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rPr>
          <w:rFonts w:ascii="Times New Roman" w:eastAsia="Times New Roman" w:hAnsi="Times New Roman" w:cs="Times New Roman"/>
          <w:kern w:val="2"/>
          <w:sz w:val="24"/>
          <w:szCs w:val="24"/>
        </w:rPr>
      </w:pPr>
      <w:r>
        <w:rPr>
          <w:rFonts w:ascii="Times New Roman" w:hAnsi="Times New Roman"/>
          <w:kern w:val="2"/>
          <w:sz w:val="24"/>
          <w:szCs w:val="24"/>
        </w:rPr>
        <w:t>САНКТ-ПЕТЕРБУРГСКИЙ ГОСУДАРСТВЕННЫЙ УНИВЕРСИТЕТ</w:t>
      </w: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200" w:line="360" w:lineRule="auto"/>
        <w:jc w:val="center"/>
        <w:rPr>
          <w:rFonts w:ascii="Times New Roman" w:eastAsia="Times New Roman" w:hAnsi="Times New Roman" w:cs="Times New Roman"/>
          <w:kern w:val="2"/>
          <w:sz w:val="24"/>
          <w:szCs w:val="24"/>
        </w:rPr>
      </w:pP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200" w:line="360" w:lineRule="auto"/>
        <w:jc w:val="center"/>
        <w:rPr>
          <w:rFonts w:ascii="Times New Roman" w:eastAsia="Times New Roman" w:hAnsi="Times New Roman" w:cs="Times New Roman"/>
          <w:kern w:val="2"/>
          <w:sz w:val="24"/>
          <w:szCs w:val="24"/>
        </w:rPr>
      </w:pP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rPr>
          <w:rFonts w:ascii="Times New Roman" w:eastAsia="Times New Roman" w:hAnsi="Times New Roman" w:cs="Times New Roman"/>
          <w:kern w:val="2"/>
          <w:sz w:val="24"/>
          <w:szCs w:val="24"/>
        </w:rPr>
      </w:pPr>
      <w:r>
        <w:rPr>
          <w:rFonts w:ascii="Times New Roman" w:hAnsi="Times New Roman"/>
          <w:kern w:val="2"/>
          <w:sz w:val="24"/>
          <w:szCs w:val="24"/>
        </w:rPr>
        <w:t xml:space="preserve">ВОНГСАРОЙ </w:t>
      </w:r>
      <w:proofErr w:type="spellStart"/>
      <w:r>
        <w:rPr>
          <w:rFonts w:ascii="Times New Roman" w:hAnsi="Times New Roman"/>
          <w:kern w:val="2"/>
          <w:sz w:val="24"/>
          <w:szCs w:val="24"/>
        </w:rPr>
        <w:t>Сиринпа</w:t>
      </w:r>
      <w:proofErr w:type="spellEnd"/>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200" w:line="360" w:lineRule="auto"/>
        <w:jc w:val="center"/>
        <w:rPr>
          <w:rFonts w:ascii="Times New Roman" w:eastAsia="Times New Roman" w:hAnsi="Times New Roman" w:cs="Times New Roman"/>
          <w:kern w:val="2"/>
          <w:sz w:val="24"/>
          <w:szCs w:val="24"/>
        </w:rPr>
      </w:pP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rPr>
          <w:rFonts w:ascii="Times New Roman" w:eastAsia="Times New Roman" w:hAnsi="Times New Roman" w:cs="Times New Roman"/>
          <w:kern w:val="2"/>
          <w:sz w:val="24"/>
          <w:szCs w:val="24"/>
        </w:rPr>
      </w:pPr>
      <w:r>
        <w:rPr>
          <w:rFonts w:ascii="Times New Roman" w:hAnsi="Times New Roman"/>
          <w:kern w:val="2"/>
          <w:sz w:val="24"/>
          <w:szCs w:val="24"/>
        </w:rPr>
        <w:t>Выпуская квалификационная работа</w:t>
      </w: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rPr>
          <w:rFonts w:ascii="Times New Roman" w:eastAsia="Times New Roman" w:hAnsi="Times New Roman" w:cs="Times New Roman"/>
          <w:kern w:val="2"/>
          <w:sz w:val="24"/>
          <w:szCs w:val="24"/>
        </w:rPr>
      </w:pPr>
    </w:p>
    <w:p w:rsidR="003C5EAF" w:rsidRDefault="008F489C">
      <w:pPr>
        <w:pStyle w:val="BodyA"/>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ПРОБЛЕМЫ И ПЕРСПЕКТИВЫ СОТРУДНИЧЕСТВА РОССИИ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PROBLEMS AND PERSPECTIVES ON RUSSIAN AND ASEAN COOPERATION </w:t>
      </w: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b/>
          <w:bCs/>
          <w:sz w:val="24"/>
          <w:szCs w:val="24"/>
          <w:lang w:val="en-US"/>
        </w:rPr>
      </w:pP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sz w:val="24"/>
          <w:szCs w:val="24"/>
        </w:rPr>
      </w:pPr>
      <w:r>
        <w:rPr>
          <w:rFonts w:ascii="Times New Roman" w:hAnsi="Times New Roman"/>
          <w:sz w:val="24"/>
          <w:szCs w:val="24"/>
        </w:rPr>
        <w:t>Направление 41.04.05 -  «Международные отношения»</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b/>
          <w:bCs/>
          <w:sz w:val="24"/>
          <w:szCs w:val="24"/>
        </w:rPr>
      </w:pPr>
      <w:r>
        <w:rPr>
          <w:rFonts w:ascii="Times New Roman" w:hAnsi="Times New Roman"/>
          <w:sz w:val="24"/>
          <w:szCs w:val="24"/>
        </w:rPr>
        <w:t>Магистерская программа «Исследования Тихоокеанского региона»</w:t>
      </w: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b/>
          <w:bCs/>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b/>
          <w:bCs/>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Fonts w:ascii="Times New Roman" w:eastAsia="Times New Roman" w:hAnsi="Times New Roman" w:cs="Times New Roman"/>
          <w:sz w:val="24"/>
          <w:szCs w:val="24"/>
        </w:rPr>
      </w:pP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200" w:line="360" w:lineRule="auto"/>
        <w:jc w:val="center"/>
        <w:rPr>
          <w:rFonts w:ascii="Times New Roman" w:eastAsia="Times New Roman" w:hAnsi="Times New Roman" w:cs="Times New Roman"/>
          <w:b/>
          <w:bCs/>
          <w:kern w:val="2"/>
          <w:sz w:val="24"/>
          <w:szCs w:val="24"/>
        </w:rPr>
      </w:pPr>
    </w:p>
    <w:p w:rsidR="003C5EAF" w:rsidRDefault="008F489C" w:rsidP="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rPr>
          <w:rFonts w:ascii="Times New Roman" w:eastAsia="Times New Roman" w:hAnsi="Times New Roman" w:cs="Times New Roman"/>
          <w:kern w:val="2"/>
          <w:sz w:val="24"/>
          <w:szCs w:val="24"/>
        </w:rPr>
      </w:pPr>
      <w:r>
        <w:rPr>
          <w:rFonts w:ascii="Times New Roman" w:hAnsi="Times New Roman"/>
          <w:kern w:val="2"/>
          <w:sz w:val="24"/>
          <w:szCs w:val="24"/>
        </w:rPr>
        <w:t xml:space="preserve">                                  </w:t>
      </w:r>
      <w:r>
        <w:rPr>
          <w:rFonts w:ascii="Times New Roman" w:hAnsi="Times New Roman"/>
          <w:kern w:val="2"/>
          <w:sz w:val="24"/>
          <w:szCs w:val="24"/>
        </w:rPr>
        <w:tab/>
        <w:t xml:space="preserve">  </w:t>
      </w:r>
      <w:r>
        <w:rPr>
          <w:rFonts w:ascii="Times New Roman" w:hAnsi="Times New Roman"/>
          <w:kern w:val="2"/>
          <w:sz w:val="24"/>
          <w:szCs w:val="24"/>
        </w:rPr>
        <w:tab/>
        <w:t xml:space="preserve">     </w:t>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t>Научный руководитель:</w:t>
      </w:r>
    </w:p>
    <w:p w:rsidR="003C5EAF" w:rsidRDefault="008F489C" w:rsidP="008F489C">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к.и.н</w:t>
      </w:r>
      <w:proofErr w:type="spellEnd"/>
      <w:r>
        <w:rPr>
          <w:rFonts w:ascii="Times New Roman" w:eastAsia="Times New Roman" w:hAnsi="Times New Roman" w:cs="Times New Roman"/>
          <w:sz w:val="24"/>
          <w:szCs w:val="24"/>
        </w:rPr>
        <w:t>., доцент</w:t>
      </w:r>
      <w:r>
        <w:rPr>
          <w:rFonts w:ascii="Times New Roman" w:hAnsi="Times New Roman"/>
          <w:sz w:val="24"/>
          <w:szCs w:val="24"/>
        </w:rPr>
        <w:t xml:space="preserve">, </w:t>
      </w:r>
      <w:r>
        <w:rPr>
          <w:rFonts w:ascii="Arial Unicode MS" w:hAnsi="Arial Unicode MS"/>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КОВШ А</w:t>
      </w:r>
      <w:r>
        <w:rPr>
          <w:rFonts w:ascii="Times New Roman" w:hAnsi="Times New Roman"/>
          <w:sz w:val="24"/>
          <w:szCs w:val="24"/>
        </w:rPr>
        <w:t>. В.</w:t>
      </w:r>
    </w:p>
    <w:p w:rsidR="003C5EAF" w:rsidRDefault="003C5EAF" w:rsidP="008F489C">
      <w:pPr>
        <w:pStyle w:val="Default"/>
        <w:jc w:val="center"/>
        <w:rPr>
          <w:rFonts w:ascii="Times New Roman" w:eastAsia="Times New Roman" w:hAnsi="Times New Roman" w:cs="Times New Roman"/>
          <w:sz w:val="24"/>
          <w:szCs w:val="24"/>
        </w:rPr>
      </w:pPr>
    </w:p>
    <w:p w:rsidR="003C5EAF" w:rsidRDefault="008F489C" w:rsidP="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Рецензент</w:t>
      </w:r>
    </w:p>
    <w:p w:rsidR="003C5EAF" w:rsidRDefault="008F489C" w:rsidP="008F489C">
      <w:pPr>
        <w:pStyle w:val="Default"/>
        <w:rPr>
          <w:rFonts w:ascii="Times New Roman" w:eastAsia="Times New Roman" w:hAnsi="Times New Roman" w:cs="Times New Roman"/>
          <w:color w:val="212121"/>
          <w:kern w:val="2"/>
          <w:sz w:val="24"/>
          <w:szCs w:val="24"/>
        </w:rPr>
      </w:pP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proofErr w:type="spellStart"/>
      <w:r>
        <w:rPr>
          <w:rFonts w:ascii="Times New Roman" w:eastAsia="Times New Roman" w:hAnsi="Times New Roman" w:cs="Times New Roman"/>
          <w:color w:val="212121"/>
          <w:kern w:val="2"/>
          <w:sz w:val="24"/>
          <w:szCs w:val="24"/>
        </w:rPr>
        <w:t>к.и.н</w:t>
      </w:r>
      <w:proofErr w:type="spellEnd"/>
      <w:r>
        <w:rPr>
          <w:rFonts w:ascii="Times New Roman" w:eastAsia="Times New Roman" w:hAnsi="Times New Roman" w:cs="Times New Roman"/>
          <w:color w:val="212121"/>
          <w:kern w:val="2"/>
          <w:sz w:val="24"/>
          <w:szCs w:val="24"/>
        </w:rPr>
        <w:t>., доцент</w:t>
      </w:r>
      <w:r>
        <w:rPr>
          <w:rFonts w:ascii="Times New Roman" w:hAnsi="Times New Roman"/>
          <w:color w:val="212121"/>
          <w:kern w:val="2"/>
          <w:sz w:val="24"/>
          <w:szCs w:val="24"/>
        </w:rPr>
        <w:t>,</w:t>
      </w:r>
    </w:p>
    <w:p w:rsidR="003C5EAF" w:rsidRDefault="008F489C" w:rsidP="008F489C">
      <w:pPr>
        <w:pStyle w:val="Default"/>
        <w:rPr>
          <w:rFonts w:ascii="Times New Roman" w:eastAsia="Times New Roman" w:hAnsi="Times New Roman" w:cs="Times New Roman"/>
          <w:color w:val="212121"/>
          <w:kern w:val="2"/>
          <w:sz w:val="24"/>
          <w:szCs w:val="24"/>
        </w:rPr>
      </w:pP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eastAsia="Times New Roman" w:hAnsi="Times New Roman" w:cs="Times New Roman"/>
          <w:color w:val="212121"/>
          <w:kern w:val="2"/>
          <w:sz w:val="24"/>
          <w:szCs w:val="24"/>
        </w:rPr>
        <w:tab/>
      </w:r>
      <w:r>
        <w:rPr>
          <w:rFonts w:ascii="Times New Roman" w:hAnsi="Times New Roman"/>
          <w:color w:val="212121"/>
          <w:kern w:val="2"/>
          <w:sz w:val="24"/>
          <w:szCs w:val="24"/>
        </w:rPr>
        <w:t>ВИНОКУР А.В.</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8F489C"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8F489C"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8F489C"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8F489C"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rPr>
          <w:rFonts w:ascii="Times New Roman" w:eastAsia="Times New Roman" w:hAnsi="Times New Roman" w:cs="Times New Roman"/>
          <w:kern w:val="2"/>
          <w:sz w:val="24"/>
          <w:szCs w:val="24"/>
        </w:rPr>
      </w:pP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rPr>
          <w:rFonts w:ascii="Times New Roman" w:eastAsia="Times New Roman" w:hAnsi="Times New Roman" w:cs="Times New Roman"/>
          <w:kern w:val="2"/>
          <w:sz w:val="24"/>
          <w:szCs w:val="24"/>
        </w:rPr>
      </w:pPr>
      <w:r>
        <w:rPr>
          <w:rFonts w:ascii="Times New Roman" w:hAnsi="Times New Roman"/>
          <w:kern w:val="2"/>
          <w:sz w:val="24"/>
          <w:szCs w:val="24"/>
        </w:rPr>
        <w:t>Санкт-Петербург</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rPr>
          <w:rFonts w:ascii="Times New Roman" w:eastAsia="Times New Roman" w:hAnsi="Times New Roman" w:cs="Times New Roman"/>
          <w:kern w:val="2"/>
          <w:sz w:val="24"/>
          <w:szCs w:val="24"/>
        </w:rPr>
      </w:pPr>
      <w:r>
        <w:rPr>
          <w:rFonts w:ascii="Times New Roman" w:hAnsi="Times New Roman"/>
          <w:kern w:val="2"/>
          <w:sz w:val="24"/>
          <w:szCs w:val="24"/>
        </w:rPr>
        <w:t>2018</w:t>
      </w:r>
    </w:p>
    <w:p w:rsidR="008F489C" w:rsidRDefault="008F489C" w:rsidP="008F489C">
      <w:pPr>
        <w:pStyle w:val="Body"/>
        <w:spacing w:before="240" w:after="240" w:line="360" w:lineRule="auto"/>
        <w:jc w:val="center"/>
        <w:rPr>
          <w:rFonts w:ascii="Times New Roman" w:eastAsia="Times New Roman" w:hAnsi="Times New Roman" w:cs="Times New Roman"/>
          <w:b/>
          <w:bCs/>
          <w:sz w:val="24"/>
          <w:szCs w:val="24"/>
        </w:rPr>
      </w:pPr>
      <w:r w:rsidRPr="008874F6">
        <w:rPr>
          <w:rFonts w:ascii="Times New Roman" w:eastAsia="Times New Roman" w:hAnsi="Times New Roman" w:cs="Times New Roman"/>
          <w:b/>
          <w:bCs/>
          <w:sz w:val="24"/>
          <w:szCs w:val="24"/>
        </w:rPr>
        <w:lastRenderedPageBreak/>
        <w:t>Оглавление</w:t>
      </w:r>
    </w:p>
    <w:p w:rsidR="008F489C" w:rsidRPr="008874F6" w:rsidRDefault="008F489C"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r w:rsidRPr="008874F6">
        <w:rPr>
          <w:rFonts w:eastAsia="Times New Roman"/>
          <w:bCs/>
        </w:rPr>
        <w:fldChar w:fldCharType="begin"/>
      </w:r>
      <w:r w:rsidRPr="008874F6">
        <w:rPr>
          <w:rFonts w:eastAsia="Times New Roman"/>
          <w:bCs/>
        </w:rPr>
        <w:instrText xml:space="preserve"> TOC \o "1-3" \h \z \u </w:instrText>
      </w:r>
      <w:r w:rsidRPr="008874F6">
        <w:rPr>
          <w:rFonts w:eastAsia="Times New Roman"/>
          <w:bCs/>
        </w:rPr>
        <w:fldChar w:fldCharType="separate"/>
      </w:r>
      <w:hyperlink w:anchor="_Toc514605465" w:history="1">
        <w:r w:rsidRPr="008874F6">
          <w:rPr>
            <w:rStyle w:val="a3"/>
            <w:bCs/>
            <w:noProof/>
            <w:kern w:val="2"/>
          </w:rPr>
          <w:t>Введение</w:t>
        </w:r>
        <w:r w:rsidRPr="008874F6">
          <w:rPr>
            <w:noProof/>
            <w:webHidden/>
          </w:rPr>
          <w:tab/>
        </w:r>
        <w:r w:rsidRPr="008874F6">
          <w:rPr>
            <w:noProof/>
            <w:webHidden/>
          </w:rPr>
          <w:fldChar w:fldCharType="begin"/>
        </w:r>
        <w:r w:rsidRPr="008874F6">
          <w:rPr>
            <w:noProof/>
            <w:webHidden/>
          </w:rPr>
          <w:instrText xml:space="preserve"> PAGEREF _Toc514605465 \h </w:instrText>
        </w:r>
        <w:r w:rsidRPr="008874F6">
          <w:rPr>
            <w:noProof/>
            <w:webHidden/>
          </w:rPr>
        </w:r>
        <w:r w:rsidRPr="008874F6">
          <w:rPr>
            <w:noProof/>
            <w:webHidden/>
          </w:rPr>
          <w:fldChar w:fldCharType="separate"/>
        </w:r>
        <w:r w:rsidRPr="008874F6">
          <w:rPr>
            <w:noProof/>
            <w:webHidden/>
          </w:rPr>
          <w:t>3</w:t>
        </w:r>
        <w:r w:rsidRPr="008874F6">
          <w:rPr>
            <w:noProof/>
            <w:webHidden/>
          </w:rPr>
          <w:fldChar w:fldCharType="end"/>
        </w:r>
      </w:hyperlink>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66" w:history="1">
        <w:r w:rsidR="008F489C" w:rsidRPr="008874F6">
          <w:rPr>
            <w:rStyle w:val="a3"/>
            <w:noProof/>
            <w:shd w:val="clear" w:color="auto" w:fill="FFFFFF"/>
            <w:lang w:val="ru-RU"/>
          </w:rPr>
          <w:t>Глава 1. История АСЕАН.</w:t>
        </w:r>
        <w:r w:rsidR="008F489C" w:rsidRPr="008874F6">
          <w:rPr>
            <w:noProof/>
            <w:webHidden/>
          </w:rPr>
          <w:tab/>
        </w:r>
        <w:r w:rsidR="00D74114">
          <w:rPr>
            <w:noProof/>
            <w:webHidden/>
            <w:lang w:val="ru-RU"/>
          </w:rPr>
          <w:t>7</w:t>
        </w:r>
      </w:hyperlink>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67" w:history="1">
        <w:r w:rsidR="008F489C" w:rsidRPr="008874F6">
          <w:rPr>
            <w:rStyle w:val="a3"/>
            <w:rFonts w:eastAsia="Times New Roman"/>
            <w:noProof/>
            <w:shd w:val="clear" w:color="auto" w:fill="FFFFFF"/>
            <w:lang w:val="ru-RU"/>
          </w:rPr>
          <w:t xml:space="preserve">1.1. </w:t>
        </w:r>
        <w:r w:rsidR="008F489C" w:rsidRPr="008874F6">
          <w:rPr>
            <w:rStyle w:val="a3"/>
            <w:noProof/>
            <w:shd w:val="clear" w:color="auto" w:fill="FFFFFF"/>
            <w:lang w:val="ru-RU"/>
          </w:rPr>
          <w:t xml:space="preserve"> История создания организации.</w:t>
        </w:r>
        <w:r w:rsidR="008F489C" w:rsidRPr="008874F6">
          <w:rPr>
            <w:noProof/>
            <w:webHidden/>
          </w:rPr>
          <w:tab/>
        </w:r>
        <w:r w:rsidR="00D74114">
          <w:rPr>
            <w:noProof/>
            <w:webHidden/>
            <w:lang w:val="ru-RU"/>
          </w:rPr>
          <w:t>7</w:t>
        </w:r>
      </w:hyperlink>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68" w:history="1">
        <w:r w:rsidR="008F489C" w:rsidRPr="008874F6">
          <w:rPr>
            <w:rStyle w:val="a3"/>
            <w:rFonts w:eastAsia="Times New Roman"/>
            <w:bCs/>
            <w:noProof/>
            <w:shd w:val="clear" w:color="auto" w:fill="FFFFFF"/>
          </w:rPr>
          <w:t xml:space="preserve">1.2 </w:t>
        </w:r>
        <w:r w:rsidR="008F489C" w:rsidRPr="008874F6">
          <w:rPr>
            <w:rStyle w:val="a3"/>
            <w:bCs/>
            <w:noProof/>
            <w:shd w:val="clear" w:color="auto" w:fill="FFFFFF"/>
          </w:rPr>
          <w:t>АСЕАН как модель интеграционного сотрудничества в АТР.</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_Toc514605468 \h </w:instrText>
        </w:r>
        <w:r w:rsidR="008F489C" w:rsidRPr="008874F6">
          <w:rPr>
            <w:noProof/>
            <w:webHidden/>
          </w:rPr>
        </w:r>
        <w:r w:rsidR="008F489C" w:rsidRPr="008874F6">
          <w:rPr>
            <w:noProof/>
            <w:webHidden/>
          </w:rPr>
          <w:fldChar w:fldCharType="separate"/>
        </w:r>
        <w:r w:rsidR="008F489C" w:rsidRPr="008874F6">
          <w:rPr>
            <w:noProof/>
            <w:webHidden/>
          </w:rPr>
          <w:t>1</w:t>
        </w:r>
        <w:r w:rsidR="008F489C" w:rsidRPr="008874F6">
          <w:rPr>
            <w:noProof/>
            <w:webHidden/>
          </w:rPr>
          <w:fldChar w:fldCharType="end"/>
        </w:r>
      </w:hyperlink>
      <w:r w:rsidR="00D74114">
        <w:rPr>
          <w:noProof/>
          <w:lang w:val="ru-RU"/>
        </w:rPr>
        <w:t>8</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69" w:history="1">
        <w:r w:rsidR="008F489C" w:rsidRPr="008874F6">
          <w:rPr>
            <w:rStyle w:val="a3"/>
            <w:noProof/>
            <w:shd w:val="clear" w:color="auto" w:fill="FFFFFF"/>
            <w:lang w:val="ru-RU"/>
          </w:rPr>
          <w:t>Глава 2. Отношения АСЕАН и Российской Федерации</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_Toc514605469 \h </w:instrText>
        </w:r>
        <w:r w:rsidR="008F489C" w:rsidRPr="008874F6">
          <w:rPr>
            <w:noProof/>
            <w:webHidden/>
          </w:rPr>
        </w:r>
        <w:r w:rsidR="008F489C" w:rsidRPr="008874F6">
          <w:rPr>
            <w:noProof/>
            <w:webHidden/>
          </w:rPr>
          <w:fldChar w:fldCharType="separate"/>
        </w:r>
        <w:r w:rsidR="008F489C" w:rsidRPr="008874F6">
          <w:rPr>
            <w:noProof/>
            <w:webHidden/>
          </w:rPr>
          <w:t>2</w:t>
        </w:r>
        <w:r w:rsidR="008F489C" w:rsidRPr="008874F6">
          <w:rPr>
            <w:noProof/>
            <w:webHidden/>
          </w:rPr>
          <w:fldChar w:fldCharType="end"/>
        </w:r>
      </w:hyperlink>
      <w:r w:rsidR="00D74114">
        <w:rPr>
          <w:noProof/>
          <w:lang w:val="ru-RU"/>
        </w:rPr>
        <w:t>6</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0" w:history="1">
        <w:r w:rsidR="008F489C" w:rsidRPr="008874F6">
          <w:rPr>
            <w:rStyle w:val="a3"/>
            <w:noProof/>
            <w:lang w:val="ru-RU"/>
          </w:rPr>
          <w:t xml:space="preserve">1. История Отношений АСЕАН и </w:t>
        </w:r>
        <w:r w:rsidR="008F489C" w:rsidRPr="008874F6">
          <w:rPr>
            <w:rStyle w:val="a3"/>
            <w:noProof/>
            <w:shd w:val="clear" w:color="auto" w:fill="FFFFFF"/>
            <w:lang w:val="ru-RU"/>
          </w:rPr>
          <w:t>Российской Федерации с 1991 г. по 2016 г.</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_Toc514605470 \h </w:instrText>
        </w:r>
        <w:r w:rsidR="008F489C" w:rsidRPr="008874F6">
          <w:rPr>
            <w:noProof/>
            <w:webHidden/>
          </w:rPr>
        </w:r>
        <w:r w:rsidR="008F489C" w:rsidRPr="008874F6">
          <w:rPr>
            <w:noProof/>
            <w:webHidden/>
          </w:rPr>
          <w:fldChar w:fldCharType="separate"/>
        </w:r>
        <w:r w:rsidR="008F489C" w:rsidRPr="008874F6">
          <w:rPr>
            <w:noProof/>
            <w:webHidden/>
          </w:rPr>
          <w:t>2</w:t>
        </w:r>
        <w:r w:rsidR="008F489C" w:rsidRPr="008874F6">
          <w:rPr>
            <w:noProof/>
            <w:webHidden/>
          </w:rPr>
          <w:fldChar w:fldCharType="end"/>
        </w:r>
      </w:hyperlink>
      <w:r w:rsidR="00D74114">
        <w:rPr>
          <w:noProof/>
          <w:lang w:val="ru-RU"/>
        </w:rPr>
        <w:t>6</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1" w:history="1">
        <w:r w:rsidR="008F489C" w:rsidRPr="008874F6">
          <w:rPr>
            <w:rStyle w:val="a3"/>
            <w:bCs/>
            <w:noProof/>
          </w:rPr>
          <w:t>2.2 Совместные экономические и политические интересы России и АСЕАН.</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_Toc514605471 \h </w:instrText>
        </w:r>
        <w:r w:rsidR="008F489C" w:rsidRPr="008874F6">
          <w:rPr>
            <w:noProof/>
            <w:webHidden/>
          </w:rPr>
        </w:r>
        <w:r w:rsidR="008F489C" w:rsidRPr="008874F6">
          <w:rPr>
            <w:noProof/>
            <w:webHidden/>
          </w:rPr>
          <w:fldChar w:fldCharType="separate"/>
        </w:r>
        <w:r w:rsidR="008F489C" w:rsidRPr="008874F6">
          <w:rPr>
            <w:noProof/>
            <w:webHidden/>
          </w:rPr>
          <w:t>3</w:t>
        </w:r>
        <w:r w:rsidR="008F489C" w:rsidRPr="008874F6">
          <w:rPr>
            <w:noProof/>
            <w:webHidden/>
          </w:rPr>
          <w:fldChar w:fldCharType="end"/>
        </w:r>
      </w:hyperlink>
      <w:r w:rsidR="00D74114">
        <w:rPr>
          <w:noProof/>
          <w:lang w:val="ru-RU"/>
        </w:rPr>
        <w:t>8</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2" w:history="1">
        <w:r w:rsidR="008F489C" w:rsidRPr="008874F6">
          <w:rPr>
            <w:rStyle w:val="a3"/>
            <w:bCs/>
            <w:noProof/>
            <w:shd w:val="clear" w:color="auto" w:fill="FFFFFF"/>
          </w:rPr>
          <w:t xml:space="preserve">Глава </w:t>
        </w:r>
        <w:r w:rsidR="008F489C" w:rsidRPr="008874F6">
          <w:rPr>
            <w:rStyle w:val="a3"/>
            <w:bCs/>
            <w:noProof/>
          </w:rPr>
          <w:t>3. Механизмы и перспективы сотрудничества России и АСЕАН.</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_Toc514605472 \h </w:instrText>
        </w:r>
        <w:r w:rsidR="008F489C" w:rsidRPr="008874F6">
          <w:rPr>
            <w:noProof/>
            <w:webHidden/>
          </w:rPr>
        </w:r>
        <w:r w:rsidR="008F489C" w:rsidRPr="008874F6">
          <w:rPr>
            <w:noProof/>
            <w:webHidden/>
          </w:rPr>
          <w:fldChar w:fldCharType="separate"/>
        </w:r>
        <w:r w:rsidR="008F489C" w:rsidRPr="008874F6">
          <w:rPr>
            <w:noProof/>
            <w:webHidden/>
          </w:rPr>
          <w:t>5</w:t>
        </w:r>
        <w:r w:rsidR="008F489C" w:rsidRPr="008874F6">
          <w:rPr>
            <w:noProof/>
            <w:webHidden/>
          </w:rPr>
          <w:fldChar w:fldCharType="end"/>
        </w:r>
      </w:hyperlink>
      <w:r w:rsidR="00D74114">
        <w:rPr>
          <w:noProof/>
          <w:lang w:val="ru-RU"/>
        </w:rPr>
        <w:t>2</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3" w:history="1">
        <w:r w:rsidR="008F489C" w:rsidRPr="008874F6">
          <w:rPr>
            <w:rStyle w:val="a3"/>
            <w:bCs/>
            <w:noProof/>
          </w:rPr>
          <w:t>3.1 Механизмы Сотрудничества России и АСЕАН.</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_Toc514605473 \h </w:instrText>
        </w:r>
        <w:r w:rsidR="008F489C" w:rsidRPr="008874F6">
          <w:rPr>
            <w:noProof/>
            <w:webHidden/>
          </w:rPr>
        </w:r>
        <w:r w:rsidR="008F489C" w:rsidRPr="008874F6">
          <w:rPr>
            <w:noProof/>
            <w:webHidden/>
          </w:rPr>
          <w:fldChar w:fldCharType="separate"/>
        </w:r>
        <w:r w:rsidR="008F489C" w:rsidRPr="008874F6">
          <w:rPr>
            <w:noProof/>
            <w:webHidden/>
          </w:rPr>
          <w:t>5</w:t>
        </w:r>
        <w:r w:rsidR="008F489C" w:rsidRPr="008874F6">
          <w:rPr>
            <w:noProof/>
            <w:webHidden/>
          </w:rPr>
          <w:fldChar w:fldCharType="end"/>
        </w:r>
      </w:hyperlink>
      <w:r w:rsidR="00D74114">
        <w:rPr>
          <w:noProof/>
          <w:lang w:val="ru-RU"/>
        </w:rPr>
        <w:t>2</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4" w:history="1">
        <w:r w:rsidR="008F489C" w:rsidRPr="008874F6">
          <w:rPr>
            <w:rStyle w:val="a3"/>
            <w:bCs/>
            <w:noProof/>
          </w:rPr>
          <w:t>3.2 Перспективы Сотрудничества России и АСЕАН.</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_Toc514605474 \h </w:instrText>
        </w:r>
        <w:r w:rsidR="008F489C" w:rsidRPr="008874F6">
          <w:rPr>
            <w:noProof/>
            <w:webHidden/>
          </w:rPr>
        </w:r>
        <w:r w:rsidR="008F489C" w:rsidRPr="008874F6">
          <w:rPr>
            <w:noProof/>
            <w:webHidden/>
          </w:rPr>
          <w:fldChar w:fldCharType="separate"/>
        </w:r>
        <w:r w:rsidR="008F489C" w:rsidRPr="008874F6">
          <w:rPr>
            <w:noProof/>
            <w:webHidden/>
          </w:rPr>
          <w:t>5</w:t>
        </w:r>
        <w:r w:rsidR="008F489C" w:rsidRPr="008874F6">
          <w:rPr>
            <w:noProof/>
            <w:webHidden/>
          </w:rPr>
          <w:fldChar w:fldCharType="end"/>
        </w:r>
      </w:hyperlink>
      <w:r w:rsidR="00D74114">
        <w:rPr>
          <w:noProof/>
          <w:lang w:val="ru-RU"/>
        </w:rPr>
        <w:t>9</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5" w:history="1">
        <w:r w:rsidR="008F489C" w:rsidRPr="008874F6">
          <w:rPr>
            <w:rStyle w:val="a3"/>
            <w:bCs/>
            <w:noProof/>
          </w:rPr>
          <w:t>Заключение</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_Toc514605475 \h </w:instrText>
        </w:r>
        <w:r w:rsidR="008F489C" w:rsidRPr="008874F6">
          <w:rPr>
            <w:noProof/>
            <w:webHidden/>
          </w:rPr>
        </w:r>
        <w:r w:rsidR="008F489C" w:rsidRPr="008874F6">
          <w:rPr>
            <w:noProof/>
            <w:webHidden/>
          </w:rPr>
          <w:fldChar w:fldCharType="separate"/>
        </w:r>
        <w:r w:rsidR="008F489C" w:rsidRPr="008874F6">
          <w:rPr>
            <w:noProof/>
            <w:webHidden/>
          </w:rPr>
          <w:t>7</w:t>
        </w:r>
        <w:r w:rsidR="008F489C" w:rsidRPr="008874F6">
          <w:rPr>
            <w:noProof/>
            <w:webHidden/>
          </w:rPr>
          <w:fldChar w:fldCharType="end"/>
        </w:r>
      </w:hyperlink>
      <w:r w:rsidR="00D74114">
        <w:rPr>
          <w:noProof/>
          <w:lang w:val="ru-RU"/>
        </w:rPr>
        <w:t>2</w:t>
      </w:r>
    </w:p>
    <w:p w:rsidR="008F489C" w:rsidRPr="00D74114" w:rsidRDefault="00B44B07" w:rsidP="008F489C">
      <w:pPr>
        <w:pStyle w:val="10"/>
        <w:tabs>
          <w:tab w:val="right" w:leader="dot" w:pos="9345"/>
        </w:tabs>
        <w:spacing w:line="360" w:lineRule="auto"/>
        <w:rPr>
          <w:rFonts w:asciiTheme="minorHAnsi" w:eastAsiaTheme="minorEastAsia" w:hAnsiTheme="minorHAnsi" w:cstheme="minorBidi"/>
          <w:noProof/>
          <w:sz w:val="22"/>
          <w:szCs w:val="22"/>
          <w:bdr w:val="none" w:sz="0" w:space="0" w:color="auto"/>
          <w:lang w:val="ru-RU" w:eastAsia="ja-JP"/>
        </w:rPr>
      </w:pPr>
      <w:hyperlink w:anchor="_Toc514605476" w:history="1">
        <w:r w:rsidR="008F489C" w:rsidRPr="008874F6">
          <w:rPr>
            <w:rStyle w:val="a3"/>
            <w:bCs/>
            <w:noProof/>
          </w:rPr>
          <w:t>Список использованных источников и литературы</w:t>
        </w:r>
        <w:r w:rsidR="008F489C" w:rsidRPr="008874F6">
          <w:rPr>
            <w:noProof/>
            <w:webHidden/>
          </w:rPr>
          <w:tab/>
        </w:r>
        <w:r w:rsidR="008F489C" w:rsidRPr="008874F6">
          <w:rPr>
            <w:noProof/>
            <w:webHidden/>
          </w:rPr>
          <w:fldChar w:fldCharType="begin"/>
        </w:r>
        <w:r w:rsidR="008F489C" w:rsidRPr="008874F6">
          <w:rPr>
            <w:noProof/>
            <w:webHidden/>
          </w:rPr>
          <w:instrText xml:space="preserve"> PAGEREF _Toc514605476 \h </w:instrText>
        </w:r>
        <w:r w:rsidR="008F489C" w:rsidRPr="008874F6">
          <w:rPr>
            <w:noProof/>
            <w:webHidden/>
          </w:rPr>
        </w:r>
        <w:r w:rsidR="008F489C" w:rsidRPr="008874F6">
          <w:rPr>
            <w:noProof/>
            <w:webHidden/>
          </w:rPr>
          <w:fldChar w:fldCharType="separate"/>
        </w:r>
        <w:r w:rsidR="008F489C" w:rsidRPr="008874F6">
          <w:rPr>
            <w:noProof/>
            <w:webHidden/>
          </w:rPr>
          <w:t>7</w:t>
        </w:r>
        <w:r w:rsidR="008F489C" w:rsidRPr="008874F6">
          <w:rPr>
            <w:noProof/>
            <w:webHidden/>
          </w:rPr>
          <w:fldChar w:fldCharType="end"/>
        </w:r>
      </w:hyperlink>
      <w:r w:rsidR="00D74114">
        <w:rPr>
          <w:noProof/>
          <w:lang w:val="ru-RU"/>
        </w:rPr>
        <w:t>5</w:t>
      </w:r>
    </w:p>
    <w:p w:rsidR="003C5EAF" w:rsidRDefault="008F489C" w:rsidP="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kern w:val="2"/>
          <w:sz w:val="21"/>
          <w:szCs w:val="21"/>
        </w:rPr>
      </w:pPr>
      <w:r w:rsidRPr="008874F6">
        <w:rPr>
          <w:rFonts w:ascii="Times New Roman" w:eastAsia="Times New Roman" w:hAnsi="Times New Roman" w:cs="Times New Roman"/>
          <w:bCs/>
          <w:sz w:val="24"/>
          <w:szCs w:val="24"/>
        </w:rPr>
        <w:fldChar w:fldCharType="end"/>
      </w: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b/>
          <w:bCs/>
          <w:kern w:val="2"/>
          <w:sz w:val="24"/>
          <w:szCs w:val="24"/>
          <w:shd w:val="clear" w:color="auto" w:fill="FFFFFF"/>
        </w:rPr>
      </w:pP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kern w:val="2"/>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3C5EAF" w:rsidRDefault="003C5EAF">
      <w:pPr>
        <w:pStyle w:val="BodyA"/>
        <w:jc w:val="center"/>
        <w:rPr>
          <w:rFonts w:ascii="Times New Roman" w:eastAsia="Times New Roman" w:hAnsi="Times New Roman" w:cs="Times New Roman"/>
          <w:b/>
          <w:bCs/>
          <w:sz w:val="28"/>
          <w:szCs w:val="28"/>
        </w:rPr>
      </w:pPr>
    </w:p>
    <w:p w:rsidR="00A77BF6" w:rsidRDefault="00A77BF6">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outlineLvl w:val="0"/>
        <w:rPr>
          <w:rFonts w:ascii="Times New Roman" w:hAnsi="Times New Roman"/>
          <w:b/>
          <w:bCs/>
          <w:kern w:val="2"/>
          <w:sz w:val="28"/>
          <w:szCs w:val="28"/>
        </w:rPr>
      </w:pP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center"/>
        <w:outlineLvl w:val="0"/>
        <w:rPr>
          <w:rFonts w:ascii="Times New Roman" w:eastAsia="Times New Roman" w:hAnsi="Times New Roman" w:cs="Times New Roman"/>
          <w:b/>
          <w:bCs/>
          <w:kern w:val="2"/>
          <w:sz w:val="24"/>
          <w:szCs w:val="24"/>
        </w:rPr>
      </w:pPr>
      <w:r>
        <w:rPr>
          <w:rFonts w:ascii="Times New Roman" w:hAnsi="Times New Roman"/>
          <w:b/>
          <w:bCs/>
          <w:kern w:val="2"/>
          <w:sz w:val="28"/>
          <w:szCs w:val="28"/>
        </w:rPr>
        <w:lastRenderedPageBreak/>
        <w:t>Введение</w:t>
      </w:r>
    </w:p>
    <w:p w:rsidR="003C5EAF"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b/>
          <w:bCs/>
          <w:kern w:val="2"/>
          <w:sz w:val="24"/>
          <w:szCs w:val="24"/>
        </w:rPr>
      </w:pP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b/>
          <w:bCs/>
          <w:lang w:val="ru-RU"/>
        </w:rPr>
        <w:tab/>
      </w:r>
      <w:r>
        <w:rPr>
          <w:lang w:val="ru-RU"/>
        </w:rPr>
        <w:t>Важной чертой современного мира является глобализация – расширение эконом</w:t>
      </w:r>
      <w:r>
        <w:rPr>
          <w:lang w:val="ru-RU"/>
        </w:rPr>
        <w:t>и</w:t>
      </w:r>
      <w:r>
        <w:rPr>
          <w:lang w:val="ru-RU"/>
        </w:rPr>
        <w:t>ческого и политического сотрудничества между государствами.  Для второй половины XX и начала XXI века характерны интеграционные процессы. На данный момент всё больше и больше государств вовлекаются в данные процессы, и одним из самых успешных пр</w:t>
      </w:r>
      <w:r>
        <w:rPr>
          <w:lang w:val="ru-RU"/>
        </w:rPr>
        <w:t>и</w:t>
      </w:r>
      <w:r>
        <w:rPr>
          <w:lang w:val="ru-RU"/>
        </w:rPr>
        <w:t>меров интеграции не только в Азиатско-Тихоокеанском регионе, но и во всём мире явл</w:t>
      </w:r>
      <w:r>
        <w:rPr>
          <w:lang w:val="ru-RU"/>
        </w:rPr>
        <w:t>я</w:t>
      </w:r>
      <w:r>
        <w:rPr>
          <w:lang w:val="ru-RU"/>
        </w:rPr>
        <w:t>ется Ассоциация стран Юго-Восточной Азии (АСЕАН).  Изначально данная организация подразумевалась как барьер распространению коммунизма в Юго-Восточной Азии и включала в себя пять государств, но в настоящее время военная функция отведена на вт</w:t>
      </w:r>
      <w:r>
        <w:rPr>
          <w:lang w:val="ru-RU"/>
        </w:rPr>
        <w:t>о</w:t>
      </w:r>
      <w:r>
        <w:rPr>
          <w:lang w:val="ru-RU"/>
        </w:rPr>
        <w:t>рой план. Сейчас в АСЕАН, включающая в себя 10 государств, играет важную политич</w:t>
      </w:r>
      <w:r>
        <w:rPr>
          <w:lang w:val="ru-RU"/>
        </w:rPr>
        <w:t>е</w:t>
      </w:r>
      <w:r>
        <w:rPr>
          <w:lang w:val="ru-RU"/>
        </w:rPr>
        <w:t xml:space="preserve">скую и экономическую </w:t>
      </w:r>
      <w:proofErr w:type="gramStart"/>
      <w:r>
        <w:rPr>
          <w:lang w:val="ru-RU"/>
        </w:rPr>
        <w:t>роль</w:t>
      </w:r>
      <w:proofErr w:type="gramEnd"/>
      <w:r>
        <w:rPr>
          <w:lang w:val="ru-RU"/>
        </w:rPr>
        <w:t xml:space="preserve"> как в Тихоокеанском регионе, так и в мире, а совокупный ВВП стран-участниц превышает 1 трлн. долл. США.</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Для Российской Федерации, желающей укрепить своё политический и экономич</w:t>
      </w:r>
      <w:r>
        <w:rPr>
          <w:lang w:val="ru-RU"/>
        </w:rPr>
        <w:t>е</w:t>
      </w:r>
      <w:r>
        <w:rPr>
          <w:lang w:val="ru-RU"/>
        </w:rPr>
        <w:t>ский статус в Азиатско-Тихоокеанском регионе, а также развивать территорию Сибири и Дальнего Востока, важным подспорьем является сотрудничество с влиятельными реги</w:t>
      </w:r>
      <w:r>
        <w:rPr>
          <w:lang w:val="ru-RU"/>
        </w:rPr>
        <w:t>о</w:t>
      </w:r>
      <w:r>
        <w:rPr>
          <w:lang w:val="ru-RU"/>
        </w:rPr>
        <w:t>нальными и мировыми организациями, т.к. полагание только на свои силы и ресурсы м</w:t>
      </w:r>
      <w:r>
        <w:rPr>
          <w:lang w:val="ru-RU"/>
        </w:rPr>
        <w:t>о</w:t>
      </w:r>
      <w:r>
        <w:rPr>
          <w:lang w:val="ru-RU"/>
        </w:rPr>
        <w:t>жет быть нерациональным решением. Ассоциация стран Юго-Восточной Азии имеет определённый политический и экономический вес, и может быть взаимовыгодным пар</w:t>
      </w:r>
      <w:r>
        <w:rPr>
          <w:lang w:val="ru-RU"/>
        </w:rPr>
        <w:t>т</w:t>
      </w:r>
      <w:r>
        <w:rPr>
          <w:lang w:val="ru-RU"/>
        </w:rPr>
        <w:t xml:space="preserve">нёром для Российской Федерации.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Россия и АСЕАН имеют общие, не противоречащие друг другу, интересы в Азиа</w:t>
      </w:r>
      <w:r>
        <w:rPr>
          <w:lang w:val="ru-RU"/>
        </w:rPr>
        <w:t>т</w:t>
      </w:r>
      <w:r>
        <w:rPr>
          <w:lang w:val="ru-RU"/>
        </w:rPr>
        <w:t>ско-Тихоокеанском регионе, которые могут стать основой двустороннего сотрудничества. Во-первых, экономическое партнёрство выгодно обеим сторонам. Россия может поста</w:t>
      </w:r>
      <w:r>
        <w:rPr>
          <w:lang w:val="ru-RU"/>
        </w:rPr>
        <w:t>в</w:t>
      </w:r>
      <w:r>
        <w:rPr>
          <w:lang w:val="ru-RU"/>
        </w:rPr>
        <w:t>лять АСЕАН энергоресурсы, АСЕАН инвестициями может помочь в развитии российск</w:t>
      </w:r>
      <w:r>
        <w:rPr>
          <w:lang w:val="ru-RU"/>
        </w:rPr>
        <w:t>о</w:t>
      </w:r>
      <w:r>
        <w:rPr>
          <w:lang w:val="ru-RU"/>
        </w:rPr>
        <w:t>го Дальнего Востока. Во-вторых, для России и АСЕАН важно сохранять стабильность и безопасность в регионе, особенно в свете усиливающегося в последнее время противост</w:t>
      </w:r>
      <w:r>
        <w:rPr>
          <w:lang w:val="ru-RU"/>
        </w:rPr>
        <w:t>о</w:t>
      </w:r>
      <w:r>
        <w:rPr>
          <w:lang w:val="ru-RU"/>
        </w:rPr>
        <w:t>яния между США и КНР. АСЕАН за полвека своего существования зарекомендовала себя как гарант мира в Юго-Восточной Азии, Россия же, имеющая статус ядерной державы, заинтересована в мирной обстановке в Тихоокеанском регионе.</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kern w:val="2"/>
          <w:lang w:val="ru-RU"/>
        </w:rPr>
      </w:pPr>
      <w:r>
        <w:rPr>
          <w:lang w:val="ru-RU"/>
        </w:rPr>
        <w:tab/>
        <w:t>Несмотря на наличие между АСЕАН и Россией общих интересов, в прошлом им</w:t>
      </w:r>
      <w:r>
        <w:rPr>
          <w:lang w:val="ru-RU"/>
        </w:rPr>
        <w:t>е</w:t>
      </w:r>
      <w:r>
        <w:rPr>
          <w:lang w:val="ru-RU"/>
        </w:rPr>
        <w:t>ли место быть и определённые проблемы. Главной из них является то, что Россия неодн</w:t>
      </w:r>
      <w:r>
        <w:rPr>
          <w:lang w:val="ru-RU"/>
        </w:rPr>
        <w:t>о</w:t>
      </w:r>
      <w:r>
        <w:rPr>
          <w:lang w:val="ru-RU"/>
        </w:rPr>
        <w:t>кратно объявляла о заинтересованности в политическом и экономическом «повороте на Восток», но российское руководство продолжало уделять основное внимание европе</w:t>
      </w:r>
      <w:r>
        <w:rPr>
          <w:lang w:val="ru-RU"/>
        </w:rPr>
        <w:t>й</w:t>
      </w:r>
      <w:r>
        <w:rPr>
          <w:lang w:val="ru-RU"/>
        </w:rPr>
        <w:lastRenderedPageBreak/>
        <w:t>ским и ближневосточным направлениям, отводя вопросы Тихоокеанского региона на вт</w:t>
      </w:r>
      <w:r>
        <w:rPr>
          <w:lang w:val="ru-RU"/>
        </w:rPr>
        <w:t>о</w:t>
      </w:r>
      <w:r>
        <w:rPr>
          <w:lang w:val="ru-RU"/>
        </w:rPr>
        <w:t>рой план. Но в последнее время руководства АСЕАН и России, осознавая перспективы развития двустороннего сотрудничества в будущем, предприняли совместные усилия по укреплению партнёрства, дав шанс вывести политическое и экономическое сотруднич</w:t>
      </w:r>
      <w:r>
        <w:rPr>
          <w:lang w:val="ru-RU"/>
        </w:rPr>
        <w:t>е</w:t>
      </w:r>
      <w:r>
        <w:rPr>
          <w:lang w:val="ru-RU"/>
        </w:rPr>
        <w:t>ство на качественно новый уровень.</w:t>
      </w:r>
      <w:r>
        <w:rPr>
          <w:kern w:val="2"/>
          <w:lang w:val="ru-RU"/>
        </w:rPr>
        <w:t xml:space="preserve">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kern w:val="2"/>
          <w:lang w:val="ru-RU"/>
        </w:rPr>
        <w:tab/>
      </w:r>
      <w:r>
        <w:rPr>
          <w:lang w:val="ru-RU"/>
        </w:rPr>
        <w:t xml:space="preserve">Исходя из этого, </w:t>
      </w:r>
      <w:r>
        <w:rPr>
          <w:i/>
          <w:iCs/>
          <w:lang w:val="ru-RU"/>
        </w:rPr>
        <w:t>актуальность темы исследования</w:t>
      </w:r>
      <w:r>
        <w:rPr>
          <w:lang w:val="ru-RU"/>
        </w:rPr>
        <w:t xml:space="preserve"> очевидна – в двусторонних п</w:t>
      </w:r>
      <w:r>
        <w:rPr>
          <w:lang w:val="ru-RU"/>
        </w:rPr>
        <w:t>о</w:t>
      </w:r>
      <w:r>
        <w:rPr>
          <w:lang w:val="ru-RU"/>
        </w:rPr>
        <w:t xml:space="preserve">литических и экономических отношениях АСЕАН и Российской Федерации заложен большой потенциал, но уровень взаимодействия далёк от его раскрытия. Для успешного развития двусторонних отношений нужно рассмотреть взаимодействие России и АСЕАН в прошлом.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kern w:val="2"/>
          <w:lang w:val="ru-RU"/>
        </w:rPr>
      </w:pPr>
      <w:r>
        <w:rPr>
          <w:lang w:val="ru-RU"/>
        </w:rPr>
        <w:tab/>
      </w:r>
      <w:r>
        <w:rPr>
          <w:i/>
          <w:iCs/>
          <w:kern w:val="2"/>
          <w:lang w:val="ru-RU"/>
        </w:rPr>
        <w:t xml:space="preserve">Степень разработанности проблемы. </w:t>
      </w:r>
      <w:r>
        <w:rPr>
          <w:lang w:val="ru-RU"/>
        </w:rPr>
        <w:t>При разработке темы работы была испол</w:t>
      </w:r>
      <w:r>
        <w:rPr>
          <w:lang w:val="ru-RU"/>
        </w:rPr>
        <w:t>ь</w:t>
      </w:r>
      <w:r>
        <w:rPr>
          <w:lang w:val="ru-RU"/>
        </w:rPr>
        <w:t>зована литература, которую можно условно разделить на несколько блоков:</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1) Работы, посвящённые теме интеграционных процессов в Юго-Восточной Азии.</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2) Работы, посвящённые внешней политике Российской Федерации и анализу о</w:t>
      </w:r>
      <w:r>
        <w:rPr>
          <w:lang w:val="ru-RU"/>
        </w:rPr>
        <w:t>т</w:t>
      </w:r>
      <w:r>
        <w:rPr>
          <w:lang w:val="ru-RU"/>
        </w:rPr>
        <w:t xml:space="preserve">ношений между </w:t>
      </w:r>
      <w:proofErr w:type="gramStart"/>
      <w:r>
        <w:rPr>
          <w:lang w:val="ru-RU"/>
        </w:rPr>
        <w:t>Россией</w:t>
      </w:r>
      <w:proofErr w:type="gramEnd"/>
      <w:r>
        <w:rPr>
          <w:lang w:val="ru-RU"/>
        </w:rPr>
        <w:t xml:space="preserve"> а АСЕАН.</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К первому блоку литературы относятся работы Л.Е. Васильева</w:t>
      </w:r>
      <w:r>
        <w:rPr>
          <w:vertAlign w:val="superscript"/>
          <w:lang w:val="ru-RU"/>
        </w:rPr>
        <w:footnoteReference w:id="2"/>
      </w:r>
      <w:r>
        <w:rPr>
          <w:lang w:val="ru-RU"/>
        </w:rPr>
        <w:t xml:space="preserve">, Н.П. </w:t>
      </w:r>
      <w:proofErr w:type="spellStart"/>
      <w:r>
        <w:rPr>
          <w:lang w:val="ru-RU"/>
        </w:rPr>
        <w:t>Малетина</w:t>
      </w:r>
      <w:proofErr w:type="spellEnd"/>
      <w:r>
        <w:rPr>
          <w:vertAlign w:val="superscript"/>
          <w:lang w:val="ru-RU"/>
        </w:rPr>
        <w:footnoteReference w:id="3"/>
      </w:r>
      <w:r>
        <w:rPr>
          <w:lang w:val="ru-RU"/>
        </w:rPr>
        <w:t>, А.С. Воронина</w:t>
      </w:r>
      <w:r>
        <w:rPr>
          <w:vertAlign w:val="superscript"/>
          <w:lang w:val="ru-RU"/>
        </w:rPr>
        <w:footnoteReference w:id="4"/>
      </w:r>
      <w:r>
        <w:rPr>
          <w:lang w:val="ru-RU"/>
        </w:rPr>
        <w:t xml:space="preserve">, Е.А. </w:t>
      </w:r>
      <w:proofErr w:type="spellStart"/>
      <w:r>
        <w:rPr>
          <w:lang w:val="ru-RU"/>
        </w:rPr>
        <w:t>Канаева</w:t>
      </w:r>
      <w:proofErr w:type="spellEnd"/>
      <w:r>
        <w:rPr>
          <w:vertAlign w:val="superscript"/>
          <w:lang w:val="ru-RU"/>
        </w:rPr>
        <w:footnoteReference w:id="5"/>
      </w:r>
      <w:r>
        <w:rPr>
          <w:lang w:val="ru-RU"/>
        </w:rPr>
        <w:t xml:space="preserve">, Е.В. </w:t>
      </w:r>
      <w:proofErr w:type="spellStart"/>
      <w:r>
        <w:rPr>
          <w:lang w:val="ru-RU"/>
        </w:rPr>
        <w:t>Колдуновой</w:t>
      </w:r>
      <w:proofErr w:type="spellEnd"/>
      <w:r>
        <w:rPr>
          <w:vertAlign w:val="superscript"/>
          <w:lang w:val="ru-RU"/>
        </w:rPr>
        <w:footnoteReference w:id="6"/>
      </w:r>
      <w:r>
        <w:rPr>
          <w:lang w:val="ru-RU"/>
        </w:rPr>
        <w:t>, Г.М. Локшина</w:t>
      </w:r>
      <w:r>
        <w:rPr>
          <w:vertAlign w:val="superscript"/>
          <w:lang w:val="ru-RU"/>
        </w:rPr>
        <w:footnoteReference w:id="7"/>
      </w:r>
      <w:r>
        <w:rPr>
          <w:lang w:val="ru-RU"/>
        </w:rPr>
        <w:t xml:space="preserve">, В.М. </w:t>
      </w:r>
      <w:proofErr w:type="spellStart"/>
      <w:r>
        <w:rPr>
          <w:lang w:val="ru-RU"/>
        </w:rPr>
        <w:t>Мазырина</w:t>
      </w:r>
      <w:proofErr w:type="spellEnd"/>
      <w:r>
        <w:rPr>
          <w:vertAlign w:val="superscript"/>
          <w:lang w:val="ru-RU"/>
        </w:rPr>
        <w:footnoteReference w:id="8"/>
      </w:r>
      <w:r>
        <w:rPr>
          <w:lang w:val="ru-RU"/>
        </w:rPr>
        <w:t>, В.В. Сумского</w:t>
      </w:r>
      <w:r>
        <w:rPr>
          <w:vertAlign w:val="superscript"/>
          <w:lang w:val="ru-RU"/>
        </w:rPr>
        <w:footnoteReference w:id="9"/>
      </w:r>
      <w:r>
        <w:rPr>
          <w:lang w:val="ru-RU"/>
        </w:rPr>
        <w:t xml:space="preserve">, А.А. </w:t>
      </w:r>
      <w:proofErr w:type="spellStart"/>
      <w:r>
        <w:rPr>
          <w:lang w:val="ru-RU"/>
        </w:rPr>
        <w:t>Байкова</w:t>
      </w:r>
      <w:proofErr w:type="spellEnd"/>
      <w:r>
        <w:rPr>
          <w:vertAlign w:val="superscript"/>
          <w:lang w:val="ru-RU"/>
        </w:rPr>
        <w:footnoteReference w:id="10"/>
      </w:r>
      <w:r>
        <w:rPr>
          <w:lang w:val="ru-RU"/>
        </w:rPr>
        <w:t>.</w:t>
      </w:r>
    </w:p>
    <w:p w:rsidR="003C5EAF" w:rsidRPr="008F489C"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z w:val="22"/>
          <w:szCs w:val="22"/>
          <w:lang w:val="ru-RU"/>
        </w:rPr>
      </w:pPr>
      <w:r>
        <w:rPr>
          <w:lang w:val="ru-RU"/>
        </w:rPr>
        <w:tab/>
        <w:t xml:space="preserve">К блоку литературы второго типа относятся исследования Б. </w:t>
      </w:r>
      <w:proofErr w:type="spellStart"/>
      <w:r>
        <w:rPr>
          <w:lang w:val="ru-RU"/>
        </w:rPr>
        <w:t>Хейфица</w:t>
      </w:r>
      <w:proofErr w:type="spellEnd"/>
      <w:r>
        <w:rPr>
          <w:lang w:val="ru-RU"/>
        </w:rPr>
        <w:t>,</w:t>
      </w:r>
      <w:r w:rsidRPr="008F489C">
        <w:rPr>
          <w:lang w:val="ru-RU"/>
        </w:rPr>
        <w:t xml:space="preserve"> </w:t>
      </w:r>
      <w:r>
        <w:rPr>
          <w:lang w:val="ru-RU"/>
        </w:rPr>
        <w:t xml:space="preserve">П. </w:t>
      </w:r>
      <w:proofErr w:type="spellStart"/>
      <w:r>
        <w:rPr>
          <w:lang w:val="ru-RU"/>
        </w:rPr>
        <w:t>Рангс</w:t>
      </w:r>
      <w:r>
        <w:rPr>
          <w:lang w:val="ru-RU"/>
        </w:rPr>
        <w:t>и</w:t>
      </w:r>
      <w:r>
        <w:rPr>
          <w:lang w:val="ru-RU"/>
        </w:rPr>
        <w:t>мапорна</w:t>
      </w:r>
      <w:proofErr w:type="spellEnd"/>
      <w:r>
        <w:rPr>
          <w:vertAlign w:val="superscript"/>
          <w:lang w:val="ru-RU"/>
        </w:rPr>
        <w:footnoteReference w:id="11"/>
      </w:r>
      <w:r>
        <w:rPr>
          <w:lang w:val="ru-RU"/>
        </w:rPr>
        <w:t xml:space="preserve">, С.А. </w:t>
      </w:r>
      <w:proofErr w:type="spellStart"/>
      <w:r>
        <w:rPr>
          <w:lang w:val="ru-RU"/>
        </w:rPr>
        <w:t>Ключанской</w:t>
      </w:r>
      <w:proofErr w:type="spellEnd"/>
      <w:r>
        <w:rPr>
          <w:vertAlign w:val="superscript"/>
          <w:lang w:val="ru-RU"/>
        </w:rPr>
        <w:footnoteReference w:id="12"/>
      </w:r>
      <w:r>
        <w:rPr>
          <w:lang w:val="ru-RU"/>
        </w:rPr>
        <w:t>, М.Е. Тригубенко</w:t>
      </w:r>
      <w:r>
        <w:rPr>
          <w:vertAlign w:val="superscript"/>
          <w:lang w:val="ru-RU"/>
        </w:rPr>
        <w:footnoteReference w:id="13"/>
      </w:r>
      <w:r>
        <w:rPr>
          <w:lang w:val="ru-RU"/>
        </w:rPr>
        <w:t>.</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kern w:val="2"/>
          <w:lang w:val="ru-RU"/>
        </w:rPr>
      </w:pPr>
      <w:r>
        <w:rPr>
          <w:i/>
          <w:iCs/>
          <w:kern w:val="2"/>
          <w:lang w:val="ru-RU"/>
        </w:rPr>
        <w:lastRenderedPageBreak/>
        <w:tab/>
        <w:t xml:space="preserve">Целью </w:t>
      </w:r>
      <w:r>
        <w:rPr>
          <w:kern w:val="2"/>
          <w:lang w:val="ru-RU"/>
        </w:rPr>
        <w:t>исследования является изучение развития сотрудничества Российской Фед</w:t>
      </w:r>
      <w:r>
        <w:rPr>
          <w:kern w:val="2"/>
          <w:lang w:val="ru-RU"/>
        </w:rPr>
        <w:t>е</w:t>
      </w:r>
      <w:r>
        <w:rPr>
          <w:kern w:val="2"/>
          <w:lang w:val="ru-RU"/>
        </w:rPr>
        <w:t xml:space="preserve">рации и АСЕАН с середины 1990-х гг. по 2016 г, т.е. с начала самого сотрудничества и до саммита Россия – АСЕАН в Сочи в 2016 г.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r>
      <w:r>
        <w:rPr>
          <w:i/>
          <w:iCs/>
          <w:lang w:val="ru-RU"/>
        </w:rPr>
        <w:t>Задачами</w:t>
      </w:r>
      <w:r>
        <w:rPr>
          <w:lang w:val="ru-RU"/>
        </w:rPr>
        <w:t xml:space="preserve"> исследования являются: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1. Рассмотреть становление и развитие интеграции стран АСЕАН и её значимость  для Азиатско-Тихоокеанского региона.</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2. Исследовать совместные экономические и политические интересы Российской Федерации и АСЕАН.</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3. Изучить основные направления в развитии перспективного сотрудничества и п</w:t>
      </w:r>
      <w:r>
        <w:rPr>
          <w:lang w:val="ru-RU"/>
        </w:rPr>
        <w:t>о</w:t>
      </w:r>
      <w:r>
        <w:rPr>
          <w:lang w:val="ru-RU"/>
        </w:rPr>
        <w:t>казать их динамику.</w:t>
      </w:r>
      <w:r>
        <w:rPr>
          <w:lang w:val="ru-RU"/>
        </w:rPr>
        <w:tab/>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4. Выявить основные препятствия для развития двустороннего сотрудничества между Российской Федерации и АСЕАН.</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hAnsi="Times New Roman"/>
          <w:i/>
          <w:iCs/>
          <w:kern w:val="2"/>
          <w:sz w:val="24"/>
          <w:szCs w:val="24"/>
        </w:rPr>
        <w:t xml:space="preserve">Объектом </w:t>
      </w:r>
      <w:r>
        <w:rPr>
          <w:rFonts w:ascii="Times New Roman" w:hAnsi="Times New Roman"/>
          <w:kern w:val="2"/>
          <w:sz w:val="24"/>
          <w:szCs w:val="24"/>
        </w:rPr>
        <w:t>исследования</w:t>
      </w:r>
      <w:r>
        <w:rPr>
          <w:rFonts w:ascii="Times New Roman" w:hAnsi="Times New Roman"/>
          <w:b/>
          <w:bCs/>
          <w:kern w:val="2"/>
          <w:sz w:val="24"/>
          <w:szCs w:val="24"/>
        </w:rPr>
        <w:t xml:space="preserve"> </w:t>
      </w:r>
      <w:r>
        <w:rPr>
          <w:rFonts w:ascii="Times New Roman" w:hAnsi="Times New Roman"/>
          <w:kern w:val="2"/>
          <w:sz w:val="24"/>
          <w:szCs w:val="24"/>
        </w:rPr>
        <w:t xml:space="preserve">является внешняя политика Российской Федерации и АСЕАН в Азиатско-Тихоокеанском регионе. </w:t>
      </w:r>
      <w:r>
        <w:rPr>
          <w:rFonts w:ascii="Times New Roman" w:hAnsi="Times New Roman"/>
          <w:i/>
          <w:iCs/>
          <w:kern w:val="2"/>
          <w:sz w:val="24"/>
          <w:szCs w:val="24"/>
        </w:rPr>
        <w:t>Предметом</w:t>
      </w:r>
      <w:r>
        <w:rPr>
          <w:rFonts w:ascii="Times New Roman" w:hAnsi="Times New Roman"/>
          <w:kern w:val="2"/>
          <w:sz w:val="24"/>
          <w:szCs w:val="24"/>
        </w:rPr>
        <w:t xml:space="preserve"> исследования является развитие двусторонних отношений между Российской Федерацией и АСЕАН с середины 1990-х гг. по 2016 г. </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r>
        <w:rPr>
          <w:rFonts w:ascii="Times New Roman" w:hAnsi="Times New Roman"/>
          <w:i/>
          <w:iCs/>
          <w:kern w:val="2"/>
          <w:sz w:val="24"/>
          <w:szCs w:val="24"/>
        </w:rPr>
        <w:t xml:space="preserve">Хронологические рамки </w:t>
      </w:r>
      <w:r>
        <w:rPr>
          <w:rFonts w:ascii="Times New Roman" w:hAnsi="Times New Roman"/>
          <w:kern w:val="2"/>
          <w:sz w:val="24"/>
          <w:szCs w:val="24"/>
        </w:rPr>
        <w:t>исследования, в связи с заявленной темой, охватывают п</w:t>
      </w:r>
      <w:r>
        <w:rPr>
          <w:rFonts w:ascii="Times New Roman" w:hAnsi="Times New Roman"/>
          <w:kern w:val="2"/>
          <w:sz w:val="24"/>
          <w:szCs w:val="24"/>
        </w:rPr>
        <w:t>е</w:t>
      </w:r>
      <w:r>
        <w:rPr>
          <w:rFonts w:ascii="Times New Roman" w:hAnsi="Times New Roman"/>
          <w:kern w:val="2"/>
          <w:sz w:val="24"/>
          <w:szCs w:val="24"/>
        </w:rPr>
        <w:t>риод с начала двусторонних контактов между Россией и АСЕАН в середине 1990-х гг. и до принятия Сочинской декларации в 2016 г.</w:t>
      </w:r>
      <w:r>
        <w:rPr>
          <w:rFonts w:ascii="Times New Roman" w:hAnsi="Times New Roman"/>
          <w:b/>
          <w:bCs/>
          <w:kern w:val="2"/>
          <w:sz w:val="24"/>
          <w:szCs w:val="24"/>
        </w:rPr>
        <w:t xml:space="preserve"> </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t xml:space="preserve">Основой </w:t>
      </w:r>
      <w:r>
        <w:rPr>
          <w:rFonts w:ascii="Times New Roman" w:hAnsi="Times New Roman"/>
          <w:i/>
          <w:iCs/>
          <w:kern w:val="2"/>
          <w:sz w:val="24"/>
          <w:szCs w:val="24"/>
        </w:rPr>
        <w:t>методологии</w:t>
      </w:r>
      <w:r>
        <w:rPr>
          <w:rFonts w:ascii="Times New Roman" w:hAnsi="Times New Roman"/>
          <w:kern w:val="2"/>
          <w:sz w:val="24"/>
          <w:szCs w:val="24"/>
        </w:rPr>
        <w:t xml:space="preserve"> диссертационного исследования стали принципы научной объективности, системного, хронологического и компаративного подходов, которые по</w:t>
      </w:r>
      <w:r>
        <w:rPr>
          <w:rFonts w:ascii="Times New Roman" w:hAnsi="Times New Roman"/>
          <w:kern w:val="2"/>
          <w:sz w:val="24"/>
          <w:szCs w:val="24"/>
        </w:rPr>
        <w:t>з</w:t>
      </w:r>
      <w:r>
        <w:rPr>
          <w:rFonts w:ascii="Times New Roman" w:hAnsi="Times New Roman"/>
          <w:kern w:val="2"/>
          <w:sz w:val="24"/>
          <w:szCs w:val="24"/>
        </w:rPr>
        <w:t>волили комплексно рассмотреть поставленные задачи, и предусматривающие логически последовательный, всесторонний, объективный анализ исторических событий в их вза</w:t>
      </w:r>
      <w:r>
        <w:rPr>
          <w:rFonts w:ascii="Times New Roman" w:hAnsi="Times New Roman"/>
          <w:kern w:val="2"/>
          <w:sz w:val="24"/>
          <w:szCs w:val="24"/>
        </w:rPr>
        <w:t>и</w:t>
      </w:r>
      <w:r>
        <w:rPr>
          <w:rFonts w:ascii="Times New Roman" w:hAnsi="Times New Roman"/>
          <w:kern w:val="2"/>
          <w:sz w:val="24"/>
          <w:szCs w:val="24"/>
        </w:rPr>
        <w:t>мосвязи и взаимообусловленности. При написании работы использовался метод сравн</w:t>
      </w:r>
      <w:r>
        <w:rPr>
          <w:rFonts w:ascii="Times New Roman" w:hAnsi="Times New Roman"/>
          <w:kern w:val="2"/>
          <w:sz w:val="24"/>
          <w:szCs w:val="24"/>
        </w:rPr>
        <w:t>и</w:t>
      </w:r>
      <w:r>
        <w:rPr>
          <w:rFonts w:ascii="Times New Roman" w:hAnsi="Times New Roman"/>
          <w:kern w:val="2"/>
          <w:sz w:val="24"/>
          <w:szCs w:val="24"/>
        </w:rPr>
        <w:t>тельного анализа,  историко-описательный метод, дедуктивный метод, метод политическ</w:t>
      </w:r>
      <w:r>
        <w:rPr>
          <w:rFonts w:ascii="Times New Roman" w:hAnsi="Times New Roman"/>
          <w:kern w:val="2"/>
          <w:sz w:val="24"/>
          <w:szCs w:val="24"/>
        </w:rPr>
        <w:t>о</w:t>
      </w:r>
      <w:r>
        <w:rPr>
          <w:rFonts w:ascii="Times New Roman" w:hAnsi="Times New Roman"/>
          <w:kern w:val="2"/>
          <w:sz w:val="24"/>
          <w:szCs w:val="24"/>
        </w:rPr>
        <w:t>го прогнозирования, методы обобщения и детализации. В работе применён системный подход, позволяющий представить  динамику  двусторонних отношений АСЕАН и Ро</w:t>
      </w:r>
      <w:r>
        <w:rPr>
          <w:rFonts w:ascii="Times New Roman" w:hAnsi="Times New Roman"/>
          <w:kern w:val="2"/>
          <w:sz w:val="24"/>
          <w:szCs w:val="24"/>
        </w:rPr>
        <w:t>с</w:t>
      </w:r>
      <w:r>
        <w:rPr>
          <w:rFonts w:ascii="Times New Roman" w:hAnsi="Times New Roman"/>
          <w:kern w:val="2"/>
          <w:sz w:val="24"/>
          <w:szCs w:val="24"/>
        </w:rPr>
        <w:t xml:space="preserve">сийской Федерации как развивающуюся систему. </w:t>
      </w:r>
    </w:p>
    <w:p w:rsidR="003C5EAF" w:rsidRDefault="008F489C">
      <w:pPr>
        <w:spacing w:line="360" w:lineRule="auto"/>
        <w:ind w:firstLine="720"/>
        <w:jc w:val="both"/>
        <w:rPr>
          <w:lang w:val="ru-RU"/>
        </w:rPr>
      </w:pPr>
      <w:r>
        <w:rPr>
          <w:i/>
          <w:iCs/>
          <w:lang w:val="ru-RU"/>
        </w:rPr>
        <w:t xml:space="preserve">Структура </w:t>
      </w:r>
      <w:r>
        <w:rPr>
          <w:lang w:val="ru-RU"/>
        </w:rPr>
        <w:t>диссертации соответствует цели и задачи исследования, и состоит из введения, трёх глав, заключения, списка использованной литературы и источников.</w:t>
      </w:r>
    </w:p>
    <w:p w:rsidR="003C5EAF" w:rsidRDefault="008F489C">
      <w:pPr>
        <w:spacing w:line="360" w:lineRule="auto"/>
        <w:ind w:firstLine="720"/>
        <w:jc w:val="both"/>
        <w:rPr>
          <w:kern w:val="2"/>
          <w:lang w:val="ru-RU"/>
        </w:rPr>
      </w:pPr>
      <w:r>
        <w:rPr>
          <w:i/>
          <w:iCs/>
          <w:kern w:val="2"/>
          <w:lang w:val="ru-RU"/>
        </w:rPr>
        <w:t>Новизна</w:t>
      </w:r>
      <w:r>
        <w:rPr>
          <w:kern w:val="2"/>
          <w:lang w:val="ru-RU"/>
        </w:rPr>
        <w:t xml:space="preserve"> исследования заключается в использовании при разработке вопросов темы комплексного анализа двусторонних отношений АСЕАН и России на современном этапе с учётом нынешней политической обстановки в мире. Данная тема рассматривается на о</w:t>
      </w:r>
      <w:r>
        <w:rPr>
          <w:kern w:val="2"/>
          <w:lang w:val="ru-RU"/>
        </w:rPr>
        <w:t>с</w:t>
      </w:r>
      <w:r>
        <w:rPr>
          <w:kern w:val="2"/>
          <w:lang w:val="ru-RU"/>
        </w:rPr>
        <w:lastRenderedPageBreak/>
        <w:t>нове изучения источников и литературы Российской Федерации и государств АСЕАН. И</w:t>
      </w:r>
      <w:r>
        <w:rPr>
          <w:kern w:val="2"/>
          <w:lang w:val="ru-RU"/>
        </w:rPr>
        <w:t>с</w:t>
      </w:r>
      <w:r>
        <w:rPr>
          <w:kern w:val="2"/>
          <w:lang w:val="ru-RU"/>
        </w:rPr>
        <w:t xml:space="preserve">пользуются источники и литература на русском, английском и тайском языках. </w:t>
      </w:r>
    </w:p>
    <w:p w:rsidR="000D31B2" w:rsidRDefault="000D31B2">
      <w:pPr>
        <w:pStyle w:val="1"/>
        <w:jc w:val="center"/>
        <w:rPr>
          <w:rFonts w:ascii="Times New Roman" w:hAnsi="Times New Roman"/>
          <w:color w:val="000000"/>
          <w:u w:color="000000"/>
          <w:shd w:val="clear" w:color="auto" w:fill="FFFFFF"/>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Default="000D31B2" w:rsidP="000D31B2">
      <w:pPr>
        <w:rPr>
          <w:lang w:val="ru-RU"/>
        </w:rPr>
      </w:pPr>
    </w:p>
    <w:p w:rsidR="000D31B2" w:rsidRPr="000D31B2" w:rsidRDefault="000D31B2" w:rsidP="000D31B2">
      <w:pPr>
        <w:rPr>
          <w:lang w:val="ru-RU"/>
        </w:rPr>
      </w:pPr>
    </w:p>
    <w:p w:rsidR="003C5EAF" w:rsidRDefault="008F489C">
      <w:pPr>
        <w:pStyle w:val="1"/>
        <w:jc w:val="center"/>
        <w:rPr>
          <w:rFonts w:ascii="Times New Roman" w:eastAsia="Times New Roman" w:hAnsi="Times New Roman" w:cs="Times New Roman"/>
          <w:b w:val="0"/>
          <w:bCs w:val="0"/>
          <w:color w:val="000000"/>
          <w:u w:color="000000"/>
          <w:shd w:val="clear" w:color="auto" w:fill="FFFFFF"/>
          <w:lang w:val="ru-RU"/>
        </w:rPr>
      </w:pPr>
      <w:bookmarkStart w:id="0" w:name="_GoBack"/>
      <w:bookmarkEnd w:id="0"/>
      <w:r>
        <w:rPr>
          <w:rFonts w:ascii="Times New Roman" w:hAnsi="Times New Roman"/>
          <w:color w:val="000000"/>
          <w:u w:color="000000"/>
          <w:shd w:val="clear" w:color="auto" w:fill="FFFFFF"/>
          <w:lang w:val="ru-RU"/>
        </w:rPr>
        <w:lastRenderedPageBreak/>
        <w:t>Глава 1. История АСЕАН.</w:t>
      </w: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b/>
          <w:bCs/>
          <w:shd w:val="clear" w:color="auto" w:fill="FFFFFF"/>
          <w:lang w:val="ru-RU"/>
        </w:rPr>
      </w:pPr>
    </w:p>
    <w:p w:rsidR="003C5EAF" w:rsidRDefault="00D74114">
      <w:pPr>
        <w:pStyle w:val="1"/>
        <w:spacing w:before="0"/>
        <w:jc w:val="center"/>
        <w:rPr>
          <w:rFonts w:ascii="Times New Roman" w:eastAsia="Times New Roman" w:hAnsi="Times New Roman" w:cs="Times New Roman"/>
          <w:b w:val="0"/>
          <w:bCs w:val="0"/>
          <w:color w:val="000000"/>
          <w:sz w:val="24"/>
          <w:szCs w:val="24"/>
          <w:u w:color="000000"/>
          <w:shd w:val="clear" w:color="auto" w:fill="FFFFFF"/>
          <w:lang w:val="ru-RU"/>
        </w:rPr>
      </w:pPr>
      <w:r>
        <w:rPr>
          <w:rFonts w:ascii="Times New Roman" w:hAnsi="Times New Roman"/>
          <w:color w:val="000000"/>
          <w:sz w:val="24"/>
          <w:szCs w:val="24"/>
          <w:u w:color="000000"/>
          <w:shd w:val="clear" w:color="auto" w:fill="FFFFFF"/>
          <w:lang w:val="ru-RU"/>
        </w:rPr>
        <w:t>1.1</w:t>
      </w:r>
      <w:r w:rsidR="008F489C">
        <w:rPr>
          <w:rFonts w:ascii="Times New Roman" w:hAnsi="Times New Roman"/>
          <w:color w:val="000000"/>
          <w:sz w:val="24"/>
          <w:szCs w:val="24"/>
          <w:u w:color="000000"/>
          <w:shd w:val="clear" w:color="auto" w:fill="FFFFFF"/>
          <w:lang w:val="ru-RU"/>
        </w:rPr>
        <w:t xml:space="preserve">  История создания организации.</w:t>
      </w: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shd w:val="clear" w:color="auto" w:fill="FFFFFF"/>
          <w:lang w:val="ru-RU"/>
        </w:rPr>
      </w:pP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shd w:val="clear" w:color="auto" w:fill="FFFFFF"/>
          <w:lang w:val="ru-RU"/>
        </w:rPr>
        <w:tab/>
      </w:r>
      <w:r>
        <w:rPr>
          <w:lang w:val="ru-RU"/>
        </w:rPr>
        <w:t xml:space="preserve">Прежде чем обратиться к истории создания АСЕАН, </w:t>
      </w:r>
      <w:proofErr w:type="gramStart"/>
      <w:r>
        <w:rPr>
          <w:lang w:val="ru-RU"/>
        </w:rPr>
        <w:t>сперва</w:t>
      </w:r>
      <w:proofErr w:type="gramEnd"/>
      <w:r>
        <w:rPr>
          <w:lang w:val="ru-RU"/>
        </w:rPr>
        <w:t xml:space="preserve"> необходимо обратить внимание на историю Юго-Восточной Азии. Издревле данный регион населяют множ</w:t>
      </w:r>
      <w:r>
        <w:rPr>
          <w:lang w:val="ru-RU"/>
        </w:rPr>
        <w:t>е</w:t>
      </w:r>
      <w:r>
        <w:rPr>
          <w:lang w:val="ru-RU"/>
        </w:rPr>
        <w:t>ство народов, говорящих на разных  языках, принадлежащих к разным религиям и кул</w:t>
      </w:r>
      <w:r>
        <w:rPr>
          <w:lang w:val="ru-RU"/>
        </w:rPr>
        <w:t>ь</w:t>
      </w:r>
      <w:r>
        <w:rPr>
          <w:lang w:val="ru-RU"/>
        </w:rPr>
        <w:t>турам. Регион подвергался внешнему влиянию со стороны Китая и Индии. Благодаря то</w:t>
      </w:r>
      <w:r>
        <w:rPr>
          <w:lang w:val="ru-RU"/>
        </w:rPr>
        <w:t>р</w:t>
      </w:r>
      <w:r>
        <w:rPr>
          <w:lang w:val="ru-RU"/>
        </w:rPr>
        <w:t>говцам-мореплавателям из мусульманских стран в Юго-Восточной Азии начал распр</w:t>
      </w:r>
      <w:r>
        <w:rPr>
          <w:lang w:val="ru-RU"/>
        </w:rPr>
        <w:t>о</w:t>
      </w:r>
      <w:r>
        <w:rPr>
          <w:lang w:val="ru-RU"/>
        </w:rPr>
        <w:t>страняться ислам. До начала периода колонизации региона европейскими державами ни одна из местных стран не была достаточно сильной для того, что объединить всю терр</w:t>
      </w:r>
      <w:r>
        <w:rPr>
          <w:lang w:val="ru-RU"/>
        </w:rPr>
        <w:t>и</w:t>
      </w:r>
      <w:r>
        <w:rPr>
          <w:lang w:val="ru-RU"/>
        </w:rPr>
        <w:t>торию под своим правлением, поэтому обычным явлением были непрекращающиеся во</w:t>
      </w:r>
      <w:r>
        <w:rPr>
          <w:lang w:val="ru-RU"/>
        </w:rPr>
        <w:t>й</w:t>
      </w:r>
      <w:r>
        <w:rPr>
          <w:lang w:val="ru-RU"/>
        </w:rPr>
        <w:t>ны. Самих войн и конфликтов в истории региона было очень много, но всё равно отнош</w:t>
      </w:r>
      <w:r>
        <w:rPr>
          <w:lang w:val="ru-RU"/>
        </w:rPr>
        <w:t>е</w:t>
      </w:r>
      <w:r>
        <w:rPr>
          <w:lang w:val="ru-RU"/>
        </w:rPr>
        <w:t>ния между населением стран были очень прочными. Причиной тому было восприятие друг друга как близких соседей, живущих в одном регионе. С другой стороны влияние войн ускоряло процессы миграции в странах региона, где большинство населения одного государства хорошо относилось к мигрировавшему меньшинству. С начала эпохи Вел</w:t>
      </w:r>
      <w:r>
        <w:rPr>
          <w:lang w:val="ru-RU"/>
        </w:rPr>
        <w:t>и</w:t>
      </w:r>
      <w:r>
        <w:rPr>
          <w:lang w:val="ru-RU"/>
        </w:rPr>
        <w:t>ких географических открытий ситуация в Юго-Восточной Азии претерпела изменения – регион привлекал европейцев своими экзотическими богатствами и началась его активная колонизация. В борьбе за регион участвовали Португалия, Нидерланды, Англия и Фра</w:t>
      </w:r>
      <w:r>
        <w:rPr>
          <w:lang w:val="ru-RU"/>
        </w:rPr>
        <w:t>н</w:t>
      </w:r>
      <w:r>
        <w:rPr>
          <w:lang w:val="ru-RU"/>
        </w:rPr>
        <w:t>ция. После завоевания региона администрирование и управление производилось по евр</w:t>
      </w:r>
      <w:r>
        <w:rPr>
          <w:lang w:val="ru-RU"/>
        </w:rPr>
        <w:t>о</w:t>
      </w:r>
      <w:r>
        <w:rPr>
          <w:lang w:val="ru-RU"/>
        </w:rPr>
        <w:t>пейскому образцу, велась миссионерская деятельность, распространялись европейская культура и языки.</w:t>
      </w:r>
      <w:r>
        <w:rPr>
          <w:vertAlign w:val="superscript"/>
          <w:lang w:val="ru-RU"/>
        </w:rPr>
        <w:footnoteReference w:id="14"/>
      </w:r>
      <w:r>
        <w:rPr>
          <w:lang w:val="ru-RU"/>
        </w:rPr>
        <w:t xml:space="preserve"> Появление колонизаторов в Юго-Восточной Азии в XVI веке позв</w:t>
      </w:r>
      <w:r>
        <w:rPr>
          <w:lang w:val="ru-RU"/>
        </w:rPr>
        <w:t>о</w:t>
      </w:r>
      <w:r>
        <w:rPr>
          <w:lang w:val="ru-RU"/>
        </w:rPr>
        <w:t>лило странам региона, хоть и разделённым, иметь одинаковую европейскую администр</w:t>
      </w:r>
      <w:r>
        <w:rPr>
          <w:lang w:val="ru-RU"/>
        </w:rPr>
        <w:t>а</w:t>
      </w:r>
      <w:r>
        <w:rPr>
          <w:lang w:val="ru-RU"/>
        </w:rPr>
        <w:t>цию, торговлю и технологию.</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 xml:space="preserve">Важное влияние на формирование государств региона оказали Вторая Мировая война и Холодная война. Япония в короткие сроки захватила территорию Юго-Восточной Азии, вытеснив оттуда силы США, Великобритании, Франции и Нидерландов. Согласно «Паназиатскому проекту» Япония, при поддержке местных националистов, стремилась создать блок азиатских государств под своим покровительством с целью борьбы против </w:t>
      </w:r>
      <w:r>
        <w:rPr>
          <w:lang w:val="ru-RU"/>
        </w:rPr>
        <w:lastRenderedPageBreak/>
        <w:t>США.</w:t>
      </w:r>
      <w:r>
        <w:rPr>
          <w:vertAlign w:val="superscript"/>
          <w:lang w:val="ru-RU"/>
        </w:rPr>
        <w:footnoteReference w:id="15"/>
      </w:r>
      <w:r>
        <w:rPr>
          <w:lang w:val="ru-RU"/>
        </w:rPr>
        <w:t xml:space="preserve"> Данный план на первых порах с энтузиазмом был принят местным населением, воспринявших японцев как освободителей. Но японские власти рассматривали регион только как источник ресурсов, а способы управления были намного более жестокими, чем у европейцев. Общество государств Юго-Восточной Азии раскололось на два лагеря: ст</w:t>
      </w:r>
      <w:r>
        <w:rPr>
          <w:lang w:val="ru-RU"/>
        </w:rPr>
        <w:t>о</w:t>
      </w:r>
      <w:r>
        <w:rPr>
          <w:lang w:val="ru-RU"/>
        </w:rPr>
        <w:t>ронников Японии и сторонников европейских держав и США.  Также во время Второй Мировой войны окончательно оформилось освободительное движение. После поражения Японии в войне европейские державы предприняли попытку восстановить свою власть над своими колониями, но данная попытка оказалось неудачной. На то есть несколько причин. Во-первых, за годы Второй Мировой войны произошёл небывалый подъём нац</w:t>
      </w:r>
      <w:r>
        <w:rPr>
          <w:lang w:val="ru-RU"/>
        </w:rPr>
        <w:t>и</w:t>
      </w:r>
      <w:r>
        <w:rPr>
          <w:lang w:val="ru-RU"/>
        </w:rPr>
        <w:t>онально-патриотического движения. Во-вторых, европейские державы сами понесли огромный ущерб в войне, поэтому им банально не хватало сил для реставрации своей вл</w:t>
      </w:r>
      <w:r>
        <w:rPr>
          <w:lang w:val="ru-RU"/>
        </w:rPr>
        <w:t>а</w:t>
      </w:r>
      <w:r>
        <w:rPr>
          <w:lang w:val="ru-RU"/>
        </w:rPr>
        <w:t>сти. В Юго-Восточной Азии начался процесс обретения независимости. Уже 2 сентября 1945 г. получил независимость Вьетнам, 4 июля 1946 г. обрели независимость Филипп</w:t>
      </w:r>
      <w:r>
        <w:rPr>
          <w:lang w:val="ru-RU"/>
        </w:rPr>
        <w:t>и</w:t>
      </w:r>
      <w:r>
        <w:rPr>
          <w:lang w:val="ru-RU"/>
        </w:rPr>
        <w:t>ны. Позже, в период Холодной войны, 4 января 1948 г. независимой стала Мьянма, 27 д</w:t>
      </w:r>
      <w:r>
        <w:rPr>
          <w:lang w:val="ru-RU"/>
        </w:rPr>
        <w:t>е</w:t>
      </w:r>
      <w:r>
        <w:rPr>
          <w:lang w:val="ru-RU"/>
        </w:rPr>
        <w:t>кабря 1949 г. – Индонезия, Лаос получил независимость 22 октября 1953г., Камбоджа – 9 ноября  1953г. Последними независимость обрели Малайзия (16 сентября 1963г.), Синг</w:t>
      </w:r>
      <w:r>
        <w:rPr>
          <w:lang w:val="ru-RU"/>
        </w:rPr>
        <w:t>а</w:t>
      </w:r>
      <w:r>
        <w:rPr>
          <w:lang w:val="ru-RU"/>
        </w:rPr>
        <w:t>пур  (9 августа 1965 г.), Бруней  (1 января 1984 г.).</w:t>
      </w:r>
      <w:r>
        <w:rPr>
          <w:vertAlign w:val="superscript"/>
          <w:lang w:val="ru-RU"/>
        </w:rPr>
        <w:footnoteReference w:id="16"/>
      </w:r>
      <w:r>
        <w:rPr>
          <w:lang w:val="ru-RU"/>
        </w:rPr>
        <w:t xml:space="preserve">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Государства Юго-Восточной Азии обрели независимость, но обратной стороной обретения суверенитета являлось историческое наследие доколониального периода, х</w:t>
      </w:r>
      <w:r>
        <w:rPr>
          <w:lang w:val="ru-RU"/>
        </w:rPr>
        <w:t>а</w:t>
      </w:r>
      <w:r>
        <w:rPr>
          <w:lang w:val="ru-RU"/>
        </w:rPr>
        <w:t>рактерной особенностью которого была жестокая борьба на национальной, религиозной, культурной почве. Имелись территориальные разногласия между государствами.  Данные проблемы позднее стали причинами создания государствами Юго-Восточной Азии орг</w:t>
      </w:r>
      <w:r>
        <w:rPr>
          <w:lang w:val="ru-RU"/>
        </w:rPr>
        <w:t>а</w:t>
      </w:r>
      <w:r>
        <w:rPr>
          <w:lang w:val="ru-RU"/>
        </w:rPr>
        <w:t>низации с целью обеспечения безопасности региона.</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 xml:space="preserve">Холодная война является следующим важным фактором, оказавшим </w:t>
      </w:r>
      <w:proofErr w:type="gramStart"/>
      <w:r>
        <w:rPr>
          <w:lang w:val="ru-RU"/>
        </w:rPr>
        <w:t>влияние</w:t>
      </w:r>
      <w:proofErr w:type="gramEnd"/>
      <w:r>
        <w:rPr>
          <w:lang w:val="ru-RU"/>
        </w:rPr>
        <w:t xml:space="preserve"> но формирование современных государств Юго-Восточной Азии. После Второй мировой войны США и коммунистические СССР и КНР начали усиливать своё влияние в рег</w:t>
      </w:r>
      <w:r>
        <w:rPr>
          <w:lang w:val="ru-RU"/>
        </w:rPr>
        <w:t>и</w:t>
      </w:r>
      <w:r>
        <w:rPr>
          <w:lang w:val="ru-RU"/>
        </w:rPr>
        <w:t>оне.</w:t>
      </w:r>
      <w:r>
        <w:rPr>
          <w:vertAlign w:val="superscript"/>
          <w:lang w:val="ru-RU"/>
        </w:rPr>
        <w:footnoteReference w:id="17"/>
      </w:r>
      <w:r>
        <w:rPr>
          <w:lang w:val="ru-RU"/>
        </w:rPr>
        <w:t xml:space="preserve"> Несмотря на идеологические противоречия, противников объединяло негативное отношение к колониальной политике. Благодаря помощи и влиянию СССР и КНР Вье</w:t>
      </w:r>
      <w:r>
        <w:rPr>
          <w:lang w:val="ru-RU"/>
        </w:rPr>
        <w:t>т</w:t>
      </w:r>
      <w:r>
        <w:rPr>
          <w:lang w:val="ru-RU"/>
        </w:rPr>
        <w:t>нам, Камбоджа и Лаос получили независимость и стали придерживаться коммунистич</w:t>
      </w:r>
      <w:r>
        <w:rPr>
          <w:lang w:val="ru-RU"/>
        </w:rPr>
        <w:t>е</w:t>
      </w:r>
      <w:r>
        <w:rPr>
          <w:lang w:val="ru-RU"/>
        </w:rPr>
        <w:lastRenderedPageBreak/>
        <w:t>ской идеологии. Также в ходе Холодной войны коммунистические и капиталистические страны активно распространяли своё влияние и свою идеологию в Юго-Восточной Азии. Установление в Китае в 1949 г. коммунистической власти Мао Цзэдуна усилило напр</w:t>
      </w:r>
      <w:r>
        <w:rPr>
          <w:lang w:val="ru-RU"/>
        </w:rPr>
        <w:t>я</w:t>
      </w:r>
      <w:r>
        <w:rPr>
          <w:lang w:val="ru-RU"/>
        </w:rPr>
        <w:t>женность в регионе. Как итог, Юго-Восточная Азия стала местом противостояния между блоками США и СССР. США в свою очередь пытались предотвратить распространение коммунистических режимов в регионе. Борьба с распространением коммунистической идеологии стала одной из главных причин создания союзной организации стран Юго-Восточной Азии к середине 1960-х гг. Возникла необходимость военно-политической стабилизации в некоммунистических странах (Индонезии, Филиппинах, Таиланде, М</w:t>
      </w:r>
      <w:r>
        <w:rPr>
          <w:lang w:val="ru-RU"/>
        </w:rPr>
        <w:t>а</w:t>
      </w:r>
      <w:r>
        <w:rPr>
          <w:lang w:val="ru-RU"/>
        </w:rPr>
        <w:t>лайзии, Сингапуре), подавление левых (коммунистических) сил на своей территории, т.е. эффективное сопротивление «угрозе с Севера» (КНР).</w:t>
      </w:r>
      <w:r>
        <w:rPr>
          <w:vertAlign w:val="superscript"/>
          <w:lang w:val="ru-RU"/>
        </w:rPr>
        <w:footnoteReference w:id="18"/>
      </w:r>
      <w:r>
        <w:rPr>
          <w:lang w:val="ru-RU"/>
        </w:rPr>
        <w:t xml:space="preserve">Экономическое сотрудничество рассматривалось лишь как один из факторов сопротивления экспансии.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Одновременно с этими событиями между государствами Юго-Восточной Азии не прекращались территориальные конфликты из-за разделения территорий, осуществленн</w:t>
      </w:r>
      <w:r>
        <w:rPr>
          <w:lang w:val="ru-RU"/>
        </w:rPr>
        <w:t>о</w:t>
      </w:r>
      <w:r>
        <w:rPr>
          <w:lang w:val="ru-RU"/>
        </w:rPr>
        <w:t>го европейцами во время колониального периода. Основные территориальные споры и конфликтные вопросы в отношениях стран Юго-Восточной Азии представлены в таблице.</w:t>
      </w:r>
    </w:p>
    <w:p w:rsidR="008F489C"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Таблица 1. Конфликты между странами АСЕАН</w:t>
      </w:r>
      <w:r>
        <w:rPr>
          <w:rStyle w:val="a6"/>
          <w:lang w:val="ru-RU"/>
        </w:rPr>
        <w:footnoteReference w:id="19"/>
      </w:r>
    </w:p>
    <w:tbl>
      <w:tblPr>
        <w:tblStyle w:val="TableNormal"/>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49"/>
        <w:gridCol w:w="3402"/>
        <w:gridCol w:w="2977"/>
      </w:tblGrid>
      <w:tr w:rsidR="003C5EAF">
        <w:trPr>
          <w:trHeight w:val="31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jc w:val="center"/>
            </w:pPr>
            <w:r>
              <w:rPr>
                <w:b/>
                <w:bCs/>
                <w:lang w:val="ru-RU"/>
              </w:rPr>
              <w:t>Страны-участницы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jc w:val="center"/>
            </w:pPr>
            <w:r>
              <w:rPr>
                <w:b/>
                <w:bCs/>
                <w:lang w:val="ru-RU"/>
              </w:rPr>
              <w:t>Содержание конфликта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jc w:val="center"/>
            </w:pPr>
            <w:r>
              <w:rPr>
                <w:b/>
                <w:bCs/>
                <w:lang w:val="ru-RU"/>
              </w:rPr>
              <w:t>Текущее состояние</w:t>
            </w:r>
          </w:p>
        </w:tc>
      </w:tr>
      <w:tr w:rsidR="003C5EAF">
        <w:trPr>
          <w:trHeight w:val="120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Филиппины и Малайзия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 xml:space="preserve">Территориальные </w:t>
            </w:r>
            <w:r>
              <w:rPr>
                <w:b/>
                <w:bCs/>
                <w:color w:val="FEFEFE"/>
                <w:u w:color="FEFEFE"/>
                <w:lang w:val="ru-RU"/>
              </w:rPr>
              <w:t xml:space="preserve">стран </w:t>
            </w:r>
            <w:r>
              <w:rPr>
                <w:lang w:val="ru-RU"/>
              </w:rPr>
              <w:t>пр</w:t>
            </w:r>
            <w:r>
              <w:rPr>
                <w:lang w:val="ru-RU"/>
              </w:rPr>
              <w:t>е</w:t>
            </w:r>
            <w:r>
              <w:rPr>
                <w:lang w:val="ru-RU"/>
              </w:rPr>
              <w:t xml:space="preserve">тензии Филиппин </w:t>
            </w:r>
            <w:r>
              <w:rPr>
                <w:b/>
                <w:bCs/>
                <w:color w:val="FEFEFE"/>
                <w:u w:color="FEFEFE"/>
                <w:lang w:val="ru-RU"/>
              </w:rPr>
              <w:t xml:space="preserve">стран </w:t>
            </w:r>
            <w:r>
              <w:rPr>
                <w:lang w:val="ru-RU"/>
              </w:rPr>
              <w:t xml:space="preserve">на </w:t>
            </w:r>
            <w:r>
              <w:rPr>
                <w:b/>
                <w:bCs/>
                <w:color w:val="FEFEFE"/>
                <w:u w:color="FEFEFE"/>
                <w:lang w:val="ru-RU"/>
              </w:rPr>
              <w:t xml:space="preserve"> </w:t>
            </w:r>
            <w:r>
              <w:rPr>
                <w:lang w:val="ru-RU"/>
              </w:rPr>
              <w:t xml:space="preserve">малазийский штат </w:t>
            </w:r>
            <w:proofErr w:type="gramStart"/>
            <w:r>
              <w:rPr>
                <w:lang w:val="ru-RU"/>
              </w:rPr>
              <w:t>Сабах</w:t>
            </w:r>
            <w:proofErr w:type="gramEnd"/>
            <w:r>
              <w:rPr>
                <w:lang w:val="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Не разрешен </w:t>
            </w:r>
          </w:p>
        </w:tc>
      </w:tr>
      <w:tr w:rsidR="003C5EAF">
        <w:trPr>
          <w:trHeight w:val="120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proofErr w:type="spellStart"/>
            <w:r>
              <w:rPr>
                <w:lang w:val="ru-RU"/>
              </w:rPr>
              <w:t>Вьетнам</w:t>
            </w:r>
            <w:proofErr w:type="gramStart"/>
            <w:r>
              <w:rPr>
                <w:lang w:val="ru-RU"/>
              </w:rPr>
              <w:t>,Б</w:t>
            </w:r>
            <w:proofErr w:type="gramEnd"/>
            <w:r>
              <w:rPr>
                <w:lang w:val="ru-RU"/>
              </w:rPr>
              <w:t>руней</w:t>
            </w:r>
            <w:proofErr w:type="spellEnd"/>
            <w:r>
              <w:rPr>
                <w:lang w:val="ru-RU"/>
              </w:rPr>
              <w:t>, Мала</w:t>
            </w:r>
            <w:r>
              <w:rPr>
                <w:lang w:val="ru-RU"/>
              </w:rPr>
              <w:t>й</w:t>
            </w:r>
            <w:r>
              <w:rPr>
                <w:lang w:val="ru-RU"/>
              </w:rPr>
              <w:t xml:space="preserve">зия, Филиппины, и КНР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Территориальный</w:t>
            </w:r>
            <w:r>
              <w:rPr>
                <w:b/>
                <w:bCs/>
                <w:color w:val="FEFEFE"/>
                <w:u w:color="FEFEFE"/>
                <w:lang w:val="ru-RU"/>
              </w:rPr>
              <w:t xml:space="preserve"> </w:t>
            </w:r>
            <w:r>
              <w:rPr>
                <w:lang w:val="ru-RU"/>
              </w:rPr>
              <w:t>спор по п</w:t>
            </w:r>
            <w:r>
              <w:rPr>
                <w:lang w:val="ru-RU"/>
              </w:rPr>
              <w:t>о</w:t>
            </w:r>
            <w:r>
              <w:rPr>
                <w:lang w:val="ru-RU"/>
              </w:rPr>
              <w:t xml:space="preserve">воду островов </w:t>
            </w:r>
            <w:proofErr w:type="spellStart"/>
            <w:r>
              <w:rPr>
                <w:lang w:val="ru-RU"/>
              </w:rPr>
              <w:t>Спратли</w:t>
            </w:r>
            <w:proofErr w:type="spellEnd"/>
            <w:r>
              <w:rPr>
                <w:lang w:val="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Не разрешен </w:t>
            </w:r>
          </w:p>
        </w:tc>
      </w:tr>
      <w:tr w:rsidR="003C5EAF">
        <w:trPr>
          <w:trHeight w:val="164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lastRenderedPageBreak/>
              <w:t>Вьетнам и</w:t>
            </w:r>
            <w:r>
              <w:rPr>
                <w:b/>
                <w:bCs/>
                <w:color w:val="FEFEFE"/>
                <w:u w:color="FEFEFE"/>
              </w:rPr>
              <w:t xml:space="preserve"> </w:t>
            </w:r>
            <w:r>
              <w:rPr>
                <w:lang w:val="ru-RU"/>
              </w:rPr>
              <w:t xml:space="preserve">Индонезия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Спор по поводу пограничного размежевания континентал</w:t>
            </w:r>
            <w:r>
              <w:rPr>
                <w:lang w:val="ru-RU"/>
              </w:rPr>
              <w:t>ь</w:t>
            </w:r>
            <w:r>
              <w:rPr>
                <w:lang w:val="ru-RU"/>
              </w:rPr>
              <w:t xml:space="preserve">ного шельфа в районе острова </w:t>
            </w:r>
            <w:proofErr w:type="spellStart"/>
            <w:r>
              <w:rPr>
                <w:lang w:val="ru-RU"/>
              </w:rPr>
              <w:t>Натуна</w:t>
            </w:r>
            <w:proofErr w:type="spellEnd"/>
            <w:r>
              <w:rPr>
                <w:lang w:val="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Урегулирован соглашен</w:t>
            </w:r>
            <w:r>
              <w:rPr>
                <w:lang w:val="ru-RU"/>
              </w:rPr>
              <w:t>и</w:t>
            </w:r>
            <w:r>
              <w:rPr>
                <w:lang w:val="ru-RU"/>
              </w:rPr>
              <w:t xml:space="preserve">ем 2003 г. </w:t>
            </w:r>
          </w:p>
        </w:tc>
      </w:tr>
      <w:tr w:rsidR="003C5EAF" w:rsidRPr="00D74114">
        <w:trPr>
          <w:trHeight w:val="3424"/>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Вьетнам и Камбоджа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Пограничный</w:t>
            </w:r>
            <w:r>
              <w:rPr>
                <w:b/>
                <w:bCs/>
                <w:color w:val="FEFEFE"/>
                <w:u w:color="FEFEFE"/>
              </w:rPr>
              <w:t xml:space="preserve"> </w:t>
            </w:r>
            <w:r>
              <w:rPr>
                <w:lang w:val="ru-RU"/>
              </w:rPr>
              <w:t xml:space="preserve">спор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 xml:space="preserve">Де-юре соглашение об урегулировании </w:t>
            </w:r>
            <w:r>
              <w:rPr>
                <w:b/>
                <w:bCs/>
                <w:color w:val="FEFEFE"/>
                <w:u w:color="FEFEFE"/>
                <w:lang w:val="ru-RU"/>
              </w:rPr>
              <w:t xml:space="preserve">стран </w:t>
            </w:r>
            <w:r>
              <w:rPr>
                <w:lang w:val="ru-RU"/>
              </w:rPr>
              <w:t>з</w:t>
            </w:r>
            <w:r>
              <w:rPr>
                <w:lang w:val="ru-RU"/>
              </w:rPr>
              <w:t>а</w:t>
            </w:r>
            <w:r>
              <w:rPr>
                <w:lang w:val="ru-RU"/>
              </w:rPr>
              <w:t>ключено в 1985г. Фактич</w:t>
            </w:r>
            <w:r>
              <w:rPr>
                <w:lang w:val="ru-RU"/>
              </w:rPr>
              <w:t>е</w:t>
            </w:r>
            <w:r>
              <w:rPr>
                <w:lang w:val="ru-RU"/>
              </w:rPr>
              <w:t xml:space="preserve">ские договоренности </w:t>
            </w:r>
            <w:r>
              <w:rPr>
                <w:b/>
                <w:bCs/>
                <w:color w:val="FEFEFE"/>
                <w:u w:color="FEFEFE"/>
                <w:lang w:val="ru-RU"/>
              </w:rPr>
              <w:t xml:space="preserve">стран </w:t>
            </w:r>
            <w:r>
              <w:rPr>
                <w:lang w:val="ru-RU"/>
              </w:rPr>
              <w:t>о демаркации гр</w:t>
            </w:r>
            <w:r>
              <w:rPr>
                <w:lang w:val="ru-RU"/>
              </w:rPr>
              <w:t>а</w:t>
            </w:r>
            <w:r>
              <w:rPr>
                <w:lang w:val="ru-RU"/>
              </w:rPr>
              <w:t xml:space="preserve">ницы достигнуты только в 2009 г. </w:t>
            </w:r>
          </w:p>
        </w:tc>
      </w:tr>
      <w:tr w:rsidR="003C5EAF" w:rsidRPr="00D74114">
        <w:trPr>
          <w:trHeight w:val="2534"/>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Вьетнам и </w:t>
            </w:r>
            <w:r>
              <w:rPr>
                <w:b/>
                <w:bCs/>
                <w:color w:val="FEFEFE"/>
                <w:u w:color="FEFEFE"/>
              </w:rPr>
              <w:t xml:space="preserve"> </w:t>
            </w:r>
            <w:r>
              <w:rPr>
                <w:lang w:val="ru-RU"/>
              </w:rPr>
              <w:t xml:space="preserve">Малайзия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Взаимные претензии сторон на спорные районы контине</w:t>
            </w:r>
            <w:r>
              <w:rPr>
                <w:lang w:val="ru-RU"/>
              </w:rPr>
              <w:t>н</w:t>
            </w:r>
            <w:r>
              <w:rPr>
                <w:lang w:val="ru-RU"/>
              </w:rPr>
              <w:t>тального шельфа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proofErr w:type="gramStart"/>
            <w:r>
              <w:rPr>
                <w:lang w:val="ru-RU"/>
              </w:rPr>
              <w:t>Подтверждены в ООН в 2009 г., но достигнута д</w:t>
            </w:r>
            <w:r>
              <w:rPr>
                <w:lang w:val="ru-RU"/>
              </w:rPr>
              <w:t>о</w:t>
            </w:r>
            <w:r>
              <w:rPr>
                <w:lang w:val="ru-RU"/>
              </w:rPr>
              <w:t>говоренность о совместной разработке шельфа до</w:t>
            </w:r>
            <w:r>
              <w:rPr>
                <w:b/>
                <w:bCs/>
                <w:color w:val="FEFEFE"/>
                <w:u w:color="FEFEFE"/>
                <w:lang w:val="ru-RU"/>
              </w:rPr>
              <w:t xml:space="preserve"> </w:t>
            </w:r>
            <w:r>
              <w:rPr>
                <w:lang w:val="ru-RU"/>
              </w:rPr>
              <w:t>полного урегулирования.</w:t>
            </w:r>
            <w:proofErr w:type="gramEnd"/>
          </w:p>
        </w:tc>
      </w:tr>
      <w:tr w:rsidR="003C5EAF" w:rsidRPr="008F489C">
        <w:trPr>
          <w:trHeight w:val="4314"/>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Малайзия и </w:t>
            </w:r>
            <w:r>
              <w:rPr>
                <w:b/>
                <w:bCs/>
                <w:color w:val="FEFEFE"/>
                <w:u w:color="FEFEFE"/>
              </w:rPr>
              <w:t xml:space="preserve"> </w:t>
            </w:r>
            <w:r>
              <w:rPr>
                <w:lang w:val="ru-RU"/>
              </w:rPr>
              <w:t xml:space="preserve">Сингапур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Территориальный спор по п</w:t>
            </w:r>
            <w:r>
              <w:rPr>
                <w:lang w:val="ru-RU"/>
              </w:rPr>
              <w:t>о</w:t>
            </w:r>
            <w:r>
              <w:rPr>
                <w:lang w:val="ru-RU"/>
              </w:rPr>
              <w:t xml:space="preserve">воду островов </w:t>
            </w:r>
            <w:proofErr w:type="spellStart"/>
            <w:r>
              <w:rPr>
                <w:lang w:val="ru-RU"/>
              </w:rPr>
              <w:t>Педра</w:t>
            </w:r>
            <w:proofErr w:type="spellEnd"/>
            <w:r>
              <w:rPr>
                <w:lang w:val="ru-RU"/>
              </w:rPr>
              <w:t xml:space="preserve"> Бранка (</w:t>
            </w:r>
            <w:proofErr w:type="spellStart"/>
            <w:r>
              <w:rPr>
                <w:lang w:val="ru-RU"/>
              </w:rPr>
              <w:t>Пулау</w:t>
            </w:r>
            <w:proofErr w:type="spellEnd"/>
            <w:r>
              <w:rPr>
                <w:lang w:val="ru-RU"/>
              </w:rPr>
              <w:t>,</w:t>
            </w:r>
            <w:r>
              <w:rPr>
                <w:b/>
                <w:bCs/>
                <w:color w:val="FEFEFE"/>
                <w:u w:color="FEFEFE"/>
                <w:lang w:val="ru-RU"/>
              </w:rPr>
              <w:t xml:space="preserve"> </w:t>
            </w:r>
            <w:r>
              <w:rPr>
                <w:lang w:val="ru-RU"/>
              </w:rPr>
              <w:t xml:space="preserve">Бату, </w:t>
            </w:r>
            <w:proofErr w:type="spellStart"/>
            <w:r>
              <w:rPr>
                <w:lang w:val="ru-RU"/>
              </w:rPr>
              <w:t>Путех</w:t>
            </w:r>
            <w:proofErr w:type="spellEnd"/>
            <w:r>
              <w:rPr>
                <w:lang w:val="ru-RU"/>
              </w:rPr>
              <w:t xml:space="preserve">), </w:t>
            </w:r>
            <w:proofErr w:type="spellStart"/>
            <w:r>
              <w:rPr>
                <w:lang w:val="ru-RU"/>
              </w:rPr>
              <w:t>Мидл</w:t>
            </w:r>
            <w:proofErr w:type="spellEnd"/>
            <w:r>
              <w:rPr>
                <w:lang w:val="ru-RU"/>
              </w:rPr>
              <w:t xml:space="preserve"> </w:t>
            </w:r>
            <w:proofErr w:type="spellStart"/>
            <w:r>
              <w:rPr>
                <w:lang w:val="ru-RU"/>
              </w:rPr>
              <w:t>Рокс</w:t>
            </w:r>
            <w:proofErr w:type="spellEnd"/>
            <w:r>
              <w:rPr>
                <w:lang w:val="ru-RU"/>
              </w:rPr>
              <w:t xml:space="preserve"> и </w:t>
            </w:r>
            <w:proofErr w:type="spellStart"/>
            <w:r>
              <w:rPr>
                <w:lang w:val="ru-RU"/>
              </w:rPr>
              <w:t>Саут</w:t>
            </w:r>
            <w:proofErr w:type="spellEnd"/>
            <w:r>
              <w:rPr>
                <w:lang w:val="ru-RU"/>
              </w:rPr>
              <w:t xml:space="preserve"> - </w:t>
            </w:r>
            <w:proofErr w:type="spellStart"/>
            <w:r>
              <w:rPr>
                <w:lang w:val="ru-RU"/>
              </w:rPr>
              <w:t>Ледж</w:t>
            </w:r>
            <w:proofErr w:type="spellEnd"/>
            <w:r>
              <w:rPr>
                <w:lang w:val="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Согласно решению Ме</w:t>
            </w:r>
            <w:r>
              <w:rPr>
                <w:lang w:val="ru-RU"/>
              </w:rPr>
              <w:t>ж</w:t>
            </w:r>
            <w:r>
              <w:rPr>
                <w:lang w:val="ru-RU"/>
              </w:rPr>
              <w:t xml:space="preserve">дународного суда ООН от 2008 г. </w:t>
            </w:r>
            <w:proofErr w:type="spellStart"/>
            <w:r>
              <w:rPr>
                <w:lang w:val="ru-RU"/>
              </w:rPr>
              <w:t>Педра</w:t>
            </w:r>
            <w:proofErr w:type="spellEnd"/>
            <w:r>
              <w:rPr>
                <w:lang w:val="ru-RU"/>
              </w:rPr>
              <w:t xml:space="preserve"> Бранка пр</w:t>
            </w:r>
            <w:r>
              <w:rPr>
                <w:lang w:val="ru-RU"/>
              </w:rPr>
              <w:t>и</w:t>
            </w:r>
            <w:r>
              <w:rPr>
                <w:lang w:val="ru-RU"/>
              </w:rPr>
              <w:t xml:space="preserve">знана находящейся под юрисдикцией Сингапура, </w:t>
            </w:r>
            <w:proofErr w:type="spellStart"/>
            <w:r>
              <w:rPr>
                <w:lang w:val="ru-RU"/>
              </w:rPr>
              <w:t>Милд</w:t>
            </w:r>
            <w:proofErr w:type="spellEnd"/>
            <w:r>
              <w:rPr>
                <w:lang w:val="ru-RU"/>
              </w:rPr>
              <w:t xml:space="preserve"> </w:t>
            </w:r>
            <w:proofErr w:type="spellStart"/>
            <w:r>
              <w:rPr>
                <w:lang w:val="ru-RU"/>
              </w:rPr>
              <w:t>Рокс</w:t>
            </w:r>
            <w:proofErr w:type="spellEnd"/>
            <w:r>
              <w:rPr>
                <w:lang w:val="ru-RU"/>
              </w:rPr>
              <w:t xml:space="preserve"> – под юри</w:t>
            </w:r>
            <w:r>
              <w:rPr>
                <w:lang w:val="ru-RU"/>
              </w:rPr>
              <w:t>с</w:t>
            </w:r>
            <w:r>
              <w:rPr>
                <w:lang w:val="ru-RU"/>
              </w:rPr>
              <w:t>дикцией Малайзии. Д</w:t>
            </w:r>
            <w:r>
              <w:rPr>
                <w:lang w:val="ru-RU"/>
              </w:rPr>
              <w:t>е</w:t>
            </w:r>
            <w:r>
              <w:rPr>
                <w:lang w:val="ru-RU"/>
              </w:rPr>
              <w:t>маркация границы не пр</w:t>
            </w:r>
            <w:r>
              <w:rPr>
                <w:lang w:val="ru-RU"/>
              </w:rPr>
              <w:t>о</w:t>
            </w:r>
            <w:r>
              <w:rPr>
                <w:lang w:val="ru-RU"/>
              </w:rPr>
              <w:t xml:space="preserve">ведена. </w:t>
            </w:r>
          </w:p>
        </w:tc>
      </w:tr>
      <w:tr w:rsidR="003C5EAF" w:rsidRPr="008F489C">
        <w:trPr>
          <w:trHeight w:val="2979"/>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lastRenderedPageBreak/>
              <w:t xml:space="preserve">Малайзия и Индонезия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Территориальный спор по п</w:t>
            </w:r>
            <w:r>
              <w:rPr>
                <w:lang w:val="ru-RU"/>
              </w:rPr>
              <w:t>о</w:t>
            </w:r>
            <w:r>
              <w:rPr>
                <w:lang w:val="ru-RU"/>
              </w:rPr>
              <w:t xml:space="preserve">воду островов </w:t>
            </w:r>
            <w:proofErr w:type="spellStart"/>
            <w:r>
              <w:rPr>
                <w:lang w:val="ru-RU"/>
              </w:rPr>
              <w:t>Сипадан</w:t>
            </w:r>
            <w:proofErr w:type="spellEnd"/>
            <w:r>
              <w:rPr>
                <w:lang w:val="ru-RU"/>
              </w:rPr>
              <w:t xml:space="preserve"> и </w:t>
            </w:r>
            <w:proofErr w:type="spellStart"/>
            <w:r>
              <w:rPr>
                <w:lang w:val="ru-RU"/>
              </w:rPr>
              <w:t>Л</w:t>
            </w:r>
            <w:r>
              <w:rPr>
                <w:lang w:val="ru-RU"/>
              </w:rPr>
              <w:t>и</w:t>
            </w:r>
            <w:r>
              <w:rPr>
                <w:lang w:val="ru-RU"/>
              </w:rPr>
              <w:t>гитан</w:t>
            </w:r>
            <w:proofErr w:type="spellEnd"/>
            <w:r>
              <w:rPr>
                <w:lang w:val="ru-RU"/>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Согласно решению Ме</w:t>
            </w:r>
            <w:r>
              <w:rPr>
                <w:lang w:val="ru-RU"/>
              </w:rPr>
              <w:t>ж</w:t>
            </w:r>
            <w:r>
              <w:rPr>
                <w:lang w:val="ru-RU"/>
              </w:rPr>
              <w:t>дународного суда ООН от 2002 г. острова признаны находящимися под юри</w:t>
            </w:r>
            <w:r>
              <w:rPr>
                <w:lang w:val="ru-RU"/>
              </w:rPr>
              <w:t>с</w:t>
            </w:r>
            <w:r>
              <w:rPr>
                <w:lang w:val="ru-RU"/>
              </w:rPr>
              <w:t>дикцией Малайзии. Д</w:t>
            </w:r>
            <w:r>
              <w:rPr>
                <w:lang w:val="ru-RU"/>
              </w:rPr>
              <w:t>е</w:t>
            </w:r>
            <w:r>
              <w:rPr>
                <w:lang w:val="ru-RU"/>
              </w:rPr>
              <w:t>маркация границы не пр</w:t>
            </w:r>
            <w:r>
              <w:rPr>
                <w:lang w:val="ru-RU"/>
              </w:rPr>
              <w:t>о</w:t>
            </w:r>
            <w:r>
              <w:rPr>
                <w:lang w:val="ru-RU"/>
              </w:rPr>
              <w:t xml:space="preserve">ведена. </w:t>
            </w:r>
          </w:p>
        </w:tc>
      </w:tr>
      <w:tr w:rsidR="003C5EAF">
        <w:trPr>
          <w:trHeight w:val="120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Малайзия и Индонезия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Территориальный спор по п</w:t>
            </w:r>
            <w:r>
              <w:rPr>
                <w:lang w:val="ru-RU"/>
              </w:rPr>
              <w:t>о</w:t>
            </w:r>
            <w:r>
              <w:rPr>
                <w:lang w:val="ru-RU"/>
              </w:rPr>
              <w:t>воду континентального шел</w:t>
            </w:r>
            <w:r>
              <w:rPr>
                <w:lang w:val="ru-RU"/>
              </w:rPr>
              <w:t>ь</w:t>
            </w:r>
            <w:r>
              <w:rPr>
                <w:lang w:val="ru-RU"/>
              </w:rPr>
              <w:t xml:space="preserve">фа в </w:t>
            </w:r>
            <w:proofErr w:type="spellStart"/>
            <w:r>
              <w:rPr>
                <w:lang w:val="ru-RU"/>
              </w:rPr>
              <w:t>Селебском</w:t>
            </w:r>
            <w:proofErr w:type="spellEnd"/>
            <w:r>
              <w:rPr>
                <w:lang w:val="ru-RU"/>
              </w:rPr>
              <w:t xml:space="preserve"> море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Не разрешен </w:t>
            </w:r>
          </w:p>
        </w:tc>
      </w:tr>
      <w:tr w:rsidR="003C5EAF">
        <w:trPr>
          <w:trHeight w:val="755"/>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Таиланд и Малайзия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 xml:space="preserve">Спор по поводу разграничения границы в районе реки Колок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Не разрешен </w:t>
            </w:r>
          </w:p>
        </w:tc>
      </w:tr>
      <w:tr w:rsidR="003C5EAF">
        <w:trPr>
          <w:trHeight w:val="1200"/>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Таиланд и Малайзия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 xml:space="preserve">Спор по поводу разграничения границы континентального шельфа в Сиамском заливе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Не разрешен </w:t>
            </w:r>
          </w:p>
        </w:tc>
      </w:tr>
      <w:tr w:rsidR="003C5EAF" w:rsidRPr="008F489C">
        <w:trPr>
          <w:trHeight w:val="3869"/>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t xml:space="preserve">Таиланд и Камбоджа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proofErr w:type="gramStart"/>
            <w:r>
              <w:rPr>
                <w:lang w:val="ru-RU"/>
              </w:rPr>
              <w:t>Пограничный</w:t>
            </w:r>
            <w:r>
              <w:rPr>
                <w:b/>
                <w:bCs/>
                <w:color w:val="FEFEFE"/>
                <w:u w:color="FEFEFE"/>
                <w:lang w:val="ru-RU"/>
              </w:rPr>
              <w:t xml:space="preserve"> </w:t>
            </w:r>
            <w:r>
              <w:rPr>
                <w:lang w:val="ru-RU"/>
              </w:rPr>
              <w:t xml:space="preserve">спор по поводу принадлежности территории, на которой расположен храм </w:t>
            </w:r>
            <w:proofErr w:type="spellStart"/>
            <w:r>
              <w:rPr>
                <w:lang w:val="ru-RU"/>
              </w:rPr>
              <w:t>Преах</w:t>
            </w:r>
            <w:proofErr w:type="spellEnd"/>
            <w:r>
              <w:rPr>
                <w:lang w:val="ru-RU"/>
              </w:rPr>
              <w:t xml:space="preserve"> </w:t>
            </w:r>
            <w:proofErr w:type="spellStart"/>
            <w:r>
              <w:rPr>
                <w:lang w:val="ru-RU"/>
              </w:rPr>
              <w:t>Вихеар</w:t>
            </w:r>
            <w:proofErr w:type="spellEnd"/>
            <w:r>
              <w:rPr>
                <w:lang w:val="ru-RU"/>
              </w:rPr>
              <w:t xml:space="preserve"> (тай.</w:t>
            </w:r>
            <w:proofErr w:type="gramEnd"/>
            <w:r>
              <w:rPr>
                <w:lang w:val="ru-RU"/>
              </w:rPr>
              <w:t xml:space="preserve"> </w:t>
            </w:r>
            <w:proofErr w:type="spellStart"/>
            <w:proofErr w:type="gramStart"/>
            <w:r>
              <w:rPr>
                <w:lang w:val="ru-RU"/>
              </w:rPr>
              <w:t>Пра</w:t>
            </w:r>
            <w:proofErr w:type="spellEnd"/>
            <w:r>
              <w:rPr>
                <w:lang w:val="ru-RU"/>
              </w:rPr>
              <w:t xml:space="preserve"> </w:t>
            </w:r>
            <w:proofErr w:type="spellStart"/>
            <w:r>
              <w:rPr>
                <w:lang w:val="ru-RU"/>
              </w:rPr>
              <w:t>Вихан</w:t>
            </w:r>
            <w:proofErr w:type="spellEnd"/>
            <w:r>
              <w:rPr>
                <w:lang w:val="ru-RU"/>
              </w:rPr>
              <w:t xml:space="preserve">) </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Согласно решению Ме</w:t>
            </w:r>
            <w:r>
              <w:rPr>
                <w:lang w:val="ru-RU"/>
              </w:rPr>
              <w:t>ж</w:t>
            </w:r>
            <w:r>
              <w:rPr>
                <w:lang w:val="ru-RU"/>
              </w:rPr>
              <w:t>дународного суда от 1962 г. территория признана находящейся под юри</w:t>
            </w:r>
            <w:r>
              <w:rPr>
                <w:lang w:val="ru-RU"/>
              </w:rPr>
              <w:t>с</w:t>
            </w:r>
            <w:r>
              <w:rPr>
                <w:lang w:val="ru-RU"/>
              </w:rPr>
              <w:t xml:space="preserve">дикцией Камбоджи. Де-факто стороны находятся в состоянии пульсирующего конфликта. </w:t>
            </w:r>
          </w:p>
        </w:tc>
      </w:tr>
      <w:tr w:rsidR="003C5EAF" w:rsidRPr="00D74114">
        <w:trPr>
          <w:trHeight w:val="5204"/>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lastRenderedPageBreak/>
              <w:t xml:space="preserve">Таиланд и Лаос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 xml:space="preserve">Спор по поводу </w:t>
            </w:r>
            <w:proofErr w:type="spellStart"/>
            <w:r>
              <w:rPr>
                <w:lang w:val="ru-RU"/>
              </w:rPr>
              <w:t>таиландск</w:t>
            </w:r>
            <w:proofErr w:type="gramStart"/>
            <w:r>
              <w:rPr>
                <w:lang w:val="ru-RU"/>
              </w:rPr>
              <w:t>о</w:t>
            </w:r>
            <w:proofErr w:type="spellEnd"/>
            <w:r>
              <w:rPr>
                <w:lang w:val="ru-RU"/>
              </w:rPr>
              <w:t>-</w:t>
            </w:r>
            <w:proofErr w:type="gramEnd"/>
            <w:r>
              <w:rPr>
                <w:lang w:val="ru-RU"/>
              </w:rPr>
              <w:t xml:space="preserve"> лаосской границы, </w:t>
            </w:r>
            <w:r>
              <w:rPr>
                <w:b/>
                <w:bCs/>
                <w:color w:val="FEFEFE"/>
                <w:u w:color="FEFEFE"/>
                <w:lang w:val="ru-RU"/>
              </w:rPr>
              <w:t xml:space="preserve">стран </w:t>
            </w:r>
            <w:r>
              <w:rPr>
                <w:lang w:val="ru-RU"/>
              </w:rPr>
              <w:t>пр</w:t>
            </w:r>
            <w:r>
              <w:rPr>
                <w:lang w:val="ru-RU"/>
              </w:rPr>
              <w:t>о</w:t>
            </w:r>
            <w:r>
              <w:rPr>
                <w:lang w:val="ru-RU"/>
              </w:rPr>
              <w:t xml:space="preserve">ходящей по реке Меконг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После вооруженных столкновений на границе в конце 1980-xx гг., в 1977 г. достигнута договоре</w:t>
            </w:r>
            <w:r>
              <w:rPr>
                <w:lang w:val="ru-RU"/>
              </w:rPr>
              <w:t>н</w:t>
            </w:r>
            <w:r>
              <w:rPr>
                <w:lang w:val="ru-RU"/>
              </w:rPr>
              <w:t>ность о создании совмес</w:t>
            </w:r>
            <w:r>
              <w:rPr>
                <w:lang w:val="ru-RU"/>
              </w:rPr>
              <w:t>т</w:t>
            </w:r>
            <w:r>
              <w:rPr>
                <w:lang w:val="ru-RU"/>
              </w:rPr>
              <w:t>ной пограничной коми</w:t>
            </w:r>
            <w:r>
              <w:rPr>
                <w:lang w:val="ru-RU"/>
              </w:rPr>
              <w:t>с</w:t>
            </w:r>
            <w:r>
              <w:rPr>
                <w:lang w:val="ru-RU"/>
              </w:rPr>
              <w:t xml:space="preserve">сии. </w:t>
            </w:r>
            <w:proofErr w:type="spellStart"/>
            <w:r>
              <w:rPr>
                <w:lang w:val="ru-RU"/>
              </w:rPr>
              <w:t>Демаркрация</w:t>
            </w:r>
            <w:proofErr w:type="spellEnd"/>
            <w:r>
              <w:rPr>
                <w:lang w:val="ru-RU"/>
              </w:rPr>
              <w:t xml:space="preserve"> границы продолжается, не преод</w:t>
            </w:r>
            <w:r>
              <w:rPr>
                <w:lang w:val="ru-RU"/>
              </w:rPr>
              <w:t>о</w:t>
            </w:r>
            <w:r>
              <w:rPr>
                <w:lang w:val="ru-RU"/>
              </w:rPr>
              <w:t>лены разногласия по н</w:t>
            </w:r>
            <w:r>
              <w:rPr>
                <w:lang w:val="ru-RU"/>
              </w:rPr>
              <w:t>е</w:t>
            </w:r>
            <w:r>
              <w:rPr>
                <w:lang w:val="ru-RU"/>
              </w:rPr>
              <w:t>скольким островам на р. Меконг</w:t>
            </w:r>
          </w:p>
        </w:tc>
      </w:tr>
      <w:tr w:rsidR="003C5EAF" w:rsidRPr="00D74114">
        <w:trPr>
          <w:trHeight w:val="9208"/>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Default="008F489C">
            <w:pPr>
              <w:tabs>
                <w:tab w:val="left" w:pos="708"/>
                <w:tab w:val="left" w:pos="1416"/>
                <w:tab w:val="left" w:pos="2124"/>
                <w:tab w:val="left" w:pos="2832"/>
              </w:tabs>
              <w:spacing w:line="360" w:lineRule="auto"/>
            </w:pPr>
            <w:r>
              <w:rPr>
                <w:lang w:val="ru-RU"/>
              </w:rPr>
              <w:lastRenderedPageBreak/>
              <w:t xml:space="preserve">Таиланд и Мьянма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Напряженная ситуация на с</w:t>
            </w:r>
            <w:r>
              <w:rPr>
                <w:lang w:val="ru-RU"/>
              </w:rPr>
              <w:t>е</w:t>
            </w:r>
            <w:r>
              <w:rPr>
                <w:lang w:val="ru-RU"/>
              </w:rPr>
              <w:t>веро-западном участке та</w:t>
            </w:r>
            <w:r>
              <w:rPr>
                <w:lang w:val="ru-RU"/>
              </w:rPr>
              <w:t>и</w:t>
            </w:r>
            <w:r>
              <w:rPr>
                <w:lang w:val="ru-RU"/>
              </w:rPr>
              <w:t>ландской границы связана с вооруженными столкновени</w:t>
            </w:r>
            <w:r>
              <w:rPr>
                <w:lang w:val="ru-RU"/>
              </w:rPr>
              <w:t>я</w:t>
            </w:r>
            <w:r>
              <w:rPr>
                <w:lang w:val="ru-RU"/>
              </w:rPr>
              <w:t xml:space="preserve">ми </w:t>
            </w:r>
            <w:proofErr w:type="spellStart"/>
            <w:r>
              <w:rPr>
                <w:lang w:val="ru-RU"/>
              </w:rPr>
              <w:t>мьянманской</w:t>
            </w:r>
            <w:proofErr w:type="spellEnd"/>
            <w:r>
              <w:rPr>
                <w:lang w:val="ru-RU"/>
              </w:rPr>
              <w:t xml:space="preserve"> армии и в</w:t>
            </w:r>
            <w:r>
              <w:rPr>
                <w:lang w:val="ru-RU"/>
              </w:rPr>
              <w:t>о</w:t>
            </w:r>
            <w:r>
              <w:rPr>
                <w:lang w:val="ru-RU"/>
              </w:rPr>
              <w:t>оруженных формирований э</w:t>
            </w:r>
            <w:r>
              <w:rPr>
                <w:lang w:val="ru-RU"/>
              </w:rPr>
              <w:t>т</w:t>
            </w:r>
            <w:r>
              <w:rPr>
                <w:lang w:val="ru-RU"/>
              </w:rPr>
              <w:t xml:space="preserve">нических </w:t>
            </w:r>
            <w:proofErr w:type="spellStart"/>
            <w:r>
              <w:rPr>
                <w:lang w:val="ru-RU"/>
              </w:rPr>
              <w:t>мешьшинств</w:t>
            </w:r>
            <w:proofErr w:type="spellEnd"/>
            <w:r>
              <w:rPr>
                <w:lang w:val="ru-RU"/>
              </w:rPr>
              <w:t>, а также с проблемой нелегальной транспортировки наркотич</w:t>
            </w:r>
            <w:r>
              <w:rPr>
                <w:lang w:val="ru-RU"/>
              </w:rPr>
              <w:t>е</w:t>
            </w:r>
            <w:r>
              <w:rPr>
                <w:lang w:val="ru-RU"/>
              </w:rPr>
              <w:t xml:space="preserve">ских средств с </w:t>
            </w:r>
            <w:proofErr w:type="spellStart"/>
            <w:r>
              <w:rPr>
                <w:lang w:val="ru-RU"/>
              </w:rPr>
              <w:t>территорим</w:t>
            </w:r>
            <w:proofErr w:type="spellEnd"/>
            <w:r>
              <w:rPr>
                <w:lang w:val="ru-RU"/>
              </w:rPr>
              <w:t xml:space="preserve"> Мьянмы через </w:t>
            </w:r>
            <w:proofErr w:type="spellStart"/>
            <w:r>
              <w:rPr>
                <w:lang w:val="ru-RU"/>
              </w:rPr>
              <w:t>мьянманско</w:t>
            </w:r>
            <w:proofErr w:type="spellEnd"/>
            <w:r>
              <w:rPr>
                <w:lang w:val="ru-RU"/>
              </w:rPr>
              <w:t xml:space="preserve">-таиландскую границу.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5EAF" w:rsidRPr="008F489C" w:rsidRDefault="008F489C">
            <w:pPr>
              <w:tabs>
                <w:tab w:val="left" w:pos="708"/>
                <w:tab w:val="left" w:pos="1416"/>
                <w:tab w:val="left" w:pos="2124"/>
                <w:tab w:val="left" w:pos="2832"/>
              </w:tabs>
              <w:spacing w:line="360" w:lineRule="auto"/>
              <w:rPr>
                <w:lang w:val="ru-RU"/>
              </w:rPr>
            </w:pPr>
            <w:r>
              <w:rPr>
                <w:lang w:val="ru-RU"/>
              </w:rPr>
              <w:t>Попытки урегулирования ситуации на границе пре</w:t>
            </w:r>
            <w:r>
              <w:rPr>
                <w:lang w:val="ru-RU"/>
              </w:rPr>
              <w:t>д</w:t>
            </w:r>
            <w:r>
              <w:rPr>
                <w:lang w:val="ru-RU"/>
              </w:rPr>
              <w:t>принимаются с начала 1990 гг., но с переменным успехом. В 1993г. дости</w:t>
            </w:r>
            <w:r>
              <w:rPr>
                <w:lang w:val="ru-RU"/>
              </w:rPr>
              <w:t>г</w:t>
            </w:r>
            <w:r>
              <w:rPr>
                <w:lang w:val="ru-RU"/>
              </w:rPr>
              <w:t>нута договоренность о с</w:t>
            </w:r>
            <w:r>
              <w:rPr>
                <w:lang w:val="ru-RU"/>
              </w:rPr>
              <w:t>о</w:t>
            </w:r>
            <w:r>
              <w:rPr>
                <w:lang w:val="ru-RU"/>
              </w:rPr>
              <w:t>здании совместной погр</w:t>
            </w:r>
            <w:r>
              <w:rPr>
                <w:lang w:val="ru-RU"/>
              </w:rPr>
              <w:t>а</w:t>
            </w:r>
            <w:r>
              <w:rPr>
                <w:lang w:val="ru-RU"/>
              </w:rPr>
              <w:t>ничной комиссии, однако из-за вооруженных стол</w:t>
            </w:r>
            <w:r>
              <w:rPr>
                <w:lang w:val="ru-RU"/>
              </w:rPr>
              <w:t>к</w:t>
            </w:r>
            <w:r>
              <w:rPr>
                <w:lang w:val="ru-RU"/>
              </w:rPr>
              <w:t xml:space="preserve">новений в пограничных районах на территории Мьянмы, в апреле 2010 г. </w:t>
            </w:r>
            <w:proofErr w:type="spellStart"/>
            <w:r>
              <w:rPr>
                <w:lang w:val="ru-RU"/>
              </w:rPr>
              <w:t>таиландсакя</w:t>
            </w:r>
            <w:proofErr w:type="spellEnd"/>
            <w:r>
              <w:rPr>
                <w:lang w:val="ru-RU"/>
              </w:rPr>
              <w:t xml:space="preserve"> сторона была вынуждена временно з</w:t>
            </w:r>
            <w:r>
              <w:rPr>
                <w:lang w:val="ru-RU"/>
              </w:rPr>
              <w:t>а</w:t>
            </w:r>
            <w:r>
              <w:rPr>
                <w:lang w:val="ru-RU"/>
              </w:rPr>
              <w:t xml:space="preserve">крыть участок </w:t>
            </w:r>
            <w:proofErr w:type="spellStart"/>
            <w:r>
              <w:rPr>
                <w:lang w:val="ru-RU"/>
              </w:rPr>
              <w:t>таиландско-мьянманской</w:t>
            </w:r>
            <w:proofErr w:type="spellEnd"/>
            <w:r>
              <w:rPr>
                <w:lang w:val="ru-RU"/>
              </w:rPr>
              <w:t xml:space="preserve"> границы. По данным ООН на террит</w:t>
            </w:r>
            <w:r>
              <w:rPr>
                <w:lang w:val="ru-RU"/>
              </w:rPr>
              <w:t>о</w:t>
            </w:r>
            <w:r>
              <w:rPr>
                <w:lang w:val="ru-RU"/>
              </w:rPr>
              <w:t xml:space="preserve">рии Таиланда находится более 120 тыс. беженцев из Мьянмы. </w:t>
            </w:r>
          </w:p>
        </w:tc>
      </w:tr>
    </w:tbl>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shd w:val="clear" w:color="auto" w:fill="FFFFFF"/>
          <w:lang w:val="ru-RU"/>
        </w:rPr>
        <w:tab/>
      </w:r>
      <w:r>
        <w:rPr>
          <w:lang w:val="ru-RU"/>
        </w:rPr>
        <w:t>Государства Юго-Восточной Азии искали инструмент обеспечения собственной безопасности и сохранения мира и стабильности в регионе. Таким инструментом и стала региональная интеграция. Но создание подобной организации было очень трудной зад</w:t>
      </w:r>
      <w:r>
        <w:rPr>
          <w:lang w:val="ru-RU"/>
        </w:rPr>
        <w:t>а</w:t>
      </w:r>
      <w:r>
        <w:rPr>
          <w:lang w:val="ru-RU"/>
        </w:rPr>
        <w:t>чей. До учреждения в 1967 г. АСЕАН было предпринято много попыток создания межг</w:t>
      </w:r>
      <w:r>
        <w:rPr>
          <w:lang w:val="ru-RU"/>
        </w:rPr>
        <w:t>о</w:t>
      </w:r>
      <w:r>
        <w:rPr>
          <w:lang w:val="ru-RU"/>
        </w:rPr>
        <w:t>сударственной организации, но все они на первом этапе оказались безуспешными.</w:t>
      </w:r>
      <w:r>
        <w:rPr>
          <w:vertAlign w:val="superscript"/>
          <w:lang w:val="ru-RU"/>
        </w:rPr>
        <w:footnoteReference w:id="20"/>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lang w:val="ru-RU"/>
        </w:rPr>
      </w:pPr>
      <w:r>
        <w:rPr>
          <w:lang w:val="ru-RU"/>
        </w:rPr>
        <w:tab/>
        <w:t>В 1958 и 1959 гг. премьер-министр Малайзии Абдул Рахман предложил создать субрегиональную организацию и заключить Договор стран Юго-Восточной Азии о дру</w:t>
      </w:r>
      <w:r>
        <w:rPr>
          <w:lang w:val="ru-RU"/>
        </w:rPr>
        <w:t>ж</w:t>
      </w:r>
      <w:r>
        <w:rPr>
          <w:lang w:val="ru-RU"/>
        </w:rPr>
        <w:t>бе и экономическом сотрудничестве (СЕАФЕТ). Идею поддержали Филиппины и Та</w:t>
      </w:r>
      <w:r>
        <w:rPr>
          <w:lang w:val="ru-RU"/>
        </w:rPr>
        <w:t>и</w:t>
      </w:r>
      <w:r>
        <w:rPr>
          <w:lang w:val="ru-RU"/>
        </w:rPr>
        <w:lastRenderedPageBreak/>
        <w:t>ланд, но дальше переговоров дело не пошло. Первой организацией стран Юго-Восточной Азии стала организация договора Юго-Восточной Азии: СЕАТО (</w:t>
      </w:r>
      <w:proofErr w:type="spellStart"/>
      <w:r>
        <w:rPr>
          <w:lang w:val="ru-RU"/>
        </w:rPr>
        <w:t>South-East</w:t>
      </w:r>
      <w:proofErr w:type="spellEnd"/>
      <w:r>
        <w:rPr>
          <w:lang w:val="ru-RU"/>
        </w:rPr>
        <w:t xml:space="preserve"> </w:t>
      </w:r>
      <w:proofErr w:type="spellStart"/>
      <w:r>
        <w:rPr>
          <w:lang w:val="ru-RU"/>
        </w:rPr>
        <w:t>Asia</w:t>
      </w:r>
      <w:proofErr w:type="spellEnd"/>
      <w:r>
        <w:rPr>
          <w:lang w:val="ru-RU"/>
        </w:rPr>
        <w:t xml:space="preserve"> </w:t>
      </w:r>
      <w:proofErr w:type="spellStart"/>
      <w:r>
        <w:rPr>
          <w:lang w:val="ru-RU"/>
        </w:rPr>
        <w:t>Treaty</w:t>
      </w:r>
      <w:proofErr w:type="spellEnd"/>
      <w:r>
        <w:rPr>
          <w:lang w:val="ru-RU"/>
        </w:rPr>
        <w:t xml:space="preserve"> </w:t>
      </w:r>
      <w:proofErr w:type="spellStart"/>
      <w:r>
        <w:rPr>
          <w:lang w:val="ru-RU"/>
        </w:rPr>
        <w:t>Organization</w:t>
      </w:r>
      <w:proofErr w:type="spellEnd"/>
      <w:r>
        <w:rPr>
          <w:lang w:val="ru-RU"/>
        </w:rPr>
        <w:t xml:space="preserve">, SEATO), </w:t>
      </w:r>
      <w:proofErr w:type="gramStart"/>
      <w:r>
        <w:rPr>
          <w:lang w:val="ru-RU"/>
        </w:rPr>
        <w:t>созданная</w:t>
      </w:r>
      <w:proofErr w:type="gramEnd"/>
      <w:r>
        <w:rPr>
          <w:lang w:val="ru-RU"/>
        </w:rPr>
        <w:t xml:space="preserve"> в 1954 г.</w:t>
      </w:r>
      <w:r>
        <w:rPr>
          <w:vertAlign w:val="superscript"/>
          <w:lang w:val="ru-RU"/>
        </w:rPr>
        <w:footnoteReference w:id="21"/>
      </w:r>
      <w:r>
        <w:rPr>
          <w:lang w:val="ru-RU"/>
        </w:rPr>
        <w:t xml:space="preserve"> по инициативе США для противодействия угрозе распространения коммунистической идеологии в регионе.  Членами этой организ</w:t>
      </w:r>
      <w:r>
        <w:rPr>
          <w:lang w:val="ru-RU"/>
        </w:rPr>
        <w:t>а</w:t>
      </w:r>
      <w:r>
        <w:rPr>
          <w:lang w:val="ru-RU"/>
        </w:rPr>
        <w:t>ции было восемь государств - США, Великобритания, Франция, Австралия, Новая Зела</w:t>
      </w:r>
      <w:r>
        <w:rPr>
          <w:lang w:val="ru-RU"/>
        </w:rPr>
        <w:t>н</w:t>
      </w:r>
      <w:r>
        <w:rPr>
          <w:lang w:val="ru-RU"/>
        </w:rPr>
        <w:t xml:space="preserve">дия, Пакистан, Филиппины и Таиланд. СЕАТО всегда считался организацией НАТО в Юго-Восточной Азии, однако в самой организации было только 2 государства, </w:t>
      </w:r>
      <w:proofErr w:type="gramStart"/>
      <w:r>
        <w:rPr>
          <w:lang w:val="ru-RU"/>
        </w:rPr>
        <w:t>распол</w:t>
      </w:r>
      <w:r>
        <w:rPr>
          <w:lang w:val="ru-RU"/>
        </w:rPr>
        <w:t>о</w:t>
      </w:r>
      <w:r>
        <w:rPr>
          <w:lang w:val="ru-RU"/>
        </w:rPr>
        <w:t>женных</w:t>
      </w:r>
      <w:proofErr w:type="gramEnd"/>
      <w:r>
        <w:rPr>
          <w:lang w:val="ru-RU"/>
        </w:rPr>
        <w:t xml:space="preserve"> в самой Юго-Восточной Азии. По причине того, что члены блока СЕАТО имели разные интересы, эта организация распалась. Доминирующая роль США в блоке отталк</w:t>
      </w:r>
      <w:r>
        <w:rPr>
          <w:lang w:val="ru-RU"/>
        </w:rPr>
        <w:t>и</w:t>
      </w:r>
      <w:r>
        <w:rPr>
          <w:lang w:val="ru-RU"/>
        </w:rPr>
        <w:t xml:space="preserve">вало других </w:t>
      </w:r>
      <w:proofErr w:type="spellStart"/>
      <w:r>
        <w:rPr>
          <w:lang w:val="ru-RU"/>
        </w:rPr>
        <w:t>членрв</w:t>
      </w:r>
      <w:proofErr w:type="spellEnd"/>
      <w:r>
        <w:rPr>
          <w:lang w:val="ru-RU"/>
        </w:rPr>
        <w:t xml:space="preserve"> организации. Можно сказать, что СЕАТО была создана ради ос</w:t>
      </w:r>
      <w:r>
        <w:rPr>
          <w:lang w:val="ru-RU"/>
        </w:rPr>
        <w:t>у</w:t>
      </w:r>
      <w:r>
        <w:rPr>
          <w:lang w:val="ru-RU"/>
        </w:rPr>
        <w:t>ществления интересов отдельного государства, а не интересов региона. После Вьетна</w:t>
      </w:r>
      <w:r>
        <w:rPr>
          <w:lang w:val="ru-RU"/>
        </w:rPr>
        <w:t>м</w:t>
      </w:r>
      <w:r>
        <w:rPr>
          <w:lang w:val="ru-RU"/>
        </w:rPr>
        <w:t>ской войны СЕАТО прекратило свое существование в 1977 г.</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lang w:val="ru-RU"/>
        </w:rPr>
        <w:tab/>
        <w:t>Вторая организация стран Юго-Восточной Азии это Ассоциация Юго-Восточной Азии или АСА (</w:t>
      </w:r>
      <w:proofErr w:type="spellStart"/>
      <w:r>
        <w:rPr>
          <w:lang w:val="ru-RU"/>
        </w:rPr>
        <w:t>Association</w:t>
      </w:r>
      <w:proofErr w:type="spellEnd"/>
      <w:r>
        <w:rPr>
          <w:lang w:val="ru-RU"/>
        </w:rPr>
        <w:t xml:space="preserve"> </w:t>
      </w:r>
      <w:proofErr w:type="spellStart"/>
      <w:r>
        <w:rPr>
          <w:lang w:val="ru-RU"/>
        </w:rPr>
        <w:t>of</w:t>
      </w:r>
      <w:proofErr w:type="spellEnd"/>
      <w:r>
        <w:rPr>
          <w:lang w:val="ru-RU"/>
        </w:rPr>
        <w:t xml:space="preserve"> </w:t>
      </w:r>
      <w:proofErr w:type="spellStart"/>
      <w:r>
        <w:rPr>
          <w:lang w:val="ru-RU"/>
        </w:rPr>
        <w:t>Southeast</w:t>
      </w:r>
      <w:proofErr w:type="spellEnd"/>
      <w:r>
        <w:rPr>
          <w:lang w:val="ru-RU"/>
        </w:rPr>
        <w:t xml:space="preserve"> </w:t>
      </w:r>
      <w:proofErr w:type="spellStart"/>
      <w:r>
        <w:rPr>
          <w:lang w:val="ru-RU"/>
        </w:rPr>
        <w:t>Asia</w:t>
      </w:r>
      <w:proofErr w:type="spellEnd"/>
      <w:r>
        <w:rPr>
          <w:lang w:val="ru-RU"/>
        </w:rPr>
        <w:t xml:space="preserve">- ASA) 1961-1965 гг. Она была создана в 1961 г. по инициативе премьер – министра Малайзии </w:t>
      </w:r>
      <w:proofErr w:type="spellStart"/>
      <w:r>
        <w:rPr>
          <w:lang w:val="ru-RU"/>
        </w:rPr>
        <w:t>Тунку</w:t>
      </w:r>
      <w:proofErr w:type="spellEnd"/>
      <w:r>
        <w:rPr>
          <w:lang w:val="ru-RU"/>
        </w:rPr>
        <w:t xml:space="preserve"> Абдул Рахмана. Членами орган</w:t>
      </w:r>
      <w:r>
        <w:rPr>
          <w:lang w:val="ru-RU"/>
        </w:rPr>
        <w:t>и</w:t>
      </w:r>
      <w:r>
        <w:rPr>
          <w:lang w:val="ru-RU"/>
        </w:rPr>
        <w:t>зации АСА были 3 государства – Малайзия, Филиппины и Таиланд. АСА отличается от СЕАТО тем, что она включала в себя только государства Юго-Восточной Азии. Поэтому целью этой организации было решение региональных проблем. Тем не менее, она расп</w:t>
      </w:r>
      <w:r>
        <w:rPr>
          <w:lang w:val="ru-RU"/>
        </w:rPr>
        <w:t>а</w:t>
      </w:r>
      <w:r>
        <w:rPr>
          <w:lang w:val="ru-RU"/>
        </w:rPr>
        <w:t xml:space="preserve">лась из-за территориальных споров между членами организации –  после реконструкции федеративной Малайзии и включения в нее провинций Сабах и </w:t>
      </w:r>
      <w:proofErr w:type="spellStart"/>
      <w:r>
        <w:rPr>
          <w:lang w:val="ru-RU"/>
        </w:rPr>
        <w:t>Саравак</w:t>
      </w:r>
      <w:proofErr w:type="spellEnd"/>
      <w:r>
        <w:rPr>
          <w:lang w:val="ru-RU"/>
        </w:rPr>
        <w:t>, премьер- м</w:t>
      </w:r>
      <w:r>
        <w:rPr>
          <w:lang w:val="ru-RU"/>
        </w:rPr>
        <w:t>и</w:t>
      </w:r>
      <w:r>
        <w:rPr>
          <w:lang w:val="ru-RU"/>
        </w:rPr>
        <w:t xml:space="preserve">нистр Индонезии Ахмед </w:t>
      </w:r>
      <w:proofErr w:type="spellStart"/>
      <w:r>
        <w:rPr>
          <w:lang w:val="ru-RU"/>
        </w:rPr>
        <w:t>Сукарно</w:t>
      </w:r>
      <w:proofErr w:type="spellEnd"/>
      <w:r>
        <w:rPr>
          <w:lang w:val="ru-RU"/>
        </w:rPr>
        <w:t xml:space="preserve"> начал политику конфронтации с Малайзией в 1963 г., выдвинув претензии на эти провинции.</w:t>
      </w:r>
      <w:r>
        <w:rPr>
          <w:vertAlign w:val="superscript"/>
          <w:lang w:val="ru-RU"/>
        </w:rPr>
        <w:footnoteReference w:id="22"/>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 xml:space="preserve">Третья организация ЮВА -  конфедерация </w:t>
      </w:r>
      <w:proofErr w:type="spellStart"/>
      <w:r>
        <w:rPr>
          <w:rStyle w:val="None"/>
          <w:lang w:val="ru-RU"/>
        </w:rPr>
        <w:t>Мафилиндо</w:t>
      </w:r>
      <w:proofErr w:type="spellEnd"/>
      <w:r>
        <w:rPr>
          <w:rStyle w:val="None"/>
          <w:lang w:val="ru-RU"/>
        </w:rPr>
        <w:t>, состоявшая из 3 государств - Индонезии, Малайзии и Филиппин. Лидеры этих 3 госуда</w:t>
      </w:r>
      <w:proofErr w:type="gramStart"/>
      <w:r>
        <w:rPr>
          <w:rStyle w:val="None"/>
          <w:lang w:val="ru-RU"/>
        </w:rPr>
        <w:t>рств встр</w:t>
      </w:r>
      <w:proofErr w:type="gramEnd"/>
      <w:r>
        <w:rPr>
          <w:rStyle w:val="None"/>
          <w:lang w:val="ru-RU"/>
        </w:rPr>
        <w:t>етились в Маниле в 1963 г. с намерением сформировать конфедерацию на основе независимости от колон</w:t>
      </w:r>
      <w:r>
        <w:rPr>
          <w:rStyle w:val="None"/>
          <w:lang w:val="ru-RU"/>
        </w:rPr>
        <w:t>и</w:t>
      </w:r>
      <w:r>
        <w:rPr>
          <w:rStyle w:val="None"/>
          <w:lang w:val="ru-RU"/>
        </w:rPr>
        <w:t>альной Великобритании. Тем не менее, попытка создания конфедерации провалилась п</w:t>
      </w:r>
      <w:r>
        <w:rPr>
          <w:rStyle w:val="None"/>
          <w:lang w:val="ru-RU"/>
        </w:rPr>
        <w:t>о</w:t>
      </w:r>
      <w:r>
        <w:rPr>
          <w:rStyle w:val="None"/>
          <w:lang w:val="ru-RU"/>
        </w:rPr>
        <w:t xml:space="preserve">сле конфликта Индонезии и Малайзии из-за спорных вопросов, связанных с провинциями Сабах и </w:t>
      </w:r>
      <w:proofErr w:type="spellStart"/>
      <w:r>
        <w:rPr>
          <w:rStyle w:val="None"/>
          <w:lang w:val="ru-RU"/>
        </w:rPr>
        <w:t>Саравак</w:t>
      </w:r>
      <w:proofErr w:type="spellEnd"/>
      <w:r>
        <w:rPr>
          <w:rStyle w:val="None"/>
          <w:lang w:val="ru-RU"/>
        </w:rPr>
        <w:t xml:space="preserve">. С точки зрения Малайзии, </w:t>
      </w:r>
      <w:proofErr w:type="spellStart"/>
      <w:r>
        <w:rPr>
          <w:rStyle w:val="None"/>
          <w:lang w:val="ru-RU"/>
        </w:rPr>
        <w:t>Мафилиндо</w:t>
      </w:r>
      <w:proofErr w:type="spellEnd"/>
      <w:r>
        <w:rPr>
          <w:rStyle w:val="None"/>
          <w:lang w:val="ru-RU"/>
        </w:rPr>
        <w:t xml:space="preserve"> было создано во имя осущест</w:t>
      </w:r>
      <w:r>
        <w:rPr>
          <w:rStyle w:val="None"/>
          <w:lang w:val="ru-RU"/>
        </w:rPr>
        <w:t>в</w:t>
      </w:r>
      <w:r>
        <w:rPr>
          <w:rStyle w:val="None"/>
          <w:lang w:val="ru-RU"/>
        </w:rPr>
        <w:t xml:space="preserve">ления стратегической цели Филиппин и Индонезии – не допустить включения провинций </w:t>
      </w:r>
      <w:r>
        <w:rPr>
          <w:rStyle w:val="None"/>
          <w:lang w:val="ru-RU"/>
        </w:rPr>
        <w:lastRenderedPageBreak/>
        <w:t xml:space="preserve">Сабах и </w:t>
      </w:r>
      <w:proofErr w:type="spellStart"/>
      <w:r>
        <w:rPr>
          <w:rStyle w:val="None"/>
          <w:lang w:val="ru-RU"/>
        </w:rPr>
        <w:t>Саравак</w:t>
      </w:r>
      <w:proofErr w:type="spellEnd"/>
      <w:r>
        <w:rPr>
          <w:rStyle w:val="None"/>
          <w:lang w:val="ru-RU"/>
        </w:rPr>
        <w:t xml:space="preserve"> в состав Малайзии. Не смотря на это,  в 1963 г. Малайзия смогла вкл</w:t>
      </w:r>
      <w:r>
        <w:rPr>
          <w:rStyle w:val="None"/>
          <w:lang w:val="ru-RU"/>
        </w:rPr>
        <w:t>ю</w:t>
      </w:r>
      <w:r>
        <w:rPr>
          <w:rStyle w:val="None"/>
          <w:lang w:val="ru-RU"/>
        </w:rPr>
        <w:t>чить эти провинции в свой состав и заморозила дипломатические отношения с Филипп</w:t>
      </w:r>
      <w:r>
        <w:rPr>
          <w:rStyle w:val="None"/>
          <w:lang w:val="ru-RU"/>
        </w:rPr>
        <w:t>и</w:t>
      </w:r>
      <w:r>
        <w:rPr>
          <w:rStyle w:val="None"/>
          <w:lang w:val="ru-RU"/>
        </w:rPr>
        <w:t xml:space="preserve">нами и Индонезией. Это стало причиной распада </w:t>
      </w:r>
      <w:proofErr w:type="spellStart"/>
      <w:r>
        <w:rPr>
          <w:rStyle w:val="None"/>
          <w:lang w:val="ru-RU"/>
        </w:rPr>
        <w:t>Мафилиндо</w:t>
      </w:r>
      <w:proofErr w:type="spellEnd"/>
      <w:r>
        <w:rPr>
          <w:rStyle w:val="None"/>
          <w:lang w:val="ru-RU"/>
        </w:rPr>
        <w:t xml:space="preserve">.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Конфронтация между Малайзией и Индонезией поставила эти страны на грань войны, после того как Малайзия подтвердила факт индонезийского шпионажа в прови</w:t>
      </w:r>
      <w:r>
        <w:rPr>
          <w:rStyle w:val="None"/>
          <w:lang w:val="ru-RU"/>
        </w:rPr>
        <w:t>н</w:t>
      </w:r>
      <w:r>
        <w:rPr>
          <w:rStyle w:val="None"/>
          <w:lang w:val="ru-RU"/>
        </w:rPr>
        <w:t xml:space="preserve">ции Сабах и </w:t>
      </w:r>
      <w:proofErr w:type="spellStart"/>
      <w:r>
        <w:rPr>
          <w:rStyle w:val="None"/>
          <w:lang w:val="ru-RU"/>
        </w:rPr>
        <w:t>Саравак</w:t>
      </w:r>
      <w:proofErr w:type="spellEnd"/>
      <w:r>
        <w:rPr>
          <w:rStyle w:val="None"/>
          <w:lang w:val="ru-RU"/>
        </w:rPr>
        <w:t>. Но до вооружённого противостояния дело не дошло, и новый пр</w:t>
      </w:r>
      <w:r>
        <w:rPr>
          <w:rStyle w:val="None"/>
          <w:lang w:val="ru-RU"/>
        </w:rPr>
        <w:t>е</w:t>
      </w:r>
      <w:r>
        <w:rPr>
          <w:rStyle w:val="None"/>
          <w:lang w:val="ru-RU"/>
        </w:rPr>
        <w:t>зидент Филиппин восстановил дипломатические отношения с Малайзией. В Индонезии президент Мухаммед Сухарто также способствовал уменьшению напряженности в рег</w:t>
      </w:r>
      <w:r>
        <w:rPr>
          <w:rStyle w:val="None"/>
          <w:lang w:val="ru-RU"/>
        </w:rPr>
        <w:t>и</w:t>
      </w:r>
      <w:r>
        <w:rPr>
          <w:rStyle w:val="None"/>
          <w:lang w:val="ru-RU"/>
        </w:rPr>
        <w:t xml:space="preserve">оне. Конфликт был улажен.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Следующей, четвёртой организацией, стала Ассоциация государств Юго-Восточной Азии (АСЕАН). Конфронтация между государствами Юго-Восточной Азии, особенно между Малайзией и Индонезией, и угроза коммунизма после начала Вьетна</w:t>
      </w:r>
      <w:r>
        <w:rPr>
          <w:rStyle w:val="None"/>
          <w:lang w:val="ru-RU"/>
        </w:rPr>
        <w:t>м</w:t>
      </w:r>
      <w:r>
        <w:rPr>
          <w:rStyle w:val="None"/>
          <w:lang w:val="ru-RU"/>
        </w:rPr>
        <w:t>ской войны убедили страны региона в необходимости новой наднациональной организ</w:t>
      </w:r>
      <w:r>
        <w:rPr>
          <w:rStyle w:val="None"/>
          <w:lang w:val="ru-RU"/>
        </w:rPr>
        <w:t>а</w:t>
      </w:r>
      <w:r>
        <w:rPr>
          <w:rStyle w:val="None"/>
          <w:lang w:val="ru-RU"/>
        </w:rPr>
        <w:t>ции с целью обеспечения безопасности. Идея создания подобного образования возникла тогда, когда Таиланд являлся посредником в урегулировании конфликта между Малайз</w:t>
      </w:r>
      <w:r>
        <w:rPr>
          <w:rStyle w:val="None"/>
          <w:lang w:val="ru-RU"/>
        </w:rPr>
        <w:t>и</w:t>
      </w:r>
      <w:r>
        <w:rPr>
          <w:rStyle w:val="None"/>
          <w:lang w:val="ru-RU"/>
        </w:rPr>
        <w:t xml:space="preserve">ей, Филиппинами и Индонезией из-за провинций Сабах и </w:t>
      </w:r>
      <w:proofErr w:type="spellStart"/>
      <w:r>
        <w:rPr>
          <w:rStyle w:val="None"/>
          <w:lang w:val="ru-RU"/>
        </w:rPr>
        <w:t>Саравак</w:t>
      </w:r>
      <w:proofErr w:type="spellEnd"/>
      <w:r>
        <w:rPr>
          <w:rStyle w:val="None"/>
          <w:lang w:val="ru-RU"/>
        </w:rPr>
        <w:t xml:space="preserve">. Министр иностранных дел Таиланда </w:t>
      </w:r>
      <w:proofErr w:type="spellStart"/>
      <w:r>
        <w:rPr>
          <w:rStyle w:val="None"/>
          <w:lang w:val="ru-RU"/>
        </w:rPr>
        <w:t>Танад</w:t>
      </w:r>
      <w:proofErr w:type="spellEnd"/>
      <w:r>
        <w:rPr>
          <w:rStyle w:val="None"/>
          <w:lang w:val="ru-RU"/>
        </w:rPr>
        <w:t xml:space="preserve"> </w:t>
      </w:r>
      <w:proofErr w:type="spellStart"/>
      <w:r>
        <w:rPr>
          <w:rStyle w:val="None"/>
          <w:lang w:val="ru-RU"/>
        </w:rPr>
        <w:t>Корман</w:t>
      </w:r>
      <w:proofErr w:type="spellEnd"/>
      <w:r>
        <w:rPr>
          <w:rStyle w:val="None"/>
          <w:lang w:val="ru-RU"/>
        </w:rPr>
        <w:t xml:space="preserve"> предложил создать новую организацию </w:t>
      </w:r>
      <w:proofErr w:type="gramStart"/>
      <w:r>
        <w:rPr>
          <w:rStyle w:val="None"/>
          <w:lang w:val="ru-RU"/>
        </w:rPr>
        <w:t>вместо</w:t>
      </w:r>
      <w:proofErr w:type="gramEnd"/>
      <w:r>
        <w:rPr>
          <w:rStyle w:val="None"/>
          <w:lang w:val="ru-RU"/>
        </w:rPr>
        <w:t xml:space="preserve"> предыдущих. В августе 1967 г.</w:t>
      </w:r>
      <w:r>
        <w:rPr>
          <w:rStyle w:val="None"/>
          <w:vertAlign w:val="superscript"/>
          <w:lang w:val="ru-RU"/>
        </w:rPr>
        <w:footnoteReference w:id="23"/>
      </w:r>
      <w:r>
        <w:rPr>
          <w:rStyle w:val="None"/>
          <w:lang w:val="ru-RU"/>
        </w:rPr>
        <w:t xml:space="preserve"> министры иностранных дел Индонезии, Филиппин, Малайзии и Синг</w:t>
      </w:r>
      <w:r>
        <w:rPr>
          <w:rStyle w:val="None"/>
          <w:lang w:val="ru-RU"/>
        </w:rPr>
        <w:t>а</w:t>
      </w:r>
      <w:r>
        <w:rPr>
          <w:rStyle w:val="None"/>
          <w:lang w:val="ru-RU"/>
        </w:rPr>
        <w:t xml:space="preserve">пура приняли приглашение министра иностранных дел Таиланда </w:t>
      </w:r>
      <w:proofErr w:type="spellStart"/>
      <w:r>
        <w:rPr>
          <w:rStyle w:val="None"/>
          <w:lang w:val="ru-RU"/>
        </w:rPr>
        <w:t>Танада</w:t>
      </w:r>
      <w:proofErr w:type="spellEnd"/>
      <w:r>
        <w:rPr>
          <w:rStyle w:val="None"/>
          <w:lang w:val="ru-RU"/>
        </w:rPr>
        <w:t xml:space="preserve"> </w:t>
      </w:r>
      <w:proofErr w:type="spellStart"/>
      <w:r>
        <w:rPr>
          <w:rStyle w:val="None"/>
          <w:lang w:val="ru-RU"/>
        </w:rPr>
        <w:t>Кормана</w:t>
      </w:r>
      <w:proofErr w:type="spellEnd"/>
      <w:r>
        <w:rPr>
          <w:rStyle w:val="None"/>
          <w:lang w:val="ru-RU"/>
        </w:rPr>
        <w:t xml:space="preserve"> при</w:t>
      </w:r>
      <w:r>
        <w:rPr>
          <w:rStyle w:val="None"/>
          <w:lang w:val="ru-RU"/>
        </w:rPr>
        <w:t>е</w:t>
      </w:r>
      <w:r>
        <w:rPr>
          <w:rStyle w:val="None"/>
          <w:lang w:val="ru-RU"/>
        </w:rPr>
        <w:t xml:space="preserve">хать в Бангкок на встречу для создания новой региональной организации. Неофициальное заседание министров состоялось на курорте </w:t>
      </w:r>
      <w:proofErr w:type="spellStart"/>
      <w:r>
        <w:rPr>
          <w:rStyle w:val="None"/>
          <w:lang w:val="ru-RU"/>
        </w:rPr>
        <w:t>Бангсэн</w:t>
      </w:r>
      <w:proofErr w:type="spellEnd"/>
      <w:r>
        <w:rPr>
          <w:rStyle w:val="None"/>
          <w:lang w:val="ru-RU"/>
        </w:rPr>
        <w:t xml:space="preserve"> недалеко от Бангкока. Встреча пр</w:t>
      </w:r>
      <w:r>
        <w:rPr>
          <w:rStyle w:val="None"/>
          <w:lang w:val="ru-RU"/>
        </w:rPr>
        <w:t>о</w:t>
      </w:r>
      <w:r>
        <w:rPr>
          <w:rStyle w:val="None"/>
          <w:lang w:val="ru-RU"/>
        </w:rPr>
        <w:t xml:space="preserve">должалась 4 дня и 8 августа 1967 г. все пять министров иностранных дел вернулись в Бангкок, чтобы подписать декларацию АСЕАН или </w:t>
      </w:r>
      <w:proofErr w:type="spellStart"/>
      <w:r>
        <w:rPr>
          <w:rStyle w:val="None"/>
          <w:lang w:val="ru-RU"/>
        </w:rPr>
        <w:t>Бангкокскую</w:t>
      </w:r>
      <w:proofErr w:type="spellEnd"/>
      <w:r>
        <w:rPr>
          <w:rStyle w:val="None"/>
          <w:lang w:val="ru-RU"/>
        </w:rPr>
        <w:t xml:space="preserve"> декларацию, что стало официальной датой существования Ассоциации государств Юго-Восточной Азии (АС</w:t>
      </w:r>
      <w:r>
        <w:rPr>
          <w:rStyle w:val="None"/>
          <w:lang w:val="ru-RU"/>
        </w:rPr>
        <w:t>Е</w:t>
      </w:r>
      <w:r>
        <w:rPr>
          <w:rStyle w:val="None"/>
          <w:lang w:val="ru-RU"/>
        </w:rPr>
        <w:t>АН)</w:t>
      </w:r>
      <w:r>
        <w:rPr>
          <w:rStyle w:val="None"/>
          <w:vertAlign w:val="superscript"/>
          <w:lang w:val="ru-RU"/>
        </w:rPr>
        <w:footnoteReference w:id="24"/>
      </w:r>
      <w:r>
        <w:rPr>
          <w:rStyle w:val="None"/>
          <w:lang w:val="ru-RU"/>
        </w:rPr>
        <w:t xml:space="preserve">.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Нужно учитывать, что декларация является только документом о политической в</w:t>
      </w:r>
      <w:r>
        <w:rPr>
          <w:rStyle w:val="None"/>
          <w:lang w:val="ru-RU"/>
        </w:rPr>
        <w:t>о</w:t>
      </w:r>
      <w:r>
        <w:rPr>
          <w:rStyle w:val="None"/>
          <w:lang w:val="ru-RU"/>
        </w:rPr>
        <w:t xml:space="preserve">ле и не имеет легитимности договора или соглашения. Подписание декларации больше являлось желанием подписавших её государств создать атмосферу доверия между собой.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lastRenderedPageBreak/>
        <w:tab/>
        <w:t>После подписания декларации все министры дали СМИ интервью о создании н</w:t>
      </w:r>
      <w:r>
        <w:rPr>
          <w:rStyle w:val="None"/>
          <w:lang w:val="ru-RU"/>
        </w:rPr>
        <w:t>о</w:t>
      </w:r>
      <w:r>
        <w:rPr>
          <w:rStyle w:val="None"/>
          <w:lang w:val="ru-RU"/>
        </w:rPr>
        <w:t xml:space="preserve">вой организации. </w:t>
      </w:r>
      <w:proofErr w:type="spellStart"/>
      <w:r>
        <w:rPr>
          <w:rStyle w:val="None"/>
          <w:lang w:val="ru-RU"/>
        </w:rPr>
        <w:t>Насисо</w:t>
      </w:r>
      <w:proofErr w:type="spellEnd"/>
      <w:r>
        <w:rPr>
          <w:rStyle w:val="None"/>
          <w:lang w:val="ru-RU"/>
        </w:rPr>
        <w:t xml:space="preserve"> </w:t>
      </w:r>
      <w:proofErr w:type="spellStart"/>
      <w:r>
        <w:rPr>
          <w:rStyle w:val="None"/>
          <w:lang w:val="ru-RU"/>
        </w:rPr>
        <w:t>Рамос</w:t>
      </w:r>
      <w:proofErr w:type="spellEnd"/>
      <w:r>
        <w:rPr>
          <w:rStyle w:val="None"/>
          <w:lang w:val="ru-RU"/>
        </w:rPr>
        <w:t xml:space="preserve">, министр иностранных дел Филиппин, заявил: «АСЕАН - это структура для мира и прогресса». </w:t>
      </w:r>
      <w:proofErr w:type="spellStart"/>
      <w:r>
        <w:rPr>
          <w:rStyle w:val="None"/>
          <w:lang w:val="ru-RU"/>
        </w:rPr>
        <w:t>Синнаттамби</w:t>
      </w:r>
      <w:proofErr w:type="spellEnd"/>
      <w:r>
        <w:rPr>
          <w:rStyle w:val="None"/>
          <w:lang w:val="ru-RU"/>
        </w:rPr>
        <w:t xml:space="preserve"> </w:t>
      </w:r>
      <w:proofErr w:type="spellStart"/>
      <w:r>
        <w:rPr>
          <w:rStyle w:val="None"/>
          <w:lang w:val="ru-RU"/>
        </w:rPr>
        <w:t>Ражаратнам</w:t>
      </w:r>
      <w:proofErr w:type="spellEnd"/>
      <w:r>
        <w:rPr>
          <w:rStyle w:val="None"/>
          <w:lang w:val="ru-RU"/>
        </w:rPr>
        <w:t xml:space="preserve">, министр иностранных дел Сингапура, отметил: «мы построили скелет и должны дать ему плоть и кровь». </w:t>
      </w:r>
      <w:proofErr w:type="spellStart"/>
      <w:r>
        <w:rPr>
          <w:rStyle w:val="None"/>
          <w:lang w:val="ru-RU"/>
        </w:rPr>
        <w:t>Танад</w:t>
      </w:r>
      <w:proofErr w:type="spellEnd"/>
      <w:r>
        <w:rPr>
          <w:rStyle w:val="None"/>
          <w:lang w:val="ru-RU"/>
        </w:rPr>
        <w:t xml:space="preserve"> </w:t>
      </w:r>
      <w:proofErr w:type="spellStart"/>
      <w:r>
        <w:rPr>
          <w:rStyle w:val="None"/>
          <w:lang w:val="ru-RU"/>
        </w:rPr>
        <w:t>Корман</w:t>
      </w:r>
      <w:proofErr w:type="spellEnd"/>
      <w:r>
        <w:rPr>
          <w:rStyle w:val="None"/>
          <w:lang w:val="ru-RU"/>
        </w:rPr>
        <w:t>, министр иностранных дел Таиланда, подчеркнул, что «АСЕАН - новое сообщ</w:t>
      </w:r>
      <w:r>
        <w:rPr>
          <w:rStyle w:val="None"/>
          <w:lang w:val="ru-RU"/>
        </w:rPr>
        <w:t>е</w:t>
      </w:r>
      <w:r>
        <w:rPr>
          <w:rStyle w:val="None"/>
          <w:lang w:val="ru-RU"/>
        </w:rPr>
        <w:t xml:space="preserve">ство». Также представителям американских СМИ он сказал: </w:t>
      </w:r>
      <w:proofErr w:type="gramStart"/>
      <w:r>
        <w:rPr>
          <w:rStyle w:val="None"/>
          <w:lang w:val="ru-RU"/>
        </w:rPr>
        <w:t>«Мы хотим быть свободн</w:t>
      </w:r>
      <w:r>
        <w:rPr>
          <w:rStyle w:val="None"/>
          <w:lang w:val="ru-RU"/>
        </w:rPr>
        <w:t>ы</w:t>
      </w:r>
      <w:r>
        <w:rPr>
          <w:rStyle w:val="None"/>
          <w:lang w:val="ru-RU"/>
        </w:rPr>
        <w:t>ми, не хотим быть под влиянием никаких маленьких либо больших стран, не хотим жить с помощью других регионов, хотим друг другу помогать, иными словами, мы пытаемся с</w:t>
      </w:r>
      <w:r>
        <w:rPr>
          <w:rStyle w:val="None"/>
          <w:lang w:val="ru-RU"/>
        </w:rPr>
        <w:t>о</w:t>
      </w:r>
      <w:r>
        <w:rPr>
          <w:rStyle w:val="None"/>
          <w:lang w:val="ru-RU"/>
        </w:rPr>
        <w:t>здать обстановку взаимопомощи и сотрудничества для нашего будущего, мы попытаемся сами решить наши проблемы, мы не хотим следовать указаниям из Европы, США, Мос</w:t>
      </w:r>
      <w:r>
        <w:rPr>
          <w:rStyle w:val="None"/>
          <w:lang w:val="ru-RU"/>
        </w:rPr>
        <w:t>к</w:t>
      </w:r>
      <w:r>
        <w:rPr>
          <w:rStyle w:val="None"/>
          <w:lang w:val="ru-RU"/>
        </w:rPr>
        <w:t>вы, Пекина или из других мест».</w:t>
      </w:r>
      <w:proofErr w:type="gramEnd"/>
      <w:r>
        <w:rPr>
          <w:rStyle w:val="None"/>
          <w:lang w:val="ru-RU"/>
        </w:rPr>
        <w:t xml:space="preserve"> Благодаря декларации напряженность между странами Юго-Восточной Азии несколько снизилась. Создание АСЕАН стало первым положител</w:t>
      </w:r>
      <w:r>
        <w:rPr>
          <w:rStyle w:val="None"/>
          <w:lang w:val="ru-RU"/>
        </w:rPr>
        <w:t>ь</w:t>
      </w:r>
      <w:r>
        <w:rPr>
          <w:rStyle w:val="None"/>
          <w:lang w:val="ru-RU"/>
        </w:rPr>
        <w:t xml:space="preserve">ным опытом создания региональной организации.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Особая роль в создании АСЕАН принадлежит Индонезия, крупнейшей стране р</w:t>
      </w:r>
      <w:r>
        <w:rPr>
          <w:rStyle w:val="None"/>
          <w:lang w:val="ru-RU"/>
        </w:rPr>
        <w:t>е</w:t>
      </w:r>
      <w:r>
        <w:rPr>
          <w:rStyle w:val="None"/>
          <w:lang w:val="ru-RU"/>
        </w:rPr>
        <w:t xml:space="preserve">гиона. По </w:t>
      </w:r>
      <w:proofErr w:type="spellStart"/>
      <w:r>
        <w:rPr>
          <w:rStyle w:val="None"/>
          <w:lang w:val="ru-RU"/>
        </w:rPr>
        <w:t>внутр</w:t>
      </w:r>
      <w:proofErr w:type="gramStart"/>
      <w:r>
        <w:rPr>
          <w:rStyle w:val="None"/>
          <w:lang w:val="ru-RU"/>
        </w:rPr>
        <w:t>е</w:t>
      </w:r>
      <w:proofErr w:type="spellEnd"/>
      <w:r>
        <w:rPr>
          <w:rStyle w:val="None"/>
          <w:lang w:val="ru-RU"/>
        </w:rPr>
        <w:t>-</w:t>
      </w:r>
      <w:proofErr w:type="gramEnd"/>
      <w:r>
        <w:rPr>
          <w:rStyle w:val="None"/>
          <w:lang w:val="ru-RU"/>
        </w:rPr>
        <w:t xml:space="preserve"> и внешнеполитическим причинам Индонезии было не выгодно прис</w:t>
      </w:r>
      <w:r>
        <w:rPr>
          <w:rStyle w:val="None"/>
          <w:lang w:val="ru-RU"/>
        </w:rPr>
        <w:t>о</w:t>
      </w:r>
      <w:r>
        <w:rPr>
          <w:rStyle w:val="None"/>
          <w:lang w:val="ru-RU"/>
        </w:rPr>
        <w:t>единяться к проамериканским политическим блокам. Поэтому присоединение к реги</w:t>
      </w:r>
      <w:r>
        <w:rPr>
          <w:rStyle w:val="None"/>
          <w:lang w:val="ru-RU"/>
        </w:rPr>
        <w:t>о</w:t>
      </w:r>
      <w:r>
        <w:rPr>
          <w:rStyle w:val="None"/>
          <w:lang w:val="ru-RU"/>
        </w:rPr>
        <w:t>нальной интеграционной организации дало Индонезии шанс улучшить отношения с гос</w:t>
      </w:r>
      <w:r>
        <w:rPr>
          <w:rStyle w:val="None"/>
          <w:lang w:val="ru-RU"/>
        </w:rPr>
        <w:t>у</w:t>
      </w:r>
      <w:r>
        <w:rPr>
          <w:rStyle w:val="None"/>
          <w:lang w:val="ru-RU"/>
        </w:rPr>
        <w:t xml:space="preserve">дарствами Юго-Восточной Азии, которые пострадали после внешнеполитического курса </w:t>
      </w:r>
      <w:proofErr w:type="spellStart"/>
      <w:r>
        <w:rPr>
          <w:rStyle w:val="None"/>
          <w:lang w:val="ru-RU"/>
        </w:rPr>
        <w:t>Сукарно</w:t>
      </w:r>
      <w:proofErr w:type="spellEnd"/>
      <w:r>
        <w:rPr>
          <w:rStyle w:val="None"/>
          <w:lang w:val="ru-RU"/>
        </w:rPr>
        <w:t xml:space="preserve">, проводимого до 1965 г.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color w:val="ED220B"/>
          <w:lang w:val="ru-RU"/>
        </w:rPr>
      </w:pPr>
      <w:r>
        <w:rPr>
          <w:rStyle w:val="None"/>
          <w:lang w:val="ru-RU"/>
        </w:rPr>
        <w:tab/>
        <w:t>У других стран-основательниц АСЕАН также имелись причины поддержать созд</w:t>
      </w:r>
      <w:r>
        <w:rPr>
          <w:rStyle w:val="None"/>
          <w:lang w:val="ru-RU"/>
        </w:rPr>
        <w:t>а</w:t>
      </w:r>
      <w:r>
        <w:rPr>
          <w:rStyle w:val="None"/>
          <w:lang w:val="ru-RU"/>
        </w:rPr>
        <w:t>ние данной организации. Сингапур, Малайзия и Таиланд видели в АСЕАН защиту от межрегиональных конфликтов, т.к. полагали, что совместное членство в одной организ</w:t>
      </w:r>
      <w:r>
        <w:rPr>
          <w:rStyle w:val="None"/>
          <w:lang w:val="ru-RU"/>
        </w:rPr>
        <w:t>а</w:t>
      </w:r>
      <w:r>
        <w:rPr>
          <w:rStyle w:val="None"/>
          <w:lang w:val="ru-RU"/>
        </w:rPr>
        <w:t>ции позволит конфликтующим сторонам разрешить территориальные споры без примен</w:t>
      </w:r>
      <w:r>
        <w:rPr>
          <w:rStyle w:val="None"/>
          <w:lang w:val="ru-RU"/>
        </w:rPr>
        <w:t>е</w:t>
      </w:r>
      <w:r>
        <w:rPr>
          <w:rStyle w:val="None"/>
          <w:lang w:val="ru-RU"/>
        </w:rPr>
        <w:t xml:space="preserve">ния оружия. Целью же Филиппин было стать менее зависимыми от политики США через развитие сотрудничества с соседними государствами.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Согласно принятой Декларации, целью АСЕАН являлось:</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 укрепление мира и региональной безопасности;</w:t>
      </w:r>
    </w:p>
    <w:p w:rsidR="003C5EAF" w:rsidRDefault="008F489C" w:rsidP="00A77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708"/>
        <w:jc w:val="both"/>
        <w:rPr>
          <w:rStyle w:val="None"/>
          <w:lang w:val="ru-RU"/>
        </w:rPr>
      </w:pPr>
      <w:r>
        <w:rPr>
          <w:rStyle w:val="None"/>
          <w:lang w:val="ru-RU"/>
        </w:rPr>
        <w:t>- ускорение  экономического развития,</w:t>
      </w:r>
      <w:r>
        <w:rPr>
          <w:rStyle w:val="None"/>
          <w:color w:val="FEFEFE"/>
          <w:lang w:val="ru-RU"/>
        </w:rPr>
        <w:t xml:space="preserve">  </w:t>
      </w:r>
      <w:r>
        <w:rPr>
          <w:rStyle w:val="None"/>
          <w:lang w:val="ru-RU"/>
        </w:rPr>
        <w:t xml:space="preserve">социального </w:t>
      </w:r>
      <w:r>
        <w:rPr>
          <w:rStyle w:val="None"/>
          <w:color w:val="FEFEFE"/>
          <w:lang w:val="ru-RU"/>
        </w:rPr>
        <w:t xml:space="preserve"> </w:t>
      </w:r>
      <w:r>
        <w:rPr>
          <w:rStyle w:val="None"/>
          <w:lang w:val="ru-RU"/>
        </w:rPr>
        <w:t>и культурного прогресса стран-участниц;</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 расширение сотрудничества в  экономике, культуре и науке;</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 развитие эффективного сотрудничества в промышленности и сельском хозяйстве;</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 повышение жизненного уровня населения;</w:t>
      </w:r>
    </w:p>
    <w:p w:rsidR="003C5EAF" w:rsidRDefault="008F489C" w:rsidP="00A77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708"/>
        <w:jc w:val="both"/>
        <w:rPr>
          <w:rStyle w:val="None"/>
          <w:lang w:val="ru-RU"/>
        </w:rPr>
      </w:pPr>
      <w:r>
        <w:rPr>
          <w:rStyle w:val="None"/>
          <w:lang w:val="ru-RU"/>
        </w:rPr>
        <w:lastRenderedPageBreak/>
        <w:t>- создание прочного сотрудничества с уже существующими в мире организаци</w:t>
      </w:r>
      <w:r>
        <w:rPr>
          <w:rStyle w:val="None"/>
          <w:lang w:val="ru-RU"/>
        </w:rPr>
        <w:t>я</w:t>
      </w:r>
      <w:r>
        <w:rPr>
          <w:rStyle w:val="None"/>
          <w:lang w:val="ru-RU"/>
        </w:rPr>
        <w:t>ми.</w:t>
      </w:r>
      <w:r>
        <w:rPr>
          <w:rStyle w:val="None"/>
          <w:vertAlign w:val="superscript"/>
          <w:lang w:val="ru-RU"/>
        </w:rPr>
        <w:footnoteReference w:id="25"/>
      </w:r>
      <w:r>
        <w:rPr>
          <w:rStyle w:val="None"/>
          <w:lang w:val="ru-RU"/>
        </w:rPr>
        <w:t xml:space="preserve">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Проблема безопасности условно разделялась на три аспекта: внутреннюю, реги</w:t>
      </w:r>
      <w:r>
        <w:rPr>
          <w:rStyle w:val="None"/>
          <w:lang w:val="ru-RU"/>
        </w:rPr>
        <w:t>о</w:t>
      </w:r>
      <w:r>
        <w:rPr>
          <w:rStyle w:val="None"/>
          <w:lang w:val="ru-RU"/>
        </w:rPr>
        <w:t>нальную и безопасность от внешних угроз. Под</w:t>
      </w:r>
      <w:r>
        <w:rPr>
          <w:rStyle w:val="None"/>
          <w:color w:val="FEFEFE"/>
          <w:lang w:val="ru-RU"/>
        </w:rPr>
        <w:t xml:space="preserve"> </w:t>
      </w:r>
      <w:r>
        <w:rPr>
          <w:rStyle w:val="None"/>
          <w:lang w:val="ru-RU"/>
        </w:rPr>
        <w:t>внутренней безопасностью</w:t>
      </w:r>
      <w:r>
        <w:rPr>
          <w:rStyle w:val="None"/>
          <w:color w:val="FEFEFE"/>
          <w:lang w:val="ru-RU"/>
        </w:rPr>
        <w:t xml:space="preserve"> </w:t>
      </w:r>
      <w:r>
        <w:rPr>
          <w:rStyle w:val="None"/>
          <w:lang w:val="ru-RU"/>
        </w:rPr>
        <w:t>понималась угроза со стороны национальных меньшинств и сепаратистских движений, которые де</w:t>
      </w:r>
      <w:r>
        <w:rPr>
          <w:rStyle w:val="None"/>
          <w:lang w:val="ru-RU"/>
        </w:rPr>
        <w:t>й</w:t>
      </w:r>
      <w:r>
        <w:rPr>
          <w:rStyle w:val="None"/>
          <w:lang w:val="ru-RU"/>
        </w:rPr>
        <w:t>ствовали на территории стран АСЕАН, поэтому было уделено большое внимание борьбе с сепаратизмом. Региональная угроза понималась как угроза конфликтов между госуда</w:t>
      </w:r>
      <w:r>
        <w:rPr>
          <w:rStyle w:val="None"/>
          <w:lang w:val="ru-RU"/>
        </w:rPr>
        <w:t>р</w:t>
      </w:r>
      <w:r>
        <w:rPr>
          <w:rStyle w:val="None"/>
          <w:lang w:val="ru-RU"/>
        </w:rPr>
        <w:t>ствами Юго-Восточной Азии. Под безопасностью от внешних угроз подразумевалась во</w:t>
      </w:r>
      <w:r>
        <w:rPr>
          <w:rStyle w:val="None"/>
          <w:lang w:val="ru-RU"/>
        </w:rPr>
        <w:t>з</w:t>
      </w:r>
      <w:r>
        <w:rPr>
          <w:rStyle w:val="None"/>
          <w:lang w:val="ru-RU"/>
        </w:rPr>
        <w:t>можная агрессия извне.</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В течение первого десятилетия своего существования, АСЕАН была на грани ра</w:t>
      </w:r>
      <w:r>
        <w:rPr>
          <w:rStyle w:val="None"/>
          <w:lang w:val="ru-RU"/>
        </w:rPr>
        <w:t>с</w:t>
      </w:r>
      <w:r>
        <w:rPr>
          <w:rStyle w:val="None"/>
          <w:lang w:val="ru-RU"/>
        </w:rPr>
        <w:t xml:space="preserve">пада, в основном по причине территориальных споров и Вьетнамской войны. </w:t>
      </w:r>
      <w:r>
        <w:rPr>
          <w:rStyle w:val="None"/>
          <w:shd w:val="clear" w:color="auto" w:fill="FFFFFF"/>
          <w:lang w:val="ru-RU"/>
        </w:rPr>
        <w:t>Но ситуация кардинально изменилась после окончания Вьетнамской войны. В 1969 г. США объявили «Доктрину Никсона» об уменьшении военного вмешательства в Азии, в результате кот</w:t>
      </w:r>
      <w:r>
        <w:rPr>
          <w:rStyle w:val="None"/>
          <w:shd w:val="clear" w:color="auto" w:fill="FFFFFF"/>
          <w:lang w:val="ru-RU"/>
        </w:rPr>
        <w:t>о</w:t>
      </w:r>
      <w:r>
        <w:rPr>
          <w:rStyle w:val="None"/>
          <w:shd w:val="clear" w:color="auto" w:fill="FFFFFF"/>
          <w:lang w:val="ru-RU"/>
        </w:rPr>
        <w:t>рой  американские войска постепенно начали выводиться из Вьетнама.</w:t>
      </w:r>
      <w:r>
        <w:rPr>
          <w:rStyle w:val="None"/>
          <w:shd w:val="clear" w:color="auto" w:fill="FFFFFF"/>
          <w:vertAlign w:val="superscript"/>
          <w:lang w:val="ru-RU"/>
        </w:rPr>
        <w:footnoteReference w:id="26"/>
      </w:r>
      <w:r>
        <w:rPr>
          <w:rStyle w:val="None"/>
          <w:shd w:val="clear" w:color="auto" w:fill="FFFFFF"/>
          <w:lang w:val="ru-RU"/>
        </w:rPr>
        <w:t xml:space="preserve"> 30 апреля 1975 г. Северный Вьетнам захватил столицу Южного Вьетнама Сайгон, и объединил страну под единым руководством. В тот год же осложнилась ситуация в Камбодже, когда «Красные кхмеры» захватили Пномпень и свергли правительство генерала Лон </w:t>
      </w:r>
      <w:proofErr w:type="spellStart"/>
      <w:r>
        <w:rPr>
          <w:rStyle w:val="None"/>
          <w:shd w:val="clear" w:color="auto" w:fill="FFFFFF"/>
          <w:lang w:val="ru-RU"/>
        </w:rPr>
        <w:t>Нола</w:t>
      </w:r>
      <w:proofErr w:type="spellEnd"/>
      <w:r>
        <w:rPr>
          <w:rStyle w:val="None"/>
          <w:shd w:val="clear" w:color="auto" w:fill="FFFFFF"/>
          <w:lang w:val="ru-RU"/>
        </w:rPr>
        <w:t>. В 1975 г. в Л</w:t>
      </w:r>
      <w:r>
        <w:rPr>
          <w:rStyle w:val="None"/>
          <w:shd w:val="clear" w:color="auto" w:fill="FFFFFF"/>
          <w:lang w:val="ru-RU"/>
        </w:rPr>
        <w:t>а</w:t>
      </w:r>
      <w:r>
        <w:rPr>
          <w:rStyle w:val="None"/>
          <w:shd w:val="clear" w:color="auto" w:fill="FFFFFF"/>
          <w:lang w:val="ru-RU"/>
        </w:rPr>
        <w:t>осе Народно-революционная партия с помощью СССР и Вьетнама изменила систему правления страны, уничтожив монархию. Таким образом, к середине 1970-х гг. влияние коммунистических стран в Юго-Восточной Азии очень сильно возросло. Чтобы против</w:t>
      </w:r>
      <w:r>
        <w:rPr>
          <w:rStyle w:val="None"/>
          <w:shd w:val="clear" w:color="auto" w:fill="FFFFFF"/>
          <w:lang w:val="ru-RU"/>
        </w:rPr>
        <w:t>о</w:t>
      </w:r>
      <w:r>
        <w:rPr>
          <w:rStyle w:val="None"/>
          <w:shd w:val="clear" w:color="auto" w:fill="FFFFFF"/>
          <w:lang w:val="ru-RU"/>
        </w:rPr>
        <w:t>действовать росту влияния коммунизма АСЕАН начали развивать активное сотруднич</w:t>
      </w:r>
      <w:r>
        <w:rPr>
          <w:rStyle w:val="None"/>
          <w:shd w:val="clear" w:color="auto" w:fill="FFFFFF"/>
          <w:lang w:val="ru-RU"/>
        </w:rPr>
        <w:t>е</w:t>
      </w:r>
      <w:r>
        <w:rPr>
          <w:rStyle w:val="None"/>
          <w:shd w:val="clear" w:color="auto" w:fill="FFFFFF"/>
          <w:lang w:val="ru-RU"/>
        </w:rPr>
        <w:t>ство между собой, несмотря на то, что они очень отличались друг от друга в политике, экономике и культуре. В 1976 г. лидеры АСЕАН встретились в Бали в честь преддверия 10-летия существования АСЕАН. На этом саммите лидеры государств АСЕАН решили подписать Договор дружбы и сотрудничества в ЮВА базирующийся на 6 важных при</w:t>
      </w:r>
      <w:r>
        <w:rPr>
          <w:rStyle w:val="None"/>
          <w:shd w:val="clear" w:color="auto" w:fill="FFFFFF"/>
          <w:lang w:val="ru-RU"/>
        </w:rPr>
        <w:t>н</w:t>
      </w:r>
      <w:r>
        <w:rPr>
          <w:rStyle w:val="None"/>
          <w:shd w:val="clear" w:color="auto" w:fill="FFFFFF"/>
          <w:lang w:val="ru-RU"/>
        </w:rPr>
        <w:t xml:space="preserve">ципах: </w:t>
      </w:r>
    </w:p>
    <w:p w:rsidR="003C5EAF" w:rsidRDefault="008F489C" w:rsidP="00A77B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708"/>
        <w:jc w:val="both"/>
        <w:rPr>
          <w:rStyle w:val="None"/>
          <w:shd w:val="clear" w:color="auto" w:fill="FFFFFF"/>
          <w:lang w:val="ru-RU"/>
        </w:rPr>
      </w:pPr>
      <w:r>
        <w:rPr>
          <w:rStyle w:val="None"/>
          <w:shd w:val="clear" w:color="auto" w:fill="FFFFFF"/>
          <w:lang w:val="ru-RU"/>
        </w:rPr>
        <w:t>1.Взаимное уважение независимости, суверенитета, равенства и национальной с</w:t>
      </w:r>
      <w:r>
        <w:rPr>
          <w:rStyle w:val="None"/>
          <w:shd w:val="clear" w:color="auto" w:fill="FFFFFF"/>
          <w:lang w:val="ru-RU"/>
        </w:rPr>
        <w:t>а</w:t>
      </w:r>
      <w:r>
        <w:rPr>
          <w:rStyle w:val="None"/>
          <w:shd w:val="clear" w:color="auto" w:fill="FFFFFF"/>
          <w:lang w:val="ru-RU"/>
        </w:rPr>
        <w:t>мобытности каждого члена АСЕАН;</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2.Право каждого члена на самостоятельность без вмешательства и влияния извне;</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lastRenderedPageBreak/>
        <w:tab/>
        <w:t xml:space="preserve">3.Невмешательство во внутренние дела друг друга;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 xml:space="preserve">4.Скорейшее урегулирование </w:t>
      </w:r>
      <w:proofErr w:type="spellStart"/>
      <w:r>
        <w:rPr>
          <w:rStyle w:val="None"/>
          <w:shd w:val="clear" w:color="auto" w:fill="FFFFFF"/>
          <w:lang w:val="ru-RU"/>
        </w:rPr>
        <w:t>внутрирегиональных</w:t>
      </w:r>
      <w:proofErr w:type="spellEnd"/>
      <w:r>
        <w:rPr>
          <w:rStyle w:val="None"/>
          <w:shd w:val="clear" w:color="auto" w:fill="FFFFFF"/>
          <w:lang w:val="ru-RU"/>
        </w:rPr>
        <w:t xml:space="preserve"> противоречий мирным путем;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 xml:space="preserve">5.Воздержание от применения силы или угрозы силой;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6.Укрепление солидарности в организации.</w:t>
      </w:r>
      <w:r>
        <w:rPr>
          <w:rStyle w:val="None"/>
          <w:shd w:val="clear" w:color="auto" w:fill="FFFFFF"/>
          <w:vertAlign w:val="superscript"/>
          <w:lang w:val="ru-RU"/>
        </w:rPr>
        <w:footnoteReference w:id="27"/>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 xml:space="preserve"> </w:t>
      </w:r>
      <w:r>
        <w:rPr>
          <w:rStyle w:val="None"/>
          <w:shd w:val="clear" w:color="auto" w:fill="FFFFFF"/>
          <w:lang w:val="ru-RU"/>
        </w:rPr>
        <w:tab/>
        <w:t>Главным итогом саммита являлось подписание Декларации АСЕАН и Договора дружбы и сотрудничества в Юго-Восточной Азии. Эти соглашения были направлены на развитие взаимного сотрудничества в политической, экономической и культурной сферах, обеспечение региональной безопасности, невмешательство в дела друг друга и мирное урегулирование конфликтов. Договор дружбы и сотрудничества является самым важным для государств АСЕАН, так как закрепил условия для всех государств, которые хотят вступить в организацию.</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 xml:space="preserve">Все эти принципы ясно отражают суть сотрудничества АСЕАН и демонстрируют особенности интеграции АСЕАН, то, что называется «Путь АСЕАН» (ASEAN </w:t>
      </w:r>
      <w:proofErr w:type="spellStart"/>
      <w:r>
        <w:rPr>
          <w:rStyle w:val="None"/>
          <w:shd w:val="clear" w:color="auto" w:fill="FFFFFF"/>
          <w:lang w:val="ru-RU"/>
        </w:rPr>
        <w:t>Way</w:t>
      </w:r>
      <w:proofErr w:type="spellEnd"/>
      <w:r>
        <w:rPr>
          <w:rStyle w:val="None"/>
          <w:shd w:val="clear" w:color="auto" w:fill="FFFFFF"/>
          <w:lang w:val="ru-RU"/>
        </w:rPr>
        <w:t>). Иными словами, государства АСЕАН продемонстрировали понимание того, что любые вопросы могут решаться, и по ним можно достигнуть договоренностей на основе уваж</w:t>
      </w:r>
      <w:r>
        <w:rPr>
          <w:rStyle w:val="None"/>
          <w:shd w:val="clear" w:color="auto" w:fill="FFFFFF"/>
          <w:lang w:val="ru-RU"/>
        </w:rPr>
        <w:t>е</w:t>
      </w:r>
      <w:r>
        <w:rPr>
          <w:rStyle w:val="None"/>
          <w:shd w:val="clear" w:color="auto" w:fill="FFFFFF"/>
          <w:lang w:val="ru-RU"/>
        </w:rPr>
        <w:t>ния интересов каждого члена организации.</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 xml:space="preserve">Декларация АСЕАН, позже получившая название </w:t>
      </w:r>
      <w:proofErr w:type="spellStart"/>
      <w:r>
        <w:rPr>
          <w:rStyle w:val="None"/>
          <w:lang w:val="ru-RU"/>
        </w:rPr>
        <w:t>Балийской</w:t>
      </w:r>
      <w:proofErr w:type="spellEnd"/>
      <w:r>
        <w:rPr>
          <w:rStyle w:val="None"/>
          <w:lang w:val="ru-RU"/>
        </w:rPr>
        <w:t>, и Договор дружбы и сотрудничества в Юго-Восточной Азии заложили полноценный фундамент организации и определили её будущее существование. Страны АСЕАН пришли к единому мнению отн</w:t>
      </w:r>
      <w:r>
        <w:rPr>
          <w:rStyle w:val="None"/>
          <w:lang w:val="ru-RU"/>
        </w:rPr>
        <w:t>о</w:t>
      </w:r>
      <w:r>
        <w:rPr>
          <w:rStyle w:val="None"/>
          <w:lang w:val="ru-RU"/>
        </w:rPr>
        <w:t>сительно взглядов на региональную безопасность, что укрепило доверие и сотрудничество между членами организации.</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lang w:val="ru-RU"/>
        </w:rPr>
        <w:tab/>
        <w:t>В первое десятилетие существования АСЕАН, с 1967 по 1976 гг., АСЕАН сущ</w:t>
      </w:r>
      <w:r>
        <w:rPr>
          <w:rStyle w:val="None"/>
          <w:lang w:val="ru-RU"/>
        </w:rPr>
        <w:t>е</w:t>
      </w:r>
      <w:r>
        <w:rPr>
          <w:rStyle w:val="None"/>
          <w:lang w:val="ru-RU"/>
        </w:rPr>
        <w:t>ствовала как политическая группировка. Впоследствии, в ходе затихания вооружённого противостояния в Индокитае, экономическое сотрудничество между странами-участницами начало выходить на первый план. Отсутствие внешнеполитических ко</w:t>
      </w:r>
      <w:r>
        <w:rPr>
          <w:rStyle w:val="None"/>
          <w:lang w:val="ru-RU"/>
        </w:rPr>
        <w:t>н</w:t>
      </w:r>
      <w:r>
        <w:rPr>
          <w:rStyle w:val="None"/>
          <w:lang w:val="ru-RU"/>
        </w:rPr>
        <w:t xml:space="preserve">фликтов и относительная </w:t>
      </w:r>
      <w:proofErr w:type="spellStart"/>
      <w:r>
        <w:rPr>
          <w:rStyle w:val="None"/>
          <w:lang w:val="ru-RU"/>
        </w:rPr>
        <w:t>внутреполитическая</w:t>
      </w:r>
      <w:proofErr w:type="spellEnd"/>
      <w:r>
        <w:rPr>
          <w:rStyle w:val="None"/>
          <w:lang w:val="ru-RU"/>
        </w:rPr>
        <w:t xml:space="preserve"> стабильность внутри организации создали благоприятные условия для экономического роста стран АСЕАН.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240" w:after="240" w:line="360" w:lineRule="auto"/>
        <w:jc w:val="center"/>
        <w:outlineLvl w:val="0"/>
        <w:rPr>
          <w:rStyle w:val="None"/>
          <w:rFonts w:ascii="Times New Roman" w:eastAsia="Times New Roman" w:hAnsi="Times New Roman" w:cs="Times New Roman"/>
          <w:b/>
          <w:bCs/>
          <w:sz w:val="24"/>
          <w:szCs w:val="24"/>
          <w:shd w:val="clear" w:color="auto" w:fill="FFFFFF"/>
        </w:rPr>
      </w:pPr>
      <w:r>
        <w:rPr>
          <w:rStyle w:val="None"/>
          <w:rFonts w:ascii="Times New Roman" w:hAnsi="Times New Roman"/>
          <w:b/>
          <w:bCs/>
          <w:sz w:val="24"/>
          <w:szCs w:val="24"/>
          <w:shd w:val="clear" w:color="auto" w:fill="FFFFFF"/>
        </w:rPr>
        <w:t>1.2 АСЕАН как модель интеграционного сотрудничества в АТР.</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eastAsia="Times New Roman" w:hAnsi="Times New Roman" w:cs="Times New Roman"/>
          <w:b/>
          <w:bCs/>
          <w:sz w:val="24"/>
          <w:szCs w:val="24"/>
          <w:shd w:val="clear" w:color="auto" w:fill="FFFFFF"/>
        </w:rPr>
        <w:lastRenderedPageBreak/>
        <w:tab/>
      </w:r>
      <w:r>
        <w:rPr>
          <w:rStyle w:val="None"/>
          <w:rFonts w:ascii="Times New Roman" w:hAnsi="Times New Roman"/>
          <w:sz w:val="24"/>
          <w:szCs w:val="24"/>
          <w:shd w:val="clear" w:color="auto" w:fill="FFFFFF"/>
        </w:rPr>
        <w:t>На данный момент глобализация оказывает всё большее влияние на мир, являя с</w:t>
      </w:r>
      <w:r>
        <w:rPr>
          <w:rStyle w:val="None"/>
          <w:rFonts w:ascii="Times New Roman" w:hAnsi="Times New Roman"/>
          <w:sz w:val="24"/>
          <w:szCs w:val="24"/>
          <w:shd w:val="clear" w:color="auto" w:fill="FFFFFF"/>
        </w:rPr>
        <w:t>о</w:t>
      </w:r>
      <w:r>
        <w:rPr>
          <w:rStyle w:val="None"/>
          <w:rFonts w:ascii="Times New Roman" w:hAnsi="Times New Roman"/>
          <w:sz w:val="24"/>
          <w:szCs w:val="24"/>
          <w:shd w:val="clear" w:color="auto" w:fill="FFFFFF"/>
        </w:rPr>
        <w:t>бой процесс формирования взаимосвязанного и единого политического, экономического и культурного пространства. Этому способствует либерализация экономики, распростран</w:t>
      </w:r>
      <w:r>
        <w:rPr>
          <w:rStyle w:val="None"/>
          <w:rFonts w:ascii="Times New Roman" w:hAnsi="Times New Roman"/>
          <w:sz w:val="24"/>
          <w:szCs w:val="24"/>
          <w:shd w:val="clear" w:color="auto" w:fill="FFFFFF"/>
        </w:rPr>
        <w:t>е</w:t>
      </w:r>
      <w:r>
        <w:rPr>
          <w:rStyle w:val="None"/>
          <w:rFonts w:ascii="Times New Roman" w:hAnsi="Times New Roman"/>
          <w:sz w:val="24"/>
          <w:szCs w:val="24"/>
          <w:shd w:val="clear" w:color="auto" w:fill="FFFFFF"/>
        </w:rPr>
        <w:t>ние и развитие информационных технологий, совершенствование коммуникаций. Глоб</w:t>
      </w:r>
      <w:r>
        <w:rPr>
          <w:rStyle w:val="None"/>
          <w:rFonts w:ascii="Times New Roman" w:hAnsi="Times New Roman"/>
          <w:sz w:val="24"/>
          <w:szCs w:val="24"/>
          <w:shd w:val="clear" w:color="auto" w:fill="FFFFFF"/>
        </w:rPr>
        <w:t>а</w:t>
      </w:r>
      <w:r>
        <w:rPr>
          <w:rStyle w:val="None"/>
          <w:rFonts w:ascii="Times New Roman" w:hAnsi="Times New Roman"/>
          <w:sz w:val="24"/>
          <w:szCs w:val="24"/>
          <w:shd w:val="clear" w:color="auto" w:fill="FFFFFF"/>
        </w:rPr>
        <w:t>лизация и последовавшая за ней интеграция создали новые субъекты мировой и реги</w:t>
      </w:r>
      <w:r>
        <w:rPr>
          <w:rStyle w:val="None"/>
          <w:rFonts w:ascii="Times New Roman" w:hAnsi="Times New Roman"/>
          <w:sz w:val="24"/>
          <w:szCs w:val="24"/>
          <w:shd w:val="clear" w:color="auto" w:fill="FFFFFF"/>
        </w:rPr>
        <w:t>о</w:t>
      </w:r>
      <w:r>
        <w:rPr>
          <w:rStyle w:val="None"/>
          <w:rFonts w:ascii="Times New Roman" w:hAnsi="Times New Roman"/>
          <w:sz w:val="24"/>
          <w:szCs w:val="24"/>
          <w:shd w:val="clear" w:color="auto" w:fill="FFFFFF"/>
        </w:rPr>
        <w:t>нальной политики, как, например,  международные организации и транснациональные компании. Интеграция является результатом глобализации, и привлекает большое вним</w:t>
      </w:r>
      <w:r>
        <w:rPr>
          <w:rStyle w:val="None"/>
          <w:rFonts w:ascii="Times New Roman" w:hAnsi="Times New Roman"/>
          <w:sz w:val="24"/>
          <w:szCs w:val="24"/>
          <w:shd w:val="clear" w:color="auto" w:fill="FFFFFF"/>
        </w:rPr>
        <w:t>а</w:t>
      </w:r>
      <w:r>
        <w:rPr>
          <w:rStyle w:val="None"/>
          <w:rFonts w:ascii="Times New Roman" w:hAnsi="Times New Roman"/>
          <w:sz w:val="24"/>
          <w:szCs w:val="24"/>
          <w:shd w:val="clear" w:color="auto" w:fill="FFFFFF"/>
        </w:rPr>
        <w:t xml:space="preserve">ние всех государств и регионов мира.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eastAsia="Times New Roman" w:hAnsi="Times New Roman" w:cs="Times New Roman"/>
          <w:sz w:val="24"/>
          <w:szCs w:val="24"/>
          <w:shd w:val="clear" w:color="auto" w:fill="FFFFFF"/>
        </w:rPr>
        <w:tab/>
        <w:t>По мнению американского политолога Л</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Линдберга</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Leon</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Lindberg</w:t>
      </w:r>
      <w:proofErr w:type="spellEnd"/>
      <w:r>
        <w:rPr>
          <w:rStyle w:val="None"/>
          <w:rFonts w:ascii="Times New Roman" w:hAnsi="Times New Roman"/>
          <w:sz w:val="24"/>
          <w:szCs w:val="24"/>
          <w:shd w:val="clear" w:color="auto" w:fill="FFFFFF"/>
        </w:rPr>
        <w:t>) интеграция это политический процесс, когда национальное государство отказывается от желания и способности проводить внутреннюю и внешнюю политику независимо от других, и зам</w:t>
      </w:r>
      <w:r>
        <w:rPr>
          <w:rStyle w:val="None"/>
          <w:rFonts w:ascii="Times New Roman" w:hAnsi="Times New Roman"/>
          <w:sz w:val="24"/>
          <w:szCs w:val="24"/>
          <w:shd w:val="clear" w:color="auto" w:fill="FFFFFF"/>
        </w:rPr>
        <w:t>е</w:t>
      </w:r>
      <w:r>
        <w:rPr>
          <w:rStyle w:val="None"/>
          <w:rFonts w:ascii="Times New Roman" w:hAnsi="Times New Roman"/>
          <w:sz w:val="24"/>
          <w:szCs w:val="24"/>
          <w:shd w:val="clear" w:color="auto" w:fill="FFFFFF"/>
        </w:rPr>
        <w:t>няет или делегирует её на совместные решения проблем через центральные органы орг</w:t>
      </w:r>
      <w:r>
        <w:rPr>
          <w:rStyle w:val="None"/>
          <w:rFonts w:ascii="Times New Roman" w:hAnsi="Times New Roman"/>
          <w:sz w:val="24"/>
          <w:szCs w:val="24"/>
          <w:shd w:val="clear" w:color="auto" w:fill="FFFFFF"/>
        </w:rPr>
        <w:t>а</w:t>
      </w:r>
      <w:r>
        <w:rPr>
          <w:rStyle w:val="None"/>
          <w:rFonts w:ascii="Times New Roman" w:hAnsi="Times New Roman"/>
          <w:sz w:val="24"/>
          <w:szCs w:val="24"/>
          <w:shd w:val="clear" w:color="auto" w:fill="FFFFFF"/>
        </w:rPr>
        <w:t>низаций.</w:t>
      </w:r>
      <w:r>
        <w:rPr>
          <w:rStyle w:val="None"/>
          <w:rFonts w:ascii="Times New Roman" w:eastAsia="Times New Roman" w:hAnsi="Times New Roman" w:cs="Times New Roman"/>
          <w:sz w:val="24"/>
          <w:szCs w:val="24"/>
          <w:shd w:val="clear" w:color="auto" w:fill="FFFFFF"/>
          <w:vertAlign w:val="superscript"/>
        </w:rPr>
        <w:footnoteReference w:id="28"/>
      </w:r>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Линдберг</w:t>
      </w:r>
      <w:proofErr w:type="spellEnd"/>
      <w:r>
        <w:rPr>
          <w:rStyle w:val="None"/>
          <w:rFonts w:ascii="Times New Roman" w:hAnsi="Times New Roman"/>
          <w:sz w:val="24"/>
          <w:szCs w:val="24"/>
          <w:shd w:val="clear" w:color="auto" w:fill="FFFFFF"/>
        </w:rPr>
        <w:t xml:space="preserve"> также истолковывает процесс региональной интеграции как пост</w:t>
      </w:r>
      <w:r>
        <w:rPr>
          <w:rStyle w:val="None"/>
          <w:rFonts w:ascii="Times New Roman" w:hAnsi="Times New Roman"/>
          <w:sz w:val="24"/>
          <w:szCs w:val="24"/>
          <w:shd w:val="clear" w:color="auto" w:fill="FFFFFF"/>
        </w:rPr>
        <w:t>е</w:t>
      </w:r>
      <w:r>
        <w:rPr>
          <w:rStyle w:val="None"/>
          <w:rFonts w:ascii="Times New Roman" w:hAnsi="Times New Roman"/>
          <w:sz w:val="24"/>
          <w:szCs w:val="24"/>
          <w:shd w:val="clear" w:color="auto" w:fill="FFFFFF"/>
        </w:rPr>
        <w:t>пенную эволюцию системы коллективного принятия решений. Поскольку всемирная ар</w:t>
      </w:r>
      <w:r>
        <w:rPr>
          <w:rStyle w:val="None"/>
          <w:rFonts w:ascii="Times New Roman" w:hAnsi="Times New Roman"/>
          <w:sz w:val="24"/>
          <w:szCs w:val="24"/>
          <w:shd w:val="clear" w:color="auto" w:fill="FFFFFF"/>
        </w:rPr>
        <w:t>е</w:t>
      </w:r>
      <w:r>
        <w:rPr>
          <w:rStyle w:val="None"/>
          <w:rFonts w:ascii="Times New Roman" w:hAnsi="Times New Roman"/>
          <w:sz w:val="24"/>
          <w:szCs w:val="24"/>
          <w:shd w:val="clear" w:color="auto" w:fill="FFFFFF"/>
        </w:rPr>
        <w:t xml:space="preserve">на становится центром процессов по принятию коллективных решений, национальные </w:t>
      </w:r>
      <w:proofErr w:type="spellStart"/>
      <w:r>
        <w:rPr>
          <w:rStyle w:val="None"/>
          <w:rFonts w:ascii="Times New Roman" w:hAnsi="Times New Roman"/>
          <w:sz w:val="24"/>
          <w:szCs w:val="24"/>
          <w:shd w:val="clear" w:color="auto" w:fill="FFFFFF"/>
        </w:rPr>
        <w:t>а</w:t>
      </w:r>
      <w:r>
        <w:rPr>
          <w:rStyle w:val="None"/>
          <w:rFonts w:ascii="Times New Roman" w:hAnsi="Times New Roman"/>
          <w:sz w:val="24"/>
          <w:szCs w:val="24"/>
          <w:shd w:val="clear" w:color="auto" w:fill="FFFFFF"/>
        </w:rPr>
        <w:t>к</w:t>
      </w:r>
      <w:r>
        <w:rPr>
          <w:rStyle w:val="None"/>
          <w:rFonts w:ascii="Times New Roman" w:hAnsi="Times New Roman"/>
          <w:sz w:val="24"/>
          <w:szCs w:val="24"/>
          <w:shd w:val="clear" w:color="auto" w:fill="FFFFFF"/>
        </w:rPr>
        <w:t>торы</w:t>
      </w:r>
      <w:proofErr w:type="spellEnd"/>
      <w:r>
        <w:rPr>
          <w:rStyle w:val="None"/>
          <w:rFonts w:ascii="Times New Roman" w:hAnsi="Times New Roman"/>
          <w:sz w:val="24"/>
          <w:szCs w:val="24"/>
          <w:shd w:val="clear" w:color="auto" w:fill="FFFFFF"/>
        </w:rPr>
        <w:t xml:space="preserve"> будут в той или иной мере ограничены в осуществлении своей независимой де</w:t>
      </w:r>
      <w:r>
        <w:rPr>
          <w:rStyle w:val="None"/>
          <w:rFonts w:ascii="Times New Roman" w:hAnsi="Times New Roman"/>
          <w:sz w:val="24"/>
          <w:szCs w:val="24"/>
          <w:shd w:val="clear" w:color="auto" w:fill="FFFFFF"/>
        </w:rPr>
        <w:t>я</w:t>
      </w:r>
      <w:r>
        <w:rPr>
          <w:rStyle w:val="None"/>
          <w:rFonts w:ascii="Times New Roman" w:hAnsi="Times New Roman"/>
          <w:sz w:val="24"/>
          <w:szCs w:val="24"/>
          <w:shd w:val="clear" w:color="auto" w:fill="FFFFFF"/>
        </w:rPr>
        <w:t>тельности.</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eastAsia="Times New Roman" w:hAnsi="Times New Roman" w:cs="Times New Roman"/>
          <w:b/>
          <w:bCs/>
          <w:sz w:val="24"/>
          <w:szCs w:val="24"/>
          <w:shd w:val="clear" w:color="auto" w:fill="FFFFFF"/>
        </w:rPr>
        <w:tab/>
      </w:r>
      <w:r>
        <w:rPr>
          <w:rStyle w:val="None"/>
          <w:rFonts w:ascii="Times New Roman" w:hAnsi="Times New Roman"/>
          <w:sz w:val="24"/>
          <w:szCs w:val="24"/>
          <w:shd w:val="clear" w:color="auto" w:fill="FFFFFF"/>
        </w:rPr>
        <w:t>Изначально термин «интеграция» использовался в среде европейских исследоват</w:t>
      </w:r>
      <w:r>
        <w:rPr>
          <w:rStyle w:val="None"/>
          <w:rFonts w:ascii="Times New Roman" w:hAnsi="Times New Roman"/>
          <w:sz w:val="24"/>
          <w:szCs w:val="24"/>
          <w:shd w:val="clear" w:color="auto" w:fill="FFFFFF"/>
        </w:rPr>
        <w:t>е</w:t>
      </w:r>
      <w:r>
        <w:rPr>
          <w:rStyle w:val="None"/>
          <w:rFonts w:ascii="Times New Roman" w:hAnsi="Times New Roman"/>
          <w:sz w:val="24"/>
          <w:szCs w:val="24"/>
          <w:shd w:val="clear" w:color="auto" w:fill="FFFFFF"/>
        </w:rPr>
        <w:t>лей как явление, характерное только для стран Западной Европы. После появления об</w:t>
      </w:r>
      <w:r>
        <w:rPr>
          <w:rStyle w:val="None"/>
          <w:rFonts w:ascii="Times New Roman" w:hAnsi="Times New Roman"/>
          <w:sz w:val="24"/>
          <w:szCs w:val="24"/>
          <w:shd w:val="clear" w:color="auto" w:fill="FFFFFF"/>
        </w:rPr>
        <w:t>ъ</w:t>
      </w:r>
      <w:r>
        <w:rPr>
          <w:rStyle w:val="None"/>
          <w:rFonts w:ascii="Times New Roman" w:hAnsi="Times New Roman"/>
          <w:sz w:val="24"/>
          <w:szCs w:val="24"/>
          <w:shd w:val="clear" w:color="auto" w:fill="FFFFFF"/>
        </w:rPr>
        <w:t>единений госуда</w:t>
      </w:r>
      <w:proofErr w:type="gramStart"/>
      <w:r>
        <w:rPr>
          <w:rStyle w:val="None"/>
          <w:rFonts w:ascii="Times New Roman" w:hAnsi="Times New Roman"/>
          <w:sz w:val="24"/>
          <w:szCs w:val="24"/>
          <w:shd w:val="clear" w:color="auto" w:fill="FFFFFF"/>
        </w:rPr>
        <w:t>рств в др</w:t>
      </w:r>
      <w:proofErr w:type="gramEnd"/>
      <w:r>
        <w:rPr>
          <w:rStyle w:val="None"/>
          <w:rFonts w:ascii="Times New Roman" w:hAnsi="Times New Roman"/>
          <w:sz w:val="24"/>
          <w:szCs w:val="24"/>
          <w:shd w:val="clear" w:color="auto" w:fill="FFFFFF"/>
        </w:rPr>
        <w:t>угих регионах мира, встал вопрос о сравнительном анализе пр</w:t>
      </w:r>
      <w:r>
        <w:rPr>
          <w:rStyle w:val="None"/>
          <w:rFonts w:ascii="Times New Roman" w:hAnsi="Times New Roman"/>
          <w:sz w:val="24"/>
          <w:szCs w:val="24"/>
          <w:shd w:val="clear" w:color="auto" w:fill="FFFFFF"/>
        </w:rPr>
        <w:t>о</w:t>
      </w:r>
      <w:r>
        <w:rPr>
          <w:rStyle w:val="None"/>
          <w:rFonts w:ascii="Times New Roman" w:hAnsi="Times New Roman"/>
          <w:sz w:val="24"/>
          <w:szCs w:val="24"/>
          <w:shd w:val="clear" w:color="auto" w:fill="FFFFFF"/>
        </w:rPr>
        <w:t>цессов интеграции, потому что факторы объединения государств в других регионах не были схожи с объединением по образцу Европейского объединения угля и стали, позже трансформировавшегося в Европейский Союз.</w:t>
      </w:r>
      <w:r>
        <w:rPr>
          <w:rStyle w:val="None"/>
          <w:rFonts w:ascii="Times New Roman" w:hAnsi="Times New Roman"/>
          <w:sz w:val="24"/>
          <w:szCs w:val="24"/>
          <w:shd w:val="clear" w:color="auto" w:fill="FFFFFF"/>
        </w:rPr>
        <w:tab/>
        <w:t>АСЕАН не имеет наднационального х</w:t>
      </w:r>
      <w:r>
        <w:rPr>
          <w:rStyle w:val="None"/>
          <w:rFonts w:ascii="Times New Roman" w:hAnsi="Times New Roman"/>
          <w:sz w:val="24"/>
          <w:szCs w:val="24"/>
          <w:shd w:val="clear" w:color="auto" w:fill="FFFFFF"/>
        </w:rPr>
        <w:t>а</w:t>
      </w:r>
      <w:r>
        <w:rPr>
          <w:rStyle w:val="None"/>
          <w:rFonts w:ascii="Times New Roman" w:hAnsi="Times New Roman"/>
          <w:sz w:val="24"/>
          <w:szCs w:val="24"/>
          <w:shd w:val="clear" w:color="auto" w:fill="FFFFFF"/>
        </w:rPr>
        <w:t>рактера как Европейский Союз, и уделяет особое внимание только экономике без делег</w:t>
      </w:r>
      <w:r>
        <w:rPr>
          <w:rStyle w:val="None"/>
          <w:rFonts w:ascii="Times New Roman" w:hAnsi="Times New Roman"/>
          <w:sz w:val="24"/>
          <w:szCs w:val="24"/>
          <w:shd w:val="clear" w:color="auto" w:fill="FFFFFF"/>
        </w:rPr>
        <w:t>и</w:t>
      </w:r>
      <w:r>
        <w:rPr>
          <w:rStyle w:val="None"/>
          <w:rFonts w:ascii="Times New Roman" w:hAnsi="Times New Roman"/>
          <w:sz w:val="24"/>
          <w:szCs w:val="24"/>
          <w:shd w:val="clear" w:color="auto" w:fill="FFFFFF"/>
        </w:rPr>
        <w:t xml:space="preserve">рования политических полномочий центральным институтам.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lang w:val="ru-RU"/>
        </w:rPr>
        <w:tab/>
      </w:r>
      <w:r>
        <w:rPr>
          <w:rStyle w:val="None"/>
          <w:shd w:val="clear" w:color="auto" w:fill="FFFFFF"/>
          <w:lang w:val="ru-RU"/>
        </w:rPr>
        <w:t>Для экономики восточноазиатских стран на момент создания АСЕАН была хара</w:t>
      </w:r>
      <w:r>
        <w:rPr>
          <w:rStyle w:val="None"/>
          <w:shd w:val="clear" w:color="auto" w:fill="FFFFFF"/>
          <w:lang w:val="ru-RU"/>
        </w:rPr>
        <w:t>к</w:t>
      </w:r>
      <w:r>
        <w:rPr>
          <w:rStyle w:val="None"/>
          <w:shd w:val="clear" w:color="auto" w:fill="FFFFFF"/>
          <w:lang w:val="ru-RU"/>
        </w:rPr>
        <w:t>терна большая роль внешнего влияния, а именно кредитов и финансовой помощи со ст</w:t>
      </w:r>
      <w:r>
        <w:rPr>
          <w:rStyle w:val="None"/>
          <w:shd w:val="clear" w:color="auto" w:fill="FFFFFF"/>
          <w:lang w:val="ru-RU"/>
        </w:rPr>
        <w:t>о</w:t>
      </w:r>
      <w:r>
        <w:rPr>
          <w:rStyle w:val="None"/>
          <w:shd w:val="clear" w:color="auto" w:fill="FFFFFF"/>
          <w:lang w:val="ru-RU"/>
        </w:rPr>
        <w:t>роны США и бывших метрополий. В первое время после создания АСЕАН успешной эк</w:t>
      </w:r>
      <w:r>
        <w:rPr>
          <w:rStyle w:val="None"/>
          <w:shd w:val="clear" w:color="auto" w:fill="FFFFFF"/>
          <w:lang w:val="ru-RU"/>
        </w:rPr>
        <w:t>о</w:t>
      </w:r>
      <w:r>
        <w:rPr>
          <w:rStyle w:val="None"/>
          <w:shd w:val="clear" w:color="auto" w:fill="FFFFFF"/>
          <w:lang w:val="ru-RU"/>
        </w:rPr>
        <w:t>номической интеграции мешали низкий уровень экономического развития региона, пр</w:t>
      </w:r>
      <w:r>
        <w:rPr>
          <w:rStyle w:val="None"/>
          <w:shd w:val="clear" w:color="auto" w:fill="FFFFFF"/>
          <w:lang w:val="ru-RU"/>
        </w:rPr>
        <w:t>е</w:t>
      </w:r>
      <w:r>
        <w:rPr>
          <w:rStyle w:val="None"/>
          <w:shd w:val="clear" w:color="auto" w:fill="FFFFFF"/>
          <w:lang w:val="ru-RU"/>
        </w:rPr>
        <w:t xml:space="preserve">имущественная направленность на бывшие метрополии и однотипность экспорта. Но </w:t>
      </w:r>
      <w:r>
        <w:rPr>
          <w:rStyle w:val="None"/>
          <w:shd w:val="clear" w:color="auto" w:fill="FFFFFF"/>
          <w:lang w:val="ru-RU"/>
        </w:rPr>
        <w:lastRenderedPageBreak/>
        <w:t>АСЕАН удалось избавиться от роли экспортного придатка и стать самостоятельным ры</w:t>
      </w:r>
      <w:r>
        <w:rPr>
          <w:rStyle w:val="None"/>
          <w:shd w:val="clear" w:color="auto" w:fill="FFFFFF"/>
          <w:lang w:val="ru-RU"/>
        </w:rPr>
        <w:t>н</w:t>
      </w:r>
      <w:r>
        <w:rPr>
          <w:rStyle w:val="None"/>
          <w:shd w:val="clear" w:color="auto" w:fill="FFFFFF"/>
          <w:lang w:val="ru-RU"/>
        </w:rPr>
        <w:t xml:space="preserve">ком с высокой долей внутреннего спроса.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АСЕАН изначально была создана с целью обеспечения безопасности, после 1976 г. большое внимание в организации начало уделяться экономическим вопросам. В 1976 г. был создан «Промышленный проект АСЕАН», с целью поддержки промышленности в странах-участницах организации. Но принципиальную важность для развития экономики АСЕАН имеет Соглашение о формировании зоны преференциальной торговли 1977 г. В Соглашении принято решение о применении специальных льготных ставок по кредитам на закупку продукции стран АСЕАН, введены тарифы по отдельным товарам. Но взаи</w:t>
      </w:r>
      <w:r>
        <w:rPr>
          <w:rStyle w:val="None"/>
          <w:shd w:val="clear" w:color="auto" w:fill="FFFFFF"/>
          <w:lang w:val="ru-RU"/>
        </w:rPr>
        <w:t>м</w:t>
      </w:r>
      <w:r>
        <w:rPr>
          <w:rStyle w:val="None"/>
          <w:shd w:val="clear" w:color="auto" w:fill="FFFFFF"/>
          <w:lang w:val="ru-RU"/>
        </w:rPr>
        <w:t xml:space="preserve">ный товарооборот вырос незначительно, так как в льготные товары вошли, как правило, продукты, не являющиеся объектом взаимного товарооборота. С другой стороны, данное соглашение было первым для АСЕАН, посвящённым экономическим вопросам.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Вскоре в Юго-Восточной Азии разгорелся новый вооружённый конфликт – в 1978 г. Вьетнам начал боевые действия в Камбодже. Государства АСЕАН выступили против этой военной акции, и обратилась с заявлением о помощи к Генеральной Ассамблее ООН с требованием осуждения действий Вьетнама. Данные действия и позиция АСЕАН вп</w:t>
      </w:r>
      <w:r>
        <w:rPr>
          <w:rStyle w:val="None"/>
          <w:shd w:val="clear" w:color="auto" w:fill="FFFFFF"/>
          <w:lang w:val="ru-RU"/>
        </w:rPr>
        <w:t>о</w:t>
      </w:r>
      <w:r>
        <w:rPr>
          <w:rStyle w:val="None"/>
          <w:shd w:val="clear" w:color="auto" w:fill="FFFFFF"/>
          <w:lang w:val="ru-RU"/>
        </w:rPr>
        <w:t>следствии увеличили авторитет организации в мире. Было привлечено внимание к АС</w:t>
      </w:r>
      <w:r>
        <w:rPr>
          <w:rStyle w:val="None"/>
          <w:shd w:val="clear" w:color="auto" w:fill="FFFFFF"/>
          <w:lang w:val="ru-RU"/>
        </w:rPr>
        <w:t>Е</w:t>
      </w:r>
      <w:r>
        <w:rPr>
          <w:rStyle w:val="None"/>
          <w:shd w:val="clear" w:color="auto" w:fill="FFFFFF"/>
          <w:lang w:val="ru-RU"/>
        </w:rPr>
        <w:t>АН других стран мира. В 1979 г. было проведено совещание министров иностранных дел государств АСЕАН и министров иностранных дел США, Японии, стран Европейского с</w:t>
      </w:r>
      <w:r>
        <w:rPr>
          <w:rStyle w:val="None"/>
          <w:shd w:val="clear" w:color="auto" w:fill="FFFFFF"/>
          <w:lang w:val="ru-RU"/>
        </w:rPr>
        <w:t>о</w:t>
      </w:r>
      <w:r>
        <w:rPr>
          <w:rStyle w:val="None"/>
          <w:shd w:val="clear" w:color="auto" w:fill="FFFFFF"/>
          <w:lang w:val="ru-RU"/>
        </w:rPr>
        <w:t>общества, Австралии, Канады, Новой Зеландии. Это совещание породило новую форму сотрудничества АСЕАН со странами вне региона, созданную в 1994 г. под названием «Р</w:t>
      </w:r>
      <w:r>
        <w:rPr>
          <w:rStyle w:val="None"/>
          <w:shd w:val="clear" w:color="auto" w:fill="FFFFFF"/>
          <w:lang w:val="ru-RU"/>
        </w:rPr>
        <w:t>е</w:t>
      </w:r>
      <w:r>
        <w:rPr>
          <w:rStyle w:val="None"/>
          <w:shd w:val="clear" w:color="auto" w:fill="FFFFFF"/>
          <w:lang w:val="ru-RU"/>
        </w:rPr>
        <w:t xml:space="preserve">гиональный форум АСЕАН» или АРФ (ASEAN </w:t>
      </w:r>
      <w:proofErr w:type="spellStart"/>
      <w:r>
        <w:rPr>
          <w:rStyle w:val="None"/>
          <w:shd w:val="clear" w:color="auto" w:fill="FFFFFF"/>
          <w:lang w:val="ru-RU"/>
        </w:rPr>
        <w:t>Regional</w:t>
      </w:r>
      <w:proofErr w:type="spellEnd"/>
      <w:r>
        <w:rPr>
          <w:rStyle w:val="None"/>
          <w:shd w:val="clear" w:color="auto" w:fill="FFFFFF"/>
          <w:lang w:val="ru-RU"/>
        </w:rPr>
        <w:t xml:space="preserve"> </w:t>
      </w:r>
      <w:proofErr w:type="spellStart"/>
      <w:r>
        <w:rPr>
          <w:rStyle w:val="None"/>
          <w:shd w:val="clear" w:color="auto" w:fill="FFFFFF"/>
          <w:lang w:val="ru-RU"/>
        </w:rPr>
        <w:t>forum</w:t>
      </w:r>
      <w:proofErr w:type="spellEnd"/>
      <w:r>
        <w:rPr>
          <w:rStyle w:val="None"/>
          <w:shd w:val="clear" w:color="auto" w:fill="FFFFFF"/>
          <w:lang w:val="ru-RU"/>
        </w:rPr>
        <w:t>).</w:t>
      </w:r>
      <w:r>
        <w:rPr>
          <w:rStyle w:val="None"/>
          <w:shd w:val="clear" w:color="auto" w:fill="FFFFFF"/>
          <w:vertAlign w:val="superscript"/>
          <w:lang w:val="ru-RU"/>
        </w:rPr>
        <w:footnoteReference w:id="29"/>
      </w:r>
      <w:r>
        <w:rPr>
          <w:rStyle w:val="None"/>
          <w:shd w:val="clear" w:color="auto" w:fill="FFFFFF"/>
          <w:lang w:val="ru-RU"/>
        </w:rPr>
        <w:t xml:space="preserve">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В 1981 г. был создан «Взаимодополняющий промышленный план АСЕАН для по</w:t>
      </w:r>
      <w:r>
        <w:rPr>
          <w:rStyle w:val="None"/>
          <w:shd w:val="clear" w:color="auto" w:fill="FFFFFF"/>
          <w:lang w:val="ru-RU"/>
        </w:rPr>
        <w:t>д</w:t>
      </w:r>
      <w:r>
        <w:rPr>
          <w:rStyle w:val="None"/>
          <w:shd w:val="clear" w:color="auto" w:fill="FFFFFF"/>
          <w:lang w:val="ru-RU"/>
        </w:rPr>
        <w:t>держки промышленного производства. В 1986 г. создано «Совместное промышленное предприятие АСЕАН». Эти проекты показали намерение АСЕАН расширять экономич</w:t>
      </w:r>
      <w:r>
        <w:rPr>
          <w:rStyle w:val="None"/>
          <w:shd w:val="clear" w:color="auto" w:fill="FFFFFF"/>
          <w:lang w:val="ru-RU"/>
        </w:rPr>
        <w:t>е</w:t>
      </w:r>
      <w:r>
        <w:rPr>
          <w:rStyle w:val="None"/>
          <w:shd w:val="clear" w:color="auto" w:fill="FFFFFF"/>
          <w:lang w:val="ru-RU"/>
        </w:rPr>
        <w:t>ское сотрудничество. Несмотря на то, что на мировой арене АСЕАН признали как успе</w:t>
      </w:r>
      <w:r>
        <w:rPr>
          <w:rStyle w:val="None"/>
          <w:shd w:val="clear" w:color="auto" w:fill="FFFFFF"/>
          <w:lang w:val="ru-RU"/>
        </w:rPr>
        <w:t>ш</w:t>
      </w:r>
      <w:r>
        <w:rPr>
          <w:rStyle w:val="None"/>
          <w:shd w:val="clear" w:color="auto" w:fill="FFFFFF"/>
          <w:lang w:val="ru-RU"/>
        </w:rPr>
        <w:t xml:space="preserve">ную организацию, следует учесть, что уровень экономического роста на тот момент был невысок.  Причиной тому технологическое отставание государств Юго-Восточной Азии и проблема безопасности региона.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lastRenderedPageBreak/>
        <w:tab/>
        <w:t>В середине 1980-х гг. АСЕАН изменила свою экономическую политику, и перешла к политике поддержки внутреннего производства региона ради экспорта товаров в другие страны. Для осуществления данной политики АСЕАН была необходима помощь и инв</w:t>
      </w:r>
      <w:r>
        <w:rPr>
          <w:rStyle w:val="None"/>
          <w:shd w:val="clear" w:color="auto" w:fill="FFFFFF"/>
          <w:lang w:val="ru-RU"/>
        </w:rPr>
        <w:t>е</w:t>
      </w:r>
      <w:r>
        <w:rPr>
          <w:rStyle w:val="None"/>
          <w:shd w:val="clear" w:color="auto" w:fill="FFFFFF"/>
          <w:lang w:val="ru-RU"/>
        </w:rPr>
        <w:t>стиции других государств. Усиление экономической мощи КНР и снижение напряженн</w:t>
      </w:r>
      <w:r>
        <w:rPr>
          <w:rStyle w:val="None"/>
          <w:shd w:val="clear" w:color="auto" w:fill="FFFFFF"/>
          <w:lang w:val="ru-RU"/>
        </w:rPr>
        <w:t>о</w:t>
      </w:r>
      <w:r>
        <w:rPr>
          <w:rStyle w:val="None"/>
          <w:shd w:val="clear" w:color="auto" w:fill="FFFFFF"/>
          <w:lang w:val="ru-RU"/>
        </w:rPr>
        <w:t xml:space="preserve">сти в Холодной войне позволило решить эту проблему. </w:t>
      </w:r>
      <w:proofErr w:type="gramStart"/>
      <w:r>
        <w:rPr>
          <w:rStyle w:val="None"/>
          <w:shd w:val="clear" w:color="auto" w:fill="FFFFFF"/>
          <w:lang w:val="ru-RU"/>
        </w:rPr>
        <w:t xml:space="preserve">На четвертом саммите АСЕАН в 1992 г. единогласным решением лидеров стран АСЕАН было принято решение создать зону свободной торговли АСЕАН, получившую название АФТА (ASEAN </w:t>
      </w:r>
      <w:proofErr w:type="spellStart"/>
      <w:r>
        <w:rPr>
          <w:rStyle w:val="None"/>
          <w:shd w:val="clear" w:color="auto" w:fill="FFFFFF"/>
          <w:lang w:val="ru-RU"/>
        </w:rPr>
        <w:t>Free</w:t>
      </w:r>
      <w:proofErr w:type="spellEnd"/>
      <w:r>
        <w:rPr>
          <w:rStyle w:val="None"/>
          <w:shd w:val="clear" w:color="auto" w:fill="FFFFFF"/>
          <w:lang w:val="ru-RU"/>
        </w:rPr>
        <w:t xml:space="preserve"> </w:t>
      </w:r>
      <w:proofErr w:type="spellStart"/>
      <w:r>
        <w:rPr>
          <w:rStyle w:val="None"/>
          <w:shd w:val="clear" w:color="auto" w:fill="FFFFFF"/>
          <w:lang w:val="ru-RU"/>
        </w:rPr>
        <w:t>Trade</w:t>
      </w:r>
      <w:proofErr w:type="spellEnd"/>
      <w:r>
        <w:rPr>
          <w:rStyle w:val="None"/>
          <w:shd w:val="clear" w:color="auto" w:fill="FFFFFF"/>
          <w:lang w:val="ru-RU"/>
        </w:rPr>
        <w:t xml:space="preserve"> </w:t>
      </w:r>
      <w:proofErr w:type="spellStart"/>
      <w:r>
        <w:rPr>
          <w:rStyle w:val="None"/>
          <w:shd w:val="clear" w:color="auto" w:fill="FFFFFF"/>
          <w:lang w:val="ru-RU"/>
        </w:rPr>
        <w:t>Area</w:t>
      </w:r>
      <w:proofErr w:type="spellEnd"/>
      <w:r>
        <w:rPr>
          <w:rStyle w:val="None"/>
          <w:shd w:val="clear" w:color="auto" w:fill="FFFFFF"/>
          <w:lang w:val="ru-RU"/>
        </w:rPr>
        <w:t>:</w:t>
      </w:r>
      <w:proofErr w:type="gramEnd"/>
      <w:r>
        <w:rPr>
          <w:rStyle w:val="None"/>
          <w:shd w:val="clear" w:color="auto" w:fill="FFFFFF"/>
          <w:lang w:val="ru-RU"/>
        </w:rPr>
        <w:t xml:space="preserve"> </w:t>
      </w:r>
      <w:proofErr w:type="gramStart"/>
      <w:r>
        <w:rPr>
          <w:rStyle w:val="None"/>
          <w:shd w:val="clear" w:color="auto" w:fill="FFFFFF"/>
          <w:lang w:val="ru-RU"/>
        </w:rPr>
        <w:t xml:space="preserve">AFTA), с целью устранения торговых барьеров и роста привлекательности стран АСЕАН для иностранных инвесторов. </w:t>
      </w:r>
      <w:proofErr w:type="gramEnd"/>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 xml:space="preserve">Соглашение </w:t>
      </w:r>
      <w:proofErr w:type="gramStart"/>
      <w:r>
        <w:rPr>
          <w:rStyle w:val="None"/>
          <w:shd w:val="clear" w:color="auto" w:fill="FFFFFF"/>
          <w:lang w:val="ru-RU"/>
        </w:rPr>
        <w:t>по</w:t>
      </w:r>
      <w:proofErr w:type="gramEnd"/>
      <w:r>
        <w:rPr>
          <w:rStyle w:val="None"/>
          <w:shd w:val="clear" w:color="auto" w:fill="FFFFFF"/>
          <w:lang w:val="ru-RU"/>
        </w:rPr>
        <w:t xml:space="preserve"> </w:t>
      </w:r>
      <w:proofErr w:type="gramStart"/>
      <w:r>
        <w:rPr>
          <w:rStyle w:val="None"/>
          <w:shd w:val="clear" w:color="auto" w:fill="FFFFFF"/>
          <w:lang w:val="ru-RU"/>
        </w:rPr>
        <w:t>АФТА</w:t>
      </w:r>
      <w:proofErr w:type="gramEnd"/>
      <w:r>
        <w:rPr>
          <w:rStyle w:val="None"/>
          <w:shd w:val="clear" w:color="auto" w:fill="FFFFFF"/>
          <w:lang w:val="ru-RU"/>
        </w:rPr>
        <w:t xml:space="preserve"> включало в себя введение общего тарифа, корректировка национальных стандартов в соответствии международным нормам, ликвидация колич</w:t>
      </w:r>
      <w:r>
        <w:rPr>
          <w:rStyle w:val="None"/>
          <w:shd w:val="clear" w:color="auto" w:fill="FFFFFF"/>
          <w:lang w:val="ru-RU"/>
        </w:rPr>
        <w:t>е</w:t>
      </w:r>
      <w:r>
        <w:rPr>
          <w:rStyle w:val="None"/>
          <w:shd w:val="clear" w:color="auto" w:fill="FFFFFF"/>
          <w:lang w:val="ru-RU"/>
        </w:rPr>
        <w:t>ственных ограничений во взаимной торговле промышленными товарами, взаимное пр</w:t>
      </w:r>
      <w:r>
        <w:rPr>
          <w:rStyle w:val="None"/>
          <w:shd w:val="clear" w:color="auto" w:fill="FFFFFF"/>
          <w:lang w:val="ru-RU"/>
        </w:rPr>
        <w:t>и</w:t>
      </w:r>
      <w:r>
        <w:rPr>
          <w:rStyle w:val="None"/>
          <w:shd w:val="clear" w:color="auto" w:fill="FFFFFF"/>
          <w:lang w:val="ru-RU"/>
        </w:rPr>
        <w:t>знание сертификатов качества, координацию экономической политики. Было решено сн</w:t>
      </w:r>
      <w:r>
        <w:rPr>
          <w:rStyle w:val="None"/>
          <w:shd w:val="clear" w:color="auto" w:fill="FFFFFF"/>
          <w:lang w:val="ru-RU"/>
        </w:rPr>
        <w:t>и</w:t>
      </w:r>
      <w:r>
        <w:rPr>
          <w:rStyle w:val="None"/>
          <w:shd w:val="clear" w:color="auto" w:fill="FFFFFF"/>
          <w:lang w:val="ru-RU"/>
        </w:rPr>
        <w:t>зить пошлины по взаимной торговле промышленной и сельскохозяйственной продукцией до 0 – 5%.</w:t>
      </w:r>
      <w:r>
        <w:rPr>
          <w:rStyle w:val="None"/>
          <w:shd w:val="clear" w:color="auto" w:fill="FFFFFF"/>
          <w:vertAlign w:val="superscript"/>
          <w:lang w:val="ru-RU"/>
        </w:rPr>
        <w:footnoteReference w:id="30"/>
      </w:r>
      <w:r>
        <w:rPr>
          <w:rStyle w:val="None"/>
          <w:shd w:val="clear" w:color="auto" w:fill="FFFFFF"/>
          <w:lang w:val="ru-RU"/>
        </w:rPr>
        <w:t xml:space="preserve"> За последующие 10 лет средние ставки пошлин сократились с 11,44 % в 1993 г. до  2,39 % в 2003 г.</w:t>
      </w:r>
      <w:r>
        <w:rPr>
          <w:rStyle w:val="None"/>
          <w:shd w:val="clear" w:color="auto" w:fill="FFFFFF"/>
          <w:vertAlign w:val="superscript"/>
          <w:lang w:val="ru-RU"/>
        </w:rPr>
        <w:footnoteReference w:id="31"/>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Но данные меры не привели к значительному росту товарооборота. Изначальной целью АФТА являлось распределение ресурсов внутри АСЕАН для производства конк</w:t>
      </w:r>
      <w:r>
        <w:rPr>
          <w:rStyle w:val="None"/>
          <w:shd w:val="clear" w:color="auto" w:fill="FFFFFF"/>
          <w:lang w:val="ru-RU"/>
        </w:rPr>
        <w:t>у</w:t>
      </w:r>
      <w:r>
        <w:rPr>
          <w:rStyle w:val="None"/>
          <w:shd w:val="clear" w:color="auto" w:fill="FFFFFF"/>
          <w:lang w:val="ru-RU"/>
        </w:rPr>
        <w:t xml:space="preserve">рентоспособной экспортной продукции и привлечение иностранных инвесторов, в том числе и размещение иностранных предприятий на территории стран АСЕАН.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Важным шагом по развитию АСЕАН как интеграционной организации стало с</w:t>
      </w:r>
      <w:r>
        <w:rPr>
          <w:rStyle w:val="None"/>
          <w:shd w:val="clear" w:color="auto" w:fill="FFFFFF"/>
          <w:lang w:val="ru-RU"/>
        </w:rPr>
        <w:t>о</w:t>
      </w:r>
      <w:r>
        <w:rPr>
          <w:rStyle w:val="None"/>
          <w:shd w:val="clear" w:color="auto" w:fill="FFFFFF"/>
          <w:lang w:val="ru-RU"/>
        </w:rPr>
        <w:t>здание в 1994 г. Регионального форума АСЕАН (АРФ). Целью создания АРФ являлось решение проблем безопасности, в том числе создание международной зоны для безопа</w:t>
      </w:r>
      <w:r>
        <w:rPr>
          <w:rStyle w:val="None"/>
          <w:shd w:val="clear" w:color="auto" w:fill="FFFFFF"/>
          <w:lang w:val="ru-RU"/>
        </w:rPr>
        <w:t>с</w:t>
      </w:r>
      <w:r>
        <w:rPr>
          <w:rStyle w:val="None"/>
          <w:shd w:val="clear" w:color="auto" w:fill="FFFFFF"/>
          <w:lang w:val="ru-RU"/>
        </w:rPr>
        <w:t>ности в АТР.</w:t>
      </w:r>
      <w:r>
        <w:rPr>
          <w:rStyle w:val="None"/>
          <w:shd w:val="clear" w:color="auto" w:fill="FFFFFF"/>
          <w:vertAlign w:val="superscript"/>
          <w:lang w:val="ru-RU"/>
        </w:rPr>
        <w:footnoteReference w:id="32"/>
      </w:r>
      <w:r>
        <w:rPr>
          <w:rStyle w:val="None"/>
          <w:shd w:val="clear" w:color="auto" w:fill="FFFFFF"/>
          <w:lang w:val="ru-RU"/>
        </w:rPr>
        <w:t xml:space="preserve"> Также в 1994 г. было принято Рамочное соглашение АСЕАН по услугам. Целью данного соглашения являлось создание зоны свободной торговли услугами. В 1996 г. было подписано Соглашение по схеме промышленного сотрудничества. Благодаря с</w:t>
      </w:r>
      <w:r>
        <w:rPr>
          <w:rStyle w:val="None"/>
          <w:shd w:val="clear" w:color="auto" w:fill="FFFFFF"/>
          <w:lang w:val="ru-RU"/>
        </w:rPr>
        <w:t>о</w:t>
      </w:r>
      <w:r>
        <w:rPr>
          <w:rStyle w:val="None"/>
          <w:shd w:val="clear" w:color="auto" w:fill="FFFFFF"/>
          <w:lang w:val="ru-RU"/>
        </w:rPr>
        <w:t>глашению предполагалось улучшить производственную базу стран-участниц организ</w:t>
      </w:r>
      <w:r>
        <w:rPr>
          <w:rStyle w:val="None"/>
          <w:shd w:val="clear" w:color="auto" w:fill="FFFFFF"/>
          <w:lang w:val="ru-RU"/>
        </w:rPr>
        <w:t>а</w:t>
      </w:r>
      <w:r>
        <w:rPr>
          <w:rStyle w:val="None"/>
          <w:shd w:val="clear" w:color="auto" w:fill="FFFFFF"/>
          <w:lang w:val="ru-RU"/>
        </w:rPr>
        <w:t xml:space="preserve">ции, увеличить производство самой промышленной продукции, создать новые стимулы по </w:t>
      </w:r>
      <w:r>
        <w:rPr>
          <w:rStyle w:val="None"/>
          <w:shd w:val="clear" w:color="auto" w:fill="FFFFFF"/>
          <w:lang w:val="ru-RU"/>
        </w:rPr>
        <w:lastRenderedPageBreak/>
        <w:t>привлечению иностранных инвесторов. Всё вышеперечисленное должно было повысить конкурентоспособность продукции АСЕАН на мировом рынке.</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В 1995 г. впервые на саммите АСЕАН участвовал Вьетнам. В том же году он вст</w:t>
      </w:r>
      <w:r>
        <w:rPr>
          <w:rStyle w:val="None"/>
          <w:shd w:val="clear" w:color="auto" w:fill="FFFFFF"/>
          <w:lang w:val="ru-RU"/>
        </w:rPr>
        <w:t>у</w:t>
      </w:r>
      <w:r>
        <w:rPr>
          <w:rStyle w:val="None"/>
          <w:shd w:val="clear" w:color="auto" w:fill="FFFFFF"/>
          <w:lang w:val="ru-RU"/>
        </w:rPr>
        <w:t xml:space="preserve">пил в организацию. Также приглашения на участие в саммите получили Лаос, </w:t>
      </w:r>
      <w:proofErr w:type="spellStart"/>
      <w:r>
        <w:rPr>
          <w:rStyle w:val="None"/>
          <w:shd w:val="clear" w:color="auto" w:fill="FFFFFF"/>
          <w:lang w:val="ru-RU"/>
        </w:rPr>
        <w:t>Мяньма</w:t>
      </w:r>
      <w:proofErr w:type="spellEnd"/>
      <w:r>
        <w:rPr>
          <w:rStyle w:val="None"/>
          <w:shd w:val="clear" w:color="auto" w:fill="FFFFFF"/>
          <w:lang w:val="ru-RU"/>
        </w:rPr>
        <w:t xml:space="preserve"> и Камбоджа, не являвшиеся на тот момент членами АСЕАН. Таким образом, на этом са</w:t>
      </w:r>
      <w:r>
        <w:rPr>
          <w:rStyle w:val="None"/>
          <w:shd w:val="clear" w:color="auto" w:fill="FFFFFF"/>
          <w:lang w:val="ru-RU"/>
        </w:rPr>
        <w:t>м</w:t>
      </w:r>
      <w:r>
        <w:rPr>
          <w:rStyle w:val="None"/>
          <w:shd w:val="clear" w:color="auto" w:fill="FFFFFF"/>
          <w:lang w:val="ru-RU"/>
        </w:rPr>
        <w:t>мите впервые в истории региона встретились лидеры всех 10 государств ЮВА. Результ</w:t>
      </w:r>
      <w:r>
        <w:rPr>
          <w:rStyle w:val="None"/>
          <w:shd w:val="clear" w:color="auto" w:fill="FFFFFF"/>
          <w:lang w:val="ru-RU"/>
        </w:rPr>
        <w:t>а</w:t>
      </w:r>
      <w:r>
        <w:rPr>
          <w:rStyle w:val="None"/>
          <w:shd w:val="clear" w:color="auto" w:fill="FFFFFF"/>
          <w:lang w:val="ru-RU"/>
        </w:rPr>
        <w:t>том саммита стала договоренность между всеми лидерами государств АСЕАН неофиц</w:t>
      </w:r>
      <w:r>
        <w:rPr>
          <w:rStyle w:val="None"/>
          <w:shd w:val="clear" w:color="auto" w:fill="FFFFFF"/>
          <w:lang w:val="ru-RU"/>
        </w:rPr>
        <w:t>и</w:t>
      </w:r>
      <w:r>
        <w:rPr>
          <w:rStyle w:val="None"/>
          <w:shd w:val="clear" w:color="auto" w:fill="FFFFFF"/>
          <w:lang w:val="ru-RU"/>
        </w:rPr>
        <w:t>ально встречаться каждый год и официально каждые 3 года. В силу того, что после око</w:t>
      </w:r>
      <w:r>
        <w:rPr>
          <w:rStyle w:val="None"/>
          <w:shd w:val="clear" w:color="auto" w:fill="FFFFFF"/>
          <w:lang w:val="ru-RU"/>
        </w:rPr>
        <w:t>н</w:t>
      </w:r>
      <w:r>
        <w:rPr>
          <w:rStyle w:val="None"/>
          <w:shd w:val="clear" w:color="auto" w:fill="FFFFFF"/>
          <w:lang w:val="ru-RU"/>
        </w:rPr>
        <w:t>чания Холодной войны возникла угроза распространения ядерного оружия, АСЕАН по</w:t>
      </w:r>
      <w:r>
        <w:rPr>
          <w:rStyle w:val="None"/>
          <w:shd w:val="clear" w:color="auto" w:fill="FFFFFF"/>
          <w:lang w:val="ru-RU"/>
        </w:rPr>
        <w:t>д</w:t>
      </w:r>
      <w:r>
        <w:rPr>
          <w:rStyle w:val="None"/>
          <w:shd w:val="clear" w:color="auto" w:fill="FFFFFF"/>
          <w:lang w:val="ru-RU"/>
        </w:rPr>
        <w:t>писали Договор о создании в Юго-Восточной Азии зоны, свободной от ядерного оружия  (</w:t>
      </w:r>
      <w:proofErr w:type="spellStart"/>
      <w:r>
        <w:rPr>
          <w:rStyle w:val="None"/>
          <w:shd w:val="clear" w:color="auto" w:fill="FFFFFF"/>
          <w:lang w:val="ru-RU"/>
        </w:rPr>
        <w:t>Бангкокский</w:t>
      </w:r>
      <w:proofErr w:type="spellEnd"/>
      <w:r>
        <w:rPr>
          <w:rStyle w:val="None"/>
          <w:shd w:val="clear" w:color="auto" w:fill="FFFFFF"/>
          <w:lang w:val="ru-RU"/>
        </w:rPr>
        <w:t xml:space="preserve"> договор), который является логическим продолжением «Декларации о зоне мира, свободы и нейтралитета» (СОФФАН).</w:t>
      </w:r>
      <w:r>
        <w:rPr>
          <w:rStyle w:val="None"/>
          <w:shd w:val="clear" w:color="auto" w:fill="FFFFFF"/>
          <w:vertAlign w:val="superscript"/>
          <w:lang w:val="ru-RU"/>
        </w:rPr>
        <w:footnoteReference w:id="33"/>
      </w:r>
      <w:r>
        <w:rPr>
          <w:rStyle w:val="None"/>
          <w:shd w:val="clear" w:color="auto" w:fill="FFFFFF"/>
          <w:lang w:val="ru-RU"/>
        </w:rPr>
        <w:t xml:space="preserve"> В 1996 г. все лидеры АСЕАН неофициально встретились на Бали и договорились принять остальные государства Юго-Восточной Азии в АСЕАН до начала XXI в. В 1997 г. Лаос и Мьянма вступили в АСЕАН. Лаос вступил при поддержке Вьетнама, Мьянма при поддержке Малайзии. Камбоджа это последнее государство региона, вступившее в АСЕАН.</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Кроме внешнеполитической угрозы, появилась угроза экономического характера. 2 июля 1997 г. Таиланд столкнулся с серьезным финансовым кризисом и объявил о свобо</w:t>
      </w:r>
      <w:r>
        <w:rPr>
          <w:rStyle w:val="None"/>
          <w:shd w:val="clear" w:color="auto" w:fill="FFFFFF"/>
          <w:lang w:val="ru-RU"/>
        </w:rPr>
        <w:t>д</w:t>
      </w:r>
      <w:r>
        <w:rPr>
          <w:rStyle w:val="None"/>
          <w:shd w:val="clear" w:color="auto" w:fill="FFFFFF"/>
          <w:lang w:val="ru-RU"/>
        </w:rPr>
        <w:t>ном курсе национальной валюты. Это</w:t>
      </w:r>
      <w:r>
        <w:rPr>
          <w:rStyle w:val="None"/>
          <w:color w:val="FEFEFE"/>
          <w:shd w:val="clear" w:color="auto" w:fill="FFFFFF"/>
          <w:lang w:val="ru-RU"/>
        </w:rPr>
        <w:t xml:space="preserve"> </w:t>
      </w:r>
      <w:r>
        <w:rPr>
          <w:rStyle w:val="None"/>
          <w:shd w:val="clear" w:color="auto" w:fill="FFFFFF"/>
          <w:lang w:val="ru-RU"/>
        </w:rPr>
        <w:t>стало</w:t>
      </w:r>
      <w:r>
        <w:rPr>
          <w:rStyle w:val="None"/>
          <w:color w:val="FEFEFE"/>
          <w:shd w:val="clear" w:color="auto" w:fill="FFFFFF"/>
          <w:lang w:val="ru-RU"/>
        </w:rPr>
        <w:t xml:space="preserve"> </w:t>
      </w:r>
      <w:r>
        <w:rPr>
          <w:rStyle w:val="None"/>
          <w:shd w:val="clear" w:color="auto" w:fill="FFFFFF"/>
          <w:lang w:val="ru-RU"/>
        </w:rPr>
        <w:t>причиной</w:t>
      </w:r>
      <w:r>
        <w:rPr>
          <w:rStyle w:val="None"/>
          <w:color w:val="FEFEFE"/>
          <w:shd w:val="clear" w:color="auto" w:fill="FFFFFF"/>
          <w:lang w:val="ru-RU"/>
        </w:rPr>
        <w:t xml:space="preserve">  </w:t>
      </w:r>
      <w:r>
        <w:rPr>
          <w:rStyle w:val="None"/>
          <w:shd w:val="clear" w:color="auto" w:fill="FFFFFF"/>
          <w:lang w:val="ru-RU"/>
        </w:rPr>
        <w:t>глубокого экономического</w:t>
      </w:r>
      <w:r>
        <w:rPr>
          <w:rStyle w:val="None"/>
          <w:color w:val="FEFEFE"/>
          <w:shd w:val="clear" w:color="auto" w:fill="FFFFFF"/>
          <w:lang w:val="ru-RU"/>
        </w:rPr>
        <w:t xml:space="preserve"> </w:t>
      </w:r>
      <w:r>
        <w:rPr>
          <w:rStyle w:val="None"/>
          <w:shd w:val="clear" w:color="auto" w:fill="FFFFFF"/>
          <w:lang w:val="ru-RU"/>
        </w:rPr>
        <w:t>кризиса</w:t>
      </w:r>
      <w:r>
        <w:rPr>
          <w:rStyle w:val="None"/>
          <w:color w:val="FEFEFE"/>
          <w:shd w:val="clear" w:color="auto" w:fill="FFFFFF"/>
          <w:lang w:val="ru-RU"/>
        </w:rPr>
        <w:t xml:space="preserve"> </w:t>
      </w:r>
      <w:r>
        <w:rPr>
          <w:rStyle w:val="None"/>
          <w:shd w:val="clear" w:color="auto" w:fill="FFFFFF"/>
          <w:lang w:val="ru-RU"/>
        </w:rPr>
        <w:t>в</w:t>
      </w:r>
      <w:r>
        <w:rPr>
          <w:rStyle w:val="None"/>
          <w:color w:val="FEFEFE"/>
          <w:shd w:val="clear" w:color="auto" w:fill="FFFFFF"/>
          <w:lang w:val="ru-RU"/>
        </w:rPr>
        <w:t xml:space="preserve">  </w:t>
      </w:r>
      <w:r>
        <w:rPr>
          <w:rStyle w:val="None"/>
          <w:shd w:val="clear" w:color="auto" w:fill="FFFFFF"/>
          <w:lang w:val="ru-RU"/>
        </w:rPr>
        <w:t>регионе. Произошел</w:t>
      </w:r>
      <w:r>
        <w:rPr>
          <w:rStyle w:val="None"/>
          <w:color w:val="FEFEFE"/>
          <w:shd w:val="clear" w:color="auto" w:fill="FFFFFF"/>
          <w:lang w:val="ru-RU"/>
        </w:rPr>
        <w:t xml:space="preserve">  </w:t>
      </w:r>
      <w:r>
        <w:rPr>
          <w:rStyle w:val="None"/>
          <w:shd w:val="clear" w:color="auto" w:fill="FFFFFF"/>
          <w:lang w:val="ru-RU"/>
        </w:rPr>
        <w:t>существенный</w:t>
      </w:r>
      <w:r>
        <w:rPr>
          <w:rStyle w:val="None"/>
          <w:color w:val="FEFEFE"/>
          <w:shd w:val="clear" w:color="auto" w:fill="FFFFFF"/>
          <w:lang w:val="ru-RU"/>
        </w:rPr>
        <w:t xml:space="preserve"> </w:t>
      </w:r>
      <w:r>
        <w:rPr>
          <w:rStyle w:val="None"/>
          <w:shd w:val="clear" w:color="auto" w:fill="FFFFFF"/>
          <w:lang w:val="ru-RU"/>
        </w:rPr>
        <w:t>отток</w:t>
      </w:r>
      <w:r>
        <w:rPr>
          <w:rStyle w:val="None"/>
          <w:color w:val="FEFEFE"/>
          <w:shd w:val="clear" w:color="auto" w:fill="FFFFFF"/>
          <w:lang w:val="ru-RU"/>
        </w:rPr>
        <w:t xml:space="preserve">  </w:t>
      </w:r>
      <w:r>
        <w:rPr>
          <w:rStyle w:val="None"/>
          <w:shd w:val="clear" w:color="auto" w:fill="FFFFFF"/>
          <w:lang w:val="ru-RU"/>
        </w:rPr>
        <w:t>иностранного капитала</w:t>
      </w:r>
      <w:r>
        <w:rPr>
          <w:rStyle w:val="None"/>
          <w:color w:val="FEFEFE"/>
          <w:shd w:val="clear" w:color="auto" w:fill="FFFFFF"/>
          <w:lang w:val="ru-RU"/>
        </w:rPr>
        <w:t xml:space="preserve">  </w:t>
      </w:r>
      <w:r>
        <w:rPr>
          <w:rStyle w:val="None"/>
          <w:shd w:val="clear" w:color="auto" w:fill="FFFFFF"/>
          <w:lang w:val="ru-RU"/>
        </w:rPr>
        <w:t xml:space="preserve">из </w:t>
      </w:r>
      <w:r>
        <w:rPr>
          <w:rStyle w:val="None"/>
          <w:color w:val="FEFEFE"/>
          <w:shd w:val="clear" w:color="auto" w:fill="FFFFFF"/>
          <w:lang w:val="ru-RU"/>
        </w:rPr>
        <w:t xml:space="preserve"> </w:t>
      </w:r>
      <w:r>
        <w:rPr>
          <w:rStyle w:val="None"/>
          <w:shd w:val="clear" w:color="auto" w:fill="FFFFFF"/>
          <w:lang w:val="ru-RU"/>
        </w:rPr>
        <w:t>рынка</w:t>
      </w:r>
      <w:r>
        <w:rPr>
          <w:rStyle w:val="None"/>
          <w:color w:val="FEFEFE"/>
          <w:shd w:val="clear" w:color="auto" w:fill="FFFFFF"/>
          <w:lang w:val="ru-RU"/>
        </w:rPr>
        <w:t xml:space="preserve"> </w:t>
      </w:r>
      <w:r>
        <w:rPr>
          <w:rStyle w:val="None"/>
          <w:shd w:val="clear" w:color="auto" w:fill="FFFFFF"/>
          <w:lang w:val="ru-RU"/>
        </w:rPr>
        <w:t>Юго-Восточной</w:t>
      </w:r>
      <w:r>
        <w:rPr>
          <w:rStyle w:val="None"/>
          <w:color w:val="FEFEFE"/>
          <w:shd w:val="clear" w:color="auto" w:fill="FFFFFF"/>
          <w:lang w:val="ru-RU"/>
        </w:rPr>
        <w:t xml:space="preserve"> </w:t>
      </w:r>
      <w:r>
        <w:rPr>
          <w:rStyle w:val="None"/>
          <w:shd w:val="clear" w:color="auto" w:fill="FFFFFF"/>
          <w:lang w:val="ru-RU"/>
        </w:rPr>
        <w:t>Азии. Чтобы удержать хотя бы самых важных инвесторов, было принято р</w:t>
      </w:r>
      <w:r>
        <w:rPr>
          <w:rStyle w:val="None"/>
          <w:shd w:val="clear" w:color="auto" w:fill="FFFFFF"/>
          <w:lang w:val="ru-RU"/>
        </w:rPr>
        <w:t>е</w:t>
      </w:r>
      <w:r>
        <w:rPr>
          <w:rStyle w:val="None"/>
          <w:shd w:val="clear" w:color="auto" w:fill="FFFFFF"/>
          <w:lang w:val="ru-RU"/>
        </w:rPr>
        <w:t>шение допустить иностранные инвестиции в ранее недоступные для них сектора экон</w:t>
      </w:r>
      <w:r>
        <w:rPr>
          <w:rStyle w:val="None"/>
          <w:shd w:val="clear" w:color="auto" w:fill="FFFFFF"/>
          <w:lang w:val="ru-RU"/>
        </w:rPr>
        <w:t>о</w:t>
      </w:r>
      <w:r>
        <w:rPr>
          <w:rStyle w:val="None"/>
          <w:shd w:val="clear" w:color="auto" w:fill="FFFFFF"/>
          <w:lang w:val="ru-RU"/>
        </w:rPr>
        <w:t>мики. В 1998 г. принято Рамочное соглашение о создании зоны инвестиций АСЕАН, охватившее пространство всех государств АСЕАН. Данное соглашение стало одним из основных инструментов привлечения внешних и</w:t>
      </w:r>
      <w:r>
        <w:rPr>
          <w:rStyle w:val="None"/>
          <w:color w:val="FEFEFE"/>
          <w:shd w:val="clear" w:color="auto" w:fill="FFFFFF"/>
          <w:lang w:val="ru-RU"/>
        </w:rPr>
        <w:t xml:space="preserve">  </w:t>
      </w:r>
      <w:r>
        <w:rPr>
          <w:rStyle w:val="None"/>
          <w:shd w:val="clear" w:color="auto" w:fill="FFFFFF"/>
          <w:lang w:val="ru-RU"/>
        </w:rPr>
        <w:t>внутренних</w:t>
      </w:r>
      <w:r>
        <w:rPr>
          <w:rStyle w:val="None"/>
          <w:color w:val="FEFEFE"/>
          <w:shd w:val="clear" w:color="auto" w:fill="FFFFFF"/>
          <w:lang w:val="ru-RU"/>
        </w:rPr>
        <w:t xml:space="preserve"> </w:t>
      </w:r>
      <w:r>
        <w:rPr>
          <w:rStyle w:val="None"/>
          <w:shd w:val="clear" w:color="auto" w:fill="FFFFFF"/>
          <w:lang w:val="ru-RU"/>
        </w:rPr>
        <w:t>инвестиций</w:t>
      </w:r>
      <w:r>
        <w:rPr>
          <w:rStyle w:val="None"/>
          <w:color w:val="FEFEFE"/>
          <w:shd w:val="clear" w:color="auto" w:fill="FFFFFF"/>
          <w:lang w:val="ru-RU"/>
        </w:rPr>
        <w:t xml:space="preserve"> </w:t>
      </w:r>
      <w:r>
        <w:rPr>
          <w:rStyle w:val="None"/>
          <w:shd w:val="clear" w:color="auto" w:fill="FFFFFF"/>
          <w:lang w:val="ru-RU"/>
        </w:rPr>
        <w:t>путем пред</w:t>
      </w:r>
      <w:r>
        <w:rPr>
          <w:rStyle w:val="None"/>
          <w:shd w:val="clear" w:color="auto" w:fill="FFFFFF"/>
          <w:lang w:val="ru-RU"/>
        </w:rPr>
        <w:t>о</w:t>
      </w:r>
      <w:r>
        <w:rPr>
          <w:rStyle w:val="None"/>
          <w:shd w:val="clear" w:color="auto" w:fill="FFFFFF"/>
          <w:lang w:val="ru-RU"/>
        </w:rPr>
        <w:t>ставления</w:t>
      </w:r>
      <w:r>
        <w:rPr>
          <w:rStyle w:val="None"/>
          <w:color w:val="FEFEFE"/>
          <w:shd w:val="clear" w:color="auto" w:fill="FFFFFF"/>
          <w:lang w:val="ru-RU"/>
        </w:rPr>
        <w:t xml:space="preserve"> СЕПТ </w:t>
      </w:r>
      <w:r>
        <w:rPr>
          <w:rStyle w:val="None"/>
          <w:shd w:val="clear" w:color="auto" w:fill="FFFFFF"/>
          <w:lang w:val="ru-RU"/>
        </w:rPr>
        <w:t>потенциальным</w:t>
      </w:r>
      <w:r>
        <w:rPr>
          <w:rStyle w:val="None"/>
          <w:color w:val="FEFEFE"/>
          <w:shd w:val="clear" w:color="auto" w:fill="FFFFFF"/>
          <w:lang w:val="ru-RU"/>
        </w:rPr>
        <w:t xml:space="preserve"> </w:t>
      </w:r>
      <w:r>
        <w:rPr>
          <w:rStyle w:val="None"/>
          <w:shd w:val="clear" w:color="auto" w:fill="FFFFFF"/>
          <w:lang w:val="ru-RU"/>
        </w:rPr>
        <w:t xml:space="preserve">инвесторам налоговых и правовых льгот.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На саммите лидеров АСЕАН в 1997 г. был утверждён документ «Видение АСЕАН до 2020 года». В этом документе говорится о будущем АСЕАН до 2020 г., определяются ближайшие цели организации в области политики, экономики и культуры. Более того, этот документ определил роль и перспективы сотрудничества АСЕАН с другими стран</w:t>
      </w:r>
      <w:r>
        <w:rPr>
          <w:rStyle w:val="None"/>
          <w:shd w:val="clear" w:color="auto" w:fill="FFFFFF"/>
          <w:lang w:val="ru-RU"/>
        </w:rPr>
        <w:t>а</w:t>
      </w:r>
      <w:r>
        <w:rPr>
          <w:rStyle w:val="None"/>
          <w:shd w:val="clear" w:color="auto" w:fill="FFFFFF"/>
          <w:lang w:val="ru-RU"/>
        </w:rPr>
        <w:lastRenderedPageBreak/>
        <w:t>ми вне региона. В том же году, после вступления в организацию Лаоса и Мьянмы, встал вопрос о преодолении разрыва в богатстве и развитии между старыми и новыми членами. Этот вопрос является по сегодняшний день самым важным препятствием на пути инт</w:t>
      </w:r>
      <w:r>
        <w:rPr>
          <w:rStyle w:val="None"/>
          <w:shd w:val="clear" w:color="auto" w:fill="FFFFFF"/>
          <w:lang w:val="ru-RU"/>
        </w:rPr>
        <w:t>е</w:t>
      </w:r>
      <w:r>
        <w:rPr>
          <w:rStyle w:val="None"/>
          <w:shd w:val="clear" w:color="auto" w:fill="FFFFFF"/>
          <w:lang w:val="ru-RU"/>
        </w:rPr>
        <w:t>грации АСЕАН, и этой проблеме было уделено особое внимание в 2000 г. на четвертом неофициальном саммите АСЕАН. На восьмом саммите АСЕАН в 2002 г. лидеры орган</w:t>
      </w:r>
      <w:r>
        <w:rPr>
          <w:rStyle w:val="None"/>
          <w:shd w:val="clear" w:color="auto" w:fill="FFFFFF"/>
          <w:lang w:val="ru-RU"/>
        </w:rPr>
        <w:t>и</w:t>
      </w:r>
      <w:r>
        <w:rPr>
          <w:rStyle w:val="None"/>
          <w:shd w:val="clear" w:color="auto" w:fill="FFFFFF"/>
          <w:lang w:val="ru-RU"/>
        </w:rPr>
        <w:t>зации решили, что нужно ускорить экономическую интеграцию, чтобы «на равных» ко</w:t>
      </w:r>
      <w:r>
        <w:rPr>
          <w:rStyle w:val="None"/>
          <w:shd w:val="clear" w:color="auto" w:fill="FFFFFF"/>
          <w:lang w:val="ru-RU"/>
        </w:rPr>
        <w:t>н</w:t>
      </w:r>
      <w:r>
        <w:rPr>
          <w:rStyle w:val="None"/>
          <w:shd w:val="clear" w:color="auto" w:fill="FFFFFF"/>
          <w:lang w:val="ru-RU"/>
        </w:rPr>
        <w:t>курировать с Индией и КНР, которые становились сильными игроками в мировой экон</w:t>
      </w:r>
      <w:r>
        <w:rPr>
          <w:rStyle w:val="None"/>
          <w:shd w:val="clear" w:color="auto" w:fill="FFFFFF"/>
          <w:lang w:val="ru-RU"/>
        </w:rPr>
        <w:t>о</w:t>
      </w:r>
      <w:r>
        <w:rPr>
          <w:rStyle w:val="None"/>
          <w:shd w:val="clear" w:color="auto" w:fill="FFFFFF"/>
          <w:lang w:val="ru-RU"/>
        </w:rPr>
        <w:t>мике.</w:t>
      </w:r>
      <w:r>
        <w:rPr>
          <w:rStyle w:val="None"/>
          <w:shd w:val="clear" w:color="auto" w:fill="FFFFFF"/>
          <w:vertAlign w:val="superscript"/>
          <w:lang w:val="ru-RU"/>
        </w:rPr>
        <w:footnoteReference w:id="34"/>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r>
      <w:proofErr w:type="gramStart"/>
      <w:r>
        <w:rPr>
          <w:rStyle w:val="None"/>
          <w:shd w:val="clear" w:color="auto" w:fill="FFFFFF"/>
          <w:lang w:val="ru-RU"/>
        </w:rPr>
        <w:t>Намерение по ускорению экономической интеграции АСЕАН было официально подтверждено на девятом саммите АСЕАН в Бали в 2003 г. Все лидеры АСЕАН подпис</w:t>
      </w:r>
      <w:r>
        <w:rPr>
          <w:rStyle w:val="None"/>
          <w:shd w:val="clear" w:color="auto" w:fill="FFFFFF"/>
          <w:lang w:val="ru-RU"/>
        </w:rPr>
        <w:t>а</w:t>
      </w:r>
      <w:r>
        <w:rPr>
          <w:rStyle w:val="None"/>
          <w:shd w:val="clear" w:color="auto" w:fill="FFFFFF"/>
          <w:lang w:val="ru-RU"/>
        </w:rPr>
        <w:t>ли декларацию «АСЕАН Конкорд 2» (Бали Конкорд 2), в которой говорится о создании «АСЕАН – сообщества к 2020 г.» Новое сообщество АСЕАН начало базироваться на трёх элементах – это сообщество безопасности, экономики и культуры.</w:t>
      </w:r>
      <w:proofErr w:type="gramEnd"/>
      <w:r>
        <w:rPr>
          <w:rStyle w:val="None"/>
          <w:shd w:val="clear" w:color="auto" w:fill="FFFFFF"/>
          <w:lang w:val="ru-RU"/>
        </w:rPr>
        <w:t xml:space="preserve"> Индонезия, как предс</w:t>
      </w:r>
      <w:r>
        <w:rPr>
          <w:rStyle w:val="None"/>
          <w:shd w:val="clear" w:color="auto" w:fill="FFFFFF"/>
          <w:lang w:val="ru-RU"/>
        </w:rPr>
        <w:t>е</w:t>
      </w:r>
      <w:r>
        <w:rPr>
          <w:rStyle w:val="None"/>
          <w:shd w:val="clear" w:color="auto" w:fill="FFFFFF"/>
          <w:lang w:val="ru-RU"/>
        </w:rPr>
        <w:t>датель АСЕАН, в 2003 г. стремилась создать сообщество безопасности путем создания «Армии АСЕАН»</w:t>
      </w:r>
      <w:r>
        <w:rPr>
          <w:rStyle w:val="None"/>
          <w:shd w:val="clear" w:color="auto" w:fill="FFFFFF"/>
          <w:vertAlign w:val="superscript"/>
          <w:lang w:val="ru-RU"/>
        </w:rPr>
        <w:footnoteReference w:id="35"/>
      </w:r>
      <w:r>
        <w:rPr>
          <w:rStyle w:val="None"/>
          <w:shd w:val="clear" w:color="auto" w:fill="FFFFFF"/>
          <w:lang w:val="ru-RU"/>
        </w:rPr>
        <w:t>, но ее предложение было отвергнуто. Тем не менее, в 2005 г. по пре</w:t>
      </w:r>
      <w:r>
        <w:rPr>
          <w:rStyle w:val="None"/>
          <w:shd w:val="clear" w:color="auto" w:fill="FFFFFF"/>
          <w:lang w:val="ru-RU"/>
        </w:rPr>
        <w:t>д</w:t>
      </w:r>
      <w:r>
        <w:rPr>
          <w:rStyle w:val="None"/>
          <w:shd w:val="clear" w:color="auto" w:fill="FFFFFF"/>
          <w:lang w:val="ru-RU"/>
        </w:rPr>
        <w:t>ложению Таиланда АСЕАН приняла идею встречи министров обороны. В 2004 г. на дес</w:t>
      </w:r>
      <w:r>
        <w:rPr>
          <w:rStyle w:val="None"/>
          <w:shd w:val="clear" w:color="auto" w:fill="FFFFFF"/>
          <w:lang w:val="ru-RU"/>
        </w:rPr>
        <w:t>я</w:t>
      </w:r>
      <w:r>
        <w:rPr>
          <w:rStyle w:val="None"/>
          <w:shd w:val="clear" w:color="auto" w:fill="FFFFFF"/>
          <w:lang w:val="ru-RU"/>
        </w:rPr>
        <w:t>том саммите АСЕАН в Лаосе был принят план Вьентьян (с 2004-2010 гг.). Этот план я</w:t>
      </w:r>
      <w:r>
        <w:rPr>
          <w:rStyle w:val="None"/>
          <w:shd w:val="clear" w:color="auto" w:fill="FFFFFF"/>
          <w:lang w:val="ru-RU"/>
        </w:rPr>
        <w:t>в</w:t>
      </w:r>
      <w:r>
        <w:rPr>
          <w:rStyle w:val="None"/>
          <w:shd w:val="clear" w:color="auto" w:fill="FFFFFF"/>
          <w:lang w:val="ru-RU"/>
        </w:rPr>
        <w:t>лялся дополнительным к «Ханойскому плану действий», чтобы реализовать «Видение АСЕАН 2020 года» и декларацию «АСЕАН Конкорд 2».</w:t>
      </w:r>
      <w:r>
        <w:rPr>
          <w:rStyle w:val="None"/>
          <w:shd w:val="clear" w:color="auto" w:fill="FFFFFF"/>
          <w:vertAlign w:val="superscript"/>
          <w:lang w:val="ru-RU"/>
        </w:rPr>
        <w:footnoteReference w:id="36"/>
      </w:r>
      <w:r>
        <w:rPr>
          <w:rStyle w:val="None"/>
          <w:shd w:val="clear" w:color="auto" w:fill="FFFFFF"/>
          <w:lang w:val="ru-RU"/>
        </w:rPr>
        <w:t xml:space="preserve"> Кроме того, на этом саммите обсуждался вопрос о подготовке к созданию Устава АСЕАН, который станет конституц</w:t>
      </w:r>
      <w:r>
        <w:rPr>
          <w:rStyle w:val="None"/>
          <w:shd w:val="clear" w:color="auto" w:fill="FFFFFF"/>
          <w:lang w:val="ru-RU"/>
        </w:rPr>
        <w:t>и</w:t>
      </w:r>
      <w:r>
        <w:rPr>
          <w:rStyle w:val="None"/>
          <w:shd w:val="clear" w:color="auto" w:fill="FFFFFF"/>
          <w:lang w:val="ru-RU"/>
        </w:rPr>
        <w:t>ей сообщества АСЕАН в 2020 г.</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r>
      <w:proofErr w:type="gramStart"/>
      <w:r>
        <w:rPr>
          <w:rStyle w:val="None"/>
          <w:shd w:val="clear" w:color="auto" w:fill="FFFFFF"/>
          <w:lang w:val="ru-RU"/>
        </w:rPr>
        <w:t>В экономической сфере АСЕАН одобрила решение ускорить открытие зон свобо</w:t>
      </w:r>
      <w:r>
        <w:rPr>
          <w:rStyle w:val="None"/>
          <w:shd w:val="clear" w:color="auto" w:fill="FFFFFF"/>
          <w:lang w:val="ru-RU"/>
        </w:rPr>
        <w:t>д</w:t>
      </w:r>
      <w:r>
        <w:rPr>
          <w:rStyle w:val="None"/>
          <w:shd w:val="clear" w:color="auto" w:fill="FFFFFF"/>
          <w:lang w:val="ru-RU"/>
        </w:rPr>
        <w:t>ной торговли в 11 областях – туризме, авиации, администрации, здравоохранении, хозя</w:t>
      </w:r>
      <w:r>
        <w:rPr>
          <w:rStyle w:val="None"/>
          <w:shd w:val="clear" w:color="auto" w:fill="FFFFFF"/>
          <w:lang w:val="ru-RU"/>
        </w:rPr>
        <w:t>й</w:t>
      </w:r>
      <w:r>
        <w:rPr>
          <w:rStyle w:val="None"/>
          <w:shd w:val="clear" w:color="auto" w:fill="FFFFFF"/>
          <w:lang w:val="ru-RU"/>
        </w:rPr>
        <w:t>ственных товарах, рыбоводческом хозяйстве, автомобилестроении, товарах из дерева, к</w:t>
      </w:r>
      <w:r>
        <w:rPr>
          <w:rStyle w:val="None"/>
          <w:shd w:val="clear" w:color="auto" w:fill="FFFFFF"/>
          <w:lang w:val="ru-RU"/>
        </w:rPr>
        <w:t>а</w:t>
      </w:r>
      <w:r>
        <w:rPr>
          <w:rStyle w:val="None"/>
          <w:shd w:val="clear" w:color="auto" w:fill="FFFFFF"/>
          <w:lang w:val="ru-RU"/>
        </w:rPr>
        <w:t xml:space="preserve">учука, тканях, электронике и СМИ. </w:t>
      </w:r>
      <w:proofErr w:type="gramEnd"/>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r>
      <w:proofErr w:type="gramStart"/>
      <w:r>
        <w:rPr>
          <w:rStyle w:val="None"/>
          <w:shd w:val="clear" w:color="auto" w:fill="FFFFFF"/>
          <w:lang w:val="ru-RU"/>
        </w:rPr>
        <w:t>На двенадцатом саммите АСЕАН в Филиппинах в 2007 г. лидеры ассоциации одобрили создание экономического сообщества АСЕАН не к 2020 г., а к 2015 г. В Синг</w:t>
      </w:r>
      <w:r>
        <w:rPr>
          <w:rStyle w:val="None"/>
          <w:shd w:val="clear" w:color="auto" w:fill="FFFFFF"/>
          <w:lang w:val="ru-RU"/>
        </w:rPr>
        <w:t>а</w:t>
      </w:r>
      <w:r>
        <w:rPr>
          <w:rStyle w:val="None"/>
          <w:shd w:val="clear" w:color="auto" w:fill="FFFFFF"/>
          <w:lang w:val="ru-RU"/>
        </w:rPr>
        <w:t>пуре на тринадцатом саммите лидеры АСЕАН встретились для празднования 40-летия о</w:t>
      </w:r>
      <w:r>
        <w:rPr>
          <w:rStyle w:val="None"/>
          <w:shd w:val="clear" w:color="auto" w:fill="FFFFFF"/>
          <w:lang w:val="ru-RU"/>
        </w:rPr>
        <w:t>р</w:t>
      </w:r>
      <w:r>
        <w:rPr>
          <w:rStyle w:val="None"/>
          <w:shd w:val="clear" w:color="auto" w:fill="FFFFFF"/>
          <w:lang w:val="ru-RU"/>
        </w:rPr>
        <w:t>ганизации, и здесь был подписан устав АСЕАН и утверждение схемы экономического с</w:t>
      </w:r>
      <w:r>
        <w:rPr>
          <w:rStyle w:val="None"/>
          <w:shd w:val="clear" w:color="auto" w:fill="FFFFFF"/>
          <w:lang w:val="ru-RU"/>
        </w:rPr>
        <w:t>о</w:t>
      </w:r>
      <w:r>
        <w:rPr>
          <w:rStyle w:val="None"/>
          <w:shd w:val="clear" w:color="auto" w:fill="FFFFFF"/>
          <w:lang w:val="ru-RU"/>
        </w:rPr>
        <w:lastRenderedPageBreak/>
        <w:t>общества АСЕАН. 15 декабря 2008 г. устав АСЕАН был ратифицирован всеми членами АСЕАН.</w:t>
      </w:r>
      <w:proofErr w:type="gramEnd"/>
      <w:r>
        <w:rPr>
          <w:rStyle w:val="None"/>
          <w:shd w:val="clear" w:color="auto" w:fill="FFFFFF"/>
          <w:lang w:val="ru-RU"/>
        </w:rPr>
        <w:t xml:space="preserve"> Устав АСЕАН отражал особенности интеграционного процесса в регионе, в том числе и принцип невмешательства. Процесс решения вопросов базировался на основе консенсуса, а не демократического голосования, как в Европейском Союзе. В силу этого было принято решение не повторять путь европейской интеграции, а использовать свой региональный подход.</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 xml:space="preserve">Стоит сказать несколько слов </w:t>
      </w:r>
      <w:proofErr w:type="gramStart"/>
      <w:r>
        <w:rPr>
          <w:rStyle w:val="None"/>
          <w:shd w:val="clear" w:color="auto" w:fill="FFFFFF"/>
          <w:lang w:val="ru-RU"/>
        </w:rPr>
        <w:t>об</w:t>
      </w:r>
      <w:proofErr w:type="gramEnd"/>
      <w:r>
        <w:rPr>
          <w:rStyle w:val="None"/>
          <w:shd w:val="clear" w:color="auto" w:fill="FFFFFF"/>
          <w:lang w:val="ru-RU"/>
        </w:rPr>
        <w:t xml:space="preserve"> расширении АСЕАН. Изначальными членами о</w:t>
      </w:r>
      <w:r>
        <w:rPr>
          <w:rStyle w:val="None"/>
          <w:shd w:val="clear" w:color="auto" w:fill="FFFFFF"/>
          <w:lang w:val="ru-RU"/>
        </w:rPr>
        <w:t>р</w:t>
      </w:r>
      <w:r>
        <w:rPr>
          <w:rStyle w:val="None"/>
          <w:shd w:val="clear" w:color="auto" w:fill="FFFFFF"/>
          <w:lang w:val="ru-RU"/>
        </w:rPr>
        <w:t>ганизации было только 5 государств – Индонезия, Филиппины, Таиланд, Сингапур, М</w:t>
      </w:r>
      <w:r>
        <w:rPr>
          <w:rStyle w:val="None"/>
          <w:shd w:val="clear" w:color="auto" w:fill="FFFFFF"/>
          <w:lang w:val="ru-RU"/>
        </w:rPr>
        <w:t>а</w:t>
      </w:r>
      <w:r>
        <w:rPr>
          <w:rStyle w:val="None"/>
          <w:shd w:val="clear" w:color="auto" w:fill="FFFFFF"/>
          <w:lang w:val="ru-RU"/>
        </w:rPr>
        <w:t xml:space="preserve">лайзия. Но по политическим соображениям в состав АСЕАН были приняты все страны Юго-Восточной Азии. Шестым членом организации стал Бруней, принятый в АСЕАН 7 января 1984 г. сразу после обретения независимости. </w:t>
      </w:r>
      <w:proofErr w:type="gramStart"/>
      <w:r>
        <w:rPr>
          <w:rStyle w:val="None"/>
          <w:shd w:val="clear" w:color="auto" w:fill="FFFFFF"/>
          <w:lang w:val="ru-RU"/>
        </w:rPr>
        <w:t>Бруней был колонией Великобрит</w:t>
      </w:r>
      <w:r>
        <w:rPr>
          <w:rStyle w:val="None"/>
          <w:shd w:val="clear" w:color="auto" w:fill="FFFFFF"/>
          <w:lang w:val="ru-RU"/>
        </w:rPr>
        <w:t>а</w:t>
      </w:r>
      <w:r>
        <w:rPr>
          <w:rStyle w:val="None"/>
          <w:shd w:val="clear" w:color="auto" w:fill="FFFFFF"/>
          <w:lang w:val="ru-RU"/>
        </w:rPr>
        <w:t>нии, и после обретения независимости страна более тяготела к нейтральным силам в Х</w:t>
      </w:r>
      <w:r>
        <w:rPr>
          <w:rStyle w:val="None"/>
          <w:shd w:val="clear" w:color="auto" w:fill="FFFFFF"/>
          <w:lang w:val="ru-RU"/>
        </w:rPr>
        <w:t>о</w:t>
      </w:r>
      <w:r>
        <w:rPr>
          <w:rStyle w:val="None"/>
          <w:shd w:val="clear" w:color="auto" w:fill="FFFFFF"/>
          <w:lang w:val="ru-RU"/>
        </w:rPr>
        <w:t>лодной войне, чем к коммунистическим или западным, к которым причислялась бывшая метрополия</w:t>
      </w:r>
      <w:proofErr w:type="gramEnd"/>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После окончания Холодной войны авторитет организации вырос не только в Юго-Восточной Азии, но и в остальном мире, особенно после принципиальной и непоколеб</w:t>
      </w:r>
      <w:r>
        <w:rPr>
          <w:rStyle w:val="None"/>
          <w:shd w:val="clear" w:color="auto" w:fill="FFFFFF"/>
          <w:lang w:val="ru-RU"/>
        </w:rPr>
        <w:t>и</w:t>
      </w:r>
      <w:r>
        <w:rPr>
          <w:rStyle w:val="None"/>
          <w:shd w:val="clear" w:color="auto" w:fill="FFFFFF"/>
          <w:lang w:val="ru-RU"/>
        </w:rPr>
        <w:t>мой позиции АСЕАН во время Камбоджийского конфликта. В данном конфликте АСЕАН играла второстепенную роль, но продемонстрировала успешную реализацию политики урегулирования конфликтов и конструктивного взаимодействия. После окончания Холо</w:t>
      </w:r>
      <w:r>
        <w:rPr>
          <w:rStyle w:val="None"/>
          <w:shd w:val="clear" w:color="auto" w:fill="FFFFFF"/>
          <w:lang w:val="ru-RU"/>
        </w:rPr>
        <w:t>д</w:t>
      </w:r>
      <w:r>
        <w:rPr>
          <w:rStyle w:val="None"/>
          <w:shd w:val="clear" w:color="auto" w:fill="FFFFFF"/>
          <w:lang w:val="ru-RU"/>
        </w:rPr>
        <w:t>ной войны появилась возможность принятия в АСЕАН бывших политических соперников организации в регионе. Вьетнам стал седьмым членом АСЕАН 28 июля 1995 г. В связи с желанием повлиять на внутреннее развитие стран и сбалансирования влияние КНР в рег</w:t>
      </w:r>
      <w:r>
        <w:rPr>
          <w:rStyle w:val="None"/>
          <w:shd w:val="clear" w:color="auto" w:fill="FFFFFF"/>
          <w:lang w:val="ru-RU"/>
        </w:rPr>
        <w:t>и</w:t>
      </w:r>
      <w:r>
        <w:rPr>
          <w:rStyle w:val="None"/>
          <w:shd w:val="clear" w:color="auto" w:fill="FFFFFF"/>
          <w:lang w:val="ru-RU"/>
        </w:rPr>
        <w:t>оне, 23 июля 1997 г. в АСЕАН были приняты Мьянма и Лаос. 30 апреля 1999 г. десятым членом АСЕАН стала Камбоджа.</w:t>
      </w:r>
      <w:r>
        <w:rPr>
          <w:rStyle w:val="None"/>
          <w:shd w:val="clear" w:color="auto" w:fill="FFFFFF"/>
          <w:vertAlign w:val="superscript"/>
          <w:lang w:val="ru-RU"/>
        </w:rPr>
        <w:footnoteReference w:id="37"/>
      </w:r>
      <w:r>
        <w:rPr>
          <w:rStyle w:val="None"/>
          <w:shd w:val="clear" w:color="auto" w:fill="FFFFFF"/>
          <w:lang w:val="ru-RU"/>
        </w:rPr>
        <w:t xml:space="preserve"> С включением в АСЕАН новых членов, организация не только стабилизировала политическую обстановку в Юго-Восточной Азии, но и получила новые проблемы. АСЕАН </w:t>
      </w:r>
      <w:proofErr w:type="gramStart"/>
      <w:r>
        <w:rPr>
          <w:rStyle w:val="None"/>
          <w:shd w:val="clear" w:color="auto" w:fill="FFFFFF"/>
          <w:lang w:val="ru-RU"/>
        </w:rPr>
        <w:t>стала</w:t>
      </w:r>
      <w:proofErr w:type="gramEnd"/>
      <w:r>
        <w:rPr>
          <w:rStyle w:val="None"/>
          <w:shd w:val="clear" w:color="auto" w:fill="FFFFFF"/>
          <w:lang w:val="ru-RU"/>
        </w:rPr>
        <w:t xml:space="preserve"> обременена постоянными внутренними проблемами Мьянмы и Камбоджи, которые, к тому же, подрывали авторитет организации в мире.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shd w:val="clear" w:color="auto" w:fill="FFFFFF"/>
          <w:lang w:val="ru-RU"/>
        </w:rPr>
        <w:tab/>
        <w:t xml:space="preserve">Несмотря на наличие проблем, необходимо отметить, что государства Юго-Восточной Азии развили АСЕАН из непрочного образования с целью защиты от внешней угрозы до перспективной организации, в основе которой лежит политическое, культурное и экономическое сотрудничество, успешно решающее внешние и внутренние проблемы </w:t>
      </w:r>
      <w:r>
        <w:rPr>
          <w:rStyle w:val="None"/>
          <w:shd w:val="clear" w:color="auto" w:fill="FFFFFF"/>
          <w:lang w:val="ru-RU"/>
        </w:rPr>
        <w:lastRenderedPageBreak/>
        <w:t>безопасности. Преодоление таких проблем, как Вьетнамская война, Камбоджийский ко</w:t>
      </w:r>
      <w:r>
        <w:rPr>
          <w:rStyle w:val="None"/>
          <w:shd w:val="clear" w:color="auto" w:fill="FFFFFF"/>
          <w:lang w:val="ru-RU"/>
        </w:rPr>
        <w:t>н</w:t>
      </w:r>
      <w:r>
        <w:rPr>
          <w:rStyle w:val="None"/>
          <w:shd w:val="clear" w:color="auto" w:fill="FFFFFF"/>
          <w:lang w:val="ru-RU"/>
        </w:rPr>
        <w:t>фликт, Холодная война создали взаимодоверие между странами АСЕАН. Хотя принципы интеграции АСЕАН отличаются от европейской интеграции, но данной организации уд</w:t>
      </w:r>
      <w:r>
        <w:rPr>
          <w:rStyle w:val="None"/>
          <w:shd w:val="clear" w:color="auto" w:fill="FFFFFF"/>
          <w:lang w:val="ru-RU"/>
        </w:rPr>
        <w:t>а</w:t>
      </w:r>
      <w:r>
        <w:rPr>
          <w:rStyle w:val="None"/>
          <w:shd w:val="clear" w:color="auto" w:fill="FFFFFF"/>
          <w:lang w:val="ru-RU"/>
        </w:rPr>
        <w:t xml:space="preserve">лось создать и обеспечить мир и безопасность в регионе.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lang w:val="ru-RU"/>
        </w:rPr>
      </w:pPr>
      <w:r>
        <w:rPr>
          <w:rStyle w:val="None"/>
          <w:shd w:val="clear" w:color="auto" w:fill="FFFFFF"/>
          <w:lang w:val="ru-RU"/>
        </w:rPr>
        <w:tab/>
        <w:t>Пятьдесят лет существования АСЕАН показало, что эта организация является жи</w:t>
      </w:r>
      <w:r>
        <w:rPr>
          <w:rStyle w:val="None"/>
          <w:shd w:val="clear" w:color="auto" w:fill="FFFFFF"/>
          <w:lang w:val="ru-RU"/>
        </w:rPr>
        <w:t>з</w:t>
      </w:r>
      <w:r>
        <w:rPr>
          <w:rStyle w:val="None"/>
          <w:shd w:val="clear" w:color="auto" w:fill="FFFFFF"/>
          <w:lang w:val="ru-RU"/>
        </w:rPr>
        <w:t>неспособной и мощной благодаря компромиссам и уважению интересов всех ее членов. В АСЕАН есть страны, доход которых может конкурировать с доходом многих западных государств. С другой стороны, сохраняется экономическое неравенство членов организ</w:t>
      </w:r>
      <w:r>
        <w:rPr>
          <w:rStyle w:val="None"/>
          <w:shd w:val="clear" w:color="auto" w:fill="FFFFFF"/>
          <w:lang w:val="ru-RU"/>
        </w:rPr>
        <w:t>а</w:t>
      </w:r>
      <w:r>
        <w:rPr>
          <w:rStyle w:val="None"/>
          <w:shd w:val="clear" w:color="auto" w:fill="FFFFFF"/>
          <w:lang w:val="ru-RU"/>
        </w:rPr>
        <w:t>ции. Продолжают существовать территориальные споры. В социально-культурном отн</w:t>
      </w:r>
      <w:r>
        <w:rPr>
          <w:rStyle w:val="None"/>
          <w:shd w:val="clear" w:color="auto" w:fill="FFFFFF"/>
          <w:lang w:val="ru-RU"/>
        </w:rPr>
        <w:t>о</w:t>
      </w:r>
      <w:r>
        <w:rPr>
          <w:rStyle w:val="None"/>
          <w:shd w:val="clear" w:color="auto" w:fill="FFFFFF"/>
          <w:lang w:val="ru-RU"/>
        </w:rPr>
        <w:t>шении АСЕАН состоят из разных этносов, религий, языков и культур. Тем не менее, эти проблемы не являются непреодолимым препятствием для развития сотрудничества и и</w:t>
      </w:r>
      <w:r>
        <w:rPr>
          <w:rStyle w:val="None"/>
          <w:shd w:val="clear" w:color="auto" w:fill="FFFFFF"/>
          <w:lang w:val="ru-RU"/>
        </w:rPr>
        <w:t>н</w:t>
      </w:r>
      <w:r>
        <w:rPr>
          <w:rStyle w:val="None"/>
          <w:shd w:val="clear" w:color="auto" w:fill="FFFFFF"/>
          <w:lang w:val="ru-RU"/>
        </w:rPr>
        <w:t>теграции. В любом случае, в Юго-Восточной Азии существует ещё много проблем, кот</w:t>
      </w:r>
      <w:r>
        <w:rPr>
          <w:rStyle w:val="None"/>
          <w:shd w:val="clear" w:color="auto" w:fill="FFFFFF"/>
          <w:lang w:val="ru-RU"/>
        </w:rPr>
        <w:t>о</w:t>
      </w:r>
      <w:r>
        <w:rPr>
          <w:rStyle w:val="None"/>
          <w:shd w:val="clear" w:color="auto" w:fill="FFFFFF"/>
          <w:lang w:val="ru-RU"/>
        </w:rPr>
        <w:t xml:space="preserve">рые предстоит решить АСЕАН.  </w:t>
      </w:r>
    </w:p>
    <w:p w:rsidR="003C5EAF" w:rsidRDefault="008F48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r>
        <w:rPr>
          <w:rStyle w:val="None"/>
          <w:lang w:val="ru-RU"/>
        </w:rPr>
        <w:tab/>
      </w: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shd w:val="clear" w:color="auto" w:fill="FFFFFF"/>
          <w:lang w:val="ru-RU"/>
        </w:rPr>
      </w:pPr>
    </w:p>
    <w:p w:rsidR="003C5EAF" w:rsidRDefault="003C5E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Style w:val="None"/>
          <w:b/>
          <w:bCs/>
          <w:color w:val="ED220B"/>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color w:val="ED220B"/>
          <w:shd w:val="clear" w:color="auto" w:fill="FFFFFF"/>
          <w:lang w:val="ru-RU"/>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b/>
          <w:bCs/>
          <w:color w:val="ED220B"/>
          <w:sz w:val="24"/>
          <w:szCs w:val="24"/>
          <w:shd w:val="clear" w:color="auto" w:fill="FFFFFF"/>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rPr>
          <w:rStyle w:val="None"/>
          <w:sz w:val="22"/>
          <w:szCs w:val="22"/>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center"/>
        <w:rPr>
          <w:rStyle w:val="None"/>
          <w:b/>
          <w:bCs/>
          <w:shd w:val="clear" w:color="auto" w:fill="FFFFFF"/>
          <w:lang w:val="ru-RU"/>
        </w:rPr>
      </w:pPr>
    </w:p>
    <w:p w:rsidR="003C5EAF" w:rsidRDefault="003C5EAF" w:rsidP="001810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rPr>
          <w:rStyle w:val="None"/>
          <w:b/>
          <w:bCs/>
          <w:shd w:val="clear" w:color="auto" w:fill="FFFFFF"/>
          <w:lang w:val="ru-RU"/>
        </w:rPr>
      </w:pPr>
    </w:p>
    <w:p w:rsidR="003C5EAF" w:rsidRDefault="008F489C">
      <w:pPr>
        <w:pStyle w:val="1"/>
        <w:jc w:val="center"/>
        <w:rPr>
          <w:rStyle w:val="None"/>
          <w:rFonts w:ascii="Times New Roman" w:eastAsia="Times New Roman" w:hAnsi="Times New Roman" w:cs="Times New Roman"/>
          <w:b w:val="0"/>
          <w:bCs w:val="0"/>
          <w:color w:val="000000"/>
          <w:u w:color="000000"/>
          <w:shd w:val="clear" w:color="auto" w:fill="FFFFFF"/>
          <w:lang w:val="ru-RU"/>
        </w:rPr>
      </w:pPr>
      <w:r>
        <w:rPr>
          <w:rStyle w:val="None"/>
          <w:rFonts w:ascii="Times New Roman" w:hAnsi="Times New Roman"/>
          <w:color w:val="000000"/>
          <w:u w:color="000000"/>
          <w:shd w:val="clear" w:color="auto" w:fill="FFFFFF"/>
          <w:lang w:val="ru-RU"/>
        </w:rPr>
        <w:lastRenderedPageBreak/>
        <w:t>Глава 2. Отношения АСЕАН и Российской Федерации</w:t>
      </w:r>
    </w:p>
    <w:p w:rsidR="003C5EAF" w:rsidRDefault="00D74114">
      <w:pPr>
        <w:pStyle w:val="1"/>
        <w:jc w:val="center"/>
        <w:rPr>
          <w:rStyle w:val="None"/>
          <w:rFonts w:ascii="Times New Roman" w:eastAsia="Times New Roman" w:hAnsi="Times New Roman" w:cs="Times New Roman"/>
          <w:b w:val="0"/>
          <w:bCs w:val="0"/>
          <w:color w:val="000000"/>
          <w:sz w:val="24"/>
          <w:szCs w:val="24"/>
          <w:u w:color="000000"/>
          <w:shd w:val="clear" w:color="auto" w:fill="FFFFFF"/>
          <w:lang w:val="ru-RU"/>
        </w:rPr>
      </w:pPr>
      <w:r>
        <w:rPr>
          <w:rStyle w:val="None"/>
          <w:rFonts w:ascii="Times New Roman" w:hAnsi="Times New Roman"/>
          <w:color w:val="000000"/>
          <w:sz w:val="24"/>
          <w:szCs w:val="24"/>
          <w:u w:color="000000"/>
          <w:lang w:val="ru-RU"/>
        </w:rPr>
        <w:t>2.1</w:t>
      </w:r>
      <w:r w:rsidR="008F489C">
        <w:rPr>
          <w:rStyle w:val="None"/>
          <w:rFonts w:ascii="Times New Roman" w:hAnsi="Times New Roman"/>
          <w:color w:val="000000"/>
          <w:sz w:val="24"/>
          <w:szCs w:val="24"/>
          <w:u w:color="000000"/>
          <w:lang w:val="ru-RU"/>
        </w:rPr>
        <w:t xml:space="preserve"> История Отношений АСЕАН и </w:t>
      </w:r>
      <w:r w:rsidR="008F489C">
        <w:rPr>
          <w:rStyle w:val="None"/>
          <w:rFonts w:ascii="Times New Roman" w:hAnsi="Times New Roman"/>
          <w:color w:val="000000"/>
          <w:sz w:val="24"/>
          <w:szCs w:val="24"/>
          <w:u w:color="000000"/>
          <w:shd w:val="clear" w:color="auto" w:fill="FFFFFF"/>
          <w:lang w:val="ru-RU"/>
        </w:rPr>
        <w:t>Российской Федерации с 1991 г. по 2016 г.</w:t>
      </w:r>
    </w:p>
    <w:p w:rsidR="003C5EAF" w:rsidRDefault="003C5E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rPr>
          <w:rStyle w:val="None"/>
          <w:b/>
          <w:bCs/>
          <w:shd w:val="clear" w:color="auto" w:fill="FFFFFF"/>
          <w:lang w:val="ru-RU"/>
        </w:rPr>
      </w:pP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Style w:val="None"/>
          <w:rFonts w:ascii="Times New Roman" w:eastAsia="Times New Roman" w:hAnsi="Times New Roman" w:cs="Times New Roman"/>
          <w:kern w:val="2"/>
          <w:sz w:val="24"/>
          <w:szCs w:val="24"/>
        </w:rPr>
      </w:pPr>
      <w:r>
        <w:rPr>
          <w:rStyle w:val="None"/>
          <w:rFonts w:ascii="Times New Roman" w:eastAsia="Times New Roman" w:hAnsi="Times New Roman" w:cs="Times New Roman"/>
          <w:b/>
          <w:bCs/>
          <w:kern w:val="2"/>
          <w:sz w:val="24"/>
          <w:szCs w:val="24"/>
          <w:shd w:val="clear" w:color="auto" w:fill="FFFFFF"/>
        </w:rPr>
        <w:tab/>
        <w:t xml:space="preserve">   </w:t>
      </w:r>
      <w:r>
        <w:rPr>
          <w:rStyle w:val="None"/>
          <w:rFonts w:ascii="Times New Roman" w:hAnsi="Times New Roman"/>
          <w:kern w:val="2"/>
          <w:sz w:val="24"/>
          <w:szCs w:val="24"/>
        </w:rPr>
        <w:t>В данном разделе будет рассмотрена история развития диалога между АСЕАН и Российской Федерацией с 1991 г. по 2016 гг., и исследованы совместные политические и экономические интересы. Вышеозначенная проблема рассмотрена на основе анализа м</w:t>
      </w:r>
      <w:r>
        <w:rPr>
          <w:rStyle w:val="None"/>
          <w:rFonts w:ascii="Times New Roman" w:hAnsi="Times New Roman"/>
          <w:kern w:val="2"/>
          <w:sz w:val="24"/>
          <w:szCs w:val="24"/>
        </w:rPr>
        <w:t>а</w:t>
      </w:r>
      <w:r>
        <w:rPr>
          <w:rStyle w:val="None"/>
          <w:rFonts w:ascii="Times New Roman" w:hAnsi="Times New Roman"/>
          <w:kern w:val="2"/>
          <w:sz w:val="24"/>
          <w:szCs w:val="24"/>
        </w:rPr>
        <w:t>териалов работ А.П. Цыганкова, Е.С. Журавлёвой, Л.Е. Васильева.</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Style w:val="None"/>
          <w:rFonts w:ascii="Times New Roman" w:eastAsia="Times New Roman" w:hAnsi="Times New Roman" w:cs="Times New Roman"/>
          <w:kern w:val="2"/>
          <w:sz w:val="24"/>
          <w:szCs w:val="24"/>
        </w:rPr>
      </w:pPr>
      <w:r>
        <w:rPr>
          <w:rStyle w:val="None"/>
          <w:rFonts w:ascii="Times New Roman" w:eastAsia="Times New Roman" w:hAnsi="Times New Roman" w:cs="Times New Roman"/>
          <w:kern w:val="2"/>
          <w:sz w:val="24"/>
          <w:szCs w:val="24"/>
        </w:rPr>
        <w:tab/>
      </w:r>
      <w:r>
        <w:rPr>
          <w:rStyle w:val="None"/>
          <w:rFonts w:ascii="Times New Roman" w:eastAsia="Times New Roman" w:hAnsi="Times New Roman" w:cs="Times New Roman"/>
          <w:kern w:val="2"/>
          <w:sz w:val="24"/>
          <w:szCs w:val="24"/>
        </w:rPr>
        <w:tab/>
        <w:t>Распад СССР лишил Москву и Российскую Федерацию</w:t>
      </w:r>
      <w:r>
        <w:rPr>
          <w:rStyle w:val="None"/>
          <w:rFonts w:ascii="Times New Roman" w:hAnsi="Times New Roman"/>
          <w:kern w:val="2"/>
          <w:sz w:val="24"/>
          <w:szCs w:val="24"/>
        </w:rPr>
        <w:t>, являющуюся правопр</w:t>
      </w:r>
      <w:r>
        <w:rPr>
          <w:rStyle w:val="None"/>
          <w:rFonts w:ascii="Times New Roman" w:hAnsi="Times New Roman"/>
          <w:kern w:val="2"/>
          <w:sz w:val="24"/>
          <w:szCs w:val="24"/>
        </w:rPr>
        <w:t>е</w:t>
      </w:r>
      <w:r>
        <w:rPr>
          <w:rStyle w:val="None"/>
          <w:rFonts w:ascii="Times New Roman" w:hAnsi="Times New Roman"/>
          <w:kern w:val="2"/>
          <w:sz w:val="24"/>
          <w:szCs w:val="24"/>
        </w:rPr>
        <w:t>емницей СССР, статуса сверхдержавы на политической мировой арене. Несмотря на это Россия всё равно остаётся самым большим государством на планете, владеет ядерным оружием, обладает правом вето в совете безопасности ООН, имеет огромный объём пр</w:t>
      </w:r>
      <w:r>
        <w:rPr>
          <w:rStyle w:val="None"/>
          <w:rFonts w:ascii="Times New Roman" w:hAnsi="Times New Roman"/>
          <w:kern w:val="2"/>
          <w:sz w:val="24"/>
          <w:szCs w:val="24"/>
        </w:rPr>
        <w:t>и</w:t>
      </w:r>
      <w:r>
        <w:rPr>
          <w:rStyle w:val="None"/>
          <w:rFonts w:ascii="Times New Roman" w:hAnsi="Times New Roman"/>
          <w:kern w:val="2"/>
          <w:sz w:val="24"/>
          <w:szCs w:val="24"/>
        </w:rPr>
        <w:t xml:space="preserve">родных ресурсов. Благодаря этим факторам Россия остаётся важным </w:t>
      </w:r>
      <w:proofErr w:type="spellStart"/>
      <w:r>
        <w:rPr>
          <w:rStyle w:val="None"/>
          <w:rFonts w:ascii="Times New Roman" w:hAnsi="Times New Roman"/>
          <w:kern w:val="2"/>
          <w:sz w:val="24"/>
          <w:szCs w:val="24"/>
        </w:rPr>
        <w:t>актором</w:t>
      </w:r>
      <w:proofErr w:type="spellEnd"/>
      <w:r>
        <w:rPr>
          <w:rStyle w:val="None"/>
          <w:rFonts w:ascii="Times New Roman" w:hAnsi="Times New Roman"/>
          <w:kern w:val="2"/>
          <w:sz w:val="24"/>
          <w:szCs w:val="24"/>
        </w:rPr>
        <w:t xml:space="preserve"> в системе международных отношений. Россия является евроазиатской страной, и Азиатско-Тихоокеанский регион имеет для неё огромную важность. АСЕАН же в данном регионе играет особую экономическую и политическую роль. Поэтому если Россия будет позиц</w:t>
      </w:r>
      <w:r>
        <w:rPr>
          <w:rStyle w:val="None"/>
          <w:rFonts w:ascii="Times New Roman" w:hAnsi="Times New Roman"/>
          <w:kern w:val="2"/>
          <w:sz w:val="24"/>
          <w:szCs w:val="24"/>
        </w:rPr>
        <w:t>и</w:t>
      </w:r>
      <w:r>
        <w:rPr>
          <w:rStyle w:val="None"/>
          <w:rFonts w:ascii="Times New Roman" w:hAnsi="Times New Roman"/>
          <w:kern w:val="2"/>
          <w:sz w:val="24"/>
          <w:szCs w:val="24"/>
        </w:rPr>
        <w:t>онировать себя не только как европейская, но ещё и азиатская держава, то ей выгодно с</w:t>
      </w:r>
      <w:r>
        <w:rPr>
          <w:rStyle w:val="None"/>
          <w:rFonts w:ascii="Times New Roman" w:hAnsi="Times New Roman"/>
          <w:kern w:val="2"/>
          <w:sz w:val="24"/>
          <w:szCs w:val="24"/>
        </w:rPr>
        <w:t>о</w:t>
      </w:r>
      <w:r>
        <w:rPr>
          <w:rStyle w:val="None"/>
          <w:rFonts w:ascii="Times New Roman" w:hAnsi="Times New Roman"/>
          <w:kern w:val="2"/>
          <w:sz w:val="24"/>
          <w:szCs w:val="24"/>
        </w:rPr>
        <w:t>трудничество с АСЕАН. На данный момент регион Юго-Восточной Азии уникальное п</w:t>
      </w:r>
      <w:r>
        <w:rPr>
          <w:rStyle w:val="None"/>
          <w:rFonts w:ascii="Times New Roman" w:hAnsi="Times New Roman"/>
          <w:kern w:val="2"/>
          <w:sz w:val="24"/>
          <w:szCs w:val="24"/>
        </w:rPr>
        <w:t>о</w:t>
      </w:r>
      <w:r>
        <w:rPr>
          <w:rStyle w:val="None"/>
          <w:rFonts w:ascii="Times New Roman" w:hAnsi="Times New Roman"/>
          <w:kern w:val="2"/>
          <w:sz w:val="24"/>
          <w:szCs w:val="24"/>
        </w:rPr>
        <w:t>литическое значение для России, так как политическое и экономическое присутствие в р</w:t>
      </w:r>
      <w:r>
        <w:rPr>
          <w:rStyle w:val="None"/>
          <w:rFonts w:ascii="Times New Roman" w:hAnsi="Times New Roman"/>
          <w:kern w:val="2"/>
          <w:sz w:val="24"/>
          <w:szCs w:val="24"/>
        </w:rPr>
        <w:t>е</w:t>
      </w:r>
      <w:r>
        <w:rPr>
          <w:rStyle w:val="None"/>
          <w:rFonts w:ascii="Times New Roman" w:hAnsi="Times New Roman"/>
          <w:kern w:val="2"/>
          <w:sz w:val="24"/>
          <w:szCs w:val="24"/>
        </w:rPr>
        <w:t>гионе позволит занять более выгодное положение в Азиатско-Тихоокеанском регионе в целом и увеличит влияние России на мировой арене. Для АСЕАН данное сотрудничество тоже является выгодным по экономическим и политическим причинам.</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Style w:val="None"/>
          <w:rFonts w:ascii="Times New Roman" w:eastAsia="Times New Roman" w:hAnsi="Times New Roman" w:cs="Times New Roman"/>
          <w:kern w:val="2"/>
          <w:sz w:val="24"/>
          <w:szCs w:val="24"/>
        </w:rPr>
      </w:pPr>
      <w:r>
        <w:rPr>
          <w:rStyle w:val="None"/>
          <w:rFonts w:ascii="Times New Roman" w:eastAsia="Times New Roman" w:hAnsi="Times New Roman" w:cs="Times New Roman"/>
          <w:kern w:val="2"/>
          <w:sz w:val="24"/>
          <w:szCs w:val="24"/>
        </w:rPr>
        <w:tab/>
      </w:r>
      <w:r>
        <w:rPr>
          <w:rStyle w:val="None"/>
          <w:rFonts w:ascii="Times New Roman" w:eastAsia="Times New Roman" w:hAnsi="Times New Roman" w:cs="Times New Roman"/>
          <w:kern w:val="2"/>
          <w:sz w:val="24"/>
          <w:szCs w:val="24"/>
        </w:rPr>
        <w:tab/>
        <w:t>Исторически сложилось</w:t>
      </w:r>
      <w:r>
        <w:rPr>
          <w:rStyle w:val="None"/>
          <w:rFonts w:ascii="Times New Roman" w:hAnsi="Times New Roman"/>
          <w:kern w:val="2"/>
          <w:sz w:val="24"/>
          <w:szCs w:val="24"/>
        </w:rPr>
        <w:t>, что страны Юго-Восточной Азии воспринимались Ро</w:t>
      </w:r>
      <w:r>
        <w:rPr>
          <w:rStyle w:val="None"/>
          <w:rFonts w:ascii="Times New Roman" w:hAnsi="Times New Roman"/>
          <w:kern w:val="2"/>
          <w:sz w:val="24"/>
          <w:szCs w:val="24"/>
        </w:rPr>
        <w:t>с</w:t>
      </w:r>
      <w:r>
        <w:rPr>
          <w:rStyle w:val="None"/>
          <w:rFonts w:ascii="Times New Roman" w:hAnsi="Times New Roman"/>
          <w:kern w:val="2"/>
          <w:sz w:val="24"/>
          <w:szCs w:val="24"/>
        </w:rPr>
        <w:t>сией как нечто экзотическое и неизведанное, и значение этого региона для российской п</w:t>
      </w:r>
      <w:r>
        <w:rPr>
          <w:rStyle w:val="None"/>
          <w:rFonts w:ascii="Times New Roman" w:hAnsi="Times New Roman"/>
          <w:kern w:val="2"/>
          <w:sz w:val="24"/>
          <w:szCs w:val="24"/>
        </w:rPr>
        <w:t>о</w:t>
      </w:r>
      <w:r>
        <w:rPr>
          <w:rStyle w:val="None"/>
          <w:rFonts w:ascii="Times New Roman" w:hAnsi="Times New Roman"/>
          <w:kern w:val="2"/>
          <w:sz w:val="24"/>
          <w:szCs w:val="24"/>
        </w:rPr>
        <w:t>литики было второстепенным. В годы Холодной войны регион стал ареной борьбы двух враждующих систем, в которой АСЕАН была соперником Советского Союза на политич</w:t>
      </w:r>
      <w:r>
        <w:rPr>
          <w:rStyle w:val="None"/>
          <w:rFonts w:ascii="Times New Roman" w:hAnsi="Times New Roman"/>
          <w:kern w:val="2"/>
          <w:sz w:val="24"/>
          <w:szCs w:val="24"/>
        </w:rPr>
        <w:t>е</w:t>
      </w:r>
      <w:r>
        <w:rPr>
          <w:rStyle w:val="None"/>
          <w:rFonts w:ascii="Times New Roman" w:hAnsi="Times New Roman"/>
          <w:kern w:val="2"/>
          <w:sz w:val="24"/>
          <w:szCs w:val="24"/>
        </w:rPr>
        <w:t>ской арене. Завершение Холодной войны изменило ситуацию. С одной стороны, после распада СССР Россия перестала восприниматься АСЕАН как угроза и стала представлят</w:t>
      </w:r>
      <w:r>
        <w:rPr>
          <w:rStyle w:val="None"/>
          <w:rFonts w:ascii="Times New Roman" w:hAnsi="Times New Roman"/>
          <w:kern w:val="2"/>
          <w:sz w:val="24"/>
          <w:szCs w:val="24"/>
        </w:rPr>
        <w:t>ь</w:t>
      </w:r>
      <w:r>
        <w:rPr>
          <w:rStyle w:val="None"/>
          <w:rFonts w:ascii="Times New Roman" w:hAnsi="Times New Roman"/>
          <w:kern w:val="2"/>
          <w:sz w:val="24"/>
          <w:szCs w:val="24"/>
        </w:rPr>
        <w:t>ся как перспективный торговый партнёр. С другой стороны, рост политического влияния и успешное экономическое развитие стран Юго-Восточной Азии в 90-ые гг. заинтересовали Россию, переживавшую на тот момент непростые времена.</w:t>
      </w:r>
      <w:r>
        <w:rPr>
          <w:rStyle w:val="None"/>
          <w:rFonts w:ascii="Times New Roman" w:eastAsia="Times New Roman" w:hAnsi="Times New Roman" w:cs="Times New Roman"/>
          <w:kern w:val="2"/>
          <w:sz w:val="24"/>
          <w:szCs w:val="24"/>
          <w:vertAlign w:val="superscript"/>
        </w:rPr>
        <w:footnoteReference w:id="38"/>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Style w:val="None"/>
          <w:rFonts w:ascii="Times New Roman" w:eastAsia="Times New Roman" w:hAnsi="Times New Roman" w:cs="Times New Roman"/>
          <w:kern w:val="2"/>
          <w:sz w:val="24"/>
          <w:szCs w:val="24"/>
        </w:rPr>
      </w:pPr>
      <w:r>
        <w:rPr>
          <w:rStyle w:val="None"/>
          <w:rFonts w:ascii="Times New Roman" w:eastAsia="Times New Roman" w:hAnsi="Times New Roman" w:cs="Times New Roman"/>
          <w:kern w:val="2"/>
          <w:sz w:val="24"/>
          <w:szCs w:val="24"/>
        </w:rPr>
        <w:lastRenderedPageBreak/>
        <w:tab/>
      </w:r>
      <w:r>
        <w:rPr>
          <w:rStyle w:val="None"/>
          <w:rFonts w:ascii="Times New Roman" w:eastAsia="Times New Roman" w:hAnsi="Times New Roman" w:cs="Times New Roman"/>
          <w:kern w:val="2"/>
          <w:sz w:val="24"/>
          <w:szCs w:val="24"/>
        </w:rPr>
        <w:tab/>
        <w:t>Внешнюю политику России по отношению к Юго</w:t>
      </w:r>
      <w:r>
        <w:rPr>
          <w:rStyle w:val="None"/>
          <w:rFonts w:ascii="Times New Roman" w:hAnsi="Times New Roman"/>
          <w:kern w:val="2"/>
          <w:sz w:val="24"/>
          <w:szCs w:val="24"/>
        </w:rPr>
        <w:t>-Восточной Азии в 90-ые гг. можно разделить на два этапа. Первый этап это период с начала 1990-х гг. по 5 января 1996 г., когда</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министром</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иностранных</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дел</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России</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был</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А.В.</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Козырев, а</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внешняя пол</w:t>
      </w:r>
      <w:r>
        <w:rPr>
          <w:rStyle w:val="None"/>
          <w:rFonts w:ascii="Times New Roman" w:hAnsi="Times New Roman"/>
          <w:kern w:val="2"/>
          <w:sz w:val="24"/>
          <w:szCs w:val="24"/>
        </w:rPr>
        <w:t>и</w:t>
      </w:r>
      <w:r>
        <w:rPr>
          <w:rStyle w:val="None"/>
          <w:rFonts w:ascii="Times New Roman" w:hAnsi="Times New Roman"/>
          <w:kern w:val="2"/>
          <w:sz w:val="24"/>
          <w:szCs w:val="24"/>
        </w:rPr>
        <w:t>тика</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России</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была</w:t>
      </w:r>
      <w:r>
        <w:rPr>
          <w:rStyle w:val="None"/>
          <w:rFonts w:ascii="Times New Roman" w:hAnsi="Times New Roman"/>
          <w:color w:val="FEFEFE"/>
          <w:kern w:val="2"/>
          <w:sz w:val="4"/>
          <w:szCs w:val="4"/>
        </w:rPr>
        <w:t xml:space="preserve"> этап </w:t>
      </w:r>
      <w:r>
        <w:rPr>
          <w:rStyle w:val="None"/>
          <w:rFonts w:ascii="Times New Roman" w:hAnsi="Times New Roman"/>
          <w:kern w:val="2"/>
          <w:sz w:val="24"/>
          <w:szCs w:val="24"/>
        </w:rPr>
        <w:t>ориентирована на западные государства и США. Второй этап можно назвать «возвращением России на Восток» в годы министра иностранных дел Е.М. Пр</w:t>
      </w:r>
      <w:r>
        <w:rPr>
          <w:rStyle w:val="None"/>
          <w:rFonts w:ascii="Times New Roman" w:hAnsi="Times New Roman"/>
          <w:kern w:val="2"/>
          <w:sz w:val="24"/>
          <w:szCs w:val="24"/>
        </w:rPr>
        <w:t>и</w:t>
      </w:r>
      <w:r>
        <w:rPr>
          <w:rStyle w:val="None"/>
          <w:rFonts w:ascii="Times New Roman" w:hAnsi="Times New Roman"/>
          <w:kern w:val="2"/>
          <w:sz w:val="24"/>
          <w:szCs w:val="24"/>
        </w:rPr>
        <w:t xml:space="preserve">макова, с 9 января 1996 г. по сентябрь 1998 г. </w:t>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Style w:val="None"/>
          <w:rFonts w:ascii="Times New Roman" w:eastAsia="Times New Roman" w:hAnsi="Times New Roman" w:cs="Times New Roman"/>
          <w:kern w:val="2"/>
          <w:sz w:val="24"/>
          <w:szCs w:val="24"/>
        </w:rPr>
      </w:pPr>
      <w:r>
        <w:rPr>
          <w:rStyle w:val="None"/>
          <w:rFonts w:ascii="Times New Roman" w:eastAsia="Times New Roman" w:hAnsi="Times New Roman" w:cs="Times New Roman"/>
          <w:kern w:val="2"/>
          <w:sz w:val="24"/>
          <w:szCs w:val="24"/>
        </w:rPr>
        <w:tab/>
      </w:r>
      <w:r>
        <w:rPr>
          <w:rStyle w:val="None"/>
          <w:rFonts w:ascii="Times New Roman" w:eastAsia="Times New Roman" w:hAnsi="Times New Roman" w:cs="Times New Roman"/>
          <w:kern w:val="2"/>
          <w:sz w:val="24"/>
          <w:szCs w:val="24"/>
        </w:rPr>
        <w:tab/>
        <w:t xml:space="preserve">Распад СССР в </w:t>
      </w:r>
      <w:r>
        <w:rPr>
          <w:rStyle w:val="None"/>
          <w:rFonts w:ascii="Times New Roman" w:hAnsi="Times New Roman"/>
          <w:kern w:val="2"/>
          <w:sz w:val="24"/>
          <w:szCs w:val="24"/>
        </w:rPr>
        <w:t>1991 г. привел к радикальным изменениям во внешней политике Российской Федерации. Российское руководство было уверено, что западная модель ра</w:t>
      </w:r>
      <w:r>
        <w:rPr>
          <w:rStyle w:val="None"/>
          <w:rFonts w:ascii="Times New Roman" w:hAnsi="Times New Roman"/>
          <w:kern w:val="2"/>
          <w:sz w:val="24"/>
          <w:szCs w:val="24"/>
        </w:rPr>
        <w:t>з</w:t>
      </w:r>
      <w:r>
        <w:rPr>
          <w:rStyle w:val="None"/>
          <w:rFonts w:ascii="Times New Roman" w:hAnsi="Times New Roman"/>
          <w:kern w:val="2"/>
          <w:sz w:val="24"/>
          <w:szCs w:val="24"/>
        </w:rPr>
        <w:t>вития является наиболее успешной и эффективной. Поэтому приоритет во внешней пол</w:t>
      </w:r>
      <w:r>
        <w:rPr>
          <w:rStyle w:val="None"/>
          <w:rFonts w:ascii="Times New Roman" w:hAnsi="Times New Roman"/>
          <w:kern w:val="2"/>
          <w:sz w:val="24"/>
          <w:szCs w:val="24"/>
        </w:rPr>
        <w:t>и</w:t>
      </w:r>
      <w:r>
        <w:rPr>
          <w:rStyle w:val="None"/>
          <w:rFonts w:ascii="Times New Roman" w:hAnsi="Times New Roman"/>
          <w:kern w:val="2"/>
          <w:sz w:val="24"/>
          <w:szCs w:val="24"/>
        </w:rPr>
        <w:t>тике во время первого президентского срока Б. Н. Ельцина отдавался западным странам. Данную политику характеризуют слова А.В. Козырева о том, что «Соединенные Штаты и другие западные демократии являются настолько же естественными друзьями и возмо</w:t>
      </w:r>
      <w:r>
        <w:rPr>
          <w:rStyle w:val="None"/>
          <w:rFonts w:ascii="Times New Roman" w:hAnsi="Times New Roman"/>
          <w:kern w:val="2"/>
          <w:sz w:val="24"/>
          <w:szCs w:val="24"/>
        </w:rPr>
        <w:t>ж</w:t>
      </w:r>
      <w:r>
        <w:rPr>
          <w:rStyle w:val="None"/>
          <w:rFonts w:ascii="Times New Roman" w:hAnsi="Times New Roman"/>
          <w:kern w:val="2"/>
          <w:sz w:val="24"/>
          <w:szCs w:val="24"/>
        </w:rPr>
        <w:t>ными союзниками демократической России, насколько они являются врагами тоталита</w:t>
      </w:r>
      <w:r>
        <w:rPr>
          <w:rStyle w:val="None"/>
          <w:rFonts w:ascii="Times New Roman" w:hAnsi="Times New Roman"/>
          <w:kern w:val="2"/>
          <w:sz w:val="24"/>
          <w:szCs w:val="24"/>
        </w:rPr>
        <w:t>р</w:t>
      </w:r>
      <w:r>
        <w:rPr>
          <w:rStyle w:val="None"/>
          <w:rFonts w:ascii="Times New Roman" w:hAnsi="Times New Roman"/>
          <w:kern w:val="2"/>
          <w:sz w:val="24"/>
          <w:szCs w:val="24"/>
        </w:rPr>
        <w:t>ного СССР».</w:t>
      </w:r>
      <w:r>
        <w:rPr>
          <w:rStyle w:val="None"/>
          <w:rFonts w:ascii="Times New Roman" w:eastAsia="Times New Roman" w:hAnsi="Times New Roman" w:cs="Times New Roman"/>
          <w:kern w:val="2"/>
          <w:sz w:val="24"/>
          <w:szCs w:val="24"/>
          <w:vertAlign w:val="superscript"/>
        </w:rPr>
        <w:footnoteReference w:id="39"/>
      </w:r>
      <w:r>
        <w:rPr>
          <w:rStyle w:val="None"/>
          <w:rFonts w:ascii="Times New Roman" w:hAnsi="Times New Roman"/>
          <w:kern w:val="2"/>
          <w:sz w:val="24"/>
          <w:szCs w:val="24"/>
        </w:rPr>
        <w:t xml:space="preserve"> Кроме уверенности в успешности западной модели развитии, причиной внешней политики времён А.В. Козырева была потребность в экономической помощи и признании со стороны Запада России как части европейской цивилизации.</w:t>
      </w:r>
      <w:r>
        <w:rPr>
          <w:rStyle w:val="None"/>
          <w:rFonts w:ascii="Times New Roman" w:eastAsia="Times New Roman" w:hAnsi="Times New Roman" w:cs="Times New Roman"/>
          <w:kern w:val="2"/>
          <w:sz w:val="24"/>
          <w:szCs w:val="24"/>
          <w:vertAlign w:val="superscript"/>
        </w:rPr>
        <w:footnoteReference w:id="40"/>
      </w:r>
    </w:p>
    <w:p w:rsidR="003C5EAF" w:rsidRDefault="008F489C">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line="360" w:lineRule="auto"/>
        <w:jc w:val="both"/>
        <w:rPr>
          <w:rStyle w:val="None"/>
          <w:rFonts w:ascii="Times New Roman" w:eastAsia="Times New Roman" w:hAnsi="Times New Roman" w:cs="Times New Roman"/>
          <w:kern w:val="2"/>
          <w:sz w:val="24"/>
          <w:szCs w:val="24"/>
        </w:rPr>
      </w:pPr>
      <w:r>
        <w:rPr>
          <w:rStyle w:val="None"/>
          <w:rFonts w:ascii="Times New Roman" w:eastAsia="Times New Roman" w:hAnsi="Times New Roman" w:cs="Times New Roman"/>
          <w:kern w:val="2"/>
          <w:sz w:val="24"/>
          <w:szCs w:val="24"/>
        </w:rPr>
        <w:tab/>
      </w:r>
      <w:r>
        <w:rPr>
          <w:rStyle w:val="None"/>
          <w:rFonts w:ascii="Times New Roman" w:eastAsia="Times New Roman" w:hAnsi="Times New Roman" w:cs="Times New Roman"/>
          <w:kern w:val="2"/>
          <w:sz w:val="24"/>
          <w:szCs w:val="24"/>
        </w:rPr>
        <w:tab/>
        <w:t xml:space="preserve">В первой половине </w:t>
      </w:r>
      <w:r>
        <w:rPr>
          <w:rStyle w:val="None"/>
          <w:rFonts w:ascii="Times New Roman" w:hAnsi="Times New Roman"/>
          <w:kern w:val="2"/>
          <w:sz w:val="24"/>
          <w:szCs w:val="24"/>
        </w:rPr>
        <w:t>1990-х гг. государствам Тихоокеанского региона отводилась второстепенная роль, но нельзя сказать, что А.В. Козырев полностью игнорировал АС</w:t>
      </w:r>
      <w:r>
        <w:rPr>
          <w:rStyle w:val="None"/>
          <w:rFonts w:ascii="Times New Roman" w:hAnsi="Times New Roman"/>
          <w:kern w:val="2"/>
          <w:sz w:val="24"/>
          <w:szCs w:val="24"/>
        </w:rPr>
        <w:t>Е</w:t>
      </w:r>
      <w:r>
        <w:rPr>
          <w:rStyle w:val="None"/>
          <w:rFonts w:ascii="Times New Roman" w:hAnsi="Times New Roman"/>
          <w:kern w:val="2"/>
          <w:sz w:val="24"/>
          <w:szCs w:val="24"/>
        </w:rPr>
        <w:t xml:space="preserve">АН.  Когда АСЕАН создала организацию по региональной безопасности в Азиатско-Тихоокеанском регионе под названием Регионального форума АСЕАН по безопасности (АРФ) в 1994 г., Россия приняла приглашение </w:t>
      </w:r>
      <w:proofErr w:type="gramStart"/>
      <w:r>
        <w:rPr>
          <w:rStyle w:val="None"/>
          <w:rFonts w:ascii="Times New Roman" w:hAnsi="Times New Roman"/>
          <w:kern w:val="2"/>
          <w:sz w:val="24"/>
          <w:szCs w:val="24"/>
        </w:rPr>
        <w:t>в</w:t>
      </w:r>
      <w:proofErr w:type="gramEnd"/>
      <w:r>
        <w:rPr>
          <w:rStyle w:val="None"/>
          <w:rFonts w:ascii="Times New Roman" w:hAnsi="Times New Roman"/>
          <w:kern w:val="2"/>
          <w:sz w:val="24"/>
          <w:szCs w:val="24"/>
        </w:rPr>
        <w:t xml:space="preserve"> </w:t>
      </w:r>
      <w:proofErr w:type="gramStart"/>
      <w:r>
        <w:rPr>
          <w:rStyle w:val="None"/>
          <w:rFonts w:ascii="Times New Roman" w:hAnsi="Times New Roman"/>
          <w:kern w:val="2"/>
          <w:sz w:val="24"/>
          <w:szCs w:val="24"/>
        </w:rPr>
        <w:t>на</w:t>
      </w:r>
      <w:proofErr w:type="gramEnd"/>
      <w:r>
        <w:rPr>
          <w:rStyle w:val="None"/>
          <w:rFonts w:ascii="Times New Roman" w:hAnsi="Times New Roman"/>
          <w:kern w:val="2"/>
          <w:sz w:val="24"/>
          <w:szCs w:val="24"/>
        </w:rPr>
        <w:t xml:space="preserve"> этот форум. А.В. Козырев заявил, что Россия рассматривает АСЕАН как своего естественного партнера, а саму организацию – пример эффективного регионального объединения, активно работающего на благо обесп</w:t>
      </w:r>
      <w:r>
        <w:rPr>
          <w:rStyle w:val="None"/>
          <w:rFonts w:ascii="Times New Roman" w:hAnsi="Times New Roman"/>
          <w:kern w:val="2"/>
          <w:sz w:val="24"/>
          <w:szCs w:val="24"/>
        </w:rPr>
        <w:t>е</w:t>
      </w:r>
      <w:r>
        <w:rPr>
          <w:rStyle w:val="None"/>
          <w:rFonts w:ascii="Times New Roman" w:hAnsi="Times New Roman"/>
          <w:kern w:val="2"/>
          <w:sz w:val="24"/>
          <w:szCs w:val="24"/>
        </w:rPr>
        <w:t>чения интересов его участников</w:t>
      </w:r>
      <w:r>
        <w:rPr>
          <w:rStyle w:val="None"/>
          <w:rFonts w:ascii="Times New Roman" w:eastAsia="Times New Roman" w:hAnsi="Times New Roman" w:cs="Times New Roman"/>
          <w:kern w:val="2"/>
          <w:sz w:val="24"/>
          <w:szCs w:val="24"/>
          <w:vertAlign w:val="superscript"/>
        </w:rPr>
        <w:footnoteReference w:id="41"/>
      </w:r>
      <w:r>
        <w:rPr>
          <w:rStyle w:val="None"/>
          <w:rFonts w:ascii="Times New Roman" w:hAnsi="Times New Roman"/>
          <w:kern w:val="2"/>
          <w:sz w:val="24"/>
          <w:szCs w:val="24"/>
        </w:rPr>
        <w:t xml:space="preserve"> Здесь надо отметить, что позиция России к АСЕАН ст</w:t>
      </w:r>
      <w:r>
        <w:rPr>
          <w:rStyle w:val="None"/>
          <w:rFonts w:ascii="Times New Roman" w:hAnsi="Times New Roman"/>
          <w:kern w:val="2"/>
          <w:sz w:val="24"/>
          <w:szCs w:val="24"/>
        </w:rPr>
        <w:t>а</w:t>
      </w:r>
      <w:r>
        <w:rPr>
          <w:rStyle w:val="None"/>
          <w:rFonts w:ascii="Times New Roman" w:hAnsi="Times New Roman"/>
          <w:kern w:val="2"/>
          <w:sz w:val="24"/>
          <w:szCs w:val="24"/>
        </w:rPr>
        <w:t xml:space="preserve">ла активней из-за давления внутри России против прозападной ориентации.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Прозападная политика А</w:t>
      </w:r>
      <w:r>
        <w:rPr>
          <w:rStyle w:val="None"/>
          <w:rFonts w:ascii="Times New Roman" w:hAnsi="Times New Roman"/>
          <w:sz w:val="24"/>
          <w:szCs w:val="24"/>
        </w:rPr>
        <w:t>.В. Козырева вызывала споры в России. С точки зрения критиков, западные страны никогда не помогают России бескорыстно, а их главная цель это ослабить её. Политика А.В. Козырева изначально не пользовалась всеобщим одобр</w:t>
      </w:r>
      <w:r>
        <w:rPr>
          <w:rStyle w:val="None"/>
          <w:rFonts w:ascii="Times New Roman" w:hAnsi="Times New Roman"/>
          <w:sz w:val="24"/>
          <w:szCs w:val="24"/>
        </w:rPr>
        <w:t>е</w:t>
      </w:r>
      <w:r>
        <w:rPr>
          <w:rStyle w:val="None"/>
          <w:rFonts w:ascii="Times New Roman" w:hAnsi="Times New Roman"/>
          <w:sz w:val="24"/>
          <w:szCs w:val="24"/>
        </w:rPr>
        <w:t xml:space="preserve">нием российского населения, и оно окончательно в ней разочаровалось после неудач во </w:t>
      </w:r>
      <w:r>
        <w:rPr>
          <w:rStyle w:val="None"/>
          <w:rFonts w:ascii="Times New Roman" w:hAnsi="Times New Roman"/>
          <w:sz w:val="24"/>
          <w:szCs w:val="24"/>
        </w:rPr>
        <w:lastRenderedPageBreak/>
        <w:t>внешней политике, например, войны на Балканах и конфликтов на постсоветском пр</w:t>
      </w:r>
      <w:r>
        <w:rPr>
          <w:rStyle w:val="None"/>
          <w:rFonts w:ascii="Times New Roman" w:hAnsi="Times New Roman"/>
          <w:sz w:val="24"/>
          <w:szCs w:val="24"/>
        </w:rPr>
        <w:t>о</w:t>
      </w:r>
      <w:r>
        <w:rPr>
          <w:rStyle w:val="None"/>
          <w:rFonts w:ascii="Times New Roman" w:hAnsi="Times New Roman"/>
          <w:sz w:val="24"/>
          <w:szCs w:val="24"/>
        </w:rPr>
        <w:t>странстве. После А.В. Козырева министром иностранных дел стал Е.М. Примаков, спец</w:t>
      </w:r>
      <w:r>
        <w:rPr>
          <w:rStyle w:val="None"/>
          <w:rFonts w:ascii="Times New Roman" w:hAnsi="Times New Roman"/>
          <w:sz w:val="24"/>
          <w:szCs w:val="24"/>
        </w:rPr>
        <w:t>и</w:t>
      </w:r>
      <w:r>
        <w:rPr>
          <w:rStyle w:val="None"/>
          <w:rFonts w:ascii="Times New Roman" w:hAnsi="Times New Roman"/>
          <w:sz w:val="24"/>
          <w:szCs w:val="24"/>
        </w:rPr>
        <w:t xml:space="preserve">алист по Ближнему Востоку.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Сущность новой внешней политики характеризуется тем</w:t>
      </w:r>
      <w:r>
        <w:rPr>
          <w:rStyle w:val="None"/>
          <w:rFonts w:ascii="Times New Roman" w:hAnsi="Times New Roman"/>
          <w:sz w:val="24"/>
          <w:szCs w:val="24"/>
        </w:rPr>
        <w:t>, что Россия – не западное, а евразийское государство, и поэтому ей необходимо тесно сотрудничать с другими рег</w:t>
      </w:r>
      <w:r>
        <w:rPr>
          <w:rStyle w:val="None"/>
          <w:rFonts w:ascii="Times New Roman" w:hAnsi="Times New Roman"/>
          <w:sz w:val="24"/>
          <w:szCs w:val="24"/>
        </w:rPr>
        <w:t>и</w:t>
      </w:r>
      <w:r>
        <w:rPr>
          <w:rStyle w:val="None"/>
          <w:rFonts w:ascii="Times New Roman" w:hAnsi="Times New Roman"/>
          <w:sz w:val="24"/>
          <w:szCs w:val="24"/>
        </w:rPr>
        <w:t>онами, особенно с азиатскими государствами. Примером этого тезиса являются слова Е.М. Примакова: «Россия является и Европой и Азией, и это геополитическое местопол</w:t>
      </w:r>
      <w:r>
        <w:rPr>
          <w:rStyle w:val="None"/>
          <w:rFonts w:ascii="Times New Roman" w:hAnsi="Times New Roman"/>
          <w:sz w:val="24"/>
          <w:szCs w:val="24"/>
        </w:rPr>
        <w:t>о</w:t>
      </w:r>
      <w:r>
        <w:rPr>
          <w:rStyle w:val="None"/>
          <w:rFonts w:ascii="Times New Roman" w:hAnsi="Times New Roman"/>
          <w:sz w:val="24"/>
          <w:szCs w:val="24"/>
        </w:rPr>
        <w:t>жение продолжает играть огромную роль в формировании ее внешней политики. Ее ге</w:t>
      </w:r>
      <w:r>
        <w:rPr>
          <w:rStyle w:val="None"/>
          <w:rFonts w:ascii="Times New Roman" w:hAnsi="Times New Roman"/>
          <w:sz w:val="24"/>
          <w:szCs w:val="24"/>
        </w:rPr>
        <w:t>о</w:t>
      </w:r>
      <w:r>
        <w:rPr>
          <w:rStyle w:val="None"/>
          <w:rFonts w:ascii="Times New Roman" w:hAnsi="Times New Roman"/>
          <w:sz w:val="24"/>
          <w:szCs w:val="24"/>
        </w:rPr>
        <w:t>политические интересы включают Китай, Индию и Японию, а не только Соединенные Штаты или Европу. Они также включают Ближний Восток и третий мир».</w:t>
      </w:r>
      <w:r>
        <w:rPr>
          <w:rStyle w:val="None"/>
          <w:rFonts w:ascii="Times New Roman" w:eastAsia="Times New Roman" w:hAnsi="Times New Roman" w:cs="Times New Roman"/>
          <w:sz w:val="24"/>
          <w:szCs w:val="24"/>
          <w:vertAlign w:val="superscript"/>
        </w:rPr>
        <w:footnoteReference w:id="42"/>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После прихода на пост министра иностранных дел</w:t>
      </w:r>
      <w:r>
        <w:rPr>
          <w:rStyle w:val="None"/>
          <w:rFonts w:ascii="Times New Roman" w:hAnsi="Times New Roman"/>
          <w:sz w:val="24"/>
          <w:szCs w:val="24"/>
        </w:rPr>
        <w:t>, Е.М. Примаков посетил КНР, Индию и Индонезию. Визит Примакова в Джакарту был воспринят с большим интересом. На встрече Диалога Россия – АСЕАН Е.М. Примаков заявил, что одно из приоритетных мест России в своей политике отводит АСЕАН, и что для развития отношений с Ассоци</w:t>
      </w:r>
      <w:r>
        <w:rPr>
          <w:rStyle w:val="None"/>
          <w:rFonts w:ascii="Times New Roman" w:hAnsi="Times New Roman"/>
          <w:sz w:val="24"/>
          <w:szCs w:val="24"/>
        </w:rPr>
        <w:t>а</w:t>
      </w:r>
      <w:r>
        <w:rPr>
          <w:rStyle w:val="None"/>
          <w:rFonts w:ascii="Times New Roman" w:hAnsi="Times New Roman"/>
          <w:sz w:val="24"/>
          <w:szCs w:val="24"/>
        </w:rPr>
        <w:t>цией имеются все необходимые условия.</w:t>
      </w:r>
      <w:r>
        <w:rPr>
          <w:rStyle w:val="None"/>
          <w:rFonts w:ascii="Times New Roman" w:eastAsia="Times New Roman" w:hAnsi="Times New Roman" w:cs="Times New Roman"/>
          <w:sz w:val="24"/>
          <w:szCs w:val="24"/>
          <w:vertAlign w:val="superscript"/>
        </w:rPr>
        <w:footnoteReference w:id="43"/>
      </w:r>
      <w:r>
        <w:rPr>
          <w:rStyle w:val="None"/>
          <w:rFonts w:ascii="Times New Roman" w:hAnsi="Times New Roman"/>
          <w:sz w:val="24"/>
          <w:szCs w:val="24"/>
        </w:rPr>
        <w:t xml:space="preserve"> Этот визит стал знаковым событием для с</w:t>
      </w:r>
      <w:r>
        <w:rPr>
          <w:rStyle w:val="None"/>
          <w:rFonts w:ascii="Times New Roman" w:hAnsi="Times New Roman"/>
          <w:sz w:val="24"/>
          <w:szCs w:val="24"/>
        </w:rPr>
        <w:t>о</w:t>
      </w:r>
      <w:r>
        <w:rPr>
          <w:rStyle w:val="None"/>
          <w:rFonts w:ascii="Times New Roman" w:hAnsi="Times New Roman"/>
          <w:sz w:val="24"/>
          <w:szCs w:val="24"/>
        </w:rPr>
        <w:t>трудничества России и АСЕАН, так как именно после этой встречи стороны начали во</w:t>
      </w:r>
      <w:r>
        <w:rPr>
          <w:rStyle w:val="None"/>
          <w:rFonts w:ascii="Times New Roman" w:hAnsi="Times New Roman"/>
          <w:sz w:val="24"/>
          <w:szCs w:val="24"/>
        </w:rPr>
        <w:t>с</w:t>
      </w:r>
      <w:r>
        <w:rPr>
          <w:rStyle w:val="None"/>
          <w:rFonts w:ascii="Times New Roman" w:hAnsi="Times New Roman"/>
          <w:sz w:val="24"/>
          <w:szCs w:val="24"/>
        </w:rPr>
        <w:t>принимать друг друга как полноценных потенциальных партнёров.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На тот момент времени АСЕАН</w:t>
      </w:r>
      <w:r>
        <w:rPr>
          <w:rStyle w:val="None"/>
          <w:rFonts w:ascii="Times New Roman" w:hAnsi="Times New Roman"/>
          <w:sz w:val="24"/>
          <w:szCs w:val="24"/>
        </w:rPr>
        <w:t xml:space="preserve">, благодаря включению в свой состав Вьетнама, Лаоса, Камбоджи и Мьянмы, заявила о себе как влиятельная и динамично развивающаяся региональная организация.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Е</w:t>
      </w:r>
      <w:r>
        <w:rPr>
          <w:rStyle w:val="None"/>
          <w:rFonts w:ascii="Times New Roman" w:hAnsi="Times New Roman"/>
          <w:sz w:val="24"/>
          <w:szCs w:val="24"/>
        </w:rPr>
        <w:t>.М. Примаков очень часто ссылался на АСЕАН как на влиятельный центр разв</w:t>
      </w:r>
      <w:r>
        <w:rPr>
          <w:rStyle w:val="None"/>
          <w:rFonts w:ascii="Times New Roman" w:hAnsi="Times New Roman"/>
          <w:sz w:val="24"/>
          <w:szCs w:val="24"/>
        </w:rPr>
        <w:t>и</w:t>
      </w:r>
      <w:r>
        <w:rPr>
          <w:rStyle w:val="None"/>
          <w:rFonts w:ascii="Times New Roman" w:hAnsi="Times New Roman"/>
          <w:sz w:val="24"/>
          <w:szCs w:val="24"/>
        </w:rPr>
        <w:t>вающегося многополярного мира.</w:t>
      </w:r>
      <w:r>
        <w:rPr>
          <w:rStyle w:val="None"/>
          <w:rFonts w:ascii="Times New Roman" w:eastAsia="Times New Roman" w:hAnsi="Times New Roman" w:cs="Times New Roman"/>
          <w:sz w:val="24"/>
          <w:szCs w:val="24"/>
          <w:vertAlign w:val="superscript"/>
        </w:rPr>
        <w:footnoteReference w:id="44"/>
      </w:r>
      <w:r>
        <w:rPr>
          <w:rStyle w:val="None"/>
          <w:rFonts w:ascii="Times New Roman" w:hAnsi="Times New Roman"/>
          <w:sz w:val="24"/>
          <w:szCs w:val="24"/>
        </w:rPr>
        <w:t xml:space="preserve"> 5 июня 1997 г. в Москве</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состоялось первое</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заседание</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Комитета</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сотрудничества</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Россия –</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АСЕАН.</w:t>
      </w:r>
      <w:r>
        <w:rPr>
          <w:rStyle w:val="None"/>
          <w:rFonts w:ascii="Times New Roman" w:hAnsi="Times New Roman"/>
          <w:sz w:val="4"/>
          <w:szCs w:val="4"/>
        </w:rPr>
        <w:t xml:space="preserve"> </w:t>
      </w:r>
      <w:r>
        <w:rPr>
          <w:rStyle w:val="None"/>
          <w:rFonts w:ascii="Times New Roman" w:hAnsi="Times New Roman"/>
          <w:color w:val="FEFEFE"/>
          <w:sz w:val="4"/>
          <w:szCs w:val="4"/>
        </w:rPr>
        <w:t xml:space="preserve">мира </w:t>
      </w:r>
      <w:r>
        <w:rPr>
          <w:rStyle w:val="None"/>
          <w:rFonts w:ascii="Times New Roman" w:hAnsi="Times New Roman"/>
          <w:sz w:val="24"/>
          <w:szCs w:val="24"/>
        </w:rPr>
        <w:t>На этой встрече обсуждалось развитие диалогового партнерства между сторонами. Данный орган является межведомственным, который обеспечивает взаимодействие и координацию сотрудничества федеральных о</w:t>
      </w:r>
      <w:r>
        <w:rPr>
          <w:rStyle w:val="None"/>
          <w:rFonts w:ascii="Times New Roman" w:hAnsi="Times New Roman"/>
          <w:sz w:val="24"/>
          <w:szCs w:val="24"/>
        </w:rPr>
        <w:t>р</w:t>
      </w:r>
      <w:r>
        <w:rPr>
          <w:rStyle w:val="None"/>
          <w:rFonts w:ascii="Times New Roman" w:hAnsi="Times New Roman"/>
          <w:sz w:val="24"/>
          <w:szCs w:val="24"/>
        </w:rPr>
        <w:t>ганов исполнительной власти России с АСЕАН.</w:t>
      </w:r>
      <w:r>
        <w:rPr>
          <w:rStyle w:val="None"/>
          <w:rFonts w:ascii="Times New Roman" w:eastAsia="Times New Roman" w:hAnsi="Times New Roman" w:cs="Times New Roman"/>
          <w:sz w:val="24"/>
          <w:szCs w:val="24"/>
          <w:vertAlign w:val="superscript"/>
        </w:rPr>
        <w:footnoteReference w:id="45"/>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Можно сказать</w:t>
      </w:r>
      <w:r>
        <w:rPr>
          <w:rStyle w:val="None"/>
          <w:rFonts w:ascii="Times New Roman" w:hAnsi="Times New Roman"/>
          <w:sz w:val="24"/>
          <w:szCs w:val="24"/>
        </w:rPr>
        <w:t xml:space="preserve">, что внешняя политика России в Юго-Восточной Азии во время президентского срока Б.Н. Ельцина началась с игнорирования азиатского направления в </w:t>
      </w:r>
      <w:r>
        <w:rPr>
          <w:rStyle w:val="None"/>
          <w:rFonts w:ascii="Times New Roman" w:hAnsi="Times New Roman"/>
          <w:sz w:val="24"/>
          <w:szCs w:val="24"/>
        </w:rPr>
        <w:lastRenderedPageBreak/>
        <w:t xml:space="preserve">политике, но с середины 1990-ых гг. Азиатско-Тихоокеанскому региону и АСЕАН стало обращаться больше внимания.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начале первого президентского срока В</w:t>
      </w:r>
      <w:r>
        <w:rPr>
          <w:rStyle w:val="None"/>
          <w:rFonts w:ascii="Times New Roman" w:hAnsi="Times New Roman"/>
          <w:sz w:val="24"/>
          <w:szCs w:val="24"/>
        </w:rPr>
        <w:t>.В. Путина политическая обстановка в мире претерпела изменения. После теракта 11 сентября 2001 г. терроризм стал главным врагом мирового сообщества. Терроризм для России не был чем-то новым и неизведа</w:t>
      </w:r>
      <w:r>
        <w:rPr>
          <w:rStyle w:val="None"/>
          <w:rFonts w:ascii="Times New Roman" w:hAnsi="Times New Roman"/>
          <w:sz w:val="24"/>
          <w:szCs w:val="24"/>
        </w:rPr>
        <w:t>н</w:t>
      </w:r>
      <w:r>
        <w:rPr>
          <w:rStyle w:val="None"/>
          <w:rFonts w:ascii="Times New Roman" w:hAnsi="Times New Roman"/>
          <w:sz w:val="24"/>
          <w:szCs w:val="24"/>
        </w:rPr>
        <w:t xml:space="preserve">ным, поэтому Россия использовала борьбу с терроризмом как шанс для сближения со странами всех регионов мира.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Основные принципы внешней политики России в годы президентства В</w:t>
      </w:r>
      <w:r>
        <w:rPr>
          <w:rStyle w:val="None"/>
          <w:rFonts w:ascii="Times New Roman" w:hAnsi="Times New Roman"/>
          <w:sz w:val="24"/>
          <w:szCs w:val="24"/>
        </w:rPr>
        <w:t>.В. Путина мало отличались от политических принципов времён Б.Н. Ельцина, и заключались в з</w:t>
      </w:r>
      <w:r>
        <w:rPr>
          <w:rStyle w:val="None"/>
          <w:rFonts w:ascii="Times New Roman" w:hAnsi="Times New Roman"/>
          <w:sz w:val="24"/>
          <w:szCs w:val="24"/>
        </w:rPr>
        <w:t>а</w:t>
      </w:r>
      <w:r>
        <w:rPr>
          <w:rStyle w:val="None"/>
          <w:rFonts w:ascii="Times New Roman" w:hAnsi="Times New Roman"/>
          <w:sz w:val="24"/>
          <w:szCs w:val="24"/>
        </w:rPr>
        <w:t>щите интересов России в мире, уважении равноправия всех государств, продолжении ра</w:t>
      </w:r>
      <w:r>
        <w:rPr>
          <w:rStyle w:val="None"/>
          <w:rFonts w:ascii="Times New Roman" w:hAnsi="Times New Roman"/>
          <w:sz w:val="24"/>
          <w:szCs w:val="24"/>
        </w:rPr>
        <w:t>з</w:t>
      </w:r>
      <w:r>
        <w:rPr>
          <w:rStyle w:val="None"/>
          <w:rFonts w:ascii="Times New Roman" w:hAnsi="Times New Roman"/>
          <w:sz w:val="24"/>
          <w:szCs w:val="24"/>
        </w:rPr>
        <w:t>вития демократии, поддержке многополярной системы в рамках ООН, борьбе с террори</w:t>
      </w:r>
      <w:r>
        <w:rPr>
          <w:rStyle w:val="None"/>
          <w:rFonts w:ascii="Times New Roman" w:hAnsi="Times New Roman"/>
          <w:sz w:val="24"/>
          <w:szCs w:val="24"/>
        </w:rPr>
        <w:t>з</w:t>
      </w:r>
      <w:r>
        <w:rPr>
          <w:rStyle w:val="None"/>
          <w:rFonts w:ascii="Times New Roman" w:hAnsi="Times New Roman"/>
          <w:sz w:val="24"/>
          <w:szCs w:val="24"/>
        </w:rPr>
        <w:t>мом, международными преступлениями и поддержке мирового и регионального сотру</w:t>
      </w:r>
      <w:r>
        <w:rPr>
          <w:rStyle w:val="None"/>
          <w:rFonts w:ascii="Times New Roman" w:hAnsi="Times New Roman"/>
          <w:sz w:val="24"/>
          <w:szCs w:val="24"/>
        </w:rPr>
        <w:t>д</w:t>
      </w:r>
      <w:r>
        <w:rPr>
          <w:rStyle w:val="None"/>
          <w:rFonts w:ascii="Times New Roman" w:hAnsi="Times New Roman"/>
          <w:sz w:val="24"/>
          <w:szCs w:val="24"/>
        </w:rPr>
        <w:t>ничества.</w:t>
      </w:r>
      <w:r>
        <w:rPr>
          <w:rStyle w:val="None"/>
          <w:rFonts w:ascii="Times New Roman" w:eastAsia="Times New Roman" w:hAnsi="Times New Roman" w:cs="Times New Roman"/>
          <w:sz w:val="24"/>
          <w:szCs w:val="24"/>
          <w:vertAlign w:val="superscript"/>
        </w:rPr>
        <w:footnoteReference w:id="46"/>
      </w:r>
      <w:proofErr w:type="gramEnd"/>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Политику России в тот период времени охарактеризовал сменивший Е</w:t>
      </w:r>
      <w:r>
        <w:rPr>
          <w:rStyle w:val="None"/>
          <w:rFonts w:ascii="Times New Roman" w:hAnsi="Times New Roman"/>
          <w:sz w:val="24"/>
          <w:szCs w:val="24"/>
        </w:rPr>
        <w:t>.М. Прим</w:t>
      </w:r>
      <w:r>
        <w:rPr>
          <w:rStyle w:val="None"/>
          <w:rFonts w:ascii="Times New Roman" w:hAnsi="Times New Roman"/>
          <w:sz w:val="24"/>
          <w:szCs w:val="24"/>
        </w:rPr>
        <w:t>а</w:t>
      </w:r>
      <w:r>
        <w:rPr>
          <w:rStyle w:val="None"/>
          <w:rFonts w:ascii="Times New Roman" w:hAnsi="Times New Roman"/>
          <w:sz w:val="24"/>
          <w:szCs w:val="24"/>
        </w:rPr>
        <w:t xml:space="preserve">кова на посту министра иностранных дел И.С. Иванов (1998-2004): «Важнейшие задачи политики России – обеспечение всеобъемлющей стратегической стабильности, создание вокруг нашей страны пояса добрососедства. </w:t>
      </w:r>
      <w:proofErr w:type="gramStart"/>
      <w:r>
        <w:rPr>
          <w:rStyle w:val="None"/>
          <w:rFonts w:ascii="Times New Roman" w:hAnsi="Times New Roman"/>
          <w:sz w:val="24"/>
          <w:szCs w:val="24"/>
        </w:rPr>
        <w:t xml:space="preserve">Деятельность российской дипломатии направлена на формирование нового справедливого мирового порядка, который отвечал бы интересам всех членов международного сообщества, включая, разумеется, Россию, обеспечивал адекватное решение сложнейших проблем </w:t>
      </w:r>
      <w:r>
        <w:rPr>
          <w:rStyle w:val="None"/>
          <w:rFonts w:ascii="Times New Roman" w:hAnsi="Times New Roman"/>
          <w:sz w:val="24"/>
          <w:szCs w:val="24"/>
          <w:lang w:val="en-US"/>
        </w:rPr>
        <w:t>XXI</w:t>
      </w:r>
      <w:r>
        <w:rPr>
          <w:rStyle w:val="None"/>
          <w:rFonts w:ascii="Times New Roman" w:hAnsi="Times New Roman"/>
          <w:sz w:val="24"/>
          <w:szCs w:val="24"/>
        </w:rPr>
        <w:t xml:space="preserve"> в. При этом в основе внешн</w:t>
      </w:r>
      <w:r>
        <w:rPr>
          <w:rStyle w:val="None"/>
          <w:rFonts w:ascii="Times New Roman" w:hAnsi="Times New Roman"/>
          <w:sz w:val="24"/>
          <w:szCs w:val="24"/>
        </w:rPr>
        <w:t>е</w:t>
      </w:r>
      <w:r>
        <w:rPr>
          <w:rStyle w:val="None"/>
          <w:rFonts w:ascii="Times New Roman" w:hAnsi="Times New Roman"/>
          <w:sz w:val="24"/>
          <w:szCs w:val="24"/>
        </w:rPr>
        <w:t>политического курса России – реализм и предсказуемость.</w:t>
      </w:r>
      <w:proofErr w:type="gramEnd"/>
      <w:r>
        <w:rPr>
          <w:rStyle w:val="None"/>
          <w:rFonts w:ascii="Times New Roman" w:hAnsi="Times New Roman"/>
          <w:sz w:val="24"/>
          <w:szCs w:val="24"/>
        </w:rPr>
        <w:t xml:space="preserve"> Он сориентирован на прагм</w:t>
      </w:r>
      <w:r>
        <w:rPr>
          <w:rStyle w:val="None"/>
          <w:rFonts w:ascii="Times New Roman" w:hAnsi="Times New Roman"/>
          <w:sz w:val="24"/>
          <w:szCs w:val="24"/>
        </w:rPr>
        <w:t>а</w:t>
      </w:r>
      <w:r>
        <w:rPr>
          <w:rStyle w:val="None"/>
          <w:rFonts w:ascii="Times New Roman" w:hAnsi="Times New Roman"/>
          <w:sz w:val="24"/>
          <w:szCs w:val="24"/>
        </w:rPr>
        <w:t xml:space="preserve">тичное и твердое отстаивание национальных интересов, однако, без скатывания к </w:t>
      </w:r>
      <w:proofErr w:type="spellStart"/>
      <w:r>
        <w:rPr>
          <w:rStyle w:val="None"/>
          <w:rFonts w:ascii="Times New Roman" w:hAnsi="Times New Roman"/>
          <w:sz w:val="24"/>
          <w:szCs w:val="24"/>
        </w:rPr>
        <w:t>ко</w:t>
      </w:r>
      <w:r>
        <w:rPr>
          <w:rStyle w:val="None"/>
          <w:rFonts w:ascii="Times New Roman" w:hAnsi="Times New Roman"/>
          <w:sz w:val="24"/>
          <w:szCs w:val="24"/>
        </w:rPr>
        <w:t>н</w:t>
      </w:r>
      <w:r>
        <w:rPr>
          <w:rStyle w:val="None"/>
          <w:rFonts w:ascii="Times New Roman" w:hAnsi="Times New Roman"/>
          <w:sz w:val="24"/>
          <w:szCs w:val="24"/>
        </w:rPr>
        <w:t>фронтационности</w:t>
      </w:r>
      <w:proofErr w:type="spellEnd"/>
      <w:r>
        <w:rPr>
          <w:rStyle w:val="None"/>
          <w:rFonts w:ascii="Times New Roman" w:hAnsi="Times New Roman"/>
          <w:sz w:val="24"/>
          <w:szCs w:val="24"/>
        </w:rPr>
        <w:t xml:space="preserve"> и самоизоляции».</w:t>
      </w:r>
      <w:r>
        <w:rPr>
          <w:rStyle w:val="None"/>
          <w:rFonts w:ascii="Times New Roman" w:eastAsia="Times New Roman" w:hAnsi="Times New Roman" w:cs="Times New Roman"/>
          <w:sz w:val="24"/>
          <w:szCs w:val="24"/>
          <w:vertAlign w:val="superscript"/>
        </w:rPr>
        <w:footnoteReference w:id="4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Если внешняя политика Козырева в начале </w:t>
      </w:r>
      <w:r>
        <w:rPr>
          <w:rStyle w:val="None"/>
          <w:rFonts w:ascii="Times New Roman" w:hAnsi="Times New Roman"/>
          <w:sz w:val="24"/>
          <w:szCs w:val="24"/>
        </w:rPr>
        <w:t>1990-х гг. была ориентирована на Запад, внешняя политика Примакова в конце 1990-х гг. была ориентирована на Восток, то пол</w:t>
      </w:r>
      <w:r>
        <w:rPr>
          <w:rStyle w:val="None"/>
          <w:rFonts w:ascii="Times New Roman" w:hAnsi="Times New Roman"/>
          <w:sz w:val="24"/>
          <w:szCs w:val="24"/>
        </w:rPr>
        <w:t>и</w:t>
      </w:r>
      <w:r>
        <w:rPr>
          <w:rStyle w:val="None"/>
          <w:rFonts w:ascii="Times New Roman" w:hAnsi="Times New Roman"/>
          <w:sz w:val="24"/>
          <w:szCs w:val="24"/>
        </w:rPr>
        <w:t>тику первых двух сроков В.В. Путина с 2000 по 2008 г. можно назвать гибридным курсом.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w:t>
      </w:r>
      <w:r>
        <w:rPr>
          <w:rStyle w:val="None"/>
          <w:rFonts w:ascii="Times New Roman" w:hAnsi="Times New Roman"/>
          <w:sz w:val="24"/>
          <w:szCs w:val="24"/>
        </w:rPr>
        <w:t>.В. Путин особенно подчёркивал тот факт, что Россия это евразийская держава, но в то же время первостепенную роль для российской политики продолжало играть е</w:t>
      </w:r>
      <w:r>
        <w:rPr>
          <w:rStyle w:val="None"/>
          <w:rFonts w:ascii="Times New Roman" w:hAnsi="Times New Roman"/>
          <w:sz w:val="24"/>
          <w:szCs w:val="24"/>
        </w:rPr>
        <w:t>в</w:t>
      </w:r>
      <w:r>
        <w:rPr>
          <w:rStyle w:val="None"/>
          <w:rFonts w:ascii="Times New Roman" w:hAnsi="Times New Roman"/>
          <w:sz w:val="24"/>
          <w:szCs w:val="24"/>
        </w:rPr>
        <w:lastRenderedPageBreak/>
        <w:t>ропейское направление: «Мы - часть западноевропейской культуры. Независимо от того, где живут наши люди, на Дальнем Востоке или на юге, мы - европейцы».</w:t>
      </w:r>
      <w:r>
        <w:rPr>
          <w:rStyle w:val="None"/>
          <w:rFonts w:ascii="Times New Roman" w:eastAsia="Times New Roman" w:hAnsi="Times New Roman" w:cs="Times New Roman"/>
          <w:sz w:val="24"/>
          <w:szCs w:val="24"/>
          <w:vertAlign w:val="superscript"/>
        </w:rPr>
        <w:footnoteReference w:id="48"/>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Делается большой акцент на экономическую дипломатию</w:t>
      </w:r>
      <w:r>
        <w:rPr>
          <w:rStyle w:val="None"/>
          <w:rFonts w:ascii="Times New Roman" w:hAnsi="Times New Roman"/>
          <w:sz w:val="24"/>
          <w:szCs w:val="24"/>
        </w:rPr>
        <w:t>. Становление сильного экономического государства соответствует интересам России, поэтому она особенно стремилась интегрировать свою экономику в мировую. Как отметил И.С. Иванов: «С уч</w:t>
      </w:r>
      <w:r>
        <w:rPr>
          <w:rStyle w:val="None"/>
          <w:rFonts w:ascii="Times New Roman" w:hAnsi="Times New Roman"/>
          <w:sz w:val="24"/>
          <w:szCs w:val="24"/>
        </w:rPr>
        <w:t>е</w:t>
      </w:r>
      <w:r>
        <w:rPr>
          <w:rStyle w:val="None"/>
          <w:rFonts w:ascii="Times New Roman" w:hAnsi="Times New Roman"/>
          <w:sz w:val="24"/>
          <w:szCs w:val="24"/>
        </w:rPr>
        <w:t>том наших известных экономических проблем Россия относится к числу государств, для которых глобализация таит в себе немало опасностей. Задача внешней политики – помочь минимизировать эти опасности, в частности содействовать формированию таких межд</w:t>
      </w:r>
      <w:r>
        <w:rPr>
          <w:rStyle w:val="None"/>
          <w:rFonts w:ascii="Times New Roman" w:hAnsi="Times New Roman"/>
          <w:sz w:val="24"/>
          <w:szCs w:val="24"/>
        </w:rPr>
        <w:t>у</w:t>
      </w:r>
      <w:r>
        <w:rPr>
          <w:rStyle w:val="None"/>
          <w:rFonts w:ascii="Times New Roman" w:hAnsi="Times New Roman"/>
          <w:sz w:val="24"/>
          <w:szCs w:val="24"/>
        </w:rPr>
        <w:t>народных механизмов, которые обеспечивали бы наиболее благоприятные условия усто</w:t>
      </w:r>
      <w:r>
        <w:rPr>
          <w:rStyle w:val="None"/>
          <w:rFonts w:ascii="Times New Roman" w:hAnsi="Times New Roman"/>
          <w:sz w:val="24"/>
          <w:szCs w:val="24"/>
        </w:rPr>
        <w:t>й</w:t>
      </w:r>
      <w:r>
        <w:rPr>
          <w:rStyle w:val="None"/>
          <w:rFonts w:ascii="Times New Roman" w:hAnsi="Times New Roman"/>
          <w:sz w:val="24"/>
          <w:szCs w:val="24"/>
        </w:rPr>
        <w:t>чивого, бескризисного развития российской экономики, ее органичное встраивание в с</w:t>
      </w:r>
      <w:r>
        <w:rPr>
          <w:rStyle w:val="None"/>
          <w:rFonts w:ascii="Times New Roman" w:hAnsi="Times New Roman"/>
          <w:sz w:val="24"/>
          <w:szCs w:val="24"/>
        </w:rPr>
        <w:t>и</w:t>
      </w:r>
      <w:r>
        <w:rPr>
          <w:rStyle w:val="None"/>
          <w:rFonts w:ascii="Times New Roman" w:hAnsi="Times New Roman"/>
          <w:sz w:val="24"/>
          <w:szCs w:val="24"/>
        </w:rPr>
        <w:t>стему мирохозяйственных связей при должном учете факторов, определяющих эконом</w:t>
      </w:r>
      <w:r>
        <w:rPr>
          <w:rStyle w:val="None"/>
          <w:rFonts w:ascii="Times New Roman" w:hAnsi="Times New Roman"/>
          <w:sz w:val="24"/>
          <w:szCs w:val="24"/>
        </w:rPr>
        <w:t>и</w:t>
      </w:r>
      <w:r>
        <w:rPr>
          <w:rStyle w:val="None"/>
          <w:rFonts w:ascii="Times New Roman" w:hAnsi="Times New Roman"/>
          <w:sz w:val="24"/>
          <w:szCs w:val="24"/>
        </w:rPr>
        <w:t>ческую безопасность страны».</w:t>
      </w:r>
      <w:r>
        <w:rPr>
          <w:rStyle w:val="None"/>
          <w:rFonts w:ascii="Times New Roman" w:eastAsia="Times New Roman" w:hAnsi="Times New Roman" w:cs="Times New Roman"/>
          <w:sz w:val="24"/>
          <w:szCs w:val="24"/>
          <w:vertAlign w:val="superscript"/>
        </w:rPr>
        <w:footnoteReference w:id="4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Россия продолжила развивать двусторонние отношения с АСЕАН</w:t>
      </w:r>
      <w:r>
        <w:rPr>
          <w:rStyle w:val="None"/>
          <w:rFonts w:ascii="Times New Roman" w:hAnsi="Times New Roman"/>
          <w:sz w:val="24"/>
          <w:szCs w:val="24"/>
        </w:rPr>
        <w:t>. В отличие от отношений с КНР или Японией, с которыми у России существуют спорные вопросы, с АСЕАН подобных проблем нет. Как заявил министр иностранных дел И.С. Иванов: «В АТР возникло новое региональное объединение многопланового взаимодействия откр</w:t>
      </w:r>
      <w:r>
        <w:rPr>
          <w:rStyle w:val="None"/>
          <w:rFonts w:ascii="Times New Roman" w:hAnsi="Times New Roman"/>
          <w:sz w:val="24"/>
          <w:szCs w:val="24"/>
        </w:rPr>
        <w:t>ы</w:t>
      </w:r>
      <w:r>
        <w:rPr>
          <w:rStyle w:val="None"/>
          <w:rFonts w:ascii="Times New Roman" w:hAnsi="Times New Roman"/>
          <w:sz w:val="24"/>
          <w:szCs w:val="24"/>
        </w:rPr>
        <w:t>того типа, которое располагает значительным позитивным потенциалом в военно-политической, социально-экономической, культурной и иных сферах. Новая организация не исключает возможности установления постоянного диалога с любыми другими гос</w:t>
      </w:r>
      <w:r>
        <w:rPr>
          <w:rStyle w:val="None"/>
          <w:rFonts w:ascii="Times New Roman" w:hAnsi="Times New Roman"/>
          <w:sz w:val="24"/>
          <w:szCs w:val="24"/>
        </w:rPr>
        <w:t>у</w:t>
      </w:r>
      <w:r>
        <w:rPr>
          <w:rStyle w:val="None"/>
          <w:rFonts w:ascii="Times New Roman" w:hAnsi="Times New Roman"/>
          <w:sz w:val="24"/>
          <w:szCs w:val="24"/>
        </w:rPr>
        <w:t>дарствами и международными структурами. В частности, возможно, следовало бы под</w:t>
      </w:r>
      <w:r>
        <w:rPr>
          <w:rStyle w:val="None"/>
          <w:rFonts w:ascii="Times New Roman" w:hAnsi="Times New Roman"/>
          <w:sz w:val="24"/>
          <w:szCs w:val="24"/>
        </w:rPr>
        <w:t>у</w:t>
      </w:r>
      <w:r>
        <w:rPr>
          <w:rStyle w:val="None"/>
          <w:rFonts w:ascii="Times New Roman" w:hAnsi="Times New Roman"/>
          <w:sz w:val="24"/>
          <w:szCs w:val="24"/>
        </w:rPr>
        <w:t>мать об установлении в перспективе ее контактов с АСЕАН».</w:t>
      </w:r>
      <w:r>
        <w:rPr>
          <w:rStyle w:val="None"/>
          <w:rFonts w:ascii="Times New Roman" w:eastAsia="Times New Roman" w:hAnsi="Times New Roman" w:cs="Times New Roman"/>
          <w:sz w:val="24"/>
          <w:szCs w:val="24"/>
          <w:vertAlign w:val="superscript"/>
        </w:rPr>
        <w:footnoteReference w:id="50"/>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Между Россией и АСЕАН тесно обсуждались вопросы сотрудничества в разных сферах</w:t>
      </w:r>
      <w:r>
        <w:rPr>
          <w:rStyle w:val="None"/>
          <w:rFonts w:ascii="Times New Roman" w:hAnsi="Times New Roman"/>
          <w:sz w:val="24"/>
          <w:szCs w:val="24"/>
        </w:rPr>
        <w:t>, как в политических, так и в экономических, и гуманитарных. В 2003 г. между Ро</w:t>
      </w:r>
      <w:r>
        <w:rPr>
          <w:rStyle w:val="None"/>
          <w:rFonts w:ascii="Times New Roman" w:hAnsi="Times New Roman"/>
          <w:sz w:val="24"/>
          <w:szCs w:val="24"/>
        </w:rPr>
        <w:t>с</w:t>
      </w:r>
      <w:r>
        <w:rPr>
          <w:rStyle w:val="None"/>
          <w:rFonts w:ascii="Times New Roman" w:hAnsi="Times New Roman"/>
          <w:sz w:val="24"/>
          <w:szCs w:val="24"/>
        </w:rPr>
        <w:t>сией и АСЕАН была подписана 2003 г. Совместная декларация о мире, безопасности, процветании и развитии в Азиатско-Тихоокеанском регионе. Целью документа являлось укрепление сотрудничества России и государств АСЕАН в АТР в разных сферах –  по</w:t>
      </w:r>
      <w:r>
        <w:rPr>
          <w:rStyle w:val="None"/>
          <w:rFonts w:ascii="Times New Roman" w:hAnsi="Times New Roman"/>
          <w:sz w:val="24"/>
          <w:szCs w:val="24"/>
        </w:rPr>
        <w:t>д</w:t>
      </w:r>
      <w:r>
        <w:rPr>
          <w:rStyle w:val="None"/>
          <w:rFonts w:ascii="Times New Roman" w:hAnsi="Times New Roman"/>
          <w:sz w:val="24"/>
          <w:szCs w:val="24"/>
        </w:rPr>
        <w:t>держка роли ООН в мировых делах, сохранение безопасности в АТР через многосторо</w:t>
      </w:r>
      <w:r>
        <w:rPr>
          <w:rStyle w:val="None"/>
          <w:rFonts w:ascii="Times New Roman" w:hAnsi="Times New Roman"/>
          <w:sz w:val="24"/>
          <w:szCs w:val="24"/>
        </w:rPr>
        <w:t>н</w:t>
      </w:r>
      <w:r>
        <w:rPr>
          <w:rStyle w:val="None"/>
          <w:rFonts w:ascii="Times New Roman" w:hAnsi="Times New Roman"/>
          <w:sz w:val="24"/>
          <w:szCs w:val="24"/>
        </w:rPr>
        <w:lastRenderedPageBreak/>
        <w:t xml:space="preserve">нее сотрудничество, противодействие глобальным и региональным угрозам и укрепление экономической и гуманитарной связи между двумя сторонами.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29 </w:t>
      </w:r>
      <w:r>
        <w:rPr>
          <w:rStyle w:val="None"/>
          <w:rFonts w:ascii="Times New Roman" w:hAnsi="Times New Roman"/>
          <w:sz w:val="24"/>
          <w:szCs w:val="24"/>
        </w:rPr>
        <w:t xml:space="preserve">ноября 2004 г. Россия и АСЕАН подписали Договор о дружбе и сотрудничестве в Юго-Восточной Азии, тем самым Россия присоединилась к принципам </w:t>
      </w:r>
      <w:proofErr w:type="spellStart"/>
      <w:r>
        <w:rPr>
          <w:rStyle w:val="None"/>
          <w:rFonts w:ascii="Times New Roman" w:hAnsi="Times New Roman"/>
          <w:sz w:val="24"/>
          <w:szCs w:val="24"/>
        </w:rPr>
        <w:t>Балийского</w:t>
      </w:r>
      <w:proofErr w:type="spellEnd"/>
      <w:r>
        <w:rPr>
          <w:rStyle w:val="None"/>
          <w:rFonts w:ascii="Times New Roman" w:hAnsi="Times New Roman"/>
          <w:sz w:val="24"/>
          <w:szCs w:val="24"/>
        </w:rPr>
        <w:t xml:space="preserve"> д</w:t>
      </w:r>
      <w:r>
        <w:rPr>
          <w:rStyle w:val="None"/>
          <w:rFonts w:ascii="Times New Roman" w:hAnsi="Times New Roman"/>
          <w:sz w:val="24"/>
          <w:szCs w:val="24"/>
        </w:rPr>
        <w:t>о</w:t>
      </w:r>
      <w:r>
        <w:rPr>
          <w:rStyle w:val="None"/>
          <w:rFonts w:ascii="Times New Roman" w:hAnsi="Times New Roman"/>
          <w:sz w:val="24"/>
          <w:szCs w:val="24"/>
        </w:rPr>
        <w:t>говора 1976 г.</w:t>
      </w:r>
      <w:r>
        <w:rPr>
          <w:rStyle w:val="None"/>
          <w:rFonts w:ascii="Times New Roman" w:eastAsia="Times New Roman" w:hAnsi="Times New Roman" w:cs="Times New Roman"/>
          <w:sz w:val="24"/>
          <w:szCs w:val="24"/>
          <w:vertAlign w:val="superscript"/>
        </w:rPr>
        <w:footnoteReference w:id="51"/>
      </w:r>
      <w:r>
        <w:rPr>
          <w:rStyle w:val="None"/>
          <w:rFonts w:ascii="Times New Roman" w:hAnsi="Times New Roman"/>
          <w:sz w:val="24"/>
          <w:szCs w:val="24"/>
        </w:rPr>
        <w:t xml:space="preserve"> Как было сказано ранее, этот договор является ключевым элементом и связующим звеном АСЕАН как организации, декларируя ключевые и важнейшие элеме</w:t>
      </w:r>
      <w:r>
        <w:rPr>
          <w:rStyle w:val="None"/>
          <w:rFonts w:ascii="Times New Roman" w:hAnsi="Times New Roman"/>
          <w:sz w:val="24"/>
          <w:szCs w:val="24"/>
        </w:rPr>
        <w:t>н</w:t>
      </w:r>
      <w:r>
        <w:rPr>
          <w:rStyle w:val="None"/>
          <w:rFonts w:ascii="Times New Roman" w:hAnsi="Times New Roman"/>
          <w:sz w:val="24"/>
          <w:szCs w:val="24"/>
        </w:rPr>
        <w:t>ты. Благодаря подписанию этого договора Россией, были созданы предпосылки для углубления взаимного диалога между сторонами, т.к. это дало России возможность учас</w:t>
      </w:r>
      <w:r>
        <w:rPr>
          <w:rStyle w:val="None"/>
          <w:rFonts w:ascii="Times New Roman" w:hAnsi="Times New Roman"/>
          <w:sz w:val="24"/>
          <w:szCs w:val="24"/>
        </w:rPr>
        <w:t>т</w:t>
      </w:r>
      <w:r>
        <w:rPr>
          <w:rStyle w:val="None"/>
          <w:rFonts w:ascii="Times New Roman" w:hAnsi="Times New Roman"/>
          <w:sz w:val="24"/>
          <w:szCs w:val="24"/>
        </w:rPr>
        <w:t xml:space="preserve">вовать  во всех организациях, основанных АСЕАН.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В этом же году на встрече министров иностранных дел России и АСЕАН</w:t>
      </w:r>
      <w:r>
        <w:rPr>
          <w:rStyle w:val="None"/>
          <w:rFonts w:ascii="Times New Roman" w:hAnsi="Times New Roman"/>
          <w:sz w:val="24"/>
          <w:szCs w:val="24"/>
        </w:rPr>
        <w:t>, была принята Совместная декларация Российской Федерации и АСЕАН о сотрудничестве в борьбе с международным терроризмом, разработан и принят Рабочий план Российской Федерации и АСЕАН по противодействию терроризму и транснациональной преступн</w:t>
      </w:r>
      <w:r>
        <w:rPr>
          <w:rStyle w:val="None"/>
          <w:rFonts w:ascii="Times New Roman" w:hAnsi="Times New Roman"/>
          <w:sz w:val="24"/>
          <w:szCs w:val="24"/>
        </w:rPr>
        <w:t>о</w:t>
      </w:r>
      <w:r>
        <w:rPr>
          <w:rStyle w:val="None"/>
          <w:rFonts w:ascii="Times New Roman" w:hAnsi="Times New Roman"/>
          <w:sz w:val="24"/>
          <w:szCs w:val="24"/>
        </w:rPr>
        <w:t>сти, и установлен диалог на уровне старших должностных лиц и экспертов по этой теме.</w:t>
      </w:r>
      <w:proofErr w:type="gramEnd"/>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Во время своего второго президентского срока В</w:t>
      </w:r>
      <w:r>
        <w:rPr>
          <w:rStyle w:val="None"/>
          <w:rFonts w:ascii="Times New Roman" w:hAnsi="Times New Roman"/>
          <w:sz w:val="24"/>
          <w:szCs w:val="24"/>
        </w:rPr>
        <w:t>.В. Путин проводит более акти</w:t>
      </w:r>
      <w:r>
        <w:rPr>
          <w:rStyle w:val="None"/>
          <w:rFonts w:ascii="Times New Roman" w:hAnsi="Times New Roman"/>
          <w:sz w:val="24"/>
          <w:szCs w:val="24"/>
        </w:rPr>
        <w:t>в</w:t>
      </w:r>
      <w:r>
        <w:rPr>
          <w:rStyle w:val="None"/>
          <w:rFonts w:ascii="Times New Roman" w:hAnsi="Times New Roman"/>
          <w:sz w:val="24"/>
          <w:szCs w:val="24"/>
        </w:rPr>
        <w:t>ную азиатскую политику. Россия усиливает свою активность в Азии и рассматривает Аз</w:t>
      </w:r>
      <w:r>
        <w:rPr>
          <w:rStyle w:val="None"/>
          <w:rFonts w:ascii="Times New Roman" w:hAnsi="Times New Roman"/>
          <w:sz w:val="24"/>
          <w:szCs w:val="24"/>
        </w:rPr>
        <w:t>и</w:t>
      </w:r>
      <w:r>
        <w:rPr>
          <w:rStyle w:val="None"/>
          <w:rFonts w:ascii="Times New Roman" w:hAnsi="Times New Roman"/>
          <w:sz w:val="24"/>
          <w:szCs w:val="24"/>
        </w:rPr>
        <w:t>атско-Тихоокеанский регион как перспективный и мощный политический и экономич</w:t>
      </w:r>
      <w:r>
        <w:rPr>
          <w:rStyle w:val="None"/>
          <w:rFonts w:ascii="Times New Roman" w:hAnsi="Times New Roman"/>
          <w:sz w:val="24"/>
          <w:szCs w:val="24"/>
        </w:rPr>
        <w:t>е</w:t>
      </w:r>
      <w:r>
        <w:rPr>
          <w:rStyle w:val="None"/>
          <w:rFonts w:ascii="Times New Roman" w:hAnsi="Times New Roman"/>
          <w:sz w:val="24"/>
          <w:szCs w:val="24"/>
        </w:rPr>
        <w:t xml:space="preserve">ский центр в </w:t>
      </w:r>
      <w:r>
        <w:rPr>
          <w:rStyle w:val="None"/>
          <w:rFonts w:ascii="Times New Roman" w:hAnsi="Times New Roman"/>
          <w:sz w:val="24"/>
          <w:szCs w:val="24"/>
          <w:lang w:val="en-US"/>
        </w:rPr>
        <w:t>XXI</w:t>
      </w:r>
      <w:r>
        <w:rPr>
          <w:rStyle w:val="None"/>
          <w:rFonts w:ascii="Times New Roman" w:hAnsi="Times New Roman"/>
          <w:sz w:val="24"/>
          <w:szCs w:val="24"/>
        </w:rPr>
        <w:t xml:space="preserve"> в. Был сделан важный акцент в изменении своей концепции внешней политики – было заявлено, что Россия «</w:t>
      </w:r>
      <w:proofErr w:type="gramStart"/>
      <w:r>
        <w:rPr>
          <w:rStyle w:val="None"/>
          <w:rFonts w:ascii="Times New Roman" w:hAnsi="Times New Roman"/>
          <w:sz w:val="24"/>
          <w:szCs w:val="24"/>
        </w:rPr>
        <w:t>Евро-тихоокеанская</w:t>
      </w:r>
      <w:proofErr w:type="gramEnd"/>
      <w:r>
        <w:rPr>
          <w:rStyle w:val="None"/>
          <w:rFonts w:ascii="Times New Roman" w:hAnsi="Times New Roman"/>
          <w:sz w:val="24"/>
          <w:szCs w:val="24"/>
        </w:rPr>
        <w:t xml:space="preserve"> страна».</w:t>
      </w:r>
      <w:r>
        <w:rPr>
          <w:rStyle w:val="None"/>
          <w:rFonts w:ascii="Times New Roman" w:eastAsia="Times New Roman" w:hAnsi="Times New Roman" w:cs="Times New Roman"/>
          <w:sz w:val="24"/>
          <w:szCs w:val="24"/>
          <w:vertAlign w:val="superscript"/>
        </w:rPr>
        <w:footnoteReference w:id="52"/>
      </w:r>
      <w:r>
        <w:rPr>
          <w:rStyle w:val="None"/>
          <w:rFonts w:ascii="Times New Roman" w:hAnsi="Times New Roman"/>
          <w:sz w:val="24"/>
          <w:szCs w:val="24"/>
        </w:rPr>
        <w:t xml:space="preserve"> По мнению пол</w:t>
      </w:r>
      <w:r>
        <w:rPr>
          <w:rStyle w:val="None"/>
          <w:rFonts w:ascii="Times New Roman" w:hAnsi="Times New Roman"/>
          <w:sz w:val="24"/>
          <w:szCs w:val="24"/>
        </w:rPr>
        <w:t>и</w:t>
      </w:r>
      <w:r>
        <w:rPr>
          <w:rStyle w:val="None"/>
          <w:rFonts w:ascii="Times New Roman" w:hAnsi="Times New Roman"/>
          <w:sz w:val="24"/>
          <w:szCs w:val="24"/>
        </w:rPr>
        <w:t>толога А.П. Цыганкова существует дилемма  российской идентичности между Западом и Востоком, и которая всегда меняется и зависит от меняющихся международных отнош</w:t>
      </w:r>
      <w:r>
        <w:rPr>
          <w:rStyle w:val="None"/>
          <w:rFonts w:ascii="Times New Roman" w:hAnsi="Times New Roman"/>
          <w:sz w:val="24"/>
          <w:szCs w:val="24"/>
        </w:rPr>
        <w:t>е</w:t>
      </w:r>
      <w:r>
        <w:rPr>
          <w:rStyle w:val="None"/>
          <w:rFonts w:ascii="Times New Roman" w:hAnsi="Times New Roman"/>
          <w:sz w:val="24"/>
          <w:szCs w:val="24"/>
        </w:rPr>
        <w:t xml:space="preserve">ний вокруг России. Он разделил идентичность внешней политики России на три этапа. Это европейская идентичность при Козыреве, евразийская идентичность при Примакове и </w:t>
      </w:r>
      <w:proofErr w:type="gramStart"/>
      <w:r>
        <w:rPr>
          <w:rStyle w:val="None"/>
          <w:rFonts w:ascii="Times New Roman" w:hAnsi="Times New Roman"/>
          <w:sz w:val="24"/>
          <w:szCs w:val="24"/>
        </w:rPr>
        <w:t>евро-восточная</w:t>
      </w:r>
      <w:proofErr w:type="gramEnd"/>
      <w:r>
        <w:rPr>
          <w:rStyle w:val="None"/>
          <w:rFonts w:ascii="Times New Roman" w:hAnsi="Times New Roman"/>
          <w:sz w:val="24"/>
          <w:szCs w:val="24"/>
        </w:rPr>
        <w:t xml:space="preserve"> идентичность при Путине.</w:t>
      </w:r>
      <w:r>
        <w:rPr>
          <w:rStyle w:val="None"/>
          <w:rFonts w:ascii="Times New Roman" w:eastAsia="Times New Roman" w:hAnsi="Times New Roman" w:cs="Times New Roman"/>
          <w:sz w:val="24"/>
          <w:szCs w:val="24"/>
          <w:vertAlign w:val="superscript"/>
        </w:rPr>
        <w:footnoteReference w:id="53"/>
      </w:r>
      <w:r>
        <w:rPr>
          <w:rStyle w:val="None"/>
          <w:rFonts w:ascii="Times New Roman" w:hAnsi="Times New Roman"/>
          <w:sz w:val="24"/>
          <w:szCs w:val="24"/>
        </w:rPr>
        <w:t xml:space="preserve"> Евроазиатская политика была подтверждена министром иностранных дел  С.В. Лавровым: «Наша страна – неотъемлемая часть Азиа</w:t>
      </w:r>
      <w:r>
        <w:rPr>
          <w:rStyle w:val="None"/>
          <w:rFonts w:ascii="Times New Roman" w:hAnsi="Times New Roman"/>
          <w:sz w:val="24"/>
          <w:szCs w:val="24"/>
        </w:rPr>
        <w:t>т</w:t>
      </w:r>
      <w:r>
        <w:rPr>
          <w:rStyle w:val="None"/>
          <w:rFonts w:ascii="Times New Roman" w:hAnsi="Times New Roman"/>
          <w:sz w:val="24"/>
          <w:szCs w:val="24"/>
        </w:rPr>
        <w:t>ско-Тихоокеанского региона. У России всегда были, есть и будут глубокие политические, экономические, военные и, в более широком смысле, цивилизационно-культурные инт</w:t>
      </w:r>
      <w:r>
        <w:rPr>
          <w:rStyle w:val="None"/>
          <w:rFonts w:ascii="Times New Roman" w:hAnsi="Times New Roman"/>
          <w:sz w:val="24"/>
          <w:szCs w:val="24"/>
        </w:rPr>
        <w:t>е</w:t>
      </w:r>
      <w:r>
        <w:rPr>
          <w:rStyle w:val="None"/>
          <w:rFonts w:ascii="Times New Roman" w:hAnsi="Times New Roman"/>
          <w:sz w:val="24"/>
          <w:szCs w:val="24"/>
        </w:rPr>
        <w:t>ресы в Азиатско-Тихоокеанском регионе. За счет конструктивного участия в разверну</w:t>
      </w:r>
      <w:r>
        <w:rPr>
          <w:rStyle w:val="None"/>
          <w:rFonts w:ascii="Times New Roman" w:hAnsi="Times New Roman"/>
          <w:sz w:val="24"/>
          <w:szCs w:val="24"/>
        </w:rPr>
        <w:t>в</w:t>
      </w:r>
      <w:r>
        <w:rPr>
          <w:rStyle w:val="None"/>
          <w:rFonts w:ascii="Times New Roman" w:hAnsi="Times New Roman"/>
          <w:sz w:val="24"/>
          <w:szCs w:val="24"/>
        </w:rPr>
        <w:t xml:space="preserve">шихся региональных интеграционных процессах мы получаем возможность реализовать </w:t>
      </w:r>
      <w:r>
        <w:rPr>
          <w:rStyle w:val="None"/>
          <w:rFonts w:ascii="Times New Roman" w:hAnsi="Times New Roman"/>
          <w:sz w:val="24"/>
          <w:szCs w:val="24"/>
        </w:rPr>
        <w:lastRenderedPageBreak/>
        <w:t>одну их ключевых составляющих этих интересов – создание благоприятных внешних условий для социально-экономического развития страны, прежде всего районов Сибири и Дальнего Востока ».</w:t>
      </w:r>
      <w:r>
        <w:rPr>
          <w:rStyle w:val="None"/>
          <w:rFonts w:ascii="Times New Roman" w:eastAsia="Times New Roman" w:hAnsi="Times New Roman" w:cs="Times New Roman"/>
          <w:sz w:val="24"/>
          <w:szCs w:val="24"/>
          <w:vertAlign w:val="superscript"/>
        </w:rPr>
        <w:footnoteReference w:id="54"/>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Данная концепция была развита российским исследователем В</w:t>
      </w:r>
      <w:r>
        <w:rPr>
          <w:rStyle w:val="None"/>
          <w:rFonts w:ascii="Times New Roman" w:hAnsi="Times New Roman"/>
          <w:sz w:val="24"/>
          <w:szCs w:val="24"/>
        </w:rPr>
        <w:t xml:space="preserve">.А. Никоновым, </w:t>
      </w:r>
      <w:proofErr w:type="gramStart"/>
      <w:r>
        <w:rPr>
          <w:rStyle w:val="None"/>
          <w:rFonts w:ascii="Times New Roman" w:hAnsi="Times New Roman"/>
          <w:sz w:val="24"/>
          <w:szCs w:val="24"/>
        </w:rPr>
        <w:t>назвавший</w:t>
      </w:r>
      <w:proofErr w:type="gramEnd"/>
      <w:r>
        <w:rPr>
          <w:rStyle w:val="None"/>
          <w:rFonts w:ascii="Times New Roman" w:hAnsi="Times New Roman"/>
          <w:sz w:val="24"/>
          <w:szCs w:val="24"/>
        </w:rPr>
        <w:t xml:space="preserve"> Россию «Евро-тихоокеанской страной». Он отметил, что Россия должна в</w:t>
      </w:r>
      <w:r>
        <w:rPr>
          <w:rStyle w:val="None"/>
          <w:rFonts w:ascii="Times New Roman" w:hAnsi="Times New Roman"/>
          <w:sz w:val="24"/>
          <w:szCs w:val="24"/>
        </w:rPr>
        <w:t>ы</w:t>
      </w:r>
      <w:r>
        <w:rPr>
          <w:rStyle w:val="None"/>
          <w:rFonts w:ascii="Times New Roman" w:hAnsi="Times New Roman"/>
          <w:sz w:val="24"/>
          <w:szCs w:val="24"/>
        </w:rPr>
        <w:t>полнить некоторые задачи для превращения в «</w:t>
      </w:r>
      <w:proofErr w:type="gramStart"/>
      <w:r>
        <w:rPr>
          <w:rStyle w:val="None"/>
          <w:rFonts w:ascii="Times New Roman" w:hAnsi="Times New Roman"/>
          <w:sz w:val="24"/>
          <w:szCs w:val="24"/>
        </w:rPr>
        <w:t>евро-тихоокеанскую</w:t>
      </w:r>
      <w:proofErr w:type="gramEnd"/>
      <w:r>
        <w:rPr>
          <w:rStyle w:val="None"/>
          <w:rFonts w:ascii="Times New Roman" w:hAnsi="Times New Roman"/>
          <w:sz w:val="24"/>
          <w:szCs w:val="24"/>
        </w:rPr>
        <w:t xml:space="preserve"> страну». Во-первых, это развитие Сибири и Дальнего Востока. Во-вторых, интеграция и превращение России в крупную составляющую часть экономики Азиатско-Тихоокеанского региона. В-третьих, увеличение роли России как ключевого геополитического и геоэкономического госуда</w:t>
      </w:r>
      <w:r>
        <w:rPr>
          <w:rStyle w:val="None"/>
          <w:rFonts w:ascii="Times New Roman" w:hAnsi="Times New Roman"/>
          <w:sz w:val="24"/>
          <w:szCs w:val="24"/>
        </w:rPr>
        <w:t>р</w:t>
      </w:r>
      <w:r>
        <w:rPr>
          <w:rStyle w:val="None"/>
          <w:rFonts w:ascii="Times New Roman" w:hAnsi="Times New Roman"/>
          <w:sz w:val="24"/>
          <w:szCs w:val="24"/>
        </w:rPr>
        <w:t>ства в Азиатско-Тихоокеанском регионе.</w:t>
      </w:r>
      <w:r>
        <w:rPr>
          <w:rStyle w:val="None"/>
          <w:rFonts w:ascii="Times New Roman" w:eastAsia="Times New Roman" w:hAnsi="Times New Roman" w:cs="Times New Roman"/>
          <w:sz w:val="24"/>
          <w:szCs w:val="24"/>
          <w:vertAlign w:val="superscript"/>
        </w:rPr>
        <w:footnoteReference w:id="55"/>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13 </w:t>
      </w:r>
      <w:r>
        <w:rPr>
          <w:rStyle w:val="None"/>
          <w:rFonts w:ascii="Times New Roman" w:hAnsi="Times New Roman"/>
          <w:sz w:val="24"/>
          <w:szCs w:val="24"/>
        </w:rPr>
        <w:t>декабря 2005 г. в Куала-Лумпуре, Малайзия, состоялся первый саммит Россия – АСЕАН, на котором лидеры обеих сторон встретились и подписали Совместную деклар</w:t>
      </w:r>
      <w:r>
        <w:rPr>
          <w:rStyle w:val="None"/>
          <w:rFonts w:ascii="Times New Roman" w:hAnsi="Times New Roman"/>
          <w:sz w:val="24"/>
          <w:szCs w:val="24"/>
        </w:rPr>
        <w:t>а</w:t>
      </w:r>
      <w:r>
        <w:rPr>
          <w:rStyle w:val="None"/>
          <w:rFonts w:ascii="Times New Roman" w:hAnsi="Times New Roman"/>
          <w:sz w:val="24"/>
          <w:szCs w:val="24"/>
        </w:rPr>
        <w:t>цию</w:t>
      </w:r>
      <w:r>
        <w:rPr>
          <w:rStyle w:val="None"/>
          <w:rFonts w:ascii="Times New Roman" w:hAnsi="Times New Roman"/>
          <w:color w:val="FEFEFE"/>
          <w:sz w:val="4"/>
          <w:szCs w:val="4"/>
        </w:rPr>
        <w:t xml:space="preserve"> обеих </w:t>
      </w:r>
      <w:r>
        <w:rPr>
          <w:rStyle w:val="None"/>
          <w:rFonts w:ascii="Times New Roman" w:hAnsi="Times New Roman"/>
          <w:sz w:val="24"/>
          <w:szCs w:val="24"/>
        </w:rPr>
        <w:t>лидеров</w:t>
      </w:r>
      <w:r>
        <w:rPr>
          <w:rStyle w:val="None"/>
          <w:rFonts w:ascii="Times New Roman" w:hAnsi="Times New Roman"/>
          <w:color w:val="FEFEFE"/>
          <w:sz w:val="4"/>
          <w:szCs w:val="4"/>
        </w:rPr>
        <w:t xml:space="preserve"> обеих </w:t>
      </w:r>
      <w:r>
        <w:rPr>
          <w:rStyle w:val="None"/>
          <w:rFonts w:ascii="Times New Roman" w:hAnsi="Times New Roman"/>
          <w:sz w:val="24"/>
          <w:szCs w:val="24"/>
        </w:rPr>
        <w:t>России</w:t>
      </w:r>
      <w:r>
        <w:rPr>
          <w:rStyle w:val="None"/>
          <w:rFonts w:ascii="Times New Roman" w:hAnsi="Times New Roman"/>
          <w:color w:val="FEFEFE"/>
          <w:sz w:val="4"/>
          <w:szCs w:val="4"/>
        </w:rPr>
        <w:t xml:space="preserve"> обеих </w:t>
      </w:r>
      <w:r>
        <w:rPr>
          <w:rStyle w:val="None"/>
          <w:rFonts w:ascii="Times New Roman" w:hAnsi="Times New Roman"/>
          <w:sz w:val="24"/>
          <w:szCs w:val="24"/>
        </w:rPr>
        <w:t>и</w:t>
      </w:r>
      <w:r>
        <w:rPr>
          <w:rStyle w:val="None"/>
          <w:rFonts w:ascii="Times New Roman" w:hAnsi="Times New Roman"/>
          <w:color w:val="FEFEFE"/>
          <w:sz w:val="4"/>
          <w:szCs w:val="4"/>
        </w:rPr>
        <w:t xml:space="preserve"> обеих </w:t>
      </w:r>
      <w:r>
        <w:rPr>
          <w:rStyle w:val="None"/>
          <w:rFonts w:ascii="Times New Roman" w:hAnsi="Times New Roman"/>
          <w:sz w:val="24"/>
          <w:szCs w:val="24"/>
        </w:rPr>
        <w:t>АСЕАН</w:t>
      </w:r>
      <w:r>
        <w:rPr>
          <w:rStyle w:val="None"/>
          <w:rFonts w:ascii="Times New Roman" w:hAnsi="Times New Roman"/>
          <w:color w:val="FEFEFE"/>
          <w:sz w:val="4"/>
          <w:szCs w:val="4"/>
        </w:rPr>
        <w:t xml:space="preserve"> обеих </w:t>
      </w:r>
      <w:proofErr w:type="gramStart"/>
      <w:r>
        <w:rPr>
          <w:rStyle w:val="None"/>
          <w:rFonts w:ascii="Times New Roman" w:hAnsi="Times New Roman"/>
          <w:sz w:val="24"/>
          <w:szCs w:val="24"/>
        </w:rPr>
        <w:t>о</w:t>
      </w:r>
      <w:proofErr w:type="gramEnd"/>
      <w:r>
        <w:rPr>
          <w:rStyle w:val="None"/>
          <w:rFonts w:ascii="Times New Roman" w:hAnsi="Times New Roman"/>
          <w:color w:val="FEFEFE"/>
          <w:sz w:val="4"/>
          <w:szCs w:val="4"/>
        </w:rPr>
        <w:t xml:space="preserve"> обеих </w:t>
      </w:r>
      <w:r>
        <w:rPr>
          <w:rStyle w:val="None"/>
          <w:rFonts w:ascii="Times New Roman" w:hAnsi="Times New Roman"/>
          <w:sz w:val="24"/>
          <w:szCs w:val="24"/>
        </w:rPr>
        <w:t>развитом</w:t>
      </w:r>
      <w:r>
        <w:rPr>
          <w:rStyle w:val="None"/>
          <w:rFonts w:ascii="Times New Roman" w:hAnsi="Times New Roman"/>
          <w:color w:val="FEFEFE"/>
          <w:sz w:val="4"/>
          <w:szCs w:val="4"/>
        </w:rPr>
        <w:t xml:space="preserve"> обеих </w:t>
      </w:r>
      <w:r>
        <w:rPr>
          <w:rStyle w:val="None"/>
          <w:rFonts w:ascii="Times New Roman" w:hAnsi="Times New Roman"/>
          <w:sz w:val="24"/>
          <w:szCs w:val="24"/>
        </w:rPr>
        <w:t>и</w:t>
      </w:r>
      <w:r>
        <w:rPr>
          <w:rStyle w:val="None"/>
          <w:rFonts w:ascii="Times New Roman" w:hAnsi="Times New Roman"/>
          <w:color w:val="FEFEFE"/>
          <w:sz w:val="4"/>
          <w:szCs w:val="4"/>
        </w:rPr>
        <w:t xml:space="preserve"> обеих </w:t>
      </w:r>
      <w:r>
        <w:rPr>
          <w:rStyle w:val="None"/>
          <w:rFonts w:ascii="Times New Roman" w:hAnsi="Times New Roman"/>
          <w:sz w:val="24"/>
          <w:szCs w:val="24"/>
        </w:rPr>
        <w:t>всеобъемлющем</w:t>
      </w:r>
      <w:r>
        <w:rPr>
          <w:rStyle w:val="None"/>
          <w:rFonts w:ascii="Times New Roman" w:hAnsi="Times New Roman"/>
          <w:color w:val="FEFEFE"/>
          <w:sz w:val="4"/>
          <w:szCs w:val="4"/>
        </w:rPr>
        <w:t xml:space="preserve"> обеих </w:t>
      </w:r>
      <w:r>
        <w:rPr>
          <w:rStyle w:val="None"/>
          <w:rFonts w:ascii="Times New Roman" w:hAnsi="Times New Roman"/>
          <w:sz w:val="24"/>
          <w:szCs w:val="24"/>
        </w:rPr>
        <w:t>партнерстве.</w:t>
      </w:r>
      <w:r>
        <w:rPr>
          <w:rStyle w:val="None"/>
          <w:rFonts w:ascii="Times New Roman" w:eastAsia="Times New Roman" w:hAnsi="Times New Roman" w:cs="Times New Roman"/>
          <w:sz w:val="24"/>
          <w:szCs w:val="24"/>
          <w:vertAlign w:val="superscript"/>
        </w:rPr>
        <w:footnoteReference w:id="56"/>
      </w:r>
      <w:r>
        <w:rPr>
          <w:rStyle w:val="None"/>
          <w:rFonts w:ascii="Times New Roman" w:hAnsi="Times New Roman"/>
          <w:sz w:val="24"/>
          <w:szCs w:val="24"/>
        </w:rPr>
        <w:t>Деклар</w:t>
      </w:r>
      <w:r>
        <w:rPr>
          <w:rStyle w:val="None"/>
          <w:rFonts w:ascii="Times New Roman" w:hAnsi="Times New Roman"/>
          <w:sz w:val="24"/>
          <w:szCs w:val="24"/>
        </w:rPr>
        <w:t>а</w:t>
      </w:r>
      <w:r>
        <w:rPr>
          <w:rStyle w:val="None"/>
          <w:rFonts w:ascii="Times New Roman" w:hAnsi="Times New Roman"/>
          <w:sz w:val="24"/>
          <w:szCs w:val="24"/>
        </w:rPr>
        <w:t>ция укрепила диалоговое партнерство России – АСЕАН в области политики, безопасн</w:t>
      </w:r>
      <w:r>
        <w:rPr>
          <w:rStyle w:val="None"/>
          <w:rFonts w:ascii="Times New Roman" w:hAnsi="Times New Roman"/>
          <w:sz w:val="24"/>
          <w:szCs w:val="24"/>
        </w:rPr>
        <w:t>о</w:t>
      </w:r>
      <w:r>
        <w:rPr>
          <w:rStyle w:val="None"/>
          <w:rFonts w:ascii="Times New Roman" w:hAnsi="Times New Roman"/>
          <w:sz w:val="24"/>
          <w:szCs w:val="24"/>
        </w:rPr>
        <w:t>сти, экономики и социального развития.</w:t>
      </w:r>
      <w:r>
        <w:rPr>
          <w:rStyle w:val="None"/>
          <w:rFonts w:ascii="Times New Roman" w:eastAsia="Times New Roman" w:hAnsi="Times New Roman" w:cs="Times New Roman"/>
          <w:sz w:val="24"/>
          <w:szCs w:val="24"/>
          <w:vertAlign w:val="superscript"/>
        </w:rPr>
        <w:footnoteReference w:id="57"/>
      </w:r>
      <w:r>
        <w:rPr>
          <w:rStyle w:val="None"/>
          <w:rFonts w:ascii="Times New Roman" w:hAnsi="Times New Roman"/>
          <w:sz w:val="24"/>
          <w:szCs w:val="24"/>
        </w:rPr>
        <w:t xml:space="preserve"> На этом саммите подписаны Комплексная</w:t>
      </w:r>
      <w:r>
        <w:rPr>
          <w:rStyle w:val="None"/>
          <w:rFonts w:ascii="Times New Roman" w:hAnsi="Times New Roman"/>
          <w:color w:val="FEFEFE"/>
          <w:sz w:val="4"/>
          <w:szCs w:val="4"/>
        </w:rPr>
        <w:t xml:space="preserve"> обеих </w:t>
      </w:r>
      <w:r>
        <w:rPr>
          <w:rStyle w:val="None"/>
          <w:rFonts w:ascii="Times New Roman" w:hAnsi="Times New Roman"/>
          <w:sz w:val="24"/>
          <w:szCs w:val="24"/>
        </w:rPr>
        <w:t>пр</w:t>
      </w:r>
      <w:r>
        <w:rPr>
          <w:rStyle w:val="None"/>
          <w:rFonts w:ascii="Times New Roman" w:hAnsi="Times New Roman"/>
          <w:sz w:val="24"/>
          <w:szCs w:val="24"/>
        </w:rPr>
        <w:t>о</w:t>
      </w:r>
      <w:r>
        <w:rPr>
          <w:rStyle w:val="None"/>
          <w:rFonts w:ascii="Times New Roman" w:hAnsi="Times New Roman"/>
          <w:sz w:val="24"/>
          <w:szCs w:val="24"/>
        </w:rPr>
        <w:t>грамма</w:t>
      </w:r>
      <w:r>
        <w:rPr>
          <w:rStyle w:val="None"/>
          <w:rFonts w:ascii="Times New Roman" w:hAnsi="Times New Roman"/>
          <w:color w:val="FEFEFE"/>
          <w:sz w:val="4"/>
          <w:szCs w:val="4"/>
        </w:rPr>
        <w:t xml:space="preserve"> обеих </w:t>
      </w:r>
      <w:r>
        <w:rPr>
          <w:rStyle w:val="None"/>
          <w:rFonts w:ascii="Times New Roman" w:hAnsi="Times New Roman"/>
          <w:sz w:val="24"/>
          <w:szCs w:val="24"/>
        </w:rPr>
        <w:t>действий</w:t>
      </w:r>
      <w:r>
        <w:rPr>
          <w:rStyle w:val="None"/>
          <w:rFonts w:ascii="Times New Roman" w:hAnsi="Times New Roman"/>
          <w:color w:val="FEFEFE"/>
          <w:sz w:val="4"/>
          <w:szCs w:val="4"/>
        </w:rPr>
        <w:t xml:space="preserve"> обеих </w:t>
      </w:r>
      <w:r>
        <w:rPr>
          <w:rStyle w:val="None"/>
          <w:rFonts w:ascii="Times New Roman" w:hAnsi="Times New Roman"/>
          <w:sz w:val="24"/>
          <w:szCs w:val="24"/>
        </w:rPr>
        <w:t>по</w:t>
      </w:r>
      <w:r>
        <w:rPr>
          <w:rStyle w:val="None"/>
          <w:rFonts w:ascii="Times New Roman" w:hAnsi="Times New Roman"/>
          <w:color w:val="FEFEFE"/>
          <w:sz w:val="4"/>
          <w:szCs w:val="4"/>
        </w:rPr>
        <w:t xml:space="preserve"> обеих </w:t>
      </w:r>
      <w:r>
        <w:rPr>
          <w:rStyle w:val="None"/>
          <w:rFonts w:ascii="Times New Roman" w:hAnsi="Times New Roman"/>
          <w:sz w:val="24"/>
          <w:szCs w:val="24"/>
        </w:rPr>
        <w:t>развитию</w:t>
      </w:r>
      <w:r>
        <w:rPr>
          <w:rStyle w:val="None"/>
          <w:rFonts w:ascii="Times New Roman" w:hAnsi="Times New Roman"/>
          <w:color w:val="FEFEFE"/>
          <w:sz w:val="4"/>
          <w:szCs w:val="4"/>
        </w:rPr>
        <w:t xml:space="preserve"> обеих </w:t>
      </w:r>
      <w:r>
        <w:rPr>
          <w:rStyle w:val="None"/>
          <w:rFonts w:ascii="Times New Roman" w:hAnsi="Times New Roman"/>
          <w:sz w:val="24"/>
          <w:szCs w:val="24"/>
        </w:rPr>
        <w:t>сотрудничества</w:t>
      </w:r>
      <w:r>
        <w:rPr>
          <w:rStyle w:val="None"/>
          <w:rFonts w:ascii="Times New Roman" w:hAnsi="Times New Roman"/>
          <w:color w:val="FEFEFE"/>
          <w:sz w:val="4"/>
          <w:szCs w:val="4"/>
        </w:rPr>
        <w:t xml:space="preserve"> обеих </w:t>
      </w:r>
      <w:r>
        <w:rPr>
          <w:rStyle w:val="None"/>
          <w:rFonts w:ascii="Times New Roman" w:hAnsi="Times New Roman"/>
          <w:sz w:val="24"/>
          <w:szCs w:val="24"/>
        </w:rPr>
        <w:t>России</w:t>
      </w:r>
      <w:r>
        <w:rPr>
          <w:rStyle w:val="None"/>
          <w:rFonts w:ascii="Times New Roman" w:hAnsi="Times New Roman"/>
          <w:color w:val="FEFEFE"/>
          <w:sz w:val="4"/>
          <w:szCs w:val="4"/>
        </w:rPr>
        <w:t xml:space="preserve"> обеих </w:t>
      </w:r>
      <w:r>
        <w:rPr>
          <w:rStyle w:val="None"/>
          <w:rFonts w:ascii="Times New Roman" w:hAnsi="Times New Roman"/>
          <w:sz w:val="24"/>
          <w:szCs w:val="24"/>
        </w:rPr>
        <w:t>и</w:t>
      </w:r>
      <w:r>
        <w:rPr>
          <w:rStyle w:val="None"/>
          <w:rFonts w:ascii="Times New Roman" w:hAnsi="Times New Roman"/>
          <w:color w:val="FEFEFE"/>
          <w:sz w:val="4"/>
          <w:szCs w:val="4"/>
        </w:rPr>
        <w:t xml:space="preserve"> обеих </w:t>
      </w:r>
      <w:r>
        <w:rPr>
          <w:rStyle w:val="None"/>
          <w:rFonts w:ascii="Times New Roman" w:hAnsi="Times New Roman"/>
          <w:sz w:val="24"/>
          <w:szCs w:val="24"/>
        </w:rPr>
        <w:t>АСЕАН</w:t>
      </w:r>
      <w:r>
        <w:rPr>
          <w:rStyle w:val="None"/>
          <w:rFonts w:ascii="Times New Roman" w:hAnsi="Times New Roman"/>
          <w:color w:val="FEFEFE"/>
          <w:sz w:val="4"/>
          <w:szCs w:val="4"/>
        </w:rPr>
        <w:t xml:space="preserve"> обеих </w:t>
      </w:r>
      <w:r>
        <w:rPr>
          <w:rStyle w:val="None"/>
          <w:rFonts w:ascii="Times New Roman" w:hAnsi="Times New Roman"/>
          <w:sz w:val="24"/>
          <w:szCs w:val="24"/>
        </w:rPr>
        <w:t>на 2005-2015</w:t>
      </w:r>
      <w:r>
        <w:rPr>
          <w:rStyle w:val="None"/>
          <w:rFonts w:ascii="Times New Roman" w:hAnsi="Times New Roman"/>
          <w:color w:val="FEFEFE"/>
          <w:sz w:val="4"/>
          <w:szCs w:val="4"/>
        </w:rPr>
        <w:t xml:space="preserve"> обеих </w:t>
      </w:r>
      <w:r>
        <w:rPr>
          <w:rStyle w:val="None"/>
          <w:rFonts w:ascii="Times New Roman" w:hAnsi="Times New Roman"/>
          <w:sz w:val="24"/>
          <w:szCs w:val="24"/>
        </w:rPr>
        <w:t>гг. и</w:t>
      </w:r>
      <w:r>
        <w:rPr>
          <w:rStyle w:val="None"/>
          <w:rFonts w:ascii="Times New Roman" w:hAnsi="Times New Roman"/>
          <w:color w:val="FEFEFE"/>
          <w:sz w:val="4"/>
          <w:szCs w:val="4"/>
        </w:rPr>
        <w:t xml:space="preserve"> обеих </w:t>
      </w:r>
      <w:r>
        <w:rPr>
          <w:rStyle w:val="None"/>
          <w:rFonts w:ascii="Times New Roman" w:hAnsi="Times New Roman"/>
          <w:sz w:val="24"/>
          <w:szCs w:val="24"/>
        </w:rPr>
        <w:t>Соглашение о сотрудничестве</w:t>
      </w:r>
      <w:r>
        <w:rPr>
          <w:rStyle w:val="None"/>
          <w:rFonts w:ascii="Times New Roman" w:hAnsi="Times New Roman"/>
          <w:color w:val="FEFEFE"/>
          <w:sz w:val="4"/>
          <w:szCs w:val="4"/>
        </w:rPr>
        <w:t xml:space="preserve"> обеих </w:t>
      </w:r>
      <w:r>
        <w:rPr>
          <w:rStyle w:val="None"/>
          <w:rFonts w:ascii="Times New Roman" w:hAnsi="Times New Roman"/>
          <w:sz w:val="24"/>
          <w:szCs w:val="24"/>
        </w:rPr>
        <w:t>России</w:t>
      </w:r>
      <w:r>
        <w:rPr>
          <w:rStyle w:val="None"/>
          <w:rFonts w:ascii="Times New Roman" w:hAnsi="Times New Roman"/>
          <w:color w:val="FEFEFE"/>
          <w:sz w:val="4"/>
          <w:szCs w:val="4"/>
        </w:rPr>
        <w:t xml:space="preserve"> обеих </w:t>
      </w:r>
      <w:r>
        <w:rPr>
          <w:rStyle w:val="None"/>
          <w:rFonts w:ascii="Times New Roman" w:hAnsi="Times New Roman"/>
          <w:sz w:val="24"/>
          <w:szCs w:val="24"/>
        </w:rPr>
        <w:t>и</w:t>
      </w:r>
      <w:r>
        <w:rPr>
          <w:rStyle w:val="None"/>
          <w:rFonts w:ascii="Times New Roman" w:hAnsi="Times New Roman"/>
          <w:color w:val="FEFEFE"/>
          <w:sz w:val="4"/>
          <w:szCs w:val="4"/>
        </w:rPr>
        <w:t xml:space="preserve"> обеих </w:t>
      </w:r>
      <w:r>
        <w:rPr>
          <w:rStyle w:val="None"/>
          <w:rFonts w:ascii="Times New Roman" w:hAnsi="Times New Roman"/>
          <w:sz w:val="24"/>
          <w:szCs w:val="24"/>
        </w:rPr>
        <w:t>АСЕАН</w:t>
      </w:r>
      <w:r>
        <w:rPr>
          <w:rStyle w:val="None"/>
          <w:rFonts w:ascii="Times New Roman" w:hAnsi="Times New Roman"/>
          <w:color w:val="FEFEFE"/>
          <w:sz w:val="4"/>
          <w:szCs w:val="4"/>
        </w:rPr>
        <w:t xml:space="preserve"> обеих </w:t>
      </w:r>
      <w:r>
        <w:rPr>
          <w:rStyle w:val="None"/>
          <w:rFonts w:ascii="Times New Roman" w:hAnsi="Times New Roman"/>
          <w:sz w:val="24"/>
          <w:szCs w:val="24"/>
        </w:rPr>
        <w:t>в</w:t>
      </w:r>
      <w:r>
        <w:rPr>
          <w:rStyle w:val="None"/>
          <w:rFonts w:ascii="Times New Roman" w:hAnsi="Times New Roman"/>
          <w:color w:val="FEFEFE"/>
          <w:sz w:val="4"/>
          <w:szCs w:val="4"/>
        </w:rPr>
        <w:t xml:space="preserve"> обеих </w:t>
      </w:r>
      <w:r>
        <w:rPr>
          <w:rStyle w:val="None"/>
          <w:rFonts w:ascii="Times New Roman" w:hAnsi="Times New Roman"/>
          <w:sz w:val="24"/>
          <w:szCs w:val="24"/>
        </w:rPr>
        <w:t>области</w:t>
      </w:r>
      <w:r>
        <w:rPr>
          <w:rStyle w:val="None"/>
          <w:rFonts w:ascii="Times New Roman" w:hAnsi="Times New Roman"/>
          <w:color w:val="FEFEFE"/>
          <w:sz w:val="4"/>
          <w:szCs w:val="4"/>
        </w:rPr>
        <w:t xml:space="preserve"> обеих </w:t>
      </w:r>
      <w:r>
        <w:rPr>
          <w:rStyle w:val="None"/>
          <w:rFonts w:ascii="Times New Roman" w:hAnsi="Times New Roman"/>
          <w:sz w:val="24"/>
          <w:szCs w:val="24"/>
        </w:rPr>
        <w:t>экономики и развития.</w:t>
      </w:r>
      <w:r>
        <w:rPr>
          <w:rStyle w:val="None"/>
          <w:rFonts w:ascii="Times New Roman" w:eastAsia="Times New Roman" w:hAnsi="Times New Roman" w:cs="Times New Roman"/>
          <w:sz w:val="24"/>
          <w:szCs w:val="24"/>
          <w:vertAlign w:val="superscript"/>
        </w:rPr>
        <w:footnoteReference w:id="58"/>
      </w:r>
      <w:r>
        <w:rPr>
          <w:rStyle w:val="None"/>
          <w:rFonts w:ascii="Times New Roman" w:hAnsi="Times New Roman"/>
          <w:sz w:val="24"/>
          <w:szCs w:val="24"/>
        </w:rPr>
        <w:t xml:space="preserve"> Также было принято решение о регулярном проведении подобных встреч.</w:t>
      </w:r>
      <w:r>
        <w:rPr>
          <w:rStyle w:val="None"/>
          <w:rFonts w:ascii="Times New Roman" w:eastAsia="Times New Roman" w:hAnsi="Times New Roman" w:cs="Times New Roman"/>
          <w:sz w:val="24"/>
          <w:szCs w:val="24"/>
          <w:vertAlign w:val="superscript"/>
        </w:rPr>
        <w:footnoteReference w:id="5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Подписание данных документов показало</w:t>
      </w:r>
      <w:r>
        <w:rPr>
          <w:rStyle w:val="None"/>
          <w:rFonts w:ascii="Times New Roman" w:hAnsi="Times New Roman"/>
          <w:sz w:val="24"/>
          <w:szCs w:val="24"/>
        </w:rPr>
        <w:t>, что Россия действительно заинтересов</w:t>
      </w:r>
      <w:r>
        <w:rPr>
          <w:rStyle w:val="None"/>
          <w:rFonts w:ascii="Times New Roman" w:hAnsi="Times New Roman"/>
          <w:sz w:val="24"/>
          <w:szCs w:val="24"/>
        </w:rPr>
        <w:t>а</w:t>
      </w:r>
      <w:r>
        <w:rPr>
          <w:rStyle w:val="None"/>
          <w:rFonts w:ascii="Times New Roman" w:hAnsi="Times New Roman"/>
          <w:sz w:val="24"/>
          <w:szCs w:val="24"/>
        </w:rPr>
        <w:t>на в укреплении тесных отношений с государствами АСЕАН. С.В. Лавров отметил, что «к числу приоритетных направлений азиатской политики России относится развитие взаим</w:t>
      </w:r>
      <w:r>
        <w:rPr>
          <w:rStyle w:val="None"/>
          <w:rFonts w:ascii="Times New Roman" w:hAnsi="Times New Roman"/>
          <w:sz w:val="24"/>
          <w:szCs w:val="24"/>
        </w:rPr>
        <w:t>о</w:t>
      </w:r>
      <w:r>
        <w:rPr>
          <w:rStyle w:val="None"/>
          <w:rFonts w:ascii="Times New Roman" w:hAnsi="Times New Roman"/>
          <w:sz w:val="24"/>
          <w:szCs w:val="24"/>
        </w:rPr>
        <w:t xml:space="preserve">выгодного взаимодействия с Ассоциацией государств Юго-Восточной Азии (АСЕАН), объединяющей 10 стран этого </w:t>
      </w:r>
      <w:proofErr w:type="spellStart"/>
      <w:r>
        <w:rPr>
          <w:rStyle w:val="None"/>
          <w:rFonts w:ascii="Times New Roman" w:hAnsi="Times New Roman"/>
          <w:sz w:val="24"/>
          <w:szCs w:val="24"/>
        </w:rPr>
        <w:t>субрегиона</w:t>
      </w:r>
      <w:proofErr w:type="spellEnd"/>
      <w:r>
        <w:rPr>
          <w:rStyle w:val="None"/>
          <w:rFonts w:ascii="Times New Roman" w:hAnsi="Times New Roman"/>
          <w:sz w:val="24"/>
          <w:szCs w:val="24"/>
        </w:rPr>
        <w:t xml:space="preserve">. В пользу такого подхода говорит уже то, что данная организация за свою более чем тридцатилетнюю историю утвердилась в качестве </w:t>
      </w:r>
      <w:r>
        <w:rPr>
          <w:rStyle w:val="None"/>
          <w:rFonts w:ascii="Times New Roman" w:hAnsi="Times New Roman"/>
          <w:sz w:val="24"/>
          <w:szCs w:val="24"/>
        </w:rPr>
        <w:lastRenderedPageBreak/>
        <w:t>одного из основных полюсов влияния в АТР, центра развития региональных интеграц</w:t>
      </w:r>
      <w:r>
        <w:rPr>
          <w:rStyle w:val="None"/>
          <w:rFonts w:ascii="Times New Roman" w:hAnsi="Times New Roman"/>
          <w:sz w:val="24"/>
          <w:szCs w:val="24"/>
        </w:rPr>
        <w:t>и</w:t>
      </w:r>
      <w:r>
        <w:rPr>
          <w:rStyle w:val="None"/>
          <w:rFonts w:ascii="Times New Roman" w:hAnsi="Times New Roman"/>
          <w:sz w:val="24"/>
          <w:szCs w:val="24"/>
        </w:rPr>
        <w:t>онных процессов».</w:t>
      </w:r>
      <w:r>
        <w:rPr>
          <w:rStyle w:val="None"/>
          <w:rFonts w:ascii="Times New Roman" w:eastAsia="Times New Roman" w:hAnsi="Times New Roman" w:cs="Times New Roman"/>
          <w:sz w:val="24"/>
          <w:szCs w:val="24"/>
          <w:vertAlign w:val="superscript"/>
        </w:rPr>
        <w:footnoteReference w:id="60"/>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После саммита В</w:t>
      </w:r>
      <w:r>
        <w:rPr>
          <w:rStyle w:val="None"/>
          <w:rFonts w:ascii="Times New Roman" w:hAnsi="Times New Roman"/>
          <w:sz w:val="24"/>
          <w:szCs w:val="24"/>
        </w:rPr>
        <w:t>.В. Путин был приглашен для участия в Восточноазиатском са</w:t>
      </w:r>
      <w:r>
        <w:rPr>
          <w:rStyle w:val="None"/>
          <w:rFonts w:ascii="Times New Roman" w:hAnsi="Times New Roman"/>
          <w:sz w:val="24"/>
          <w:szCs w:val="24"/>
        </w:rPr>
        <w:t>м</w:t>
      </w:r>
      <w:r>
        <w:rPr>
          <w:rStyle w:val="None"/>
          <w:rFonts w:ascii="Times New Roman" w:hAnsi="Times New Roman"/>
          <w:sz w:val="24"/>
          <w:szCs w:val="24"/>
        </w:rPr>
        <w:t>мите (ВАС) в качестве гостя. Путин использовал это событие как шанс для вступления в данную организацию. В.В. Путин выразил готовность России к вступлению в ВАС и о</w:t>
      </w:r>
      <w:r>
        <w:rPr>
          <w:rStyle w:val="None"/>
          <w:rFonts w:ascii="Times New Roman" w:hAnsi="Times New Roman"/>
          <w:sz w:val="24"/>
          <w:szCs w:val="24"/>
        </w:rPr>
        <w:t>т</w:t>
      </w:r>
      <w:r>
        <w:rPr>
          <w:rStyle w:val="None"/>
          <w:rFonts w:ascii="Times New Roman" w:hAnsi="Times New Roman"/>
          <w:sz w:val="24"/>
          <w:szCs w:val="24"/>
        </w:rPr>
        <w:t>метил, что «наша страна, как неотъемлемая часть АТР, выступает за мир, безопасность и созидательное сотрудничество на всем его пространстве. Мы не ищем для себя одност</w:t>
      </w:r>
      <w:r>
        <w:rPr>
          <w:rStyle w:val="None"/>
          <w:rFonts w:ascii="Times New Roman" w:hAnsi="Times New Roman"/>
          <w:sz w:val="24"/>
          <w:szCs w:val="24"/>
        </w:rPr>
        <w:t>о</w:t>
      </w:r>
      <w:r>
        <w:rPr>
          <w:rStyle w:val="None"/>
          <w:rFonts w:ascii="Times New Roman" w:hAnsi="Times New Roman"/>
          <w:sz w:val="24"/>
          <w:szCs w:val="24"/>
        </w:rPr>
        <w:t>ронних преимуществ. Наше кредо в Азии – равноправное партнерство и взаимная выгода. Россия, подавшая заявку на участие в деятельности сообщества, готова вносить реальный вклад в решение актуальных вопросов региональной жизни. Примером эффективности нашей совместной работы уже служит взаимодействие России с Ассоциацией государств Юго-Восточной Азии».</w:t>
      </w:r>
      <w:r>
        <w:rPr>
          <w:rStyle w:val="None"/>
          <w:rFonts w:ascii="Times New Roman" w:eastAsia="Times New Roman" w:hAnsi="Times New Roman" w:cs="Times New Roman"/>
          <w:sz w:val="24"/>
          <w:szCs w:val="24"/>
          <w:vertAlign w:val="superscript"/>
        </w:rPr>
        <w:footnoteReference w:id="61"/>
      </w:r>
      <w:r>
        <w:rPr>
          <w:rStyle w:val="None"/>
          <w:rFonts w:ascii="Times New Roman" w:hAnsi="Times New Roman"/>
          <w:sz w:val="24"/>
          <w:szCs w:val="24"/>
        </w:rPr>
        <w:t xml:space="preserve"> Заявление Путина подтвердило проведение активной политики в Азиатско-Тихоокеанском регионе. Тогда России не удалось вступить в ВАС, но она з</w:t>
      </w:r>
      <w:r>
        <w:rPr>
          <w:rStyle w:val="None"/>
          <w:rFonts w:ascii="Times New Roman" w:hAnsi="Times New Roman"/>
          <w:sz w:val="24"/>
          <w:szCs w:val="24"/>
        </w:rPr>
        <w:t>а</w:t>
      </w:r>
      <w:r>
        <w:rPr>
          <w:rStyle w:val="None"/>
          <w:rFonts w:ascii="Times New Roman" w:hAnsi="Times New Roman"/>
          <w:sz w:val="24"/>
          <w:szCs w:val="24"/>
        </w:rPr>
        <w:t>явила о своей активной политической позиции в Азиатско-Тихоокеанском регионе, тем самым несколько увеличив свой авторитет.</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color w:val="FF0000"/>
          <w:sz w:val="24"/>
          <w:szCs w:val="24"/>
          <w:u w:color="FF0000"/>
        </w:rPr>
      </w:pPr>
      <w:r>
        <w:rPr>
          <w:rStyle w:val="None"/>
          <w:rFonts w:ascii="Times New Roman" w:eastAsia="Times New Roman" w:hAnsi="Times New Roman" w:cs="Times New Roman"/>
          <w:sz w:val="24"/>
          <w:szCs w:val="24"/>
        </w:rPr>
        <w:tab/>
        <w:t xml:space="preserve">За период с начала </w:t>
      </w:r>
      <w:r>
        <w:rPr>
          <w:rStyle w:val="None"/>
          <w:rFonts w:ascii="Times New Roman" w:hAnsi="Times New Roman"/>
          <w:sz w:val="24"/>
          <w:szCs w:val="24"/>
        </w:rPr>
        <w:t>1996 г. до конца второго президентского срока В.В. Путина в 2008 г. в отношениях России и АСЕАН произошёл очень большой прогресс. С нуля за к</w:t>
      </w:r>
      <w:r>
        <w:rPr>
          <w:rStyle w:val="None"/>
          <w:rFonts w:ascii="Times New Roman" w:hAnsi="Times New Roman"/>
          <w:sz w:val="24"/>
          <w:szCs w:val="24"/>
        </w:rPr>
        <w:t>о</w:t>
      </w:r>
      <w:r>
        <w:rPr>
          <w:rStyle w:val="None"/>
          <w:rFonts w:ascii="Times New Roman" w:hAnsi="Times New Roman"/>
          <w:sz w:val="24"/>
          <w:szCs w:val="24"/>
        </w:rPr>
        <w:t>роткий срок было достигнуто полноценное экономическое и правовое сотрудничество.  Важным успехом также является то, что с 1996 г., когда Россия получила статус «партнера по диалогу» с АСЕАН,</w:t>
      </w:r>
      <w:r>
        <w:rPr>
          <w:rStyle w:val="None"/>
          <w:rFonts w:ascii="Times New Roman" w:eastAsia="Times New Roman" w:hAnsi="Times New Roman" w:cs="Times New Roman"/>
          <w:sz w:val="24"/>
          <w:szCs w:val="24"/>
          <w:vertAlign w:val="superscript"/>
        </w:rPr>
        <w:footnoteReference w:id="62"/>
      </w:r>
      <w:r>
        <w:rPr>
          <w:rStyle w:val="None"/>
          <w:rFonts w:ascii="Times New Roman" w:hAnsi="Times New Roman"/>
          <w:color w:val="FF0000"/>
          <w:sz w:val="24"/>
          <w:szCs w:val="24"/>
          <w:u w:color="FF0000"/>
        </w:rPr>
        <w:t xml:space="preserve"> </w:t>
      </w:r>
      <w:r>
        <w:rPr>
          <w:rStyle w:val="None"/>
          <w:rFonts w:ascii="Times New Roman" w:hAnsi="Times New Roman"/>
          <w:sz w:val="24"/>
          <w:szCs w:val="24"/>
        </w:rPr>
        <w:t>была создана нормативно-правовая база взаимодействия. В неё входят следующие договоры и соглашения:</w:t>
      </w:r>
      <w:r>
        <w:rPr>
          <w:rStyle w:val="None"/>
          <w:rFonts w:ascii="Times New Roman" w:eastAsia="Times New Roman" w:hAnsi="Times New Roman" w:cs="Times New Roman"/>
          <w:sz w:val="24"/>
          <w:szCs w:val="24"/>
          <w:vertAlign w:val="superscript"/>
        </w:rPr>
        <w:footnoteReference w:id="63"/>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color w:val="FF0000"/>
          <w:sz w:val="24"/>
          <w:szCs w:val="24"/>
          <w:u w:color="FF0000"/>
        </w:rPr>
        <w:tab/>
      </w:r>
      <w:r>
        <w:rPr>
          <w:rStyle w:val="None"/>
          <w:rFonts w:ascii="Times New Roman" w:hAnsi="Times New Roman"/>
          <w:sz w:val="24"/>
          <w:szCs w:val="24"/>
        </w:rPr>
        <w:t>- Совместная декларация о партнерстве в деле мира и безопасности, а также пр</w:t>
      </w:r>
      <w:r>
        <w:rPr>
          <w:rStyle w:val="None"/>
          <w:rFonts w:ascii="Times New Roman" w:hAnsi="Times New Roman"/>
          <w:sz w:val="24"/>
          <w:szCs w:val="24"/>
        </w:rPr>
        <w:t>о</w:t>
      </w:r>
      <w:r>
        <w:rPr>
          <w:rStyle w:val="None"/>
          <w:rFonts w:ascii="Times New Roman" w:hAnsi="Times New Roman"/>
          <w:sz w:val="24"/>
          <w:szCs w:val="24"/>
        </w:rPr>
        <w:t>цветания и развития в Азиатско-Тихоокеанском регионе, подписанная 19 июня 2003 г. в Пномпене, Камбоджа;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Совместная декларация Россия–АСЕАН о сотрудничестве в борьбе с междун</w:t>
      </w:r>
      <w:r>
        <w:rPr>
          <w:rStyle w:val="None"/>
          <w:rFonts w:ascii="Times New Roman" w:hAnsi="Times New Roman"/>
          <w:sz w:val="24"/>
          <w:szCs w:val="24"/>
        </w:rPr>
        <w:t>а</w:t>
      </w:r>
      <w:r>
        <w:rPr>
          <w:rStyle w:val="None"/>
          <w:rFonts w:ascii="Times New Roman" w:hAnsi="Times New Roman"/>
          <w:sz w:val="24"/>
          <w:szCs w:val="24"/>
        </w:rPr>
        <w:t>родным терроризмом от 2 июля 2004 г., подписанная в Джакарте, Индонезия;</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 xml:space="preserve">- </w:t>
      </w:r>
      <w:r>
        <w:rPr>
          <w:rStyle w:val="None"/>
          <w:rFonts w:ascii="Times New Roman" w:hAnsi="Times New Roman"/>
          <w:sz w:val="24"/>
          <w:szCs w:val="24"/>
        </w:rPr>
        <w:t>Совместная</w:t>
      </w:r>
      <w:r>
        <w:rPr>
          <w:rStyle w:val="None"/>
          <w:rFonts w:ascii="Times New Roman" w:hAnsi="Times New Roman"/>
          <w:color w:val="FEFEFE"/>
          <w:sz w:val="2"/>
          <w:szCs w:val="2"/>
        </w:rPr>
        <w:t xml:space="preserve"> области </w:t>
      </w:r>
      <w:r>
        <w:rPr>
          <w:rStyle w:val="None"/>
          <w:rFonts w:ascii="Times New Roman" w:hAnsi="Times New Roman"/>
          <w:sz w:val="24"/>
          <w:szCs w:val="24"/>
        </w:rPr>
        <w:t>декларация</w:t>
      </w:r>
      <w:r>
        <w:rPr>
          <w:rStyle w:val="None"/>
          <w:rFonts w:ascii="Times New Roman" w:hAnsi="Times New Roman"/>
          <w:color w:val="FEFEFE"/>
          <w:sz w:val="2"/>
          <w:szCs w:val="2"/>
        </w:rPr>
        <w:t xml:space="preserve"> области </w:t>
      </w:r>
      <w:r>
        <w:rPr>
          <w:rStyle w:val="None"/>
          <w:rFonts w:ascii="Times New Roman" w:hAnsi="Times New Roman"/>
          <w:sz w:val="24"/>
          <w:szCs w:val="24"/>
        </w:rPr>
        <w:t>лидеров</w:t>
      </w:r>
      <w:r>
        <w:rPr>
          <w:rStyle w:val="None"/>
          <w:rFonts w:ascii="Times New Roman" w:hAnsi="Times New Roman"/>
          <w:color w:val="FEFEFE"/>
          <w:sz w:val="2"/>
          <w:szCs w:val="2"/>
        </w:rPr>
        <w:t xml:space="preserve"> области </w:t>
      </w:r>
      <w:r>
        <w:rPr>
          <w:rStyle w:val="None"/>
          <w:rFonts w:ascii="Times New Roman" w:hAnsi="Times New Roman"/>
          <w:sz w:val="24"/>
          <w:szCs w:val="24"/>
        </w:rPr>
        <w:t>России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АСЕАН</w:t>
      </w:r>
      <w:r>
        <w:rPr>
          <w:rStyle w:val="None"/>
          <w:rFonts w:ascii="Times New Roman" w:hAnsi="Times New Roman"/>
          <w:color w:val="FEFEFE"/>
          <w:sz w:val="2"/>
          <w:szCs w:val="2"/>
        </w:rPr>
        <w:t xml:space="preserve"> области </w:t>
      </w:r>
      <w:proofErr w:type="gramStart"/>
      <w:r>
        <w:rPr>
          <w:rStyle w:val="None"/>
          <w:rFonts w:ascii="Times New Roman" w:hAnsi="Times New Roman"/>
          <w:sz w:val="24"/>
          <w:szCs w:val="24"/>
        </w:rPr>
        <w:t>о</w:t>
      </w:r>
      <w:proofErr w:type="gramEnd"/>
      <w:r>
        <w:rPr>
          <w:rStyle w:val="None"/>
          <w:rFonts w:ascii="Times New Roman" w:hAnsi="Times New Roman"/>
          <w:color w:val="FEFEFE"/>
          <w:sz w:val="2"/>
          <w:szCs w:val="2"/>
        </w:rPr>
        <w:t xml:space="preserve"> области </w:t>
      </w:r>
      <w:r>
        <w:rPr>
          <w:rStyle w:val="None"/>
          <w:rFonts w:ascii="Times New Roman" w:hAnsi="Times New Roman"/>
          <w:sz w:val="24"/>
          <w:szCs w:val="24"/>
        </w:rPr>
        <w:t>развитом</w:t>
      </w:r>
      <w:r>
        <w:rPr>
          <w:rStyle w:val="None"/>
          <w:rFonts w:ascii="Times New Roman" w:hAnsi="Times New Roman"/>
          <w:color w:val="FEFEFE"/>
          <w:sz w:val="2"/>
          <w:szCs w:val="2"/>
        </w:rPr>
        <w:t xml:space="preserve"> области </w:t>
      </w:r>
      <w:r>
        <w:rPr>
          <w:rStyle w:val="None"/>
          <w:rFonts w:ascii="Times New Roman" w:hAnsi="Times New Roman"/>
          <w:sz w:val="24"/>
          <w:szCs w:val="24"/>
        </w:rPr>
        <w:t>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всеобъемлющем партнерстве,</w:t>
      </w:r>
      <w:r>
        <w:rPr>
          <w:rStyle w:val="None"/>
          <w:rFonts w:ascii="Times New Roman" w:hAnsi="Times New Roman"/>
          <w:color w:val="FEFEFE"/>
          <w:sz w:val="2"/>
          <w:szCs w:val="2"/>
        </w:rPr>
        <w:t xml:space="preserve"> области </w:t>
      </w:r>
      <w:r>
        <w:rPr>
          <w:rStyle w:val="None"/>
          <w:rFonts w:ascii="Times New Roman" w:hAnsi="Times New Roman"/>
          <w:sz w:val="24"/>
          <w:szCs w:val="24"/>
        </w:rPr>
        <w:t>подписанная</w:t>
      </w:r>
      <w:r>
        <w:rPr>
          <w:rStyle w:val="None"/>
          <w:rFonts w:ascii="Times New Roman" w:hAnsi="Times New Roman"/>
          <w:color w:val="FEFEFE"/>
          <w:sz w:val="2"/>
          <w:szCs w:val="2"/>
        </w:rPr>
        <w:t xml:space="preserve"> области </w:t>
      </w:r>
      <w:r>
        <w:rPr>
          <w:rStyle w:val="None"/>
          <w:rFonts w:ascii="Times New Roman" w:hAnsi="Times New Roman"/>
          <w:sz w:val="24"/>
          <w:szCs w:val="24"/>
        </w:rPr>
        <w:t>13</w:t>
      </w:r>
      <w:r>
        <w:rPr>
          <w:rStyle w:val="None"/>
          <w:rFonts w:ascii="Times New Roman" w:hAnsi="Times New Roman"/>
          <w:color w:val="FEFEFE"/>
          <w:sz w:val="2"/>
          <w:szCs w:val="2"/>
        </w:rPr>
        <w:t xml:space="preserve"> области </w:t>
      </w:r>
      <w:r>
        <w:rPr>
          <w:rStyle w:val="None"/>
          <w:rFonts w:ascii="Times New Roman" w:hAnsi="Times New Roman"/>
          <w:sz w:val="24"/>
          <w:szCs w:val="24"/>
        </w:rPr>
        <w:t xml:space="preserve">декабря 2005 г., в </w:t>
      </w:r>
      <w:r>
        <w:rPr>
          <w:rStyle w:val="None"/>
          <w:rFonts w:ascii="Times New Roman" w:hAnsi="Times New Roman"/>
          <w:color w:val="FEFEFE"/>
          <w:sz w:val="2"/>
          <w:szCs w:val="2"/>
        </w:rPr>
        <w:t xml:space="preserve"> </w:t>
      </w:r>
      <w:r>
        <w:rPr>
          <w:rStyle w:val="None"/>
          <w:rFonts w:ascii="Times New Roman" w:hAnsi="Times New Roman"/>
          <w:sz w:val="24"/>
          <w:szCs w:val="24"/>
        </w:rPr>
        <w:t>Куала-Лумпуре,</w:t>
      </w:r>
      <w:r>
        <w:rPr>
          <w:rStyle w:val="None"/>
          <w:rFonts w:ascii="Times New Roman" w:hAnsi="Times New Roman"/>
          <w:color w:val="FEFEFE"/>
          <w:sz w:val="2"/>
          <w:szCs w:val="2"/>
        </w:rPr>
        <w:t xml:space="preserve"> области </w:t>
      </w:r>
      <w:r>
        <w:rPr>
          <w:rStyle w:val="None"/>
          <w:rFonts w:ascii="Times New Roman" w:hAnsi="Times New Roman"/>
          <w:sz w:val="24"/>
          <w:szCs w:val="24"/>
        </w:rPr>
        <w:t>Малайзия;</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Межправительственное</w:t>
      </w:r>
      <w:r>
        <w:rPr>
          <w:rStyle w:val="None"/>
          <w:rFonts w:ascii="Times New Roman" w:hAnsi="Times New Roman"/>
          <w:color w:val="FEFEFE"/>
          <w:sz w:val="2"/>
          <w:szCs w:val="2"/>
        </w:rPr>
        <w:t xml:space="preserve"> области </w:t>
      </w:r>
      <w:r>
        <w:rPr>
          <w:rStyle w:val="None"/>
          <w:rFonts w:ascii="Times New Roman" w:hAnsi="Times New Roman"/>
          <w:sz w:val="24"/>
          <w:szCs w:val="24"/>
        </w:rPr>
        <w:t>Соглашение</w:t>
      </w:r>
      <w:r>
        <w:rPr>
          <w:rStyle w:val="None"/>
          <w:rFonts w:ascii="Times New Roman" w:hAnsi="Times New Roman"/>
          <w:color w:val="FEFEFE"/>
          <w:sz w:val="2"/>
          <w:szCs w:val="2"/>
        </w:rPr>
        <w:t xml:space="preserve"> области </w:t>
      </w:r>
      <w:proofErr w:type="gramStart"/>
      <w:r>
        <w:rPr>
          <w:rStyle w:val="None"/>
          <w:rFonts w:ascii="Times New Roman" w:hAnsi="Times New Roman"/>
          <w:sz w:val="24"/>
          <w:szCs w:val="24"/>
        </w:rPr>
        <w:t>о</w:t>
      </w:r>
      <w:proofErr w:type="gramEnd"/>
      <w:r>
        <w:rPr>
          <w:rStyle w:val="None"/>
          <w:rFonts w:ascii="Times New Roman" w:hAnsi="Times New Roman"/>
          <w:color w:val="FEFEFE"/>
          <w:sz w:val="2"/>
          <w:szCs w:val="2"/>
        </w:rPr>
        <w:t xml:space="preserve"> области </w:t>
      </w:r>
      <w:r>
        <w:rPr>
          <w:rStyle w:val="None"/>
          <w:rFonts w:ascii="Times New Roman" w:hAnsi="Times New Roman"/>
          <w:sz w:val="24"/>
          <w:szCs w:val="24"/>
        </w:rPr>
        <w:t>сотрудничестве России и АСЕАН в обл</w:t>
      </w:r>
      <w:r>
        <w:rPr>
          <w:rStyle w:val="None"/>
          <w:rFonts w:ascii="Times New Roman" w:hAnsi="Times New Roman"/>
          <w:sz w:val="24"/>
          <w:szCs w:val="24"/>
        </w:rPr>
        <w:t>а</w:t>
      </w:r>
      <w:r>
        <w:rPr>
          <w:rStyle w:val="None"/>
          <w:rFonts w:ascii="Times New Roman" w:hAnsi="Times New Roman"/>
          <w:sz w:val="24"/>
          <w:szCs w:val="24"/>
        </w:rPr>
        <w:t>сти экономики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и</w:t>
      </w:r>
      <w:r>
        <w:rPr>
          <w:rStyle w:val="None"/>
          <w:rFonts w:ascii="Times New Roman" w:hAnsi="Times New Roman"/>
          <w:color w:val="FEFEFE"/>
          <w:sz w:val="2"/>
          <w:szCs w:val="2"/>
        </w:rPr>
        <w:t xml:space="preserve"> области </w:t>
      </w:r>
      <w:r>
        <w:rPr>
          <w:rStyle w:val="None"/>
          <w:rFonts w:ascii="Times New Roman" w:hAnsi="Times New Roman"/>
          <w:sz w:val="24"/>
          <w:szCs w:val="24"/>
        </w:rPr>
        <w:t>развития,</w:t>
      </w:r>
      <w:r>
        <w:rPr>
          <w:rStyle w:val="None"/>
          <w:rFonts w:ascii="Times New Roman" w:hAnsi="Times New Roman"/>
          <w:color w:val="FEFEFE"/>
          <w:sz w:val="2"/>
          <w:szCs w:val="2"/>
        </w:rPr>
        <w:t xml:space="preserve"> области </w:t>
      </w:r>
      <w:r>
        <w:rPr>
          <w:rStyle w:val="None"/>
          <w:rFonts w:ascii="Times New Roman" w:hAnsi="Times New Roman"/>
          <w:sz w:val="24"/>
          <w:szCs w:val="24"/>
        </w:rPr>
        <w:t>подписанное</w:t>
      </w:r>
      <w:r>
        <w:rPr>
          <w:rStyle w:val="None"/>
          <w:rFonts w:ascii="Times New Roman" w:hAnsi="Times New Roman"/>
          <w:color w:val="FEFEFE"/>
          <w:sz w:val="2"/>
          <w:szCs w:val="2"/>
        </w:rPr>
        <w:t xml:space="preserve"> области </w:t>
      </w:r>
      <w:r>
        <w:rPr>
          <w:rStyle w:val="None"/>
          <w:rFonts w:ascii="Times New Roman" w:hAnsi="Times New Roman"/>
          <w:sz w:val="24"/>
          <w:szCs w:val="24"/>
        </w:rPr>
        <w:t>10</w:t>
      </w:r>
      <w:r>
        <w:rPr>
          <w:rStyle w:val="None"/>
          <w:rFonts w:ascii="Times New Roman" w:hAnsi="Times New Roman"/>
          <w:color w:val="FEFEFE"/>
          <w:sz w:val="2"/>
          <w:szCs w:val="2"/>
        </w:rPr>
        <w:t xml:space="preserve"> области </w:t>
      </w:r>
      <w:r>
        <w:rPr>
          <w:rStyle w:val="None"/>
          <w:rFonts w:ascii="Times New Roman" w:hAnsi="Times New Roman"/>
          <w:sz w:val="24"/>
          <w:szCs w:val="24"/>
        </w:rPr>
        <w:t>декабря</w:t>
      </w:r>
      <w:r>
        <w:rPr>
          <w:rStyle w:val="None"/>
          <w:rFonts w:ascii="Times New Roman" w:hAnsi="Times New Roman"/>
          <w:color w:val="FEFEFE"/>
          <w:sz w:val="2"/>
          <w:szCs w:val="2"/>
        </w:rPr>
        <w:t xml:space="preserve"> области </w:t>
      </w:r>
      <w:r>
        <w:rPr>
          <w:rStyle w:val="None"/>
          <w:rFonts w:ascii="Times New Roman" w:hAnsi="Times New Roman"/>
          <w:sz w:val="24"/>
          <w:szCs w:val="24"/>
        </w:rPr>
        <w:t>2005г. в Куала-Лумпуре и вступи</w:t>
      </w:r>
      <w:r>
        <w:rPr>
          <w:rStyle w:val="None"/>
          <w:rFonts w:ascii="Times New Roman" w:hAnsi="Times New Roman"/>
          <w:sz w:val="24"/>
          <w:szCs w:val="24"/>
        </w:rPr>
        <w:t>в</w:t>
      </w:r>
      <w:r>
        <w:rPr>
          <w:rStyle w:val="None"/>
          <w:rFonts w:ascii="Times New Roman" w:hAnsi="Times New Roman"/>
          <w:sz w:val="24"/>
          <w:szCs w:val="24"/>
        </w:rPr>
        <w:t>шее</w:t>
      </w:r>
      <w:r>
        <w:rPr>
          <w:rStyle w:val="None"/>
          <w:rFonts w:ascii="Times New Roman" w:hAnsi="Times New Roman"/>
          <w:color w:val="FEFEFE"/>
          <w:sz w:val="2"/>
          <w:szCs w:val="2"/>
        </w:rPr>
        <w:t xml:space="preserve"> области </w:t>
      </w:r>
      <w:r>
        <w:rPr>
          <w:rStyle w:val="None"/>
          <w:rFonts w:ascii="Times New Roman" w:hAnsi="Times New Roman"/>
          <w:sz w:val="24"/>
          <w:szCs w:val="24"/>
        </w:rPr>
        <w:t>в</w:t>
      </w:r>
      <w:r>
        <w:rPr>
          <w:rStyle w:val="None"/>
          <w:rFonts w:ascii="Times New Roman" w:hAnsi="Times New Roman"/>
          <w:color w:val="FEFEFE"/>
          <w:sz w:val="2"/>
          <w:szCs w:val="2"/>
        </w:rPr>
        <w:t xml:space="preserve"> области </w:t>
      </w:r>
      <w:r>
        <w:rPr>
          <w:rStyle w:val="None"/>
          <w:rFonts w:ascii="Times New Roman" w:hAnsi="Times New Roman"/>
          <w:sz w:val="24"/>
          <w:szCs w:val="24"/>
        </w:rPr>
        <w:t>силу</w:t>
      </w:r>
      <w:r>
        <w:rPr>
          <w:rStyle w:val="None"/>
          <w:rFonts w:ascii="Times New Roman" w:hAnsi="Times New Roman"/>
          <w:color w:val="FEFEFE"/>
          <w:sz w:val="2"/>
          <w:szCs w:val="2"/>
        </w:rPr>
        <w:t xml:space="preserve"> области </w:t>
      </w:r>
      <w:r>
        <w:rPr>
          <w:rStyle w:val="None"/>
          <w:rFonts w:ascii="Times New Roman" w:hAnsi="Times New Roman"/>
          <w:sz w:val="24"/>
          <w:szCs w:val="24"/>
        </w:rPr>
        <w:t>11 августа 2006 г.;</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Комплексная</w:t>
      </w:r>
      <w:r>
        <w:rPr>
          <w:rStyle w:val="None"/>
          <w:rFonts w:ascii="Times New Roman" w:hAnsi="Times New Roman"/>
          <w:color w:val="FEFEFE"/>
          <w:sz w:val="2"/>
          <w:szCs w:val="2"/>
        </w:rPr>
        <w:t xml:space="preserve"> области </w:t>
      </w:r>
      <w:r>
        <w:rPr>
          <w:rStyle w:val="None"/>
          <w:rFonts w:ascii="Times New Roman" w:hAnsi="Times New Roman"/>
          <w:sz w:val="24"/>
          <w:szCs w:val="24"/>
        </w:rPr>
        <w:t>программа</w:t>
      </w:r>
      <w:r>
        <w:rPr>
          <w:rStyle w:val="None"/>
          <w:rFonts w:ascii="Times New Roman" w:hAnsi="Times New Roman"/>
          <w:color w:val="FEFEFE"/>
          <w:sz w:val="2"/>
          <w:szCs w:val="2"/>
        </w:rPr>
        <w:t xml:space="preserve"> области </w:t>
      </w:r>
      <w:r>
        <w:rPr>
          <w:rStyle w:val="None"/>
          <w:rFonts w:ascii="Times New Roman" w:hAnsi="Times New Roman"/>
          <w:sz w:val="24"/>
          <w:szCs w:val="24"/>
        </w:rPr>
        <w:t>действий</w:t>
      </w:r>
      <w:r>
        <w:rPr>
          <w:rStyle w:val="None"/>
          <w:rFonts w:ascii="Times New Roman" w:hAnsi="Times New Roman"/>
          <w:color w:val="FEFEFE"/>
          <w:sz w:val="2"/>
          <w:szCs w:val="2"/>
        </w:rPr>
        <w:t xml:space="preserve"> области </w:t>
      </w:r>
      <w:r>
        <w:rPr>
          <w:rStyle w:val="None"/>
          <w:rFonts w:ascii="Times New Roman" w:hAnsi="Times New Roman"/>
          <w:sz w:val="24"/>
          <w:szCs w:val="24"/>
        </w:rPr>
        <w:t>по</w:t>
      </w:r>
      <w:r>
        <w:rPr>
          <w:rStyle w:val="None"/>
          <w:rFonts w:ascii="Times New Roman" w:hAnsi="Times New Roman"/>
          <w:color w:val="FEFEFE"/>
          <w:sz w:val="2"/>
          <w:szCs w:val="2"/>
        </w:rPr>
        <w:t xml:space="preserve"> области </w:t>
      </w:r>
      <w:r>
        <w:rPr>
          <w:rStyle w:val="None"/>
          <w:rFonts w:ascii="Times New Roman" w:hAnsi="Times New Roman"/>
          <w:sz w:val="24"/>
          <w:szCs w:val="24"/>
        </w:rPr>
        <w:t>развитию</w:t>
      </w:r>
      <w:r>
        <w:rPr>
          <w:rStyle w:val="None"/>
          <w:rFonts w:ascii="Times New Roman" w:hAnsi="Times New Roman"/>
          <w:color w:val="FEFEFE"/>
          <w:sz w:val="2"/>
          <w:szCs w:val="2"/>
        </w:rPr>
        <w:t xml:space="preserve"> области </w:t>
      </w:r>
      <w:r>
        <w:rPr>
          <w:rStyle w:val="None"/>
          <w:rFonts w:ascii="Times New Roman" w:hAnsi="Times New Roman"/>
          <w:sz w:val="24"/>
          <w:szCs w:val="24"/>
        </w:rPr>
        <w:t>сотрудничества</w:t>
      </w:r>
      <w:r>
        <w:rPr>
          <w:rStyle w:val="None"/>
          <w:rFonts w:ascii="Times New Roman" w:hAnsi="Times New Roman"/>
          <w:color w:val="FEFEFE"/>
          <w:sz w:val="2"/>
          <w:szCs w:val="2"/>
        </w:rPr>
        <w:t xml:space="preserve"> области </w:t>
      </w:r>
      <w:r>
        <w:rPr>
          <w:rStyle w:val="None"/>
          <w:rFonts w:ascii="Times New Roman" w:hAnsi="Times New Roman"/>
          <w:sz w:val="24"/>
          <w:szCs w:val="24"/>
        </w:rPr>
        <w:t>России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АС</w:t>
      </w:r>
      <w:r>
        <w:rPr>
          <w:rStyle w:val="None"/>
          <w:rFonts w:ascii="Times New Roman" w:hAnsi="Times New Roman"/>
          <w:sz w:val="24"/>
          <w:szCs w:val="24"/>
        </w:rPr>
        <w:t>Е</w:t>
      </w:r>
      <w:r>
        <w:rPr>
          <w:rStyle w:val="None"/>
          <w:rFonts w:ascii="Times New Roman" w:hAnsi="Times New Roman"/>
          <w:sz w:val="24"/>
          <w:szCs w:val="24"/>
        </w:rPr>
        <w:t>АН на 2005-2015 гг. от</w:t>
      </w:r>
      <w:r>
        <w:rPr>
          <w:rStyle w:val="None"/>
          <w:rFonts w:ascii="Times New Roman" w:hAnsi="Times New Roman"/>
          <w:color w:val="FEFEFE"/>
          <w:sz w:val="2"/>
          <w:szCs w:val="2"/>
        </w:rPr>
        <w:t xml:space="preserve"> области </w:t>
      </w:r>
      <w:r>
        <w:rPr>
          <w:rStyle w:val="None"/>
          <w:rFonts w:ascii="Times New Roman" w:hAnsi="Times New Roman"/>
          <w:sz w:val="24"/>
          <w:szCs w:val="24"/>
        </w:rPr>
        <w:t xml:space="preserve">13 декабря 2005 г., </w:t>
      </w:r>
      <w:r>
        <w:rPr>
          <w:rStyle w:val="None"/>
          <w:rFonts w:ascii="Times New Roman" w:hAnsi="Times New Roman"/>
          <w:color w:val="FEFEFE"/>
          <w:sz w:val="2"/>
          <w:szCs w:val="2"/>
        </w:rPr>
        <w:t xml:space="preserve"> </w:t>
      </w:r>
      <w:r>
        <w:rPr>
          <w:rStyle w:val="None"/>
          <w:rFonts w:ascii="Times New Roman" w:hAnsi="Times New Roman"/>
          <w:sz w:val="24"/>
          <w:szCs w:val="24"/>
        </w:rPr>
        <w:t xml:space="preserve">Куала-Лумпур. </w:t>
      </w:r>
      <w:r>
        <w:rPr>
          <w:rStyle w:val="None"/>
          <w:rFonts w:ascii="Times New Roman" w:eastAsia="Times New Roman" w:hAnsi="Times New Roman" w:cs="Times New Roman"/>
          <w:sz w:val="24"/>
          <w:szCs w:val="24"/>
          <w:vertAlign w:val="superscript"/>
        </w:rPr>
        <w:footnoteReference w:id="64"/>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За этот</w:t>
      </w:r>
      <w:r>
        <w:rPr>
          <w:rStyle w:val="None"/>
          <w:rFonts w:ascii="Times New Roman" w:hAnsi="Times New Roman"/>
          <w:color w:val="FEFEFE"/>
          <w:sz w:val="2"/>
          <w:szCs w:val="2"/>
        </w:rPr>
        <w:t xml:space="preserve"> области </w:t>
      </w:r>
      <w:r>
        <w:rPr>
          <w:rStyle w:val="None"/>
          <w:rFonts w:ascii="Times New Roman" w:hAnsi="Times New Roman"/>
          <w:sz w:val="24"/>
          <w:szCs w:val="24"/>
        </w:rPr>
        <w:t>период</w:t>
      </w:r>
      <w:r>
        <w:rPr>
          <w:rStyle w:val="None"/>
          <w:rFonts w:ascii="Times New Roman" w:hAnsi="Times New Roman"/>
          <w:color w:val="FEFEFE"/>
          <w:sz w:val="2"/>
          <w:szCs w:val="2"/>
        </w:rPr>
        <w:t xml:space="preserve"> области </w:t>
      </w:r>
      <w:r>
        <w:rPr>
          <w:rStyle w:val="None"/>
          <w:rFonts w:ascii="Times New Roman" w:hAnsi="Times New Roman"/>
          <w:sz w:val="24"/>
          <w:szCs w:val="24"/>
        </w:rPr>
        <w:t>развивались и деловые контакты –</w:t>
      </w:r>
      <w:r>
        <w:rPr>
          <w:rStyle w:val="None"/>
          <w:rFonts w:ascii="Times New Roman" w:hAnsi="Times New Roman"/>
          <w:color w:val="FEFEFE"/>
          <w:sz w:val="2"/>
          <w:szCs w:val="2"/>
        </w:rPr>
        <w:t xml:space="preserve"> области </w:t>
      </w:r>
      <w:r>
        <w:rPr>
          <w:rStyle w:val="None"/>
          <w:rFonts w:ascii="Times New Roman" w:hAnsi="Times New Roman"/>
          <w:sz w:val="24"/>
          <w:szCs w:val="24"/>
        </w:rPr>
        <w:t>Торгово-промышленной</w:t>
      </w:r>
      <w:r>
        <w:rPr>
          <w:rStyle w:val="None"/>
          <w:rFonts w:ascii="Times New Roman" w:hAnsi="Times New Roman"/>
          <w:color w:val="FEFEFE"/>
          <w:sz w:val="2"/>
          <w:szCs w:val="2"/>
        </w:rPr>
        <w:t xml:space="preserve"> области </w:t>
      </w:r>
      <w:r>
        <w:rPr>
          <w:rStyle w:val="None"/>
          <w:rFonts w:ascii="Times New Roman" w:hAnsi="Times New Roman"/>
          <w:sz w:val="24"/>
          <w:szCs w:val="24"/>
        </w:rPr>
        <w:t>палатой России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и</w:t>
      </w:r>
      <w:r>
        <w:rPr>
          <w:rStyle w:val="None"/>
          <w:rFonts w:ascii="Times New Roman" w:hAnsi="Times New Roman"/>
          <w:color w:val="FEFEFE"/>
          <w:sz w:val="2"/>
          <w:szCs w:val="2"/>
        </w:rPr>
        <w:t xml:space="preserve"> области </w:t>
      </w:r>
      <w:r>
        <w:rPr>
          <w:rStyle w:val="None"/>
          <w:rFonts w:ascii="Times New Roman" w:hAnsi="Times New Roman"/>
          <w:sz w:val="24"/>
          <w:szCs w:val="24"/>
        </w:rPr>
        <w:t>Конфедерацией</w:t>
      </w:r>
      <w:r>
        <w:rPr>
          <w:rStyle w:val="None"/>
          <w:rFonts w:ascii="Times New Roman" w:hAnsi="Times New Roman"/>
          <w:color w:val="FEFEFE"/>
          <w:sz w:val="2"/>
          <w:szCs w:val="2"/>
        </w:rPr>
        <w:t xml:space="preserve"> области </w:t>
      </w:r>
      <w:r>
        <w:rPr>
          <w:rStyle w:val="None"/>
          <w:rFonts w:ascii="Times New Roman" w:hAnsi="Times New Roman"/>
          <w:sz w:val="24"/>
          <w:szCs w:val="24"/>
        </w:rPr>
        <w:t>торгово-промышленных</w:t>
      </w:r>
      <w:r>
        <w:rPr>
          <w:rStyle w:val="None"/>
          <w:rFonts w:ascii="Times New Roman" w:hAnsi="Times New Roman"/>
          <w:color w:val="FEFEFE"/>
          <w:sz w:val="2"/>
          <w:szCs w:val="2"/>
        </w:rPr>
        <w:t xml:space="preserve"> области </w:t>
      </w:r>
      <w:r>
        <w:rPr>
          <w:rStyle w:val="None"/>
          <w:rFonts w:ascii="Times New Roman" w:hAnsi="Times New Roman"/>
          <w:sz w:val="24"/>
          <w:szCs w:val="24"/>
        </w:rPr>
        <w:t>палат</w:t>
      </w:r>
      <w:r>
        <w:rPr>
          <w:rStyle w:val="None"/>
          <w:rFonts w:ascii="Times New Roman" w:hAnsi="Times New Roman"/>
          <w:color w:val="FEFEFE"/>
          <w:sz w:val="2"/>
          <w:szCs w:val="2"/>
        </w:rPr>
        <w:t xml:space="preserve"> области </w:t>
      </w:r>
      <w:r>
        <w:rPr>
          <w:rStyle w:val="None"/>
          <w:rFonts w:ascii="Times New Roman" w:hAnsi="Times New Roman"/>
          <w:sz w:val="24"/>
          <w:szCs w:val="24"/>
        </w:rPr>
        <w:t>АСЕАН в 1998 г.</w:t>
      </w:r>
      <w:r>
        <w:rPr>
          <w:rStyle w:val="None"/>
          <w:rFonts w:ascii="Times New Roman" w:hAnsi="Times New Roman"/>
          <w:color w:val="FEFEFE"/>
          <w:sz w:val="2"/>
          <w:szCs w:val="2"/>
        </w:rPr>
        <w:t xml:space="preserve"> области </w:t>
      </w:r>
      <w:r>
        <w:rPr>
          <w:rStyle w:val="None"/>
          <w:rFonts w:ascii="Times New Roman" w:hAnsi="Times New Roman"/>
          <w:sz w:val="24"/>
          <w:szCs w:val="24"/>
        </w:rPr>
        <w:t>был</w:t>
      </w:r>
      <w:r>
        <w:rPr>
          <w:rStyle w:val="None"/>
          <w:rFonts w:ascii="Times New Roman" w:hAnsi="Times New Roman"/>
          <w:color w:val="FEFEFE"/>
          <w:sz w:val="2"/>
          <w:szCs w:val="2"/>
        </w:rPr>
        <w:t xml:space="preserve"> области </w:t>
      </w:r>
      <w:r>
        <w:rPr>
          <w:rStyle w:val="None"/>
          <w:rFonts w:ascii="Times New Roman" w:hAnsi="Times New Roman"/>
          <w:sz w:val="24"/>
          <w:szCs w:val="24"/>
        </w:rPr>
        <w:t>учреждён Деловой совет Россия –</w:t>
      </w:r>
      <w:r>
        <w:rPr>
          <w:rStyle w:val="None"/>
          <w:rFonts w:ascii="Times New Roman" w:hAnsi="Times New Roman"/>
          <w:color w:val="FEFEFE"/>
          <w:sz w:val="2"/>
          <w:szCs w:val="2"/>
        </w:rPr>
        <w:t xml:space="preserve"> области </w:t>
      </w:r>
      <w:r>
        <w:rPr>
          <w:rStyle w:val="None"/>
          <w:rFonts w:ascii="Times New Roman" w:hAnsi="Times New Roman"/>
          <w:sz w:val="24"/>
          <w:szCs w:val="24"/>
        </w:rPr>
        <w:t>АСЕАН.</w:t>
      </w:r>
      <w:r>
        <w:rPr>
          <w:rStyle w:val="None"/>
          <w:rFonts w:ascii="Times New Roman" w:hAnsi="Times New Roman"/>
          <w:color w:val="FEFEFE"/>
          <w:sz w:val="2"/>
          <w:szCs w:val="2"/>
        </w:rPr>
        <w:t xml:space="preserve"> области </w:t>
      </w:r>
      <w:r>
        <w:rPr>
          <w:rStyle w:val="None"/>
          <w:rFonts w:ascii="Times New Roman" w:hAnsi="Times New Roman"/>
          <w:sz w:val="24"/>
          <w:szCs w:val="24"/>
        </w:rPr>
        <w:t>Задачами учреждения было</w:t>
      </w:r>
      <w:r>
        <w:rPr>
          <w:rStyle w:val="None"/>
          <w:rFonts w:ascii="Times New Roman" w:hAnsi="Times New Roman"/>
          <w:color w:val="FEFEFE"/>
          <w:sz w:val="2"/>
          <w:szCs w:val="2"/>
        </w:rPr>
        <w:t xml:space="preserve"> </w:t>
      </w:r>
      <w:r>
        <w:rPr>
          <w:rStyle w:val="None"/>
          <w:rFonts w:ascii="Times New Roman" w:hAnsi="Times New Roman"/>
          <w:sz w:val="24"/>
          <w:szCs w:val="24"/>
        </w:rPr>
        <w:t>содействие</w:t>
      </w:r>
      <w:r>
        <w:rPr>
          <w:rStyle w:val="None"/>
          <w:rFonts w:ascii="Times New Roman" w:hAnsi="Times New Roman"/>
          <w:color w:val="FEFEFE"/>
          <w:sz w:val="2"/>
          <w:szCs w:val="2"/>
        </w:rPr>
        <w:t xml:space="preserve"> области </w:t>
      </w:r>
      <w:r>
        <w:rPr>
          <w:rStyle w:val="None"/>
          <w:rFonts w:ascii="Times New Roman" w:hAnsi="Times New Roman"/>
          <w:sz w:val="24"/>
          <w:szCs w:val="24"/>
        </w:rPr>
        <w:t>торговле, экон</w:t>
      </w:r>
      <w:r>
        <w:rPr>
          <w:rStyle w:val="None"/>
          <w:rFonts w:ascii="Times New Roman" w:hAnsi="Times New Roman"/>
          <w:sz w:val="24"/>
          <w:szCs w:val="24"/>
        </w:rPr>
        <w:t>о</w:t>
      </w:r>
      <w:r>
        <w:rPr>
          <w:rStyle w:val="None"/>
          <w:rFonts w:ascii="Times New Roman" w:hAnsi="Times New Roman"/>
          <w:sz w:val="24"/>
          <w:szCs w:val="24"/>
        </w:rPr>
        <w:t>мическому сотрудничеству и деловым контактам.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Таким </w:t>
      </w:r>
      <w:proofErr w:type="gramStart"/>
      <w:r>
        <w:rPr>
          <w:rStyle w:val="None"/>
          <w:rFonts w:ascii="Times New Roman" w:eastAsia="Times New Roman" w:hAnsi="Times New Roman" w:cs="Times New Roman"/>
          <w:sz w:val="24"/>
          <w:szCs w:val="24"/>
        </w:rPr>
        <w:t>образом</w:t>
      </w:r>
      <w:proofErr w:type="gramEnd"/>
      <w:r>
        <w:rPr>
          <w:rStyle w:val="None"/>
          <w:rFonts w:ascii="Times New Roman" w:eastAsia="Times New Roman" w:hAnsi="Times New Roman" w:cs="Times New Roman"/>
          <w:sz w:val="24"/>
          <w:szCs w:val="24"/>
        </w:rPr>
        <w:t xml:space="preserve"> можно говорить о большом прогрессе в отношениях России и АСЕАН за время первых двух президентских сроков В</w:t>
      </w:r>
      <w:r>
        <w:rPr>
          <w:rStyle w:val="None"/>
          <w:rFonts w:ascii="Times New Roman" w:hAnsi="Times New Roman"/>
          <w:sz w:val="24"/>
          <w:szCs w:val="24"/>
        </w:rPr>
        <w:t>.В. Путина. После прихода к власти в России Д.А. Медведева в 2008 г.  евразийский политический курс В.В. Путина был пр</w:t>
      </w:r>
      <w:r>
        <w:rPr>
          <w:rStyle w:val="None"/>
          <w:rFonts w:ascii="Times New Roman" w:hAnsi="Times New Roman"/>
          <w:sz w:val="24"/>
          <w:szCs w:val="24"/>
        </w:rPr>
        <w:t>о</w:t>
      </w:r>
      <w:r>
        <w:rPr>
          <w:rStyle w:val="None"/>
          <w:rFonts w:ascii="Times New Roman" w:hAnsi="Times New Roman"/>
          <w:sz w:val="24"/>
          <w:szCs w:val="24"/>
        </w:rPr>
        <w:t>должен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Для России Азиатско</w:t>
      </w:r>
      <w:r>
        <w:rPr>
          <w:rStyle w:val="None"/>
          <w:rFonts w:ascii="Times New Roman" w:hAnsi="Times New Roman"/>
          <w:sz w:val="24"/>
          <w:szCs w:val="24"/>
        </w:rPr>
        <w:t>-Тихоокеанский регион стал восприниматься важным полит</w:t>
      </w:r>
      <w:r>
        <w:rPr>
          <w:rStyle w:val="None"/>
          <w:rFonts w:ascii="Times New Roman" w:hAnsi="Times New Roman"/>
          <w:sz w:val="24"/>
          <w:szCs w:val="24"/>
        </w:rPr>
        <w:t>и</w:t>
      </w:r>
      <w:r>
        <w:rPr>
          <w:rStyle w:val="None"/>
          <w:rFonts w:ascii="Times New Roman" w:hAnsi="Times New Roman"/>
          <w:sz w:val="24"/>
          <w:szCs w:val="24"/>
        </w:rPr>
        <w:t xml:space="preserve">ческим фактором, который превращает её уникальную евразийскую геополитику в </w:t>
      </w:r>
      <w:proofErr w:type="gramStart"/>
      <w:r>
        <w:rPr>
          <w:rStyle w:val="None"/>
          <w:rFonts w:ascii="Times New Roman" w:hAnsi="Times New Roman"/>
          <w:sz w:val="24"/>
          <w:szCs w:val="24"/>
        </w:rPr>
        <w:t>мост</w:t>
      </w:r>
      <w:proofErr w:type="gramEnd"/>
      <w:r>
        <w:rPr>
          <w:rStyle w:val="None"/>
          <w:rFonts w:ascii="Times New Roman" w:hAnsi="Times New Roman"/>
          <w:sz w:val="24"/>
          <w:szCs w:val="24"/>
        </w:rPr>
        <w:t xml:space="preserve"> соединяющий основные центры мировой политики между Западом и Востоком.</w:t>
      </w:r>
      <w:r>
        <w:rPr>
          <w:rStyle w:val="None"/>
          <w:rFonts w:ascii="Times New Roman" w:eastAsia="Times New Roman" w:hAnsi="Times New Roman" w:cs="Times New Roman"/>
          <w:sz w:val="24"/>
          <w:szCs w:val="24"/>
          <w:vertAlign w:val="superscript"/>
        </w:rPr>
        <w:footnoteReference w:id="65"/>
      </w:r>
      <w:r>
        <w:rPr>
          <w:rStyle w:val="None"/>
          <w:rFonts w:ascii="Times New Roman" w:hAnsi="Times New Roman"/>
          <w:sz w:val="24"/>
          <w:szCs w:val="24"/>
        </w:rPr>
        <w:t xml:space="preserve"> При Д.А. Медведеве Россия воспринимала Азиатско-Тихоокеанский регион  как один из ва</w:t>
      </w:r>
      <w:r>
        <w:rPr>
          <w:rStyle w:val="None"/>
          <w:rFonts w:ascii="Times New Roman" w:hAnsi="Times New Roman"/>
          <w:sz w:val="24"/>
          <w:szCs w:val="24"/>
        </w:rPr>
        <w:t>ж</w:t>
      </w:r>
      <w:r>
        <w:rPr>
          <w:rStyle w:val="None"/>
          <w:rFonts w:ascii="Times New Roman" w:hAnsi="Times New Roman"/>
          <w:sz w:val="24"/>
          <w:szCs w:val="24"/>
        </w:rPr>
        <w:t>нейших центров мирового развития и безопасности, особенно в экономике. Также Россия надеялась на помощь АСЕАН в реализации программ экономического развития Сибири и Дальнего Востока.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Д</w:t>
      </w:r>
      <w:r>
        <w:rPr>
          <w:rStyle w:val="None"/>
          <w:rFonts w:ascii="Times New Roman" w:hAnsi="Times New Roman"/>
          <w:sz w:val="24"/>
          <w:szCs w:val="24"/>
        </w:rPr>
        <w:t>.А. Медведев подтвердил, что Россия является частью Азиатско-Тихоокеанского региона: «Не следует забывать, что Россия – государство Азиатско-Тихоокеанского рег</w:t>
      </w:r>
      <w:r>
        <w:rPr>
          <w:rStyle w:val="None"/>
          <w:rFonts w:ascii="Times New Roman" w:hAnsi="Times New Roman"/>
          <w:sz w:val="24"/>
          <w:szCs w:val="24"/>
        </w:rPr>
        <w:t>и</w:t>
      </w:r>
      <w:r>
        <w:rPr>
          <w:rStyle w:val="None"/>
          <w:rFonts w:ascii="Times New Roman" w:hAnsi="Times New Roman"/>
          <w:sz w:val="24"/>
          <w:szCs w:val="24"/>
        </w:rPr>
        <w:t>она. Потому что мы часто говорим, что мы часть Европы, часть Азии, но мы на самом д</w:t>
      </w:r>
      <w:r>
        <w:rPr>
          <w:rStyle w:val="None"/>
          <w:rFonts w:ascii="Times New Roman" w:hAnsi="Times New Roman"/>
          <w:sz w:val="24"/>
          <w:szCs w:val="24"/>
        </w:rPr>
        <w:t>е</w:t>
      </w:r>
      <w:r>
        <w:rPr>
          <w:rStyle w:val="None"/>
          <w:rFonts w:ascii="Times New Roman" w:hAnsi="Times New Roman"/>
          <w:sz w:val="24"/>
          <w:szCs w:val="24"/>
        </w:rPr>
        <w:t>ле государство именно Азиатско-Тихоокеанского региона, и в число этих госуда</w:t>
      </w:r>
      <w:proofErr w:type="gramStart"/>
      <w:r>
        <w:rPr>
          <w:rStyle w:val="None"/>
          <w:rFonts w:ascii="Times New Roman" w:hAnsi="Times New Roman"/>
          <w:sz w:val="24"/>
          <w:szCs w:val="24"/>
        </w:rPr>
        <w:t>рств вх</w:t>
      </w:r>
      <w:proofErr w:type="gramEnd"/>
      <w:r>
        <w:rPr>
          <w:rStyle w:val="None"/>
          <w:rFonts w:ascii="Times New Roman" w:hAnsi="Times New Roman"/>
          <w:sz w:val="24"/>
          <w:szCs w:val="24"/>
        </w:rPr>
        <w:t>о</w:t>
      </w:r>
      <w:r>
        <w:rPr>
          <w:rStyle w:val="None"/>
          <w:rFonts w:ascii="Times New Roman" w:hAnsi="Times New Roman"/>
          <w:sz w:val="24"/>
          <w:szCs w:val="24"/>
        </w:rPr>
        <w:t>дят другие крупнейшие страны, такие как Китай, Соединённые Штаты Америки, Канада, Сингапур, многие другие государства из этого региона. Поэтому мы рассматриваем и р</w:t>
      </w:r>
      <w:r>
        <w:rPr>
          <w:rStyle w:val="None"/>
          <w:rFonts w:ascii="Times New Roman" w:hAnsi="Times New Roman"/>
          <w:sz w:val="24"/>
          <w:szCs w:val="24"/>
        </w:rPr>
        <w:t>е</w:t>
      </w:r>
      <w:r>
        <w:rPr>
          <w:rStyle w:val="None"/>
          <w:rFonts w:ascii="Times New Roman" w:hAnsi="Times New Roman"/>
          <w:sz w:val="24"/>
          <w:szCs w:val="24"/>
        </w:rPr>
        <w:lastRenderedPageBreak/>
        <w:t>гиональные проблемы, вопросы о том, как нам развивать сотрудничество. Здесь очень крупный рынок, очень много сейчас быстро развивающихся стран».</w:t>
      </w:r>
      <w:r>
        <w:rPr>
          <w:rStyle w:val="None"/>
          <w:rFonts w:ascii="Times New Roman" w:eastAsia="Times New Roman" w:hAnsi="Times New Roman" w:cs="Times New Roman"/>
          <w:sz w:val="24"/>
          <w:szCs w:val="24"/>
          <w:vertAlign w:val="superscript"/>
        </w:rPr>
        <w:footnoteReference w:id="66"/>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Во время президентства Д</w:t>
      </w:r>
      <w:r>
        <w:rPr>
          <w:rStyle w:val="None"/>
          <w:rFonts w:ascii="Times New Roman" w:hAnsi="Times New Roman"/>
          <w:sz w:val="24"/>
          <w:szCs w:val="24"/>
        </w:rPr>
        <w:t>.М. Медведева Россия рассматривала АСЕАН как гла</w:t>
      </w:r>
      <w:r>
        <w:rPr>
          <w:rStyle w:val="None"/>
          <w:rFonts w:ascii="Times New Roman" w:hAnsi="Times New Roman"/>
          <w:sz w:val="24"/>
          <w:szCs w:val="24"/>
        </w:rPr>
        <w:t>в</w:t>
      </w:r>
      <w:r>
        <w:rPr>
          <w:rStyle w:val="None"/>
          <w:rFonts w:ascii="Times New Roman" w:hAnsi="Times New Roman"/>
          <w:sz w:val="24"/>
          <w:szCs w:val="24"/>
        </w:rPr>
        <w:t>ного игрока в Тихоокеанском регионе. Как заявил С.В. Лавров, «Ассоциация АСЕАН в</w:t>
      </w:r>
      <w:r>
        <w:rPr>
          <w:rStyle w:val="None"/>
          <w:rFonts w:ascii="Times New Roman" w:hAnsi="Times New Roman"/>
          <w:sz w:val="24"/>
          <w:szCs w:val="24"/>
        </w:rPr>
        <w:t>ы</w:t>
      </w:r>
      <w:r>
        <w:rPr>
          <w:rStyle w:val="None"/>
          <w:rFonts w:ascii="Times New Roman" w:hAnsi="Times New Roman"/>
          <w:sz w:val="24"/>
          <w:szCs w:val="24"/>
        </w:rPr>
        <w:t>ступает в качестве своего рода ядра таких влиятельных объединений, как АРФ, АСЕМ, АСЕАН+3,ВАС. Развитие диалогового партнерства России с АСЕАН – один из приорит</w:t>
      </w:r>
      <w:r>
        <w:rPr>
          <w:rStyle w:val="None"/>
          <w:rFonts w:ascii="Times New Roman" w:hAnsi="Times New Roman"/>
          <w:sz w:val="24"/>
          <w:szCs w:val="24"/>
        </w:rPr>
        <w:t>е</w:t>
      </w:r>
      <w:r>
        <w:rPr>
          <w:rStyle w:val="None"/>
          <w:rFonts w:ascii="Times New Roman" w:hAnsi="Times New Roman"/>
          <w:sz w:val="24"/>
          <w:szCs w:val="24"/>
        </w:rPr>
        <w:t>тов нашей политики в АТР». Такой феномен государств АСЕАН известен как «Кресло в</w:t>
      </w:r>
      <w:r>
        <w:rPr>
          <w:rStyle w:val="None"/>
          <w:rFonts w:ascii="Times New Roman" w:hAnsi="Times New Roman"/>
          <w:sz w:val="24"/>
          <w:szCs w:val="24"/>
        </w:rPr>
        <w:t>о</w:t>
      </w:r>
      <w:r>
        <w:rPr>
          <w:rStyle w:val="None"/>
          <w:rFonts w:ascii="Times New Roman" w:hAnsi="Times New Roman"/>
          <w:sz w:val="24"/>
          <w:szCs w:val="24"/>
        </w:rPr>
        <w:t>дителя» (</w:t>
      </w:r>
      <w:proofErr w:type="spellStart"/>
      <w:r>
        <w:rPr>
          <w:rStyle w:val="None"/>
          <w:rFonts w:ascii="Times New Roman" w:hAnsi="Times New Roman"/>
          <w:sz w:val="24"/>
          <w:szCs w:val="24"/>
        </w:rPr>
        <w:t>driver's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seat</w:t>
      </w:r>
      <w:proofErr w:type="spellEnd"/>
      <w:r>
        <w:rPr>
          <w:rStyle w:val="None"/>
          <w:rFonts w:ascii="Times New Roman" w:hAnsi="Times New Roman"/>
          <w:sz w:val="24"/>
          <w:szCs w:val="24"/>
        </w:rPr>
        <w:t xml:space="preserve">). </w:t>
      </w:r>
      <w:proofErr w:type="gramStart"/>
      <w:r>
        <w:rPr>
          <w:rStyle w:val="None"/>
          <w:rFonts w:ascii="Times New Roman" w:hAnsi="Times New Roman"/>
          <w:sz w:val="24"/>
          <w:szCs w:val="24"/>
        </w:rPr>
        <w:t>По</w:t>
      </w:r>
      <w:proofErr w:type="gramEnd"/>
      <w:r>
        <w:rPr>
          <w:rStyle w:val="None"/>
          <w:rFonts w:ascii="Times New Roman" w:hAnsi="Times New Roman"/>
          <w:color w:val="FEFEFE"/>
          <w:sz w:val="2"/>
          <w:szCs w:val="2"/>
        </w:rPr>
        <w:t xml:space="preserve"> </w:t>
      </w:r>
      <w:proofErr w:type="gramStart"/>
      <w:r>
        <w:rPr>
          <w:rStyle w:val="None"/>
          <w:rFonts w:ascii="Times New Roman" w:hAnsi="Times New Roman"/>
          <w:color w:val="FEFEFE"/>
          <w:sz w:val="2"/>
          <w:szCs w:val="2"/>
        </w:rPr>
        <w:t>Россия</w:t>
      </w:r>
      <w:proofErr w:type="gramEnd"/>
      <w:r>
        <w:rPr>
          <w:rStyle w:val="None"/>
          <w:rFonts w:ascii="Times New Roman" w:hAnsi="Times New Roman"/>
          <w:color w:val="FEFEFE"/>
          <w:sz w:val="2"/>
          <w:szCs w:val="2"/>
        </w:rPr>
        <w:t xml:space="preserve"> </w:t>
      </w:r>
      <w:r>
        <w:rPr>
          <w:rStyle w:val="None"/>
          <w:rFonts w:ascii="Times New Roman" w:hAnsi="Times New Roman"/>
          <w:sz w:val="24"/>
          <w:szCs w:val="24"/>
        </w:rPr>
        <w:t>смыслу</w:t>
      </w:r>
      <w:r>
        <w:rPr>
          <w:rStyle w:val="None"/>
          <w:rFonts w:ascii="Times New Roman" w:hAnsi="Times New Roman"/>
          <w:color w:val="FEFEFE"/>
          <w:sz w:val="2"/>
          <w:szCs w:val="2"/>
        </w:rPr>
        <w:t xml:space="preserve"> Россия </w:t>
      </w:r>
      <w:r>
        <w:rPr>
          <w:rStyle w:val="None"/>
          <w:rFonts w:ascii="Times New Roman" w:hAnsi="Times New Roman"/>
          <w:sz w:val="24"/>
          <w:szCs w:val="24"/>
        </w:rPr>
        <w:t>этих</w:t>
      </w:r>
      <w:r>
        <w:rPr>
          <w:rStyle w:val="None"/>
          <w:rFonts w:ascii="Times New Roman" w:hAnsi="Times New Roman"/>
          <w:color w:val="FEFEFE"/>
          <w:sz w:val="2"/>
          <w:szCs w:val="2"/>
        </w:rPr>
        <w:t xml:space="preserve"> Россия </w:t>
      </w:r>
      <w:r>
        <w:rPr>
          <w:rStyle w:val="None"/>
          <w:rFonts w:ascii="Times New Roman" w:hAnsi="Times New Roman"/>
          <w:sz w:val="24"/>
          <w:szCs w:val="24"/>
        </w:rPr>
        <w:t>слов</w:t>
      </w:r>
      <w:r>
        <w:rPr>
          <w:rStyle w:val="None"/>
          <w:rFonts w:ascii="Times New Roman" w:hAnsi="Times New Roman"/>
          <w:color w:val="FEFEFE"/>
          <w:sz w:val="2"/>
          <w:szCs w:val="2"/>
        </w:rPr>
        <w:t xml:space="preserve"> Россия </w:t>
      </w:r>
      <w:r>
        <w:rPr>
          <w:rStyle w:val="None"/>
          <w:rFonts w:ascii="Times New Roman" w:hAnsi="Times New Roman"/>
          <w:sz w:val="24"/>
          <w:szCs w:val="24"/>
        </w:rPr>
        <w:t>получается, что</w:t>
      </w:r>
      <w:r>
        <w:rPr>
          <w:rStyle w:val="None"/>
          <w:rFonts w:ascii="Times New Roman" w:hAnsi="Times New Roman"/>
          <w:color w:val="FEFEFE"/>
          <w:sz w:val="2"/>
          <w:szCs w:val="2"/>
        </w:rPr>
        <w:t xml:space="preserve"> Россия </w:t>
      </w:r>
      <w:r>
        <w:rPr>
          <w:rStyle w:val="None"/>
          <w:rFonts w:ascii="Times New Roman" w:hAnsi="Times New Roman"/>
          <w:sz w:val="24"/>
          <w:szCs w:val="24"/>
        </w:rPr>
        <w:t>АСЕАН отвечает</w:t>
      </w:r>
      <w:r>
        <w:rPr>
          <w:rStyle w:val="None"/>
          <w:rFonts w:ascii="Times New Roman" w:hAnsi="Times New Roman"/>
          <w:color w:val="FEFEFE"/>
          <w:sz w:val="2"/>
          <w:szCs w:val="2"/>
        </w:rPr>
        <w:t xml:space="preserve"> Россия </w:t>
      </w:r>
      <w:r>
        <w:rPr>
          <w:rStyle w:val="None"/>
          <w:rFonts w:ascii="Times New Roman" w:hAnsi="Times New Roman"/>
          <w:sz w:val="24"/>
          <w:szCs w:val="24"/>
        </w:rPr>
        <w:t>за</w:t>
      </w:r>
      <w:r>
        <w:rPr>
          <w:rStyle w:val="None"/>
          <w:rFonts w:ascii="Times New Roman" w:hAnsi="Times New Roman"/>
          <w:color w:val="FEFEFE"/>
          <w:sz w:val="2"/>
          <w:szCs w:val="2"/>
        </w:rPr>
        <w:t xml:space="preserve"> Россия </w:t>
      </w:r>
      <w:r>
        <w:rPr>
          <w:rStyle w:val="None"/>
          <w:rFonts w:ascii="Times New Roman" w:hAnsi="Times New Roman"/>
          <w:sz w:val="24"/>
          <w:szCs w:val="24"/>
        </w:rPr>
        <w:t>маршрут</w:t>
      </w:r>
      <w:r>
        <w:rPr>
          <w:rStyle w:val="None"/>
          <w:rFonts w:ascii="Times New Roman" w:hAnsi="Times New Roman"/>
          <w:color w:val="FEFEFE"/>
          <w:sz w:val="2"/>
          <w:szCs w:val="2"/>
        </w:rPr>
        <w:t xml:space="preserve"> Россия </w:t>
      </w:r>
      <w:r>
        <w:rPr>
          <w:rStyle w:val="None"/>
          <w:rFonts w:ascii="Times New Roman" w:hAnsi="Times New Roman"/>
          <w:sz w:val="24"/>
          <w:szCs w:val="24"/>
        </w:rPr>
        <w:t>и</w:t>
      </w:r>
      <w:r>
        <w:rPr>
          <w:rStyle w:val="None"/>
          <w:rFonts w:ascii="Times New Roman" w:hAnsi="Times New Roman"/>
          <w:color w:val="FEFEFE"/>
          <w:sz w:val="2"/>
          <w:szCs w:val="2"/>
        </w:rPr>
        <w:t xml:space="preserve"> Россия </w:t>
      </w:r>
      <w:r>
        <w:rPr>
          <w:rStyle w:val="None"/>
          <w:rFonts w:ascii="Times New Roman" w:hAnsi="Times New Roman"/>
          <w:sz w:val="24"/>
          <w:szCs w:val="24"/>
        </w:rPr>
        <w:t>правила</w:t>
      </w:r>
      <w:r>
        <w:rPr>
          <w:rStyle w:val="None"/>
          <w:rFonts w:ascii="Times New Roman" w:hAnsi="Times New Roman"/>
          <w:color w:val="FEFEFE"/>
          <w:sz w:val="2"/>
          <w:szCs w:val="2"/>
        </w:rPr>
        <w:t xml:space="preserve"> Россия </w:t>
      </w:r>
      <w:r>
        <w:rPr>
          <w:rStyle w:val="None"/>
          <w:rFonts w:ascii="Times New Roman" w:hAnsi="Times New Roman"/>
          <w:sz w:val="24"/>
          <w:szCs w:val="24"/>
        </w:rPr>
        <w:t>движения</w:t>
      </w:r>
      <w:r>
        <w:rPr>
          <w:rStyle w:val="None"/>
          <w:rFonts w:ascii="Times New Roman" w:hAnsi="Times New Roman"/>
          <w:color w:val="FEFEFE"/>
          <w:sz w:val="2"/>
          <w:szCs w:val="2"/>
        </w:rPr>
        <w:t xml:space="preserve"> Россия </w:t>
      </w:r>
      <w:r>
        <w:rPr>
          <w:rStyle w:val="None"/>
          <w:rFonts w:ascii="Times New Roman" w:hAnsi="Times New Roman"/>
          <w:sz w:val="24"/>
          <w:szCs w:val="24"/>
        </w:rPr>
        <w:t>диалога.</w:t>
      </w:r>
      <w:r>
        <w:rPr>
          <w:rStyle w:val="None"/>
          <w:rFonts w:ascii="Times New Roman" w:eastAsia="Times New Roman" w:hAnsi="Times New Roman" w:cs="Times New Roman"/>
          <w:sz w:val="24"/>
          <w:szCs w:val="24"/>
          <w:vertAlign w:val="superscript"/>
        </w:rPr>
        <w:footnoteReference w:id="6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Примерами активности России и АСЕАН являются официальные визиты росси</w:t>
      </w:r>
      <w:r>
        <w:rPr>
          <w:rStyle w:val="None"/>
          <w:rFonts w:ascii="Times New Roman" w:eastAsia="Times New Roman" w:hAnsi="Times New Roman" w:cs="Times New Roman"/>
          <w:sz w:val="24"/>
          <w:szCs w:val="24"/>
        </w:rPr>
        <w:t>й</w:t>
      </w:r>
      <w:r>
        <w:rPr>
          <w:rStyle w:val="None"/>
          <w:rFonts w:ascii="Times New Roman" w:eastAsia="Times New Roman" w:hAnsi="Times New Roman" w:cs="Times New Roman"/>
          <w:sz w:val="24"/>
          <w:szCs w:val="24"/>
        </w:rPr>
        <w:t>ского руководства</w:t>
      </w:r>
      <w:r>
        <w:rPr>
          <w:rStyle w:val="None"/>
          <w:rFonts w:ascii="Times New Roman" w:hAnsi="Times New Roman"/>
          <w:sz w:val="24"/>
          <w:szCs w:val="24"/>
        </w:rPr>
        <w:t>: визиты президента Медведева в Сингапур в 2009 г. на саммит АТЭС, во Вьетнам в 2010 г. на второй саммит АСЕАН – Россия, в Лаос в 2012 г. на саммит АСЕМ. Все эти визиты не только укрепили двухсторонние отношения России и гос</w:t>
      </w:r>
      <w:r>
        <w:rPr>
          <w:rStyle w:val="None"/>
          <w:rFonts w:ascii="Times New Roman" w:hAnsi="Times New Roman"/>
          <w:sz w:val="24"/>
          <w:szCs w:val="24"/>
        </w:rPr>
        <w:t>у</w:t>
      </w:r>
      <w:r>
        <w:rPr>
          <w:rStyle w:val="None"/>
          <w:rFonts w:ascii="Times New Roman" w:hAnsi="Times New Roman"/>
          <w:sz w:val="24"/>
          <w:szCs w:val="24"/>
        </w:rPr>
        <w:t>дарств АСЕАН, но также повысили роль России в Азиатско-Тихоокеанском регионе.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годы президентства Д</w:t>
      </w:r>
      <w:r>
        <w:rPr>
          <w:rStyle w:val="None"/>
          <w:rFonts w:ascii="Times New Roman" w:hAnsi="Times New Roman"/>
          <w:sz w:val="24"/>
          <w:szCs w:val="24"/>
        </w:rPr>
        <w:t>.А. Медведева Россия добилась членства России в АСЕМ с 2010 г. и членства в ВАС с 2011 г.</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По итогам второго саммита Россия </w:t>
      </w:r>
      <w:r>
        <w:rPr>
          <w:rStyle w:val="None"/>
          <w:rFonts w:ascii="Times New Roman" w:hAnsi="Times New Roman"/>
          <w:sz w:val="24"/>
          <w:szCs w:val="24"/>
        </w:rPr>
        <w:t>- АСЕАН в 2010 г. было подписано Совместное</w:t>
      </w:r>
      <w:r>
        <w:rPr>
          <w:rStyle w:val="None"/>
          <w:rFonts w:ascii="Times New Roman" w:hAnsi="Times New Roman"/>
          <w:color w:val="FEFEFE"/>
          <w:sz w:val="2"/>
          <w:szCs w:val="2"/>
        </w:rPr>
        <w:t xml:space="preserve"> Россия </w:t>
      </w:r>
      <w:r>
        <w:rPr>
          <w:rStyle w:val="None"/>
          <w:rFonts w:ascii="Times New Roman" w:hAnsi="Times New Roman"/>
          <w:sz w:val="24"/>
          <w:szCs w:val="24"/>
        </w:rPr>
        <w:t>заявление и принято</w:t>
      </w:r>
      <w:r>
        <w:rPr>
          <w:rStyle w:val="None"/>
          <w:rFonts w:ascii="Times New Roman" w:hAnsi="Times New Roman"/>
          <w:color w:val="FEFEFE"/>
          <w:sz w:val="2"/>
          <w:szCs w:val="2"/>
        </w:rPr>
        <w:t xml:space="preserve"> Россия  </w:t>
      </w:r>
      <w:r>
        <w:rPr>
          <w:rStyle w:val="None"/>
          <w:rFonts w:ascii="Times New Roman" w:hAnsi="Times New Roman"/>
          <w:sz w:val="24"/>
          <w:szCs w:val="24"/>
        </w:rPr>
        <w:t>Соглашение</w:t>
      </w:r>
      <w:r>
        <w:rPr>
          <w:rStyle w:val="None"/>
          <w:rFonts w:ascii="Times New Roman" w:hAnsi="Times New Roman"/>
          <w:color w:val="FEFEFE"/>
          <w:sz w:val="2"/>
          <w:szCs w:val="2"/>
        </w:rPr>
        <w:t xml:space="preserve"> Россия </w:t>
      </w:r>
      <w:r>
        <w:rPr>
          <w:rStyle w:val="None"/>
          <w:rFonts w:ascii="Times New Roman" w:hAnsi="Times New Roman"/>
          <w:sz w:val="24"/>
          <w:szCs w:val="24"/>
        </w:rPr>
        <w:t>между Российской</w:t>
      </w:r>
      <w:r>
        <w:rPr>
          <w:rStyle w:val="None"/>
          <w:rFonts w:ascii="Times New Roman" w:hAnsi="Times New Roman"/>
          <w:color w:val="FEFEFE"/>
          <w:sz w:val="2"/>
          <w:szCs w:val="2"/>
        </w:rPr>
        <w:t xml:space="preserve"> Россия </w:t>
      </w:r>
      <w:r>
        <w:rPr>
          <w:rStyle w:val="None"/>
          <w:rFonts w:ascii="Times New Roman" w:hAnsi="Times New Roman"/>
          <w:sz w:val="24"/>
          <w:szCs w:val="24"/>
        </w:rPr>
        <w:t>Федерацией</w:t>
      </w:r>
      <w:r>
        <w:rPr>
          <w:rStyle w:val="None"/>
          <w:rFonts w:ascii="Times New Roman" w:hAnsi="Times New Roman"/>
          <w:color w:val="FEFEFE"/>
          <w:sz w:val="2"/>
          <w:szCs w:val="2"/>
        </w:rPr>
        <w:t xml:space="preserve"> Россия </w:t>
      </w:r>
      <w:r>
        <w:rPr>
          <w:rStyle w:val="None"/>
          <w:rFonts w:ascii="Times New Roman" w:hAnsi="Times New Roman"/>
          <w:sz w:val="24"/>
          <w:szCs w:val="24"/>
        </w:rPr>
        <w:t xml:space="preserve">и </w:t>
      </w:r>
      <w:proofErr w:type="spellStart"/>
      <w:r>
        <w:rPr>
          <w:rStyle w:val="None"/>
          <w:rFonts w:ascii="Times New Roman" w:hAnsi="Times New Roman"/>
          <w:sz w:val="24"/>
          <w:szCs w:val="24"/>
        </w:rPr>
        <w:t>АСЕАН</w:t>
      </w:r>
      <w:r>
        <w:rPr>
          <w:rStyle w:val="None"/>
          <w:rFonts w:ascii="Times New Roman" w:hAnsi="Times New Roman"/>
          <w:color w:val="FEFEFE"/>
          <w:sz w:val="2"/>
          <w:szCs w:val="2"/>
        </w:rPr>
        <w:t>Россия</w:t>
      </w:r>
      <w:proofErr w:type="spellEnd"/>
      <w:r>
        <w:rPr>
          <w:rStyle w:val="None"/>
          <w:rFonts w:ascii="Times New Roman" w:hAnsi="Times New Roman"/>
          <w:color w:val="FEFEFE"/>
          <w:sz w:val="2"/>
          <w:szCs w:val="2"/>
        </w:rPr>
        <w:t xml:space="preserve"> </w:t>
      </w:r>
      <w:r>
        <w:rPr>
          <w:rStyle w:val="None"/>
          <w:rFonts w:ascii="Times New Roman" w:hAnsi="Times New Roman"/>
          <w:sz w:val="24"/>
          <w:szCs w:val="24"/>
        </w:rPr>
        <w:t>о сотрудн</w:t>
      </w:r>
      <w:r>
        <w:rPr>
          <w:rStyle w:val="None"/>
          <w:rFonts w:ascii="Times New Roman" w:hAnsi="Times New Roman"/>
          <w:sz w:val="24"/>
          <w:szCs w:val="24"/>
        </w:rPr>
        <w:t>и</w:t>
      </w:r>
      <w:r>
        <w:rPr>
          <w:rStyle w:val="None"/>
          <w:rFonts w:ascii="Times New Roman" w:hAnsi="Times New Roman"/>
          <w:sz w:val="24"/>
          <w:szCs w:val="24"/>
        </w:rPr>
        <w:t>честве</w:t>
      </w:r>
      <w:r>
        <w:rPr>
          <w:rStyle w:val="None"/>
          <w:rFonts w:ascii="Times New Roman" w:hAnsi="Times New Roman"/>
          <w:color w:val="FEFEFE"/>
          <w:sz w:val="2"/>
          <w:szCs w:val="2"/>
        </w:rPr>
        <w:t xml:space="preserve"> Россия </w:t>
      </w:r>
      <w:proofErr w:type="gramStart"/>
      <w:r>
        <w:rPr>
          <w:rStyle w:val="None"/>
          <w:rFonts w:ascii="Times New Roman" w:hAnsi="Times New Roman"/>
          <w:sz w:val="24"/>
          <w:szCs w:val="24"/>
        </w:rPr>
        <w:t>в</w:t>
      </w:r>
      <w:proofErr w:type="gramEnd"/>
      <w:r>
        <w:rPr>
          <w:rStyle w:val="None"/>
          <w:rFonts w:ascii="Times New Roman" w:hAnsi="Times New Roman"/>
          <w:color w:val="FEFEFE"/>
          <w:sz w:val="2"/>
          <w:szCs w:val="2"/>
        </w:rPr>
        <w:t xml:space="preserve"> </w:t>
      </w:r>
      <w:proofErr w:type="gramStart"/>
      <w:r>
        <w:rPr>
          <w:rStyle w:val="None"/>
          <w:rFonts w:ascii="Times New Roman" w:hAnsi="Times New Roman"/>
          <w:color w:val="FEFEFE"/>
          <w:sz w:val="2"/>
          <w:szCs w:val="2"/>
        </w:rPr>
        <w:t>Россия</w:t>
      </w:r>
      <w:proofErr w:type="gramEnd"/>
      <w:r>
        <w:rPr>
          <w:rStyle w:val="None"/>
          <w:rFonts w:ascii="Times New Roman" w:hAnsi="Times New Roman"/>
          <w:color w:val="FEFEFE"/>
          <w:sz w:val="2"/>
          <w:szCs w:val="2"/>
        </w:rPr>
        <w:t xml:space="preserve"> </w:t>
      </w:r>
      <w:r>
        <w:rPr>
          <w:rStyle w:val="None"/>
          <w:rFonts w:ascii="Times New Roman" w:hAnsi="Times New Roman"/>
          <w:sz w:val="24"/>
          <w:szCs w:val="24"/>
        </w:rPr>
        <w:t>области</w:t>
      </w:r>
      <w:r>
        <w:rPr>
          <w:rStyle w:val="None"/>
          <w:rFonts w:ascii="Times New Roman" w:hAnsi="Times New Roman"/>
          <w:color w:val="FEFEFE"/>
          <w:sz w:val="2"/>
          <w:szCs w:val="2"/>
        </w:rPr>
        <w:t xml:space="preserve"> Россия </w:t>
      </w:r>
      <w:r>
        <w:rPr>
          <w:rStyle w:val="None"/>
          <w:rFonts w:ascii="Times New Roman" w:hAnsi="Times New Roman"/>
          <w:sz w:val="24"/>
          <w:szCs w:val="24"/>
        </w:rPr>
        <w:t>культуры. Совместное заявление укрепило положительные итоги перв</w:t>
      </w:r>
      <w:r>
        <w:rPr>
          <w:rStyle w:val="None"/>
          <w:rFonts w:ascii="Times New Roman" w:hAnsi="Times New Roman"/>
          <w:sz w:val="24"/>
          <w:szCs w:val="24"/>
        </w:rPr>
        <w:t>о</w:t>
      </w:r>
      <w:r>
        <w:rPr>
          <w:rStyle w:val="None"/>
          <w:rFonts w:ascii="Times New Roman" w:hAnsi="Times New Roman"/>
          <w:sz w:val="24"/>
          <w:szCs w:val="24"/>
        </w:rPr>
        <w:t>го саммита Россия - АСЕАН 2005 г. Важным пунктом в этом документе является соде</w:t>
      </w:r>
      <w:r>
        <w:rPr>
          <w:rStyle w:val="None"/>
          <w:rFonts w:ascii="Times New Roman" w:hAnsi="Times New Roman"/>
          <w:sz w:val="24"/>
          <w:szCs w:val="24"/>
        </w:rPr>
        <w:t>й</w:t>
      </w:r>
      <w:r>
        <w:rPr>
          <w:rStyle w:val="None"/>
          <w:rFonts w:ascii="Times New Roman" w:hAnsi="Times New Roman"/>
          <w:sz w:val="24"/>
          <w:szCs w:val="24"/>
        </w:rPr>
        <w:t>ствие взаимодействию России и АСЕАН в создании региональной архитектуры в АТР.</w:t>
      </w:r>
      <w:r>
        <w:rPr>
          <w:rStyle w:val="None"/>
          <w:rFonts w:ascii="Times New Roman" w:eastAsia="Times New Roman" w:hAnsi="Times New Roman" w:cs="Times New Roman"/>
          <w:sz w:val="24"/>
          <w:szCs w:val="24"/>
          <w:vertAlign w:val="superscript"/>
        </w:rPr>
        <w:footnoteReference w:id="68"/>
      </w:r>
      <w:r>
        <w:rPr>
          <w:rStyle w:val="None"/>
          <w:rFonts w:ascii="Times New Roman" w:hAnsi="Times New Roman"/>
          <w:sz w:val="24"/>
          <w:szCs w:val="24"/>
        </w:rPr>
        <w:t xml:space="preserve"> Соглашение о сотрудничестве в области культуры уделяло особую роль межчеловеческим контактам, которые в последнее время являются одним из самых важных механизмом в развитии политического и экономического сотрудничества. Примером задачи этого док</w:t>
      </w:r>
      <w:r>
        <w:rPr>
          <w:rStyle w:val="None"/>
          <w:rFonts w:ascii="Times New Roman" w:hAnsi="Times New Roman"/>
          <w:sz w:val="24"/>
          <w:szCs w:val="24"/>
        </w:rPr>
        <w:t>у</w:t>
      </w:r>
      <w:r>
        <w:rPr>
          <w:rStyle w:val="None"/>
          <w:rFonts w:ascii="Times New Roman" w:hAnsi="Times New Roman"/>
          <w:sz w:val="24"/>
          <w:szCs w:val="24"/>
        </w:rPr>
        <w:t>мента является обмен культур для большего понимания друг друга, особенно в сфере м</w:t>
      </w:r>
      <w:r>
        <w:rPr>
          <w:rStyle w:val="None"/>
          <w:rFonts w:ascii="Times New Roman" w:hAnsi="Times New Roman"/>
          <w:sz w:val="24"/>
          <w:szCs w:val="24"/>
        </w:rPr>
        <w:t>у</w:t>
      </w:r>
      <w:r>
        <w:rPr>
          <w:rStyle w:val="None"/>
          <w:rFonts w:ascii="Times New Roman" w:hAnsi="Times New Roman"/>
          <w:sz w:val="24"/>
          <w:szCs w:val="24"/>
        </w:rPr>
        <w:t xml:space="preserve">зыки, искусства, истории и т.д.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Важным местом в политике России в Азиатско</w:t>
      </w:r>
      <w:r>
        <w:rPr>
          <w:rStyle w:val="None"/>
          <w:rFonts w:ascii="Times New Roman" w:hAnsi="Times New Roman"/>
          <w:sz w:val="24"/>
          <w:szCs w:val="24"/>
        </w:rPr>
        <w:t xml:space="preserve">-Тихоокеанском регионе являлось вступление в АСЕМ и ВАС.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Россия давно желала стать членом АСЕМ</w:t>
      </w:r>
      <w:r>
        <w:rPr>
          <w:rStyle w:val="None"/>
          <w:rFonts w:ascii="Times New Roman" w:hAnsi="Times New Roman"/>
          <w:sz w:val="24"/>
          <w:szCs w:val="24"/>
        </w:rPr>
        <w:t>, но ей отказывали с 1996 г. из-за отсу</w:t>
      </w:r>
      <w:r>
        <w:rPr>
          <w:rStyle w:val="None"/>
          <w:rFonts w:ascii="Times New Roman" w:hAnsi="Times New Roman"/>
          <w:sz w:val="24"/>
          <w:szCs w:val="24"/>
        </w:rPr>
        <w:t>т</w:t>
      </w:r>
      <w:r>
        <w:rPr>
          <w:rStyle w:val="None"/>
          <w:rFonts w:ascii="Times New Roman" w:hAnsi="Times New Roman"/>
          <w:sz w:val="24"/>
          <w:szCs w:val="24"/>
        </w:rPr>
        <w:t>ствия поддержки членов этой организации. Благодаря политической активности с АС</w:t>
      </w:r>
      <w:r>
        <w:rPr>
          <w:rStyle w:val="None"/>
          <w:rFonts w:ascii="Times New Roman" w:hAnsi="Times New Roman"/>
          <w:sz w:val="24"/>
          <w:szCs w:val="24"/>
        </w:rPr>
        <w:t>Е</w:t>
      </w:r>
      <w:r>
        <w:rPr>
          <w:rStyle w:val="None"/>
          <w:rFonts w:ascii="Times New Roman" w:hAnsi="Times New Roman"/>
          <w:sz w:val="24"/>
          <w:szCs w:val="24"/>
        </w:rPr>
        <w:t>АН, играющую важную роль в АСЕМ,  Россия стала членом АСЕМ в 2010 г. В 2012 г., премьер-министр Д.А. Медведев с официальным визитом в Лаосе участвовал на этом ф</w:t>
      </w:r>
      <w:r>
        <w:rPr>
          <w:rStyle w:val="None"/>
          <w:rFonts w:ascii="Times New Roman" w:hAnsi="Times New Roman"/>
          <w:sz w:val="24"/>
          <w:szCs w:val="24"/>
        </w:rPr>
        <w:t>о</w:t>
      </w:r>
      <w:r>
        <w:rPr>
          <w:rStyle w:val="None"/>
          <w:rFonts w:ascii="Times New Roman" w:hAnsi="Times New Roman"/>
          <w:sz w:val="24"/>
          <w:szCs w:val="24"/>
        </w:rPr>
        <w:t xml:space="preserve">руме.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Вступление в ВАС для России имело большое значение</w:t>
      </w:r>
      <w:r>
        <w:rPr>
          <w:rStyle w:val="None"/>
          <w:rFonts w:ascii="Times New Roman" w:hAnsi="Times New Roman"/>
          <w:sz w:val="24"/>
          <w:szCs w:val="24"/>
        </w:rPr>
        <w:t>, т.к. кроме АСЕАН там участвуют  КНР, Япония, Индия, Республика Корея, Австралия и Новая Зеландия. В.В. Путин подавал заявку на участие в саммите в 2005 г., но получил отказ из-за слабой по</w:t>
      </w:r>
      <w:r>
        <w:rPr>
          <w:rStyle w:val="None"/>
          <w:rFonts w:ascii="Times New Roman" w:hAnsi="Times New Roman"/>
          <w:sz w:val="24"/>
          <w:szCs w:val="24"/>
        </w:rPr>
        <w:t>д</w:t>
      </w:r>
      <w:r>
        <w:rPr>
          <w:rStyle w:val="None"/>
          <w:rFonts w:ascii="Times New Roman" w:hAnsi="Times New Roman"/>
          <w:sz w:val="24"/>
          <w:szCs w:val="24"/>
        </w:rPr>
        <w:t xml:space="preserve">держки стран Тихоокеанского региона. Но благодаря поддержке АСЕАН Россия была принята в ВАС в 2011 г.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После вступления в ВАС и АСЕМ Россия несколько ослабила свою политическую активность в Азиатско</w:t>
      </w:r>
      <w:r>
        <w:rPr>
          <w:rStyle w:val="None"/>
          <w:rFonts w:ascii="Times New Roman" w:hAnsi="Times New Roman"/>
          <w:sz w:val="24"/>
          <w:szCs w:val="24"/>
        </w:rPr>
        <w:t>-Тихоокеанском регионе. Так, президент России отсутствовал на саммитах ВАС 2011 и 2012 гг. На этих саммитах активно обсуждалась проблема прете</w:t>
      </w:r>
      <w:r>
        <w:rPr>
          <w:rStyle w:val="None"/>
          <w:rFonts w:ascii="Times New Roman" w:hAnsi="Times New Roman"/>
          <w:sz w:val="24"/>
          <w:szCs w:val="24"/>
        </w:rPr>
        <w:t>н</w:t>
      </w:r>
      <w:r>
        <w:rPr>
          <w:rStyle w:val="None"/>
          <w:rFonts w:ascii="Times New Roman" w:hAnsi="Times New Roman"/>
          <w:sz w:val="24"/>
          <w:szCs w:val="24"/>
        </w:rPr>
        <w:t>зий к островам Южно-Китайского моря между заинтересованными государствами АС</w:t>
      </w:r>
      <w:r>
        <w:rPr>
          <w:rStyle w:val="None"/>
          <w:rFonts w:ascii="Times New Roman" w:hAnsi="Times New Roman"/>
          <w:sz w:val="24"/>
          <w:szCs w:val="24"/>
        </w:rPr>
        <w:t>Е</w:t>
      </w:r>
      <w:r>
        <w:rPr>
          <w:rStyle w:val="None"/>
          <w:rFonts w:ascii="Times New Roman" w:hAnsi="Times New Roman"/>
          <w:sz w:val="24"/>
          <w:szCs w:val="24"/>
        </w:rPr>
        <w:t>АН и КНР в присутствии президента США. Отсутствие российского президента на да</w:t>
      </w:r>
      <w:r>
        <w:rPr>
          <w:rStyle w:val="None"/>
          <w:rFonts w:ascii="Times New Roman" w:hAnsi="Times New Roman"/>
          <w:sz w:val="24"/>
          <w:szCs w:val="24"/>
        </w:rPr>
        <w:t>н</w:t>
      </w:r>
      <w:r>
        <w:rPr>
          <w:rStyle w:val="None"/>
          <w:rFonts w:ascii="Times New Roman" w:hAnsi="Times New Roman"/>
          <w:sz w:val="24"/>
          <w:szCs w:val="24"/>
        </w:rPr>
        <w:t>ных саммитах можно считать желанием России остаться в стороне и не принимать какого-либо участия в решении данной проблемы, в то же время АСЕАН была необходима ро</w:t>
      </w:r>
      <w:r>
        <w:rPr>
          <w:rStyle w:val="None"/>
          <w:rFonts w:ascii="Times New Roman" w:hAnsi="Times New Roman"/>
          <w:sz w:val="24"/>
          <w:szCs w:val="24"/>
        </w:rPr>
        <w:t>с</w:t>
      </w:r>
      <w:r>
        <w:rPr>
          <w:rStyle w:val="None"/>
          <w:rFonts w:ascii="Times New Roman" w:hAnsi="Times New Roman"/>
          <w:sz w:val="24"/>
          <w:szCs w:val="24"/>
        </w:rPr>
        <w:t xml:space="preserve">сийская поддержка </w:t>
      </w:r>
      <w:proofErr w:type="gramStart"/>
      <w:r>
        <w:rPr>
          <w:rStyle w:val="None"/>
          <w:rFonts w:ascii="Times New Roman" w:hAnsi="Times New Roman"/>
          <w:sz w:val="24"/>
          <w:szCs w:val="24"/>
        </w:rPr>
        <w:t>по</w:t>
      </w:r>
      <w:proofErr w:type="gramEnd"/>
      <w:r>
        <w:rPr>
          <w:rStyle w:val="None"/>
          <w:rFonts w:ascii="Times New Roman" w:hAnsi="Times New Roman"/>
          <w:sz w:val="24"/>
          <w:szCs w:val="24"/>
        </w:rPr>
        <w:t xml:space="preserve"> </w:t>
      </w:r>
      <w:proofErr w:type="gramStart"/>
      <w:r>
        <w:rPr>
          <w:rStyle w:val="None"/>
          <w:rFonts w:ascii="Times New Roman" w:hAnsi="Times New Roman"/>
          <w:sz w:val="24"/>
          <w:szCs w:val="24"/>
        </w:rPr>
        <w:t>в</w:t>
      </w:r>
      <w:proofErr w:type="gramEnd"/>
      <w:r>
        <w:rPr>
          <w:rStyle w:val="None"/>
          <w:rFonts w:ascii="Times New Roman" w:hAnsi="Times New Roman"/>
          <w:sz w:val="24"/>
          <w:szCs w:val="24"/>
        </w:rPr>
        <w:t xml:space="preserve"> решении этого вопроса. Как заявил генеральный секретарь АС</w:t>
      </w:r>
      <w:r>
        <w:rPr>
          <w:rStyle w:val="None"/>
          <w:rFonts w:ascii="Times New Roman" w:hAnsi="Times New Roman"/>
          <w:sz w:val="24"/>
          <w:szCs w:val="24"/>
        </w:rPr>
        <w:t>Е</w:t>
      </w:r>
      <w:r>
        <w:rPr>
          <w:rStyle w:val="None"/>
          <w:rFonts w:ascii="Times New Roman" w:hAnsi="Times New Roman"/>
          <w:sz w:val="24"/>
          <w:szCs w:val="24"/>
        </w:rPr>
        <w:t xml:space="preserve">АН Сурин </w:t>
      </w:r>
      <w:proofErr w:type="spellStart"/>
      <w:r>
        <w:rPr>
          <w:rStyle w:val="None"/>
          <w:rFonts w:ascii="Times New Roman" w:hAnsi="Times New Roman"/>
          <w:sz w:val="24"/>
          <w:szCs w:val="24"/>
        </w:rPr>
        <w:t>Пхитсуван</w:t>
      </w:r>
      <w:proofErr w:type="spellEnd"/>
      <w:r>
        <w:rPr>
          <w:rStyle w:val="None"/>
          <w:rFonts w:ascii="Times New Roman" w:hAnsi="Times New Roman"/>
          <w:sz w:val="24"/>
          <w:szCs w:val="24"/>
        </w:rPr>
        <w:t>: «Россия — важнейший диалоговый партнер АСЕАН, и мы надее</w:t>
      </w:r>
      <w:r>
        <w:rPr>
          <w:rStyle w:val="None"/>
          <w:rFonts w:ascii="Times New Roman" w:hAnsi="Times New Roman"/>
          <w:sz w:val="24"/>
          <w:szCs w:val="24"/>
        </w:rPr>
        <w:t>м</w:t>
      </w:r>
      <w:r>
        <w:rPr>
          <w:rStyle w:val="None"/>
          <w:rFonts w:ascii="Times New Roman" w:hAnsi="Times New Roman"/>
          <w:sz w:val="24"/>
          <w:szCs w:val="24"/>
        </w:rPr>
        <w:t>ся, что в будущем Россия, наш большой северный сосед, будет принимать более активное участие в работе Восточно-Азиатского саммита».</w:t>
      </w:r>
      <w:r>
        <w:rPr>
          <w:rStyle w:val="None"/>
          <w:rFonts w:ascii="Times New Roman" w:eastAsia="Times New Roman" w:hAnsi="Times New Roman" w:cs="Times New Roman"/>
          <w:sz w:val="24"/>
          <w:szCs w:val="24"/>
          <w:vertAlign w:val="superscript"/>
        </w:rPr>
        <w:footnoteReference w:id="69"/>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итоге</w:t>
      </w:r>
      <w:r>
        <w:rPr>
          <w:rStyle w:val="None"/>
          <w:rFonts w:ascii="Times New Roman" w:hAnsi="Times New Roman"/>
          <w:sz w:val="24"/>
          <w:szCs w:val="24"/>
        </w:rPr>
        <w:t>, оценивая развитие отношений между Россией и АСЕАН с 2008 по 2012 гг., можно говорить о большом прогрессе в отношениях – организация второго саммита Ро</w:t>
      </w:r>
      <w:r>
        <w:rPr>
          <w:rStyle w:val="None"/>
          <w:rFonts w:ascii="Times New Roman" w:hAnsi="Times New Roman"/>
          <w:sz w:val="24"/>
          <w:szCs w:val="24"/>
        </w:rPr>
        <w:t>с</w:t>
      </w:r>
      <w:r>
        <w:rPr>
          <w:rStyle w:val="None"/>
          <w:rFonts w:ascii="Times New Roman" w:hAnsi="Times New Roman"/>
          <w:sz w:val="24"/>
          <w:szCs w:val="24"/>
        </w:rPr>
        <w:t>сия – АСЕАН 2010 г., вступление России в ВАС и АСЕМ, где АСЕАН играет значимую роль. В 2012 г. Россия была председателем на саммите в АТЭС, проведённом во Владив</w:t>
      </w:r>
      <w:r>
        <w:rPr>
          <w:rStyle w:val="None"/>
          <w:rFonts w:ascii="Times New Roman" w:hAnsi="Times New Roman"/>
          <w:sz w:val="24"/>
          <w:szCs w:val="24"/>
        </w:rPr>
        <w:t>о</w:t>
      </w:r>
      <w:r>
        <w:rPr>
          <w:rStyle w:val="None"/>
          <w:rFonts w:ascii="Times New Roman" w:hAnsi="Times New Roman"/>
          <w:sz w:val="24"/>
          <w:szCs w:val="24"/>
        </w:rPr>
        <w:t xml:space="preserve">стоке.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Во время третьего срока президентства В</w:t>
      </w:r>
      <w:r>
        <w:rPr>
          <w:rStyle w:val="None"/>
          <w:rFonts w:ascii="Times New Roman" w:hAnsi="Times New Roman"/>
          <w:sz w:val="24"/>
          <w:szCs w:val="24"/>
        </w:rPr>
        <w:t>.В. Путина, вступившего в должность в 2012 г., политическая активность между Россией и АСЕАН пошла на спад, но возросло культурное и экономическое сотрудничество. В июле 2009 г. был подписан Меморандум об учреждении Центра АСЕАН при МГИМО, главной целью которого стало расширение образовательных, академических, гуманитарных и молодёжных контактов России и АС</w:t>
      </w:r>
      <w:r>
        <w:rPr>
          <w:rStyle w:val="None"/>
          <w:rFonts w:ascii="Times New Roman" w:hAnsi="Times New Roman"/>
          <w:sz w:val="24"/>
          <w:szCs w:val="24"/>
        </w:rPr>
        <w:t>Е</w:t>
      </w:r>
      <w:r>
        <w:rPr>
          <w:rStyle w:val="None"/>
          <w:rFonts w:ascii="Times New Roman" w:hAnsi="Times New Roman"/>
          <w:sz w:val="24"/>
          <w:szCs w:val="24"/>
        </w:rPr>
        <w:lastRenderedPageBreak/>
        <w:t>АН, развитие экономических связей и обменов в сфере науки, культуры и образования.</w:t>
      </w:r>
      <w:r>
        <w:rPr>
          <w:rStyle w:val="None"/>
          <w:rFonts w:ascii="Times New Roman" w:eastAsia="Times New Roman" w:hAnsi="Times New Roman" w:cs="Times New Roman"/>
          <w:sz w:val="24"/>
          <w:szCs w:val="24"/>
          <w:vertAlign w:val="superscript"/>
        </w:rPr>
        <w:footnoteReference w:id="70"/>
      </w:r>
      <w:r>
        <w:rPr>
          <w:rStyle w:val="None"/>
          <w:rFonts w:ascii="Times New Roman" w:hAnsi="Times New Roman"/>
          <w:sz w:val="24"/>
          <w:szCs w:val="24"/>
        </w:rPr>
        <w:t xml:space="preserve"> Также важно отметить, что Российское образование имеет определённый вес среди техн</w:t>
      </w:r>
      <w:r>
        <w:rPr>
          <w:rStyle w:val="None"/>
          <w:rFonts w:ascii="Times New Roman" w:hAnsi="Times New Roman"/>
          <w:sz w:val="24"/>
          <w:szCs w:val="24"/>
        </w:rPr>
        <w:t>и</w:t>
      </w:r>
      <w:r>
        <w:rPr>
          <w:rStyle w:val="None"/>
          <w:rFonts w:ascii="Times New Roman" w:hAnsi="Times New Roman"/>
          <w:sz w:val="24"/>
          <w:szCs w:val="24"/>
        </w:rPr>
        <w:t>ческой интеллигенции стран Юго-Восточной Азии, так как многие её представители об</w:t>
      </w:r>
      <w:r>
        <w:rPr>
          <w:rStyle w:val="None"/>
          <w:rFonts w:ascii="Times New Roman" w:hAnsi="Times New Roman"/>
          <w:sz w:val="24"/>
          <w:szCs w:val="24"/>
        </w:rPr>
        <w:t>у</w:t>
      </w:r>
      <w:r w:rsidR="001810C7">
        <w:rPr>
          <w:rStyle w:val="None"/>
          <w:rFonts w:ascii="Times New Roman" w:hAnsi="Times New Roman"/>
          <w:sz w:val="24"/>
          <w:szCs w:val="24"/>
        </w:rPr>
        <w:t>чались в СССР.</w:t>
      </w:r>
      <w:r>
        <w:rPr>
          <w:rStyle w:val="None"/>
          <w:rFonts w:ascii="Times New Roman" w:eastAsia="Times New Roman" w:hAnsi="Times New Roman" w:cs="Times New Roman"/>
          <w:sz w:val="24"/>
          <w:szCs w:val="24"/>
          <w:vertAlign w:val="superscript"/>
        </w:rPr>
        <w:footnoteReference w:id="71"/>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Важным событием стал Деловой форум Россия – АСЕАН при Торгово</w:t>
      </w:r>
      <w:r>
        <w:rPr>
          <w:rStyle w:val="None"/>
          <w:rFonts w:ascii="Times New Roman" w:hAnsi="Times New Roman"/>
          <w:sz w:val="24"/>
          <w:szCs w:val="24"/>
        </w:rPr>
        <w:t>-промышленной палате Российской Федерации, проводившийся 22 июня 2013 г. На данном форуме впервые были собраны представители бизнеса и государственных структур Ро</w:t>
      </w:r>
      <w:r>
        <w:rPr>
          <w:rStyle w:val="None"/>
          <w:rFonts w:ascii="Times New Roman" w:hAnsi="Times New Roman"/>
          <w:sz w:val="24"/>
          <w:szCs w:val="24"/>
        </w:rPr>
        <w:t>с</w:t>
      </w:r>
      <w:r>
        <w:rPr>
          <w:rStyle w:val="None"/>
          <w:rFonts w:ascii="Times New Roman" w:hAnsi="Times New Roman"/>
          <w:sz w:val="24"/>
          <w:szCs w:val="24"/>
        </w:rPr>
        <w:t>сии и всех десяти стран АСЕАН.</w:t>
      </w:r>
      <w:r>
        <w:rPr>
          <w:rStyle w:val="None"/>
          <w:rFonts w:ascii="Times New Roman" w:eastAsia="Times New Roman" w:hAnsi="Times New Roman" w:cs="Times New Roman"/>
          <w:sz w:val="24"/>
          <w:szCs w:val="24"/>
          <w:vertAlign w:val="superscript"/>
        </w:rPr>
        <w:footnoteReference w:id="72"/>
      </w:r>
      <w:r>
        <w:rPr>
          <w:rStyle w:val="None"/>
          <w:rFonts w:ascii="Times New Roman" w:hAnsi="Times New Roman"/>
          <w:color w:val="FF0000"/>
          <w:sz w:val="24"/>
          <w:szCs w:val="24"/>
          <w:u w:color="FF0000"/>
        </w:rPr>
        <w:t xml:space="preserve"> </w:t>
      </w:r>
      <w:r>
        <w:rPr>
          <w:rStyle w:val="None"/>
          <w:rFonts w:ascii="Times New Roman" w:hAnsi="Times New Roman"/>
          <w:sz w:val="24"/>
          <w:szCs w:val="24"/>
          <w:u w:color="FF0000"/>
        </w:rPr>
        <w:t>С 22 по 30 марта 2014 г. проводила свою деятельность первая российская бизнес-миссия в страны АСЕАН, в которую входили представители 25 крупных российских компаний. Были проведены встречи с предпринимателями Мала</w:t>
      </w:r>
      <w:r>
        <w:rPr>
          <w:rStyle w:val="None"/>
          <w:rFonts w:ascii="Times New Roman" w:hAnsi="Times New Roman"/>
          <w:sz w:val="24"/>
          <w:szCs w:val="24"/>
          <w:u w:color="FF0000"/>
        </w:rPr>
        <w:t>й</w:t>
      </w:r>
      <w:r>
        <w:rPr>
          <w:rStyle w:val="None"/>
          <w:rFonts w:ascii="Times New Roman" w:hAnsi="Times New Roman"/>
          <w:sz w:val="24"/>
          <w:szCs w:val="24"/>
          <w:u w:color="FF0000"/>
        </w:rPr>
        <w:t>зии, Сингапура и Индонезии</w:t>
      </w:r>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73"/>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По инициативе Центра АСЕАН при МГИМО в мае </w:t>
      </w:r>
      <w:r>
        <w:rPr>
          <w:rStyle w:val="None"/>
          <w:rFonts w:ascii="Times New Roman" w:hAnsi="Times New Roman"/>
          <w:sz w:val="24"/>
          <w:szCs w:val="24"/>
        </w:rPr>
        <w:t>2013 г. в Москве прошёл пе</w:t>
      </w:r>
      <w:r>
        <w:rPr>
          <w:rStyle w:val="None"/>
          <w:rFonts w:ascii="Times New Roman" w:hAnsi="Times New Roman"/>
          <w:sz w:val="24"/>
          <w:szCs w:val="24"/>
        </w:rPr>
        <w:t>р</w:t>
      </w:r>
      <w:r>
        <w:rPr>
          <w:rStyle w:val="None"/>
          <w:rFonts w:ascii="Times New Roman" w:hAnsi="Times New Roman"/>
          <w:sz w:val="24"/>
          <w:szCs w:val="24"/>
        </w:rPr>
        <w:t>вый Молодёжный саммит России и АСЕАН. Второй Молодёжный саммит состоялся в К</w:t>
      </w:r>
      <w:r>
        <w:rPr>
          <w:rStyle w:val="None"/>
          <w:rFonts w:ascii="Times New Roman" w:hAnsi="Times New Roman"/>
          <w:sz w:val="24"/>
          <w:szCs w:val="24"/>
        </w:rPr>
        <w:t>у</w:t>
      </w:r>
      <w:r>
        <w:rPr>
          <w:rStyle w:val="None"/>
          <w:rFonts w:ascii="Times New Roman" w:hAnsi="Times New Roman"/>
          <w:sz w:val="24"/>
          <w:szCs w:val="24"/>
        </w:rPr>
        <w:t>ала-Лумпуре в октябре 2014 г., третий — в октябре 2015 г. во Владивостоке.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В ходе встреч министров иностранных дел России и стран АСЕАН в </w:t>
      </w:r>
      <w:r>
        <w:rPr>
          <w:rStyle w:val="None"/>
          <w:rFonts w:ascii="Times New Roman" w:hAnsi="Times New Roman"/>
          <w:sz w:val="24"/>
          <w:szCs w:val="24"/>
        </w:rPr>
        <w:t>2015 г. была достигнута договорённость о создании группы видных деятелей, в которую должны были входить представители дипломатических, деловых и академических кругов. В задачи группы входили анализ взаимоотношений РФ и АСЕАН и определение стратегического видения делового партнёрства на перспективу. Доклад группы был представлен на самм</w:t>
      </w:r>
      <w:r>
        <w:rPr>
          <w:rStyle w:val="None"/>
          <w:rFonts w:ascii="Times New Roman" w:hAnsi="Times New Roman"/>
          <w:sz w:val="24"/>
          <w:szCs w:val="24"/>
        </w:rPr>
        <w:t>и</w:t>
      </w:r>
      <w:r>
        <w:rPr>
          <w:rStyle w:val="None"/>
          <w:rFonts w:ascii="Times New Roman" w:hAnsi="Times New Roman"/>
          <w:sz w:val="24"/>
          <w:szCs w:val="24"/>
        </w:rPr>
        <w:t xml:space="preserve">те в Сочи в 2016 г.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За двадцать лет двустороннего </w:t>
      </w:r>
      <w:proofErr w:type="gramStart"/>
      <w:r>
        <w:rPr>
          <w:rStyle w:val="None"/>
          <w:rFonts w:ascii="Times New Roman" w:eastAsia="Times New Roman" w:hAnsi="Times New Roman" w:cs="Times New Roman"/>
          <w:sz w:val="24"/>
          <w:szCs w:val="24"/>
        </w:rPr>
        <w:t>сотрудничестве</w:t>
      </w:r>
      <w:proofErr w:type="gramEnd"/>
      <w:r>
        <w:rPr>
          <w:rStyle w:val="None"/>
          <w:rFonts w:ascii="Times New Roman" w:eastAsia="Times New Roman" w:hAnsi="Times New Roman" w:cs="Times New Roman"/>
          <w:sz w:val="24"/>
          <w:szCs w:val="24"/>
        </w:rPr>
        <w:t xml:space="preserve"> между Россией и АСЕАН была ра</w:t>
      </w:r>
      <w:r>
        <w:rPr>
          <w:rStyle w:val="None"/>
          <w:rFonts w:ascii="Times New Roman" w:eastAsia="Times New Roman" w:hAnsi="Times New Roman" w:cs="Times New Roman"/>
          <w:sz w:val="24"/>
          <w:szCs w:val="24"/>
        </w:rPr>
        <w:t>з</w:t>
      </w:r>
      <w:r>
        <w:rPr>
          <w:rStyle w:val="None"/>
          <w:rFonts w:ascii="Times New Roman" w:eastAsia="Times New Roman" w:hAnsi="Times New Roman" w:cs="Times New Roman"/>
          <w:sz w:val="24"/>
          <w:szCs w:val="24"/>
        </w:rPr>
        <w:t>работана правовая база</w:t>
      </w:r>
      <w:r>
        <w:rPr>
          <w:rStyle w:val="None"/>
          <w:rFonts w:ascii="Times New Roman" w:hAnsi="Times New Roman"/>
          <w:sz w:val="24"/>
          <w:szCs w:val="24"/>
        </w:rPr>
        <w:t>, налажено политическое, экономическое и культурное взаимоде</w:t>
      </w:r>
      <w:r>
        <w:rPr>
          <w:rStyle w:val="None"/>
          <w:rFonts w:ascii="Times New Roman" w:hAnsi="Times New Roman"/>
          <w:sz w:val="24"/>
          <w:szCs w:val="24"/>
        </w:rPr>
        <w:t>й</w:t>
      </w:r>
      <w:r>
        <w:rPr>
          <w:rStyle w:val="None"/>
          <w:rFonts w:ascii="Times New Roman" w:hAnsi="Times New Roman"/>
          <w:sz w:val="24"/>
          <w:szCs w:val="24"/>
        </w:rPr>
        <w:t xml:space="preserve">ствие. Но, к сожалению, экономическое сотрудничество осталось на низком уровне, что несколько замедляет развитие отношений. </w:t>
      </w:r>
      <w:proofErr w:type="gramStart"/>
      <w:r>
        <w:rPr>
          <w:rStyle w:val="None"/>
          <w:rFonts w:ascii="Times New Roman" w:hAnsi="Times New Roman"/>
          <w:sz w:val="24"/>
          <w:szCs w:val="24"/>
        </w:rPr>
        <w:t>Доля России во внешней торговле АСЕАН на 2013 г. составила 0,8%.</w:t>
      </w:r>
      <w:r>
        <w:rPr>
          <w:rStyle w:val="None"/>
          <w:rFonts w:ascii="Times New Roman" w:eastAsia="Times New Roman" w:hAnsi="Times New Roman" w:cs="Times New Roman"/>
          <w:sz w:val="24"/>
          <w:szCs w:val="24"/>
          <w:vertAlign w:val="superscript"/>
        </w:rPr>
        <w:footnoteReference w:id="74"/>
      </w:r>
      <w:r>
        <w:rPr>
          <w:rStyle w:val="None"/>
          <w:rFonts w:ascii="Times New Roman" w:hAnsi="Times New Roman"/>
          <w:sz w:val="24"/>
          <w:szCs w:val="24"/>
        </w:rPr>
        <w:t xml:space="preserve"> Были приняты ряд</w:t>
      </w:r>
      <w:r>
        <w:rPr>
          <w:rStyle w:val="None"/>
          <w:rFonts w:ascii="Times New Roman" w:hAnsi="Times New Roman"/>
          <w:color w:val="FEFEFE"/>
          <w:sz w:val="4"/>
          <w:szCs w:val="4"/>
        </w:rPr>
        <w:t xml:space="preserve"> внешней </w:t>
      </w:r>
      <w:r>
        <w:rPr>
          <w:rStyle w:val="None"/>
          <w:rFonts w:ascii="Times New Roman" w:hAnsi="Times New Roman"/>
          <w:sz w:val="24"/>
          <w:szCs w:val="24"/>
        </w:rPr>
        <w:t>основополагающих</w:t>
      </w:r>
      <w:r>
        <w:rPr>
          <w:rStyle w:val="None"/>
          <w:rFonts w:ascii="Times New Roman" w:hAnsi="Times New Roman"/>
          <w:color w:val="FEFEFE"/>
          <w:sz w:val="4"/>
          <w:szCs w:val="4"/>
        </w:rPr>
        <w:t xml:space="preserve"> внешней </w:t>
      </w:r>
      <w:r>
        <w:rPr>
          <w:rStyle w:val="None"/>
          <w:rFonts w:ascii="Times New Roman" w:hAnsi="Times New Roman"/>
          <w:sz w:val="24"/>
          <w:szCs w:val="24"/>
        </w:rPr>
        <w:t>документов</w:t>
      </w:r>
      <w:r>
        <w:rPr>
          <w:rStyle w:val="None"/>
          <w:rFonts w:ascii="Times New Roman" w:hAnsi="Times New Roman"/>
          <w:color w:val="FEFEFE"/>
          <w:sz w:val="4"/>
          <w:szCs w:val="4"/>
        </w:rPr>
        <w:t xml:space="preserve"> </w:t>
      </w:r>
      <w:r>
        <w:rPr>
          <w:rStyle w:val="None"/>
          <w:rFonts w:ascii="Times New Roman" w:hAnsi="Times New Roman"/>
          <w:sz w:val="24"/>
          <w:szCs w:val="24"/>
        </w:rPr>
        <w:t>по межг</w:t>
      </w:r>
      <w:r>
        <w:rPr>
          <w:rStyle w:val="None"/>
          <w:rFonts w:ascii="Times New Roman" w:hAnsi="Times New Roman"/>
          <w:sz w:val="24"/>
          <w:szCs w:val="24"/>
        </w:rPr>
        <w:t>о</w:t>
      </w:r>
      <w:r>
        <w:rPr>
          <w:rStyle w:val="None"/>
          <w:rFonts w:ascii="Times New Roman" w:hAnsi="Times New Roman"/>
          <w:sz w:val="24"/>
          <w:szCs w:val="24"/>
        </w:rPr>
        <w:t>сударственному сотрудничеству, но, к сожалению, встречи</w:t>
      </w:r>
      <w:r>
        <w:rPr>
          <w:rStyle w:val="None"/>
          <w:rFonts w:ascii="Times New Roman" w:hAnsi="Times New Roman"/>
          <w:color w:val="FEFEFE"/>
          <w:sz w:val="4"/>
          <w:szCs w:val="4"/>
        </w:rPr>
        <w:t xml:space="preserve"> внешней </w:t>
      </w:r>
      <w:r>
        <w:rPr>
          <w:rStyle w:val="None"/>
          <w:rFonts w:ascii="Times New Roman" w:hAnsi="Times New Roman"/>
          <w:sz w:val="24"/>
          <w:szCs w:val="24"/>
        </w:rPr>
        <w:t>на</w:t>
      </w:r>
      <w:r>
        <w:rPr>
          <w:rStyle w:val="None"/>
          <w:rFonts w:ascii="Times New Roman" w:hAnsi="Times New Roman"/>
          <w:color w:val="FEFEFE"/>
          <w:sz w:val="4"/>
          <w:szCs w:val="4"/>
        </w:rPr>
        <w:t xml:space="preserve"> внешней </w:t>
      </w:r>
      <w:r>
        <w:rPr>
          <w:rStyle w:val="None"/>
          <w:rFonts w:ascii="Times New Roman" w:hAnsi="Times New Roman"/>
          <w:sz w:val="24"/>
          <w:szCs w:val="24"/>
        </w:rPr>
        <w:t>высшем</w:t>
      </w:r>
      <w:r>
        <w:rPr>
          <w:rStyle w:val="None"/>
          <w:rFonts w:ascii="Times New Roman" w:hAnsi="Times New Roman"/>
          <w:color w:val="FEFEFE"/>
          <w:sz w:val="4"/>
          <w:szCs w:val="4"/>
        </w:rPr>
        <w:t xml:space="preserve"> внешней </w:t>
      </w:r>
      <w:r>
        <w:rPr>
          <w:rStyle w:val="None"/>
          <w:rFonts w:ascii="Times New Roman" w:hAnsi="Times New Roman"/>
          <w:sz w:val="24"/>
          <w:szCs w:val="24"/>
        </w:rPr>
        <w:t xml:space="preserve">уровне носили </w:t>
      </w:r>
      <w:r>
        <w:rPr>
          <w:rStyle w:val="None"/>
          <w:rFonts w:ascii="Times New Roman" w:hAnsi="Times New Roman"/>
          <w:sz w:val="24"/>
          <w:szCs w:val="24"/>
        </w:rPr>
        <w:lastRenderedPageBreak/>
        <w:t>нерегулярный</w:t>
      </w:r>
      <w:r>
        <w:rPr>
          <w:rStyle w:val="None"/>
          <w:rFonts w:ascii="Times New Roman" w:hAnsi="Times New Roman"/>
          <w:color w:val="FEFEFE"/>
          <w:sz w:val="4"/>
          <w:szCs w:val="4"/>
        </w:rPr>
        <w:t xml:space="preserve"> внешней </w:t>
      </w:r>
      <w:r>
        <w:rPr>
          <w:rStyle w:val="None"/>
          <w:rFonts w:ascii="Times New Roman" w:hAnsi="Times New Roman"/>
          <w:sz w:val="24"/>
          <w:szCs w:val="24"/>
        </w:rPr>
        <w:t>характер.</w:t>
      </w:r>
      <w:proofErr w:type="gramEnd"/>
      <w:r>
        <w:rPr>
          <w:rStyle w:val="None"/>
          <w:rFonts w:ascii="Times New Roman" w:hAnsi="Times New Roman"/>
          <w:sz w:val="24"/>
          <w:szCs w:val="24"/>
        </w:rPr>
        <w:t xml:space="preserve"> На первом саммите в Куала-Лумпуре 2005 г. было принято р</w:t>
      </w:r>
      <w:r>
        <w:rPr>
          <w:rStyle w:val="None"/>
          <w:rFonts w:ascii="Times New Roman" w:hAnsi="Times New Roman"/>
          <w:sz w:val="24"/>
          <w:szCs w:val="24"/>
        </w:rPr>
        <w:t>е</w:t>
      </w:r>
      <w:r>
        <w:rPr>
          <w:rStyle w:val="None"/>
          <w:rFonts w:ascii="Times New Roman" w:hAnsi="Times New Roman"/>
          <w:sz w:val="24"/>
          <w:szCs w:val="24"/>
        </w:rPr>
        <w:t>шение о регулярном проведении саммитов, но второй саммит произошёл лишь в 2010 г., спустя пять лет после первого. Данный факт и низкий уровень экономического партнё</w:t>
      </w:r>
      <w:r>
        <w:rPr>
          <w:rStyle w:val="None"/>
          <w:rFonts w:ascii="Times New Roman" w:hAnsi="Times New Roman"/>
          <w:sz w:val="24"/>
          <w:szCs w:val="24"/>
        </w:rPr>
        <w:t>р</w:t>
      </w:r>
      <w:r>
        <w:rPr>
          <w:rStyle w:val="None"/>
          <w:rFonts w:ascii="Times New Roman" w:hAnsi="Times New Roman"/>
          <w:sz w:val="24"/>
          <w:szCs w:val="24"/>
        </w:rPr>
        <w:t>ства свидетельствует о наличии проблем в сотрудничестве, которые мешают его разв</w:t>
      </w:r>
      <w:r>
        <w:rPr>
          <w:rStyle w:val="None"/>
          <w:rFonts w:ascii="Times New Roman" w:hAnsi="Times New Roman"/>
          <w:sz w:val="24"/>
          <w:szCs w:val="24"/>
        </w:rPr>
        <w:t>и</w:t>
      </w:r>
      <w:r>
        <w:rPr>
          <w:rStyle w:val="None"/>
          <w:rFonts w:ascii="Times New Roman" w:hAnsi="Times New Roman"/>
          <w:sz w:val="24"/>
          <w:szCs w:val="24"/>
        </w:rPr>
        <w:t>тию.</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Наиболее полно и точно потенциал сотрудничества Росси и АСЕАН описывает С</w:t>
      </w:r>
      <w:r>
        <w:rPr>
          <w:rStyle w:val="None"/>
          <w:rFonts w:ascii="Times New Roman" w:eastAsia="Times New Roman" w:hAnsi="Times New Roman" w:cs="Times New Roman"/>
          <w:sz w:val="24"/>
          <w:szCs w:val="24"/>
        </w:rPr>
        <w:t>о</w:t>
      </w:r>
      <w:r>
        <w:rPr>
          <w:rStyle w:val="None"/>
          <w:rFonts w:ascii="Times New Roman" w:eastAsia="Times New Roman" w:hAnsi="Times New Roman" w:cs="Times New Roman"/>
          <w:sz w:val="24"/>
          <w:szCs w:val="24"/>
        </w:rPr>
        <w:t xml:space="preserve">чинская декларация от </w:t>
      </w:r>
      <w:r>
        <w:rPr>
          <w:rStyle w:val="None"/>
          <w:rFonts w:ascii="Times New Roman" w:hAnsi="Times New Roman"/>
          <w:sz w:val="24"/>
          <w:szCs w:val="24"/>
        </w:rPr>
        <w:t>20 мая 2016 г., принятая на третьем саммите Россия – АСЕАН. Одобренный на саммите комплексный план действий по развитию сотрудничества АС</w:t>
      </w:r>
      <w:r>
        <w:rPr>
          <w:rStyle w:val="None"/>
          <w:rFonts w:ascii="Times New Roman" w:hAnsi="Times New Roman"/>
          <w:sz w:val="24"/>
          <w:szCs w:val="24"/>
        </w:rPr>
        <w:t>Е</w:t>
      </w:r>
      <w:r>
        <w:rPr>
          <w:rStyle w:val="None"/>
          <w:rFonts w:ascii="Times New Roman" w:hAnsi="Times New Roman"/>
          <w:sz w:val="24"/>
          <w:szCs w:val="24"/>
        </w:rPr>
        <w:t>АН и России согласно задумке авторов нацелен на развитие и диверсификацию взаимов</w:t>
      </w:r>
      <w:r>
        <w:rPr>
          <w:rStyle w:val="None"/>
          <w:rFonts w:ascii="Times New Roman" w:hAnsi="Times New Roman"/>
          <w:sz w:val="24"/>
          <w:szCs w:val="24"/>
        </w:rPr>
        <w:t>ы</w:t>
      </w:r>
      <w:r>
        <w:rPr>
          <w:rStyle w:val="None"/>
          <w:rFonts w:ascii="Times New Roman" w:hAnsi="Times New Roman"/>
          <w:sz w:val="24"/>
          <w:szCs w:val="24"/>
        </w:rPr>
        <w:t>годного сотрудничества между</w:t>
      </w:r>
      <w:r>
        <w:rPr>
          <w:rStyle w:val="None"/>
          <w:rFonts w:ascii="Times New Roman" w:hAnsi="Times New Roman"/>
          <w:color w:val="FEFEFE"/>
          <w:sz w:val="4"/>
          <w:szCs w:val="4"/>
        </w:rPr>
        <w:t xml:space="preserve"> </w:t>
      </w:r>
      <w:r>
        <w:rPr>
          <w:rStyle w:val="None"/>
          <w:rFonts w:ascii="Times New Roman" w:hAnsi="Times New Roman"/>
          <w:sz w:val="24"/>
          <w:szCs w:val="24"/>
        </w:rPr>
        <w:t>Российской Федерацией и Ассоциацией государств Юго-Восточной</w:t>
      </w:r>
      <w:r>
        <w:rPr>
          <w:rStyle w:val="None"/>
          <w:rFonts w:ascii="Times New Roman" w:hAnsi="Times New Roman"/>
        </w:rPr>
        <w:t xml:space="preserve"> </w:t>
      </w:r>
      <w:r>
        <w:rPr>
          <w:rStyle w:val="None"/>
          <w:rFonts w:ascii="Times New Roman" w:hAnsi="Times New Roman"/>
          <w:color w:val="FEFEFE"/>
          <w:sz w:val="4"/>
          <w:szCs w:val="4"/>
        </w:rPr>
        <w:t xml:space="preserve">Сочи </w:t>
      </w:r>
      <w:r>
        <w:rPr>
          <w:rStyle w:val="None"/>
          <w:rFonts w:ascii="Times New Roman" w:hAnsi="Times New Roman"/>
          <w:sz w:val="24"/>
          <w:szCs w:val="24"/>
        </w:rPr>
        <w:t>Азии</w:t>
      </w:r>
      <w:r>
        <w:rPr>
          <w:rStyle w:val="None"/>
          <w:rFonts w:ascii="Times New Roman" w:hAnsi="Times New Roman"/>
        </w:rPr>
        <w:t xml:space="preserve"> </w:t>
      </w:r>
      <w:r>
        <w:rPr>
          <w:rStyle w:val="None"/>
          <w:rFonts w:ascii="Times New Roman" w:hAnsi="Times New Roman"/>
          <w:color w:val="FEFEFE"/>
          <w:sz w:val="4"/>
          <w:szCs w:val="4"/>
        </w:rPr>
        <w:t>Соч</w:t>
      </w:r>
      <w:proofErr w:type="gramStart"/>
      <w:r>
        <w:rPr>
          <w:rStyle w:val="None"/>
          <w:rFonts w:ascii="Times New Roman" w:hAnsi="Times New Roman"/>
          <w:color w:val="FEFEFE"/>
          <w:sz w:val="4"/>
          <w:szCs w:val="4"/>
        </w:rPr>
        <w:t>и</w:t>
      </w:r>
      <w:r>
        <w:rPr>
          <w:rStyle w:val="None"/>
          <w:rFonts w:ascii="Times New Roman" w:hAnsi="Times New Roman"/>
          <w:sz w:val="24"/>
          <w:szCs w:val="24"/>
        </w:rPr>
        <w:t>(</w:t>
      </w:r>
      <w:proofErr w:type="gramEnd"/>
      <w:r>
        <w:rPr>
          <w:rStyle w:val="None"/>
          <w:rFonts w:ascii="Times New Roman" w:hAnsi="Times New Roman"/>
          <w:sz w:val="24"/>
          <w:szCs w:val="24"/>
        </w:rPr>
        <w:t>АСЕАН)</w:t>
      </w:r>
      <w:r>
        <w:rPr>
          <w:rStyle w:val="None"/>
          <w:rFonts w:ascii="Times New Roman" w:hAnsi="Times New Roman"/>
        </w:rPr>
        <w:t xml:space="preserve"> </w:t>
      </w:r>
      <w:r>
        <w:rPr>
          <w:rStyle w:val="None"/>
          <w:rFonts w:ascii="Times New Roman" w:hAnsi="Times New Roman"/>
          <w:color w:val="FEFEFE"/>
          <w:sz w:val="4"/>
          <w:szCs w:val="4"/>
        </w:rPr>
        <w:t xml:space="preserve">Сочи </w:t>
      </w:r>
      <w:r>
        <w:rPr>
          <w:rStyle w:val="None"/>
          <w:rFonts w:ascii="Times New Roman" w:hAnsi="Times New Roman"/>
          <w:sz w:val="24"/>
          <w:szCs w:val="24"/>
        </w:rPr>
        <w:t>на</w:t>
      </w:r>
      <w:r>
        <w:rPr>
          <w:rStyle w:val="None"/>
          <w:rFonts w:ascii="Times New Roman" w:hAnsi="Times New Roman"/>
        </w:rPr>
        <w:t xml:space="preserve"> </w:t>
      </w:r>
      <w:r>
        <w:rPr>
          <w:rStyle w:val="None"/>
          <w:rFonts w:ascii="Times New Roman" w:hAnsi="Times New Roman"/>
          <w:color w:val="FEFEFE"/>
          <w:sz w:val="4"/>
          <w:szCs w:val="4"/>
        </w:rPr>
        <w:t xml:space="preserve">Сочи </w:t>
      </w:r>
      <w:r>
        <w:rPr>
          <w:rStyle w:val="None"/>
          <w:rFonts w:ascii="Times New Roman" w:hAnsi="Times New Roman"/>
          <w:sz w:val="24"/>
          <w:szCs w:val="24"/>
        </w:rPr>
        <w:t>период 2016-2020</w:t>
      </w:r>
      <w:r>
        <w:rPr>
          <w:rStyle w:val="None"/>
          <w:rFonts w:ascii="Times New Roman" w:hAnsi="Times New Roman"/>
        </w:rPr>
        <w:t xml:space="preserve"> </w:t>
      </w:r>
      <w:r>
        <w:rPr>
          <w:rStyle w:val="None"/>
          <w:rFonts w:ascii="Times New Roman" w:hAnsi="Times New Roman"/>
          <w:color w:val="FEFEFE"/>
          <w:sz w:val="4"/>
          <w:szCs w:val="4"/>
        </w:rPr>
        <w:t xml:space="preserve">Сочи </w:t>
      </w:r>
      <w:r>
        <w:rPr>
          <w:rStyle w:val="None"/>
          <w:rFonts w:ascii="Times New Roman" w:hAnsi="Times New Roman"/>
          <w:sz w:val="24"/>
          <w:szCs w:val="24"/>
        </w:rPr>
        <w:t>гг. в соответствии</w:t>
      </w:r>
      <w:r>
        <w:rPr>
          <w:rStyle w:val="None"/>
          <w:rFonts w:ascii="Times New Roman" w:hAnsi="Times New Roman"/>
        </w:rPr>
        <w:t xml:space="preserve"> </w:t>
      </w:r>
      <w:r>
        <w:rPr>
          <w:rStyle w:val="None"/>
          <w:rFonts w:ascii="Times New Roman" w:hAnsi="Times New Roman"/>
          <w:color w:val="FEFEFE"/>
          <w:sz w:val="4"/>
          <w:szCs w:val="4"/>
        </w:rPr>
        <w:t xml:space="preserve">Сочи </w:t>
      </w:r>
      <w:r>
        <w:rPr>
          <w:rStyle w:val="None"/>
          <w:rFonts w:ascii="Times New Roman" w:hAnsi="Times New Roman"/>
          <w:sz w:val="24"/>
          <w:szCs w:val="24"/>
        </w:rPr>
        <w:t>с Сочинской</w:t>
      </w:r>
      <w:r>
        <w:rPr>
          <w:rStyle w:val="None"/>
          <w:rFonts w:ascii="Times New Roman" w:hAnsi="Times New Roman"/>
        </w:rPr>
        <w:t xml:space="preserve"> </w:t>
      </w:r>
      <w:r>
        <w:rPr>
          <w:rStyle w:val="None"/>
          <w:rFonts w:ascii="Times New Roman" w:hAnsi="Times New Roman"/>
          <w:color w:val="FEFEFE"/>
          <w:sz w:val="4"/>
          <w:szCs w:val="4"/>
        </w:rPr>
        <w:t xml:space="preserve">Сочи </w:t>
      </w:r>
      <w:r>
        <w:rPr>
          <w:rStyle w:val="None"/>
          <w:rFonts w:ascii="Times New Roman" w:hAnsi="Times New Roman"/>
          <w:sz w:val="24"/>
          <w:szCs w:val="24"/>
        </w:rPr>
        <w:t>д</w:t>
      </w:r>
      <w:r>
        <w:rPr>
          <w:rStyle w:val="None"/>
          <w:rFonts w:ascii="Times New Roman" w:hAnsi="Times New Roman"/>
          <w:sz w:val="24"/>
          <w:szCs w:val="24"/>
        </w:rPr>
        <w:t>е</w:t>
      </w:r>
      <w:r>
        <w:rPr>
          <w:rStyle w:val="None"/>
          <w:rFonts w:ascii="Times New Roman" w:hAnsi="Times New Roman"/>
          <w:sz w:val="24"/>
          <w:szCs w:val="24"/>
        </w:rPr>
        <w:t>кларацией. Комплексный план действий должен способствовать достижению до 2020 г. взаимовыгодного сотрудничества между Россией и АСЕАН.</w:t>
      </w:r>
      <w:r>
        <w:rPr>
          <w:rStyle w:val="None"/>
          <w:rFonts w:ascii="Times New Roman" w:eastAsia="Times New Roman" w:hAnsi="Times New Roman" w:cs="Times New Roman"/>
          <w:sz w:val="24"/>
          <w:szCs w:val="24"/>
          <w:vertAlign w:val="superscript"/>
        </w:rPr>
        <w:footnoteReference w:id="75"/>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outlineLvl w:val="0"/>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sz w:val="24"/>
          <w:szCs w:val="24"/>
        </w:rPr>
        <w:tab/>
        <w:t xml:space="preserve">2.2 </w:t>
      </w:r>
      <w:r>
        <w:rPr>
          <w:rStyle w:val="None"/>
          <w:rFonts w:ascii="Times New Roman" w:hAnsi="Times New Roman"/>
          <w:b/>
          <w:bCs/>
          <w:sz w:val="24"/>
          <w:szCs w:val="24"/>
        </w:rPr>
        <w:t xml:space="preserve">Совместные экономические и политические интересы России и АСЕАН.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На данный момент Азиатско</w:t>
      </w:r>
      <w:r>
        <w:rPr>
          <w:rStyle w:val="None"/>
          <w:rFonts w:ascii="Times New Roman" w:hAnsi="Times New Roman"/>
          <w:sz w:val="24"/>
          <w:szCs w:val="24"/>
        </w:rPr>
        <w:t>-Тихоокеанский регион это важнейший политический и экономический регион мира. Если XIX и XX вв. можно назвать веками Европы и Севе</w:t>
      </w:r>
      <w:r>
        <w:rPr>
          <w:rStyle w:val="None"/>
          <w:rFonts w:ascii="Times New Roman" w:hAnsi="Times New Roman"/>
          <w:sz w:val="24"/>
          <w:szCs w:val="24"/>
        </w:rPr>
        <w:t>р</w:t>
      </w:r>
      <w:r>
        <w:rPr>
          <w:rStyle w:val="None"/>
          <w:rFonts w:ascii="Times New Roman" w:hAnsi="Times New Roman"/>
          <w:sz w:val="24"/>
          <w:szCs w:val="24"/>
        </w:rPr>
        <w:t>ной Америки, то в XXI в. роль Азии и Азиатско-Тихоокеанского региона сильно возросла. В Тихоокеанском регионе был создан мощный экономический центр благодаря развитию КНР, Республики Корея и Японии, создав противовес США и Европейскому Союзу. Свою роль в этом сыграла АСЕАН - интеграция 10 государств породила новый экономический полюс с населением более 600 миллионов человек и объемом ВВП 2 триллиона долларов США.</w:t>
      </w:r>
      <w:r>
        <w:rPr>
          <w:rStyle w:val="None"/>
          <w:rFonts w:ascii="Times New Roman" w:eastAsia="Times New Roman" w:hAnsi="Times New Roman" w:cs="Times New Roman"/>
          <w:sz w:val="24"/>
          <w:szCs w:val="24"/>
          <w:vertAlign w:val="superscript"/>
        </w:rPr>
        <w:footnoteReference w:id="76"/>
      </w:r>
      <w:r>
        <w:rPr>
          <w:rStyle w:val="None"/>
          <w:rFonts w:ascii="Times New Roman" w:hAnsi="Times New Roman"/>
          <w:sz w:val="24"/>
          <w:szCs w:val="24"/>
        </w:rPr>
        <w:t xml:space="preserve"> За последнее время были созданы такие влиятельные организации, как АСЕАН, Региональный форум АСЕАН</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по</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безопасности</w:t>
      </w:r>
      <w:r>
        <w:rPr>
          <w:rStyle w:val="None"/>
          <w:rFonts w:ascii="Times New Roman" w:hAnsi="Times New Roman"/>
        </w:rPr>
        <w:t xml:space="preserve"> </w:t>
      </w:r>
      <w:r>
        <w:rPr>
          <w:rStyle w:val="None"/>
          <w:rFonts w:ascii="Times New Roman" w:hAnsi="Times New Roman"/>
          <w:color w:val="FEFEFE"/>
          <w:sz w:val="2"/>
          <w:szCs w:val="2"/>
        </w:rPr>
        <w:t>момен</w:t>
      </w:r>
      <w:proofErr w:type="gramStart"/>
      <w:r>
        <w:rPr>
          <w:rStyle w:val="None"/>
          <w:rFonts w:ascii="Times New Roman" w:hAnsi="Times New Roman"/>
          <w:color w:val="FEFEFE"/>
          <w:sz w:val="2"/>
          <w:szCs w:val="2"/>
        </w:rPr>
        <w:t>т</w:t>
      </w:r>
      <w:r>
        <w:rPr>
          <w:rStyle w:val="None"/>
          <w:rFonts w:ascii="Times New Roman" w:hAnsi="Times New Roman"/>
          <w:sz w:val="24"/>
          <w:szCs w:val="24"/>
        </w:rPr>
        <w:t>(</w:t>
      </w:r>
      <w:proofErr w:type="gramEnd"/>
      <w:r>
        <w:rPr>
          <w:rStyle w:val="None"/>
          <w:rFonts w:ascii="Times New Roman" w:hAnsi="Times New Roman"/>
          <w:sz w:val="24"/>
          <w:szCs w:val="24"/>
        </w:rPr>
        <w:t>АРФ),</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форум «Азия-Европа» (АСЕМ), саммит</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восточноазиатского</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сообщества</w:t>
      </w:r>
      <w:r>
        <w:rPr>
          <w:rStyle w:val="None"/>
          <w:rFonts w:ascii="Times New Roman" w:hAnsi="Times New Roman"/>
        </w:rPr>
        <w:t xml:space="preserve"> </w:t>
      </w:r>
      <w:r>
        <w:rPr>
          <w:rStyle w:val="None"/>
          <w:rFonts w:ascii="Times New Roman" w:hAnsi="Times New Roman"/>
          <w:color w:val="FEFEFE"/>
          <w:sz w:val="2"/>
          <w:szCs w:val="2"/>
        </w:rPr>
        <w:t>момент</w:t>
      </w:r>
      <w:r>
        <w:rPr>
          <w:rStyle w:val="None"/>
          <w:rFonts w:ascii="Times New Roman" w:hAnsi="Times New Roman"/>
          <w:sz w:val="24"/>
          <w:szCs w:val="24"/>
        </w:rPr>
        <w:t>(ВАС), Шанхайская</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организация сотруднич</w:t>
      </w:r>
      <w:r>
        <w:rPr>
          <w:rStyle w:val="None"/>
          <w:rFonts w:ascii="Times New Roman" w:hAnsi="Times New Roman"/>
          <w:sz w:val="24"/>
          <w:szCs w:val="24"/>
        </w:rPr>
        <w:t>е</w:t>
      </w:r>
      <w:r>
        <w:rPr>
          <w:rStyle w:val="None"/>
          <w:rFonts w:ascii="Times New Roman" w:hAnsi="Times New Roman"/>
          <w:sz w:val="24"/>
          <w:szCs w:val="24"/>
        </w:rPr>
        <w:t>ства</w:t>
      </w:r>
      <w:r>
        <w:rPr>
          <w:rStyle w:val="None"/>
          <w:rFonts w:ascii="Times New Roman" w:hAnsi="Times New Roman"/>
        </w:rPr>
        <w:t xml:space="preserve"> </w:t>
      </w:r>
      <w:r>
        <w:rPr>
          <w:rStyle w:val="None"/>
          <w:rFonts w:ascii="Times New Roman" w:hAnsi="Times New Roman"/>
          <w:color w:val="FEFEFE"/>
          <w:sz w:val="2"/>
          <w:szCs w:val="2"/>
        </w:rPr>
        <w:t>момент</w:t>
      </w:r>
      <w:r>
        <w:rPr>
          <w:rStyle w:val="None"/>
          <w:rFonts w:ascii="Times New Roman" w:hAnsi="Times New Roman"/>
          <w:sz w:val="24"/>
          <w:szCs w:val="24"/>
        </w:rPr>
        <w:t>(ШОС),</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форум</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Азиатско-Тихоокеанского</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сотрудничества</w:t>
      </w:r>
      <w:r>
        <w:rPr>
          <w:rStyle w:val="None"/>
          <w:rFonts w:ascii="Times New Roman" w:hAnsi="Times New Roman"/>
        </w:rPr>
        <w:t xml:space="preserve"> </w:t>
      </w:r>
      <w:r>
        <w:rPr>
          <w:rStyle w:val="None"/>
          <w:rFonts w:ascii="Times New Roman" w:hAnsi="Times New Roman"/>
          <w:color w:val="FEFEFE"/>
          <w:sz w:val="2"/>
          <w:szCs w:val="2"/>
        </w:rPr>
        <w:t>момент</w:t>
      </w:r>
      <w:r>
        <w:rPr>
          <w:rStyle w:val="None"/>
          <w:rFonts w:ascii="Times New Roman" w:hAnsi="Times New Roman"/>
          <w:sz w:val="24"/>
          <w:szCs w:val="24"/>
        </w:rPr>
        <w:t>(АТЭС) и форума</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Ди</w:t>
      </w:r>
      <w:r>
        <w:rPr>
          <w:rStyle w:val="None"/>
          <w:rFonts w:ascii="Times New Roman" w:hAnsi="Times New Roman"/>
          <w:sz w:val="24"/>
          <w:szCs w:val="24"/>
        </w:rPr>
        <w:t>а</w:t>
      </w:r>
      <w:r>
        <w:rPr>
          <w:rStyle w:val="None"/>
          <w:rFonts w:ascii="Times New Roman" w:hAnsi="Times New Roman"/>
          <w:sz w:val="24"/>
          <w:szCs w:val="24"/>
        </w:rPr>
        <w:t>лог</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по</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сотрудничеству в Азии (ДСА). Все они</w:t>
      </w:r>
      <w:r>
        <w:rPr>
          <w:rStyle w:val="None"/>
          <w:rFonts w:ascii="Times New Roman" w:hAnsi="Times New Roman"/>
          <w:color w:val="FEFEFE"/>
          <w:sz w:val="2"/>
          <w:szCs w:val="2"/>
        </w:rPr>
        <w:t xml:space="preserve"> </w:t>
      </w:r>
      <w:r>
        <w:rPr>
          <w:rStyle w:val="None"/>
          <w:rFonts w:ascii="Times New Roman" w:hAnsi="Times New Roman"/>
          <w:sz w:val="24"/>
          <w:szCs w:val="24"/>
        </w:rPr>
        <w:t>обеспечивают не только региональную</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безопасность</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и</w:t>
      </w:r>
      <w:r>
        <w:rPr>
          <w:rStyle w:val="None"/>
          <w:rFonts w:ascii="Times New Roman" w:hAnsi="Times New Roman"/>
        </w:rPr>
        <w:t xml:space="preserve"> </w:t>
      </w:r>
      <w:r>
        <w:rPr>
          <w:rStyle w:val="None"/>
          <w:rFonts w:ascii="Times New Roman" w:hAnsi="Times New Roman"/>
          <w:color w:val="FEFEFE"/>
          <w:sz w:val="2"/>
          <w:szCs w:val="2"/>
        </w:rPr>
        <w:t xml:space="preserve">момент </w:t>
      </w:r>
      <w:r>
        <w:rPr>
          <w:rStyle w:val="None"/>
          <w:rFonts w:ascii="Times New Roman" w:hAnsi="Times New Roman"/>
          <w:sz w:val="24"/>
          <w:szCs w:val="24"/>
        </w:rPr>
        <w:t xml:space="preserve">процветание, но также </w:t>
      </w:r>
      <w:r>
        <w:rPr>
          <w:rStyle w:val="None"/>
          <w:rFonts w:ascii="Times New Roman" w:hAnsi="Times New Roman"/>
          <w:color w:val="FEFEFE"/>
          <w:sz w:val="2"/>
          <w:szCs w:val="2"/>
        </w:rPr>
        <w:t xml:space="preserve"> </w:t>
      </w:r>
      <w:r>
        <w:rPr>
          <w:rStyle w:val="None"/>
          <w:rFonts w:ascii="Times New Roman" w:hAnsi="Times New Roman"/>
          <w:sz w:val="24"/>
          <w:szCs w:val="24"/>
        </w:rPr>
        <w:t>способствуют и мировому развитию.</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Как говорилось ранее</w:t>
      </w:r>
      <w:r>
        <w:rPr>
          <w:rStyle w:val="None"/>
          <w:rFonts w:ascii="Times New Roman" w:hAnsi="Times New Roman"/>
          <w:sz w:val="24"/>
          <w:szCs w:val="24"/>
        </w:rPr>
        <w:t>, до конца XX в. внешняя политика России была направлена преимущественно на Запад и Россия позиционировала себя в первую очередь как западная держава. Во время президентства В.В. Путина началась евроазиатская политика России, ориентированная на Запад и на Восток. Но даже в этом случае первостепенная роль отв</w:t>
      </w:r>
      <w:r>
        <w:rPr>
          <w:rStyle w:val="None"/>
          <w:rFonts w:ascii="Times New Roman" w:hAnsi="Times New Roman"/>
          <w:sz w:val="24"/>
          <w:szCs w:val="24"/>
        </w:rPr>
        <w:t>о</w:t>
      </w:r>
      <w:r>
        <w:rPr>
          <w:rStyle w:val="None"/>
          <w:rFonts w:ascii="Times New Roman" w:hAnsi="Times New Roman"/>
          <w:sz w:val="24"/>
          <w:szCs w:val="24"/>
        </w:rPr>
        <w:t>дилась западному направлению. В последнее время, после возникших политических пр</w:t>
      </w:r>
      <w:r>
        <w:rPr>
          <w:rStyle w:val="None"/>
          <w:rFonts w:ascii="Times New Roman" w:hAnsi="Times New Roman"/>
          <w:sz w:val="24"/>
          <w:szCs w:val="24"/>
        </w:rPr>
        <w:t>о</w:t>
      </w:r>
      <w:r>
        <w:rPr>
          <w:rStyle w:val="None"/>
          <w:rFonts w:ascii="Times New Roman" w:hAnsi="Times New Roman"/>
          <w:sz w:val="24"/>
          <w:szCs w:val="24"/>
        </w:rPr>
        <w:t>тиворечий между Россией и Западом, у России появился шанс заявить о себе как о полн</w:t>
      </w:r>
      <w:r>
        <w:rPr>
          <w:rStyle w:val="None"/>
          <w:rFonts w:ascii="Times New Roman" w:hAnsi="Times New Roman"/>
          <w:sz w:val="24"/>
          <w:szCs w:val="24"/>
        </w:rPr>
        <w:t>о</w:t>
      </w:r>
      <w:r>
        <w:rPr>
          <w:rStyle w:val="None"/>
          <w:rFonts w:ascii="Times New Roman" w:hAnsi="Times New Roman"/>
          <w:sz w:val="24"/>
          <w:szCs w:val="24"/>
        </w:rPr>
        <w:t>ценном евроазиатском государстве.</w:t>
      </w:r>
      <w:r>
        <w:rPr>
          <w:rStyle w:val="None"/>
          <w:rFonts w:ascii="Times New Roman" w:eastAsia="Times New Roman" w:hAnsi="Times New Roman" w:cs="Times New Roman"/>
          <w:sz w:val="24"/>
          <w:szCs w:val="24"/>
          <w:vertAlign w:val="superscript"/>
        </w:rPr>
        <w:footnoteReference w:id="7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Первым взаимным интересом АСЕАН и России является создание многополярной политической системы в Азиатско</w:t>
      </w:r>
      <w:r>
        <w:rPr>
          <w:rStyle w:val="None"/>
          <w:rFonts w:ascii="Times New Roman" w:hAnsi="Times New Roman"/>
          <w:sz w:val="24"/>
          <w:szCs w:val="24"/>
        </w:rPr>
        <w:t>-Тихоокеанском регионе. Биполярная система исчезла после окончания Холодной войны, уступив однополярной системе международных отн</w:t>
      </w:r>
      <w:r>
        <w:rPr>
          <w:rStyle w:val="None"/>
          <w:rFonts w:ascii="Times New Roman" w:hAnsi="Times New Roman"/>
          <w:sz w:val="24"/>
          <w:szCs w:val="24"/>
        </w:rPr>
        <w:t>о</w:t>
      </w:r>
      <w:r>
        <w:rPr>
          <w:rStyle w:val="None"/>
          <w:rFonts w:ascii="Times New Roman" w:hAnsi="Times New Roman"/>
          <w:sz w:val="24"/>
          <w:szCs w:val="24"/>
        </w:rPr>
        <w:t xml:space="preserve">шений. Такую систему по теории баланса сил М. Каплана можно назвать иерархической. Она характеризуется гегемонией одного </w:t>
      </w:r>
      <w:proofErr w:type="spellStart"/>
      <w:r>
        <w:rPr>
          <w:rStyle w:val="None"/>
          <w:rFonts w:ascii="Times New Roman" w:hAnsi="Times New Roman"/>
          <w:sz w:val="24"/>
          <w:szCs w:val="24"/>
        </w:rPr>
        <w:t>актора</w:t>
      </w:r>
      <w:proofErr w:type="spellEnd"/>
      <w:r>
        <w:rPr>
          <w:rStyle w:val="None"/>
          <w:rFonts w:ascii="Times New Roman" w:hAnsi="Times New Roman"/>
          <w:sz w:val="24"/>
          <w:szCs w:val="24"/>
        </w:rPr>
        <w:t xml:space="preserve"> в системе.</w:t>
      </w:r>
      <w:r>
        <w:rPr>
          <w:rStyle w:val="None"/>
          <w:rFonts w:ascii="Times New Roman" w:eastAsia="Times New Roman" w:hAnsi="Times New Roman" w:cs="Times New Roman"/>
          <w:sz w:val="24"/>
          <w:szCs w:val="24"/>
          <w:vertAlign w:val="superscript"/>
        </w:rPr>
        <w:footnoteReference w:id="78"/>
      </w:r>
      <w:r>
        <w:rPr>
          <w:rStyle w:val="None"/>
          <w:rFonts w:ascii="Times New Roman" w:hAnsi="Times New Roman"/>
          <w:sz w:val="24"/>
          <w:szCs w:val="24"/>
        </w:rPr>
        <w:t xml:space="preserve"> Но США не удалось устан</w:t>
      </w:r>
      <w:r>
        <w:rPr>
          <w:rStyle w:val="None"/>
          <w:rFonts w:ascii="Times New Roman" w:hAnsi="Times New Roman"/>
          <w:sz w:val="24"/>
          <w:szCs w:val="24"/>
        </w:rPr>
        <w:t>о</w:t>
      </w:r>
      <w:r>
        <w:rPr>
          <w:rStyle w:val="None"/>
          <w:rFonts w:ascii="Times New Roman" w:hAnsi="Times New Roman"/>
          <w:sz w:val="24"/>
          <w:szCs w:val="24"/>
        </w:rPr>
        <w:t>вить стабильную ситуацию в мире, о чём свидетельствуют многочисленные воины, ф</w:t>
      </w:r>
      <w:r>
        <w:rPr>
          <w:rStyle w:val="None"/>
          <w:rFonts w:ascii="Times New Roman" w:hAnsi="Times New Roman"/>
          <w:sz w:val="24"/>
          <w:szCs w:val="24"/>
        </w:rPr>
        <w:t>и</w:t>
      </w:r>
      <w:r>
        <w:rPr>
          <w:rStyle w:val="None"/>
          <w:rFonts w:ascii="Times New Roman" w:hAnsi="Times New Roman"/>
          <w:sz w:val="24"/>
          <w:szCs w:val="24"/>
        </w:rPr>
        <w:t>нансовые и политические проблемы.</w:t>
      </w:r>
      <w:r>
        <w:rPr>
          <w:rStyle w:val="None"/>
          <w:rFonts w:ascii="Times New Roman" w:eastAsia="Times New Roman" w:hAnsi="Times New Roman" w:cs="Times New Roman"/>
          <w:sz w:val="24"/>
          <w:szCs w:val="24"/>
          <w:vertAlign w:val="superscript"/>
        </w:rPr>
        <w:footnoteReference w:id="79"/>
      </w:r>
      <w:r>
        <w:rPr>
          <w:rStyle w:val="None"/>
          <w:rFonts w:ascii="Times New Roman" w:hAnsi="Times New Roman"/>
          <w:color w:val="FF0000"/>
          <w:sz w:val="24"/>
          <w:szCs w:val="24"/>
          <w:u w:color="FF0000"/>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 замыслу России и АСЕАН</w:t>
      </w:r>
      <w:r>
        <w:rPr>
          <w:rStyle w:val="None"/>
          <w:rFonts w:ascii="Times New Roman" w:hAnsi="Times New Roman"/>
          <w:sz w:val="24"/>
          <w:szCs w:val="24"/>
        </w:rPr>
        <w:t>, многополярная система с участием нескольких сильных государств сможет обеспечить мир и безопасность в Азиатско-Тихоокеанском регионе. Россия является ядерной державой и правопреемницей СССР. Также Россия м</w:t>
      </w:r>
      <w:r>
        <w:rPr>
          <w:rStyle w:val="None"/>
          <w:rFonts w:ascii="Times New Roman" w:hAnsi="Times New Roman"/>
          <w:sz w:val="24"/>
          <w:szCs w:val="24"/>
        </w:rPr>
        <w:t>о</w:t>
      </w:r>
      <w:r>
        <w:rPr>
          <w:rStyle w:val="None"/>
          <w:rFonts w:ascii="Times New Roman" w:hAnsi="Times New Roman"/>
          <w:sz w:val="24"/>
          <w:szCs w:val="24"/>
        </w:rPr>
        <w:t>жет исполнять роль третьей стороны или арбитра в противостоянии США и КНР в Юго-Восточной Азии – по этой причине Россия был приглашена в такие структуры АСЕАН, как Региональный форум АСЕАН, Восточноазиатские саммиты формата «АСЕАН+», ф</w:t>
      </w:r>
      <w:r>
        <w:rPr>
          <w:rStyle w:val="None"/>
          <w:rFonts w:ascii="Times New Roman" w:hAnsi="Times New Roman"/>
          <w:sz w:val="24"/>
          <w:szCs w:val="24"/>
        </w:rPr>
        <w:t>о</w:t>
      </w:r>
      <w:r>
        <w:rPr>
          <w:rStyle w:val="None"/>
          <w:rFonts w:ascii="Times New Roman" w:hAnsi="Times New Roman"/>
          <w:sz w:val="24"/>
          <w:szCs w:val="24"/>
        </w:rPr>
        <w:t>рум «Азия – Европа». Участие России сможет обеспечить мир, создав баланс сил и гара</w:t>
      </w:r>
      <w:r>
        <w:rPr>
          <w:rStyle w:val="None"/>
          <w:rFonts w:ascii="Times New Roman" w:hAnsi="Times New Roman"/>
          <w:sz w:val="24"/>
          <w:szCs w:val="24"/>
        </w:rPr>
        <w:t>н</w:t>
      </w:r>
      <w:r>
        <w:rPr>
          <w:rStyle w:val="None"/>
          <w:rFonts w:ascii="Times New Roman" w:hAnsi="Times New Roman"/>
          <w:sz w:val="24"/>
          <w:szCs w:val="24"/>
        </w:rPr>
        <w:t xml:space="preserve">тию безопасности в Азиатско-Тихоокеанском регионе.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Вторым общим для АСЕАН и России интересом является вопрос безопасности и мира в Тихоокеанском регионе</w:t>
      </w:r>
      <w:r>
        <w:rPr>
          <w:rStyle w:val="None"/>
          <w:rFonts w:ascii="Times New Roman" w:hAnsi="Times New Roman"/>
          <w:sz w:val="24"/>
          <w:szCs w:val="24"/>
        </w:rPr>
        <w:t>. Для АСЕАН безопасность является важнейшим условием существования, т.к. сохранение безопасности и стабильности обеспечивает экономическое развитие. Россия также заинтересована в мире у своих восточных границ. Россия выдв</w:t>
      </w:r>
      <w:r>
        <w:rPr>
          <w:rStyle w:val="None"/>
          <w:rFonts w:ascii="Times New Roman" w:hAnsi="Times New Roman"/>
          <w:sz w:val="24"/>
          <w:szCs w:val="24"/>
        </w:rPr>
        <w:t>и</w:t>
      </w:r>
      <w:r>
        <w:rPr>
          <w:rStyle w:val="None"/>
          <w:rFonts w:ascii="Times New Roman" w:hAnsi="Times New Roman"/>
          <w:sz w:val="24"/>
          <w:szCs w:val="24"/>
        </w:rPr>
        <w:t>гала инициативы по формированию в Азиатско-Тихоокеанском регионе системы безопа</w:t>
      </w:r>
      <w:r>
        <w:rPr>
          <w:rStyle w:val="None"/>
          <w:rFonts w:ascii="Times New Roman" w:hAnsi="Times New Roman"/>
          <w:sz w:val="24"/>
          <w:szCs w:val="24"/>
        </w:rPr>
        <w:t>с</w:t>
      </w:r>
      <w:r>
        <w:rPr>
          <w:rStyle w:val="None"/>
          <w:rFonts w:ascii="Times New Roman" w:hAnsi="Times New Roman"/>
          <w:sz w:val="24"/>
          <w:szCs w:val="24"/>
        </w:rPr>
        <w:t>ности и сотрудничества, основанной на коллективных внеблоковых началах, нормах ме</w:t>
      </w:r>
      <w:r>
        <w:rPr>
          <w:rStyle w:val="None"/>
          <w:rFonts w:ascii="Times New Roman" w:hAnsi="Times New Roman"/>
          <w:sz w:val="24"/>
          <w:szCs w:val="24"/>
        </w:rPr>
        <w:t>ж</w:t>
      </w:r>
      <w:r>
        <w:rPr>
          <w:rStyle w:val="None"/>
          <w:rFonts w:ascii="Times New Roman" w:hAnsi="Times New Roman"/>
          <w:sz w:val="24"/>
          <w:szCs w:val="24"/>
        </w:rPr>
        <w:t xml:space="preserve">дународного права и принципе равной и неделимой безопасности, вносила предложения </w:t>
      </w:r>
      <w:r>
        <w:rPr>
          <w:rStyle w:val="None"/>
          <w:rFonts w:ascii="Times New Roman" w:hAnsi="Times New Roman"/>
          <w:sz w:val="24"/>
          <w:szCs w:val="24"/>
        </w:rPr>
        <w:lastRenderedPageBreak/>
        <w:t>для включения в повестки дня Восточноазиатских саммитов и диалогового партнёрства Россия – АСЕАН.</w:t>
      </w:r>
      <w:r>
        <w:rPr>
          <w:rStyle w:val="None"/>
          <w:rFonts w:ascii="Times New Roman" w:eastAsia="Times New Roman" w:hAnsi="Times New Roman" w:cs="Times New Roman"/>
          <w:sz w:val="24"/>
          <w:szCs w:val="24"/>
          <w:vertAlign w:val="superscript"/>
        </w:rPr>
        <w:footnoteReference w:id="80"/>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Подписанием в </w:t>
      </w:r>
      <w:r>
        <w:rPr>
          <w:rStyle w:val="None"/>
          <w:rFonts w:ascii="Times New Roman" w:hAnsi="Times New Roman"/>
          <w:sz w:val="24"/>
          <w:szCs w:val="24"/>
        </w:rPr>
        <w:t>2004 г. Договора дружбы и сотрудничества с АСЕАН Россия по</w:t>
      </w:r>
      <w:r>
        <w:rPr>
          <w:rStyle w:val="None"/>
          <w:rFonts w:ascii="Times New Roman" w:hAnsi="Times New Roman"/>
          <w:sz w:val="24"/>
          <w:szCs w:val="24"/>
        </w:rPr>
        <w:t>д</w:t>
      </w:r>
      <w:r>
        <w:rPr>
          <w:rStyle w:val="None"/>
          <w:rFonts w:ascii="Times New Roman" w:hAnsi="Times New Roman"/>
          <w:sz w:val="24"/>
          <w:szCs w:val="24"/>
        </w:rPr>
        <w:t xml:space="preserve">твердила приверженность принципам </w:t>
      </w:r>
      <w:proofErr w:type="spellStart"/>
      <w:r>
        <w:rPr>
          <w:rStyle w:val="None"/>
          <w:rFonts w:ascii="Times New Roman" w:hAnsi="Times New Roman"/>
          <w:sz w:val="24"/>
          <w:szCs w:val="24"/>
        </w:rPr>
        <w:t>Балийского</w:t>
      </w:r>
      <w:proofErr w:type="spellEnd"/>
      <w:r>
        <w:rPr>
          <w:rStyle w:val="None"/>
          <w:rFonts w:ascii="Times New Roman" w:hAnsi="Times New Roman"/>
          <w:sz w:val="24"/>
          <w:szCs w:val="24"/>
        </w:rPr>
        <w:t xml:space="preserve"> договора 1976 г. и принимает принципы безопасности АСЕАН. Была подписана декларация о сотрудничестве  в борьбе с межд</w:t>
      </w:r>
      <w:r>
        <w:rPr>
          <w:rStyle w:val="None"/>
          <w:rFonts w:ascii="Times New Roman" w:hAnsi="Times New Roman"/>
          <w:sz w:val="24"/>
          <w:szCs w:val="24"/>
        </w:rPr>
        <w:t>у</w:t>
      </w:r>
      <w:r>
        <w:rPr>
          <w:rStyle w:val="None"/>
          <w:rFonts w:ascii="Times New Roman" w:hAnsi="Times New Roman"/>
          <w:sz w:val="24"/>
          <w:szCs w:val="24"/>
        </w:rPr>
        <w:t>народным терроризмом в 2004 и 2009 гг. Важную роль сыграли и саммиты Россия-АСЕАН 2005, 2010 и 2016 гг., повышая роль России в Юго-Восточной Азии. На первом саммите в 2005 г. была подписана Декларация о развитом и всеобъемлющем партнерстве между Россией и АСЕАН. Цель декларации – обеспечение «экономического роста, усто</w:t>
      </w:r>
      <w:r>
        <w:rPr>
          <w:rStyle w:val="None"/>
          <w:rFonts w:ascii="Times New Roman" w:hAnsi="Times New Roman"/>
          <w:sz w:val="24"/>
          <w:szCs w:val="24"/>
        </w:rPr>
        <w:t>й</w:t>
      </w:r>
      <w:r>
        <w:rPr>
          <w:rStyle w:val="None"/>
          <w:rFonts w:ascii="Times New Roman" w:hAnsi="Times New Roman"/>
          <w:sz w:val="24"/>
          <w:szCs w:val="24"/>
        </w:rPr>
        <w:t>чивого развития, процветания и социального прогресса Российской федерации и АСЕАН на основе принципов равенства, взаимной выгоды и общей ответственности, а также с</w:t>
      </w:r>
      <w:r>
        <w:rPr>
          <w:rStyle w:val="None"/>
          <w:rFonts w:ascii="Times New Roman" w:hAnsi="Times New Roman"/>
          <w:sz w:val="24"/>
          <w:szCs w:val="24"/>
        </w:rPr>
        <w:t>о</w:t>
      </w:r>
      <w:r>
        <w:rPr>
          <w:rStyle w:val="None"/>
          <w:rFonts w:ascii="Times New Roman" w:hAnsi="Times New Roman"/>
          <w:sz w:val="24"/>
          <w:szCs w:val="24"/>
        </w:rPr>
        <w:t>действия миру, стабильности, безопасности и процветанию в Азиатско-Тихоокеанском регионе».</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На втором саммите в 2010 г. и на третьем саммите в 2016 г. АСЕАН и Россия подтвердили приверженность принципам декларации 2005 г.</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Таким образом</w:t>
      </w:r>
      <w:r>
        <w:rPr>
          <w:rStyle w:val="None"/>
          <w:rFonts w:ascii="Times New Roman" w:hAnsi="Times New Roman"/>
          <w:sz w:val="24"/>
          <w:szCs w:val="24"/>
        </w:rPr>
        <w:t>, с определённой долей уверенности можно сказать, что АСЕАН воспринимает Россию как важный фактор обеспечения стабильности, безопасности и поддержания баланса сил в Тихоокеанском регионе.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Но не раз со стороны экспертов стран АСЕАН высказывалось мнение</w:t>
      </w:r>
      <w:r>
        <w:rPr>
          <w:rStyle w:val="None"/>
          <w:rFonts w:ascii="Times New Roman" w:hAnsi="Times New Roman"/>
          <w:sz w:val="24"/>
          <w:szCs w:val="24"/>
        </w:rPr>
        <w:t xml:space="preserve">, что Россия не использует свой потенциал в регионе в полной мере. Причиной </w:t>
      </w:r>
      <w:proofErr w:type="gramStart"/>
      <w:r>
        <w:rPr>
          <w:rStyle w:val="None"/>
          <w:rFonts w:ascii="Times New Roman" w:hAnsi="Times New Roman"/>
          <w:sz w:val="24"/>
          <w:szCs w:val="24"/>
        </w:rPr>
        <w:t>подобный</w:t>
      </w:r>
      <w:proofErr w:type="gramEnd"/>
      <w:r>
        <w:rPr>
          <w:rStyle w:val="None"/>
          <w:rFonts w:ascii="Times New Roman" w:hAnsi="Times New Roman"/>
          <w:sz w:val="24"/>
          <w:szCs w:val="24"/>
        </w:rPr>
        <w:t xml:space="preserve"> заявлений являлось то, что, во-первых, по мнению экспертов, Россия всё ещё считает восточное направление своей политики второстепенным, уделяя основное внимание западному направлению. Во-вторых, это нежелание ссориться с Китаем ради интересов АСЕАН. Е</w:t>
      </w:r>
      <w:r>
        <w:rPr>
          <w:rStyle w:val="None"/>
          <w:rFonts w:ascii="Times New Roman" w:hAnsi="Times New Roman"/>
          <w:sz w:val="24"/>
          <w:szCs w:val="24"/>
        </w:rPr>
        <w:t>с</w:t>
      </w:r>
      <w:r>
        <w:rPr>
          <w:rStyle w:val="None"/>
          <w:rFonts w:ascii="Times New Roman" w:hAnsi="Times New Roman"/>
          <w:sz w:val="24"/>
          <w:szCs w:val="24"/>
        </w:rPr>
        <w:t>ли Россия займёт активную позицию в Юго-Восточной Азии, например, в территориал</w:t>
      </w:r>
      <w:r>
        <w:rPr>
          <w:rStyle w:val="None"/>
          <w:rFonts w:ascii="Times New Roman" w:hAnsi="Times New Roman"/>
          <w:sz w:val="24"/>
          <w:szCs w:val="24"/>
        </w:rPr>
        <w:t>ь</w:t>
      </w:r>
      <w:r>
        <w:rPr>
          <w:rStyle w:val="None"/>
          <w:rFonts w:ascii="Times New Roman" w:hAnsi="Times New Roman"/>
          <w:sz w:val="24"/>
          <w:szCs w:val="24"/>
        </w:rPr>
        <w:t>ном споре из-за островов, то ей придётся принять сторону АСЕАН или КНР. К чьей бы позиции Россия не присоединилась, это вряд ли улучшит отношения России с США, та</w:t>
      </w:r>
      <w:r>
        <w:rPr>
          <w:rStyle w:val="None"/>
          <w:rFonts w:ascii="Times New Roman" w:hAnsi="Times New Roman"/>
          <w:sz w:val="24"/>
          <w:szCs w:val="24"/>
        </w:rPr>
        <w:t>к</w:t>
      </w:r>
      <w:r>
        <w:rPr>
          <w:rStyle w:val="None"/>
          <w:rFonts w:ascii="Times New Roman" w:hAnsi="Times New Roman"/>
          <w:sz w:val="24"/>
          <w:szCs w:val="24"/>
        </w:rPr>
        <w:t>же могут испортиться отношения с Китаем, либо с АСЕАН. Наиболее вероятно, что именно по этой причине Россия предпочитает придерживаться принципа невмешател</w:t>
      </w:r>
      <w:r>
        <w:rPr>
          <w:rStyle w:val="None"/>
          <w:rFonts w:ascii="Times New Roman" w:hAnsi="Times New Roman"/>
          <w:sz w:val="24"/>
          <w:szCs w:val="24"/>
        </w:rPr>
        <w:t>ь</w:t>
      </w:r>
      <w:r>
        <w:rPr>
          <w:rStyle w:val="None"/>
          <w:rFonts w:ascii="Times New Roman" w:hAnsi="Times New Roman"/>
          <w:sz w:val="24"/>
          <w:szCs w:val="24"/>
        </w:rPr>
        <w:t>ства и нейтралитета по поводу ключевых проблем Тихоокеанского региона.  Такая па</w:t>
      </w:r>
      <w:r>
        <w:rPr>
          <w:rStyle w:val="None"/>
          <w:rFonts w:ascii="Times New Roman" w:hAnsi="Times New Roman"/>
          <w:sz w:val="24"/>
          <w:szCs w:val="24"/>
        </w:rPr>
        <w:t>с</w:t>
      </w:r>
      <w:r>
        <w:rPr>
          <w:rStyle w:val="None"/>
          <w:rFonts w:ascii="Times New Roman" w:hAnsi="Times New Roman"/>
          <w:sz w:val="24"/>
          <w:szCs w:val="24"/>
        </w:rPr>
        <w:t>сивная позиция не ухудшает положение России в регионе, но и не улучшает, не развивая потенциал отношений между Россией и АСЕАН. России важно найти свой подход и пор</w:t>
      </w:r>
      <w:r>
        <w:rPr>
          <w:rStyle w:val="None"/>
          <w:rFonts w:ascii="Times New Roman" w:hAnsi="Times New Roman"/>
          <w:sz w:val="24"/>
          <w:szCs w:val="24"/>
        </w:rPr>
        <w:t>я</w:t>
      </w:r>
      <w:r>
        <w:rPr>
          <w:rStyle w:val="None"/>
          <w:rFonts w:ascii="Times New Roman" w:hAnsi="Times New Roman"/>
          <w:sz w:val="24"/>
          <w:szCs w:val="24"/>
        </w:rPr>
        <w:lastRenderedPageBreak/>
        <w:t>док действий, чтобы не только не потерять влияние в регионе, но и увеличить его. Во</w:t>
      </w:r>
      <w:r>
        <w:rPr>
          <w:rStyle w:val="None"/>
          <w:rFonts w:ascii="Times New Roman" w:hAnsi="Times New Roman"/>
          <w:sz w:val="24"/>
          <w:szCs w:val="24"/>
        </w:rPr>
        <w:t>з</w:t>
      </w:r>
      <w:r>
        <w:rPr>
          <w:rStyle w:val="None"/>
          <w:rFonts w:ascii="Times New Roman" w:hAnsi="Times New Roman"/>
          <w:sz w:val="24"/>
          <w:szCs w:val="24"/>
        </w:rPr>
        <w:t>можно, первым шагом для этого может быть проведение активной восточной экономич</w:t>
      </w:r>
      <w:r>
        <w:rPr>
          <w:rStyle w:val="None"/>
          <w:rFonts w:ascii="Times New Roman" w:hAnsi="Times New Roman"/>
          <w:sz w:val="24"/>
          <w:szCs w:val="24"/>
        </w:rPr>
        <w:t>е</w:t>
      </w:r>
      <w:r>
        <w:rPr>
          <w:rStyle w:val="None"/>
          <w:rFonts w:ascii="Times New Roman" w:hAnsi="Times New Roman"/>
          <w:sz w:val="24"/>
          <w:szCs w:val="24"/>
        </w:rPr>
        <w:t>ской политики Россией. Для России приоритетом политики  в Азиатско-Тихоокеанском регионе является развитие Дальнего Востока и Сибири с помощью тесного экономическ</w:t>
      </w:r>
      <w:r>
        <w:rPr>
          <w:rStyle w:val="None"/>
          <w:rFonts w:ascii="Times New Roman" w:hAnsi="Times New Roman"/>
          <w:sz w:val="24"/>
          <w:szCs w:val="24"/>
        </w:rPr>
        <w:t>о</w:t>
      </w:r>
      <w:r>
        <w:rPr>
          <w:rStyle w:val="None"/>
          <w:rFonts w:ascii="Times New Roman" w:hAnsi="Times New Roman"/>
          <w:sz w:val="24"/>
          <w:szCs w:val="24"/>
        </w:rPr>
        <w:t>го сотрудничества азиатскими странами.</w:t>
      </w:r>
      <w:r>
        <w:rPr>
          <w:rStyle w:val="None"/>
          <w:rFonts w:ascii="Times New Roman" w:eastAsia="Times New Roman" w:hAnsi="Times New Roman" w:cs="Times New Roman"/>
          <w:sz w:val="24"/>
          <w:szCs w:val="24"/>
          <w:vertAlign w:val="superscript"/>
        </w:rPr>
        <w:footnoteReference w:id="81"/>
      </w:r>
      <w:r>
        <w:rPr>
          <w:rStyle w:val="None"/>
          <w:rFonts w:ascii="Times New Roman" w:hAnsi="Times New Roman"/>
          <w:sz w:val="24"/>
          <w:szCs w:val="24"/>
        </w:rPr>
        <w:t xml:space="preserve"> В этом случае АСЕАН является взаимовыго</w:t>
      </w:r>
      <w:r>
        <w:rPr>
          <w:rStyle w:val="None"/>
          <w:rFonts w:ascii="Times New Roman" w:hAnsi="Times New Roman"/>
          <w:sz w:val="24"/>
          <w:szCs w:val="24"/>
        </w:rPr>
        <w:t>д</w:t>
      </w:r>
      <w:r>
        <w:rPr>
          <w:rStyle w:val="None"/>
          <w:rFonts w:ascii="Times New Roman" w:hAnsi="Times New Roman"/>
          <w:sz w:val="24"/>
          <w:szCs w:val="24"/>
        </w:rPr>
        <w:t>ным партнёром.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Что до взаимных экономических интересов между АСЕАН и Россией</w:t>
      </w:r>
      <w:r>
        <w:rPr>
          <w:rStyle w:val="None"/>
          <w:rFonts w:ascii="Times New Roman" w:hAnsi="Times New Roman"/>
          <w:sz w:val="24"/>
          <w:szCs w:val="24"/>
        </w:rPr>
        <w:t>, то Россия может поставлять АСЕАН энергетические ресурсы и вооружение, АСЕАН может обесп</w:t>
      </w:r>
      <w:r>
        <w:rPr>
          <w:rStyle w:val="None"/>
          <w:rFonts w:ascii="Times New Roman" w:hAnsi="Times New Roman"/>
          <w:sz w:val="24"/>
          <w:szCs w:val="24"/>
        </w:rPr>
        <w:t>е</w:t>
      </w:r>
      <w:r>
        <w:rPr>
          <w:rStyle w:val="None"/>
          <w:rFonts w:ascii="Times New Roman" w:hAnsi="Times New Roman"/>
          <w:sz w:val="24"/>
          <w:szCs w:val="24"/>
        </w:rPr>
        <w:t>чить Россию  сельскохозяйственными товарами и дешёвой промышленной продукцией. С учётом влияния последних политических событий, Россия имеет возможность сгладить последствия от санкций западных государств через масштабную торговлю с АСЕАН, в свою очередь АСЕАН получит новый рынок сбыта своей продукции. Данный вариант развития событий представляется возможным, так как почти со всеми странами АСЕАН Россия имеет торговые соглашения, а с Индонезией, Вьетнамом, Камбоджой, Малайзией и Таиландом подписаны меморандумы об основах военно-технического сотрудничества.</w:t>
      </w:r>
      <w:r>
        <w:rPr>
          <w:rStyle w:val="None"/>
          <w:rFonts w:ascii="Times New Roman" w:eastAsia="Times New Roman" w:hAnsi="Times New Roman" w:cs="Times New Roman"/>
          <w:sz w:val="24"/>
          <w:szCs w:val="24"/>
          <w:vertAlign w:val="superscript"/>
        </w:rPr>
        <w:footnoteReference w:id="82"/>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До конца </w:t>
      </w:r>
      <w:r>
        <w:rPr>
          <w:rStyle w:val="None"/>
          <w:rFonts w:ascii="Times New Roman" w:hAnsi="Times New Roman"/>
          <w:sz w:val="24"/>
          <w:szCs w:val="24"/>
        </w:rPr>
        <w:t>1990-х гг. торговый оборот с Россией был наименьшим среди всех диал</w:t>
      </w:r>
      <w:r>
        <w:rPr>
          <w:rStyle w:val="None"/>
          <w:rFonts w:ascii="Times New Roman" w:hAnsi="Times New Roman"/>
          <w:sz w:val="24"/>
          <w:szCs w:val="24"/>
        </w:rPr>
        <w:t>о</w:t>
      </w:r>
      <w:r>
        <w:rPr>
          <w:rStyle w:val="None"/>
          <w:rFonts w:ascii="Times New Roman" w:hAnsi="Times New Roman"/>
          <w:sz w:val="24"/>
          <w:szCs w:val="24"/>
        </w:rPr>
        <w:t>говых партнеров АСЕАН. Роль экономики России в мировой политике низка, но, как з</w:t>
      </w:r>
      <w:r>
        <w:rPr>
          <w:rStyle w:val="None"/>
          <w:rFonts w:ascii="Times New Roman" w:hAnsi="Times New Roman"/>
          <w:sz w:val="24"/>
          <w:szCs w:val="24"/>
        </w:rPr>
        <w:t>а</w:t>
      </w:r>
      <w:r>
        <w:rPr>
          <w:rStyle w:val="None"/>
          <w:rFonts w:ascii="Times New Roman" w:hAnsi="Times New Roman"/>
          <w:sz w:val="24"/>
          <w:szCs w:val="24"/>
        </w:rPr>
        <w:t>явил министр иностранных дел России С.В. Лавров: «В обновленной Концепции внешней политики России экономической дипломатии уделяется приоритетное значение».</w:t>
      </w:r>
      <w:r>
        <w:rPr>
          <w:rStyle w:val="None"/>
          <w:rFonts w:ascii="Times New Roman" w:eastAsia="Times New Roman" w:hAnsi="Times New Roman" w:cs="Times New Roman"/>
          <w:sz w:val="24"/>
          <w:szCs w:val="24"/>
          <w:vertAlign w:val="superscript"/>
        </w:rPr>
        <w:footnoteReference w:id="83"/>
      </w:r>
      <w:r>
        <w:rPr>
          <w:rStyle w:val="None"/>
          <w:rFonts w:ascii="Times New Roman" w:hAnsi="Times New Roman"/>
          <w:sz w:val="24"/>
          <w:szCs w:val="24"/>
        </w:rPr>
        <w:t xml:space="preserve"> Одним из проектов экономической дипломатии России является интеграция экономики России в мировую экономику, например, вступление во Всемирную торговую организацию (ВТО) и присоединение к Организации экономического сотрудничества и развития по всему м</w:t>
      </w:r>
      <w:r>
        <w:rPr>
          <w:rStyle w:val="None"/>
          <w:rFonts w:ascii="Times New Roman" w:hAnsi="Times New Roman"/>
          <w:sz w:val="24"/>
          <w:szCs w:val="24"/>
        </w:rPr>
        <w:t>и</w:t>
      </w:r>
      <w:r>
        <w:rPr>
          <w:rStyle w:val="None"/>
          <w:rFonts w:ascii="Times New Roman" w:hAnsi="Times New Roman"/>
          <w:sz w:val="24"/>
          <w:szCs w:val="24"/>
        </w:rPr>
        <w:t>ру.</w:t>
      </w:r>
      <w:r>
        <w:rPr>
          <w:rStyle w:val="None"/>
          <w:rFonts w:ascii="Times New Roman" w:eastAsia="Times New Roman" w:hAnsi="Times New Roman" w:cs="Times New Roman"/>
          <w:sz w:val="24"/>
          <w:szCs w:val="24"/>
          <w:vertAlign w:val="superscript"/>
        </w:rPr>
        <w:footnoteReference w:id="84"/>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Главным стимулом для сотрудничества АСЕАН с Россией</w:t>
      </w:r>
      <w:r>
        <w:rPr>
          <w:rStyle w:val="None"/>
          <w:rFonts w:ascii="Times New Roman" w:hAnsi="Times New Roman"/>
          <w:sz w:val="24"/>
          <w:szCs w:val="24"/>
        </w:rPr>
        <w:t>, по словам бывшего Г</w:t>
      </w:r>
      <w:r>
        <w:rPr>
          <w:rStyle w:val="None"/>
          <w:rFonts w:ascii="Times New Roman" w:hAnsi="Times New Roman"/>
          <w:sz w:val="24"/>
          <w:szCs w:val="24"/>
        </w:rPr>
        <w:t>е</w:t>
      </w:r>
      <w:r>
        <w:rPr>
          <w:rStyle w:val="None"/>
          <w:rFonts w:ascii="Times New Roman" w:hAnsi="Times New Roman"/>
          <w:sz w:val="24"/>
          <w:szCs w:val="24"/>
        </w:rPr>
        <w:t>нерального</w:t>
      </w:r>
      <w:r>
        <w:rPr>
          <w:rStyle w:val="None"/>
          <w:rFonts w:ascii="Times New Roman" w:hAnsi="Times New Roman"/>
          <w:color w:val="FEFEFE"/>
          <w:sz w:val="2"/>
          <w:szCs w:val="2"/>
        </w:rPr>
        <w:t xml:space="preserve"> для </w:t>
      </w:r>
      <w:r>
        <w:rPr>
          <w:rStyle w:val="None"/>
          <w:rFonts w:ascii="Times New Roman" w:hAnsi="Times New Roman"/>
          <w:sz w:val="24"/>
          <w:szCs w:val="24"/>
        </w:rPr>
        <w:t>секретаря</w:t>
      </w:r>
      <w:r>
        <w:rPr>
          <w:rStyle w:val="None"/>
          <w:rFonts w:ascii="Times New Roman" w:hAnsi="Times New Roman"/>
          <w:color w:val="FEFEFE"/>
          <w:sz w:val="2"/>
          <w:szCs w:val="2"/>
        </w:rPr>
        <w:t xml:space="preserve"> для </w:t>
      </w:r>
      <w:r>
        <w:rPr>
          <w:rStyle w:val="None"/>
          <w:rFonts w:ascii="Times New Roman" w:hAnsi="Times New Roman"/>
          <w:sz w:val="24"/>
          <w:szCs w:val="24"/>
        </w:rPr>
        <w:t>АСЕАН</w:t>
      </w:r>
      <w:r>
        <w:rPr>
          <w:rStyle w:val="None"/>
          <w:rFonts w:ascii="Times New Roman" w:hAnsi="Times New Roman"/>
          <w:color w:val="FEFEFE"/>
          <w:sz w:val="2"/>
          <w:szCs w:val="2"/>
        </w:rPr>
        <w:t xml:space="preserve"> для </w:t>
      </w:r>
      <w:proofErr w:type="spellStart"/>
      <w:r>
        <w:rPr>
          <w:rStyle w:val="None"/>
          <w:rFonts w:ascii="Times New Roman" w:hAnsi="Times New Roman"/>
          <w:sz w:val="24"/>
          <w:szCs w:val="24"/>
        </w:rPr>
        <w:t>Родольфо</w:t>
      </w:r>
      <w:proofErr w:type="spellEnd"/>
      <w:r>
        <w:rPr>
          <w:rStyle w:val="None"/>
          <w:rFonts w:ascii="Times New Roman" w:hAnsi="Times New Roman"/>
          <w:color w:val="FEFEFE"/>
          <w:sz w:val="2"/>
          <w:szCs w:val="2"/>
        </w:rPr>
        <w:t xml:space="preserve"> для </w:t>
      </w:r>
      <w:proofErr w:type="spellStart"/>
      <w:r>
        <w:rPr>
          <w:rStyle w:val="None"/>
          <w:rFonts w:ascii="Times New Roman" w:hAnsi="Times New Roman"/>
          <w:sz w:val="24"/>
          <w:szCs w:val="24"/>
        </w:rPr>
        <w:t>Северино</w:t>
      </w:r>
      <w:proofErr w:type="spellEnd"/>
      <w:r>
        <w:rPr>
          <w:rStyle w:val="None"/>
          <w:rFonts w:ascii="Times New Roman" w:hAnsi="Times New Roman"/>
          <w:sz w:val="24"/>
          <w:szCs w:val="24"/>
        </w:rPr>
        <w:t>, была не экономическая выгода, а пол</w:t>
      </w:r>
      <w:r>
        <w:rPr>
          <w:rStyle w:val="None"/>
          <w:rFonts w:ascii="Times New Roman" w:hAnsi="Times New Roman"/>
          <w:sz w:val="24"/>
          <w:szCs w:val="24"/>
        </w:rPr>
        <w:t>и</w:t>
      </w:r>
      <w:r>
        <w:rPr>
          <w:rStyle w:val="None"/>
          <w:rFonts w:ascii="Times New Roman" w:hAnsi="Times New Roman"/>
          <w:sz w:val="24"/>
          <w:szCs w:val="24"/>
        </w:rPr>
        <w:lastRenderedPageBreak/>
        <w:t>тический вес Росс</w:t>
      </w:r>
      <w:proofErr w:type="gramStart"/>
      <w:r>
        <w:rPr>
          <w:rStyle w:val="None"/>
          <w:rFonts w:ascii="Times New Roman" w:hAnsi="Times New Roman"/>
          <w:sz w:val="24"/>
          <w:szCs w:val="24"/>
        </w:rPr>
        <w:t>ии и её</w:t>
      </w:r>
      <w:proofErr w:type="gramEnd"/>
      <w:r>
        <w:rPr>
          <w:rStyle w:val="None"/>
          <w:rFonts w:ascii="Times New Roman" w:hAnsi="Times New Roman"/>
          <w:sz w:val="24"/>
          <w:szCs w:val="24"/>
        </w:rPr>
        <w:t xml:space="preserve"> энергоресурсы.</w:t>
      </w:r>
      <w:r>
        <w:rPr>
          <w:rStyle w:val="None"/>
          <w:rFonts w:ascii="Times New Roman" w:eastAsia="Times New Roman" w:hAnsi="Times New Roman" w:cs="Times New Roman"/>
          <w:sz w:val="24"/>
          <w:szCs w:val="24"/>
          <w:vertAlign w:val="superscript"/>
        </w:rPr>
        <w:footnoteReference w:id="85"/>
      </w:r>
      <w:r>
        <w:rPr>
          <w:rStyle w:val="None"/>
          <w:rFonts w:ascii="Times New Roman" w:hAnsi="Times New Roman"/>
          <w:sz w:val="24"/>
          <w:szCs w:val="24"/>
        </w:rPr>
        <w:t xml:space="preserve"> </w:t>
      </w:r>
      <w:proofErr w:type="gramStart"/>
      <w:r>
        <w:rPr>
          <w:rStyle w:val="None"/>
          <w:rFonts w:ascii="Times New Roman" w:hAnsi="Times New Roman"/>
          <w:sz w:val="24"/>
          <w:szCs w:val="24"/>
        </w:rPr>
        <w:t>В.В. Путин</w:t>
      </w:r>
      <w:r>
        <w:rPr>
          <w:rStyle w:val="None"/>
          <w:rFonts w:ascii="Times New Roman" w:hAnsi="Times New Roman"/>
          <w:color w:val="FEFEFE"/>
          <w:sz w:val="2"/>
          <w:szCs w:val="2"/>
        </w:rPr>
        <w:t xml:space="preserve"> для </w:t>
      </w:r>
      <w:r>
        <w:rPr>
          <w:rStyle w:val="None"/>
          <w:rFonts w:ascii="Times New Roman" w:hAnsi="Times New Roman"/>
          <w:sz w:val="24"/>
          <w:szCs w:val="24"/>
        </w:rPr>
        <w:t>стал</w:t>
      </w:r>
      <w:r>
        <w:rPr>
          <w:rStyle w:val="None"/>
          <w:rFonts w:ascii="Times New Roman" w:hAnsi="Times New Roman"/>
          <w:color w:val="FEFEFE"/>
          <w:sz w:val="2"/>
          <w:szCs w:val="2"/>
        </w:rPr>
        <w:t xml:space="preserve"> для </w:t>
      </w:r>
      <w:r>
        <w:rPr>
          <w:rStyle w:val="None"/>
          <w:rFonts w:ascii="Times New Roman" w:hAnsi="Times New Roman"/>
          <w:sz w:val="24"/>
          <w:szCs w:val="24"/>
        </w:rPr>
        <w:t>активно</w:t>
      </w:r>
      <w:r>
        <w:rPr>
          <w:rStyle w:val="None"/>
          <w:rFonts w:ascii="Times New Roman" w:hAnsi="Times New Roman"/>
          <w:color w:val="FEFEFE"/>
          <w:sz w:val="2"/>
          <w:szCs w:val="2"/>
        </w:rPr>
        <w:t xml:space="preserve"> для </w:t>
      </w:r>
      <w:r>
        <w:rPr>
          <w:rStyle w:val="None"/>
          <w:rFonts w:ascii="Times New Roman" w:hAnsi="Times New Roman"/>
          <w:sz w:val="24"/>
          <w:szCs w:val="24"/>
        </w:rPr>
        <w:t>использовать</w:t>
      </w:r>
      <w:r>
        <w:rPr>
          <w:rStyle w:val="None"/>
          <w:rFonts w:ascii="Times New Roman" w:hAnsi="Times New Roman"/>
          <w:color w:val="FEFEFE"/>
          <w:sz w:val="2"/>
          <w:szCs w:val="2"/>
        </w:rPr>
        <w:t xml:space="preserve"> для </w:t>
      </w:r>
      <w:r>
        <w:rPr>
          <w:rStyle w:val="None"/>
          <w:rFonts w:ascii="Times New Roman" w:hAnsi="Times New Roman"/>
          <w:sz w:val="24"/>
          <w:szCs w:val="24"/>
        </w:rPr>
        <w:t>энерг</w:t>
      </w:r>
      <w:r>
        <w:rPr>
          <w:rStyle w:val="None"/>
          <w:rFonts w:ascii="Times New Roman" w:hAnsi="Times New Roman"/>
          <w:sz w:val="24"/>
          <w:szCs w:val="24"/>
        </w:rPr>
        <w:t>е</w:t>
      </w:r>
      <w:r>
        <w:rPr>
          <w:rStyle w:val="None"/>
          <w:rFonts w:ascii="Times New Roman" w:hAnsi="Times New Roman"/>
          <w:sz w:val="24"/>
          <w:szCs w:val="24"/>
        </w:rPr>
        <w:t>тическую дипломатию для укрепления</w:t>
      </w:r>
      <w:r>
        <w:rPr>
          <w:rStyle w:val="None"/>
          <w:rFonts w:ascii="Times New Roman" w:hAnsi="Times New Roman"/>
          <w:color w:val="FEFEFE"/>
          <w:sz w:val="2"/>
          <w:szCs w:val="2"/>
        </w:rPr>
        <w:t xml:space="preserve"> для </w:t>
      </w:r>
      <w:r>
        <w:rPr>
          <w:rStyle w:val="None"/>
          <w:rFonts w:ascii="Times New Roman" w:hAnsi="Times New Roman"/>
          <w:sz w:val="24"/>
          <w:szCs w:val="24"/>
        </w:rPr>
        <w:t xml:space="preserve">политического влияния России в мире. </w:t>
      </w:r>
      <w:proofErr w:type="gramEnd"/>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Экономические отношения между АСЕАН и Россией оформились в </w:t>
      </w:r>
      <w:r>
        <w:rPr>
          <w:rStyle w:val="None"/>
          <w:rFonts w:ascii="Times New Roman" w:hAnsi="Times New Roman"/>
          <w:sz w:val="24"/>
          <w:szCs w:val="24"/>
        </w:rPr>
        <w:t>2002 г., после создания рабочей группы по торгово-экономическому сотрудничеству. Ключевое знач</w:t>
      </w:r>
      <w:r>
        <w:rPr>
          <w:rStyle w:val="None"/>
          <w:rFonts w:ascii="Times New Roman" w:hAnsi="Times New Roman"/>
          <w:sz w:val="24"/>
          <w:szCs w:val="24"/>
        </w:rPr>
        <w:t>е</w:t>
      </w:r>
      <w:r>
        <w:rPr>
          <w:rStyle w:val="None"/>
          <w:rFonts w:ascii="Times New Roman" w:hAnsi="Times New Roman"/>
          <w:sz w:val="24"/>
          <w:szCs w:val="24"/>
        </w:rPr>
        <w:t>ние имеет соглашение о сотрудничестве в области экономики и развития 2005 г. Данное соглашение перечисляет меры по углублению и диверсификации взаимовыгодного с</w:t>
      </w:r>
      <w:r>
        <w:rPr>
          <w:rStyle w:val="None"/>
          <w:rFonts w:ascii="Times New Roman" w:hAnsi="Times New Roman"/>
          <w:sz w:val="24"/>
          <w:szCs w:val="24"/>
        </w:rPr>
        <w:t>о</w:t>
      </w:r>
      <w:r>
        <w:rPr>
          <w:rStyle w:val="None"/>
          <w:rFonts w:ascii="Times New Roman" w:hAnsi="Times New Roman"/>
          <w:sz w:val="24"/>
          <w:szCs w:val="24"/>
        </w:rPr>
        <w:t>трудничества в следующих областях:</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торговля и инвестиции;</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промышленность;</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энергетика;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транспорт;</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финансы; наука и техника;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предупреждение и преодоление последствий стихийных бедствий;</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 xml:space="preserve">информационно-коммуникационные технологии;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 xml:space="preserve">природопользование;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color w:val="FF0000"/>
          <w:sz w:val="24"/>
          <w:szCs w:val="24"/>
          <w:u w:color="FF0000"/>
        </w:rPr>
      </w:pPr>
      <w:r>
        <w:rPr>
          <w:rStyle w:val="None"/>
          <w:rFonts w:ascii="Times New Roman" w:eastAsia="Times New Roman" w:hAnsi="Times New Roman" w:cs="Times New Roman"/>
          <w:sz w:val="24"/>
          <w:szCs w:val="24"/>
        </w:rPr>
        <w:tab/>
        <w:t>-</w:t>
      </w:r>
      <w:r>
        <w:rPr>
          <w:rStyle w:val="None"/>
          <w:rFonts w:ascii="Times New Roman" w:hAnsi="Times New Roman"/>
          <w:sz w:val="24"/>
          <w:szCs w:val="24"/>
        </w:rPr>
        <w:t>восстановление и охрана окружающей среды.</w:t>
      </w:r>
      <w:r>
        <w:rPr>
          <w:rStyle w:val="None"/>
          <w:rFonts w:ascii="Times New Roman" w:eastAsia="Times New Roman" w:hAnsi="Times New Roman" w:cs="Times New Roman"/>
          <w:sz w:val="24"/>
          <w:szCs w:val="24"/>
          <w:vertAlign w:val="superscript"/>
        </w:rPr>
        <w:footnoteReference w:id="86"/>
      </w:r>
      <w:r>
        <w:rPr>
          <w:rStyle w:val="None"/>
          <w:rFonts w:ascii="Times New Roman" w:hAnsi="Times New Roman"/>
          <w:color w:val="FF0000"/>
          <w:sz w:val="24"/>
          <w:szCs w:val="24"/>
          <w:u w:color="FF0000"/>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color w:val="FF0000"/>
          <w:sz w:val="24"/>
          <w:szCs w:val="24"/>
          <w:u w:color="FF0000"/>
        </w:rPr>
        <w:tab/>
      </w:r>
      <w:r>
        <w:rPr>
          <w:rStyle w:val="None"/>
          <w:rFonts w:ascii="Times New Roman" w:hAnsi="Times New Roman"/>
          <w:sz w:val="24"/>
          <w:szCs w:val="24"/>
        </w:rPr>
        <w:t>Но данное соглашение имело больше политический характер, чем экономический, так как упомянутые области сотрудничества практически не разрабатывались из-за нал</w:t>
      </w:r>
      <w:r>
        <w:rPr>
          <w:rStyle w:val="None"/>
          <w:rFonts w:ascii="Times New Roman" w:hAnsi="Times New Roman"/>
          <w:sz w:val="24"/>
          <w:szCs w:val="24"/>
        </w:rPr>
        <w:t>и</w:t>
      </w:r>
      <w:r>
        <w:rPr>
          <w:rStyle w:val="None"/>
          <w:rFonts w:ascii="Times New Roman" w:hAnsi="Times New Roman"/>
          <w:sz w:val="24"/>
          <w:szCs w:val="24"/>
        </w:rPr>
        <w:t xml:space="preserve">чия определённых препятствий.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Первое из них</w:t>
      </w:r>
      <w:r>
        <w:rPr>
          <w:rStyle w:val="None"/>
          <w:rFonts w:ascii="Times New Roman" w:hAnsi="Times New Roman"/>
          <w:sz w:val="24"/>
          <w:szCs w:val="24"/>
        </w:rPr>
        <w:t>, это отсутствие информации и взаимопонимания между деловыми кругами АСЕАН и России. Обе стороны имеют довольно слабое представление друг о друге, не понимают уникальные правила в рынках России и АСЕАН. Второе, это отсу</w:t>
      </w:r>
      <w:r>
        <w:rPr>
          <w:rStyle w:val="None"/>
          <w:rFonts w:ascii="Times New Roman" w:hAnsi="Times New Roman"/>
          <w:sz w:val="24"/>
          <w:szCs w:val="24"/>
        </w:rPr>
        <w:t>т</w:t>
      </w:r>
      <w:r>
        <w:rPr>
          <w:rStyle w:val="None"/>
          <w:rFonts w:ascii="Times New Roman" w:hAnsi="Times New Roman"/>
          <w:sz w:val="24"/>
          <w:szCs w:val="24"/>
        </w:rPr>
        <w:t>ствие гуманитарных ресурсов и доверяющих партнеров в процессе торговли и инвест</w:t>
      </w:r>
      <w:r>
        <w:rPr>
          <w:rStyle w:val="None"/>
          <w:rFonts w:ascii="Times New Roman" w:hAnsi="Times New Roman"/>
          <w:sz w:val="24"/>
          <w:szCs w:val="24"/>
        </w:rPr>
        <w:t>и</w:t>
      </w:r>
      <w:r>
        <w:rPr>
          <w:rStyle w:val="None"/>
          <w:rFonts w:ascii="Times New Roman" w:hAnsi="Times New Roman"/>
          <w:sz w:val="24"/>
          <w:szCs w:val="24"/>
        </w:rPr>
        <w:t>ции, которые являются важным механизмом в проведении бизнеса. Третье, это различие систем и законов, определяющих ведение бизнеса, что усложняет экономическое сотру</w:t>
      </w:r>
      <w:r>
        <w:rPr>
          <w:rStyle w:val="None"/>
          <w:rFonts w:ascii="Times New Roman" w:hAnsi="Times New Roman"/>
          <w:sz w:val="24"/>
          <w:szCs w:val="24"/>
        </w:rPr>
        <w:t>д</w:t>
      </w:r>
      <w:r>
        <w:rPr>
          <w:rStyle w:val="None"/>
          <w:rFonts w:ascii="Times New Roman" w:hAnsi="Times New Roman"/>
          <w:sz w:val="24"/>
          <w:szCs w:val="24"/>
        </w:rPr>
        <w:t>ничество. Например, отсутствие универсальных платежей. Четвёртое, это проблемы лог</w:t>
      </w:r>
      <w:r>
        <w:rPr>
          <w:rStyle w:val="None"/>
          <w:rFonts w:ascii="Times New Roman" w:hAnsi="Times New Roman"/>
          <w:sz w:val="24"/>
          <w:szCs w:val="24"/>
        </w:rPr>
        <w:t>и</w:t>
      </w:r>
      <w:r>
        <w:rPr>
          <w:rStyle w:val="None"/>
          <w:rFonts w:ascii="Times New Roman" w:hAnsi="Times New Roman"/>
          <w:sz w:val="24"/>
          <w:szCs w:val="24"/>
        </w:rPr>
        <w:t>стики. Из-за удаленности и отсутствия общих границ экономика обеих сторон трудно и</w:t>
      </w:r>
      <w:r>
        <w:rPr>
          <w:rStyle w:val="None"/>
          <w:rFonts w:ascii="Times New Roman" w:hAnsi="Times New Roman"/>
          <w:sz w:val="24"/>
          <w:szCs w:val="24"/>
        </w:rPr>
        <w:t>н</w:t>
      </w:r>
      <w:r>
        <w:rPr>
          <w:rStyle w:val="None"/>
          <w:rFonts w:ascii="Times New Roman" w:hAnsi="Times New Roman"/>
          <w:sz w:val="24"/>
          <w:szCs w:val="24"/>
        </w:rPr>
        <w:t>тегрироваться. Товары из стран АСЕАН в Россию привозят кораблями через европейские порты и европейские трейдеры, что повышает их себестоимость. Пятая причина это о</w:t>
      </w:r>
      <w:r>
        <w:rPr>
          <w:rStyle w:val="None"/>
          <w:rFonts w:ascii="Times New Roman" w:hAnsi="Times New Roman"/>
          <w:sz w:val="24"/>
          <w:szCs w:val="24"/>
        </w:rPr>
        <w:t>т</w:t>
      </w:r>
      <w:r>
        <w:rPr>
          <w:rStyle w:val="None"/>
          <w:rFonts w:ascii="Times New Roman" w:hAnsi="Times New Roman"/>
          <w:sz w:val="24"/>
          <w:szCs w:val="24"/>
        </w:rPr>
        <w:t xml:space="preserve">сутствие эффективного механизма инвестирования совместных экономических проектов. </w:t>
      </w:r>
      <w:r>
        <w:rPr>
          <w:rStyle w:val="None"/>
          <w:rFonts w:ascii="Times New Roman" w:hAnsi="Times New Roman"/>
          <w:sz w:val="24"/>
          <w:szCs w:val="24"/>
        </w:rPr>
        <w:lastRenderedPageBreak/>
        <w:t>Существует финансовый фонд диалогового партнерства России и АСЕАН, который ос</w:t>
      </w:r>
      <w:r>
        <w:rPr>
          <w:rStyle w:val="None"/>
          <w:rFonts w:ascii="Times New Roman" w:hAnsi="Times New Roman"/>
          <w:sz w:val="24"/>
          <w:szCs w:val="24"/>
        </w:rPr>
        <w:t>у</w:t>
      </w:r>
      <w:r>
        <w:rPr>
          <w:rStyle w:val="None"/>
          <w:rFonts w:ascii="Times New Roman" w:hAnsi="Times New Roman"/>
          <w:sz w:val="24"/>
          <w:szCs w:val="24"/>
        </w:rPr>
        <w:t>ществляет совместную проектную деятельность, однако бюджет фонда составляет  лишь 1.75 млн. долл. США.</w:t>
      </w:r>
      <w:r>
        <w:rPr>
          <w:rStyle w:val="None"/>
          <w:rFonts w:ascii="Times New Roman" w:eastAsia="Times New Roman" w:hAnsi="Times New Roman" w:cs="Times New Roman"/>
          <w:sz w:val="24"/>
          <w:szCs w:val="24"/>
          <w:vertAlign w:val="superscript"/>
        </w:rPr>
        <w:footnoteReference w:id="87"/>
      </w:r>
      <w:r>
        <w:rPr>
          <w:rStyle w:val="None"/>
          <w:rFonts w:ascii="Times New Roman" w:hAnsi="Times New Roman"/>
          <w:sz w:val="24"/>
          <w:szCs w:val="24"/>
        </w:rPr>
        <w:t xml:space="preserve"> В свою очередь, бюджет инвестиционного Фонда сотрудничества АСЕАН – КНР составляет 1 млрд. долл. США.</w:t>
      </w:r>
      <w:r>
        <w:rPr>
          <w:rStyle w:val="None"/>
          <w:rFonts w:ascii="Times New Roman" w:eastAsia="Times New Roman" w:hAnsi="Times New Roman" w:cs="Times New Roman"/>
          <w:sz w:val="24"/>
          <w:szCs w:val="24"/>
          <w:vertAlign w:val="superscript"/>
        </w:rPr>
        <w:footnoteReference w:id="88"/>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Утверждённая в </w:t>
      </w:r>
      <w:r>
        <w:rPr>
          <w:rStyle w:val="None"/>
          <w:rFonts w:ascii="Times New Roman" w:hAnsi="Times New Roman"/>
          <w:sz w:val="24"/>
          <w:szCs w:val="24"/>
        </w:rPr>
        <w:t xml:space="preserve">2010 г. дорожная карта </w:t>
      </w:r>
      <w:proofErr w:type="spellStart"/>
      <w:r>
        <w:rPr>
          <w:rStyle w:val="None"/>
          <w:rFonts w:ascii="Times New Roman" w:hAnsi="Times New Roman"/>
          <w:sz w:val="24"/>
          <w:szCs w:val="24"/>
        </w:rPr>
        <w:t>торгово</w:t>
      </w:r>
      <w:proofErr w:type="spellEnd"/>
      <w:r>
        <w:rPr>
          <w:rStyle w:val="None"/>
          <w:rFonts w:ascii="Times New Roman" w:hAnsi="Times New Roman"/>
          <w:sz w:val="24"/>
          <w:szCs w:val="24"/>
        </w:rPr>
        <w:t>–экономических связей определила сферы взаимных экономических интересов России и АСЕАН. К этим сферам относится энергетика, промышленность, логистика, транспорт, торговля и инвестиции:</w:t>
      </w:r>
      <w:r>
        <w:rPr>
          <w:rStyle w:val="None"/>
          <w:rFonts w:ascii="Times New Roman" w:eastAsia="Times New Roman" w:hAnsi="Times New Roman" w:cs="Times New Roman"/>
          <w:sz w:val="24"/>
          <w:szCs w:val="24"/>
          <w:vertAlign w:val="superscript"/>
        </w:rPr>
        <w:footnoteReference w:id="8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В плане торговли и инвестиций обе стороны имеют совместные интересы. АС</w:t>
      </w:r>
      <w:r>
        <w:rPr>
          <w:rStyle w:val="None"/>
          <w:rFonts w:ascii="Times New Roman" w:hAnsi="Times New Roman"/>
          <w:sz w:val="24"/>
          <w:szCs w:val="24"/>
        </w:rPr>
        <w:t>Е</w:t>
      </w:r>
      <w:r>
        <w:rPr>
          <w:rStyle w:val="None"/>
          <w:rFonts w:ascii="Times New Roman" w:hAnsi="Times New Roman"/>
          <w:sz w:val="24"/>
          <w:szCs w:val="24"/>
        </w:rPr>
        <w:t>АН рассматривает Россию как источник капитала и запасную экономическая помощь, к</w:t>
      </w:r>
      <w:r>
        <w:rPr>
          <w:rStyle w:val="None"/>
          <w:rFonts w:ascii="Times New Roman" w:hAnsi="Times New Roman"/>
          <w:sz w:val="24"/>
          <w:szCs w:val="24"/>
        </w:rPr>
        <w:t>о</w:t>
      </w:r>
      <w:r>
        <w:rPr>
          <w:rStyle w:val="None"/>
          <w:rFonts w:ascii="Times New Roman" w:hAnsi="Times New Roman"/>
          <w:sz w:val="24"/>
          <w:szCs w:val="24"/>
        </w:rPr>
        <w:t>торая является новым важным рынком для торговли и инвестиции в случае ухода амер</w:t>
      </w:r>
      <w:r>
        <w:rPr>
          <w:rStyle w:val="None"/>
          <w:rFonts w:ascii="Times New Roman" w:hAnsi="Times New Roman"/>
          <w:sz w:val="24"/>
          <w:szCs w:val="24"/>
        </w:rPr>
        <w:t>и</w:t>
      </w:r>
      <w:r>
        <w:rPr>
          <w:rStyle w:val="None"/>
          <w:rFonts w:ascii="Times New Roman" w:hAnsi="Times New Roman"/>
          <w:sz w:val="24"/>
          <w:szCs w:val="24"/>
        </w:rPr>
        <w:t>канской, европейской и китайской экономики из-за политического, либо финансового кризиса. Россия обладает природными ресурсами, которые являются важным фактором в обеспечении экономической стабильности АСЕАН. Как подтвердил премьер-министр Сингапура</w:t>
      </w:r>
      <w:proofErr w:type="gramStart"/>
      <w:r>
        <w:rPr>
          <w:rStyle w:val="None"/>
          <w:rFonts w:ascii="Times New Roman" w:hAnsi="Times New Roman"/>
          <w:sz w:val="24"/>
          <w:szCs w:val="24"/>
        </w:rPr>
        <w:t xml:space="preserve"> Л</w:t>
      </w:r>
      <w:proofErr w:type="gramEnd"/>
      <w:r>
        <w:rPr>
          <w:rStyle w:val="None"/>
          <w:rFonts w:ascii="Times New Roman" w:hAnsi="Times New Roman"/>
          <w:sz w:val="24"/>
          <w:szCs w:val="24"/>
        </w:rPr>
        <w:t xml:space="preserve">и </w:t>
      </w:r>
      <w:proofErr w:type="spellStart"/>
      <w:r>
        <w:rPr>
          <w:rStyle w:val="None"/>
          <w:rFonts w:ascii="Times New Roman" w:hAnsi="Times New Roman"/>
          <w:sz w:val="24"/>
          <w:szCs w:val="24"/>
        </w:rPr>
        <w:t>Сянь</w:t>
      </w:r>
      <w:proofErr w:type="spellEnd"/>
      <w:r>
        <w:rPr>
          <w:rStyle w:val="None"/>
          <w:rFonts w:ascii="Times New Roman" w:hAnsi="Times New Roman"/>
          <w:sz w:val="24"/>
          <w:szCs w:val="24"/>
        </w:rPr>
        <w:t xml:space="preserve"> Лун: «мы приглашаем Россию прийти в Азию, в нашу часть мира - чтобы торговать, инвестировать, посещать, заниматься бизнесом. Нам кажется, что через Сингапур российские компании, российские туристы, российские предприниматели могут открыть для себя ворота </w:t>
      </w:r>
      <w:proofErr w:type="gramStart"/>
      <w:r>
        <w:rPr>
          <w:rStyle w:val="None"/>
          <w:rFonts w:ascii="Times New Roman" w:hAnsi="Times New Roman"/>
          <w:sz w:val="24"/>
          <w:szCs w:val="24"/>
        </w:rPr>
        <w:t>в</w:t>
      </w:r>
      <w:proofErr w:type="gramEnd"/>
      <w:r>
        <w:rPr>
          <w:rStyle w:val="None"/>
          <w:rFonts w:ascii="Times New Roman" w:hAnsi="Times New Roman"/>
          <w:sz w:val="24"/>
          <w:szCs w:val="24"/>
        </w:rPr>
        <w:t xml:space="preserve"> весь азиатский регион, поскольку мы - та среда, откуда вы см</w:t>
      </w:r>
      <w:r>
        <w:rPr>
          <w:rStyle w:val="None"/>
          <w:rFonts w:ascii="Times New Roman" w:hAnsi="Times New Roman"/>
          <w:sz w:val="24"/>
          <w:szCs w:val="24"/>
        </w:rPr>
        <w:t>о</w:t>
      </w:r>
      <w:r>
        <w:rPr>
          <w:rStyle w:val="None"/>
          <w:rFonts w:ascii="Times New Roman" w:hAnsi="Times New Roman"/>
          <w:sz w:val="24"/>
          <w:szCs w:val="24"/>
        </w:rPr>
        <w:t>жете комфортно развиваться, и вы можете использовать нас как базу для операций во всей Азии».</w:t>
      </w:r>
      <w:r>
        <w:rPr>
          <w:rStyle w:val="None"/>
          <w:rFonts w:ascii="Times New Roman" w:eastAsia="Times New Roman" w:hAnsi="Times New Roman" w:cs="Times New Roman"/>
          <w:sz w:val="24"/>
          <w:szCs w:val="24"/>
          <w:vertAlign w:val="superscript"/>
        </w:rPr>
        <w:footnoteReference w:id="90"/>
      </w:r>
      <w:r>
        <w:rPr>
          <w:rStyle w:val="None"/>
          <w:rFonts w:ascii="Times New Roman" w:hAnsi="Times New Roman"/>
          <w:sz w:val="24"/>
          <w:szCs w:val="24"/>
        </w:rPr>
        <w:t>Россия же рассматривает АСЕАН как стабильно экономически развивающийся регион с хорошим ростом ВВП. С 2010 по 2012 гг. средний общий рост ВВП всех 10 стран АСЕАН составил 7.9%, 5.2% и 5.3% соответственно.  С 2014 по 2015 г. впервые с 2006 г. произошло падение внутреннего и внешнего товарооборота АСЕАН на 300 млрд. долл</w:t>
      </w:r>
      <w:r>
        <w:rPr>
          <w:rStyle w:val="None"/>
          <w:rFonts w:ascii="Times New Roman" w:hAnsi="Times New Roman"/>
          <w:sz w:val="24"/>
          <w:szCs w:val="24"/>
        </w:rPr>
        <w:t>а</w:t>
      </w:r>
      <w:r>
        <w:rPr>
          <w:rStyle w:val="None"/>
          <w:rFonts w:ascii="Times New Roman" w:hAnsi="Times New Roman"/>
          <w:sz w:val="24"/>
          <w:szCs w:val="24"/>
        </w:rPr>
        <w:t>ров США, составив в 2015 г. внушительные 2200 млрд. долларов США. АСЕАН обладает стабильной и развивающейся экономикой, тем самым являясь для России выгодным пар</w:t>
      </w:r>
      <w:r>
        <w:rPr>
          <w:rStyle w:val="None"/>
          <w:rFonts w:ascii="Times New Roman" w:hAnsi="Times New Roman"/>
          <w:sz w:val="24"/>
          <w:szCs w:val="24"/>
        </w:rPr>
        <w:t>т</w:t>
      </w:r>
      <w:r>
        <w:rPr>
          <w:rStyle w:val="None"/>
          <w:rFonts w:ascii="Times New Roman" w:hAnsi="Times New Roman"/>
          <w:sz w:val="24"/>
          <w:szCs w:val="24"/>
        </w:rPr>
        <w:t xml:space="preserve">нёром для интеграции российской экономики в Азиатско-Тихоокеанский регион.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Также для России</w:t>
      </w:r>
      <w:r>
        <w:rPr>
          <w:rStyle w:val="None"/>
          <w:rFonts w:ascii="Times New Roman" w:hAnsi="Times New Roman"/>
          <w:sz w:val="24"/>
          <w:szCs w:val="24"/>
        </w:rPr>
        <w:t>, в период экономических трудностей, представляет интерес опыт Сингапура и Малайзии в этом вопросе. Как заявил Д.А. Медведев, «для нас опыт Синг</w:t>
      </w:r>
      <w:r>
        <w:rPr>
          <w:rStyle w:val="None"/>
          <w:rFonts w:ascii="Times New Roman" w:hAnsi="Times New Roman"/>
          <w:sz w:val="24"/>
          <w:szCs w:val="24"/>
        </w:rPr>
        <w:t>а</w:t>
      </w:r>
      <w:r>
        <w:rPr>
          <w:rStyle w:val="None"/>
          <w:rFonts w:ascii="Times New Roman" w:hAnsi="Times New Roman"/>
          <w:sz w:val="24"/>
          <w:szCs w:val="24"/>
        </w:rPr>
        <w:lastRenderedPageBreak/>
        <w:t>пура является вполне вдохновляющим, потому что он показывает, как можно в достато</w:t>
      </w:r>
      <w:r>
        <w:rPr>
          <w:rStyle w:val="None"/>
          <w:rFonts w:ascii="Times New Roman" w:hAnsi="Times New Roman"/>
          <w:sz w:val="24"/>
          <w:szCs w:val="24"/>
        </w:rPr>
        <w:t>ч</w:t>
      </w:r>
      <w:r>
        <w:rPr>
          <w:rStyle w:val="None"/>
          <w:rFonts w:ascii="Times New Roman" w:hAnsi="Times New Roman"/>
          <w:sz w:val="24"/>
          <w:szCs w:val="24"/>
        </w:rPr>
        <w:t>но короткой исторической перспективе перестроить собственную экономику, сделать её привлекательной и, по сути, превратиться в один из экономических центров в Азиатско-Тихоокеанском регионе».</w:t>
      </w:r>
      <w:r>
        <w:rPr>
          <w:rStyle w:val="None"/>
          <w:rFonts w:ascii="Times New Roman" w:eastAsia="Times New Roman" w:hAnsi="Times New Roman" w:cs="Times New Roman"/>
          <w:sz w:val="24"/>
          <w:szCs w:val="24"/>
          <w:vertAlign w:val="superscript"/>
        </w:rPr>
        <w:footnoteReference w:id="91"/>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Объём торговли с </w:t>
      </w:r>
      <w:r>
        <w:rPr>
          <w:rStyle w:val="None"/>
          <w:rFonts w:ascii="Times New Roman" w:hAnsi="Times New Roman"/>
          <w:sz w:val="24"/>
          <w:szCs w:val="24"/>
        </w:rPr>
        <w:t>2000 по 2011 г. между Россией и АСЕАН вырост с 1 до 15 млрд. долларов США.</w:t>
      </w:r>
      <w:r>
        <w:rPr>
          <w:rStyle w:val="None"/>
          <w:rFonts w:ascii="Times New Roman" w:eastAsia="Times New Roman" w:hAnsi="Times New Roman" w:cs="Times New Roman"/>
          <w:sz w:val="24"/>
          <w:szCs w:val="24"/>
          <w:vertAlign w:val="superscript"/>
        </w:rPr>
        <w:footnoteReference w:id="92"/>
      </w:r>
      <w:r>
        <w:rPr>
          <w:rStyle w:val="None"/>
          <w:rFonts w:ascii="Times New Roman" w:hAnsi="Times New Roman"/>
          <w:sz w:val="24"/>
          <w:szCs w:val="24"/>
        </w:rPr>
        <w:t xml:space="preserve"> Российские компании открыли офисы на территории Юго-Восточной Азии: Газпром, </w:t>
      </w:r>
      <w:proofErr w:type="spellStart"/>
      <w:r>
        <w:rPr>
          <w:rStyle w:val="None"/>
          <w:rFonts w:ascii="Times New Roman" w:hAnsi="Times New Roman"/>
          <w:sz w:val="24"/>
          <w:szCs w:val="24"/>
        </w:rPr>
        <w:t>Синтезнефтегаз</w:t>
      </w:r>
      <w:proofErr w:type="spellEnd"/>
      <w:r>
        <w:rPr>
          <w:rStyle w:val="None"/>
          <w:rFonts w:ascii="Times New Roman" w:hAnsi="Times New Roman"/>
          <w:sz w:val="24"/>
          <w:szCs w:val="24"/>
        </w:rPr>
        <w:t xml:space="preserve"> и Лукойл основали свои базы в Сингапуре и в Индонезии. Но в сравнении с другими основными торговыми партнёрами АСЕАН объём торговли и инвестиций мал по причине описанных выше проблем – бюрократизм, географическая удалённость и отсутствие общих взглядов на процесс развития экономического сотрудн</w:t>
      </w:r>
      <w:r>
        <w:rPr>
          <w:rStyle w:val="None"/>
          <w:rFonts w:ascii="Times New Roman" w:hAnsi="Times New Roman"/>
          <w:sz w:val="24"/>
          <w:szCs w:val="24"/>
        </w:rPr>
        <w:t>и</w:t>
      </w:r>
      <w:r>
        <w:rPr>
          <w:rStyle w:val="None"/>
          <w:rFonts w:ascii="Times New Roman" w:hAnsi="Times New Roman"/>
          <w:sz w:val="24"/>
          <w:szCs w:val="24"/>
        </w:rPr>
        <w:t xml:space="preserve">чества.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Была предложена инициатива создания зоны свободной торговли России – АСЕАН по примеру зоны свободной торговли КНР – АСЕАН</w:t>
      </w:r>
      <w:r>
        <w:rPr>
          <w:rStyle w:val="None"/>
          <w:rFonts w:ascii="Times New Roman" w:hAnsi="Times New Roman"/>
          <w:sz w:val="24"/>
          <w:szCs w:val="24"/>
        </w:rPr>
        <w:t>, существующей с 2010 г. и товар</w:t>
      </w:r>
      <w:r>
        <w:rPr>
          <w:rStyle w:val="None"/>
          <w:rFonts w:ascii="Times New Roman" w:hAnsi="Times New Roman"/>
          <w:sz w:val="24"/>
          <w:szCs w:val="24"/>
        </w:rPr>
        <w:t>о</w:t>
      </w:r>
      <w:r>
        <w:rPr>
          <w:rStyle w:val="None"/>
          <w:rFonts w:ascii="Times New Roman" w:hAnsi="Times New Roman"/>
          <w:sz w:val="24"/>
          <w:szCs w:val="24"/>
        </w:rPr>
        <w:t>оборотом свыше 400 млрд. долларов США.</w:t>
      </w:r>
      <w:r>
        <w:rPr>
          <w:rStyle w:val="None"/>
          <w:rFonts w:ascii="Times New Roman" w:eastAsia="Times New Roman" w:hAnsi="Times New Roman" w:cs="Times New Roman"/>
          <w:sz w:val="24"/>
          <w:szCs w:val="24"/>
          <w:vertAlign w:val="superscript"/>
        </w:rPr>
        <w:footnoteReference w:id="93"/>
      </w:r>
      <w:r>
        <w:rPr>
          <w:rStyle w:val="None"/>
          <w:rFonts w:ascii="Times New Roman" w:hAnsi="Times New Roman"/>
          <w:sz w:val="24"/>
          <w:szCs w:val="24"/>
        </w:rPr>
        <w:t xml:space="preserve"> Положительный опыт КНР и АСЕАН заи</w:t>
      </w:r>
      <w:r>
        <w:rPr>
          <w:rStyle w:val="None"/>
          <w:rFonts w:ascii="Times New Roman" w:hAnsi="Times New Roman"/>
          <w:sz w:val="24"/>
          <w:szCs w:val="24"/>
        </w:rPr>
        <w:t>н</w:t>
      </w:r>
      <w:r>
        <w:rPr>
          <w:rStyle w:val="None"/>
          <w:rFonts w:ascii="Times New Roman" w:hAnsi="Times New Roman"/>
          <w:sz w:val="24"/>
          <w:szCs w:val="24"/>
        </w:rPr>
        <w:t>тересовал Россию.</w:t>
      </w:r>
      <w:r>
        <w:rPr>
          <w:rStyle w:val="None"/>
          <w:rFonts w:ascii="Times New Roman" w:eastAsia="Times New Roman" w:hAnsi="Times New Roman" w:cs="Times New Roman"/>
          <w:sz w:val="24"/>
          <w:szCs w:val="24"/>
          <w:vertAlign w:val="superscript"/>
        </w:rPr>
        <w:footnoteReference w:id="94"/>
      </w:r>
      <w:r>
        <w:rPr>
          <w:rStyle w:val="None"/>
          <w:rFonts w:ascii="Times New Roman" w:hAnsi="Times New Roman"/>
          <w:sz w:val="24"/>
          <w:szCs w:val="24"/>
          <w:u w:color="FF0000"/>
        </w:rPr>
        <w:t xml:space="preserve"> </w:t>
      </w:r>
      <w:r>
        <w:rPr>
          <w:rStyle w:val="None"/>
          <w:rFonts w:ascii="Times New Roman" w:hAnsi="Times New Roman"/>
          <w:sz w:val="24"/>
          <w:szCs w:val="24"/>
        </w:rPr>
        <w:t xml:space="preserve">Как заявил С.В. Лавров: «Новые возможности для укрепления нашей кооперации с АСЕАН будут открываться по мере углубления интеграционных процессов. Мы присматриваемся к </w:t>
      </w:r>
      <w:proofErr w:type="spellStart"/>
      <w:r>
        <w:rPr>
          <w:rStyle w:val="None"/>
          <w:rFonts w:ascii="Times New Roman" w:hAnsi="Times New Roman"/>
          <w:sz w:val="24"/>
          <w:szCs w:val="24"/>
        </w:rPr>
        <w:t>асеановскому</w:t>
      </w:r>
      <w:proofErr w:type="spellEnd"/>
      <w:r>
        <w:rPr>
          <w:rStyle w:val="None"/>
          <w:rFonts w:ascii="Times New Roman" w:hAnsi="Times New Roman"/>
          <w:sz w:val="24"/>
          <w:szCs w:val="24"/>
        </w:rPr>
        <w:t xml:space="preserve"> опыту торговой либерализации».</w:t>
      </w:r>
      <w:r>
        <w:rPr>
          <w:rStyle w:val="None"/>
          <w:rFonts w:ascii="Times New Roman" w:eastAsia="Times New Roman" w:hAnsi="Times New Roman" w:cs="Times New Roman"/>
          <w:sz w:val="24"/>
          <w:szCs w:val="24"/>
          <w:vertAlign w:val="superscript"/>
        </w:rPr>
        <w:footnoteReference w:id="95"/>
      </w:r>
      <w:r>
        <w:rPr>
          <w:rStyle w:val="None"/>
          <w:rFonts w:ascii="Times New Roman" w:hAnsi="Times New Roman"/>
          <w:sz w:val="24"/>
          <w:szCs w:val="24"/>
        </w:rPr>
        <w:t xml:space="preserve"> Для АСЕАН п</w:t>
      </w:r>
      <w:r>
        <w:rPr>
          <w:rStyle w:val="None"/>
          <w:rFonts w:ascii="Times New Roman" w:hAnsi="Times New Roman"/>
          <w:sz w:val="24"/>
          <w:szCs w:val="24"/>
        </w:rPr>
        <w:t>о</w:t>
      </w:r>
      <w:r>
        <w:rPr>
          <w:rStyle w:val="None"/>
          <w:rFonts w:ascii="Times New Roman" w:hAnsi="Times New Roman"/>
          <w:sz w:val="24"/>
          <w:szCs w:val="24"/>
        </w:rPr>
        <w:t>добное соглашение позволило бы вывести на рынки СНГ свою продукцию. Общей выг</w:t>
      </w:r>
      <w:r>
        <w:rPr>
          <w:rStyle w:val="None"/>
          <w:rFonts w:ascii="Times New Roman" w:hAnsi="Times New Roman"/>
          <w:sz w:val="24"/>
          <w:szCs w:val="24"/>
        </w:rPr>
        <w:t>о</w:t>
      </w:r>
      <w:r>
        <w:rPr>
          <w:rStyle w:val="None"/>
          <w:rFonts w:ascii="Times New Roman" w:hAnsi="Times New Roman"/>
          <w:sz w:val="24"/>
          <w:szCs w:val="24"/>
        </w:rPr>
        <w:t>дой для обеих сторон является рост товарооборота и увеличение доходов.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Зона свободной торговли может стать первой успешной попыткой интеграции эк</w:t>
      </w:r>
      <w:r>
        <w:rPr>
          <w:rStyle w:val="None"/>
          <w:rFonts w:ascii="Times New Roman" w:eastAsia="Times New Roman" w:hAnsi="Times New Roman" w:cs="Times New Roman"/>
          <w:sz w:val="24"/>
          <w:szCs w:val="24"/>
        </w:rPr>
        <w:t>о</w:t>
      </w:r>
      <w:r>
        <w:rPr>
          <w:rStyle w:val="None"/>
          <w:rFonts w:ascii="Times New Roman" w:eastAsia="Times New Roman" w:hAnsi="Times New Roman" w:cs="Times New Roman"/>
          <w:sz w:val="24"/>
          <w:szCs w:val="24"/>
        </w:rPr>
        <w:t>номики России в Азиатско</w:t>
      </w:r>
      <w:r>
        <w:rPr>
          <w:rStyle w:val="None"/>
          <w:rFonts w:ascii="Times New Roman" w:hAnsi="Times New Roman"/>
          <w:sz w:val="24"/>
          <w:szCs w:val="24"/>
        </w:rPr>
        <w:t>-Тихоокеанский регион. Как подтвердил заместитель заведу</w:t>
      </w:r>
      <w:r>
        <w:rPr>
          <w:rStyle w:val="None"/>
          <w:rFonts w:ascii="Times New Roman" w:hAnsi="Times New Roman"/>
          <w:sz w:val="24"/>
          <w:szCs w:val="24"/>
        </w:rPr>
        <w:t>ю</w:t>
      </w:r>
      <w:r>
        <w:rPr>
          <w:rStyle w:val="None"/>
          <w:rFonts w:ascii="Times New Roman" w:hAnsi="Times New Roman"/>
          <w:sz w:val="24"/>
          <w:szCs w:val="24"/>
        </w:rPr>
        <w:t>щего кафедрой региональной экономики и экономической географии Высшей школы эк</w:t>
      </w:r>
      <w:r>
        <w:rPr>
          <w:rStyle w:val="None"/>
          <w:rFonts w:ascii="Times New Roman" w:hAnsi="Times New Roman"/>
          <w:sz w:val="24"/>
          <w:szCs w:val="24"/>
        </w:rPr>
        <w:t>о</w:t>
      </w:r>
      <w:r>
        <w:rPr>
          <w:rStyle w:val="None"/>
          <w:rFonts w:ascii="Times New Roman" w:hAnsi="Times New Roman"/>
          <w:sz w:val="24"/>
          <w:szCs w:val="24"/>
        </w:rPr>
        <w:t xml:space="preserve">номики А.Ю. Скопин: «У нас появятся новые товары народного потребления, пусть не самые качественные, но зато дешевые. В принципе АСЕАН может завалить нас всем чем </w:t>
      </w:r>
      <w:r>
        <w:rPr>
          <w:rStyle w:val="None"/>
          <w:rFonts w:ascii="Times New Roman" w:hAnsi="Times New Roman"/>
          <w:sz w:val="24"/>
          <w:szCs w:val="24"/>
        </w:rPr>
        <w:lastRenderedPageBreak/>
        <w:t>угодно, вплоть даже до автомобилей их сборки, а мы в свою очередь будем экспортир</w:t>
      </w:r>
      <w:r>
        <w:rPr>
          <w:rStyle w:val="None"/>
          <w:rFonts w:ascii="Times New Roman" w:hAnsi="Times New Roman"/>
          <w:sz w:val="24"/>
          <w:szCs w:val="24"/>
        </w:rPr>
        <w:t>о</w:t>
      </w:r>
      <w:r>
        <w:rPr>
          <w:rStyle w:val="None"/>
          <w:rFonts w:ascii="Times New Roman" w:hAnsi="Times New Roman"/>
          <w:sz w:val="24"/>
          <w:szCs w:val="24"/>
        </w:rPr>
        <w:t>вать традиционно энергоресурсы».</w:t>
      </w:r>
      <w:r>
        <w:rPr>
          <w:rStyle w:val="None"/>
          <w:rFonts w:ascii="Times New Roman" w:eastAsia="Times New Roman" w:hAnsi="Times New Roman" w:cs="Times New Roman"/>
          <w:sz w:val="24"/>
          <w:szCs w:val="24"/>
          <w:vertAlign w:val="superscript"/>
        </w:rPr>
        <w:footnoteReference w:id="96"/>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Зона свободной торговли не реализовалась из</w:t>
      </w:r>
      <w:r>
        <w:rPr>
          <w:rStyle w:val="None"/>
          <w:rFonts w:ascii="Times New Roman" w:hAnsi="Times New Roman"/>
          <w:sz w:val="24"/>
          <w:szCs w:val="24"/>
        </w:rPr>
        <w:t>-за разных систем торговли, и сло</w:t>
      </w:r>
      <w:r>
        <w:rPr>
          <w:rStyle w:val="None"/>
          <w:rFonts w:ascii="Times New Roman" w:hAnsi="Times New Roman"/>
          <w:sz w:val="24"/>
          <w:szCs w:val="24"/>
        </w:rPr>
        <w:t>ж</w:t>
      </w:r>
      <w:r>
        <w:rPr>
          <w:rStyle w:val="None"/>
          <w:rFonts w:ascii="Times New Roman" w:hAnsi="Times New Roman"/>
          <w:sz w:val="24"/>
          <w:szCs w:val="24"/>
        </w:rPr>
        <w:t>ности в единой стандартизации. Также реализация этого проекта могла бы ухудшить п</w:t>
      </w:r>
      <w:r>
        <w:rPr>
          <w:rStyle w:val="None"/>
          <w:rFonts w:ascii="Times New Roman" w:hAnsi="Times New Roman"/>
          <w:sz w:val="24"/>
          <w:szCs w:val="24"/>
        </w:rPr>
        <w:t>о</w:t>
      </w:r>
      <w:r>
        <w:rPr>
          <w:rStyle w:val="None"/>
          <w:rFonts w:ascii="Times New Roman" w:hAnsi="Times New Roman"/>
          <w:sz w:val="24"/>
          <w:szCs w:val="24"/>
        </w:rPr>
        <w:t>ложение российского</w:t>
      </w:r>
      <w:r>
        <w:rPr>
          <w:rStyle w:val="None"/>
          <w:rFonts w:ascii="Times New Roman" w:hAnsi="Times New Roman"/>
          <w:sz w:val="4"/>
          <w:szCs w:val="4"/>
        </w:rPr>
        <w:t xml:space="preserve"> </w:t>
      </w:r>
      <w:r>
        <w:rPr>
          <w:rStyle w:val="None"/>
          <w:rFonts w:ascii="Times New Roman" w:hAnsi="Times New Roman"/>
          <w:sz w:val="24"/>
          <w:szCs w:val="24"/>
        </w:rPr>
        <w:t>сельского</w:t>
      </w:r>
      <w:r>
        <w:rPr>
          <w:rStyle w:val="None"/>
          <w:rFonts w:ascii="Times New Roman" w:hAnsi="Times New Roman"/>
          <w:sz w:val="4"/>
          <w:szCs w:val="4"/>
        </w:rPr>
        <w:t xml:space="preserve"> систем </w:t>
      </w:r>
      <w:r>
        <w:rPr>
          <w:rStyle w:val="None"/>
          <w:rFonts w:ascii="Times New Roman" w:hAnsi="Times New Roman"/>
          <w:sz w:val="24"/>
          <w:szCs w:val="24"/>
        </w:rPr>
        <w:t>хозяйства</w:t>
      </w:r>
      <w:r>
        <w:rPr>
          <w:rStyle w:val="None"/>
          <w:rFonts w:ascii="Times New Roman" w:hAnsi="Times New Roman"/>
          <w:sz w:val="4"/>
          <w:szCs w:val="4"/>
        </w:rPr>
        <w:t xml:space="preserve"> систем </w:t>
      </w:r>
      <w:r>
        <w:rPr>
          <w:rStyle w:val="None"/>
          <w:rFonts w:ascii="Times New Roman" w:hAnsi="Times New Roman"/>
          <w:sz w:val="24"/>
          <w:szCs w:val="24"/>
        </w:rPr>
        <w:t>и</w:t>
      </w:r>
      <w:r>
        <w:rPr>
          <w:rStyle w:val="None"/>
          <w:rFonts w:ascii="Times New Roman" w:hAnsi="Times New Roman"/>
          <w:sz w:val="4"/>
          <w:szCs w:val="4"/>
        </w:rPr>
        <w:t xml:space="preserve"> систем </w:t>
      </w:r>
      <w:r>
        <w:rPr>
          <w:rStyle w:val="None"/>
          <w:rFonts w:ascii="Times New Roman" w:hAnsi="Times New Roman"/>
          <w:sz w:val="24"/>
          <w:szCs w:val="24"/>
        </w:rPr>
        <w:t>легкой</w:t>
      </w:r>
      <w:r>
        <w:rPr>
          <w:rStyle w:val="None"/>
          <w:rFonts w:ascii="Times New Roman" w:hAnsi="Times New Roman"/>
          <w:sz w:val="4"/>
          <w:szCs w:val="4"/>
        </w:rPr>
        <w:t xml:space="preserve"> систем </w:t>
      </w:r>
      <w:r>
        <w:rPr>
          <w:rStyle w:val="None"/>
          <w:rFonts w:ascii="Times New Roman" w:hAnsi="Times New Roman"/>
          <w:sz w:val="24"/>
          <w:szCs w:val="24"/>
        </w:rPr>
        <w:t>промышленности, которая могла не выдержать конкуренции с продукцией АСЕАН.</w:t>
      </w:r>
      <w:r>
        <w:rPr>
          <w:rStyle w:val="None"/>
          <w:rFonts w:ascii="Times New Roman" w:eastAsia="Times New Roman" w:hAnsi="Times New Roman" w:cs="Times New Roman"/>
          <w:sz w:val="24"/>
          <w:szCs w:val="24"/>
          <w:vertAlign w:val="superscript"/>
        </w:rPr>
        <w:footnoteReference w:id="97"/>
      </w:r>
      <w:r>
        <w:rPr>
          <w:rStyle w:val="None"/>
          <w:rFonts w:ascii="Times New Roman" w:hAnsi="Times New Roman"/>
          <w:sz w:val="24"/>
          <w:szCs w:val="24"/>
        </w:rPr>
        <w:t xml:space="preserve"> Но эти проблемы можно устранить в</w:t>
      </w:r>
      <w:r>
        <w:rPr>
          <w:rStyle w:val="None"/>
          <w:rFonts w:ascii="Times New Roman" w:hAnsi="Times New Roman"/>
          <w:sz w:val="24"/>
          <w:szCs w:val="24"/>
        </w:rPr>
        <w:t>ы</w:t>
      </w:r>
      <w:r>
        <w:rPr>
          <w:rStyle w:val="None"/>
          <w:rFonts w:ascii="Times New Roman" w:hAnsi="Times New Roman"/>
          <w:sz w:val="24"/>
          <w:szCs w:val="24"/>
        </w:rPr>
        <w:t>страиванием соглашения о зоне свободной торговле таким образом, что «уязвимые сект</w:t>
      </w:r>
      <w:r>
        <w:rPr>
          <w:rStyle w:val="None"/>
          <w:rFonts w:ascii="Times New Roman" w:hAnsi="Times New Roman"/>
          <w:sz w:val="24"/>
          <w:szCs w:val="24"/>
        </w:rPr>
        <w:t>о</w:t>
      </w:r>
      <w:r>
        <w:rPr>
          <w:rStyle w:val="None"/>
          <w:rFonts w:ascii="Times New Roman" w:hAnsi="Times New Roman"/>
          <w:sz w:val="24"/>
          <w:szCs w:val="24"/>
        </w:rPr>
        <w:t>ры можно вынести за скобки или, как в случае с ВТО, прописать переходный период».</w:t>
      </w:r>
      <w:r>
        <w:rPr>
          <w:rStyle w:val="None"/>
          <w:rFonts w:ascii="Times New Roman" w:eastAsia="Times New Roman" w:hAnsi="Times New Roman" w:cs="Times New Roman"/>
          <w:sz w:val="24"/>
          <w:szCs w:val="24"/>
          <w:vertAlign w:val="superscript"/>
        </w:rPr>
        <w:footnoteReference w:id="98"/>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Создание зоны свободной торговли между Россией и АСЕАН имеет шанс на реал</w:t>
      </w:r>
      <w:r>
        <w:rPr>
          <w:rStyle w:val="None"/>
          <w:rFonts w:ascii="Times New Roman" w:eastAsia="Times New Roman" w:hAnsi="Times New Roman" w:cs="Times New Roman"/>
          <w:sz w:val="24"/>
          <w:szCs w:val="24"/>
        </w:rPr>
        <w:t>и</w:t>
      </w:r>
      <w:r>
        <w:rPr>
          <w:rStyle w:val="None"/>
          <w:rFonts w:ascii="Times New Roman" w:eastAsia="Times New Roman" w:hAnsi="Times New Roman" w:cs="Times New Roman"/>
          <w:sz w:val="24"/>
          <w:szCs w:val="24"/>
        </w:rPr>
        <w:t>зацию – была предпринята успешная попытка создания ЗСТ с Таможенным союзом</w:t>
      </w:r>
      <w:r>
        <w:rPr>
          <w:rStyle w:val="None"/>
          <w:rFonts w:ascii="Times New Roman" w:hAnsi="Times New Roman"/>
          <w:sz w:val="24"/>
          <w:szCs w:val="24"/>
        </w:rPr>
        <w:t>, включая Россию, Казахстан и Беларусь с Вьетнамом.</w:t>
      </w:r>
      <w:r>
        <w:rPr>
          <w:rStyle w:val="None"/>
          <w:rFonts w:ascii="Times New Roman" w:eastAsia="Times New Roman" w:hAnsi="Times New Roman" w:cs="Times New Roman"/>
          <w:sz w:val="24"/>
          <w:szCs w:val="24"/>
          <w:vertAlign w:val="superscript"/>
        </w:rPr>
        <w:footnoteReference w:id="99"/>
      </w:r>
      <w:r>
        <w:rPr>
          <w:rStyle w:val="None"/>
          <w:rFonts w:ascii="Times New Roman" w:hAnsi="Times New Roman"/>
          <w:sz w:val="24"/>
          <w:szCs w:val="24"/>
          <w:u w:color="FF0000"/>
        </w:rPr>
        <w:t xml:space="preserve"> </w:t>
      </w:r>
      <w:r>
        <w:rPr>
          <w:rStyle w:val="None"/>
          <w:rFonts w:ascii="Times New Roman" w:hAnsi="Times New Roman"/>
          <w:sz w:val="24"/>
          <w:szCs w:val="24"/>
        </w:rPr>
        <w:t>Данный положительный опыт то</w:t>
      </w:r>
      <w:r>
        <w:rPr>
          <w:rStyle w:val="None"/>
          <w:rFonts w:ascii="Times New Roman" w:hAnsi="Times New Roman"/>
          <w:sz w:val="24"/>
          <w:szCs w:val="24"/>
        </w:rPr>
        <w:t>р</w:t>
      </w:r>
      <w:r>
        <w:rPr>
          <w:rStyle w:val="None"/>
          <w:rFonts w:ascii="Times New Roman" w:hAnsi="Times New Roman"/>
          <w:sz w:val="24"/>
          <w:szCs w:val="24"/>
        </w:rPr>
        <w:t>говли России и Вьетнама показал, что создание зоны свободной торговли реализуемая, пусть и трудная задача. Реализацию зоны свободной торговли между Россией и Вьетн</w:t>
      </w:r>
      <w:r>
        <w:rPr>
          <w:rStyle w:val="None"/>
          <w:rFonts w:ascii="Times New Roman" w:hAnsi="Times New Roman"/>
          <w:sz w:val="24"/>
          <w:szCs w:val="24"/>
        </w:rPr>
        <w:t>а</w:t>
      </w:r>
      <w:r>
        <w:rPr>
          <w:rStyle w:val="None"/>
          <w:rFonts w:ascii="Times New Roman" w:hAnsi="Times New Roman"/>
          <w:sz w:val="24"/>
          <w:szCs w:val="24"/>
        </w:rPr>
        <w:t>мом прокомментировал соглашения министр по торговле Евразийской экономической комиссии А. Слепнев: «Экономическая специализация Вьетнама такова, что наши ключ</w:t>
      </w:r>
      <w:r>
        <w:rPr>
          <w:rStyle w:val="None"/>
          <w:rFonts w:ascii="Times New Roman" w:hAnsi="Times New Roman"/>
          <w:sz w:val="24"/>
          <w:szCs w:val="24"/>
        </w:rPr>
        <w:t>е</w:t>
      </w:r>
      <w:r>
        <w:rPr>
          <w:rStyle w:val="None"/>
          <w:rFonts w:ascii="Times New Roman" w:hAnsi="Times New Roman"/>
          <w:sz w:val="24"/>
          <w:szCs w:val="24"/>
        </w:rPr>
        <w:t>вые экспортные товары будут дополнять друг друга. Жесткая конкуренция возможна только в отдельных отраслях, и они остаются под защитой таможенных пошлин».</w:t>
      </w:r>
      <w:r>
        <w:rPr>
          <w:rStyle w:val="None"/>
          <w:rFonts w:ascii="Times New Roman" w:eastAsia="Times New Roman" w:hAnsi="Times New Roman" w:cs="Times New Roman"/>
          <w:sz w:val="24"/>
          <w:szCs w:val="24"/>
          <w:vertAlign w:val="superscript"/>
        </w:rPr>
        <w:footnoteReference w:id="100"/>
      </w:r>
      <w:r>
        <w:rPr>
          <w:rStyle w:val="None"/>
          <w:rFonts w:ascii="Times New Roman" w:hAnsi="Times New Roman"/>
          <w:sz w:val="24"/>
          <w:szCs w:val="24"/>
        </w:rPr>
        <w:t>Для упрощения финансовых операций в 2006 г. был создан совместный Вьетнамо-российский банк ВРБ с участием российского банка ВТБ и Банка инвестиций и развития Вьетнама.</w:t>
      </w:r>
      <w:r>
        <w:rPr>
          <w:rStyle w:val="None"/>
          <w:rFonts w:ascii="Times New Roman" w:eastAsia="Times New Roman" w:hAnsi="Times New Roman" w:cs="Times New Roman"/>
          <w:sz w:val="24"/>
          <w:szCs w:val="24"/>
          <w:vertAlign w:val="superscript"/>
        </w:rPr>
        <w:footnoteReference w:id="101"/>
      </w:r>
      <w:r>
        <w:rPr>
          <w:rStyle w:val="None"/>
          <w:rFonts w:ascii="Times New Roman" w:hAnsi="Times New Roman"/>
          <w:sz w:val="24"/>
          <w:szCs w:val="24"/>
          <w:u w:color="FF0000"/>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color w:val="FF0000"/>
          <w:sz w:val="24"/>
          <w:szCs w:val="24"/>
          <w:u w:color="FF0000"/>
        </w:rPr>
        <w:tab/>
      </w:r>
      <w:r>
        <w:rPr>
          <w:rStyle w:val="None"/>
          <w:rFonts w:ascii="Times New Roman" w:hAnsi="Times New Roman"/>
          <w:sz w:val="24"/>
          <w:szCs w:val="24"/>
        </w:rPr>
        <w:t>2. Энергетическая сфера для России и АСЕАН является ключевым элементом дв</w:t>
      </w:r>
      <w:r>
        <w:rPr>
          <w:rStyle w:val="None"/>
          <w:rFonts w:ascii="Times New Roman" w:hAnsi="Times New Roman"/>
          <w:sz w:val="24"/>
          <w:szCs w:val="24"/>
        </w:rPr>
        <w:t>у</w:t>
      </w:r>
      <w:r>
        <w:rPr>
          <w:rStyle w:val="None"/>
          <w:rFonts w:ascii="Times New Roman" w:hAnsi="Times New Roman"/>
          <w:sz w:val="24"/>
          <w:szCs w:val="24"/>
        </w:rPr>
        <w:t xml:space="preserve">стороннего экономического сотрудничества. Быстрое экономическое развитие АСЕАН создаёт дефицит энергетических ресурсов в регионе: по данным третьего форума ASEAN </w:t>
      </w:r>
      <w:proofErr w:type="spellStart"/>
      <w:r>
        <w:rPr>
          <w:rStyle w:val="None"/>
          <w:rFonts w:ascii="Times New Roman" w:hAnsi="Times New Roman"/>
          <w:sz w:val="24"/>
          <w:szCs w:val="24"/>
        </w:rPr>
        <w:t>energy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outlook</w:t>
      </w:r>
      <w:proofErr w:type="spellEnd"/>
      <w:r>
        <w:rPr>
          <w:rStyle w:val="None"/>
          <w:rFonts w:ascii="Times New Roman" w:hAnsi="Times New Roman"/>
          <w:sz w:val="24"/>
          <w:szCs w:val="24"/>
        </w:rPr>
        <w:t xml:space="preserve"> общее потребление энергетики в регионе каждый год растет на 4,4%, и 8 </w:t>
      </w:r>
      <w:r>
        <w:rPr>
          <w:rStyle w:val="None"/>
          <w:rFonts w:ascii="Times New Roman" w:hAnsi="Times New Roman"/>
          <w:sz w:val="24"/>
          <w:szCs w:val="24"/>
        </w:rPr>
        <w:lastRenderedPageBreak/>
        <w:t>стран, кроме Брунея и Малайзии, импортируют нефть из других регионов.</w:t>
      </w:r>
      <w:r>
        <w:rPr>
          <w:rStyle w:val="None"/>
          <w:rFonts w:ascii="Times New Roman" w:eastAsia="Times New Roman" w:hAnsi="Times New Roman" w:cs="Times New Roman"/>
          <w:sz w:val="24"/>
          <w:szCs w:val="24"/>
          <w:vertAlign w:val="superscript"/>
        </w:rPr>
        <w:footnoteReference w:id="102"/>
      </w:r>
      <w:r>
        <w:rPr>
          <w:rStyle w:val="None"/>
          <w:rFonts w:ascii="Times New Roman" w:hAnsi="Times New Roman"/>
          <w:sz w:val="24"/>
          <w:szCs w:val="24"/>
        </w:rPr>
        <w:t xml:space="preserve"> Это является большой проблемой для развития экономики АСЕАН. Вследствие этого, </w:t>
      </w:r>
      <w:proofErr w:type="gramStart"/>
      <w:r>
        <w:rPr>
          <w:rStyle w:val="None"/>
          <w:rFonts w:ascii="Times New Roman" w:hAnsi="Times New Roman"/>
          <w:sz w:val="24"/>
          <w:szCs w:val="24"/>
        </w:rPr>
        <w:t>российские</w:t>
      </w:r>
      <w:proofErr w:type="gramEnd"/>
      <w:r>
        <w:rPr>
          <w:rStyle w:val="None"/>
          <w:rFonts w:ascii="Times New Roman" w:hAnsi="Times New Roman"/>
          <w:sz w:val="24"/>
          <w:szCs w:val="24"/>
        </w:rPr>
        <w:t xml:space="preserve"> нефть и газ имеют для АСЕАН особое значение. Россия же стремится к созданию новой</w:t>
      </w:r>
      <w:r>
        <w:rPr>
          <w:rStyle w:val="None"/>
          <w:rFonts w:ascii="Times New Roman" w:hAnsi="Times New Roman"/>
          <w:color w:val="FEFEFE"/>
          <w:sz w:val="2"/>
          <w:szCs w:val="2"/>
        </w:rPr>
        <w:t xml:space="preserve"> Россия </w:t>
      </w:r>
      <w:r>
        <w:rPr>
          <w:rStyle w:val="None"/>
          <w:rFonts w:ascii="Times New Roman" w:hAnsi="Times New Roman"/>
          <w:sz w:val="24"/>
          <w:szCs w:val="24"/>
        </w:rPr>
        <w:t>системы</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энергетической безопасности и пытается</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взять</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на</w:t>
      </w:r>
      <w:r>
        <w:rPr>
          <w:rStyle w:val="None"/>
          <w:rFonts w:ascii="Times New Roman" w:hAnsi="Times New Roman"/>
        </w:rPr>
        <w:t xml:space="preserve"> </w:t>
      </w:r>
      <w:r>
        <w:rPr>
          <w:rStyle w:val="None"/>
          <w:rFonts w:ascii="Times New Roman" w:hAnsi="Times New Roman"/>
          <w:sz w:val="24"/>
          <w:szCs w:val="24"/>
        </w:rPr>
        <w:t>себя</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функцию, где она могла</w:t>
      </w:r>
      <w:r>
        <w:rPr>
          <w:rStyle w:val="None"/>
          <w:rFonts w:ascii="Times New Roman" w:hAnsi="Times New Roman"/>
        </w:rPr>
        <w:t xml:space="preserve"> </w:t>
      </w:r>
      <w:r>
        <w:rPr>
          <w:rStyle w:val="None"/>
          <w:rFonts w:ascii="Times New Roman" w:hAnsi="Times New Roman"/>
          <w:sz w:val="24"/>
          <w:szCs w:val="24"/>
        </w:rPr>
        <w:t>бы</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обеспечить доступ</w:t>
      </w:r>
      <w:r>
        <w:rPr>
          <w:rStyle w:val="None"/>
          <w:rFonts w:ascii="Times New Roman" w:hAnsi="Times New Roman"/>
        </w:rPr>
        <w:t xml:space="preserve"> </w:t>
      </w:r>
      <w:r>
        <w:rPr>
          <w:rStyle w:val="None"/>
          <w:rFonts w:ascii="Times New Roman" w:hAnsi="Times New Roman"/>
          <w:color w:val="FEFEFE"/>
          <w:sz w:val="2"/>
          <w:szCs w:val="2"/>
        </w:rPr>
        <w:t xml:space="preserve">Россия </w:t>
      </w:r>
      <w:proofErr w:type="gramStart"/>
      <w:r>
        <w:rPr>
          <w:rStyle w:val="None"/>
          <w:rFonts w:ascii="Times New Roman" w:hAnsi="Times New Roman"/>
          <w:sz w:val="24"/>
          <w:szCs w:val="24"/>
        </w:rPr>
        <w:t>к</w:t>
      </w:r>
      <w:proofErr w:type="gramEnd"/>
      <w:r>
        <w:rPr>
          <w:rStyle w:val="None"/>
          <w:rFonts w:ascii="Times New Roman" w:hAnsi="Times New Roman"/>
        </w:rPr>
        <w:t xml:space="preserve"> </w:t>
      </w:r>
      <w:proofErr w:type="gramStart"/>
      <w:r>
        <w:rPr>
          <w:rStyle w:val="None"/>
          <w:rFonts w:ascii="Times New Roman" w:hAnsi="Times New Roman"/>
          <w:color w:val="FEFEFE"/>
          <w:sz w:val="2"/>
          <w:szCs w:val="2"/>
        </w:rPr>
        <w:t>Россия</w:t>
      </w:r>
      <w:proofErr w:type="gramEnd"/>
      <w:r>
        <w:rPr>
          <w:rStyle w:val="None"/>
          <w:rFonts w:ascii="Times New Roman" w:hAnsi="Times New Roman"/>
          <w:color w:val="FEFEFE"/>
          <w:sz w:val="2"/>
          <w:szCs w:val="2"/>
        </w:rPr>
        <w:t xml:space="preserve"> </w:t>
      </w:r>
      <w:r>
        <w:rPr>
          <w:rStyle w:val="None"/>
          <w:rFonts w:ascii="Times New Roman" w:hAnsi="Times New Roman"/>
          <w:sz w:val="24"/>
          <w:szCs w:val="24"/>
        </w:rPr>
        <w:t>энергоресурсам</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всех</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основных</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регионов</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мира.</w:t>
      </w:r>
      <w:r>
        <w:rPr>
          <w:rStyle w:val="None"/>
          <w:rFonts w:ascii="Times New Roman" w:eastAsia="Times New Roman" w:hAnsi="Times New Roman" w:cs="Times New Roman"/>
          <w:sz w:val="24"/>
          <w:szCs w:val="24"/>
          <w:vertAlign w:val="superscript"/>
        </w:rPr>
        <w:footnoteReference w:id="103"/>
      </w:r>
      <w:r>
        <w:rPr>
          <w:rStyle w:val="None"/>
          <w:rFonts w:ascii="Times New Roman" w:hAnsi="Times New Roman"/>
          <w:sz w:val="24"/>
          <w:szCs w:val="24"/>
        </w:rPr>
        <w:t xml:space="preserve"> АСЕАН</w:t>
      </w:r>
      <w:r>
        <w:rPr>
          <w:rStyle w:val="None"/>
          <w:rFonts w:ascii="Times New Roman" w:hAnsi="Times New Roman"/>
        </w:rPr>
        <w:t xml:space="preserve"> </w:t>
      </w:r>
      <w:r>
        <w:rPr>
          <w:rStyle w:val="None"/>
          <w:rFonts w:ascii="Times New Roman" w:hAnsi="Times New Roman"/>
          <w:sz w:val="24"/>
          <w:szCs w:val="24"/>
        </w:rPr>
        <w:t>н</w:t>
      </w:r>
      <w:r>
        <w:rPr>
          <w:rStyle w:val="None"/>
          <w:rFonts w:ascii="Times New Roman" w:hAnsi="Times New Roman"/>
          <w:sz w:val="24"/>
          <w:szCs w:val="24"/>
        </w:rPr>
        <w:t>у</w:t>
      </w:r>
      <w:r>
        <w:rPr>
          <w:rStyle w:val="None"/>
          <w:rFonts w:ascii="Times New Roman" w:hAnsi="Times New Roman"/>
          <w:sz w:val="24"/>
          <w:szCs w:val="24"/>
        </w:rPr>
        <w:t>жен</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российский газ</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и</w:t>
      </w:r>
      <w:r>
        <w:rPr>
          <w:rStyle w:val="None"/>
          <w:rFonts w:ascii="Times New Roman" w:hAnsi="Times New Roman"/>
        </w:rPr>
        <w:t xml:space="preserve"> </w:t>
      </w:r>
      <w:r>
        <w:rPr>
          <w:rStyle w:val="None"/>
          <w:rFonts w:ascii="Times New Roman" w:hAnsi="Times New Roman"/>
          <w:color w:val="FEFEFE"/>
          <w:sz w:val="2"/>
          <w:szCs w:val="2"/>
        </w:rPr>
        <w:t xml:space="preserve">Россия </w:t>
      </w:r>
      <w:r>
        <w:rPr>
          <w:rStyle w:val="None"/>
          <w:rFonts w:ascii="Times New Roman" w:hAnsi="Times New Roman"/>
          <w:sz w:val="24"/>
          <w:szCs w:val="24"/>
        </w:rPr>
        <w:t>нефть, Россия желает газ и нефть продавать. Сотрудничество в сфере энергетики имеет больше перспективы. Направление реализации энергетического сотрудничества можно разделить на три аспекта: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Во-первых, поставка российской нефти в Юго-Восточную Азию через трубопр</w:t>
      </w:r>
      <w:r>
        <w:rPr>
          <w:rStyle w:val="None"/>
          <w:rFonts w:ascii="Times New Roman" w:hAnsi="Times New Roman"/>
          <w:sz w:val="24"/>
          <w:szCs w:val="24"/>
        </w:rPr>
        <w:t>о</w:t>
      </w:r>
      <w:r>
        <w:rPr>
          <w:rStyle w:val="None"/>
          <w:rFonts w:ascii="Times New Roman" w:hAnsi="Times New Roman"/>
          <w:sz w:val="24"/>
          <w:szCs w:val="24"/>
        </w:rPr>
        <w:t>водные системы «Восточная Сибирь - Тихий океан», связывая богатые месторождения нефти Восточной Сибири с терминалами на берегу Тихого океана. По морю российская нефть будет доставляться в целый ряд стран Юго-Восточной Азии.</w:t>
      </w:r>
      <w:r>
        <w:rPr>
          <w:rStyle w:val="None"/>
          <w:rFonts w:ascii="Times New Roman" w:eastAsia="Times New Roman" w:hAnsi="Times New Roman" w:cs="Times New Roman"/>
          <w:sz w:val="24"/>
          <w:szCs w:val="24"/>
          <w:vertAlign w:val="superscript"/>
        </w:rPr>
        <w:footnoteReference w:id="104"/>
      </w:r>
      <w:r>
        <w:rPr>
          <w:rStyle w:val="None"/>
          <w:rFonts w:ascii="Times New Roman" w:hAnsi="Times New Roman"/>
          <w:color w:val="FF0000"/>
          <w:sz w:val="24"/>
          <w:szCs w:val="24"/>
          <w:u w:color="FF0000"/>
        </w:rPr>
        <w:t xml:space="preserve"> </w:t>
      </w:r>
      <w:r>
        <w:rPr>
          <w:rStyle w:val="None"/>
          <w:rFonts w:ascii="Times New Roman" w:hAnsi="Times New Roman"/>
          <w:sz w:val="24"/>
          <w:szCs w:val="24"/>
        </w:rPr>
        <w:t>Это проект умен</w:t>
      </w:r>
      <w:r>
        <w:rPr>
          <w:rStyle w:val="None"/>
          <w:rFonts w:ascii="Times New Roman" w:hAnsi="Times New Roman"/>
          <w:sz w:val="24"/>
          <w:szCs w:val="24"/>
        </w:rPr>
        <w:t>ь</w:t>
      </w:r>
      <w:r>
        <w:rPr>
          <w:rStyle w:val="None"/>
          <w:rFonts w:ascii="Times New Roman" w:hAnsi="Times New Roman"/>
          <w:sz w:val="24"/>
          <w:szCs w:val="24"/>
        </w:rPr>
        <w:t>шает срок, стоимость и риск в перегрузке нефти для АСЕАН, которая в настоящее время импортирует нефть из стран ОПЕК. В 2010 г. Россия</w:t>
      </w:r>
      <w:r>
        <w:rPr>
          <w:rStyle w:val="None"/>
          <w:rFonts w:ascii="Times New Roman" w:hAnsi="Times New Roman"/>
          <w:color w:val="FEFEFE"/>
          <w:sz w:val="2"/>
          <w:szCs w:val="2"/>
        </w:rPr>
        <w:t xml:space="preserve"> риск </w:t>
      </w:r>
      <w:r>
        <w:rPr>
          <w:rStyle w:val="None"/>
          <w:rFonts w:ascii="Times New Roman" w:hAnsi="Times New Roman"/>
          <w:sz w:val="24"/>
          <w:szCs w:val="24"/>
        </w:rPr>
        <w:t>сделала</w:t>
      </w:r>
      <w:r>
        <w:rPr>
          <w:rStyle w:val="None"/>
          <w:rFonts w:ascii="Times New Roman" w:hAnsi="Times New Roman"/>
          <w:color w:val="FEFEFE"/>
          <w:sz w:val="2"/>
          <w:szCs w:val="2"/>
        </w:rPr>
        <w:t xml:space="preserve"> риск </w:t>
      </w:r>
      <w:r>
        <w:rPr>
          <w:rStyle w:val="None"/>
          <w:rFonts w:ascii="Times New Roman" w:hAnsi="Times New Roman"/>
          <w:sz w:val="24"/>
          <w:szCs w:val="24"/>
        </w:rPr>
        <w:t>большой шаг в сторону эне</w:t>
      </w:r>
      <w:r>
        <w:rPr>
          <w:rStyle w:val="None"/>
          <w:rFonts w:ascii="Times New Roman" w:hAnsi="Times New Roman"/>
          <w:sz w:val="24"/>
          <w:szCs w:val="24"/>
        </w:rPr>
        <w:t>р</w:t>
      </w:r>
      <w:r>
        <w:rPr>
          <w:rStyle w:val="None"/>
          <w:rFonts w:ascii="Times New Roman" w:hAnsi="Times New Roman"/>
          <w:sz w:val="24"/>
          <w:szCs w:val="24"/>
        </w:rPr>
        <w:t>гетического</w:t>
      </w:r>
      <w:r>
        <w:rPr>
          <w:rStyle w:val="None"/>
          <w:rFonts w:ascii="Times New Roman" w:hAnsi="Times New Roman"/>
          <w:color w:val="FEFEFE"/>
          <w:sz w:val="2"/>
          <w:szCs w:val="2"/>
        </w:rPr>
        <w:t xml:space="preserve"> риск </w:t>
      </w:r>
      <w:r>
        <w:rPr>
          <w:rStyle w:val="None"/>
          <w:rFonts w:ascii="Times New Roman" w:hAnsi="Times New Roman"/>
          <w:sz w:val="24"/>
          <w:szCs w:val="24"/>
        </w:rPr>
        <w:t>рынка</w:t>
      </w:r>
      <w:r>
        <w:rPr>
          <w:rStyle w:val="None"/>
          <w:rFonts w:ascii="Times New Roman" w:hAnsi="Times New Roman"/>
          <w:color w:val="FEFEFE"/>
          <w:sz w:val="2"/>
          <w:szCs w:val="2"/>
        </w:rPr>
        <w:t xml:space="preserve"> риск </w:t>
      </w:r>
      <w:r>
        <w:rPr>
          <w:rStyle w:val="None"/>
          <w:rFonts w:ascii="Times New Roman" w:hAnsi="Times New Roman"/>
          <w:sz w:val="24"/>
          <w:szCs w:val="24"/>
        </w:rPr>
        <w:t>Юго-Восточной</w:t>
      </w:r>
      <w:r>
        <w:rPr>
          <w:rStyle w:val="None"/>
          <w:rFonts w:ascii="Times New Roman" w:hAnsi="Times New Roman"/>
          <w:color w:val="FEFEFE"/>
          <w:sz w:val="2"/>
          <w:szCs w:val="2"/>
        </w:rPr>
        <w:t xml:space="preserve"> риск </w:t>
      </w:r>
      <w:r>
        <w:rPr>
          <w:rStyle w:val="None"/>
          <w:rFonts w:ascii="Times New Roman" w:hAnsi="Times New Roman"/>
          <w:sz w:val="24"/>
          <w:szCs w:val="24"/>
        </w:rPr>
        <w:t>Азии,</w:t>
      </w:r>
      <w:r>
        <w:rPr>
          <w:rStyle w:val="None"/>
          <w:rFonts w:ascii="Times New Roman" w:hAnsi="Times New Roman"/>
          <w:color w:val="FEFEFE"/>
          <w:sz w:val="2"/>
          <w:szCs w:val="2"/>
        </w:rPr>
        <w:t xml:space="preserve"> риск </w:t>
      </w:r>
      <w:r>
        <w:rPr>
          <w:rStyle w:val="None"/>
          <w:rFonts w:ascii="Times New Roman" w:hAnsi="Times New Roman"/>
          <w:sz w:val="24"/>
          <w:szCs w:val="24"/>
        </w:rPr>
        <w:t>завершив</w:t>
      </w:r>
      <w:r>
        <w:rPr>
          <w:rStyle w:val="None"/>
          <w:rFonts w:ascii="Times New Roman" w:hAnsi="Times New Roman"/>
          <w:color w:val="FEFEFE"/>
          <w:sz w:val="2"/>
          <w:szCs w:val="2"/>
        </w:rPr>
        <w:t xml:space="preserve"> риск </w:t>
      </w:r>
      <w:r>
        <w:rPr>
          <w:rStyle w:val="None"/>
          <w:rFonts w:ascii="Times New Roman" w:hAnsi="Times New Roman"/>
          <w:sz w:val="24"/>
          <w:szCs w:val="24"/>
        </w:rPr>
        <w:t>строительство нефтепровода</w:t>
      </w:r>
      <w:r>
        <w:rPr>
          <w:rStyle w:val="None"/>
          <w:rFonts w:ascii="Times New Roman" w:hAnsi="Times New Roman"/>
          <w:color w:val="FEFEFE"/>
          <w:sz w:val="2"/>
          <w:szCs w:val="2"/>
        </w:rPr>
        <w:t xml:space="preserve"> риск </w:t>
      </w:r>
      <w:r>
        <w:rPr>
          <w:rStyle w:val="None"/>
          <w:rFonts w:ascii="Times New Roman" w:hAnsi="Times New Roman"/>
          <w:sz w:val="24"/>
          <w:szCs w:val="24"/>
        </w:rPr>
        <w:t>Восто</w:t>
      </w:r>
      <w:r>
        <w:rPr>
          <w:rStyle w:val="None"/>
          <w:rFonts w:ascii="Times New Roman" w:hAnsi="Times New Roman"/>
          <w:sz w:val="24"/>
          <w:szCs w:val="24"/>
        </w:rPr>
        <w:t>ч</w:t>
      </w:r>
      <w:r>
        <w:rPr>
          <w:rStyle w:val="None"/>
          <w:rFonts w:ascii="Times New Roman" w:hAnsi="Times New Roman"/>
          <w:sz w:val="24"/>
          <w:szCs w:val="24"/>
        </w:rPr>
        <w:t>ная</w:t>
      </w:r>
      <w:r>
        <w:rPr>
          <w:rStyle w:val="None"/>
          <w:rFonts w:ascii="Times New Roman" w:hAnsi="Times New Roman"/>
          <w:color w:val="FEFEFE"/>
          <w:sz w:val="2"/>
          <w:szCs w:val="2"/>
        </w:rPr>
        <w:t xml:space="preserve"> риск </w:t>
      </w:r>
      <w:r>
        <w:rPr>
          <w:rStyle w:val="None"/>
          <w:rFonts w:ascii="Times New Roman" w:hAnsi="Times New Roman"/>
          <w:sz w:val="24"/>
          <w:szCs w:val="24"/>
        </w:rPr>
        <w:t>Сибирь</w:t>
      </w:r>
      <w:r>
        <w:rPr>
          <w:rStyle w:val="None"/>
          <w:rFonts w:ascii="Times New Roman" w:hAnsi="Times New Roman"/>
          <w:color w:val="FEFEFE"/>
          <w:sz w:val="2"/>
          <w:szCs w:val="2"/>
        </w:rPr>
        <w:t xml:space="preserve"> риск</w:t>
      </w:r>
      <w:r>
        <w:rPr>
          <w:rStyle w:val="None"/>
          <w:rFonts w:ascii="Times New Roman" w:hAnsi="Times New Roman"/>
          <w:sz w:val="24"/>
          <w:szCs w:val="24"/>
        </w:rPr>
        <w:t>-</w:t>
      </w:r>
      <w:r>
        <w:rPr>
          <w:rStyle w:val="None"/>
          <w:rFonts w:ascii="Times New Roman" w:hAnsi="Times New Roman"/>
          <w:color w:val="FEFEFE"/>
          <w:sz w:val="2"/>
          <w:szCs w:val="2"/>
        </w:rPr>
        <w:t xml:space="preserve">риск </w:t>
      </w:r>
      <w:r>
        <w:rPr>
          <w:rStyle w:val="None"/>
          <w:rFonts w:ascii="Times New Roman" w:hAnsi="Times New Roman"/>
          <w:sz w:val="24"/>
          <w:szCs w:val="24"/>
        </w:rPr>
        <w:t>Тихий</w:t>
      </w:r>
      <w:r>
        <w:rPr>
          <w:rStyle w:val="None"/>
          <w:rFonts w:ascii="Times New Roman" w:hAnsi="Times New Roman"/>
          <w:color w:val="FEFEFE"/>
          <w:sz w:val="2"/>
          <w:szCs w:val="2"/>
        </w:rPr>
        <w:t xml:space="preserve"> риск </w:t>
      </w:r>
      <w:r>
        <w:rPr>
          <w:rStyle w:val="None"/>
          <w:rFonts w:ascii="Times New Roman" w:hAnsi="Times New Roman"/>
          <w:sz w:val="24"/>
          <w:szCs w:val="24"/>
        </w:rPr>
        <w:t>океан</w:t>
      </w:r>
      <w:r>
        <w:rPr>
          <w:rStyle w:val="None"/>
          <w:rFonts w:ascii="Times New Roman" w:hAnsi="Times New Roman"/>
          <w:color w:val="FEFEFE"/>
          <w:sz w:val="2"/>
          <w:szCs w:val="2"/>
        </w:rPr>
        <w:t xml:space="preserve"> рис</w:t>
      </w:r>
      <w:proofErr w:type="gramStart"/>
      <w:r>
        <w:rPr>
          <w:rStyle w:val="None"/>
          <w:rFonts w:ascii="Times New Roman" w:hAnsi="Times New Roman"/>
          <w:color w:val="FEFEFE"/>
          <w:sz w:val="2"/>
          <w:szCs w:val="2"/>
        </w:rPr>
        <w:t>к</w:t>
      </w:r>
      <w:r>
        <w:rPr>
          <w:rStyle w:val="None"/>
          <w:rFonts w:ascii="Times New Roman" w:hAnsi="Times New Roman"/>
          <w:sz w:val="24"/>
          <w:szCs w:val="24"/>
        </w:rPr>
        <w:t>(</w:t>
      </w:r>
      <w:proofErr w:type="gramEnd"/>
      <w:r>
        <w:rPr>
          <w:rStyle w:val="None"/>
          <w:rFonts w:ascii="Times New Roman" w:hAnsi="Times New Roman"/>
          <w:sz w:val="24"/>
          <w:szCs w:val="24"/>
        </w:rPr>
        <w:t>ВСТО)</w:t>
      </w:r>
      <w:r>
        <w:rPr>
          <w:rStyle w:val="None"/>
          <w:rFonts w:ascii="Times New Roman" w:hAnsi="Times New Roman"/>
          <w:color w:val="FEFEFE"/>
          <w:sz w:val="2"/>
          <w:szCs w:val="2"/>
        </w:rPr>
        <w:t xml:space="preserve"> риск </w:t>
      </w:r>
      <w:r>
        <w:rPr>
          <w:rStyle w:val="None"/>
          <w:rFonts w:ascii="Times New Roman" w:hAnsi="Times New Roman"/>
          <w:sz w:val="24"/>
          <w:szCs w:val="24"/>
        </w:rPr>
        <w:t>и</w:t>
      </w:r>
      <w:r>
        <w:rPr>
          <w:rStyle w:val="None"/>
          <w:rFonts w:ascii="Times New Roman" w:hAnsi="Times New Roman"/>
          <w:color w:val="FEFEFE"/>
          <w:sz w:val="2"/>
          <w:szCs w:val="2"/>
        </w:rPr>
        <w:t xml:space="preserve"> риск </w:t>
      </w:r>
      <w:r>
        <w:rPr>
          <w:rStyle w:val="None"/>
          <w:rFonts w:ascii="Times New Roman" w:hAnsi="Times New Roman"/>
          <w:sz w:val="24"/>
          <w:szCs w:val="24"/>
        </w:rPr>
        <w:t>открыв</w:t>
      </w:r>
      <w:r>
        <w:rPr>
          <w:rStyle w:val="None"/>
          <w:rFonts w:ascii="Times New Roman" w:hAnsi="Times New Roman"/>
          <w:color w:val="FEFEFE"/>
          <w:sz w:val="2"/>
          <w:szCs w:val="2"/>
        </w:rPr>
        <w:t xml:space="preserve"> риск </w:t>
      </w:r>
      <w:r>
        <w:rPr>
          <w:rStyle w:val="None"/>
          <w:rFonts w:ascii="Times New Roman" w:hAnsi="Times New Roman"/>
          <w:sz w:val="24"/>
          <w:szCs w:val="24"/>
        </w:rPr>
        <w:t>порт</w:t>
      </w:r>
      <w:r>
        <w:rPr>
          <w:rStyle w:val="None"/>
          <w:rFonts w:ascii="Times New Roman" w:hAnsi="Times New Roman"/>
          <w:color w:val="FEFEFE"/>
          <w:sz w:val="2"/>
          <w:szCs w:val="2"/>
        </w:rPr>
        <w:t xml:space="preserve"> риск </w:t>
      </w:r>
      <w:r>
        <w:rPr>
          <w:rStyle w:val="None"/>
          <w:rFonts w:ascii="Times New Roman" w:hAnsi="Times New Roman"/>
          <w:sz w:val="24"/>
          <w:szCs w:val="24"/>
        </w:rPr>
        <w:t>Козьмино.</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Во-вторых, участие российских энергетических компаний в эксплуатации мест</w:t>
      </w:r>
      <w:r>
        <w:rPr>
          <w:rStyle w:val="None"/>
          <w:rFonts w:ascii="Times New Roman" w:hAnsi="Times New Roman"/>
          <w:sz w:val="24"/>
          <w:szCs w:val="24"/>
        </w:rPr>
        <w:t>о</w:t>
      </w:r>
      <w:r>
        <w:rPr>
          <w:rStyle w:val="None"/>
          <w:rFonts w:ascii="Times New Roman" w:hAnsi="Times New Roman"/>
          <w:sz w:val="24"/>
          <w:szCs w:val="24"/>
        </w:rPr>
        <w:t>рождений нефти, газа и угля, в построении электростанций и альтернативных источников энергии на территории стран АСЕАН. У АСЕАН есть потенциал в обеспечении своей энергетической безопасности, так как у них имеются огромные энергетические ресурсы, например, нефть, газ, гидравлическая и геотермальная энергия.</w:t>
      </w:r>
      <w:r>
        <w:rPr>
          <w:rStyle w:val="None"/>
          <w:rFonts w:ascii="Times New Roman" w:eastAsia="Times New Roman" w:hAnsi="Times New Roman" w:cs="Times New Roman"/>
          <w:sz w:val="24"/>
          <w:szCs w:val="24"/>
          <w:vertAlign w:val="superscript"/>
        </w:rPr>
        <w:footnoteReference w:id="105"/>
      </w:r>
      <w:r>
        <w:rPr>
          <w:rStyle w:val="None"/>
          <w:rFonts w:ascii="Times New Roman" w:hAnsi="Times New Roman"/>
          <w:sz w:val="24"/>
          <w:szCs w:val="24"/>
        </w:rPr>
        <w:t xml:space="preserve"> Проблема заключается в реализации этого ресурсного потенциала, т.к. у АСЕАН отсутствуют технологии в разв</w:t>
      </w:r>
      <w:r>
        <w:rPr>
          <w:rStyle w:val="None"/>
          <w:rFonts w:ascii="Times New Roman" w:hAnsi="Times New Roman"/>
          <w:sz w:val="24"/>
          <w:szCs w:val="24"/>
        </w:rPr>
        <w:t>и</w:t>
      </w:r>
      <w:r>
        <w:rPr>
          <w:rStyle w:val="None"/>
          <w:rFonts w:ascii="Times New Roman" w:hAnsi="Times New Roman"/>
          <w:sz w:val="24"/>
          <w:szCs w:val="24"/>
        </w:rPr>
        <w:t>тии энергетики.  У России же имеется богатый опыт в освоении природных ресурсов.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Примерами взаимовыгодного сотрудничества в энергетической сфере являются нефтяная компания </w:t>
      </w:r>
      <w:proofErr w:type="spellStart"/>
      <w:r>
        <w:rPr>
          <w:rStyle w:val="None"/>
          <w:rFonts w:ascii="Times New Roman" w:eastAsia="Times New Roman" w:hAnsi="Times New Roman" w:cs="Times New Roman"/>
          <w:sz w:val="24"/>
          <w:szCs w:val="24"/>
        </w:rPr>
        <w:t>Вьетсовпетро</w:t>
      </w:r>
      <w:proofErr w:type="spellEnd"/>
      <w:r>
        <w:rPr>
          <w:rStyle w:val="None"/>
          <w:rFonts w:ascii="Times New Roman" w:eastAsia="Times New Roman" w:hAnsi="Times New Roman" w:cs="Times New Roman"/>
          <w:sz w:val="24"/>
          <w:szCs w:val="24"/>
        </w:rPr>
        <w:t xml:space="preserve"> и атомные электростанции </w:t>
      </w:r>
      <w:proofErr w:type="spellStart"/>
      <w:r>
        <w:rPr>
          <w:rStyle w:val="None"/>
          <w:rFonts w:ascii="Times New Roman" w:eastAsia="Times New Roman" w:hAnsi="Times New Roman" w:cs="Times New Roman"/>
          <w:sz w:val="24"/>
          <w:szCs w:val="24"/>
        </w:rPr>
        <w:t>Нинь</w:t>
      </w:r>
      <w:proofErr w:type="spellEnd"/>
      <w:r>
        <w:rPr>
          <w:rStyle w:val="None"/>
          <w:rFonts w:ascii="Times New Roman" w:eastAsia="Times New Roman" w:hAnsi="Times New Roman" w:cs="Times New Roman"/>
          <w:sz w:val="24"/>
          <w:szCs w:val="24"/>
        </w:rPr>
        <w:t xml:space="preserve"> </w:t>
      </w:r>
      <w:proofErr w:type="spellStart"/>
      <w:r>
        <w:rPr>
          <w:rStyle w:val="None"/>
          <w:rFonts w:ascii="Times New Roman" w:eastAsia="Times New Roman" w:hAnsi="Times New Roman" w:cs="Times New Roman"/>
          <w:sz w:val="24"/>
          <w:szCs w:val="24"/>
        </w:rPr>
        <w:t>Тхуан</w:t>
      </w:r>
      <w:proofErr w:type="spellEnd"/>
      <w:r>
        <w:rPr>
          <w:rStyle w:val="None"/>
          <w:rFonts w:ascii="Times New Roman" w:eastAsia="Times New Roman" w:hAnsi="Times New Roman" w:cs="Times New Roman"/>
          <w:sz w:val="24"/>
          <w:szCs w:val="24"/>
          <w:vertAlign w:val="superscript"/>
        </w:rPr>
        <w:footnoteReference w:id="106"/>
      </w:r>
      <w:r>
        <w:rPr>
          <w:rStyle w:val="None"/>
          <w:rFonts w:ascii="Times New Roman" w:hAnsi="Times New Roman"/>
          <w:color w:val="FF0000"/>
          <w:sz w:val="24"/>
          <w:szCs w:val="24"/>
          <w:u w:color="FF0000"/>
        </w:rPr>
        <w:t xml:space="preserve"> </w:t>
      </w:r>
      <w:r>
        <w:rPr>
          <w:rStyle w:val="None"/>
          <w:rFonts w:ascii="Times New Roman" w:hAnsi="Times New Roman"/>
          <w:sz w:val="24"/>
          <w:szCs w:val="24"/>
        </w:rPr>
        <w:t>при поддер</w:t>
      </w:r>
      <w:r>
        <w:rPr>
          <w:rStyle w:val="None"/>
          <w:rFonts w:ascii="Times New Roman" w:hAnsi="Times New Roman"/>
          <w:sz w:val="24"/>
          <w:szCs w:val="24"/>
        </w:rPr>
        <w:t>ж</w:t>
      </w:r>
      <w:r>
        <w:rPr>
          <w:rStyle w:val="None"/>
          <w:rFonts w:ascii="Times New Roman" w:hAnsi="Times New Roman"/>
          <w:sz w:val="24"/>
          <w:szCs w:val="24"/>
        </w:rPr>
        <w:lastRenderedPageBreak/>
        <w:t xml:space="preserve">ке </w:t>
      </w:r>
      <w:proofErr w:type="spellStart"/>
      <w:r>
        <w:rPr>
          <w:rStyle w:val="None"/>
          <w:rFonts w:ascii="Times New Roman" w:hAnsi="Times New Roman"/>
          <w:sz w:val="24"/>
          <w:szCs w:val="24"/>
        </w:rPr>
        <w:t>Атомстройэкспорта</w:t>
      </w:r>
      <w:proofErr w:type="spellEnd"/>
      <w:r>
        <w:rPr>
          <w:rStyle w:val="None"/>
          <w:rFonts w:ascii="Times New Roman" w:hAnsi="Times New Roman"/>
          <w:sz w:val="24"/>
          <w:szCs w:val="24"/>
        </w:rPr>
        <w:t xml:space="preserve"> </w:t>
      </w:r>
      <w:proofErr w:type="gramStart"/>
      <w:r>
        <w:rPr>
          <w:rStyle w:val="None"/>
          <w:rFonts w:ascii="Times New Roman" w:hAnsi="Times New Roman"/>
          <w:sz w:val="24"/>
          <w:szCs w:val="24"/>
        </w:rPr>
        <w:t>в</w:t>
      </w:r>
      <w:proofErr w:type="gramEnd"/>
      <w:r>
        <w:rPr>
          <w:rStyle w:val="None"/>
          <w:rFonts w:ascii="Times New Roman" w:hAnsi="Times New Roman"/>
          <w:sz w:val="24"/>
          <w:szCs w:val="24"/>
        </w:rPr>
        <w:t xml:space="preserve"> Вьетнаме,</w:t>
      </w:r>
      <w:r>
        <w:rPr>
          <w:rStyle w:val="None"/>
          <w:rFonts w:ascii="Times New Roman" w:eastAsia="Times New Roman" w:hAnsi="Times New Roman" w:cs="Times New Roman"/>
          <w:sz w:val="24"/>
          <w:szCs w:val="24"/>
          <w:vertAlign w:val="superscript"/>
        </w:rPr>
        <w:footnoteReference w:id="107"/>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гидроэлектростанции в Лаосе при поддержке </w:t>
      </w:r>
      <w:proofErr w:type="spellStart"/>
      <w:r>
        <w:rPr>
          <w:rStyle w:val="None"/>
          <w:rFonts w:ascii="Times New Roman" w:hAnsi="Times New Roman"/>
          <w:sz w:val="24"/>
          <w:szCs w:val="24"/>
        </w:rPr>
        <w:t>Интер</w:t>
      </w:r>
      <w:proofErr w:type="spellEnd"/>
      <w:r>
        <w:rPr>
          <w:rStyle w:val="None"/>
          <w:rFonts w:ascii="Times New Roman" w:hAnsi="Times New Roman"/>
          <w:sz w:val="24"/>
          <w:szCs w:val="24"/>
        </w:rPr>
        <w:t xml:space="preserve"> РАО,</w:t>
      </w:r>
      <w:r>
        <w:rPr>
          <w:rStyle w:val="None"/>
          <w:rFonts w:ascii="Times New Roman" w:eastAsia="Times New Roman" w:hAnsi="Times New Roman" w:cs="Times New Roman"/>
          <w:sz w:val="24"/>
          <w:szCs w:val="24"/>
          <w:vertAlign w:val="superscript"/>
        </w:rPr>
        <w:footnoteReference w:id="108"/>
      </w:r>
      <w:r>
        <w:rPr>
          <w:rStyle w:val="None"/>
          <w:rFonts w:ascii="Times New Roman" w:hAnsi="Times New Roman"/>
          <w:color w:val="FF0000"/>
          <w:sz w:val="24"/>
          <w:szCs w:val="24"/>
          <w:u w:color="FF0000"/>
        </w:rPr>
        <w:t xml:space="preserve"> </w:t>
      </w:r>
      <w:r>
        <w:rPr>
          <w:rStyle w:val="None"/>
          <w:rFonts w:ascii="Times New Roman" w:hAnsi="Times New Roman"/>
          <w:sz w:val="24"/>
          <w:szCs w:val="24"/>
        </w:rPr>
        <w:t>разведка при российской компаний «</w:t>
      </w:r>
      <w:proofErr w:type="spellStart"/>
      <w:r>
        <w:rPr>
          <w:rStyle w:val="None"/>
          <w:rFonts w:ascii="Times New Roman" w:hAnsi="Times New Roman"/>
          <w:sz w:val="24"/>
          <w:szCs w:val="24"/>
        </w:rPr>
        <w:t>Итера</w:t>
      </w:r>
      <w:proofErr w:type="spellEnd"/>
      <w:r>
        <w:rPr>
          <w:rStyle w:val="None"/>
          <w:rFonts w:ascii="Times New Roman" w:hAnsi="Times New Roman"/>
          <w:sz w:val="24"/>
          <w:szCs w:val="24"/>
        </w:rPr>
        <w:t>» и «</w:t>
      </w:r>
      <w:proofErr w:type="spellStart"/>
      <w:r>
        <w:rPr>
          <w:rStyle w:val="None"/>
          <w:rFonts w:ascii="Times New Roman" w:hAnsi="Times New Roman"/>
          <w:sz w:val="24"/>
          <w:szCs w:val="24"/>
        </w:rPr>
        <w:t>Зарубежнефть</w:t>
      </w:r>
      <w:proofErr w:type="spellEnd"/>
      <w:r>
        <w:rPr>
          <w:rStyle w:val="None"/>
          <w:rFonts w:ascii="Times New Roman" w:hAnsi="Times New Roman"/>
          <w:sz w:val="24"/>
          <w:szCs w:val="24"/>
        </w:rPr>
        <w:t>» и создание иссл</w:t>
      </w:r>
      <w:r>
        <w:rPr>
          <w:rStyle w:val="None"/>
          <w:rFonts w:ascii="Times New Roman" w:hAnsi="Times New Roman"/>
          <w:sz w:val="24"/>
          <w:szCs w:val="24"/>
        </w:rPr>
        <w:t>е</w:t>
      </w:r>
      <w:r>
        <w:rPr>
          <w:rStyle w:val="None"/>
          <w:rFonts w:ascii="Times New Roman" w:hAnsi="Times New Roman"/>
          <w:sz w:val="24"/>
          <w:szCs w:val="24"/>
        </w:rPr>
        <w:t xml:space="preserve">довательского атомного реактора в городе </w:t>
      </w:r>
      <w:proofErr w:type="spellStart"/>
      <w:r>
        <w:rPr>
          <w:rStyle w:val="None"/>
          <w:rFonts w:ascii="Times New Roman" w:hAnsi="Times New Roman"/>
          <w:sz w:val="24"/>
          <w:szCs w:val="24"/>
        </w:rPr>
        <w:t>Магуэ</w:t>
      </w:r>
      <w:proofErr w:type="spellEnd"/>
      <w:r>
        <w:rPr>
          <w:rStyle w:val="None"/>
          <w:rFonts w:ascii="Times New Roman" w:hAnsi="Times New Roman"/>
          <w:sz w:val="24"/>
          <w:szCs w:val="24"/>
        </w:rPr>
        <w:t xml:space="preserve"> при поддержке Минатома России в Мьянме.</w:t>
      </w:r>
      <w:r>
        <w:rPr>
          <w:rStyle w:val="None"/>
          <w:rFonts w:ascii="Times New Roman" w:eastAsia="Times New Roman" w:hAnsi="Times New Roman" w:cs="Times New Roman"/>
          <w:sz w:val="24"/>
          <w:szCs w:val="24"/>
          <w:vertAlign w:val="superscript"/>
        </w:rPr>
        <w:footnoteReference w:id="109"/>
      </w:r>
      <w:r>
        <w:rPr>
          <w:rStyle w:val="None"/>
          <w:rFonts w:ascii="Times New Roman" w:hAnsi="Times New Roman"/>
          <w:sz w:val="24"/>
          <w:szCs w:val="24"/>
        </w:rPr>
        <w:t xml:space="preserve"> Лукойл и индонезийская государственная нефтяная компания </w:t>
      </w:r>
      <w:proofErr w:type="spellStart"/>
      <w:r>
        <w:rPr>
          <w:rStyle w:val="None"/>
          <w:rFonts w:ascii="Times New Roman" w:hAnsi="Times New Roman"/>
          <w:sz w:val="24"/>
          <w:szCs w:val="24"/>
        </w:rPr>
        <w:t>Pertamina</w:t>
      </w:r>
      <w:proofErr w:type="spellEnd"/>
      <w:r>
        <w:rPr>
          <w:rStyle w:val="None"/>
          <w:rFonts w:ascii="Times New Roman" w:hAnsi="Times New Roman"/>
          <w:sz w:val="24"/>
          <w:szCs w:val="24"/>
        </w:rPr>
        <w:t xml:space="preserve"> под</w:t>
      </w:r>
      <w:r>
        <w:rPr>
          <w:rStyle w:val="None"/>
          <w:rFonts w:ascii="Times New Roman" w:hAnsi="Times New Roman"/>
          <w:sz w:val="24"/>
          <w:szCs w:val="24"/>
        </w:rPr>
        <w:t>а</w:t>
      </w:r>
      <w:r>
        <w:rPr>
          <w:rStyle w:val="None"/>
          <w:rFonts w:ascii="Times New Roman" w:hAnsi="Times New Roman"/>
          <w:sz w:val="24"/>
          <w:szCs w:val="24"/>
        </w:rPr>
        <w:t xml:space="preserve">ли совместную заявку на проведение разведки нефти и газа на шельфовом блоке </w:t>
      </w:r>
      <w:proofErr w:type="spellStart"/>
      <w:r>
        <w:rPr>
          <w:rStyle w:val="None"/>
          <w:rFonts w:ascii="Times New Roman" w:hAnsi="Times New Roman"/>
          <w:sz w:val="24"/>
          <w:szCs w:val="24"/>
        </w:rPr>
        <w:t>Semai</w:t>
      </w:r>
      <w:proofErr w:type="spellEnd"/>
      <w:r>
        <w:rPr>
          <w:rStyle w:val="None"/>
          <w:rFonts w:ascii="Times New Roman" w:hAnsi="Times New Roman"/>
          <w:sz w:val="24"/>
          <w:szCs w:val="24"/>
        </w:rPr>
        <w:t xml:space="preserve"> в Индонезии.</w:t>
      </w:r>
      <w:r>
        <w:rPr>
          <w:rStyle w:val="None"/>
          <w:rFonts w:ascii="Times New Roman" w:eastAsia="Times New Roman" w:hAnsi="Times New Roman" w:cs="Times New Roman"/>
          <w:sz w:val="24"/>
          <w:szCs w:val="24"/>
          <w:vertAlign w:val="superscript"/>
        </w:rPr>
        <w:footnoteReference w:id="110"/>
      </w:r>
      <w:r>
        <w:rPr>
          <w:rStyle w:val="None"/>
          <w:rFonts w:ascii="Times New Roman" w:hAnsi="Times New Roman"/>
          <w:color w:val="FF0000"/>
          <w:sz w:val="24"/>
          <w:szCs w:val="24"/>
          <w:u w:color="FF0000"/>
        </w:rPr>
        <w:t xml:space="preserve"> </w:t>
      </w:r>
      <w:r>
        <w:rPr>
          <w:rStyle w:val="None"/>
          <w:rFonts w:ascii="Times New Roman" w:hAnsi="Times New Roman"/>
          <w:sz w:val="24"/>
          <w:szCs w:val="24"/>
        </w:rPr>
        <w:t>Планируется выйти на рынок моторных масел Юго-Восточной Азии.</w:t>
      </w:r>
      <w:r>
        <w:rPr>
          <w:rStyle w:val="None"/>
          <w:rFonts w:ascii="Times New Roman" w:eastAsia="Times New Roman" w:hAnsi="Times New Roman" w:cs="Times New Roman"/>
          <w:sz w:val="24"/>
          <w:szCs w:val="24"/>
          <w:vertAlign w:val="superscript"/>
        </w:rPr>
        <w:footnoteReference w:id="111"/>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В-третьих, координация энергетической политики АСЕАН и России. Индонезия, бывший член ОПЕК, имеет большие запасы нефти и газа. Бруней самый большой поста</w:t>
      </w:r>
      <w:r>
        <w:rPr>
          <w:rStyle w:val="None"/>
          <w:rFonts w:ascii="Times New Roman" w:hAnsi="Times New Roman"/>
          <w:sz w:val="24"/>
          <w:szCs w:val="24"/>
        </w:rPr>
        <w:t>в</w:t>
      </w:r>
      <w:r>
        <w:rPr>
          <w:rStyle w:val="None"/>
          <w:rFonts w:ascii="Times New Roman" w:hAnsi="Times New Roman"/>
          <w:sz w:val="24"/>
          <w:szCs w:val="24"/>
        </w:rPr>
        <w:t>щик нефти Азиатско-Тихоокеанского региона. Малайзия имеет залежи нефти и газа. Мьянма поставляет газ в Юго-Восточную Азию. Лаос самый большой поставщик гидра</w:t>
      </w:r>
      <w:r>
        <w:rPr>
          <w:rStyle w:val="None"/>
          <w:rFonts w:ascii="Times New Roman" w:hAnsi="Times New Roman"/>
          <w:sz w:val="24"/>
          <w:szCs w:val="24"/>
        </w:rPr>
        <w:t>в</w:t>
      </w:r>
      <w:r>
        <w:rPr>
          <w:rStyle w:val="None"/>
          <w:rFonts w:ascii="Times New Roman" w:hAnsi="Times New Roman"/>
          <w:sz w:val="24"/>
          <w:szCs w:val="24"/>
        </w:rPr>
        <w:t>лической энергии в регионе. Вьетнам имеет запасы нефти и газа.</w:t>
      </w:r>
      <w:r>
        <w:rPr>
          <w:rStyle w:val="None"/>
          <w:rFonts w:ascii="Times New Roman" w:eastAsia="Times New Roman" w:hAnsi="Times New Roman" w:cs="Times New Roman"/>
          <w:sz w:val="24"/>
          <w:szCs w:val="24"/>
          <w:vertAlign w:val="superscript"/>
        </w:rPr>
        <w:footnoteReference w:id="112"/>
      </w:r>
      <w:r>
        <w:rPr>
          <w:rStyle w:val="None"/>
          <w:rFonts w:ascii="Times New Roman" w:hAnsi="Times New Roman"/>
          <w:sz w:val="24"/>
          <w:szCs w:val="24"/>
        </w:rPr>
        <w:t xml:space="preserve"> Если АСЕАН будет активно разрабатывать свои энергетические ресурсы, то она совместно с Россией может использовать ресурсы как элемент дипломатии (энергетическая дипломатия) в Тихоокеа</w:t>
      </w:r>
      <w:r>
        <w:rPr>
          <w:rStyle w:val="None"/>
          <w:rFonts w:ascii="Times New Roman" w:hAnsi="Times New Roman"/>
          <w:sz w:val="24"/>
          <w:szCs w:val="24"/>
        </w:rPr>
        <w:t>н</w:t>
      </w:r>
      <w:r>
        <w:rPr>
          <w:rStyle w:val="None"/>
          <w:rFonts w:ascii="Times New Roman" w:hAnsi="Times New Roman"/>
          <w:sz w:val="24"/>
          <w:szCs w:val="24"/>
        </w:rPr>
        <w:t>ском регионе. Но для этого необходима координация в добыче ресурсов. Первым шагом решения данной задачи стало открытие Газпромом филиала в Сингапуре с целью разведки и разработки нефтегазовых ресурсов через «</w:t>
      </w:r>
      <w:proofErr w:type="spellStart"/>
      <w:r>
        <w:rPr>
          <w:rStyle w:val="None"/>
          <w:rFonts w:ascii="Times New Roman" w:hAnsi="Times New Roman"/>
          <w:sz w:val="24"/>
          <w:szCs w:val="24"/>
        </w:rPr>
        <w:t>Петровьетнам</w:t>
      </w:r>
      <w:proofErr w:type="spellEnd"/>
      <w:r>
        <w:rPr>
          <w:rStyle w:val="None"/>
          <w:rFonts w:ascii="Times New Roman" w:hAnsi="Times New Roman"/>
          <w:sz w:val="24"/>
          <w:szCs w:val="24"/>
        </w:rPr>
        <w:t>» во Вьетнаме.</w:t>
      </w:r>
      <w:r>
        <w:rPr>
          <w:rStyle w:val="None"/>
          <w:rFonts w:ascii="Times New Roman" w:eastAsia="Times New Roman" w:hAnsi="Times New Roman" w:cs="Times New Roman"/>
          <w:sz w:val="24"/>
          <w:szCs w:val="24"/>
          <w:vertAlign w:val="superscript"/>
        </w:rPr>
        <w:footnoteReference w:id="113"/>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Что касается промышленности, то на данный момент экономика АСЕАН орие</w:t>
      </w:r>
      <w:r>
        <w:rPr>
          <w:rStyle w:val="None"/>
          <w:rFonts w:ascii="Times New Roman" w:hAnsi="Times New Roman"/>
          <w:sz w:val="24"/>
          <w:szCs w:val="24"/>
        </w:rPr>
        <w:t>н</w:t>
      </w:r>
      <w:r>
        <w:rPr>
          <w:rStyle w:val="None"/>
          <w:rFonts w:ascii="Times New Roman" w:hAnsi="Times New Roman"/>
          <w:sz w:val="24"/>
          <w:szCs w:val="24"/>
        </w:rPr>
        <w:t>тирована на экспорт.</w:t>
      </w:r>
      <w:r>
        <w:rPr>
          <w:rStyle w:val="None"/>
          <w:rFonts w:ascii="Times New Roman" w:eastAsia="Times New Roman" w:hAnsi="Times New Roman" w:cs="Times New Roman"/>
          <w:sz w:val="24"/>
          <w:szCs w:val="24"/>
          <w:vertAlign w:val="superscript"/>
        </w:rPr>
        <w:footnoteReference w:id="114"/>
      </w:r>
      <w:r>
        <w:rPr>
          <w:rStyle w:val="None"/>
          <w:rFonts w:ascii="Times New Roman" w:hAnsi="Times New Roman"/>
          <w:sz w:val="24"/>
          <w:szCs w:val="24"/>
        </w:rPr>
        <w:t xml:space="preserve"> У АСЕАН имеются природные ресурсы, дешёвая и многочисле</w:t>
      </w:r>
      <w:r>
        <w:rPr>
          <w:rStyle w:val="None"/>
          <w:rFonts w:ascii="Times New Roman" w:hAnsi="Times New Roman"/>
          <w:sz w:val="24"/>
          <w:szCs w:val="24"/>
        </w:rPr>
        <w:t>н</w:t>
      </w:r>
      <w:r>
        <w:rPr>
          <w:rStyle w:val="None"/>
          <w:rFonts w:ascii="Times New Roman" w:hAnsi="Times New Roman"/>
          <w:sz w:val="24"/>
          <w:szCs w:val="24"/>
        </w:rPr>
        <w:t xml:space="preserve">ная рабочая сила. Также Юго-Восточная Азия отличается относительной политической стабильностью. По этим причинам страны Юго-Восточной Азии являются популярным местом у зарубежных инвесторов.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У стран АСЕАН развит аграрный сектор</w:t>
      </w:r>
      <w:r>
        <w:rPr>
          <w:rStyle w:val="None"/>
          <w:rFonts w:ascii="Times New Roman" w:hAnsi="Times New Roman"/>
          <w:sz w:val="24"/>
          <w:szCs w:val="24"/>
        </w:rPr>
        <w:t>, машиностроение, электроника, одежда. В то же время у промышленности АСЕАН имеется две проблемы – конкуренция с КНР и слаборазвитая экономика членов АСЕАН, принятых в ассоциацию последними (Вьетнам, Лаос, Камбоджа). Для решения данных проблем АСЕАН нужен импортёр их продукции и инвестор. Россия может извлечь из данной ситуации выгоду для себя, так как российское население заинтересовано в качественных и дешёвых промышленных товарах. Одними из важных направлений развития экономического сотрудничества России и АСЕАН является автомобилестроение и компоненты промышленности (станки, комплектующие, запчасти). Автомобильная промышленность АСЕАН создавалась при поддержке японцев, что гара</w:t>
      </w:r>
      <w:r>
        <w:rPr>
          <w:rStyle w:val="None"/>
          <w:rFonts w:ascii="Times New Roman" w:hAnsi="Times New Roman"/>
          <w:sz w:val="24"/>
          <w:szCs w:val="24"/>
        </w:rPr>
        <w:t>н</w:t>
      </w:r>
      <w:r>
        <w:rPr>
          <w:rStyle w:val="None"/>
          <w:rFonts w:ascii="Times New Roman" w:hAnsi="Times New Roman"/>
          <w:sz w:val="24"/>
          <w:szCs w:val="24"/>
        </w:rPr>
        <w:t>тирует качество на должном уровне. Таиланд, Индонезия и Малайзия по общему колич</w:t>
      </w:r>
      <w:r>
        <w:rPr>
          <w:rStyle w:val="None"/>
          <w:rFonts w:ascii="Times New Roman" w:hAnsi="Times New Roman"/>
          <w:sz w:val="24"/>
          <w:szCs w:val="24"/>
        </w:rPr>
        <w:t>е</w:t>
      </w:r>
      <w:r>
        <w:rPr>
          <w:rStyle w:val="None"/>
          <w:rFonts w:ascii="Times New Roman" w:hAnsi="Times New Roman"/>
          <w:sz w:val="24"/>
          <w:szCs w:val="24"/>
        </w:rPr>
        <w:t>ству производства автомобилей занимают 7 место на мировом рынке.</w:t>
      </w:r>
      <w:r>
        <w:rPr>
          <w:rStyle w:val="None"/>
          <w:rFonts w:ascii="Times New Roman" w:eastAsia="Times New Roman" w:hAnsi="Times New Roman" w:cs="Times New Roman"/>
          <w:sz w:val="24"/>
          <w:szCs w:val="24"/>
          <w:vertAlign w:val="superscript"/>
        </w:rPr>
        <w:footnoteReference w:id="115"/>
      </w:r>
      <w:r>
        <w:rPr>
          <w:rStyle w:val="None"/>
          <w:rFonts w:ascii="Times New Roman" w:hAnsi="Times New Roman"/>
          <w:color w:val="FF0000"/>
          <w:sz w:val="24"/>
          <w:szCs w:val="24"/>
          <w:u w:color="FF0000"/>
        </w:rPr>
        <w:t xml:space="preserve"> </w:t>
      </w:r>
      <w:r>
        <w:rPr>
          <w:rStyle w:val="None"/>
          <w:rFonts w:ascii="Times New Roman" w:hAnsi="Times New Roman"/>
          <w:sz w:val="24"/>
          <w:szCs w:val="24"/>
        </w:rPr>
        <w:t>Что до компоне</w:t>
      </w:r>
      <w:r>
        <w:rPr>
          <w:rStyle w:val="None"/>
          <w:rFonts w:ascii="Times New Roman" w:hAnsi="Times New Roman"/>
          <w:sz w:val="24"/>
          <w:szCs w:val="24"/>
        </w:rPr>
        <w:t>н</w:t>
      </w:r>
      <w:r>
        <w:rPr>
          <w:rStyle w:val="None"/>
          <w:rFonts w:ascii="Times New Roman" w:hAnsi="Times New Roman"/>
          <w:sz w:val="24"/>
          <w:szCs w:val="24"/>
        </w:rPr>
        <w:t xml:space="preserve">тов и комплектующих, то АСЕАН является производственной базой ведущих мировых производителей, таких как </w:t>
      </w:r>
      <w:proofErr w:type="spellStart"/>
      <w:r>
        <w:rPr>
          <w:rStyle w:val="None"/>
          <w:rFonts w:ascii="Times New Roman" w:hAnsi="Times New Roman"/>
          <w:sz w:val="24"/>
          <w:szCs w:val="24"/>
        </w:rPr>
        <w:t>Hitachi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Global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Storage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Technology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Seagate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Technology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Samsung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Toshiba</w:t>
      </w:r>
      <w:proofErr w:type="spellEnd"/>
      <w:r>
        <w:rPr>
          <w:rStyle w:val="None"/>
          <w:rFonts w:ascii="Times New Roman" w:hAnsi="Times New Roman"/>
          <w:sz w:val="24"/>
          <w:szCs w:val="24"/>
        </w:rPr>
        <w:t xml:space="preserve"> и т.д.</w:t>
      </w:r>
      <w:r>
        <w:rPr>
          <w:rStyle w:val="None"/>
          <w:rFonts w:ascii="Times New Roman" w:eastAsia="Times New Roman" w:hAnsi="Times New Roman" w:cs="Times New Roman"/>
          <w:sz w:val="24"/>
          <w:szCs w:val="24"/>
          <w:vertAlign w:val="superscript"/>
        </w:rPr>
        <w:footnoteReference w:id="116"/>
      </w:r>
      <w:r>
        <w:rPr>
          <w:rStyle w:val="None"/>
          <w:rFonts w:ascii="Times New Roman" w:hAnsi="Times New Roman"/>
          <w:color w:val="FF0000"/>
          <w:sz w:val="24"/>
          <w:szCs w:val="24"/>
          <w:u w:color="FF0000"/>
        </w:rPr>
        <w:t xml:space="preserve"> </w:t>
      </w:r>
      <w:r>
        <w:rPr>
          <w:rStyle w:val="None"/>
          <w:rFonts w:ascii="Times New Roman" w:hAnsi="Times New Roman"/>
          <w:sz w:val="24"/>
          <w:szCs w:val="24"/>
        </w:rPr>
        <w:t>Исходя из описанного выше, Россия может использовать пр</w:t>
      </w:r>
      <w:r>
        <w:rPr>
          <w:rStyle w:val="None"/>
          <w:rFonts w:ascii="Times New Roman" w:hAnsi="Times New Roman"/>
          <w:sz w:val="24"/>
          <w:szCs w:val="24"/>
        </w:rPr>
        <w:t>о</w:t>
      </w:r>
      <w:r>
        <w:rPr>
          <w:rStyle w:val="None"/>
          <w:rFonts w:ascii="Times New Roman" w:hAnsi="Times New Roman"/>
          <w:sz w:val="24"/>
          <w:szCs w:val="24"/>
        </w:rPr>
        <w:t>мышленность АСЕАН как объект для инвестиций и площадку для строительства со</w:t>
      </w:r>
      <w:r>
        <w:rPr>
          <w:rStyle w:val="None"/>
          <w:rFonts w:ascii="Times New Roman" w:hAnsi="Times New Roman"/>
          <w:sz w:val="24"/>
          <w:szCs w:val="24"/>
        </w:rPr>
        <w:t>б</w:t>
      </w:r>
      <w:r>
        <w:rPr>
          <w:rStyle w:val="None"/>
          <w:rFonts w:ascii="Times New Roman" w:hAnsi="Times New Roman"/>
          <w:sz w:val="24"/>
          <w:szCs w:val="24"/>
        </w:rPr>
        <w:t xml:space="preserve">ственных заводов, в то время как Россия станет для АСЕАН рынком сбыта продукции.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r>
        <w:rPr>
          <w:rStyle w:val="None"/>
          <w:rFonts w:ascii="Times New Roman" w:hAnsi="Times New Roman"/>
          <w:sz w:val="24"/>
          <w:szCs w:val="24"/>
        </w:rPr>
        <w:t xml:space="preserve">Россия и АСЕАН имеют потенциал торгово-экономического сотрудничества, но большим препятствием является географическая удалённость и неразвитая логистика. Большая часть </w:t>
      </w:r>
      <w:proofErr w:type="spellStart"/>
      <w:r>
        <w:rPr>
          <w:rStyle w:val="None"/>
          <w:rFonts w:ascii="Times New Roman" w:hAnsi="Times New Roman"/>
          <w:sz w:val="24"/>
          <w:szCs w:val="24"/>
        </w:rPr>
        <w:t>товаропотока</w:t>
      </w:r>
      <w:proofErr w:type="spellEnd"/>
      <w:r>
        <w:rPr>
          <w:rStyle w:val="None"/>
          <w:rFonts w:ascii="Times New Roman" w:hAnsi="Times New Roman"/>
          <w:sz w:val="24"/>
          <w:szCs w:val="24"/>
        </w:rPr>
        <w:t xml:space="preserve"> и людей вынуждены двигаться через Москву и Санкт-Петербург, тем самым увеличивая издержки в бизнесе и себестоимость товаров. Важной задачей является развитие транспортного сообщения между АСЕАН и российским Дал</w:t>
      </w:r>
      <w:r>
        <w:rPr>
          <w:rStyle w:val="None"/>
          <w:rFonts w:ascii="Times New Roman" w:hAnsi="Times New Roman"/>
          <w:sz w:val="24"/>
          <w:szCs w:val="24"/>
        </w:rPr>
        <w:t>ь</w:t>
      </w:r>
      <w:r>
        <w:rPr>
          <w:rStyle w:val="None"/>
          <w:rFonts w:ascii="Times New Roman" w:hAnsi="Times New Roman"/>
          <w:sz w:val="24"/>
          <w:szCs w:val="24"/>
        </w:rPr>
        <w:t xml:space="preserve">ним Востоком и Сибирью.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АСЕАН выгодно развитие транспортных коммуникаций России</w:t>
      </w:r>
      <w:r>
        <w:rPr>
          <w:rStyle w:val="None"/>
          <w:rFonts w:ascii="Times New Roman" w:hAnsi="Times New Roman"/>
          <w:sz w:val="24"/>
          <w:szCs w:val="24"/>
        </w:rPr>
        <w:t xml:space="preserve">, т.к. это улучшит экономическое сотрудничество и позволит использовать Россию как транзитный путь для товаров АСЕАН в Европу. Данную идею поддержал посол Индонезии </w:t>
      </w:r>
      <w:proofErr w:type="spellStart"/>
      <w:r>
        <w:rPr>
          <w:rStyle w:val="None"/>
          <w:rFonts w:ascii="Times New Roman" w:hAnsi="Times New Roman"/>
          <w:sz w:val="24"/>
          <w:szCs w:val="24"/>
        </w:rPr>
        <w:t>Нгурах</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Сваджая</w:t>
      </w:r>
      <w:proofErr w:type="spellEnd"/>
      <w:r>
        <w:rPr>
          <w:rStyle w:val="None"/>
          <w:rFonts w:ascii="Times New Roman" w:hAnsi="Times New Roman"/>
          <w:sz w:val="24"/>
          <w:szCs w:val="24"/>
        </w:rPr>
        <w:t>: «Российская федерация является важным диалоговым партнером АСЕАН, поэтому сущ</w:t>
      </w:r>
      <w:r>
        <w:rPr>
          <w:rStyle w:val="None"/>
          <w:rFonts w:ascii="Times New Roman" w:hAnsi="Times New Roman"/>
          <w:sz w:val="24"/>
          <w:szCs w:val="24"/>
        </w:rPr>
        <w:t>е</w:t>
      </w:r>
      <w:r>
        <w:rPr>
          <w:rStyle w:val="None"/>
          <w:rFonts w:ascii="Times New Roman" w:hAnsi="Times New Roman"/>
          <w:sz w:val="24"/>
          <w:szCs w:val="24"/>
        </w:rPr>
        <w:t xml:space="preserve">ствуют неплохие шансы в развитии двустороннего сотрудничества, которые включают </w:t>
      </w:r>
      <w:r>
        <w:rPr>
          <w:rStyle w:val="None"/>
          <w:rFonts w:ascii="Times New Roman" w:hAnsi="Times New Roman"/>
          <w:sz w:val="24"/>
          <w:szCs w:val="24"/>
        </w:rPr>
        <w:lastRenderedPageBreak/>
        <w:t>развитие инфраструктуры, например, строительство железных дорог для присоединения государств АСЕАН».</w:t>
      </w:r>
      <w:r>
        <w:rPr>
          <w:rStyle w:val="None"/>
          <w:rFonts w:ascii="Times New Roman" w:eastAsia="Times New Roman" w:hAnsi="Times New Roman" w:cs="Times New Roman"/>
          <w:sz w:val="24"/>
          <w:szCs w:val="24"/>
          <w:vertAlign w:val="superscript"/>
        </w:rPr>
        <w:footnoteReference w:id="11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В </w:t>
      </w:r>
      <w:r>
        <w:rPr>
          <w:rStyle w:val="None"/>
          <w:rFonts w:ascii="Times New Roman" w:hAnsi="Times New Roman"/>
          <w:sz w:val="24"/>
          <w:szCs w:val="24"/>
        </w:rPr>
        <w:t>2010 г. на втором саммите Россия - АСЕАН поддержали инициативу сотруднич</w:t>
      </w:r>
      <w:r>
        <w:rPr>
          <w:rStyle w:val="None"/>
          <w:rFonts w:ascii="Times New Roman" w:hAnsi="Times New Roman"/>
          <w:sz w:val="24"/>
          <w:szCs w:val="24"/>
        </w:rPr>
        <w:t>е</w:t>
      </w:r>
      <w:r>
        <w:rPr>
          <w:rStyle w:val="None"/>
          <w:rFonts w:ascii="Times New Roman" w:hAnsi="Times New Roman"/>
          <w:sz w:val="24"/>
          <w:szCs w:val="24"/>
        </w:rPr>
        <w:t>ства в области транспорта. В 2013 г. Минтрансом России был представлен проект на зас</w:t>
      </w:r>
      <w:r>
        <w:rPr>
          <w:rStyle w:val="None"/>
          <w:rFonts w:ascii="Times New Roman" w:hAnsi="Times New Roman"/>
          <w:sz w:val="24"/>
          <w:szCs w:val="24"/>
        </w:rPr>
        <w:t>е</w:t>
      </w:r>
      <w:r>
        <w:rPr>
          <w:rStyle w:val="None"/>
          <w:rFonts w:ascii="Times New Roman" w:hAnsi="Times New Roman"/>
          <w:sz w:val="24"/>
          <w:szCs w:val="24"/>
        </w:rPr>
        <w:t>дании рабочей группы по транспорту АСЕАН. В проекте оговорено улучшение состояния дорог, строительство придорожной инфраструктуры, развитие железнодорожного и мо</w:t>
      </w:r>
      <w:r>
        <w:rPr>
          <w:rStyle w:val="None"/>
          <w:rFonts w:ascii="Times New Roman" w:hAnsi="Times New Roman"/>
          <w:sz w:val="24"/>
          <w:szCs w:val="24"/>
        </w:rPr>
        <w:t>р</w:t>
      </w:r>
      <w:r>
        <w:rPr>
          <w:rStyle w:val="None"/>
          <w:rFonts w:ascii="Times New Roman" w:hAnsi="Times New Roman"/>
          <w:sz w:val="24"/>
          <w:szCs w:val="24"/>
        </w:rPr>
        <w:t>ского сообщения, организация водного и воздушного сообщения, модернизация и созд</w:t>
      </w:r>
      <w:r>
        <w:rPr>
          <w:rStyle w:val="None"/>
          <w:rFonts w:ascii="Times New Roman" w:hAnsi="Times New Roman"/>
          <w:sz w:val="24"/>
          <w:szCs w:val="24"/>
        </w:rPr>
        <w:t>а</w:t>
      </w:r>
      <w:r>
        <w:rPr>
          <w:rStyle w:val="None"/>
          <w:rFonts w:ascii="Times New Roman" w:hAnsi="Times New Roman"/>
          <w:sz w:val="24"/>
          <w:szCs w:val="24"/>
        </w:rPr>
        <w:t>ние новой транспортной инфраструктуры, развитие автомобильного и железнодорожного транспорта.</w:t>
      </w:r>
      <w:r>
        <w:rPr>
          <w:rStyle w:val="None"/>
          <w:rFonts w:ascii="Times New Roman" w:eastAsia="Times New Roman" w:hAnsi="Times New Roman" w:cs="Times New Roman"/>
          <w:sz w:val="24"/>
          <w:szCs w:val="24"/>
          <w:vertAlign w:val="superscript"/>
        </w:rPr>
        <w:footnoteReference w:id="118"/>
      </w:r>
      <w:r>
        <w:rPr>
          <w:rStyle w:val="None"/>
          <w:rFonts w:ascii="Times New Roman" w:hAnsi="Times New Roman"/>
          <w:sz w:val="24"/>
          <w:szCs w:val="24"/>
        </w:rPr>
        <w:t xml:space="preserve">Является перспективным направлением взаимодействие АСЕАН и России через крупные морские порты Приморского Края, Дальнего Востока и Транссибирскую магистраль. Это </w:t>
      </w:r>
      <w:proofErr w:type="gramStart"/>
      <w:r>
        <w:rPr>
          <w:rStyle w:val="None"/>
          <w:rFonts w:ascii="Times New Roman" w:hAnsi="Times New Roman"/>
          <w:sz w:val="24"/>
          <w:szCs w:val="24"/>
        </w:rPr>
        <w:t>позволит</w:t>
      </w:r>
      <w:proofErr w:type="gramEnd"/>
      <w:r>
        <w:rPr>
          <w:rStyle w:val="None"/>
          <w:rFonts w:ascii="Times New Roman" w:hAnsi="Times New Roman"/>
          <w:sz w:val="24"/>
          <w:szCs w:val="24"/>
        </w:rPr>
        <w:t xml:space="preserve"> уменьшит издержки на транспортировку товаров.</w:t>
      </w:r>
      <w:r>
        <w:rPr>
          <w:rStyle w:val="None"/>
          <w:rFonts w:ascii="Times New Roman" w:eastAsia="Times New Roman" w:hAnsi="Times New Roman" w:cs="Times New Roman"/>
          <w:sz w:val="24"/>
          <w:szCs w:val="24"/>
          <w:vertAlign w:val="superscript"/>
        </w:rPr>
        <w:footnoteReference w:id="11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5. </w:t>
      </w:r>
      <w:r>
        <w:rPr>
          <w:rStyle w:val="None"/>
          <w:rFonts w:ascii="Times New Roman" w:hAnsi="Times New Roman"/>
          <w:sz w:val="24"/>
          <w:szCs w:val="24"/>
        </w:rPr>
        <w:t>В дорожной карте торгово-экономических связей России и АСЕАН уделено внимание и продовольственной безопасности. Сегодня в мире более 870 млн. человек сталкиваются с проблемой голода.</w:t>
      </w:r>
      <w:r>
        <w:rPr>
          <w:rStyle w:val="None"/>
          <w:rFonts w:ascii="Times New Roman" w:eastAsia="Times New Roman" w:hAnsi="Times New Roman" w:cs="Times New Roman"/>
          <w:sz w:val="24"/>
          <w:szCs w:val="24"/>
          <w:vertAlign w:val="superscript"/>
        </w:rPr>
        <w:footnoteReference w:id="120"/>
      </w:r>
      <w:r>
        <w:rPr>
          <w:rStyle w:val="None"/>
          <w:rFonts w:ascii="Times New Roman" w:hAnsi="Times New Roman"/>
          <w:color w:val="FF0000"/>
          <w:sz w:val="24"/>
          <w:szCs w:val="24"/>
          <w:u w:color="FF0000"/>
        </w:rPr>
        <w:t xml:space="preserve"> </w:t>
      </w:r>
      <w:r>
        <w:rPr>
          <w:rStyle w:val="None"/>
          <w:rFonts w:ascii="Times New Roman" w:hAnsi="Times New Roman"/>
          <w:sz w:val="24"/>
          <w:szCs w:val="24"/>
        </w:rPr>
        <w:t>Данный вопрос даёт возможность АСЕАН стать г</w:t>
      </w:r>
      <w:r>
        <w:rPr>
          <w:rStyle w:val="None"/>
          <w:rFonts w:ascii="Times New Roman" w:hAnsi="Times New Roman"/>
          <w:sz w:val="24"/>
          <w:szCs w:val="24"/>
        </w:rPr>
        <w:t>а</w:t>
      </w:r>
      <w:r>
        <w:rPr>
          <w:rStyle w:val="None"/>
          <w:rFonts w:ascii="Times New Roman" w:hAnsi="Times New Roman"/>
          <w:sz w:val="24"/>
          <w:szCs w:val="24"/>
        </w:rPr>
        <w:t>рантом мировой продовольственной безопасности и увеличить свою роль в мировой эк</w:t>
      </w:r>
      <w:r>
        <w:rPr>
          <w:rStyle w:val="None"/>
          <w:rFonts w:ascii="Times New Roman" w:hAnsi="Times New Roman"/>
          <w:sz w:val="24"/>
          <w:szCs w:val="24"/>
        </w:rPr>
        <w:t>о</w:t>
      </w:r>
      <w:r>
        <w:rPr>
          <w:rStyle w:val="None"/>
          <w:rFonts w:ascii="Times New Roman" w:hAnsi="Times New Roman"/>
          <w:sz w:val="24"/>
          <w:szCs w:val="24"/>
        </w:rPr>
        <w:t>номике.</w:t>
      </w:r>
      <w:r>
        <w:rPr>
          <w:rStyle w:val="None"/>
          <w:rFonts w:ascii="Times New Roman" w:eastAsia="Times New Roman" w:hAnsi="Times New Roman" w:cs="Times New Roman"/>
          <w:sz w:val="24"/>
          <w:szCs w:val="24"/>
          <w:vertAlign w:val="superscript"/>
        </w:rPr>
        <w:footnoteReference w:id="121"/>
      </w:r>
      <w:r>
        <w:rPr>
          <w:rStyle w:val="None"/>
          <w:rFonts w:ascii="Times New Roman" w:hAnsi="Times New Roman"/>
          <w:color w:val="FF0000"/>
          <w:sz w:val="24"/>
          <w:szCs w:val="24"/>
          <w:u w:color="FF0000"/>
        </w:rPr>
        <w:t xml:space="preserve">  </w:t>
      </w:r>
      <w:r>
        <w:rPr>
          <w:rStyle w:val="None"/>
          <w:rFonts w:ascii="Times New Roman" w:hAnsi="Times New Roman"/>
          <w:sz w:val="24"/>
          <w:szCs w:val="24"/>
        </w:rPr>
        <w:t>АСЕАН может гарантировать продовольственную безопасность России не только поставками самого продовольствия, но и поделиться опытом и технологиями в а</w:t>
      </w:r>
      <w:r>
        <w:rPr>
          <w:rStyle w:val="None"/>
          <w:rFonts w:ascii="Times New Roman" w:hAnsi="Times New Roman"/>
          <w:sz w:val="24"/>
          <w:szCs w:val="24"/>
        </w:rPr>
        <w:t>г</w:t>
      </w:r>
      <w:r>
        <w:rPr>
          <w:rStyle w:val="None"/>
          <w:rFonts w:ascii="Times New Roman" w:hAnsi="Times New Roman"/>
          <w:sz w:val="24"/>
          <w:szCs w:val="24"/>
        </w:rPr>
        <w:t xml:space="preserve">рарной сфере.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Имели место инициативы проведения конференций Россия – АСЕАН по агропр</w:t>
      </w:r>
      <w:r>
        <w:rPr>
          <w:rStyle w:val="None"/>
          <w:rFonts w:ascii="Times New Roman" w:eastAsia="Times New Roman" w:hAnsi="Times New Roman" w:cs="Times New Roman"/>
          <w:sz w:val="24"/>
          <w:szCs w:val="24"/>
        </w:rPr>
        <w:t>о</w:t>
      </w:r>
      <w:r>
        <w:rPr>
          <w:rStyle w:val="None"/>
          <w:rFonts w:ascii="Times New Roman" w:eastAsia="Times New Roman" w:hAnsi="Times New Roman" w:cs="Times New Roman"/>
          <w:sz w:val="24"/>
          <w:szCs w:val="24"/>
        </w:rPr>
        <w:t>мышленным вопросам</w:t>
      </w:r>
      <w:r>
        <w:rPr>
          <w:rStyle w:val="None"/>
          <w:rFonts w:ascii="Times New Roman" w:hAnsi="Times New Roman"/>
          <w:sz w:val="24"/>
          <w:szCs w:val="24"/>
        </w:rPr>
        <w:t xml:space="preserve">, с целью устранения препятствий, увеличения объёмов </w:t>
      </w:r>
      <w:proofErr w:type="spellStart"/>
      <w:r>
        <w:rPr>
          <w:rStyle w:val="None"/>
          <w:rFonts w:ascii="Times New Roman" w:hAnsi="Times New Roman"/>
          <w:sz w:val="24"/>
          <w:szCs w:val="24"/>
        </w:rPr>
        <w:t>товароб</w:t>
      </w:r>
      <w:r>
        <w:rPr>
          <w:rStyle w:val="None"/>
          <w:rFonts w:ascii="Times New Roman" w:hAnsi="Times New Roman"/>
          <w:sz w:val="24"/>
          <w:szCs w:val="24"/>
        </w:rPr>
        <w:t>о</w:t>
      </w:r>
      <w:r>
        <w:rPr>
          <w:rStyle w:val="None"/>
          <w:rFonts w:ascii="Times New Roman" w:hAnsi="Times New Roman"/>
          <w:sz w:val="24"/>
          <w:szCs w:val="24"/>
        </w:rPr>
        <w:t>рота</w:t>
      </w:r>
      <w:proofErr w:type="spellEnd"/>
      <w:r>
        <w:rPr>
          <w:rStyle w:val="None"/>
          <w:rFonts w:ascii="Times New Roman" w:hAnsi="Times New Roman"/>
          <w:sz w:val="24"/>
          <w:szCs w:val="24"/>
        </w:rPr>
        <w:t xml:space="preserve"> и инвестиций в этой сфере.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u w:color="FF0000"/>
        </w:rPr>
      </w:pPr>
      <w:r>
        <w:rPr>
          <w:rStyle w:val="None"/>
          <w:rFonts w:ascii="Times New Roman" w:eastAsia="Times New Roman" w:hAnsi="Times New Roman" w:cs="Times New Roman"/>
          <w:sz w:val="24"/>
          <w:szCs w:val="24"/>
        </w:rPr>
        <w:tab/>
        <w:t xml:space="preserve">6. </w:t>
      </w:r>
      <w:r>
        <w:rPr>
          <w:rStyle w:val="None"/>
          <w:rFonts w:ascii="Times New Roman" w:hAnsi="Times New Roman"/>
          <w:sz w:val="24"/>
          <w:szCs w:val="24"/>
        </w:rPr>
        <w:t xml:space="preserve">Важное место в сотрудничестве России и АСЕАН занимает наука и технологии. Большинство стран АСЕАН являются развивающимися, поэтому для них очень важно научное и технологическое развитие ради достижения цели в виде «АСЕАН 2020». В 2007 г. был разработан и принят план технологической и научной модернизации, разделённый </w:t>
      </w:r>
      <w:r>
        <w:rPr>
          <w:rStyle w:val="None"/>
          <w:rFonts w:ascii="Times New Roman" w:hAnsi="Times New Roman"/>
          <w:sz w:val="24"/>
          <w:szCs w:val="24"/>
        </w:rPr>
        <w:lastRenderedPageBreak/>
        <w:t>на: продовольственные технологии, биотехнологии, геофизика и метеорология, микр</w:t>
      </w:r>
      <w:r>
        <w:rPr>
          <w:rStyle w:val="None"/>
          <w:rFonts w:ascii="Times New Roman" w:hAnsi="Times New Roman"/>
          <w:sz w:val="24"/>
          <w:szCs w:val="24"/>
        </w:rPr>
        <w:t>о</w:t>
      </w:r>
      <w:r>
        <w:rPr>
          <w:rStyle w:val="None"/>
          <w:rFonts w:ascii="Times New Roman" w:hAnsi="Times New Roman"/>
          <w:sz w:val="24"/>
          <w:szCs w:val="24"/>
        </w:rPr>
        <w:t>электроника, химические технологии, космические технологии. Для успешной модерн</w:t>
      </w:r>
      <w:r>
        <w:rPr>
          <w:rStyle w:val="None"/>
          <w:rFonts w:ascii="Times New Roman" w:hAnsi="Times New Roman"/>
          <w:sz w:val="24"/>
          <w:szCs w:val="24"/>
        </w:rPr>
        <w:t>и</w:t>
      </w:r>
      <w:r>
        <w:rPr>
          <w:rStyle w:val="None"/>
          <w:rFonts w:ascii="Times New Roman" w:hAnsi="Times New Roman"/>
          <w:sz w:val="24"/>
          <w:szCs w:val="24"/>
        </w:rPr>
        <w:t>зации и развития в этих областях АСЕАН нужна помощь зарубежных партнёров. Техн</w:t>
      </w:r>
      <w:r>
        <w:rPr>
          <w:rStyle w:val="None"/>
          <w:rFonts w:ascii="Times New Roman" w:hAnsi="Times New Roman"/>
          <w:sz w:val="24"/>
          <w:szCs w:val="24"/>
        </w:rPr>
        <w:t>о</w:t>
      </w:r>
      <w:r>
        <w:rPr>
          <w:rStyle w:val="None"/>
          <w:rFonts w:ascii="Times New Roman" w:hAnsi="Times New Roman"/>
          <w:sz w:val="24"/>
          <w:szCs w:val="24"/>
        </w:rPr>
        <w:t>логическая политика АСЕАН совпадает с концепцией долгосрочного социально-экономического развития  России на период до 2020 г., которая выделяет науку, технику и интонацию как ключевое условие перехода экономики на инновационный путь разв</w:t>
      </w:r>
      <w:r>
        <w:rPr>
          <w:rStyle w:val="None"/>
          <w:rFonts w:ascii="Times New Roman" w:hAnsi="Times New Roman"/>
          <w:sz w:val="24"/>
          <w:szCs w:val="24"/>
        </w:rPr>
        <w:t>и</w:t>
      </w:r>
      <w:r>
        <w:rPr>
          <w:rStyle w:val="None"/>
          <w:rFonts w:ascii="Times New Roman" w:hAnsi="Times New Roman"/>
          <w:sz w:val="24"/>
          <w:szCs w:val="24"/>
        </w:rPr>
        <w:t>тия.</w:t>
      </w:r>
      <w:r>
        <w:rPr>
          <w:rStyle w:val="None"/>
          <w:rFonts w:ascii="Times New Roman" w:eastAsia="Times New Roman" w:hAnsi="Times New Roman" w:cs="Times New Roman"/>
          <w:sz w:val="24"/>
          <w:szCs w:val="24"/>
          <w:vertAlign w:val="superscript"/>
        </w:rPr>
        <w:footnoteReference w:id="122"/>
      </w:r>
      <w:r>
        <w:rPr>
          <w:rStyle w:val="None"/>
          <w:rFonts w:ascii="Times New Roman" w:hAnsi="Times New Roman"/>
          <w:sz w:val="24"/>
          <w:szCs w:val="24"/>
        </w:rPr>
        <w:t xml:space="preserve"> В 2006 г. было одобрено сотрудничество в области модернизации, разделённое на направления микроэлектроники, информационных технологий, </w:t>
      </w:r>
      <w:proofErr w:type="spellStart"/>
      <w:r>
        <w:rPr>
          <w:rStyle w:val="None"/>
          <w:rFonts w:ascii="Times New Roman" w:hAnsi="Times New Roman"/>
          <w:sz w:val="24"/>
          <w:szCs w:val="24"/>
        </w:rPr>
        <w:t>нанотехнологий</w:t>
      </w:r>
      <w:proofErr w:type="spellEnd"/>
      <w:r>
        <w:rPr>
          <w:rStyle w:val="None"/>
          <w:rFonts w:ascii="Times New Roman" w:hAnsi="Times New Roman"/>
          <w:sz w:val="24"/>
          <w:szCs w:val="24"/>
        </w:rPr>
        <w:t>, технол</w:t>
      </w:r>
      <w:r>
        <w:rPr>
          <w:rStyle w:val="None"/>
          <w:rFonts w:ascii="Times New Roman" w:hAnsi="Times New Roman"/>
          <w:sz w:val="24"/>
          <w:szCs w:val="24"/>
        </w:rPr>
        <w:t>о</w:t>
      </w:r>
      <w:r>
        <w:rPr>
          <w:rStyle w:val="None"/>
          <w:rFonts w:ascii="Times New Roman" w:hAnsi="Times New Roman"/>
          <w:sz w:val="24"/>
          <w:szCs w:val="24"/>
        </w:rPr>
        <w:t>гий в энергетической сфере, метеорологии.</w:t>
      </w:r>
      <w:r>
        <w:rPr>
          <w:rStyle w:val="None"/>
          <w:rFonts w:ascii="Times New Roman" w:eastAsia="Times New Roman" w:hAnsi="Times New Roman" w:cs="Times New Roman"/>
          <w:sz w:val="24"/>
          <w:szCs w:val="24"/>
          <w:vertAlign w:val="superscript"/>
        </w:rPr>
        <w:footnoteReference w:id="123"/>
      </w:r>
      <w:r>
        <w:rPr>
          <w:rStyle w:val="None"/>
          <w:rFonts w:ascii="Times New Roman" w:hAnsi="Times New Roman"/>
          <w:sz w:val="24"/>
          <w:szCs w:val="24"/>
        </w:rPr>
        <w:t xml:space="preserve"> Имело перспективы сотрудничество в ко</w:t>
      </w:r>
      <w:r>
        <w:rPr>
          <w:rStyle w:val="None"/>
          <w:rFonts w:ascii="Times New Roman" w:hAnsi="Times New Roman"/>
          <w:sz w:val="24"/>
          <w:szCs w:val="24"/>
        </w:rPr>
        <w:t>с</w:t>
      </w:r>
      <w:r>
        <w:rPr>
          <w:rStyle w:val="None"/>
          <w:rFonts w:ascii="Times New Roman" w:hAnsi="Times New Roman"/>
          <w:sz w:val="24"/>
          <w:szCs w:val="24"/>
        </w:rPr>
        <w:t xml:space="preserve">мической сфере, а именно проект создания космодрома </w:t>
      </w:r>
      <w:proofErr w:type="gramStart"/>
      <w:r>
        <w:rPr>
          <w:rStyle w:val="None"/>
          <w:rFonts w:ascii="Times New Roman" w:hAnsi="Times New Roman"/>
          <w:sz w:val="24"/>
          <w:szCs w:val="24"/>
        </w:rPr>
        <w:t>на</w:t>
      </w:r>
      <w:proofErr w:type="gramEnd"/>
      <w:r>
        <w:rPr>
          <w:rStyle w:val="None"/>
          <w:rFonts w:ascii="Times New Roman" w:hAnsi="Times New Roman"/>
          <w:sz w:val="24"/>
          <w:szCs w:val="24"/>
        </w:rPr>
        <w:t xml:space="preserve"> о. </w:t>
      </w:r>
      <w:proofErr w:type="spellStart"/>
      <w:r>
        <w:rPr>
          <w:rStyle w:val="None"/>
          <w:rFonts w:ascii="Times New Roman" w:hAnsi="Times New Roman"/>
          <w:sz w:val="24"/>
          <w:szCs w:val="24"/>
        </w:rPr>
        <w:t>Биак</w:t>
      </w:r>
      <w:proofErr w:type="spellEnd"/>
      <w:r>
        <w:rPr>
          <w:rStyle w:val="None"/>
          <w:rFonts w:ascii="Times New Roman" w:hAnsi="Times New Roman"/>
          <w:sz w:val="24"/>
          <w:szCs w:val="24"/>
        </w:rPr>
        <w:t>. Данный проект пр</w:t>
      </w:r>
      <w:r>
        <w:rPr>
          <w:rStyle w:val="None"/>
          <w:rFonts w:ascii="Times New Roman" w:hAnsi="Times New Roman"/>
          <w:sz w:val="24"/>
          <w:szCs w:val="24"/>
        </w:rPr>
        <w:t>о</w:t>
      </w:r>
      <w:r>
        <w:rPr>
          <w:rStyle w:val="None"/>
          <w:rFonts w:ascii="Times New Roman" w:hAnsi="Times New Roman"/>
          <w:sz w:val="24"/>
          <w:szCs w:val="24"/>
        </w:rPr>
        <w:t>комментировал посол России Александр Иванов: «Если этот проект будет реализован, Индонезия станет авиационно-космическим государством, и сможет запускать коммерч</w:t>
      </w:r>
      <w:r>
        <w:rPr>
          <w:rStyle w:val="None"/>
          <w:rFonts w:ascii="Times New Roman" w:hAnsi="Times New Roman"/>
          <w:sz w:val="24"/>
          <w:szCs w:val="24"/>
        </w:rPr>
        <w:t>е</w:t>
      </w:r>
      <w:r>
        <w:rPr>
          <w:rStyle w:val="None"/>
          <w:rFonts w:ascii="Times New Roman" w:hAnsi="Times New Roman"/>
          <w:sz w:val="24"/>
          <w:szCs w:val="24"/>
        </w:rPr>
        <w:t>ские спутники для всех стран мира, особенно страны в Азиатско-Тихоокеанском рег</w:t>
      </w:r>
      <w:r>
        <w:rPr>
          <w:rStyle w:val="None"/>
          <w:rFonts w:ascii="Times New Roman" w:hAnsi="Times New Roman"/>
          <w:sz w:val="24"/>
          <w:szCs w:val="24"/>
        </w:rPr>
        <w:t>и</w:t>
      </w:r>
      <w:r>
        <w:rPr>
          <w:rStyle w:val="None"/>
          <w:rFonts w:ascii="Times New Roman" w:hAnsi="Times New Roman"/>
          <w:sz w:val="24"/>
          <w:szCs w:val="24"/>
        </w:rPr>
        <w:t>оне».</w:t>
      </w:r>
      <w:r>
        <w:rPr>
          <w:rStyle w:val="None"/>
          <w:rFonts w:ascii="Times New Roman" w:eastAsia="Times New Roman" w:hAnsi="Times New Roman" w:cs="Times New Roman"/>
          <w:sz w:val="24"/>
          <w:szCs w:val="24"/>
          <w:vertAlign w:val="superscript"/>
        </w:rPr>
        <w:footnoteReference w:id="124"/>
      </w:r>
      <w:r>
        <w:rPr>
          <w:rStyle w:val="None"/>
          <w:rFonts w:ascii="Times New Roman" w:hAnsi="Times New Roman"/>
          <w:sz w:val="24"/>
          <w:szCs w:val="24"/>
          <w:u w:color="FF0000"/>
        </w:rPr>
        <w:t xml:space="preserve"> Но в будущем проект так и не был реализован.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Важное значение</w:t>
      </w:r>
      <w:proofErr w:type="gramEnd"/>
      <w:r>
        <w:rPr>
          <w:rStyle w:val="None"/>
          <w:rFonts w:ascii="Times New Roman" w:eastAsia="Times New Roman" w:hAnsi="Times New Roman" w:cs="Times New Roman"/>
          <w:sz w:val="24"/>
          <w:szCs w:val="24"/>
        </w:rPr>
        <w:t xml:space="preserve"> имеет военно</w:t>
      </w:r>
      <w:r>
        <w:rPr>
          <w:rStyle w:val="None"/>
          <w:rFonts w:ascii="Times New Roman" w:hAnsi="Times New Roman"/>
          <w:sz w:val="24"/>
          <w:szCs w:val="24"/>
        </w:rPr>
        <w:t>-техническое сотрудничество России и АСЕАН. В противовес низкому товарообороту, торговле оружием Россия и АСЕАН всегда придавала большое значение. Основными импортёрами российского вооружения являются Мала</w:t>
      </w:r>
      <w:r>
        <w:rPr>
          <w:rStyle w:val="None"/>
          <w:rFonts w:ascii="Times New Roman" w:hAnsi="Times New Roman"/>
          <w:sz w:val="24"/>
          <w:szCs w:val="24"/>
        </w:rPr>
        <w:t>й</w:t>
      </w:r>
      <w:r>
        <w:rPr>
          <w:rStyle w:val="None"/>
          <w:rFonts w:ascii="Times New Roman" w:hAnsi="Times New Roman"/>
          <w:sz w:val="24"/>
          <w:szCs w:val="24"/>
        </w:rPr>
        <w:t>зия, Индонезия и Вьетнам. Для России Юго-Восточная Азия стала крупным рынком сбыта вооружения. Российское вооружение распространено на территории Юго-Восточной Азии, к тому же российская военная техника в среднем дешевле техники западных п</w:t>
      </w:r>
      <w:r>
        <w:rPr>
          <w:rStyle w:val="None"/>
          <w:rFonts w:ascii="Times New Roman" w:hAnsi="Times New Roman"/>
          <w:sz w:val="24"/>
          <w:szCs w:val="24"/>
        </w:rPr>
        <w:t>о</w:t>
      </w:r>
      <w:r>
        <w:rPr>
          <w:rStyle w:val="None"/>
          <w:rFonts w:ascii="Times New Roman" w:hAnsi="Times New Roman"/>
          <w:sz w:val="24"/>
          <w:szCs w:val="24"/>
        </w:rPr>
        <w:t>ставщиков. Само сотрудничество в военной сфере имеет давнюю историю. В 1994 г. М</w:t>
      </w:r>
      <w:r>
        <w:rPr>
          <w:rStyle w:val="None"/>
          <w:rFonts w:ascii="Times New Roman" w:hAnsi="Times New Roman"/>
          <w:sz w:val="24"/>
          <w:szCs w:val="24"/>
        </w:rPr>
        <w:t>а</w:t>
      </w:r>
      <w:r>
        <w:rPr>
          <w:rStyle w:val="None"/>
          <w:rFonts w:ascii="Times New Roman" w:hAnsi="Times New Roman"/>
          <w:sz w:val="24"/>
          <w:szCs w:val="24"/>
        </w:rPr>
        <w:t>лайзия закупила 20 Миг 29 стоимостью 550 млн. долл. США, в 2003 г. подписан контракт на закупку 18 самолетов Су-30 стоимостью 900 миллионов долларов США.</w:t>
      </w:r>
      <w:r>
        <w:rPr>
          <w:rStyle w:val="None"/>
          <w:rFonts w:ascii="Times New Roman" w:eastAsia="Times New Roman" w:hAnsi="Times New Roman" w:cs="Times New Roman"/>
          <w:sz w:val="24"/>
          <w:szCs w:val="24"/>
          <w:vertAlign w:val="superscript"/>
        </w:rPr>
        <w:footnoteReference w:id="125"/>
      </w:r>
      <w:r>
        <w:rPr>
          <w:rStyle w:val="None"/>
          <w:rFonts w:ascii="Times New Roman" w:hAnsi="Times New Roman"/>
          <w:color w:val="FF0000"/>
          <w:sz w:val="24"/>
          <w:szCs w:val="24"/>
          <w:u w:color="FF0000"/>
        </w:rPr>
        <w:t xml:space="preserve"> </w:t>
      </w:r>
      <w:r>
        <w:rPr>
          <w:rStyle w:val="None"/>
          <w:rFonts w:ascii="Times New Roman" w:hAnsi="Times New Roman"/>
          <w:sz w:val="24"/>
          <w:szCs w:val="24"/>
        </w:rPr>
        <w:t>Индонезия имеет больше 200 договоров с Россией на поставку современной боевой техники для св</w:t>
      </w:r>
      <w:r>
        <w:rPr>
          <w:rStyle w:val="None"/>
          <w:rFonts w:ascii="Times New Roman" w:hAnsi="Times New Roman"/>
          <w:sz w:val="24"/>
          <w:szCs w:val="24"/>
        </w:rPr>
        <w:t>о</w:t>
      </w:r>
      <w:r>
        <w:rPr>
          <w:rStyle w:val="None"/>
          <w:rFonts w:ascii="Times New Roman" w:hAnsi="Times New Roman"/>
          <w:sz w:val="24"/>
          <w:szCs w:val="24"/>
        </w:rPr>
        <w:lastRenderedPageBreak/>
        <w:t>их воздушных и сухопутных сил.</w:t>
      </w:r>
      <w:r>
        <w:rPr>
          <w:rStyle w:val="None"/>
          <w:rFonts w:ascii="Times New Roman" w:eastAsia="Times New Roman" w:hAnsi="Times New Roman" w:cs="Times New Roman"/>
          <w:sz w:val="24"/>
          <w:szCs w:val="24"/>
          <w:vertAlign w:val="superscript"/>
        </w:rPr>
        <w:footnoteReference w:id="126"/>
      </w:r>
      <w:r>
        <w:rPr>
          <w:rStyle w:val="None"/>
          <w:rFonts w:ascii="Times New Roman" w:hAnsi="Times New Roman"/>
          <w:sz w:val="24"/>
          <w:szCs w:val="24"/>
        </w:rPr>
        <w:t xml:space="preserve"> За 2003 г. стоимость контрактов в сфере вооружения между Россией и АСЕАН составила 1,6 млрд. долл. США.</w:t>
      </w:r>
      <w:r>
        <w:rPr>
          <w:rStyle w:val="None"/>
          <w:rFonts w:ascii="Times New Roman" w:eastAsia="Times New Roman" w:hAnsi="Times New Roman" w:cs="Times New Roman"/>
          <w:sz w:val="24"/>
          <w:szCs w:val="24"/>
          <w:vertAlign w:val="superscript"/>
        </w:rPr>
        <w:footnoteReference w:id="12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По данным </w:t>
      </w:r>
      <w:proofErr w:type="spellStart"/>
      <w:r>
        <w:rPr>
          <w:rStyle w:val="None"/>
          <w:rFonts w:ascii="Times New Roman" w:hAnsi="Times New Roman"/>
          <w:sz w:val="24"/>
          <w:szCs w:val="24"/>
        </w:rPr>
        <w:t>Рособоронэкспорта</w:t>
      </w:r>
      <w:proofErr w:type="spellEnd"/>
      <w:r>
        <w:rPr>
          <w:rStyle w:val="None"/>
          <w:rFonts w:ascii="Times New Roman" w:hAnsi="Times New Roman"/>
          <w:sz w:val="24"/>
          <w:szCs w:val="24"/>
        </w:rPr>
        <w:t xml:space="preserve"> в настоящее время на Азиатско-Тихоокеанский р</w:t>
      </w:r>
      <w:r>
        <w:rPr>
          <w:rStyle w:val="None"/>
          <w:rFonts w:ascii="Times New Roman" w:hAnsi="Times New Roman"/>
          <w:sz w:val="24"/>
          <w:szCs w:val="24"/>
        </w:rPr>
        <w:t>е</w:t>
      </w:r>
      <w:r>
        <w:rPr>
          <w:rStyle w:val="None"/>
          <w:rFonts w:ascii="Times New Roman" w:hAnsi="Times New Roman"/>
          <w:sz w:val="24"/>
          <w:szCs w:val="24"/>
        </w:rPr>
        <w:t>гион приходится более 43% от мировых поставок российского оружия.</w:t>
      </w:r>
      <w:r>
        <w:rPr>
          <w:rStyle w:val="None"/>
          <w:rFonts w:ascii="Times New Roman" w:eastAsia="Times New Roman" w:hAnsi="Times New Roman" w:cs="Times New Roman"/>
          <w:sz w:val="24"/>
          <w:szCs w:val="24"/>
          <w:vertAlign w:val="superscript"/>
        </w:rPr>
        <w:footnoteReference w:id="128"/>
      </w:r>
      <w:r>
        <w:rPr>
          <w:rStyle w:val="None"/>
          <w:rFonts w:ascii="Times New Roman" w:hAnsi="Times New Roman"/>
          <w:sz w:val="24"/>
          <w:szCs w:val="24"/>
          <w:u w:color="FF0000"/>
        </w:rPr>
        <w:t xml:space="preserve"> Государства </w:t>
      </w:r>
      <w:r>
        <w:rPr>
          <w:rStyle w:val="None"/>
          <w:rFonts w:ascii="Times New Roman" w:hAnsi="Times New Roman"/>
          <w:sz w:val="24"/>
          <w:szCs w:val="24"/>
        </w:rPr>
        <w:t>АСЕАН в период с 1990 по 2010 г. закупили в России вооружения на сумму 5,49 милл</w:t>
      </w:r>
      <w:r>
        <w:rPr>
          <w:rStyle w:val="None"/>
          <w:rFonts w:ascii="Times New Roman" w:hAnsi="Times New Roman"/>
          <w:sz w:val="24"/>
          <w:szCs w:val="24"/>
        </w:rPr>
        <w:t>и</w:t>
      </w:r>
      <w:r>
        <w:rPr>
          <w:rStyle w:val="None"/>
          <w:rFonts w:ascii="Times New Roman" w:hAnsi="Times New Roman"/>
          <w:sz w:val="24"/>
          <w:szCs w:val="24"/>
        </w:rPr>
        <w:t>ардов долларов США. Закупалась морская техника, самолёты, вертолёты, танки, средства ПВО, подводные лодки.</w:t>
      </w:r>
      <w:r>
        <w:rPr>
          <w:rStyle w:val="None"/>
          <w:rFonts w:ascii="Times New Roman" w:eastAsia="Times New Roman" w:hAnsi="Times New Roman" w:cs="Times New Roman"/>
          <w:sz w:val="24"/>
          <w:szCs w:val="24"/>
          <w:vertAlign w:val="superscript"/>
        </w:rPr>
        <w:footnoteReference w:id="129"/>
      </w:r>
      <w:r>
        <w:rPr>
          <w:rStyle w:val="None"/>
          <w:rFonts w:ascii="Times New Roman" w:hAnsi="Times New Roman"/>
          <w:sz w:val="24"/>
          <w:szCs w:val="24"/>
        </w:rPr>
        <w:t xml:space="preserve"> Подобное сотрудничество отражает динамику отношений Ро</w:t>
      </w:r>
      <w:r>
        <w:rPr>
          <w:rStyle w:val="None"/>
          <w:rFonts w:ascii="Times New Roman" w:hAnsi="Times New Roman"/>
          <w:sz w:val="24"/>
          <w:szCs w:val="24"/>
        </w:rPr>
        <w:t>с</w:t>
      </w:r>
      <w:r>
        <w:rPr>
          <w:rStyle w:val="None"/>
          <w:rFonts w:ascii="Times New Roman" w:hAnsi="Times New Roman"/>
          <w:sz w:val="24"/>
          <w:szCs w:val="24"/>
        </w:rPr>
        <w:t>сии и АСЕАН, которая влияет на безопасность Юго-Восточной Азии и Азиатско-Тихоокеанском регионе в целом.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Подводя итог</w:t>
      </w:r>
      <w:r>
        <w:rPr>
          <w:rStyle w:val="None"/>
          <w:rFonts w:ascii="Times New Roman" w:hAnsi="Times New Roman"/>
          <w:sz w:val="24"/>
          <w:szCs w:val="24"/>
        </w:rPr>
        <w:t>, можно с определённой уверенностью заявить, что Россия и АСЕАН имеют взаимные политические и экономические интересы. Россия надеется на АСЕАН в обеспечении своих экономических и политических интересов в Азиатско-Тихоокеанском регионе, АСЕАН надеются на присутствие России в этом регионе как гаранта баланса сил и запасного экономического центра для развития экономики. Также Россия и АСЕАН стремятся создать многополярную политическую систему для обеспечения безопасности в Азиатско-Тихоокеанском регионе. Политические противоречия между АСЕАН и Россией отсутствуют, но, к сожалению, на данный момент потенциал двустороннего сотруднич</w:t>
      </w:r>
      <w:r>
        <w:rPr>
          <w:rStyle w:val="None"/>
          <w:rFonts w:ascii="Times New Roman" w:hAnsi="Times New Roman"/>
          <w:sz w:val="24"/>
          <w:szCs w:val="24"/>
        </w:rPr>
        <w:t>е</w:t>
      </w:r>
      <w:r>
        <w:rPr>
          <w:rStyle w:val="None"/>
          <w:rFonts w:ascii="Times New Roman" w:hAnsi="Times New Roman"/>
          <w:sz w:val="24"/>
          <w:szCs w:val="24"/>
        </w:rPr>
        <w:t>ства практически не реализуется.</w:t>
      </w: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eastAsia="Times New Roman" w:hAnsi="Times New Roman" w:cs="Times New Roman"/>
          <w:b/>
          <w:bCs/>
          <w:sz w:val="24"/>
          <w:szCs w:val="24"/>
          <w:shd w:val="clear" w:color="auto" w:fill="FFFFFF"/>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eastAsia="Times New Roman" w:hAnsi="Times New Roman" w:cs="Times New Roman"/>
          <w:b/>
          <w:bCs/>
          <w:sz w:val="24"/>
          <w:szCs w:val="24"/>
          <w:shd w:val="clear" w:color="auto" w:fill="FFFFFF"/>
        </w:rPr>
      </w:pPr>
    </w:p>
    <w:p w:rsidR="003C5EAF" w:rsidRDefault="003C5EAF" w:rsidP="001810C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rPr>
          <w:rStyle w:val="None"/>
          <w:rFonts w:ascii="Times New Roman" w:eastAsia="Times New Roman" w:hAnsi="Times New Roman" w:cs="Times New Roman"/>
          <w:b/>
          <w:bCs/>
          <w:sz w:val="24"/>
          <w:szCs w:val="24"/>
          <w:shd w:val="clear" w:color="auto" w:fill="FFFFFF"/>
        </w:rPr>
      </w:pPr>
    </w:p>
    <w:p w:rsidR="00116220" w:rsidRDefault="0011622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hAnsi="Times New Roman"/>
          <w:b/>
          <w:bCs/>
          <w:sz w:val="28"/>
          <w:szCs w:val="28"/>
          <w:shd w:val="clear" w:color="auto" w:fill="FFFFFF"/>
        </w:rPr>
      </w:pPr>
    </w:p>
    <w:p w:rsidR="00116220" w:rsidRDefault="0011622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hAnsi="Times New Roman"/>
          <w:b/>
          <w:bCs/>
          <w:sz w:val="28"/>
          <w:szCs w:val="28"/>
          <w:shd w:val="clear" w:color="auto" w:fill="FFFFFF"/>
        </w:rPr>
      </w:pP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eastAsia="Times New Roman" w:hAnsi="Times New Roman" w:cs="Times New Roman"/>
          <w:b/>
          <w:bCs/>
          <w:sz w:val="28"/>
          <w:szCs w:val="28"/>
        </w:rPr>
      </w:pPr>
      <w:r>
        <w:rPr>
          <w:rStyle w:val="None"/>
          <w:rFonts w:ascii="Times New Roman" w:hAnsi="Times New Roman"/>
          <w:b/>
          <w:bCs/>
          <w:sz w:val="28"/>
          <w:szCs w:val="28"/>
          <w:shd w:val="clear" w:color="auto" w:fill="FFFFFF"/>
        </w:rPr>
        <w:lastRenderedPageBreak/>
        <w:t xml:space="preserve">Глава </w:t>
      </w:r>
      <w:r>
        <w:rPr>
          <w:rStyle w:val="None"/>
          <w:rFonts w:ascii="Times New Roman" w:hAnsi="Times New Roman"/>
          <w:b/>
          <w:bCs/>
          <w:sz w:val="28"/>
          <w:szCs w:val="28"/>
        </w:rPr>
        <w:t>3. Механизмы и перспективы сотрудничества России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3.1 Механизмы Сотрудничества России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sz w:val="24"/>
          <w:szCs w:val="24"/>
        </w:rPr>
        <w:t>Прежде чем Россия приступать описанию перспектив Россия сотрудничества Ро</w:t>
      </w:r>
      <w:r>
        <w:rPr>
          <w:rStyle w:val="None"/>
          <w:rFonts w:ascii="Times New Roman" w:hAnsi="Times New Roman"/>
          <w:sz w:val="24"/>
          <w:szCs w:val="24"/>
        </w:rPr>
        <w:t>с</w:t>
      </w:r>
      <w:r>
        <w:rPr>
          <w:rStyle w:val="None"/>
          <w:rFonts w:ascii="Times New Roman" w:hAnsi="Times New Roman"/>
          <w:sz w:val="24"/>
          <w:szCs w:val="24"/>
        </w:rPr>
        <w:t>сии и АСЕАН, стоит охарактеризовать существующие на данный момент механизмы вз</w:t>
      </w:r>
      <w:r>
        <w:rPr>
          <w:rStyle w:val="None"/>
          <w:rFonts w:ascii="Times New Roman" w:hAnsi="Times New Roman"/>
          <w:sz w:val="24"/>
          <w:szCs w:val="24"/>
        </w:rPr>
        <w:t>а</w:t>
      </w:r>
      <w:r>
        <w:rPr>
          <w:rStyle w:val="None"/>
          <w:rFonts w:ascii="Times New Roman" w:hAnsi="Times New Roman"/>
          <w:sz w:val="24"/>
          <w:szCs w:val="24"/>
        </w:rPr>
        <w:t>имодействия между сторонами. На данный момент Россия и АСЕАН сотрудничают через два важных механизма – диалоговое партнёрство АСЕАН и многосторонние совещания Азиатско-Тихоокеанского региона.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Диалоговое партнёрство России и АСЕАН является важным механизмом в разв</w:t>
      </w:r>
      <w:r>
        <w:rPr>
          <w:rStyle w:val="None"/>
          <w:rFonts w:ascii="Times New Roman" w:eastAsia="Times New Roman" w:hAnsi="Times New Roman" w:cs="Times New Roman"/>
          <w:sz w:val="24"/>
          <w:szCs w:val="24"/>
        </w:rPr>
        <w:t>и</w:t>
      </w:r>
      <w:r>
        <w:rPr>
          <w:rStyle w:val="None"/>
          <w:rFonts w:ascii="Times New Roman" w:eastAsia="Times New Roman" w:hAnsi="Times New Roman" w:cs="Times New Roman"/>
          <w:sz w:val="24"/>
          <w:szCs w:val="24"/>
        </w:rPr>
        <w:t>тии сотрудничества с партнёрами вне региона Юго</w:t>
      </w:r>
      <w:r>
        <w:rPr>
          <w:rStyle w:val="None"/>
          <w:rFonts w:ascii="Times New Roman" w:hAnsi="Times New Roman"/>
          <w:sz w:val="24"/>
          <w:szCs w:val="24"/>
        </w:rPr>
        <w:t>-Восточной Азии. Через этот механизм АСЕАН начали сотрудничать с середины 1990-х гг. Как упоминалось ранее, политическая и экономическая активность между Россией и АСЕАН находилась на низком уровне. П</w:t>
      </w:r>
      <w:r>
        <w:rPr>
          <w:rStyle w:val="None"/>
          <w:rFonts w:ascii="Times New Roman" w:hAnsi="Times New Roman"/>
          <w:sz w:val="24"/>
          <w:szCs w:val="24"/>
        </w:rPr>
        <w:t>о</w:t>
      </w:r>
      <w:r>
        <w:rPr>
          <w:rStyle w:val="None"/>
          <w:rFonts w:ascii="Times New Roman" w:hAnsi="Times New Roman"/>
          <w:sz w:val="24"/>
          <w:szCs w:val="24"/>
        </w:rPr>
        <w:t>сле начала 2000-х гг. был подписан ряд соглашений и договоров, послуживших основой для двустороннего сотрудничества, и создавшие механизмы для партнёрства. К этим м</w:t>
      </w:r>
      <w:r>
        <w:rPr>
          <w:rStyle w:val="None"/>
          <w:rFonts w:ascii="Times New Roman" w:hAnsi="Times New Roman"/>
          <w:sz w:val="24"/>
          <w:szCs w:val="24"/>
        </w:rPr>
        <w:t>е</w:t>
      </w:r>
      <w:r>
        <w:rPr>
          <w:rStyle w:val="None"/>
          <w:rFonts w:ascii="Times New Roman" w:hAnsi="Times New Roman"/>
          <w:sz w:val="24"/>
          <w:szCs w:val="24"/>
        </w:rPr>
        <w:t>ханизмам относятся:</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Pr>
          <w:rStyle w:val="None"/>
          <w:rFonts w:ascii="Times New Roman" w:hAnsi="Times New Roman"/>
          <w:sz w:val="24"/>
          <w:szCs w:val="24"/>
        </w:rPr>
        <w:tab/>
        <w:t xml:space="preserve">- Саммиты «Россия – АСЕАН». Саммит проводится на высшем уровне с участием руководителей России и стран АСЕАН. </w:t>
      </w:r>
      <w:proofErr w:type="gramStart"/>
      <w:r>
        <w:rPr>
          <w:rStyle w:val="None"/>
          <w:rFonts w:ascii="Times New Roman" w:hAnsi="Times New Roman"/>
          <w:sz w:val="24"/>
          <w:szCs w:val="24"/>
        </w:rPr>
        <w:t>На данный момент всего было проведено три саммита, в 2005, 2010 и 2016 г. Во время первого саммита были подписаны Договоры о сотрудничестве России и АСЕАН в области экономики и развития, Декларация о развитии и всеобъемлющем партнёрстве, Программа действий по развитию сотрудничества России и АСЕАН на 2005 – 2015 гг. Данные документы были направлены на укрепление взаим</w:t>
      </w:r>
      <w:r>
        <w:rPr>
          <w:rStyle w:val="None"/>
          <w:rFonts w:ascii="Times New Roman" w:hAnsi="Times New Roman"/>
          <w:sz w:val="24"/>
          <w:szCs w:val="24"/>
        </w:rPr>
        <w:t>о</w:t>
      </w:r>
      <w:r>
        <w:rPr>
          <w:rStyle w:val="None"/>
          <w:rFonts w:ascii="Times New Roman" w:hAnsi="Times New Roman"/>
          <w:sz w:val="24"/>
          <w:szCs w:val="24"/>
        </w:rPr>
        <w:t>выгодного партнёрства в сферах экономики</w:t>
      </w:r>
      <w:proofErr w:type="gramEnd"/>
      <w:r>
        <w:rPr>
          <w:rStyle w:val="None"/>
          <w:rFonts w:ascii="Times New Roman" w:hAnsi="Times New Roman"/>
          <w:sz w:val="24"/>
          <w:szCs w:val="24"/>
        </w:rPr>
        <w:t>, политики и безопасности.</w:t>
      </w:r>
      <w:r>
        <w:rPr>
          <w:rStyle w:val="None"/>
          <w:rFonts w:ascii="Times New Roman" w:eastAsia="Times New Roman" w:hAnsi="Times New Roman" w:cs="Times New Roman"/>
          <w:sz w:val="24"/>
          <w:szCs w:val="24"/>
          <w:vertAlign w:val="superscript"/>
        </w:rPr>
        <w:footnoteReference w:id="130"/>
      </w:r>
      <w:r>
        <w:rPr>
          <w:rStyle w:val="None"/>
          <w:rFonts w:ascii="Times New Roman" w:hAnsi="Times New Roman"/>
          <w:sz w:val="24"/>
          <w:szCs w:val="24"/>
        </w:rPr>
        <w:t xml:space="preserve"> В ходе саммита 2010 г. была достигнута договорённость о создании группы видных деятелей России и АСЕАН, в которую вошли представители дипломатических, академических и деловых кругов. В задачу группы входили анализ взаимоотношений РФ и АСЕАН и определение перспектив развития стратегического партнёрства. Третий саммит состоялся в 2016 г. в Сочи. Результатом саммита стала Сочинская декларация, принятая по итогам обсуждения международных проблем. Участники саммита высоко оценили успехи партнёрства России и АСЕАН за 20 лет, с 1996 г., в сфере политики и безопасности, торговли и экономики, </w:t>
      </w:r>
      <w:r>
        <w:rPr>
          <w:rStyle w:val="None"/>
          <w:rFonts w:ascii="Times New Roman" w:hAnsi="Times New Roman"/>
          <w:sz w:val="24"/>
          <w:szCs w:val="24"/>
        </w:rPr>
        <w:lastRenderedPageBreak/>
        <w:t>культуры, контактов между гражданами. Было подчёркнуто, что сотрудничество спосо</w:t>
      </w:r>
      <w:r>
        <w:rPr>
          <w:rStyle w:val="None"/>
          <w:rFonts w:ascii="Times New Roman" w:hAnsi="Times New Roman"/>
          <w:sz w:val="24"/>
          <w:szCs w:val="24"/>
        </w:rPr>
        <w:t>б</w:t>
      </w:r>
      <w:r>
        <w:rPr>
          <w:rStyle w:val="None"/>
          <w:rFonts w:ascii="Times New Roman" w:hAnsi="Times New Roman"/>
          <w:sz w:val="24"/>
          <w:szCs w:val="24"/>
        </w:rPr>
        <w:t>ствует обеспечению мира, стабильности и процветания Тихоокеанского региона.</w:t>
      </w:r>
      <w:r>
        <w:rPr>
          <w:rStyle w:val="None"/>
          <w:rFonts w:ascii="Times New Roman" w:eastAsia="Times New Roman" w:hAnsi="Times New Roman" w:cs="Times New Roman"/>
          <w:sz w:val="24"/>
          <w:szCs w:val="24"/>
          <w:vertAlign w:val="superscript"/>
        </w:rPr>
        <w:footnoteReference w:id="131"/>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proofErr w:type="spellStart"/>
      <w:r>
        <w:rPr>
          <w:rStyle w:val="None"/>
          <w:rFonts w:ascii="Times New Roman" w:hAnsi="Times New Roman"/>
          <w:sz w:val="24"/>
          <w:szCs w:val="24"/>
        </w:rPr>
        <w:t>Постминистерские</w:t>
      </w:r>
      <w:proofErr w:type="spellEnd"/>
      <w:r>
        <w:rPr>
          <w:rStyle w:val="None"/>
          <w:rFonts w:ascii="Times New Roman" w:hAnsi="Times New Roman"/>
          <w:sz w:val="24"/>
          <w:szCs w:val="24"/>
        </w:rPr>
        <w:t xml:space="preserve"> совещания. Ежегодные встречи министров иностранных дел России и АСЕАН проводятся с 1996 г. с целью обсуждения вопросов взаимовыгодного сотрудничества и мира.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Совещания старших должностных лиц. Встречи заместителей министров ин</w:t>
      </w:r>
      <w:r>
        <w:rPr>
          <w:rStyle w:val="None"/>
          <w:rFonts w:ascii="Times New Roman" w:hAnsi="Times New Roman"/>
          <w:sz w:val="24"/>
          <w:szCs w:val="24"/>
        </w:rPr>
        <w:t>о</w:t>
      </w:r>
      <w:r>
        <w:rPr>
          <w:rStyle w:val="None"/>
          <w:rFonts w:ascii="Times New Roman" w:hAnsi="Times New Roman"/>
          <w:sz w:val="24"/>
          <w:szCs w:val="24"/>
        </w:rPr>
        <w:t>странных дел АСЕАН и России проводятся раз в полтора года с 1998 г. В настоящее время существуют совещания старших должностных лиц по транснациональной преступности, по экономическим вопросам, по энергетике и по вопросам информационно-коммуникационных технологий.</w:t>
      </w:r>
      <w:r>
        <w:rPr>
          <w:rStyle w:val="None"/>
          <w:rFonts w:ascii="Times New Roman" w:eastAsia="Times New Roman" w:hAnsi="Times New Roman" w:cs="Times New Roman"/>
          <w:sz w:val="24"/>
          <w:szCs w:val="24"/>
          <w:vertAlign w:val="superscript"/>
        </w:rPr>
        <w:footnoteReference w:id="132"/>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Совместный планово-распорядительный комитет Россия – АСЕАН. Комитет уд</w:t>
      </w:r>
      <w:r>
        <w:rPr>
          <w:rStyle w:val="None"/>
          <w:rFonts w:ascii="Times New Roman" w:hAnsi="Times New Roman"/>
          <w:sz w:val="24"/>
          <w:szCs w:val="24"/>
        </w:rPr>
        <w:t>е</w:t>
      </w:r>
      <w:r>
        <w:rPr>
          <w:rStyle w:val="None"/>
          <w:rFonts w:ascii="Times New Roman" w:hAnsi="Times New Roman"/>
          <w:sz w:val="24"/>
          <w:szCs w:val="24"/>
        </w:rPr>
        <w:t>ляет особое внимание рассмотрению совместных проектов России и государств АСЕАН. Функционирует с 2005 г. Его целью является оценка развития совместных проектов Ро</w:t>
      </w:r>
      <w:r>
        <w:rPr>
          <w:rStyle w:val="None"/>
          <w:rFonts w:ascii="Times New Roman" w:hAnsi="Times New Roman"/>
          <w:sz w:val="24"/>
          <w:szCs w:val="24"/>
        </w:rPr>
        <w:t>с</w:t>
      </w:r>
      <w:r>
        <w:rPr>
          <w:rStyle w:val="None"/>
          <w:rFonts w:ascii="Times New Roman" w:hAnsi="Times New Roman"/>
          <w:sz w:val="24"/>
          <w:szCs w:val="24"/>
        </w:rPr>
        <w:t>сии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 xml:space="preserve">Совместный Комитет Сотрудничества России – АСЕАН (СКА). Работает с 1997 г. Является центром </w:t>
      </w:r>
      <w:proofErr w:type="gramStart"/>
      <w:r>
        <w:rPr>
          <w:rStyle w:val="None"/>
          <w:rFonts w:ascii="Times New Roman" w:hAnsi="Times New Roman"/>
          <w:sz w:val="24"/>
          <w:szCs w:val="24"/>
        </w:rPr>
        <w:t>координации деятельности механизмов сотрудничества России</w:t>
      </w:r>
      <w:proofErr w:type="gramEnd"/>
      <w:r>
        <w:rPr>
          <w:rStyle w:val="None"/>
          <w:rFonts w:ascii="Times New Roman" w:hAnsi="Times New Roman"/>
          <w:sz w:val="24"/>
          <w:szCs w:val="24"/>
        </w:rPr>
        <w:t xml:space="preserve"> и АС</w:t>
      </w:r>
      <w:r>
        <w:rPr>
          <w:rStyle w:val="None"/>
          <w:rFonts w:ascii="Times New Roman" w:hAnsi="Times New Roman"/>
          <w:sz w:val="24"/>
          <w:szCs w:val="24"/>
        </w:rPr>
        <w:t>Е</w:t>
      </w:r>
      <w:r>
        <w:rPr>
          <w:rStyle w:val="None"/>
          <w:rFonts w:ascii="Times New Roman" w:hAnsi="Times New Roman"/>
          <w:sz w:val="24"/>
          <w:szCs w:val="24"/>
        </w:rPr>
        <w:t>АН.</w:t>
      </w:r>
      <w:r>
        <w:rPr>
          <w:rStyle w:val="None"/>
          <w:rFonts w:ascii="Times New Roman" w:eastAsia="Times New Roman" w:hAnsi="Times New Roman" w:cs="Times New Roman"/>
          <w:sz w:val="24"/>
          <w:szCs w:val="24"/>
          <w:vertAlign w:val="superscript"/>
        </w:rPr>
        <w:footnoteReference w:id="133"/>
      </w:r>
      <w:r>
        <w:rPr>
          <w:rStyle w:val="None"/>
          <w:rFonts w:ascii="Times New Roman" w:hAnsi="Times New Roman"/>
          <w:sz w:val="24"/>
          <w:szCs w:val="24"/>
        </w:rPr>
        <w:t xml:space="preserve">  Комитет ежегодно обсуждает, определяет и реализует совместные проекты с</w:t>
      </w:r>
      <w:r>
        <w:rPr>
          <w:rStyle w:val="None"/>
          <w:rFonts w:ascii="Times New Roman" w:hAnsi="Times New Roman"/>
          <w:sz w:val="24"/>
          <w:szCs w:val="24"/>
        </w:rPr>
        <w:t>о</w:t>
      </w:r>
      <w:r>
        <w:rPr>
          <w:rStyle w:val="None"/>
          <w:rFonts w:ascii="Times New Roman" w:hAnsi="Times New Roman"/>
          <w:sz w:val="24"/>
          <w:szCs w:val="24"/>
        </w:rPr>
        <w:t xml:space="preserve">трудничества России с АСЕАН. </w:t>
      </w:r>
      <w:r>
        <w:rPr>
          <w:rStyle w:val="None"/>
          <w:rFonts w:ascii="Times New Roman" w:eastAsia="Times New Roman" w:hAnsi="Times New Roman" w:cs="Times New Roman"/>
          <w:sz w:val="24"/>
          <w:szCs w:val="24"/>
          <w:vertAlign w:val="superscript"/>
        </w:rPr>
        <w:footnoteReference w:id="134"/>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Московский комитет АСЕАН (МКА), созданный в 1996 г. Состоит из представ</w:t>
      </w:r>
      <w:r>
        <w:rPr>
          <w:rStyle w:val="None"/>
          <w:rFonts w:ascii="Times New Roman" w:hAnsi="Times New Roman"/>
          <w:sz w:val="24"/>
          <w:szCs w:val="24"/>
        </w:rPr>
        <w:t>и</w:t>
      </w:r>
      <w:r>
        <w:rPr>
          <w:rStyle w:val="None"/>
          <w:rFonts w:ascii="Times New Roman" w:hAnsi="Times New Roman"/>
          <w:sz w:val="24"/>
          <w:szCs w:val="24"/>
        </w:rPr>
        <w:t>теля МИД России и 10 послов государств АСЕАН в Москве. Задача комитета направлена на обсуждение политических и дипломатических вопросов между Россией и АСЕАН, и координация свои решения с другими отраслевыми органами.</w:t>
      </w:r>
      <w:r>
        <w:rPr>
          <w:rStyle w:val="None"/>
          <w:rFonts w:ascii="Times New Roman" w:eastAsia="Times New Roman" w:hAnsi="Times New Roman" w:cs="Times New Roman"/>
          <w:sz w:val="24"/>
          <w:szCs w:val="24"/>
          <w:vertAlign w:val="superscript"/>
        </w:rPr>
        <w:footnoteReference w:id="135"/>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 xml:space="preserve">- </w:t>
      </w:r>
      <w:r>
        <w:rPr>
          <w:rStyle w:val="None"/>
          <w:rFonts w:ascii="Times New Roman" w:hAnsi="Times New Roman"/>
          <w:sz w:val="24"/>
          <w:szCs w:val="24"/>
        </w:rPr>
        <w:t>Рабочие группы и консультации в разных сферах сотрудничества, такие как раб</w:t>
      </w:r>
      <w:r>
        <w:rPr>
          <w:rStyle w:val="None"/>
          <w:rFonts w:ascii="Times New Roman" w:hAnsi="Times New Roman"/>
          <w:sz w:val="24"/>
          <w:szCs w:val="24"/>
        </w:rPr>
        <w:t>о</w:t>
      </w:r>
      <w:r>
        <w:rPr>
          <w:rStyle w:val="None"/>
          <w:rFonts w:ascii="Times New Roman" w:hAnsi="Times New Roman"/>
          <w:sz w:val="24"/>
          <w:szCs w:val="24"/>
        </w:rPr>
        <w:t>чие группы по противодействию терроризму, по энергетическому сотрудничеству, нау</w:t>
      </w:r>
      <w:r>
        <w:rPr>
          <w:rStyle w:val="None"/>
          <w:rFonts w:ascii="Times New Roman" w:hAnsi="Times New Roman"/>
          <w:sz w:val="24"/>
          <w:szCs w:val="24"/>
        </w:rPr>
        <w:t>ч</w:t>
      </w:r>
      <w:r>
        <w:rPr>
          <w:rStyle w:val="None"/>
          <w:rFonts w:ascii="Times New Roman" w:hAnsi="Times New Roman"/>
          <w:sz w:val="24"/>
          <w:szCs w:val="24"/>
        </w:rPr>
        <w:t xml:space="preserve">но-техническому сотрудничеству, экономическому сотрудничеству.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Деловой совет Россия – АСЕАН. Состоит из торгово-промышленной палаты Ро</w:t>
      </w:r>
      <w:r>
        <w:rPr>
          <w:rStyle w:val="None"/>
          <w:rFonts w:ascii="Times New Roman" w:hAnsi="Times New Roman"/>
          <w:sz w:val="24"/>
          <w:szCs w:val="24"/>
        </w:rPr>
        <w:t>с</w:t>
      </w:r>
      <w:r>
        <w:rPr>
          <w:rStyle w:val="None"/>
          <w:rFonts w:ascii="Times New Roman" w:hAnsi="Times New Roman"/>
          <w:sz w:val="24"/>
          <w:szCs w:val="24"/>
        </w:rPr>
        <w:t>сии и Конфедерации торгово-промышленной палаты АСЕАН. Его задача – способств</w:t>
      </w:r>
      <w:r>
        <w:rPr>
          <w:rStyle w:val="None"/>
          <w:rFonts w:ascii="Times New Roman" w:hAnsi="Times New Roman"/>
          <w:sz w:val="24"/>
          <w:szCs w:val="24"/>
        </w:rPr>
        <w:t>о</w:t>
      </w:r>
      <w:r>
        <w:rPr>
          <w:rStyle w:val="None"/>
          <w:rFonts w:ascii="Times New Roman" w:hAnsi="Times New Roman"/>
          <w:sz w:val="24"/>
          <w:szCs w:val="24"/>
        </w:rPr>
        <w:t xml:space="preserve">вать развитию торговли и бизнеса.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Финансовый фонд диалогового партнерства Россия – АСЕАН, задачей которого является финансирование совместной проектной деятельности в приоритетных направл</w:t>
      </w:r>
      <w:r>
        <w:rPr>
          <w:rStyle w:val="None"/>
          <w:rFonts w:ascii="Times New Roman" w:hAnsi="Times New Roman"/>
          <w:sz w:val="24"/>
          <w:szCs w:val="24"/>
        </w:rPr>
        <w:t>е</w:t>
      </w:r>
      <w:r>
        <w:rPr>
          <w:rStyle w:val="None"/>
          <w:rFonts w:ascii="Times New Roman" w:hAnsi="Times New Roman"/>
          <w:sz w:val="24"/>
          <w:szCs w:val="24"/>
        </w:rPr>
        <w:t>ниях, таких как энергетика, наука и технологии, туризм.</w:t>
      </w:r>
      <w:r>
        <w:rPr>
          <w:rStyle w:val="None"/>
          <w:rFonts w:ascii="Times New Roman" w:eastAsia="Times New Roman" w:hAnsi="Times New Roman" w:cs="Times New Roman"/>
          <w:sz w:val="24"/>
          <w:szCs w:val="24"/>
          <w:vertAlign w:val="superscript"/>
        </w:rPr>
        <w:footnoteReference w:id="136"/>
      </w:r>
      <w:r>
        <w:rPr>
          <w:rStyle w:val="None"/>
          <w:rFonts w:ascii="Times New Roman" w:hAnsi="Times New Roman"/>
          <w:sz w:val="24"/>
          <w:szCs w:val="24"/>
        </w:rPr>
        <w:t xml:space="preserve">  Создан в 2006 г. С 2007 по 2010 гг. Россия суммарно внесла 2 млн. долл.  На девятом заседании совместного комит</w:t>
      </w:r>
      <w:r>
        <w:rPr>
          <w:rStyle w:val="None"/>
          <w:rFonts w:ascii="Times New Roman" w:hAnsi="Times New Roman"/>
          <w:sz w:val="24"/>
          <w:szCs w:val="24"/>
        </w:rPr>
        <w:t>е</w:t>
      </w:r>
      <w:r>
        <w:rPr>
          <w:rStyle w:val="None"/>
          <w:rFonts w:ascii="Times New Roman" w:hAnsi="Times New Roman"/>
          <w:sz w:val="24"/>
          <w:szCs w:val="24"/>
        </w:rPr>
        <w:t>та сотрудничества Россия – АСЕАН, состоявшееся 7 апреля 2011 г., российским руково</w:t>
      </w:r>
      <w:r>
        <w:rPr>
          <w:rStyle w:val="None"/>
          <w:rFonts w:ascii="Times New Roman" w:hAnsi="Times New Roman"/>
          <w:sz w:val="24"/>
          <w:szCs w:val="24"/>
        </w:rPr>
        <w:t>д</w:t>
      </w:r>
      <w:r>
        <w:rPr>
          <w:rStyle w:val="None"/>
          <w:rFonts w:ascii="Times New Roman" w:hAnsi="Times New Roman"/>
          <w:sz w:val="24"/>
          <w:szCs w:val="24"/>
        </w:rPr>
        <w:t>ством было принято решение ежегодно перечислять 1,5 млн. долл. в финансовый фонд диалогового партнёрства Россия - АСЕАН.</w:t>
      </w:r>
      <w:r>
        <w:rPr>
          <w:rStyle w:val="None"/>
          <w:rFonts w:ascii="Times New Roman" w:eastAsia="Times New Roman" w:hAnsi="Times New Roman" w:cs="Times New Roman"/>
          <w:sz w:val="24"/>
          <w:szCs w:val="24"/>
          <w:vertAlign w:val="superscript"/>
        </w:rPr>
        <w:footnoteReference w:id="137"/>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Кроме диалогового партнерства Россия и АСЕАН тесно сотрудничают через мн</w:t>
      </w:r>
      <w:r>
        <w:rPr>
          <w:rStyle w:val="None"/>
          <w:rFonts w:ascii="Times New Roman" w:eastAsia="Times New Roman" w:hAnsi="Times New Roman" w:cs="Times New Roman"/>
          <w:sz w:val="24"/>
          <w:szCs w:val="24"/>
        </w:rPr>
        <w:t>о</w:t>
      </w:r>
      <w:r>
        <w:rPr>
          <w:rStyle w:val="None"/>
          <w:rFonts w:ascii="Times New Roman" w:eastAsia="Times New Roman" w:hAnsi="Times New Roman" w:cs="Times New Roman"/>
          <w:sz w:val="24"/>
          <w:szCs w:val="24"/>
        </w:rPr>
        <w:t>госторонние совещания АСЕАН</w:t>
      </w:r>
      <w:r>
        <w:rPr>
          <w:rStyle w:val="None"/>
          <w:rFonts w:ascii="Times New Roman" w:hAnsi="Times New Roman"/>
          <w:sz w:val="24"/>
          <w:szCs w:val="24"/>
        </w:rPr>
        <w:t>. В последнее время АСЕАН создала и участвовала во всех многосторонних организациях  Азиатско-Тихоокеанского региона – Региональном форуме АСЕАН, Восточноазиатском саммиты формата «АСЕАН+», форуме «Азия – Е</w:t>
      </w:r>
      <w:r>
        <w:rPr>
          <w:rStyle w:val="None"/>
          <w:rFonts w:ascii="Times New Roman" w:hAnsi="Times New Roman"/>
          <w:sz w:val="24"/>
          <w:szCs w:val="24"/>
        </w:rPr>
        <w:t>в</w:t>
      </w:r>
      <w:r>
        <w:rPr>
          <w:rStyle w:val="None"/>
          <w:rFonts w:ascii="Times New Roman" w:hAnsi="Times New Roman"/>
          <w:sz w:val="24"/>
          <w:szCs w:val="24"/>
        </w:rPr>
        <w:t xml:space="preserve">ропа». Россия была приглашена в эти структуры с целью укрепления взаимовыгодного сотрудничества.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настоящее время Россия и АСЕАН сотрудничают через описанные выше мех</w:t>
      </w:r>
      <w:r>
        <w:rPr>
          <w:rStyle w:val="None"/>
          <w:rFonts w:ascii="Times New Roman" w:eastAsia="Times New Roman" w:hAnsi="Times New Roman" w:cs="Times New Roman"/>
          <w:sz w:val="24"/>
          <w:szCs w:val="24"/>
        </w:rPr>
        <w:t>а</w:t>
      </w:r>
      <w:r>
        <w:rPr>
          <w:rStyle w:val="None"/>
          <w:rFonts w:ascii="Times New Roman" w:eastAsia="Times New Roman" w:hAnsi="Times New Roman" w:cs="Times New Roman"/>
          <w:sz w:val="24"/>
          <w:szCs w:val="24"/>
        </w:rPr>
        <w:t>низмы для сохранения совместных интересов</w:t>
      </w:r>
      <w:r>
        <w:rPr>
          <w:rStyle w:val="None"/>
          <w:rFonts w:ascii="Times New Roman" w:hAnsi="Times New Roman"/>
          <w:sz w:val="24"/>
          <w:szCs w:val="24"/>
        </w:rPr>
        <w:t>. По мнению АСЕАН, особая роль России в многосторонних совещаниях Азиатско-Тихоокеанского региона заключается в том, чтобы уравновешивать КНР и США, оказывающие большое давление на входящие в АСЕАН страны. Поэтому многосторонние совещания в рамках АСЕАН с присутствием в них Ро</w:t>
      </w:r>
      <w:r>
        <w:rPr>
          <w:rStyle w:val="None"/>
          <w:rFonts w:ascii="Times New Roman" w:hAnsi="Times New Roman"/>
          <w:sz w:val="24"/>
          <w:szCs w:val="24"/>
        </w:rPr>
        <w:t>с</w:t>
      </w:r>
      <w:r>
        <w:rPr>
          <w:rStyle w:val="None"/>
          <w:rFonts w:ascii="Times New Roman" w:hAnsi="Times New Roman"/>
          <w:sz w:val="24"/>
          <w:szCs w:val="24"/>
        </w:rPr>
        <w:t>сии являются важным элементом процесса формирования баланса сил. На данный момент многосторонние совещания АСЕАН с участием России состоят из следующих форматов: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Региональный форум АСЕАН по безопасности, являющийся одним из важных инструментов  в обеспечении безопасности и стабильности в Юго-Восточной Азии. Был создан в 1994 г. в Бангкоке с целью обсуждения я решения актуальных проблем безопа</w:t>
      </w:r>
      <w:r>
        <w:rPr>
          <w:rStyle w:val="None"/>
          <w:rFonts w:ascii="Times New Roman" w:hAnsi="Times New Roman"/>
          <w:sz w:val="24"/>
          <w:szCs w:val="24"/>
        </w:rPr>
        <w:t>с</w:t>
      </w:r>
      <w:r>
        <w:rPr>
          <w:rStyle w:val="None"/>
          <w:rFonts w:ascii="Times New Roman" w:hAnsi="Times New Roman"/>
          <w:sz w:val="24"/>
          <w:szCs w:val="24"/>
        </w:rPr>
        <w:lastRenderedPageBreak/>
        <w:t>ности в Азиатско-Тихоокеанском регионе и в мире в целом. Сам форум базируется на принципах доверия, превентивной дипломатии и поиске мирного решения проблемы. Ф</w:t>
      </w:r>
      <w:r>
        <w:rPr>
          <w:rStyle w:val="None"/>
          <w:rFonts w:ascii="Times New Roman" w:hAnsi="Times New Roman"/>
          <w:sz w:val="24"/>
          <w:szCs w:val="24"/>
        </w:rPr>
        <w:t>о</w:t>
      </w:r>
      <w:r>
        <w:rPr>
          <w:rStyle w:val="None"/>
          <w:rFonts w:ascii="Times New Roman" w:hAnsi="Times New Roman"/>
          <w:sz w:val="24"/>
          <w:szCs w:val="24"/>
        </w:rPr>
        <w:t>рум не является площадкой для урегулирования конфликтов, в первую очередь это ко</w:t>
      </w:r>
      <w:r>
        <w:rPr>
          <w:rStyle w:val="None"/>
          <w:rFonts w:ascii="Times New Roman" w:hAnsi="Times New Roman"/>
          <w:sz w:val="24"/>
          <w:szCs w:val="24"/>
        </w:rPr>
        <w:t>м</w:t>
      </w:r>
      <w:r>
        <w:rPr>
          <w:rStyle w:val="None"/>
          <w:rFonts w:ascii="Times New Roman" w:hAnsi="Times New Roman"/>
          <w:sz w:val="24"/>
          <w:szCs w:val="24"/>
        </w:rPr>
        <w:t>муникативный орган, где участники обмениваются мнениями, информацией. Россия вст</w:t>
      </w:r>
      <w:r>
        <w:rPr>
          <w:rStyle w:val="None"/>
          <w:rFonts w:ascii="Times New Roman" w:hAnsi="Times New Roman"/>
          <w:sz w:val="24"/>
          <w:szCs w:val="24"/>
        </w:rPr>
        <w:t>у</w:t>
      </w:r>
      <w:r>
        <w:rPr>
          <w:rStyle w:val="None"/>
          <w:rFonts w:ascii="Times New Roman" w:hAnsi="Times New Roman"/>
          <w:sz w:val="24"/>
          <w:szCs w:val="24"/>
        </w:rPr>
        <w:t>пила в этот форум в 1994 г. и способствовала в разрешении таких конфликтов, как пр</w:t>
      </w:r>
      <w:r>
        <w:rPr>
          <w:rStyle w:val="None"/>
          <w:rFonts w:ascii="Times New Roman" w:hAnsi="Times New Roman"/>
          <w:sz w:val="24"/>
          <w:szCs w:val="24"/>
        </w:rPr>
        <w:t>о</w:t>
      </w:r>
      <w:r>
        <w:rPr>
          <w:rStyle w:val="None"/>
          <w:rFonts w:ascii="Times New Roman" w:hAnsi="Times New Roman"/>
          <w:sz w:val="24"/>
          <w:szCs w:val="24"/>
        </w:rPr>
        <w:t xml:space="preserve">блема Восточного Тимора и Мьянма.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На данный момент Россия и АСЕАН солидарны относительно ядерной программы КНДР</w:t>
      </w:r>
      <w:r>
        <w:rPr>
          <w:rStyle w:val="None"/>
          <w:rFonts w:ascii="Times New Roman" w:hAnsi="Times New Roman"/>
          <w:sz w:val="24"/>
          <w:szCs w:val="24"/>
        </w:rPr>
        <w:t>, ситуации в Южно-Китайском море и международной преступности и терроризма. Корейская ядерная проблема является ключевой для России и АСЕАН – в 1995 г. АСЕАН подписала договор о создании в Юго-Восточной Азии безъядерной зоны,</w:t>
      </w:r>
      <w:r>
        <w:rPr>
          <w:rStyle w:val="None"/>
          <w:rFonts w:ascii="Times New Roman" w:eastAsia="Times New Roman" w:hAnsi="Times New Roman" w:cs="Times New Roman"/>
          <w:sz w:val="24"/>
          <w:szCs w:val="24"/>
          <w:vertAlign w:val="superscript"/>
        </w:rPr>
        <w:footnoteReference w:id="138"/>
      </w:r>
      <w:r>
        <w:rPr>
          <w:rStyle w:val="None"/>
          <w:rFonts w:ascii="Times New Roman" w:hAnsi="Times New Roman"/>
          <w:sz w:val="24"/>
          <w:szCs w:val="24"/>
        </w:rPr>
        <w:t xml:space="preserve"> а Россия в</w:t>
      </w:r>
      <w:r>
        <w:rPr>
          <w:rStyle w:val="None"/>
          <w:rFonts w:ascii="Times New Roman" w:hAnsi="Times New Roman"/>
          <w:sz w:val="24"/>
          <w:szCs w:val="24"/>
        </w:rPr>
        <w:t>ы</w:t>
      </w:r>
      <w:r>
        <w:rPr>
          <w:rStyle w:val="None"/>
          <w:rFonts w:ascii="Times New Roman" w:hAnsi="Times New Roman"/>
          <w:sz w:val="24"/>
          <w:szCs w:val="24"/>
        </w:rPr>
        <w:t>ступает за мирное решение данного вопроса.  Региональный форум АСЕАН был испол</w:t>
      </w:r>
      <w:r>
        <w:rPr>
          <w:rStyle w:val="None"/>
          <w:rFonts w:ascii="Times New Roman" w:hAnsi="Times New Roman"/>
          <w:sz w:val="24"/>
          <w:szCs w:val="24"/>
        </w:rPr>
        <w:t>ь</w:t>
      </w:r>
      <w:r>
        <w:rPr>
          <w:rStyle w:val="None"/>
          <w:rFonts w:ascii="Times New Roman" w:hAnsi="Times New Roman"/>
          <w:sz w:val="24"/>
          <w:szCs w:val="24"/>
        </w:rPr>
        <w:t>зован как площадка для обсуждения ядерной программы КНДР.</w:t>
      </w:r>
      <w:r>
        <w:rPr>
          <w:rStyle w:val="None"/>
          <w:rFonts w:ascii="Times New Roman" w:eastAsia="Times New Roman" w:hAnsi="Times New Roman" w:cs="Times New Roman"/>
          <w:sz w:val="24"/>
          <w:szCs w:val="24"/>
          <w:vertAlign w:val="superscript"/>
        </w:rPr>
        <w:footnoteReference w:id="13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Территориальные споры в Южно</w:t>
      </w:r>
      <w:r>
        <w:rPr>
          <w:rStyle w:val="None"/>
          <w:rFonts w:ascii="Times New Roman" w:hAnsi="Times New Roman"/>
          <w:sz w:val="24"/>
          <w:szCs w:val="24"/>
        </w:rPr>
        <w:t xml:space="preserve">-Китайском море напрямую влияют на интересы АСЕАН и России. На данной территории, связывающей Тихий и Индийский океаны, по оценкам специалистов, находятся огромные запасы нефти (ориентировочно от 2 до 30 млрд. тонн) и газа (от 280 млрд. до 1 трлн. </w:t>
      </w:r>
      <w:proofErr w:type="spellStart"/>
      <w:r>
        <w:rPr>
          <w:rStyle w:val="None"/>
          <w:rFonts w:ascii="Times New Roman" w:hAnsi="Times New Roman"/>
          <w:sz w:val="24"/>
          <w:szCs w:val="24"/>
        </w:rPr>
        <w:t>куб.м</w:t>
      </w:r>
      <w:proofErr w:type="spellEnd"/>
      <w:r>
        <w:rPr>
          <w:rStyle w:val="None"/>
          <w:rFonts w:ascii="Times New Roman" w:hAnsi="Times New Roman"/>
          <w:sz w:val="24"/>
          <w:szCs w:val="24"/>
        </w:rPr>
        <w:t>.).</w:t>
      </w:r>
      <w:r>
        <w:rPr>
          <w:rStyle w:val="None"/>
          <w:rFonts w:ascii="Times New Roman" w:eastAsia="Times New Roman" w:hAnsi="Times New Roman" w:cs="Times New Roman"/>
          <w:sz w:val="24"/>
          <w:szCs w:val="24"/>
          <w:vertAlign w:val="superscript"/>
        </w:rPr>
        <w:footnoteReference w:id="140"/>
      </w:r>
      <w:r>
        <w:rPr>
          <w:rStyle w:val="None"/>
          <w:rFonts w:ascii="Times New Roman" w:hAnsi="Times New Roman"/>
          <w:sz w:val="24"/>
          <w:szCs w:val="24"/>
        </w:rPr>
        <w:t xml:space="preserve"> Вьетнам, самый близкий стратегич</w:t>
      </w:r>
      <w:r>
        <w:rPr>
          <w:rStyle w:val="None"/>
          <w:rFonts w:ascii="Times New Roman" w:hAnsi="Times New Roman"/>
          <w:sz w:val="24"/>
          <w:szCs w:val="24"/>
        </w:rPr>
        <w:t>е</w:t>
      </w:r>
      <w:r>
        <w:rPr>
          <w:rStyle w:val="None"/>
          <w:rFonts w:ascii="Times New Roman" w:hAnsi="Times New Roman"/>
          <w:sz w:val="24"/>
          <w:szCs w:val="24"/>
        </w:rPr>
        <w:t>ский партнёр в регионе, напрямую участвует в данном конфликте, к тому же совместный  нефтегазовый комплекс «</w:t>
      </w:r>
      <w:proofErr w:type="spellStart"/>
      <w:r>
        <w:rPr>
          <w:rStyle w:val="None"/>
          <w:rFonts w:ascii="Times New Roman" w:hAnsi="Times New Roman"/>
          <w:sz w:val="24"/>
          <w:szCs w:val="24"/>
        </w:rPr>
        <w:t>Вьетсовпетро</w:t>
      </w:r>
      <w:proofErr w:type="spellEnd"/>
      <w:r>
        <w:rPr>
          <w:rStyle w:val="None"/>
          <w:rFonts w:ascii="Times New Roman" w:hAnsi="Times New Roman"/>
          <w:sz w:val="24"/>
          <w:szCs w:val="24"/>
        </w:rPr>
        <w:t>» участвует в разработке природных ресурсов Ю</w:t>
      </w:r>
      <w:r>
        <w:rPr>
          <w:rStyle w:val="None"/>
          <w:rFonts w:ascii="Times New Roman" w:hAnsi="Times New Roman"/>
          <w:sz w:val="24"/>
          <w:szCs w:val="24"/>
        </w:rPr>
        <w:t>ж</w:t>
      </w:r>
      <w:r>
        <w:rPr>
          <w:rStyle w:val="None"/>
          <w:rFonts w:ascii="Times New Roman" w:hAnsi="Times New Roman"/>
          <w:sz w:val="24"/>
          <w:szCs w:val="24"/>
        </w:rPr>
        <w:t>но-Китайского моря.</w:t>
      </w:r>
      <w:r>
        <w:rPr>
          <w:rStyle w:val="None"/>
          <w:rFonts w:ascii="Times New Roman" w:eastAsia="Times New Roman" w:hAnsi="Times New Roman" w:cs="Times New Roman"/>
          <w:sz w:val="24"/>
          <w:szCs w:val="24"/>
          <w:vertAlign w:val="superscript"/>
        </w:rPr>
        <w:footnoteReference w:id="141"/>
      </w:r>
      <w:r>
        <w:rPr>
          <w:rStyle w:val="None"/>
          <w:rFonts w:ascii="Times New Roman" w:hAnsi="Times New Roman"/>
          <w:sz w:val="24"/>
          <w:szCs w:val="24"/>
        </w:rPr>
        <w:t xml:space="preserve"> Кроме того, через спорную зону проходят морские торговые маршруты, и конфликт повредит экономике России и стран АСЕАН. С целью мирного решения проблемы в 1992 г. была подписана Декларация по Южно-Китайскому морю, а в 2002 г. подписана Декларация по поведению сторон в Южно-Китайском море.</w:t>
      </w:r>
      <w:r>
        <w:rPr>
          <w:rStyle w:val="None"/>
          <w:rFonts w:ascii="Times New Roman" w:eastAsia="Times New Roman" w:hAnsi="Times New Roman" w:cs="Times New Roman"/>
          <w:sz w:val="24"/>
          <w:szCs w:val="24"/>
          <w:vertAlign w:val="superscript"/>
        </w:rPr>
        <w:footnoteReference w:id="142"/>
      </w:r>
      <w:r>
        <w:rPr>
          <w:rStyle w:val="None"/>
          <w:rFonts w:ascii="Times New Roman" w:hAnsi="Times New Roman"/>
          <w:sz w:val="24"/>
          <w:szCs w:val="24"/>
        </w:rPr>
        <w:t xml:space="preserve"> В да</w:t>
      </w:r>
      <w:r>
        <w:rPr>
          <w:rStyle w:val="None"/>
          <w:rFonts w:ascii="Times New Roman" w:hAnsi="Times New Roman"/>
          <w:sz w:val="24"/>
          <w:szCs w:val="24"/>
        </w:rPr>
        <w:t>н</w:t>
      </w:r>
      <w:r>
        <w:rPr>
          <w:rStyle w:val="None"/>
          <w:rFonts w:ascii="Times New Roman" w:hAnsi="Times New Roman"/>
          <w:sz w:val="24"/>
          <w:szCs w:val="24"/>
        </w:rPr>
        <w:t xml:space="preserve">ном вопросе Россия выступает за мирное решение проблемы в рамках АРФ и ВАС. Также </w:t>
      </w:r>
      <w:r>
        <w:rPr>
          <w:rStyle w:val="None"/>
          <w:rFonts w:ascii="Times New Roman" w:hAnsi="Times New Roman"/>
          <w:sz w:val="24"/>
          <w:szCs w:val="24"/>
        </w:rPr>
        <w:lastRenderedPageBreak/>
        <w:t>в 2012 г. Россия предложила военно-техническое содействие Вьетнаму для обеспечения безопасности.</w:t>
      </w:r>
      <w:r>
        <w:rPr>
          <w:rStyle w:val="None"/>
          <w:rFonts w:ascii="Times New Roman" w:eastAsia="Times New Roman" w:hAnsi="Times New Roman" w:cs="Times New Roman"/>
          <w:sz w:val="24"/>
          <w:szCs w:val="24"/>
          <w:vertAlign w:val="superscript"/>
        </w:rPr>
        <w:footnoteReference w:id="143"/>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Что до проблемы</w:t>
      </w:r>
      <w:r>
        <w:rPr>
          <w:rStyle w:val="None"/>
          <w:rFonts w:ascii="Times New Roman" w:hAnsi="Times New Roman"/>
          <w:sz w:val="24"/>
          <w:szCs w:val="24"/>
        </w:rPr>
        <w:t xml:space="preserve"> международного терроризма, то она является чрезвычайно ва</w:t>
      </w:r>
      <w:r>
        <w:rPr>
          <w:rStyle w:val="None"/>
          <w:rFonts w:ascii="Times New Roman" w:hAnsi="Times New Roman"/>
          <w:sz w:val="24"/>
          <w:szCs w:val="24"/>
        </w:rPr>
        <w:t>ж</w:t>
      </w:r>
      <w:r>
        <w:rPr>
          <w:rStyle w:val="None"/>
          <w:rFonts w:ascii="Times New Roman" w:hAnsi="Times New Roman"/>
          <w:sz w:val="24"/>
          <w:szCs w:val="24"/>
        </w:rPr>
        <w:t xml:space="preserve">ной </w:t>
      </w:r>
      <w:proofErr w:type="gramStart"/>
      <w:r>
        <w:rPr>
          <w:rStyle w:val="None"/>
          <w:rFonts w:ascii="Times New Roman" w:hAnsi="Times New Roman"/>
          <w:sz w:val="24"/>
          <w:szCs w:val="24"/>
        </w:rPr>
        <w:t>угрозой</w:t>
      </w:r>
      <w:proofErr w:type="gramEnd"/>
      <w:r>
        <w:rPr>
          <w:rStyle w:val="None"/>
          <w:rFonts w:ascii="Times New Roman" w:hAnsi="Times New Roman"/>
          <w:sz w:val="24"/>
          <w:szCs w:val="24"/>
        </w:rPr>
        <w:t xml:space="preserve"> как для России, так и для государств АСЕАН. Обе стороны сильно пострад</w:t>
      </w:r>
      <w:r>
        <w:rPr>
          <w:rStyle w:val="None"/>
          <w:rFonts w:ascii="Times New Roman" w:hAnsi="Times New Roman"/>
          <w:sz w:val="24"/>
          <w:szCs w:val="24"/>
        </w:rPr>
        <w:t>а</w:t>
      </w:r>
      <w:r>
        <w:rPr>
          <w:rStyle w:val="None"/>
          <w:rFonts w:ascii="Times New Roman" w:hAnsi="Times New Roman"/>
          <w:sz w:val="24"/>
          <w:szCs w:val="24"/>
        </w:rPr>
        <w:t>ли от терактов, и усилия России и АСЕАН направлены на их предотвращение.   На терр</w:t>
      </w:r>
      <w:r>
        <w:rPr>
          <w:rStyle w:val="None"/>
          <w:rFonts w:ascii="Times New Roman" w:hAnsi="Times New Roman"/>
          <w:sz w:val="24"/>
          <w:szCs w:val="24"/>
        </w:rPr>
        <w:t>и</w:t>
      </w:r>
      <w:r>
        <w:rPr>
          <w:rStyle w:val="None"/>
          <w:rFonts w:ascii="Times New Roman" w:hAnsi="Times New Roman"/>
          <w:sz w:val="24"/>
          <w:szCs w:val="24"/>
        </w:rPr>
        <w:t>тории Юго-Восточной Азии проживает большое количество мусульман. Существуют р</w:t>
      </w:r>
      <w:r>
        <w:rPr>
          <w:rStyle w:val="None"/>
          <w:rFonts w:ascii="Times New Roman" w:hAnsi="Times New Roman"/>
          <w:sz w:val="24"/>
          <w:szCs w:val="24"/>
        </w:rPr>
        <w:t>а</w:t>
      </w:r>
      <w:r>
        <w:rPr>
          <w:rStyle w:val="None"/>
          <w:rFonts w:ascii="Times New Roman" w:hAnsi="Times New Roman"/>
          <w:sz w:val="24"/>
          <w:szCs w:val="24"/>
        </w:rPr>
        <w:t>дикальные террористические организации, такие как «</w:t>
      </w:r>
      <w:proofErr w:type="spellStart"/>
      <w:r>
        <w:rPr>
          <w:rStyle w:val="None"/>
          <w:rFonts w:ascii="Times New Roman" w:hAnsi="Times New Roman"/>
          <w:sz w:val="24"/>
          <w:szCs w:val="24"/>
        </w:rPr>
        <w:t>Джемаа</w:t>
      </w:r>
      <w:proofErr w:type="spellEnd"/>
      <w:r>
        <w:rPr>
          <w:rStyle w:val="None"/>
          <w:rFonts w:ascii="Times New Roman" w:hAnsi="Times New Roman"/>
          <w:sz w:val="24"/>
          <w:szCs w:val="24"/>
        </w:rPr>
        <w:t xml:space="preserve"> аль </w:t>
      </w:r>
      <w:proofErr w:type="spellStart"/>
      <w:r>
        <w:rPr>
          <w:rStyle w:val="None"/>
          <w:rFonts w:ascii="Times New Roman" w:hAnsi="Times New Roman"/>
          <w:sz w:val="24"/>
          <w:szCs w:val="24"/>
        </w:rPr>
        <w:t>Исламия</w:t>
      </w:r>
      <w:proofErr w:type="spellEnd"/>
      <w:r>
        <w:rPr>
          <w:rStyle w:val="None"/>
          <w:rFonts w:ascii="Times New Roman" w:hAnsi="Times New Roman"/>
          <w:sz w:val="24"/>
          <w:szCs w:val="24"/>
        </w:rPr>
        <w:t>». Их предст</w:t>
      </w:r>
      <w:r>
        <w:rPr>
          <w:rStyle w:val="None"/>
          <w:rFonts w:ascii="Times New Roman" w:hAnsi="Times New Roman"/>
          <w:sz w:val="24"/>
          <w:szCs w:val="24"/>
        </w:rPr>
        <w:t>а</w:t>
      </w:r>
      <w:r>
        <w:rPr>
          <w:rStyle w:val="None"/>
          <w:rFonts w:ascii="Times New Roman" w:hAnsi="Times New Roman"/>
          <w:sz w:val="24"/>
          <w:szCs w:val="24"/>
        </w:rPr>
        <w:t>вители совершают террористические акты на территории Индонезии, Малайзии, Фили</w:t>
      </w:r>
      <w:r>
        <w:rPr>
          <w:rStyle w:val="None"/>
          <w:rFonts w:ascii="Times New Roman" w:hAnsi="Times New Roman"/>
          <w:sz w:val="24"/>
          <w:szCs w:val="24"/>
        </w:rPr>
        <w:t>п</w:t>
      </w:r>
      <w:r>
        <w:rPr>
          <w:rStyle w:val="None"/>
          <w:rFonts w:ascii="Times New Roman" w:hAnsi="Times New Roman"/>
          <w:sz w:val="24"/>
          <w:szCs w:val="24"/>
        </w:rPr>
        <w:t>пин и Таиланда, финансируют международный терроризм.</w:t>
      </w:r>
      <w:r>
        <w:rPr>
          <w:rStyle w:val="None"/>
          <w:rFonts w:ascii="Times New Roman" w:eastAsia="Times New Roman" w:hAnsi="Times New Roman" w:cs="Times New Roman"/>
          <w:sz w:val="24"/>
          <w:szCs w:val="24"/>
          <w:vertAlign w:val="superscript"/>
        </w:rPr>
        <w:footnoteReference w:id="144"/>
      </w:r>
      <w:r>
        <w:rPr>
          <w:rStyle w:val="None"/>
          <w:rFonts w:ascii="Times New Roman" w:hAnsi="Times New Roman"/>
          <w:sz w:val="24"/>
          <w:szCs w:val="24"/>
        </w:rPr>
        <w:t xml:space="preserve"> Не исключено, что финанс</w:t>
      </w:r>
      <w:r>
        <w:rPr>
          <w:rStyle w:val="None"/>
          <w:rFonts w:ascii="Times New Roman" w:hAnsi="Times New Roman"/>
          <w:sz w:val="24"/>
          <w:szCs w:val="24"/>
        </w:rPr>
        <w:t>и</w:t>
      </w:r>
      <w:r>
        <w:rPr>
          <w:rStyle w:val="None"/>
          <w:rFonts w:ascii="Times New Roman" w:hAnsi="Times New Roman"/>
          <w:sz w:val="24"/>
          <w:szCs w:val="24"/>
        </w:rPr>
        <w:t>руются террористические группировки и на территории России. Логично, что Россия и АСЕАН имеют общие интересы по противодействию терроризму в целях обеспечения национальной и региональной безопасности. В 2009 г. был разработан план по борьбе с терроризмом и транснациональными преступлениями АСЕАН и России.</w:t>
      </w:r>
      <w:r>
        <w:rPr>
          <w:rStyle w:val="None"/>
          <w:rFonts w:ascii="Times New Roman" w:eastAsia="Times New Roman" w:hAnsi="Times New Roman" w:cs="Times New Roman"/>
          <w:sz w:val="24"/>
          <w:szCs w:val="24"/>
          <w:vertAlign w:val="superscript"/>
        </w:rPr>
        <w:footnoteReference w:id="145"/>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Форум «Азия – Европа» (</w:t>
      </w:r>
      <w:proofErr w:type="spellStart"/>
      <w:r>
        <w:rPr>
          <w:rStyle w:val="None"/>
          <w:rFonts w:ascii="Times New Roman" w:hAnsi="Times New Roman"/>
          <w:sz w:val="24"/>
          <w:szCs w:val="24"/>
        </w:rPr>
        <w:t>Asia-Europe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meeting</w:t>
      </w:r>
      <w:proofErr w:type="spellEnd"/>
      <w:r>
        <w:rPr>
          <w:rStyle w:val="None"/>
          <w:rFonts w:ascii="Times New Roman" w:hAnsi="Times New Roman"/>
          <w:sz w:val="24"/>
          <w:szCs w:val="24"/>
        </w:rPr>
        <w:t xml:space="preserve">), сокращённо АСЕМ, являющийся </w:t>
      </w:r>
      <w:proofErr w:type="spellStart"/>
      <w:r>
        <w:rPr>
          <w:rStyle w:val="None"/>
          <w:rFonts w:ascii="Times New Roman" w:hAnsi="Times New Roman"/>
          <w:sz w:val="24"/>
          <w:szCs w:val="24"/>
        </w:rPr>
        <w:t>трансрегиональным</w:t>
      </w:r>
      <w:proofErr w:type="spellEnd"/>
      <w:r>
        <w:rPr>
          <w:rStyle w:val="None"/>
          <w:rFonts w:ascii="Times New Roman" w:hAnsi="Times New Roman"/>
          <w:sz w:val="24"/>
          <w:szCs w:val="24"/>
        </w:rPr>
        <w:t xml:space="preserve"> форумом между европейскими и азиатскими государствами. Идея с</w:t>
      </w:r>
      <w:r>
        <w:rPr>
          <w:rStyle w:val="None"/>
          <w:rFonts w:ascii="Times New Roman" w:hAnsi="Times New Roman"/>
          <w:sz w:val="24"/>
          <w:szCs w:val="24"/>
        </w:rPr>
        <w:t>о</w:t>
      </w:r>
      <w:r>
        <w:rPr>
          <w:rStyle w:val="None"/>
          <w:rFonts w:ascii="Times New Roman" w:hAnsi="Times New Roman"/>
          <w:sz w:val="24"/>
          <w:szCs w:val="24"/>
        </w:rPr>
        <w:t>здания организации принадлежит Франции и Сингапуру. Существует с 1996 г. Цель орг</w:t>
      </w:r>
      <w:r>
        <w:rPr>
          <w:rStyle w:val="None"/>
          <w:rFonts w:ascii="Times New Roman" w:hAnsi="Times New Roman"/>
          <w:sz w:val="24"/>
          <w:szCs w:val="24"/>
        </w:rPr>
        <w:t>а</w:t>
      </w:r>
      <w:r>
        <w:rPr>
          <w:rStyle w:val="None"/>
          <w:rFonts w:ascii="Times New Roman" w:hAnsi="Times New Roman"/>
          <w:sz w:val="24"/>
          <w:szCs w:val="24"/>
        </w:rPr>
        <w:t xml:space="preserve">низации это укрепление взаимоотношений и сотрудничества между государствами. АСЕМ выступает за создание баланса сил в Европе и Азии путём уменьшения влияния США в данных регионах. Как заявил премьер-министра Сингапура </w:t>
      </w:r>
      <w:proofErr w:type="spellStart"/>
      <w:r>
        <w:rPr>
          <w:rStyle w:val="None"/>
          <w:rFonts w:ascii="Times New Roman" w:hAnsi="Times New Roman"/>
          <w:sz w:val="24"/>
          <w:szCs w:val="24"/>
        </w:rPr>
        <w:t>Го</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Чок</w:t>
      </w:r>
      <w:proofErr w:type="spellEnd"/>
      <w:r>
        <w:rPr>
          <w:rStyle w:val="None"/>
          <w:rFonts w:ascii="Times New Roman" w:hAnsi="Times New Roman"/>
          <w:sz w:val="24"/>
          <w:szCs w:val="24"/>
        </w:rPr>
        <w:t xml:space="preserve"> Тонга, «Азия должна укрепить отношения с Европой, чтобы создать баланс сил и закрыть отсутству</w:t>
      </w:r>
      <w:r>
        <w:rPr>
          <w:rStyle w:val="None"/>
          <w:rFonts w:ascii="Times New Roman" w:hAnsi="Times New Roman"/>
          <w:sz w:val="24"/>
          <w:szCs w:val="24"/>
        </w:rPr>
        <w:t>ю</w:t>
      </w:r>
      <w:r>
        <w:rPr>
          <w:rStyle w:val="None"/>
          <w:rFonts w:ascii="Times New Roman" w:hAnsi="Times New Roman"/>
          <w:sz w:val="24"/>
          <w:szCs w:val="24"/>
        </w:rPr>
        <w:t xml:space="preserve">щую связь в отношениях между евро - американскими и </w:t>
      </w:r>
      <w:proofErr w:type="spellStart"/>
      <w:r>
        <w:rPr>
          <w:rStyle w:val="None"/>
          <w:rFonts w:ascii="Times New Roman" w:hAnsi="Times New Roman"/>
          <w:sz w:val="24"/>
          <w:szCs w:val="24"/>
        </w:rPr>
        <w:t>азиатско</w:t>
      </w:r>
      <w:proofErr w:type="spellEnd"/>
      <w:r>
        <w:rPr>
          <w:rStyle w:val="None"/>
          <w:rFonts w:ascii="Times New Roman" w:hAnsi="Times New Roman"/>
          <w:sz w:val="24"/>
          <w:szCs w:val="24"/>
        </w:rPr>
        <w:t xml:space="preserve"> -  американскими отн</w:t>
      </w:r>
      <w:r>
        <w:rPr>
          <w:rStyle w:val="None"/>
          <w:rFonts w:ascii="Times New Roman" w:hAnsi="Times New Roman"/>
          <w:sz w:val="24"/>
          <w:szCs w:val="24"/>
        </w:rPr>
        <w:t>о</w:t>
      </w:r>
      <w:r>
        <w:rPr>
          <w:rStyle w:val="None"/>
          <w:rFonts w:ascii="Times New Roman" w:hAnsi="Times New Roman"/>
          <w:sz w:val="24"/>
          <w:szCs w:val="24"/>
        </w:rPr>
        <w:t>шениями».</w:t>
      </w:r>
      <w:r>
        <w:rPr>
          <w:rStyle w:val="None"/>
          <w:rFonts w:ascii="Times New Roman" w:eastAsia="Times New Roman" w:hAnsi="Times New Roman" w:cs="Times New Roman"/>
          <w:sz w:val="24"/>
          <w:szCs w:val="24"/>
          <w:vertAlign w:val="superscript"/>
        </w:rPr>
        <w:footnoteReference w:id="146"/>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Россия вступила в АСЕМ в </w:t>
      </w:r>
      <w:r>
        <w:rPr>
          <w:rStyle w:val="None"/>
          <w:rFonts w:ascii="Times New Roman" w:hAnsi="Times New Roman"/>
          <w:sz w:val="24"/>
          <w:szCs w:val="24"/>
        </w:rPr>
        <w:t>2010 г., и по мнению российского политолога полит</w:t>
      </w:r>
      <w:r>
        <w:rPr>
          <w:rStyle w:val="None"/>
          <w:rFonts w:ascii="Times New Roman" w:hAnsi="Times New Roman"/>
          <w:sz w:val="24"/>
          <w:szCs w:val="24"/>
        </w:rPr>
        <w:t>о</w:t>
      </w:r>
      <w:r>
        <w:rPr>
          <w:rStyle w:val="None"/>
          <w:rFonts w:ascii="Times New Roman" w:hAnsi="Times New Roman"/>
          <w:sz w:val="24"/>
          <w:szCs w:val="24"/>
        </w:rPr>
        <w:t xml:space="preserve">лог Е.В. </w:t>
      </w:r>
      <w:proofErr w:type="spellStart"/>
      <w:r>
        <w:rPr>
          <w:rStyle w:val="None"/>
          <w:rFonts w:ascii="Times New Roman" w:hAnsi="Times New Roman"/>
          <w:sz w:val="24"/>
          <w:szCs w:val="24"/>
        </w:rPr>
        <w:t>Колдунова</w:t>
      </w:r>
      <w:proofErr w:type="spellEnd"/>
      <w:r>
        <w:rPr>
          <w:rStyle w:val="None"/>
          <w:rFonts w:ascii="Times New Roman" w:hAnsi="Times New Roman"/>
          <w:sz w:val="24"/>
          <w:szCs w:val="24"/>
        </w:rPr>
        <w:t>, связывает Европу и Азию воедино</w:t>
      </w:r>
      <w:proofErr w:type="gramStart"/>
      <w:r>
        <w:rPr>
          <w:rStyle w:val="None"/>
          <w:rFonts w:ascii="Times New Roman" w:hAnsi="Times New Roman"/>
          <w:sz w:val="24"/>
          <w:szCs w:val="24"/>
        </w:rPr>
        <w:t xml:space="preserve"> :</w:t>
      </w:r>
      <w:proofErr w:type="gramEnd"/>
      <w:r>
        <w:rPr>
          <w:rStyle w:val="None"/>
          <w:rFonts w:ascii="Times New Roman" w:hAnsi="Times New Roman"/>
          <w:sz w:val="24"/>
          <w:szCs w:val="24"/>
        </w:rPr>
        <w:t xml:space="preserve"> «Если понимать и Европу, и Азию как формирующиеся макрорегионы, то Россия как пространство возможностей для </w:t>
      </w:r>
      <w:r>
        <w:rPr>
          <w:rStyle w:val="None"/>
          <w:rFonts w:ascii="Times New Roman" w:hAnsi="Times New Roman"/>
          <w:sz w:val="24"/>
          <w:szCs w:val="24"/>
        </w:rPr>
        <w:lastRenderedPageBreak/>
        <w:t>связи ЕС и Восточной Азии займет в АСЕМ не последнее место».</w:t>
      </w:r>
      <w:r>
        <w:rPr>
          <w:rStyle w:val="None"/>
          <w:rFonts w:ascii="Times New Roman" w:eastAsia="Times New Roman" w:hAnsi="Times New Roman" w:cs="Times New Roman"/>
          <w:sz w:val="24"/>
          <w:szCs w:val="24"/>
          <w:vertAlign w:val="superscript"/>
        </w:rPr>
        <w:footnoteReference w:id="147"/>
      </w:r>
      <w:r>
        <w:rPr>
          <w:rStyle w:val="None"/>
          <w:rFonts w:ascii="Times New Roman" w:hAnsi="Times New Roman"/>
          <w:sz w:val="24"/>
          <w:szCs w:val="24"/>
        </w:rPr>
        <w:t xml:space="preserve"> Данный тезис по</w:t>
      </w:r>
      <w:r>
        <w:rPr>
          <w:rStyle w:val="None"/>
          <w:rFonts w:ascii="Times New Roman" w:hAnsi="Times New Roman"/>
          <w:sz w:val="24"/>
          <w:szCs w:val="24"/>
        </w:rPr>
        <w:t>д</w:t>
      </w:r>
      <w:r>
        <w:rPr>
          <w:rStyle w:val="None"/>
          <w:rFonts w:ascii="Times New Roman" w:hAnsi="Times New Roman"/>
          <w:sz w:val="24"/>
          <w:szCs w:val="24"/>
        </w:rPr>
        <w:t>твердил Д.А. Медведев в своей статье «Россия - связующее звено АСЕМ», и отметил, что вступление России в АСЕМ в 2010 г., в годы его президентства, «позволило в буквальном смысле связать два влиятельных центра мировой политики и экономики».</w:t>
      </w:r>
      <w:r>
        <w:rPr>
          <w:rStyle w:val="None"/>
          <w:rFonts w:ascii="Times New Roman" w:eastAsia="Times New Roman" w:hAnsi="Times New Roman" w:cs="Times New Roman"/>
          <w:sz w:val="24"/>
          <w:szCs w:val="24"/>
          <w:vertAlign w:val="superscript"/>
        </w:rPr>
        <w:footnoteReference w:id="148"/>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В ходе саммита АСЕМ в ноябре </w:t>
      </w:r>
      <w:r>
        <w:rPr>
          <w:rStyle w:val="None"/>
          <w:rFonts w:ascii="Times New Roman" w:hAnsi="Times New Roman"/>
          <w:sz w:val="24"/>
          <w:szCs w:val="24"/>
        </w:rPr>
        <w:t xml:space="preserve">2012 г. с участием Д.А. Медведева во Вьентьяне, Лаос, была подписана  </w:t>
      </w:r>
      <w:proofErr w:type="spellStart"/>
      <w:r>
        <w:rPr>
          <w:rStyle w:val="None"/>
          <w:rFonts w:ascii="Times New Roman" w:hAnsi="Times New Roman"/>
          <w:sz w:val="24"/>
          <w:szCs w:val="24"/>
        </w:rPr>
        <w:t>Вьентьянская</w:t>
      </w:r>
      <w:proofErr w:type="spellEnd"/>
      <w:r>
        <w:rPr>
          <w:rStyle w:val="None"/>
          <w:rFonts w:ascii="Times New Roman" w:hAnsi="Times New Roman"/>
          <w:sz w:val="24"/>
          <w:szCs w:val="24"/>
        </w:rPr>
        <w:t xml:space="preserve"> декларация об укреплении партнерства во имя мира и развития. В декларации говорилось о необходимости создания мира и устойчивого ра</w:t>
      </w:r>
      <w:r>
        <w:rPr>
          <w:rStyle w:val="None"/>
          <w:rFonts w:ascii="Times New Roman" w:hAnsi="Times New Roman"/>
          <w:sz w:val="24"/>
          <w:szCs w:val="24"/>
        </w:rPr>
        <w:t>з</w:t>
      </w:r>
      <w:r>
        <w:rPr>
          <w:rStyle w:val="None"/>
          <w:rFonts w:ascii="Times New Roman" w:hAnsi="Times New Roman"/>
          <w:sz w:val="24"/>
          <w:szCs w:val="24"/>
        </w:rPr>
        <w:t>вития Азии и Европы. Под этим подразумевалось нераспространение ядерного оружия и обеспечение ядерной безопасности, энергической безопасности, разоружение, обеспеч</w:t>
      </w:r>
      <w:r>
        <w:rPr>
          <w:rStyle w:val="None"/>
          <w:rFonts w:ascii="Times New Roman" w:hAnsi="Times New Roman"/>
          <w:sz w:val="24"/>
          <w:szCs w:val="24"/>
        </w:rPr>
        <w:t>е</w:t>
      </w:r>
      <w:r>
        <w:rPr>
          <w:rStyle w:val="None"/>
          <w:rFonts w:ascii="Times New Roman" w:hAnsi="Times New Roman"/>
          <w:sz w:val="24"/>
          <w:szCs w:val="24"/>
        </w:rPr>
        <w:t>ние прав человека и борьба с терроризмом, морским пиратством и международными пр</w:t>
      </w:r>
      <w:r>
        <w:rPr>
          <w:rStyle w:val="None"/>
          <w:rFonts w:ascii="Times New Roman" w:hAnsi="Times New Roman"/>
          <w:sz w:val="24"/>
          <w:szCs w:val="24"/>
        </w:rPr>
        <w:t>е</w:t>
      </w:r>
      <w:r>
        <w:rPr>
          <w:rStyle w:val="None"/>
          <w:rFonts w:ascii="Times New Roman" w:hAnsi="Times New Roman"/>
          <w:sz w:val="24"/>
          <w:szCs w:val="24"/>
        </w:rPr>
        <w:t>ступными организациями.</w:t>
      </w:r>
      <w:r>
        <w:rPr>
          <w:rStyle w:val="None"/>
          <w:rFonts w:ascii="Times New Roman" w:eastAsia="Times New Roman" w:hAnsi="Times New Roman" w:cs="Times New Roman"/>
          <w:sz w:val="24"/>
          <w:szCs w:val="24"/>
          <w:vertAlign w:val="superscript"/>
        </w:rPr>
        <w:footnoteReference w:id="14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Восточно-Азиатский саммит (</w:t>
      </w:r>
      <w:proofErr w:type="spellStart"/>
      <w:r>
        <w:rPr>
          <w:rStyle w:val="None"/>
          <w:rFonts w:ascii="Times New Roman" w:hAnsi="Times New Roman"/>
          <w:sz w:val="24"/>
          <w:szCs w:val="24"/>
        </w:rPr>
        <w:t>East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Asia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Summit</w:t>
      </w:r>
      <w:proofErr w:type="spellEnd"/>
      <w:r>
        <w:rPr>
          <w:rStyle w:val="None"/>
          <w:rFonts w:ascii="Times New Roman" w:hAnsi="Times New Roman"/>
          <w:sz w:val="24"/>
          <w:szCs w:val="24"/>
        </w:rPr>
        <w:t>), или ВАС, является ещё одним механизмом обеспечения безопасности в Юго-Восточной Азии. Идея организации пр</w:t>
      </w:r>
      <w:r>
        <w:rPr>
          <w:rStyle w:val="None"/>
          <w:rFonts w:ascii="Times New Roman" w:hAnsi="Times New Roman"/>
          <w:sz w:val="24"/>
          <w:szCs w:val="24"/>
        </w:rPr>
        <w:t>и</w:t>
      </w:r>
      <w:r>
        <w:rPr>
          <w:rStyle w:val="None"/>
          <w:rFonts w:ascii="Times New Roman" w:hAnsi="Times New Roman"/>
          <w:sz w:val="24"/>
          <w:szCs w:val="24"/>
        </w:rPr>
        <w:t xml:space="preserve">надлежит премьер-министру Малайзии </w:t>
      </w:r>
      <w:proofErr w:type="spellStart"/>
      <w:r>
        <w:rPr>
          <w:rStyle w:val="None"/>
          <w:rFonts w:ascii="Times New Roman" w:hAnsi="Times New Roman"/>
          <w:sz w:val="24"/>
          <w:szCs w:val="24"/>
        </w:rPr>
        <w:t>Махатхиру</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Мохамаду</w:t>
      </w:r>
      <w:proofErr w:type="spellEnd"/>
      <w:r>
        <w:rPr>
          <w:rStyle w:val="None"/>
          <w:rFonts w:ascii="Times New Roman" w:hAnsi="Times New Roman"/>
          <w:sz w:val="24"/>
          <w:szCs w:val="24"/>
        </w:rPr>
        <w:t>, предложившему в 1991 г. создать «Восточно-Азиатскую экономическую группу», в которой бы участвовали гос</w:t>
      </w:r>
      <w:r>
        <w:rPr>
          <w:rStyle w:val="None"/>
          <w:rFonts w:ascii="Times New Roman" w:hAnsi="Times New Roman"/>
          <w:sz w:val="24"/>
          <w:szCs w:val="24"/>
        </w:rPr>
        <w:t>у</w:t>
      </w:r>
      <w:r>
        <w:rPr>
          <w:rStyle w:val="None"/>
          <w:rFonts w:ascii="Times New Roman" w:hAnsi="Times New Roman"/>
          <w:sz w:val="24"/>
          <w:szCs w:val="24"/>
        </w:rPr>
        <w:t>дарства АСЕАН, КНР, Республика Корея и Япония.</w:t>
      </w:r>
      <w:r>
        <w:rPr>
          <w:rStyle w:val="None"/>
          <w:rFonts w:ascii="Times New Roman" w:eastAsia="Times New Roman" w:hAnsi="Times New Roman" w:cs="Times New Roman"/>
          <w:sz w:val="24"/>
          <w:szCs w:val="24"/>
          <w:vertAlign w:val="superscript"/>
        </w:rPr>
        <w:footnoteReference w:id="150"/>
      </w:r>
      <w:r>
        <w:rPr>
          <w:rStyle w:val="None"/>
          <w:rFonts w:ascii="Times New Roman" w:hAnsi="Times New Roman"/>
          <w:sz w:val="24"/>
          <w:szCs w:val="24"/>
        </w:rPr>
        <w:t xml:space="preserve"> Но так как США и Япония отказ</w:t>
      </w:r>
      <w:r>
        <w:rPr>
          <w:rStyle w:val="None"/>
          <w:rFonts w:ascii="Times New Roman" w:hAnsi="Times New Roman"/>
          <w:sz w:val="24"/>
          <w:szCs w:val="24"/>
        </w:rPr>
        <w:t>а</w:t>
      </w:r>
      <w:r>
        <w:rPr>
          <w:rStyle w:val="None"/>
          <w:rFonts w:ascii="Times New Roman" w:hAnsi="Times New Roman"/>
          <w:sz w:val="24"/>
          <w:szCs w:val="24"/>
        </w:rPr>
        <w:t>лись участвовать в подобной организации, то об идее временно забыли. О создании орг</w:t>
      </w:r>
      <w:r>
        <w:rPr>
          <w:rStyle w:val="None"/>
          <w:rFonts w:ascii="Times New Roman" w:hAnsi="Times New Roman"/>
          <w:sz w:val="24"/>
          <w:szCs w:val="24"/>
        </w:rPr>
        <w:t>а</w:t>
      </w:r>
      <w:r>
        <w:rPr>
          <w:rStyle w:val="None"/>
          <w:rFonts w:ascii="Times New Roman" w:hAnsi="Times New Roman"/>
          <w:sz w:val="24"/>
          <w:szCs w:val="24"/>
        </w:rPr>
        <w:t>низации вспомнили в 1997 г. после начала экономического кризиса. Представители АС</w:t>
      </w:r>
      <w:r>
        <w:rPr>
          <w:rStyle w:val="None"/>
          <w:rFonts w:ascii="Times New Roman" w:hAnsi="Times New Roman"/>
          <w:sz w:val="24"/>
          <w:szCs w:val="24"/>
        </w:rPr>
        <w:t>Е</w:t>
      </w:r>
      <w:r>
        <w:rPr>
          <w:rStyle w:val="None"/>
          <w:rFonts w:ascii="Times New Roman" w:hAnsi="Times New Roman"/>
          <w:sz w:val="24"/>
          <w:szCs w:val="24"/>
        </w:rPr>
        <w:t xml:space="preserve">АН, Республики Корея, КНР и Японии встретились на саммите АСЕАН в том же году с целью реализации идеи о создании Восточно-Азиатского сообщества. Встреча получила название АСЕАН+3. В 2000 г. встреча АСЕАН+3 была переименована в Восточно-Азиатский саммит.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Процедура создания новой организации затянулась из</w:t>
      </w:r>
      <w:r>
        <w:rPr>
          <w:rStyle w:val="None"/>
          <w:rFonts w:ascii="Times New Roman" w:hAnsi="Times New Roman"/>
          <w:sz w:val="24"/>
          <w:szCs w:val="24"/>
        </w:rPr>
        <w:t>-за разных взглядов и поз</w:t>
      </w:r>
      <w:r>
        <w:rPr>
          <w:rStyle w:val="None"/>
          <w:rFonts w:ascii="Times New Roman" w:hAnsi="Times New Roman"/>
          <w:sz w:val="24"/>
          <w:szCs w:val="24"/>
        </w:rPr>
        <w:t>и</w:t>
      </w:r>
      <w:r>
        <w:rPr>
          <w:rStyle w:val="None"/>
          <w:rFonts w:ascii="Times New Roman" w:hAnsi="Times New Roman"/>
          <w:sz w:val="24"/>
          <w:szCs w:val="24"/>
        </w:rPr>
        <w:t>ций тринадцати государств. После долгих споров было принято решение о расширении организации и принятии в 2005 г. в Восточно-Азиатский саммит Индии, Австралии и Н</w:t>
      </w:r>
      <w:r>
        <w:rPr>
          <w:rStyle w:val="None"/>
          <w:rFonts w:ascii="Times New Roman" w:hAnsi="Times New Roman"/>
          <w:sz w:val="24"/>
          <w:szCs w:val="24"/>
        </w:rPr>
        <w:t>о</w:t>
      </w:r>
      <w:r>
        <w:rPr>
          <w:rStyle w:val="None"/>
          <w:rFonts w:ascii="Times New Roman" w:hAnsi="Times New Roman"/>
          <w:sz w:val="24"/>
          <w:szCs w:val="24"/>
        </w:rPr>
        <w:t>вой Зеландии (АСЕАН+6). На первом Восточно-Азиатском саммите 2005 г. лидеры са</w:t>
      </w:r>
      <w:r>
        <w:rPr>
          <w:rStyle w:val="None"/>
          <w:rFonts w:ascii="Times New Roman" w:hAnsi="Times New Roman"/>
          <w:sz w:val="24"/>
          <w:szCs w:val="24"/>
        </w:rPr>
        <w:t>м</w:t>
      </w:r>
      <w:r>
        <w:rPr>
          <w:rStyle w:val="None"/>
          <w:rFonts w:ascii="Times New Roman" w:hAnsi="Times New Roman"/>
          <w:sz w:val="24"/>
          <w:szCs w:val="24"/>
        </w:rPr>
        <w:t xml:space="preserve">мита подписали </w:t>
      </w:r>
      <w:proofErr w:type="spellStart"/>
      <w:r>
        <w:rPr>
          <w:rStyle w:val="None"/>
          <w:rFonts w:ascii="Times New Roman" w:hAnsi="Times New Roman"/>
          <w:sz w:val="24"/>
          <w:szCs w:val="24"/>
        </w:rPr>
        <w:t>Куала-Лумпурскую</w:t>
      </w:r>
      <w:proofErr w:type="spellEnd"/>
      <w:r>
        <w:rPr>
          <w:rStyle w:val="None"/>
          <w:rFonts w:ascii="Times New Roman" w:hAnsi="Times New Roman"/>
          <w:sz w:val="24"/>
          <w:szCs w:val="24"/>
        </w:rPr>
        <w:t xml:space="preserve"> декларацию, которая позиционирует саммиты как </w:t>
      </w:r>
      <w:r>
        <w:rPr>
          <w:rStyle w:val="None"/>
          <w:rFonts w:ascii="Times New Roman" w:hAnsi="Times New Roman"/>
          <w:sz w:val="24"/>
          <w:szCs w:val="24"/>
        </w:rPr>
        <w:lastRenderedPageBreak/>
        <w:t>механизм для диалога лидеров стран Восточной Азии по широкому кругу политических и экономических проблем.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Россия участвовала на шестом саммите ВАС в ноябре </w:t>
      </w:r>
      <w:r>
        <w:rPr>
          <w:rStyle w:val="None"/>
          <w:rFonts w:ascii="Times New Roman" w:hAnsi="Times New Roman"/>
          <w:sz w:val="24"/>
          <w:szCs w:val="24"/>
        </w:rPr>
        <w:t>2011 г. вместе с США в фо</w:t>
      </w:r>
      <w:r>
        <w:rPr>
          <w:rStyle w:val="None"/>
          <w:rFonts w:ascii="Times New Roman" w:hAnsi="Times New Roman"/>
          <w:sz w:val="24"/>
          <w:szCs w:val="24"/>
        </w:rPr>
        <w:t>р</w:t>
      </w:r>
      <w:r>
        <w:rPr>
          <w:rStyle w:val="None"/>
          <w:rFonts w:ascii="Times New Roman" w:hAnsi="Times New Roman"/>
          <w:sz w:val="24"/>
          <w:szCs w:val="24"/>
        </w:rPr>
        <w:t>мате АСЕАН+8. Основным итоговыми документами  встречи стали Декларация Восто</w:t>
      </w:r>
      <w:r>
        <w:rPr>
          <w:rStyle w:val="None"/>
          <w:rFonts w:ascii="Times New Roman" w:hAnsi="Times New Roman"/>
          <w:sz w:val="24"/>
          <w:szCs w:val="24"/>
        </w:rPr>
        <w:t>ч</w:t>
      </w:r>
      <w:r>
        <w:rPr>
          <w:rStyle w:val="None"/>
          <w:rFonts w:ascii="Times New Roman" w:hAnsi="Times New Roman"/>
          <w:sz w:val="24"/>
          <w:szCs w:val="24"/>
        </w:rPr>
        <w:t>ноазиатского саммита о принципах взаимовыгодных отношений и Декларация о взаим</w:t>
      </w:r>
      <w:r>
        <w:rPr>
          <w:rStyle w:val="None"/>
          <w:rFonts w:ascii="Times New Roman" w:hAnsi="Times New Roman"/>
          <w:sz w:val="24"/>
          <w:szCs w:val="24"/>
        </w:rPr>
        <w:t>о</w:t>
      </w:r>
      <w:r>
        <w:rPr>
          <w:rStyle w:val="None"/>
          <w:rFonts w:ascii="Times New Roman" w:hAnsi="Times New Roman"/>
          <w:sz w:val="24"/>
          <w:szCs w:val="24"/>
        </w:rPr>
        <w:t>связанности АСЕАН, направленные на обеспечение совместной безопасности Тихоокеа</w:t>
      </w:r>
      <w:r>
        <w:rPr>
          <w:rStyle w:val="None"/>
          <w:rFonts w:ascii="Times New Roman" w:hAnsi="Times New Roman"/>
          <w:sz w:val="24"/>
          <w:szCs w:val="24"/>
        </w:rPr>
        <w:t>н</w:t>
      </w:r>
      <w:r>
        <w:rPr>
          <w:rStyle w:val="None"/>
          <w:rFonts w:ascii="Times New Roman" w:hAnsi="Times New Roman"/>
          <w:sz w:val="24"/>
          <w:szCs w:val="24"/>
        </w:rPr>
        <w:t>ского региона.</w:t>
      </w:r>
      <w:r>
        <w:rPr>
          <w:rStyle w:val="None"/>
          <w:rFonts w:ascii="Times New Roman" w:eastAsia="Times New Roman" w:hAnsi="Times New Roman" w:cs="Times New Roman"/>
          <w:sz w:val="24"/>
          <w:szCs w:val="24"/>
          <w:vertAlign w:val="superscript"/>
        </w:rPr>
        <w:footnoteReference w:id="151"/>
      </w:r>
      <w:r>
        <w:rPr>
          <w:rStyle w:val="None"/>
          <w:rFonts w:ascii="Times New Roman" w:hAnsi="Times New Roman"/>
          <w:sz w:val="24"/>
          <w:szCs w:val="24"/>
        </w:rPr>
        <w:t xml:space="preserve"> Россия также рассматривает Восточноазиатский саммит в качестве ва</w:t>
      </w:r>
      <w:r>
        <w:rPr>
          <w:rStyle w:val="None"/>
          <w:rFonts w:ascii="Times New Roman" w:hAnsi="Times New Roman"/>
          <w:sz w:val="24"/>
          <w:szCs w:val="24"/>
        </w:rPr>
        <w:t>ж</w:t>
      </w:r>
      <w:r>
        <w:rPr>
          <w:rStyle w:val="None"/>
          <w:rFonts w:ascii="Times New Roman" w:hAnsi="Times New Roman"/>
          <w:sz w:val="24"/>
          <w:szCs w:val="24"/>
        </w:rPr>
        <w:t>ного инструмента формирования всеобъемлющей, сбалансированной и открытой архите</w:t>
      </w:r>
      <w:r>
        <w:rPr>
          <w:rStyle w:val="None"/>
          <w:rFonts w:ascii="Times New Roman" w:hAnsi="Times New Roman"/>
          <w:sz w:val="24"/>
          <w:szCs w:val="24"/>
        </w:rPr>
        <w:t>к</w:t>
      </w:r>
      <w:r>
        <w:rPr>
          <w:rStyle w:val="None"/>
          <w:rFonts w:ascii="Times New Roman" w:hAnsi="Times New Roman"/>
          <w:sz w:val="24"/>
          <w:szCs w:val="24"/>
        </w:rPr>
        <w:t>туры безопасности в АТР, способной эффективно противостоять общим для всех гос</w:t>
      </w:r>
      <w:r>
        <w:rPr>
          <w:rStyle w:val="None"/>
          <w:rFonts w:ascii="Times New Roman" w:hAnsi="Times New Roman"/>
          <w:sz w:val="24"/>
          <w:szCs w:val="24"/>
        </w:rPr>
        <w:t>у</w:t>
      </w:r>
      <w:r>
        <w:rPr>
          <w:rStyle w:val="None"/>
          <w:rFonts w:ascii="Times New Roman" w:hAnsi="Times New Roman"/>
          <w:sz w:val="24"/>
          <w:szCs w:val="24"/>
        </w:rPr>
        <w:t>дарств региона вызовам и угрозам, заявил официальный представитель МИД РФ А.К. Л</w:t>
      </w:r>
      <w:r>
        <w:rPr>
          <w:rStyle w:val="None"/>
          <w:rFonts w:ascii="Times New Roman" w:hAnsi="Times New Roman"/>
          <w:sz w:val="24"/>
          <w:szCs w:val="24"/>
        </w:rPr>
        <w:t>у</w:t>
      </w:r>
      <w:r>
        <w:rPr>
          <w:rStyle w:val="None"/>
          <w:rFonts w:ascii="Times New Roman" w:hAnsi="Times New Roman"/>
          <w:sz w:val="24"/>
          <w:szCs w:val="24"/>
        </w:rPr>
        <w:t>кашевич.</w:t>
      </w:r>
      <w:r>
        <w:rPr>
          <w:rStyle w:val="None"/>
          <w:rFonts w:ascii="Times New Roman" w:eastAsia="Times New Roman" w:hAnsi="Times New Roman" w:cs="Times New Roman"/>
          <w:sz w:val="24"/>
          <w:szCs w:val="24"/>
          <w:vertAlign w:val="superscript"/>
        </w:rPr>
        <w:footnoteReference w:id="152"/>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последних саммитах ВАС встал вопрос о территориальных спорах в Южно</w:t>
      </w:r>
      <w:r>
        <w:rPr>
          <w:rStyle w:val="None"/>
          <w:rFonts w:ascii="Times New Roman" w:hAnsi="Times New Roman"/>
          <w:sz w:val="24"/>
          <w:szCs w:val="24"/>
        </w:rPr>
        <w:t>-Китайском море между Филиппинами, Малайзией, Вьетнамом, Брунеем и КНР. КНР в этом вопросе занимает решительную позицию и не желает её обсуждения в формате ВАС. Россия не занимает какой-либо активной позиции, а все заседания ВАС 2011 и 2012 г. президент России, к сожалению представителей АСЕАН, пропустил. Как заявил генерал</w:t>
      </w:r>
      <w:r>
        <w:rPr>
          <w:rStyle w:val="None"/>
          <w:rFonts w:ascii="Times New Roman" w:hAnsi="Times New Roman"/>
          <w:sz w:val="24"/>
          <w:szCs w:val="24"/>
        </w:rPr>
        <w:t>ь</w:t>
      </w:r>
      <w:r>
        <w:rPr>
          <w:rStyle w:val="None"/>
          <w:rFonts w:ascii="Times New Roman" w:hAnsi="Times New Roman"/>
          <w:sz w:val="24"/>
          <w:szCs w:val="24"/>
        </w:rPr>
        <w:t xml:space="preserve">ный секретарь АСЕАН Сурин </w:t>
      </w:r>
      <w:proofErr w:type="spellStart"/>
      <w:r>
        <w:rPr>
          <w:rStyle w:val="None"/>
          <w:rFonts w:ascii="Times New Roman" w:hAnsi="Times New Roman"/>
          <w:sz w:val="24"/>
          <w:szCs w:val="24"/>
        </w:rPr>
        <w:t>Пхитсуван</w:t>
      </w:r>
      <w:proofErr w:type="spellEnd"/>
      <w:r>
        <w:rPr>
          <w:rStyle w:val="None"/>
          <w:rFonts w:ascii="Times New Roman" w:hAnsi="Times New Roman"/>
          <w:sz w:val="24"/>
          <w:szCs w:val="24"/>
        </w:rPr>
        <w:t>: «Россия — важнейший диалоговый партнер АСЕАН, и мы надеемся, что в будущем Россия, наш большой северный сосед, будет пр</w:t>
      </w:r>
      <w:r>
        <w:rPr>
          <w:rStyle w:val="None"/>
          <w:rFonts w:ascii="Times New Roman" w:hAnsi="Times New Roman"/>
          <w:sz w:val="24"/>
          <w:szCs w:val="24"/>
        </w:rPr>
        <w:t>и</w:t>
      </w:r>
      <w:r>
        <w:rPr>
          <w:rStyle w:val="None"/>
          <w:rFonts w:ascii="Times New Roman" w:hAnsi="Times New Roman"/>
          <w:sz w:val="24"/>
          <w:szCs w:val="24"/>
        </w:rPr>
        <w:t>нимать более активное участие в работе Восточно-Азиатского саммита».</w:t>
      </w:r>
      <w:r>
        <w:rPr>
          <w:rStyle w:val="None"/>
          <w:rFonts w:ascii="Times New Roman" w:eastAsia="Times New Roman" w:hAnsi="Times New Roman" w:cs="Times New Roman"/>
          <w:sz w:val="24"/>
          <w:szCs w:val="24"/>
          <w:vertAlign w:val="superscript"/>
        </w:rPr>
        <w:footnoteReference w:id="153"/>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Подводя итог</w:t>
      </w:r>
      <w:r>
        <w:rPr>
          <w:rStyle w:val="None"/>
          <w:rFonts w:ascii="Times New Roman" w:hAnsi="Times New Roman"/>
          <w:sz w:val="24"/>
          <w:szCs w:val="24"/>
        </w:rPr>
        <w:t>, можно сказать, что благодаря разработанной с 1990-х гг. обширной правовой базе АСЕАН и Россия имеют достаточно механизмов для двустороннего с</w:t>
      </w:r>
      <w:r>
        <w:rPr>
          <w:rStyle w:val="None"/>
          <w:rFonts w:ascii="Times New Roman" w:hAnsi="Times New Roman"/>
          <w:sz w:val="24"/>
          <w:szCs w:val="24"/>
        </w:rPr>
        <w:t>о</w:t>
      </w:r>
      <w:r>
        <w:rPr>
          <w:rStyle w:val="None"/>
          <w:rFonts w:ascii="Times New Roman" w:hAnsi="Times New Roman"/>
          <w:sz w:val="24"/>
          <w:szCs w:val="24"/>
        </w:rPr>
        <w:t>трудничества. Россия занимает важное место в созданных АСЕАН организациях, напр</w:t>
      </w:r>
      <w:r>
        <w:rPr>
          <w:rStyle w:val="None"/>
          <w:rFonts w:ascii="Times New Roman" w:hAnsi="Times New Roman"/>
          <w:sz w:val="24"/>
          <w:szCs w:val="24"/>
        </w:rPr>
        <w:t>и</w:t>
      </w:r>
      <w:r>
        <w:rPr>
          <w:rStyle w:val="None"/>
          <w:rFonts w:ascii="Times New Roman" w:hAnsi="Times New Roman"/>
          <w:sz w:val="24"/>
          <w:szCs w:val="24"/>
        </w:rPr>
        <w:t>мер в ВАС и АСЕМ. Также позиция России относительно некоторых вопросов безопасн</w:t>
      </w:r>
      <w:r>
        <w:rPr>
          <w:rStyle w:val="None"/>
          <w:rFonts w:ascii="Times New Roman" w:hAnsi="Times New Roman"/>
          <w:sz w:val="24"/>
          <w:szCs w:val="24"/>
        </w:rPr>
        <w:t>о</w:t>
      </w:r>
      <w:r>
        <w:rPr>
          <w:rStyle w:val="None"/>
          <w:rFonts w:ascii="Times New Roman" w:hAnsi="Times New Roman"/>
          <w:sz w:val="24"/>
          <w:szCs w:val="24"/>
        </w:rPr>
        <w:t>сти (терроризм, спор в Южно-Китайском море) вызывает у стран АСЕАН большой инт</w:t>
      </w:r>
      <w:r>
        <w:rPr>
          <w:rStyle w:val="None"/>
          <w:rFonts w:ascii="Times New Roman" w:hAnsi="Times New Roman"/>
          <w:sz w:val="24"/>
          <w:szCs w:val="24"/>
        </w:rPr>
        <w:t>е</w:t>
      </w:r>
      <w:r>
        <w:rPr>
          <w:rStyle w:val="None"/>
          <w:rFonts w:ascii="Times New Roman" w:hAnsi="Times New Roman"/>
          <w:sz w:val="24"/>
          <w:szCs w:val="24"/>
        </w:rPr>
        <w:t>рес. Можно заявить, что Россия и АСЕАН являются полноценными политическими пар</w:t>
      </w:r>
      <w:r>
        <w:rPr>
          <w:rStyle w:val="None"/>
          <w:rFonts w:ascii="Times New Roman" w:hAnsi="Times New Roman"/>
          <w:sz w:val="24"/>
          <w:szCs w:val="24"/>
        </w:rPr>
        <w:t>т</w:t>
      </w:r>
      <w:r>
        <w:rPr>
          <w:rStyle w:val="None"/>
          <w:rFonts w:ascii="Times New Roman" w:hAnsi="Times New Roman"/>
          <w:sz w:val="24"/>
          <w:szCs w:val="24"/>
        </w:rPr>
        <w:t xml:space="preserve">нёрами. Но, к сожалению, экономические показатели не соответствуют потенциальным возможностям сторон, а Россия отдаёт приоритет политическому, а не экономическому </w:t>
      </w:r>
      <w:r>
        <w:rPr>
          <w:rStyle w:val="None"/>
          <w:rFonts w:ascii="Times New Roman" w:hAnsi="Times New Roman"/>
          <w:sz w:val="24"/>
          <w:szCs w:val="24"/>
        </w:rPr>
        <w:lastRenderedPageBreak/>
        <w:t>сотрудничеству. Для АСЕАН же экономическое сотрудничество также важно, как и пол</w:t>
      </w:r>
      <w:r>
        <w:rPr>
          <w:rStyle w:val="None"/>
          <w:rFonts w:ascii="Times New Roman" w:hAnsi="Times New Roman"/>
          <w:sz w:val="24"/>
          <w:szCs w:val="24"/>
        </w:rPr>
        <w:t>и</w:t>
      </w:r>
      <w:r>
        <w:rPr>
          <w:rStyle w:val="None"/>
          <w:rFonts w:ascii="Times New Roman" w:hAnsi="Times New Roman"/>
          <w:sz w:val="24"/>
          <w:szCs w:val="24"/>
        </w:rPr>
        <w:t xml:space="preserve">тическое.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3.2 Перспективы Сотрудничества России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hAnsi="Times New Roman"/>
          <w:sz w:val="24"/>
          <w:szCs w:val="24"/>
        </w:rPr>
        <w:t>В последнее время, особенно после Украинского кризиса 2014 г., в России не раз звучало мнение о рациональном и выгодном для страны «повороте на Восток» во внешней политике, т.е. в необходимости активно развивать политическое и экономическое сотру</w:t>
      </w:r>
      <w:r>
        <w:rPr>
          <w:rStyle w:val="None"/>
          <w:rFonts w:ascii="Times New Roman" w:hAnsi="Times New Roman"/>
          <w:sz w:val="24"/>
          <w:szCs w:val="24"/>
        </w:rPr>
        <w:t>д</w:t>
      </w:r>
      <w:r>
        <w:rPr>
          <w:rStyle w:val="None"/>
          <w:rFonts w:ascii="Times New Roman" w:hAnsi="Times New Roman"/>
          <w:sz w:val="24"/>
          <w:szCs w:val="24"/>
        </w:rPr>
        <w:t>ничество не только с традиционным партнёром России в лице КНР, но и со странами Юго-Восточной Азии.</w:t>
      </w:r>
      <w:proofErr w:type="gramEnd"/>
      <w:r>
        <w:rPr>
          <w:rStyle w:val="None"/>
          <w:rFonts w:ascii="Times New Roman" w:hAnsi="Times New Roman"/>
          <w:sz w:val="24"/>
          <w:szCs w:val="24"/>
        </w:rPr>
        <w:t xml:space="preserve"> Намерения совершить данный «поворот» высказывались </w:t>
      </w:r>
      <w:proofErr w:type="gramStart"/>
      <w:r>
        <w:rPr>
          <w:rStyle w:val="None"/>
          <w:rFonts w:ascii="Times New Roman" w:hAnsi="Times New Roman"/>
          <w:sz w:val="24"/>
          <w:szCs w:val="24"/>
        </w:rPr>
        <w:t>на</w:t>
      </w:r>
      <w:proofErr w:type="gramEnd"/>
      <w:r>
        <w:rPr>
          <w:rStyle w:val="None"/>
          <w:rFonts w:ascii="Times New Roman" w:hAnsi="Times New Roman"/>
          <w:sz w:val="24"/>
          <w:szCs w:val="24"/>
        </w:rPr>
        <w:t xml:space="preserve">. Также продолжилось позиционирование России как евроазиатской державы, имеющей интересы как в Европе, и в Тихоокеанском регионе, также </w:t>
      </w:r>
      <w:proofErr w:type="gramStart"/>
      <w:r>
        <w:rPr>
          <w:rStyle w:val="None"/>
          <w:rFonts w:ascii="Times New Roman" w:hAnsi="Times New Roman"/>
          <w:sz w:val="24"/>
          <w:szCs w:val="24"/>
        </w:rPr>
        <w:t>заинтересованную</w:t>
      </w:r>
      <w:proofErr w:type="gramEnd"/>
      <w:r>
        <w:rPr>
          <w:rStyle w:val="None"/>
          <w:rFonts w:ascii="Times New Roman" w:hAnsi="Times New Roman"/>
          <w:sz w:val="24"/>
          <w:szCs w:val="24"/>
        </w:rPr>
        <w:t xml:space="preserve"> в развитии и модерн</w:t>
      </w:r>
      <w:r>
        <w:rPr>
          <w:rStyle w:val="None"/>
          <w:rFonts w:ascii="Times New Roman" w:hAnsi="Times New Roman"/>
          <w:sz w:val="24"/>
          <w:szCs w:val="24"/>
        </w:rPr>
        <w:t>и</w:t>
      </w:r>
      <w:r>
        <w:rPr>
          <w:rStyle w:val="None"/>
          <w:rFonts w:ascii="Times New Roman" w:hAnsi="Times New Roman"/>
          <w:sz w:val="24"/>
          <w:szCs w:val="24"/>
        </w:rPr>
        <w:t>зации Сибири и Дальнего Востока. Но вопреки заявлениям политиков, реальное полож</w:t>
      </w:r>
      <w:r>
        <w:rPr>
          <w:rStyle w:val="None"/>
          <w:rFonts w:ascii="Times New Roman" w:hAnsi="Times New Roman"/>
          <w:sz w:val="24"/>
          <w:szCs w:val="24"/>
        </w:rPr>
        <w:t>е</w:t>
      </w:r>
      <w:r>
        <w:rPr>
          <w:rStyle w:val="None"/>
          <w:rFonts w:ascii="Times New Roman" w:hAnsi="Times New Roman"/>
          <w:sz w:val="24"/>
          <w:szCs w:val="24"/>
        </w:rPr>
        <w:t xml:space="preserve">ние вещей на данный момент говорит об </w:t>
      </w:r>
      <w:proofErr w:type="gramStart"/>
      <w:r>
        <w:rPr>
          <w:rStyle w:val="None"/>
          <w:rFonts w:ascii="Times New Roman" w:hAnsi="Times New Roman"/>
          <w:sz w:val="24"/>
          <w:szCs w:val="24"/>
        </w:rPr>
        <w:t>обратном</w:t>
      </w:r>
      <w:proofErr w:type="gramEnd"/>
      <w:r>
        <w:rPr>
          <w:rStyle w:val="None"/>
          <w:rFonts w:ascii="Times New Roman" w:hAnsi="Times New Roman"/>
          <w:sz w:val="24"/>
          <w:szCs w:val="24"/>
        </w:rPr>
        <w:t>. Подтверждением тому является ни</w:t>
      </w:r>
      <w:r>
        <w:rPr>
          <w:rStyle w:val="None"/>
          <w:rFonts w:ascii="Times New Roman" w:hAnsi="Times New Roman"/>
          <w:sz w:val="24"/>
          <w:szCs w:val="24"/>
        </w:rPr>
        <w:t>з</w:t>
      </w:r>
      <w:r>
        <w:rPr>
          <w:rStyle w:val="None"/>
          <w:rFonts w:ascii="Times New Roman" w:hAnsi="Times New Roman"/>
          <w:sz w:val="24"/>
          <w:szCs w:val="24"/>
        </w:rPr>
        <w:t xml:space="preserve">кий товарооборот.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Сотрудничество с АСЕАН можно назвать слабым звеном в азиатском направлении внешней политики России</w:t>
      </w:r>
      <w:r>
        <w:rPr>
          <w:rStyle w:val="None"/>
          <w:rFonts w:ascii="Times New Roman" w:hAnsi="Times New Roman"/>
          <w:sz w:val="24"/>
          <w:szCs w:val="24"/>
        </w:rPr>
        <w:t xml:space="preserve">. В азиатской внешней политике происходит односторонняя ориентация России </w:t>
      </w:r>
      <w:proofErr w:type="gramStart"/>
      <w:r>
        <w:rPr>
          <w:rStyle w:val="None"/>
          <w:rFonts w:ascii="Times New Roman" w:hAnsi="Times New Roman"/>
          <w:sz w:val="24"/>
          <w:szCs w:val="24"/>
        </w:rPr>
        <w:t>на</w:t>
      </w:r>
      <w:proofErr w:type="gramEnd"/>
      <w:r>
        <w:rPr>
          <w:rStyle w:val="None"/>
          <w:rFonts w:ascii="Times New Roman" w:hAnsi="Times New Roman"/>
          <w:sz w:val="24"/>
          <w:szCs w:val="24"/>
        </w:rPr>
        <w:t xml:space="preserve">, </w:t>
      </w:r>
      <w:proofErr w:type="gramStart"/>
      <w:r>
        <w:rPr>
          <w:rStyle w:val="None"/>
          <w:rFonts w:ascii="Times New Roman" w:hAnsi="Times New Roman"/>
          <w:sz w:val="24"/>
          <w:szCs w:val="24"/>
        </w:rPr>
        <w:t>в</w:t>
      </w:r>
      <w:proofErr w:type="gramEnd"/>
      <w:r>
        <w:rPr>
          <w:rStyle w:val="None"/>
          <w:rFonts w:ascii="Times New Roman" w:hAnsi="Times New Roman"/>
          <w:sz w:val="24"/>
          <w:szCs w:val="24"/>
        </w:rPr>
        <w:t xml:space="preserve"> первую очередь, КНР. Японии, Республике Корея и Индии отв</w:t>
      </w:r>
      <w:r>
        <w:rPr>
          <w:rStyle w:val="None"/>
          <w:rFonts w:ascii="Times New Roman" w:hAnsi="Times New Roman"/>
          <w:sz w:val="24"/>
          <w:szCs w:val="24"/>
        </w:rPr>
        <w:t>о</w:t>
      </w:r>
      <w:r>
        <w:rPr>
          <w:rStyle w:val="None"/>
          <w:rFonts w:ascii="Times New Roman" w:hAnsi="Times New Roman"/>
          <w:sz w:val="24"/>
          <w:szCs w:val="24"/>
        </w:rPr>
        <w:t>дится второстепенная после Китая роль, и только после них находится АСЕАН. Продо</w:t>
      </w:r>
      <w:r>
        <w:rPr>
          <w:rStyle w:val="None"/>
          <w:rFonts w:ascii="Times New Roman" w:hAnsi="Times New Roman"/>
          <w:sz w:val="24"/>
          <w:szCs w:val="24"/>
        </w:rPr>
        <w:t>л</w:t>
      </w:r>
      <w:r>
        <w:rPr>
          <w:rStyle w:val="None"/>
          <w:rFonts w:ascii="Times New Roman" w:hAnsi="Times New Roman"/>
          <w:sz w:val="24"/>
          <w:szCs w:val="24"/>
        </w:rPr>
        <w:t xml:space="preserve">жает сохраняться информационный вакуум между странами, т.е. население России и АСЕАН имеет слабое и ограниченное представление друг о друге, </w:t>
      </w:r>
      <w:proofErr w:type="gramStart"/>
      <w:r>
        <w:rPr>
          <w:rStyle w:val="None"/>
          <w:rFonts w:ascii="Times New Roman" w:hAnsi="Times New Roman"/>
          <w:sz w:val="24"/>
          <w:szCs w:val="24"/>
        </w:rPr>
        <w:t>сводящиеся</w:t>
      </w:r>
      <w:proofErr w:type="gramEnd"/>
      <w:r>
        <w:rPr>
          <w:rStyle w:val="None"/>
          <w:rFonts w:ascii="Times New Roman" w:hAnsi="Times New Roman"/>
          <w:sz w:val="24"/>
          <w:szCs w:val="24"/>
        </w:rPr>
        <w:t>, в осно</w:t>
      </w:r>
      <w:r>
        <w:rPr>
          <w:rStyle w:val="None"/>
          <w:rFonts w:ascii="Times New Roman" w:hAnsi="Times New Roman"/>
          <w:sz w:val="24"/>
          <w:szCs w:val="24"/>
        </w:rPr>
        <w:t>в</w:t>
      </w:r>
      <w:r>
        <w:rPr>
          <w:rStyle w:val="None"/>
          <w:rFonts w:ascii="Times New Roman" w:hAnsi="Times New Roman"/>
          <w:sz w:val="24"/>
          <w:szCs w:val="24"/>
        </w:rPr>
        <w:t>ном, к взаимодействию в туристической сфере.</w:t>
      </w:r>
      <w:r>
        <w:rPr>
          <w:rStyle w:val="None"/>
          <w:rFonts w:ascii="Times New Roman" w:eastAsia="Times New Roman" w:hAnsi="Times New Roman" w:cs="Times New Roman"/>
          <w:sz w:val="24"/>
          <w:szCs w:val="24"/>
          <w:vertAlign w:val="superscript"/>
        </w:rPr>
        <w:footnoteReference w:id="154"/>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Не раз высказывалось скептическое мнение о характере взаимодействия России с АСЕАН</w:t>
      </w:r>
      <w:r>
        <w:rPr>
          <w:rStyle w:val="None"/>
          <w:rFonts w:ascii="Times New Roman" w:hAnsi="Times New Roman"/>
          <w:sz w:val="24"/>
          <w:szCs w:val="24"/>
        </w:rPr>
        <w:t>. Как отмечалось ранее, принятие соглашений и договоров по вопросам политики и безопасности преобладало над экономическим сотрудничеством.</w:t>
      </w:r>
      <w:r>
        <w:rPr>
          <w:rStyle w:val="None"/>
          <w:rFonts w:ascii="Times New Roman" w:eastAsia="Times New Roman" w:hAnsi="Times New Roman" w:cs="Times New Roman"/>
          <w:sz w:val="24"/>
          <w:szCs w:val="24"/>
          <w:vertAlign w:val="superscript"/>
        </w:rPr>
        <w:footnoteReference w:id="155"/>
      </w:r>
      <w:r>
        <w:rPr>
          <w:rStyle w:val="None"/>
          <w:rFonts w:ascii="Times New Roman" w:hAnsi="Times New Roman"/>
          <w:sz w:val="24"/>
          <w:szCs w:val="24"/>
        </w:rPr>
        <w:t xml:space="preserve"> Можно сказать, что здесь имеет </w:t>
      </w:r>
      <w:proofErr w:type="gramStart"/>
      <w:r>
        <w:rPr>
          <w:rStyle w:val="None"/>
          <w:rFonts w:ascii="Times New Roman" w:hAnsi="Times New Roman"/>
          <w:sz w:val="24"/>
          <w:szCs w:val="24"/>
        </w:rPr>
        <w:t>место</w:t>
      </w:r>
      <w:proofErr w:type="gramEnd"/>
      <w:r>
        <w:rPr>
          <w:rStyle w:val="None"/>
          <w:rFonts w:ascii="Times New Roman" w:hAnsi="Times New Roman"/>
          <w:sz w:val="24"/>
          <w:szCs w:val="24"/>
        </w:rPr>
        <w:t xml:space="preserve"> упомянутое ранее несовпадение интересов – для России приоритетны политические задачи, для АСЕАН – экономические.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Активность внешней политики России в Тихоокеанском регионе в </w:t>
      </w:r>
      <w:r>
        <w:rPr>
          <w:rStyle w:val="None"/>
          <w:rFonts w:ascii="Times New Roman" w:hAnsi="Times New Roman"/>
          <w:sz w:val="24"/>
          <w:szCs w:val="24"/>
        </w:rPr>
        <w:t>2000-2010-х гг. можно объяснить внешними факторами, т.е. сложившейся политической обстановкой в регионе, но не искусным политическим мастерством и целенаправленной работой росси</w:t>
      </w:r>
      <w:r>
        <w:rPr>
          <w:rStyle w:val="None"/>
          <w:rFonts w:ascii="Times New Roman" w:hAnsi="Times New Roman"/>
          <w:sz w:val="24"/>
          <w:szCs w:val="24"/>
        </w:rPr>
        <w:t>й</w:t>
      </w:r>
      <w:r>
        <w:rPr>
          <w:rStyle w:val="None"/>
          <w:rFonts w:ascii="Times New Roman" w:hAnsi="Times New Roman"/>
          <w:sz w:val="24"/>
          <w:szCs w:val="24"/>
        </w:rPr>
        <w:t>ского руководства. В тот период времени происходит рост сотрудничества КНР со стр</w:t>
      </w:r>
      <w:r>
        <w:rPr>
          <w:rStyle w:val="None"/>
          <w:rFonts w:ascii="Times New Roman" w:hAnsi="Times New Roman"/>
          <w:sz w:val="24"/>
          <w:szCs w:val="24"/>
        </w:rPr>
        <w:t>а</w:t>
      </w:r>
      <w:r>
        <w:rPr>
          <w:rStyle w:val="None"/>
          <w:rFonts w:ascii="Times New Roman" w:hAnsi="Times New Roman"/>
          <w:sz w:val="24"/>
          <w:szCs w:val="24"/>
        </w:rPr>
        <w:lastRenderedPageBreak/>
        <w:t>нами Юго-Восточной Азии. В ответ на это свою активность в Тихоокеанском регионе а</w:t>
      </w:r>
      <w:r>
        <w:rPr>
          <w:rStyle w:val="None"/>
          <w:rFonts w:ascii="Times New Roman" w:hAnsi="Times New Roman"/>
          <w:sz w:val="24"/>
          <w:szCs w:val="24"/>
        </w:rPr>
        <w:t>к</w:t>
      </w:r>
      <w:r>
        <w:rPr>
          <w:rStyle w:val="None"/>
          <w:rFonts w:ascii="Times New Roman" w:hAnsi="Times New Roman"/>
          <w:sz w:val="24"/>
          <w:szCs w:val="24"/>
        </w:rPr>
        <w:t>тивизировала свою политику США. В результате АСЕАН оказалась в центре противост</w:t>
      </w:r>
      <w:r>
        <w:rPr>
          <w:rStyle w:val="None"/>
          <w:rFonts w:ascii="Times New Roman" w:hAnsi="Times New Roman"/>
          <w:sz w:val="24"/>
          <w:szCs w:val="24"/>
        </w:rPr>
        <w:t>о</w:t>
      </w:r>
      <w:r>
        <w:rPr>
          <w:rStyle w:val="None"/>
          <w:rFonts w:ascii="Times New Roman" w:hAnsi="Times New Roman"/>
          <w:sz w:val="24"/>
          <w:szCs w:val="24"/>
        </w:rPr>
        <w:t>яния между США и КНР. И чтобы выбраться из такой непростой ситуации и добиться п</w:t>
      </w:r>
      <w:r>
        <w:rPr>
          <w:rStyle w:val="None"/>
          <w:rFonts w:ascii="Times New Roman" w:hAnsi="Times New Roman"/>
          <w:sz w:val="24"/>
          <w:szCs w:val="24"/>
        </w:rPr>
        <w:t>а</w:t>
      </w:r>
      <w:r>
        <w:rPr>
          <w:rStyle w:val="None"/>
          <w:rFonts w:ascii="Times New Roman" w:hAnsi="Times New Roman"/>
          <w:sz w:val="24"/>
          <w:szCs w:val="24"/>
        </w:rPr>
        <w:t>ритета сторон, в регион была приглашена Россия. В.В. Сумский высказал мнение, что по этой причине страны АСЕАН решили пригласить Россию к участию в ВАС в качестве крупного игрока, который сможет уравновесить отношения США и Китая, тем самым способствуя стабильности и миру в регионе.</w:t>
      </w:r>
      <w:r>
        <w:rPr>
          <w:rStyle w:val="None"/>
          <w:rFonts w:ascii="Times New Roman" w:eastAsia="Times New Roman" w:hAnsi="Times New Roman" w:cs="Times New Roman"/>
          <w:sz w:val="24"/>
          <w:szCs w:val="24"/>
          <w:vertAlign w:val="superscript"/>
        </w:rPr>
        <w:footnoteReference w:id="156"/>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Российский учёный – востоковед М</w:t>
      </w:r>
      <w:r>
        <w:rPr>
          <w:rStyle w:val="None"/>
          <w:rFonts w:ascii="Times New Roman" w:hAnsi="Times New Roman"/>
          <w:sz w:val="24"/>
          <w:szCs w:val="24"/>
        </w:rPr>
        <w:t>.Л. Титаренко выделил несколько основных факторов, мешающих развитию сотрудничества России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7"/>
        <w:jc w:val="both"/>
        <w:rPr>
          <w:rStyle w:val="None"/>
          <w:rFonts w:ascii="Times New Roman" w:eastAsia="Times New Roman" w:hAnsi="Times New Roman" w:cs="Times New Roman"/>
          <w:sz w:val="24"/>
          <w:szCs w:val="24"/>
        </w:rPr>
      </w:pPr>
      <w:r>
        <w:rPr>
          <w:rStyle w:val="None"/>
          <w:rFonts w:ascii="Times New Roman" w:hAnsi="Times New Roman"/>
          <w:sz w:val="24"/>
          <w:szCs w:val="24"/>
        </w:rPr>
        <w:t>- Несовершенство механизма двустороннего взаимодействия России с отдельными странами АСЕАН, бюрократические издержки в деятельности российских органов государственного управления;</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7"/>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Отсутствие у </w:t>
      </w:r>
      <w:proofErr w:type="gramStart"/>
      <w:r>
        <w:rPr>
          <w:rStyle w:val="None"/>
          <w:rFonts w:ascii="Times New Roman" w:hAnsi="Times New Roman"/>
          <w:sz w:val="24"/>
          <w:szCs w:val="24"/>
        </w:rPr>
        <w:t>бизнес-сообществ</w:t>
      </w:r>
      <w:proofErr w:type="gramEnd"/>
      <w:r>
        <w:rPr>
          <w:rStyle w:val="None"/>
          <w:rFonts w:ascii="Times New Roman" w:hAnsi="Times New Roman"/>
          <w:sz w:val="24"/>
          <w:szCs w:val="24"/>
        </w:rPr>
        <w:t xml:space="preserve"> России и АСЕАН достоверной и полной информ</w:t>
      </w:r>
      <w:r>
        <w:rPr>
          <w:rStyle w:val="None"/>
          <w:rFonts w:ascii="Times New Roman" w:hAnsi="Times New Roman"/>
          <w:sz w:val="24"/>
          <w:szCs w:val="24"/>
        </w:rPr>
        <w:t>а</w:t>
      </w:r>
      <w:r>
        <w:rPr>
          <w:rStyle w:val="None"/>
          <w:rFonts w:ascii="Times New Roman" w:hAnsi="Times New Roman"/>
          <w:sz w:val="24"/>
          <w:szCs w:val="24"/>
        </w:rPr>
        <w:t>ции о взаимных торгово-экономических возможностях и потребностях;</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7"/>
        <w:jc w:val="both"/>
        <w:rPr>
          <w:rStyle w:val="None"/>
          <w:rFonts w:ascii="Times New Roman" w:eastAsia="Times New Roman" w:hAnsi="Times New Roman" w:cs="Times New Roman"/>
          <w:sz w:val="24"/>
          <w:szCs w:val="24"/>
        </w:rPr>
      </w:pPr>
      <w:r>
        <w:rPr>
          <w:rStyle w:val="None"/>
          <w:rFonts w:ascii="Times New Roman" w:hAnsi="Times New Roman"/>
          <w:sz w:val="24"/>
          <w:szCs w:val="24"/>
        </w:rPr>
        <w:t>- Жёсткая экономическая конкуренция между КНР, США и Японией, с которой крайне тяжело бороться российскому бизнесу;</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ind w:left="567"/>
        <w:jc w:val="both"/>
        <w:rPr>
          <w:rStyle w:val="None"/>
          <w:rFonts w:ascii="Times New Roman" w:eastAsia="Times New Roman" w:hAnsi="Times New Roman" w:cs="Times New Roman"/>
          <w:sz w:val="24"/>
          <w:szCs w:val="24"/>
        </w:rPr>
      </w:pPr>
      <w:r>
        <w:rPr>
          <w:rStyle w:val="None"/>
          <w:rFonts w:ascii="Times New Roman" w:hAnsi="Times New Roman"/>
          <w:sz w:val="24"/>
          <w:szCs w:val="24"/>
        </w:rPr>
        <w:t>- Неразвитость системы межбанковского взаимодействия России со странами АС</w:t>
      </w:r>
      <w:r>
        <w:rPr>
          <w:rStyle w:val="None"/>
          <w:rFonts w:ascii="Times New Roman" w:hAnsi="Times New Roman"/>
          <w:sz w:val="24"/>
          <w:szCs w:val="24"/>
        </w:rPr>
        <w:t>Е</w:t>
      </w:r>
      <w:r>
        <w:rPr>
          <w:rStyle w:val="None"/>
          <w:rFonts w:ascii="Times New Roman" w:hAnsi="Times New Roman"/>
          <w:sz w:val="24"/>
          <w:szCs w:val="24"/>
        </w:rPr>
        <w:t>АН, что, естественно, осложняет возможности финансового обеспечения крупных сделок и инвестиционных проектов.</w:t>
      </w:r>
      <w:r>
        <w:rPr>
          <w:rStyle w:val="None"/>
          <w:rFonts w:ascii="Times New Roman" w:eastAsia="Times New Roman" w:hAnsi="Times New Roman" w:cs="Times New Roman"/>
          <w:sz w:val="24"/>
          <w:szCs w:val="24"/>
          <w:vertAlign w:val="superscript"/>
        </w:rPr>
        <w:footnoteReference w:id="15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Помочь же успешно развить двустороннее сотрудничество между АСЕАН и Росс</w:t>
      </w:r>
      <w:r>
        <w:rPr>
          <w:rStyle w:val="None"/>
          <w:rFonts w:ascii="Times New Roman" w:eastAsia="Times New Roman" w:hAnsi="Times New Roman" w:cs="Times New Roman"/>
          <w:sz w:val="24"/>
          <w:szCs w:val="24"/>
        </w:rPr>
        <w:t>и</w:t>
      </w:r>
      <w:r>
        <w:rPr>
          <w:rStyle w:val="None"/>
          <w:rFonts w:ascii="Times New Roman" w:eastAsia="Times New Roman" w:hAnsi="Times New Roman" w:cs="Times New Roman"/>
          <w:sz w:val="24"/>
          <w:szCs w:val="24"/>
        </w:rPr>
        <w:t>ей может совместно выработанный план</w:t>
      </w:r>
      <w:r>
        <w:rPr>
          <w:rStyle w:val="None"/>
          <w:rFonts w:ascii="Times New Roman" w:hAnsi="Times New Roman"/>
          <w:sz w:val="24"/>
          <w:szCs w:val="24"/>
        </w:rPr>
        <w:t>. Для экономики, например, это могут быть с</w:t>
      </w:r>
      <w:r>
        <w:rPr>
          <w:rStyle w:val="None"/>
          <w:rFonts w:ascii="Times New Roman" w:hAnsi="Times New Roman"/>
          <w:sz w:val="24"/>
          <w:szCs w:val="24"/>
        </w:rPr>
        <w:t>о</w:t>
      </w:r>
      <w:r>
        <w:rPr>
          <w:rStyle w:val="None"/>
          <w:rFonts w:ascii="Times New Roman" w:hAnsi="Times New Roman"/>
          <w:sz w:val="24"/>
          <w:szCs w:val="24"/>
        </w:rPr>
        <w:t>здание механизмов стимулирования товарооборота и инвестиций.</w:t>
      </w:r>
      <w:r>
        <w:rPr>
          <w:rStyle w:val="None"/>
          <w:rFonts w:ascii="Times New Roman" w:eastAsia="Times New Roman" w:hAnsi="Times New Roman" w:cs="Times New Roman"/>
          <w:sz w:val="24"/>
          <w:szCs w:val="24"/>
          <w:vertAlign w:val="superscript"/>
        </w:rPr>
        <w:footnoteReference w:id="158"/>
      </w:r>
      <w:r>
        <w:rPr>
          <w:rStyle w:val="None"/>
          <w:rFonts w:ascii="Times New Roman" w:hAnsi="Times New Roman"/>
          <w:sz w:val="24"/>
          <w:szCs w:val="24"/>
        </w:rPr>
        <w:t xml:space="preserve"> Также может помочь выработка приоритетных направлений экономического взаимодействия.</w:t>
      </w:r>
      <w:r>
        <w:rPr>
          <w:rStyle w:val="None"/>
          <w:rFonts w:ascii="Times New Roman" w:eastAsia="Times New Roman" w:hAnsi="Times New Roman" w:cs="Times New Roman"/>
          <w:sz w:val="24"/>
          <w:szCs w:val="24"/>
          <w:vertAlign w:val="superscript"/>
        </w:rPr>
        <w:footnoteReference w:id="159"/>
      </w:r>
      <w:r>
        <w:rPr>
          <w:rStyle w:val="None"/>
          <w:rFonts w:ascii="Times New Roman" w:hAnsi="Times New Roman"/>
          <w:sz w:val="24"/>
          <w:szCs w:val="24"/>
        </w:rPr>
        <w:t xml:space="preserve"> Приоритетн</w:t>
      </w:r>
      <w:r>
        <w:rPr>
          <w:rStyle w:val="None"/>
          <w:rFonts w:ascii="Times New Roman" w:hAnsi="Times New Roman"/>
          <w:sz w:val="24"/>
          <w:szCs w:val="24"/>
        </w:rPr>
        <w:t>ы</w:t>
      </w:r>
      <w:r>
        <w:rPr>
          <w:rStyle w:val="None"/>
          <w:rFonts w:ascii="Times New Roman" w:hAnsi="Times New Roman"/>
          <w:sz w:val="24"/>
          <w:szCs w:val="24"/>
        </w:rPr>
        <w:t>ми направлениями взаимодействия АСЕАН и России могут стать энергетика и вооруж</w:t>
      </w:r>
      <w:r>
        <w:rPr>
          <w:rStyle w:val="None"/>
          <w:rFonts w:ascii="Times New Roman" w:hAnsi="Times New Roman"/>
          <w:sz w:val="24"/>
          <w:szCs w:val="24"/>
        </w:rPr>
        <w:t>е</w:t>
      </w:r>
      <w:r>
        <w:rPr>
          <w:rStyle w:val="None"/>
          <w:rFonts w:ascii="Times New Roman" w:hAnsi="Times New Roman"/>
          <w:sz w:val="24"/>
          <w:szCs w:val="24"/>
        </w:rPr>
        <w:t xml:space="preserve">ние.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Что до политических противоречий</w:t>
      </w:r>
      <w:r>
        <w:rPr>
          <w:rStyle w:val="None"/>
          <w:rFonts w:ascii="Times New Roman" w:hAnsi="Times New Roman"/>
          <w:sz w:val="24"/>
          <w:szCs w:val="24"/>
        </w:rPr>
        <w:t>, которые могут мешать развитию сотруднич</w:t>
      </w:r>
      <w:r>
        <w:rPr>
          <w:rStyle w:val="None"/>
          <w:rFonts w:ascii="Times New Roman" w:hAnsi="Times New Roman"/>
          <w:sz w:val="24"/>
          <w:szCs w:val="24"/>
        </w:rPr>
        <w:t>е</w:t>
      </w:r>
      <w:r>
        <w:rPr>
          <w:rStyle w:val="None"/>
          <w:rFonts w:ascii="Times New Roman" w:hAnsi="Times New Roman"/>
          <w:sz w:val="24"/>
          <w:szCs w:val="24"/>
        </w:rPr>
        <w:t xml:space="preserve">ства, то они отсутствуют. Но в то же время руководство России не рассматривало АСЕАН как выгодного и приоритетного политического партнёра. Подтверждением тому является </w:t>
      </w:r>
      <w:r>
        <w:rPr>
          <w:rStyle w:val="None"/>
          <w:rFonts w:ascii="Times New Roman" w:hAnsi="Times New Roman"/>
          <w:sz w:val="24"/>
          <w:szCs w:val="24"/>
        </w:rPr>
        <w:lastRenderedPageBreak/>
        <w:t xml:space="preserve">состав российской делегации на </w:t>
      </w:r>
      <w:r>
        <w:rPr>
          <w:rStyle w:val="None"/>
          <w:rFonts w:ascii="Times New Roman" w:hAnsi="Times New Roman"/>
          <w:sz w:val="24"/>
          <w:szCs w:val="24"/>
          <w:lang w:val="en-US"/>
        </w:rPr>
        <w:t>XXI</w:t>
      </w:r>
      <w:r>
        <w:rPr>
          <w:rStyle w:val="None"/>
          <w:rFonts w:ascii="Times New Roman" w:hAnsi="Times New Roman"/>
          <w:sz w:val="24"/>
          <w:szCs w:val="24"/>
        </w:rPr>
        <w:t xml:space="preserve"> саммите АСЕАН, прошедшем в ноябре 2012 г. Как правило, там присутствуют первые и вторые лица государств. Россию делегировал глава внешнеполитического ведомства. Из данного факта можно сделать вывод, что Россия не воспринимает АСЕАН как взаимовыгодного политического партнёра, отдавая приоритет таким организациям, как АТЭС. Данная позиция российского руководства вызывает в</w:t>
      </w:r>
      <w:r>
        <w:rPr>
          <w:rStyle w:val="None"/>
          <w:rFonts w:ascii="Times New Roman" w:hAnsi="Times New Roman"/>
          <w:sz w:val="24"/>
          <w:szCs w:val="24"/>
        </w:rPr>
        <w:t>о</w:t>
      </w:r>
      <w:r>
        <w:rPr>
          <w:rStyle w:val="None"/>
          <w:rFonts w:ascii="Times New Roman" w:hAnsi="Times New Roman"/>
          <w:sz w:val="24"/>
          <w:szCs w:val="24"/>
        </w:rPr>
        <w:t>просы, так как АСЕАН является одной из самых влиятельных организаций Тихоокеанск</w:t>
      </w:r>
      <w:r>
        <w:rPr>
          <w:rStyle w:val="None"/>
          <w:rFonts w:ascii="Times New Roman" w:hAnsi="Times New Roman"/>
          <w:sz w:val="24"/>
          <w:szCs w:val="24"/>
        </w:rPr>
        <w:t>о</w:t>
      </w:r>
      <w:r>
        <w:rPr>
          <w:rStyle w:val="None"/>
          <w:rFonts w:ascii="Times New Roman" w:hAnsi="Times New Roman"/>
          <w:sz w:val="24"/>
          <w:szCs w:val="24"/>
        </w:rPr>
        <w:t>го региона.</w:t>
      </w:r>
      <w:r>
        <w:rPr>
          <w:rStyle w:val="None"/>
          <w:rFonts w:ascii="Times New Roman" w:eastAsia="Times New Roman" w:hAnsi="Times New Roman" w:cs="Times New Roman"/>
          <w:sz w:val="24"/>
          <w:szCs w:val="24"/>
          <w:vertAlign w:val="superscript"/>
        </w:rPr>
        <w:footnoteReference w:id="160"/>
      </w:r>
      <w:r>
        <w:rPr>
          <w:rStyle w:val="None"/>
          <w:rFonts w:ascii="Times New Roman" w:hAnsi="Times New Roman"/>
          <w:sz w:val="24"/>
          <w:szCs w:val="24"/>
        </w:rPr>
        <w:t xml:space="preserve"> Кроме того, под эгидой АСЕАН были созданы такие организации, как АСЕАН+3, АСЕАН+6, АСЕМ, ВАС, являющиеся влиятельными институтами и охват</w:t>
      </w:r>
      <w:r>
        <w:rPr>
          <w:rStyle w:val="None"/>
          <w:rFonts w:ascii="Times New Roman" w:hAnsi="Times New Roman"/>
          <w:sz w:val="24"/>
          <w:szCs w:val="24"/>
        </w:rPr>
        <w:t>ы</w:t>
      </w:r>
      <w:r>
        <w:rPr>
          <w:rStyle w:val="None"/>
          <w:rFonts w:ascii="Times New Roman" w:hAnsi="Times New Roman"/>
          <w:sz w:val="24"/>
          <w:szCs w:val="24"/>
        </w:rPr>
        <w:t>вающие такие развитые страны, как Япония, КНР, Южная Корея, Австралия и США. Т</w:t>
      </w:r>
      <w:r>
        <w:rPr>
          <w:rStyle w:val="None"/>
          <w:rFonts w:ascii="Times New Roman" w:hAnsi="Times New Roman"/>
          <w:sz w:val="24"/>
          <w:szCs w:val="24"/>
        </w:rPr>
        <w:t>а</w:t>
      </w:r>
      <w:r>
        <w:rPr>
          <w:rStyle w:val="None"/>
          <w:rFonts w:ascii="Times New Roman" w:hAnsi="Times New Roman"/>
          <w:sz w:val="24"/>
          <w:szCs w:val="24"/>
        </w:rPr>
        <w:t>ким образом, развитие политического сотрудничества с АСЕАН позволило бы России значительно укрепить своё политическое влияние в Тихоокеанском регионе. Что до эк</w:t>
      </w:r>
      <w:r>
        <w:rPr>
          <w:rStyle w:val="None"/>
          <w:rFonts w:ascii="Times New Roman" w:hAnsi="Times New Roman"/>
          <w:sz w:val="24"/>
          <w:szCs w:val="24"/>
        </w:rPr>
        <w:t>о</w:t>
      </w:r>
      <w:r>
        <w:rPr>
          <w:rStyle w:val="None"/>
          <w:rFonts w:ascii="Times New Roman" w:hAnsi="Times New Roman"/>
          <w:sz w:val="24"/>
          <w:szCs w:val="24"/>
        </w:rPr>
        <w:t>номического партнёрства, то оно взаимовыгодно для обеих сторон. Недостатком может являться только конкуренция в экономической продукции. Но и этот вопрос можно э</w:t>
      </w:r>
      <w:r>
        <w:rPr>
          <w:rStyle w:val="None"/>
          <w:rFonts w:ascii="Times New Roman" w:hAnsi="Times New Roman"/>
          <w:sz w:val="24"/>
          <w:szCs w:val="24"/>
        </w:rPr>
        <w:t>ф</w:t>
      </w:r>
      <w:r>
        <w:rPr>
          <w:rStyle w:val="None"/>
          <w:rFonts w:ascii="Times New Roman" w:hAnsi="Times New Roman"/>
          <w:sz w:val="24"/>
          <w:szCs w:val="24"/>
        </w:rPr>
        <w:t>фективно отрегулировать на правовой основе.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С определённой осторожностью можно предположить</w:t>
      </w:r>
      <w:r>
        <w:rPr>
          <w:rStyle w:val="None"/>
          <w:rFonts w:ascii="Times New Roman" w:hAnsi="Times New Roman"/>
          <w:sz w:val="24"/>
          <w:szCs w:val="24"/>
        </w:rPr>
        <w:t>, что развитие всеобъемл</w:t>
      </w:r>
      <w:r>
        <w:rPr>
          <w:rStyle w:val="None"/>
          <w:rFonts w:ascii="Times New Roman" w:hAnsi="Times New Roman"/>
          <w:sz w:val="24"/>
          <w:szCs w:val="24"/>
        </w:rPr>
        <w:t>ю</w:t>
      </w:r>
      <w:r>
        <w:rPr>
          <w:rStyle w:val="None"/>
          <w:rFonts w:ascii="Times New Roman" w:hAnsi="Times New Roman"/>
          <w:sz w:val="24"/>
          <w:szCs w:val="24"/>
        </w:rPr>
        <w:t>щего экономического и политического партнёрства между Россией и АСЕАН позволило бы:</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Создать региональный баланс сил, который мог бы помочь решить проблему островов Южно-Китайского моря. Как отмечалось ранее, Россия и АСЕАН придержив</w:t>
      </w:r>
      <w:r>
        <w:rPr>
          <w:rStyle w:val="None"/>
          <w:rFonts w:ascii="Times New Roman" w:hAnsi="Times New Roman"/>
          <w:sz w:val="24"/>
          <w:szCs w:val="24"/>
        </w:rPr>
        <w:t>а</w:t>
      </w:r>
      <w:r>
        <w:rPr>
          <w:rStyle w:val="None"/>
          <w:rFonts w:ascii="Times New Roman" w:hAnsi="Times New Roman"/>
          <w:sz w:val="24"/>
          <w:szCs w:val="24"/>
        </w:rPr>
        <w:t xml:space="preserve">ются общего мнения, что многополярная система международных отношений наиболее выгодна и стабильна, обеспечивая мир и безопасность в регионе;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Развить российские Сибирь и Дальний Восток, тем самым укрепив экономич</w:t>
      </w:r>
      <w:r>
        <w:rPr>
          <w:rStyle w:val="None"/>
          <w:rFonts w:ascii="Times New Roman" w:hAnsi="Times New Roman"/>
          <w:sz w:val="24"/>
          <w:szCs w:val="24"/>
        </w:rPr>
        <w:t>е</w:t>
      </w:r>
      <w:r>
        <w:rPr>
          <w:rStyle w:val="None"/>
          <w:rFonts w:ascii="Times New Roman" w:hAnsi="Times New Roman"/>
          <w:sz w:val="24"/>
          <w:szCs w:val="24"/>
        </w:rPr>
        <w:t>ские позиции России в Тихоокеанском регионе;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Создать зону свободной торговли, которая позволит увеличить объем торговли между сторонами. Также это даст России шанс более успешной экономической интегр</w:t>
      </w:r>
      <w:r>
        <w:rPr>
          <w:rStyle w:val="None"/>
          <w:rFonts w:ascii="Times New Roman" w:hAnsi="Times New Roman"/>
          <w:sz w:val="24"/>
          <w:szCs w:val="24"/>
        </w:rPr>
        <w:t>а</w:t>
      </w:r>
      <w:r>
        <w:rPr>
          <w:rStyle w:val="None"/>
          <w:rFonts w:ascii="Times New Roman" w:hAnsi="Times New Roman"/>
          <w:sz w:val="24"/>
          <w:szCs w:val="24"/>
        </w:rPr>
        <w:t>ции в Азиатско-Тихоокеанский регион. В подобном плане России будет выгодно реги</w:t>
      </w:r>
      <w:r>
        <w:rPr>
          <w:rStyle w:val="None"/>
          <w:rFonts w:ascii="Times New Roman" w:hAnsi="Times New Roman"/>
          <w:sz w:val="24"/>
          <w:szCs w:val="24"/>
        </w:rPr>
        <w:t>о</w:t>
      </w:r>
      <w:r>
        <w:rPr>
          <w:rStyle w:val="None"/>
          <w:rFonts w:ascii="Times New Roman" w:hAnsi="Times New Roman"/>
          <w:sz w:val="24"/>
          <w:szCs w:val="24"/>
        </w:rPr>
        <w:t>нальное всеобъемлющее экономическое партнерство - ВРЭП (</w:t>
      </w:r>
      <w:proofErr w:type="spellStart"/>
      <w:r>
        <w:rPr>
          <w:rStyle w:val="None"/>
          <w:rFonts w:ascii="Times New Roman" w:hAnsi="Times New Roman"/>
          <w:sz w:val="24"/>
          <w:szCs w:val="24"/>
        </w:rPr>
        <w:t>the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regional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comprehensive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economic</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partnership</w:t>
      </w:r>
      <w:proofErr w:type="spellEnd"/>
      <w:r>
        <w:rPr>
          <w:rStyle w:val="None"/>
          <w:rFonts w:ascii="Times New Roman" w:hAnsi="Times New Roman"/>
          <w:sz w:val="24"/>
          <w:szCs w:val="24"/>
        </w:rPr>
        <w:t xml:space="preserve"> - RCEP), являющееся договором о создании зоны свободной торговли между Россией и шестью партнерами – Австралией, Индией, Японией, Республикой К</w:t>
      </w:r>
      <w:r>
        <w:rPr>
          <w:rStyle w:val="None"/>
          <w:rFonts w:ascii="Times New Roman" w:hAnsi="Times New Roman"/>
          <w:sz w:val="24"/>
          <w:szCs w:val="24"/>
        </w:rPr>
        <w:t>о</w:t>
      </w:r>
      <w:r>
        <w:rPr>
          <w:rStyle w:val="None"/>
          <w:rFonts w:ascii="Times New Roman" w:hAnsi="Times New Roman"/>
          <w:sz w:val="24"/>
          <w:szCs w:val="24"/>
        </w:rPr>
        <w:t>рея, Новой Зеландией, КНР. Страны зоны ВРЭП имеют население численностью три ми</w:t>
      </w:r>
      <w:r>
        <w:rPr>
          <w:rStyle w:val="None"/>
          <w:rFonts w:ascii="Times New Roman" w:hAnsi="Times New Roman"/>
          <w:sz w:val="24"/>
          <w:szCs w:val="24"/>
        </w:rPr>
        <w:t>л</w:t>
      </w:r>
      <w:r>
        <w:rPr>
          <w:rStyle w:val="None"/>
          <w:rFonts w:ascii="Times New Roman" w:hAnsi="Times New Roman"/>
          <w:sz w:val="24"/>
          <w:szCs w:val="24"/>
        </w:rPr>
        <w:lastRenderedPageBreak/>
        <w:t>лиарда человек (около 45% населения земного шара), с совокупным товарооборотом в размере трети от мирового;</w:t>
      </w:r>
      <w:r>
        <w:rPr>
          <w:rStyle w:val="None"/>
          <w:rFonts w:ascii="Times New Roman" w:eastAsia="Times New Roman" w:hAnsi="Times New Roman" w:cs="Times New Roman"/>
          <w:sz w:val="24"/>
          <w:szCs w:val="24"/>
          <w:vertAlign w:val="superscript"/>
        </w:rPr>
        <w:footnoteReference w:id="161"/>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r>
        <w:rPr>
          <w:rStyle w:val="None"/>
          <w:rFonts w:ascii="Times New Roman" w:hAnsi="Times New Roman"/>
          <w:sz w:val="24"/>
          <w:szCs w:val="24"/>
        </w:rPr>
        <w:t xml:space="preserve">Углубить и расширить культурное взаимодействие, в которое входит увеличение совместных образовательных проектов, рост туристического потока, создание единого информационного пространства. </w:t>
      </w:r>
      <w:r>
        <w:rPr>
          <w:rStyle w:val="None"/>
          <w:rFonts w:ascii="Times New Roman" w:hAnsi="Times New Roman"/>
          <w:sz w:val="24"/>
          <w:szCs w:val="24"/>
        </w:rPr>
        <w:tab/>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Наиболее полно и точно потенциал сотрудничества Росси и АСЕАН описывает С</w:t>
      </w:r>
      <w:r>
        <w:rPr>
          <w:rStyle w:val="None"/>
          <w:rFonts w:ascii="Times New Roman" w:eastAsia="Times New Roman" w:hAnsi="Times New Roman" w:cs="Times New Roman"/>
          <w:sz w:val="24"/>
          <w:szCs w:val="24"/>
        </w:rPr>
        <w:t>о</w:t>
      </w:r>
      <w:r>
        <w:rPr>
          <w:rStyle w:val="None"/>
          <w:rFonts w:ascii="Times New Roman" w:eastAsia="Times New Roman" w:hAnsi="Times New Roman" w:cs="Times New Roman"/>
          <w:sz w:val="24"/>
          <w:szCs w:val="24"/>
        </w:rPr>
        <w:t xml:space="preserve">чинская декларация от </w:t>
      </w:r>
      <w:r>
        <w:rPr>
          <w:rStyle w:val="None"/>
          <w:rFonts w:ascii="Times New Roman" w:hAnsi="Times New Roman"/>
          <w:sz w:val="24"/>
          <w:szCs w:val="24"/>
        </w:rPr>
        <w:t>20 мая 2016 г., принятая на третьем саммите Россия – АСЕАН. Данный саммит и принятие декларации дало шанс вывести двусторонние политические отношения между АСЕАН и Россией на качественно новый уровень, так как Сочинская декларация предполагает определённый порядок действий по развитию этим самых дв</w:t>
      </w:r>
      <w:r>
        <w:rPr>
          <w:rStyle w:val="None"/>
          <w:rFonts w:ascii="Times New Roman" w:hAnsi="Times New Roman"/>
          <w:sz w:val="24"/>
          <w:szCs w:val="24"/>
        </w:rPr>
        <w:t>у</w:t>
      </w:r>
      <w:r>
        <w:rPr>
          <w:rStyle w:val="None"/>
          <w:rFonts w:ascii="Times New Roman" w:hAnsi="Times New Roman"/>
          <w:sz w:val="24"/>
          <w:szCs w:val="24"/>
        </w:rPr>
        <w:t>сторонних отношений.</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 xml:space="preserve">Решение об организации саммита было принято во время совещания министерств иностранных дел России и АСЕАН от </w:t>
      </w:r>
      <w:r>
        <w:rPr>
          <w:rStyle w:val="None"/>
          <w:rFonts w:ascii="Times New Roman" w:hAnsi="Times New Roman"/>
          <w:sz w:val="24"/>
          <w:szCs w:val="24"/>
        </w:rPr>
        <w:t>5 августа 2015 г. Также было принято решение о создании рабочей группы по подготовке к саммиту – перед рабочей группой была поста</w:t>
      </w:r>
      <w:r>
        <w:rPr>
          <w:rStyle w:val="None"/>
          <w:rFonts w:ascii="Times New Roman" w:hAnsi="Times New Roman"/>
          <w:sz w:val="24"/>
          <w:szCs w:val="24"/>
        </w:rPr>
        <w:t>в</w:t>
      </w:r>
      <w:r>
        <w:rPr>
          <w:rStyle w:val="None"/>
          <w:rFonts w:ascii="Times New Roman" w:hAnsi="Times New Roman"/>
          <w:sz w:val="24"/>
          <w:szCs w:val="24"/>
        </w:rPr>
        <w:t xml:space="preserve">лена задача выработать рекомендации относительно развития отношений между АСЕАН и Россией, которые были бы представлены участникам саммита Россия – АСЕАН. </w:t>
      </w:r>
      <w:r>
        <w:rPr>
          <w:rStyle w:val="None"/>
          <w:rFonts w:ascii="Times New Roman" w:eastAsia="Times New Roman" w:hAnsi="Times New Roman" w:cs="Times New Roman"/>
          <w:sz w:val="24"/>
          <w:szCs w:val="24"/>
          <w:vertAlign w:val="superscript"/>
        </w:rPr>
        <w:footnoteReference w:id="162"/>
      </w:r>
      <w:proofErr w:type="gramEnd"/>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Результатом саммита стало принятие Сочинской декларации</w:t>
      </w:r>
      <w:r>
        <w:rPr>
          <w:rStyle w:val="None"/>
          <w:rFonts w:ascii="Times New Roman" w:hAnsi="Times New Roman"/>
          <w:sz w:val="24"/>
          <w:szCs w:val="24"/>
        </w:rPr>
        <w:t>. Участники саммита высоко оценили успехи сотрудничества России и АСЕАН в период с 1996 по 2016 г. в сферах политики, безопасности, культуры и экономики.  Было подчёркнуто, и что сотру</w:t>
      </w:r>
      <w:r>
        <w:rPr>
          <w:rStyle w:val="None"/>
          <w:rFonts w:ascii="Times New Roman" w:hAnsi="Times New Roman"/>
          <w:sz w:val="24"/>
          <w:szCs w:val="24"/>
        </w:rPr>
        <w:t>д</w:t>
      </w:r>
      <w:r>
        <w:rPr>
          <w:rStyle w:val="None"/>
          <w:rFonts w:ascii="Times New Roman" w:hAnsi="Times New Roman"/>
          <w:sz w:val="24"/>
          <w:szCs w:val="24"/>
        </w:rPr>
        <w:t>ничество способствует обеспечению мира, стабильности и процветания Тихоокеанского региона.</w:t>
      </w:r>
      <w:r>
        <w:rPr>
          <w:rStyle w:val="None"/>
          <w:rFonts w:ascii="Times New Roman" w:eastAsia="Times New Roman" w:hAnsi="Times New Roman" w:cs="Times New Roman"/>
          <w:sz w:val="24"/>
          <w:szCs w:val="24"/>
          <w:vertAlign w:val="superscript"/>
        </w:rPr>
        <w:footnoteReference w:id="163"/>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Сочинской декларации было предписано</w:t>
      </w:r>
      <w:r>
        <w:rPr>
          <w:rStyle w:val="None"/>
          <w:rFonts w:ascii="Times New Roman" w:hAnsi="Times New Roman"/>
          <w:sz w:val="24"/>
          <w:szCs w:val="24"/>
        </w:rPr>
        <w:t>:</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Продолжить укрепление диалогового партнерства на основе принципов раве</w:t>
      </w:r>
      <w:r>
        <w:rPr>
          <w:rStyle w:val="None"/>
          <w:rFonts w:ascii="Times New Roman" w:hAnsi="Times New Roman"/>
          <w:sz w:val="24"/>
          <w:szCs w:val="24"/>
        </w:rPr>
        <w:t>н</w:t>
      </w:r>
      <w:r>
        <w:rPr>
          <w:rStyle w:val="None"/>
          <w:rFonts w:ascii="Times New Roman" w:hAnsi="Times New Roman"/>
          <w:sz w:val="24"/>
          <w:szCs w:val="24"/>
        </w:rPr>
        <w:t>ства, взаимной выгоды и общей ответственности для содействия обеспечению мира, ст</w:t>
      </w:r>
      <w:r>
        <w:rPr>
          <w:rStyle w:val="None"/>
          <w:rFonts w:ascii="Times New Roman" w:hAnsi="Times New Roman"/>
          <w:sz w:val="24"/>
          <w:szCs w:val="24"/>
        </w:rPr>
        <w:t>а</w:t>
      </w:r>
      <w:r>
        <w:rPr>
          <w:rStyle w:val="None"/>
          <w:rFonts w:ascii="Times New Roman" w:hAnsi="Times New Roman"/>
          <w:sz w:val="24"/>
          <w:szCs w:val="24"/>
        </w:rPr>
        <w:t>бильности, безопасности, процветания, экономического роста, а также устойчивого разв</w:t>
      </w:r>
      <w:r>
        <w:rPr>
          <w:rStyle w:val="None"/>
          <w:rFonts w:ascii="Times New Roman" w:hAnsi="Times New Roman"/>
          <w:sz w:val="24"/>
          <w:szCs w:val="24"/>
        </w:rPr>
        <w:t>и</w:t>
      </w:r>
      <w:r>
        <w:rPr>
          <w:rStyle w:val="None"/>
          <w:rFonts w:ascii="Times New Roman" w:hAnsi="Times New Roman"/>
          <w:sz w:val="24"/>
          <w:szCs w:val="24"/>
        </w:rPr>
        <w:lastRenderedPageBreak/>
        <w:t xml:space="preserve">тия социального прогресса в Азиатско-Тихоокеанском регионе в целях продвижения к стратегическому и партнерству;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Расширить взаимодействие и сотрудничество на высоком уровне в рамках ди</w:t>
      </w:r>
      <w:r>
        <w:rPr>
          <w:rStyle w:val="None"/>
          <w:rFonts w:ascii="Times New Roman" w:hAnsi="Times New Roman"/>
          <w:sz w:val="24"/>
          <w:szCs w:val="24"/>
        </w:rPr>
        <w:t>а</w:t>
      </w:r>
      <w:r>
        <w:rPr>
          <w:rStyle w:val="None"/>
          <w:rFonts w:ascii="Times New Roman" w:hAnsi="Times New Roman"/>
          <w:sz w:val="24"/>
          <w:szCs w:val="24"/>
        </w:rPr>
        <w:t>логового партнерства Россия – АСЕАН, а также механизмов АСЕАН, таких как Восточн</w:t>
      </w:r>
      <w:r>
        <w:rPr>
          <w:rStyle w:val="None"/>
          <w:rFonts w:ascii="Times New Roman" w:hAnsi="Times New Roman"/>
          <w:sz w:val="24"/>
          <w:szCs w:val="24"/>
        </w:rPr>
        <w:t>о</w:t>
      </w:r>
      <w:r>
        <w:rPr>
          <w:rStyle w:val="None"/>
          <w:rFonts w:ascii="Times New Roman" w:hAnsi="Times New Roman"/>
          <w:sz w:val="24"/>
          <w:szCs w:val="24"/>
        </w:rPr>
        <w:t>азиатский саммит (ВАС), Региональный форум АСЕАН по безопасности (АРФ) и Сов</w:t>
      </w:r>
      <w:r>
        <w:rPr>
          <w:rStyle w:val="None"/>
          <w:rFonts w:ascii="Times New Roman" w:hAnsi="Times New Roman"/>
          <w:sz w:val="24"/>
          <w:szCs w:val="24"/>
        </w:rPr>
        <w:t>е</w:t>
      </w:r>
      <w:r>
        <w:rPr>
          <w:rStyle w:val="None"/>
          <w:rFonts w:ascii="Times New Roman" w:hAnsi="Times New Roman"/>
          <w:sz w:val="24"/>
          <w:szCs w:val="24"/>
        </w:rPr>
        <w:t>щание министров обороны государств — членов АСЕАН с партнерами по диалогу («СМОА плюс»).</w:t>
      </w:r>
      <w:r>
        <w:rPr>
          <w:rStyle w:val="None"/>
          <w:rFonts w:ascii="Times New Roman" w:eastAsia="Times New Roman" w:hAnsi="Times New Roman" w:cs="Times New Roman"/>
          <w:sz w:val="24"/>
          <w:szCs w:val="24"/>
          <w:vertAlign w:val="superscript"/>
        </w:rPr>
        <w:footnoteReference w:id="164"/>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Рассмотрев все аспекты развития диалогового партнёрства</w:t>
      </w:r>
      <w:r>
        <w:rPr>
          <w:rStyle w:val="None"/>
          <w:rFonts w:ascii="Times New Roman" w:hAnsi="Times New Roman"/>
          <w:sz w:val="24"/>
          <w:szCs w:val="24"/>
        </w:rPr>
        <w:t>, главы государств и правительств Российской Федерации и государств – членов АСЕАН  договорились о ра</w:t>
      </w:r>
      <w:r>
        <w:rPr>
          <w:rStyle w:val="None"/>
          <w:rFonts w:ascii="Times New Roman" w:hAnsi="Times New Roman"/>
          <w:sz w:val="24"/>
          <w:szCs w:val="24"/>
        </w:rPr>
        <w:t>з</w:t>
      </w:r>
      <w:r>
        <w:rPr>
          <w:rStyle w:val="None"/>
          <w:rFonts w:ascii="Times New Roman" w:hAnsi="Times New Roman"/>
          <w:sz w:val="24"/>
          <w:szCs w:val="24"/>
        </w:rPr>
        <w:t>витии экономического, политического, социально-культурного сотрудничества, взаим</w:t>
      </w:r>
      <w:r>
        <w:rPr>
          <w:rStyle w:val="None"/>
          <w:rFonts w:ascii="Times New Roman" w:hAnsi="Times New Roman"/>
          <w:sz w:val="24"/>
          <w:szCs w:val="24"/>
        </w:rPr>
        <w:t>о</w:t>
      </w:r>
      <w:r>
        <w:rPr>
          <w:rStyle w:val="None"/>
          <w:rFonts w:ascii="Times New Roman" w:hAnsi="Times New Roman"/>
          <w:sz w:val="24"/>
          <w:szCs w:val="24"/>
        </w:rPr>
        <w:t xml:space="preserve">действии в области безопасности и обеспечении взаимосвязанности. </w:t>
      </w:r>
      <w:proofErr w:type="gramStart"/>
      <w:r>
        <w:rPr>
          <w:rStyle w:val="None"/>
          <w:rFonts w:ascii="Times New Roman" w:hAnsi="Times New Roman"/>
          <w:sz w:val="24"/>
          <w:szCs w:val="24"/>
        </w:rPr>
        <w:t>С целью реализации развития сотрудничества на саммите был принят комплексный план действий по разв</w:t>
      </w:r>
      <w:r>
        <w:rPr>
          <w:rStyle w:val="None"/>
          <w:rFonts w:ascii="Times New Roman" w:hAnsi="Times New Roman"/>
          <w:sz w:val="24"/>
          <w:szCs w:val="24"/>
        </w:rPr>
        <w:t>и</w:t>
      </w:r>
      <w:r>
        <w:rPr>
          <w:rStyle w:val="None"/>
          <w:rFonts w:ascii="Times New Roman" w:hAnsi="Times New Roman"/>
          <w:sz w:val="24"/>
          <w:szCs w:val="24"/>
        </w:rPr>
        <w:t>тию сотрудничества Российской Федерации и Ассоциации государств Юго-Восточной Азии на 2016 - 2020 гг.</w:t>
      </w:r>
      <w:r>
        <w:t xml:space="preserve"> </w:t>
      </w:r>
      <w:r>
        <w:rPr>
          <w:rStyle w:val="None"/>
          <w:rFonts w:ascii="Times New Roman" w:hAnsi="Times New Roman"/>
          <w:sz w:val="24"/>
          <w:szCs w:val="24"/>
        </w:rPr>
        <w:t>Данный план определяет приоритеты и меры сторон, которые необходимо принять для углубления и расширения сотрудничества в области политики и безопасности, экономики, социально-культурной сфере и в целях развития, реализации потенциала партнёрства России и АСЕАН.</w:t>
      </w:r>
      <w:proofErr w:type="gramEnd"/>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Согласно Сочинской декларации развитие сотрудничества АСЕАН и России в о</w:t>
      </w:r>
      <w:r>
        <w:rPr>
          <w:rStyle w:val="None"/>
          <w:rFonts w:ascii="Times New Roman" w:eastAsia="Times New Roman" w:hAnsi="Times New Roman" w:cs="Times New Roman"/>
          <w:sz w:val="24"/>
          <w:szCs w:val="24"/>
        </w:rPr>
        <w:t>б</w:t>
      </w:r>
      <w:r>
        <w:rPr>
          <w:rStyle w:val="None"/>
          <w:rFonts w:ascii="Times New Roman" w:eastAsia="Times New Roman" w:hAnsi="Times New Roman" w:cs="Times New Roman"/>
          <w:sz w:val="24"/>
          <w:szCs w:val="24"/>
        </w:rPr>
        <w:t>ласти политики и безопасности означает</w:t>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Подтверждение приверженности принципам и нормам международного права, закрепленным в Уставе ООН, Договоре о дружбе и сотрудничестве в Юго-Восточной Азии (</w:t>
      </w:r>
      <w:proofErr w:type="spellStart"/>
      <w:r>
        <w:rPr>
          <w:rStyle w:val="None"/>
          <w:rFonts w:ascii="Times New Roman" w:hAnsi="Times New Roman"/>
          <w:sz w:val="24"/>
          <w:szCs w:val="24"/>
        </w:rPr>
        <w:t>Балийском</w:t>
      </w:r>
      <w:proofErr w:type="spellEnd"/>
      <w:r>
        <w:rPr>
          <w:rStyle w:val="None"/>
          <w:rFonts w:ascii="Times New Roman" w:hAnsi="Times New Roman"/>
          <w:sz w:val="24"/>
          <w:szCs w:val="24"/>
        </w:rPr>
        <w:t xml:space="preserve"> договоре 1976 г.), а также уважение процессов, принципов и норм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Продолжение содействия углублению региональной интеграции, и сохранения центральной роли АСЕАН в ВАС, АРФ, а также приветствие роли России в обеспечении мира, безопасности и стабильности в Азиатско-Тихоокеанском регионе;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Содействие активизации усилий, прилагаемых государствами — участниками Договора о зоне, свободной от ядерного оружия, в Юго-Восточной Азии (</w:t>
      </w:r>
      <w:proofErr w:type="spellStart"/>
      <w:r>
        <w:rPr>
          <w:rStyle w:val="None"/>
          <w:rFonts w:ascii="Times New Roman" w:hAnsi="Times New Roman"/>
          <w:sz w:val="24"/>
          <w:szCs w:val="24"/>
        </w:rPr>
        <w:t>Бангкокского</w:t>
      </w:r>
      <w:proofErr w:type="spellEnd"/>
      <w:r>
        <w:rPr>
          <w:rStyle w:val="None"/>
          <w:rFonts w:ascii="Times New Roman" w:hAnsi="Times New Roman"/>
          <w:sz w:val="24"/>
          <w:szCs w:val="24"/>
        </w:rPr>
        <w:t xml:space="preserve"> договора 1995 г.) и государствами, обладающими ядерным оружием, по урегулированию </w:t>
      </w:r>
      <w:r>
        <w:rPr>
          <w:rStyle w:val="None"/>
          <w:rFonts w:ascii="Times New Roman" w:hAnsi="Times New Roman"/>
          <w:sz w:val="24"/>
          <w:szCs w:val="24"/>
        </w:rPr>
        <w:lastRenderedPageBreak/>
        <w:t>остающихся вопросов, касающихся подписания и ратификации Протокола к данному Д</w:t>
      </w:r>
      <w:r>
        <w:rPr>
          <w:rStyle w:val="None"/>
          <w:rFonts w:ascii="Times New Roman" w:hAnsi="Times New Roman"/>
          <w:sz w:val="24"/>
          <w:szCs w:val="24"/>
        </w:rPr>
        <w:t>о</w:t>
      </w:r>
      <w:r>
        <w:rPr>
          <w:rStyle w:val="None"/>
          <w:rFonts w:ascii="Times New Roman" w:hAnsi="Times New Roman"/>
          <w:sz w:val="24"/>
          <w:szCs w:val="24"/>
        </w:rPr>
        <w:t>говору;</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r>
        <w:rPr>
          <w:rStyle w:val="None"/>
          <w:rFonts w:ascii="Times New Roman" w:hAnsi="Times New Roman"/>
          <w:sz w:val="24"/>
          <w:szCs w:val="24"/>
        </w:rPr>
        <w:t>Поощрение расширения сотрудничества по противодействию традиционным и новым вызовам в сфере безопасности, таким как международный терроризм, транснаци</w:t>
      </w:r>
      <w:r>
        <w:rPr>
          <w:rStyle w:val="None"/>
          <w:rFonts w:ascii="Times New Roman" w:hAnsi="Times New Roman"/>
          <w:sz w:val="24"/>
          <w:szCs w:val="24"/>
        </w:rPr>
        <w:t>о</w:t>
      </w:r>
      <w:r>
        <w:rPr>
          <w:rStyle w:val="None"/>
          <w:rFonts w:ascii="Times New Roman" w:hAnsi="Times New Roman"/>
          <w:sz w:val="24"/>
          <w:szCs w:val="24"/>
        </w:rPr>
        <w:t>нальная преступность, угрозы информационной безопасности, незаконное производство и оборот наркотиков;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5) </w:t>
      </w:r>
      <w:r>
        <w:rPr>
          <w:rStyle w:val="None"/>
          <w:rFonts w:ascii="Times New Roman" w:hAnsi="Times New Roman"/>
          <w:sz w:val="24"/>
          <w:szCs w:val="24"/>
        </w:rPr>
        <w:t>Развитие на основе резолюций Совета Безопасности ООН и Глобальной конт</w:t>
      </w:r>
      <w:r>
        <w:rPr>
          <w:rStyle w:val="None"/>
          <w:rFonts w:ascii="Times New Roman" w:hAnsi="Times New Roman"/>
          <w:sz w:val="24"/>
          <w:szCs w:val="24"/>
        </w:rPr>
        <w:t>р</w:t>
      </w:r>
      <w:r>
        <w:rPr>
          <w:rStyle w:val="None"/>
          <w:rFonts w:ascii="Times New Roman" w:hAnsi="Times New Roman"/>
          <w:sz w:val="24"/>
          <w:szCs w:val="24"/>
        </w:rPr>
        <w:t>террористической стратег</w:t>
      </w:r>
      <w:proofErr w:type="gramStart"/>
      <w:r>
        <w:rPr>
          <w:rStyle w:val="None"/>
          <w:rFonts w:ascii="Times New Roman" w:hAnsi="Times New Roman"/>
          <w:sz w:val="24"/>
          <w:szCs w:val="24"/>
        </w:rPr>
        <w:t>ии ОО</w:t>
      </w:r>
      <w:proofErr w:type="gramEnd"/>
      <w:r>
        <w:rPr>
          <w:rStyle w:val="None"/>
          <w:rFonts w:ascii="Times New Roman" w:hAnsi="Times New Roman"/>
          <w:sz w:val="24"/>
          <w:szCs w:val="24"/>
        </w:rPr>
        <w:t>Н взаимодействия в борьбе с терроризмом,  насильстве</w:t>
      </w:r>
      <w:r>
        <w:rPr>
          <w:rStyle w:val="None"/>
          <w:rFonts w:ascii="Times New Roman" w:hAnsi="Times New Roman"/>
          <w:sz w:val="24"/>
          <w:szCs w:val="24"/>
        </w:rPr>
        <w:t>н</w:t>
      </w:r>
      <w:r>
        <w:rPr>
          <w:rStyle w:val="None"/>
          <w:rFonts w:ascii="Times New Roman" w:hAnsi="Times New Roman"/>
          <w:sz w:val="24"/>
          <w:szCs w:val="24"/>
        </w:rPr>
        <w:t xml:space="preserve">ным экстремизмом и </w:t>
      </w:r>
      <w:proofErr w:type="spellStart"/>
      <w:r>
        <w:rPr>
          <w:rStyle w:val="None"/>
          <w:rFonts w:ascii="Times New Roman" w:hAnsi="Times New Roman"/>
          <w:sz w:val="24"/>
          <w:szCs w:val="24"/>
        </w:rPr>
        <w:t>радикализацией</w:t>
      </w:r>
      <w:proofErr w:type="spellEnd"/>
      <w:r>
        <w:rPr>
          <w:rStyle w:val="None"/>
          <w:rFonts w:ascii="Times New Roman" w:hAnsi="Times New Roman"/>
          <w:sz w:val="24"/>
          <w:szCs w:val="24"/>
        </w:rPr>
        <w:t>, поощрение умеренности в качестве средства прот</w:t>
      </w:r>
      <w:r>
        <w:rPr>
          <w:rStyle w:val="None"/>
          <w:rFonts w:ascii="Times New Roman" w:hAnsi="Times New Roman"/>
          <w:sz w:val="24"/>
          <w:szCs w:val="24"/>
        </w:rPr>
        <w:t>и</w:t>
      </w:r>
      <w:r>
        <w:rPr>
          <w:rStyle w:val="None"/>
          <w:rFonts w:ascii="Times New Roman" w:hAnsi="Times New Roman"/>
          <w:sz w:val="24"/>
          <w:szCs w:val="24"/>
        </w:rPr>
        <w:t>водействия экстремизму;</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6) </w:t>
      </w:r>
      <w:r>
        <w:rPr>
          <w:rStyle w:val="None"/>
          <w:rFonts w:ascii="Times New Roman" w:hAnsi="Times New Roman"/>
          <w:sz w:val="24"/>
          <w:szCs w:val="24"/>
        </w:rPr>
        <w:t>Содействие сотрудничеству в области борьбы с транснациональной организ</w:t>
      </w:r>
      <w:r>
        <w:rPr>
          <w:rStyle w:val="None"/>
          <w:rFonts w:ascii="Times New Roman" w:hAnsi="Times New Roman"/>
          <w:sz w:val="24"/>
          <w:szCs w:val="24"/>
        </w:rPr>
        <w:t>о</w:t>
      </w:r>
      <w:r>
        <w:rPr>
          <w:rStyle w:val="None"/>
          <w:rFonts w:ascii="Times New Roman" w:hAnsi="Times New Roman"/>
          <w:sz w:val="24"/>
          <w:szCs w:val="24"/>
        </w:rPr>
        <w:t>ванной преступностью и организовывать соответствующие обучающие программы пов</w:t>
      </w:r>
      <w:r>
        <w:rPr>
          <w:rStyle w:val="None"/>
          <w:rFonts w:ascii="Times New Roman" w:hAnsi="Times New Roman"/>
          <w:sz w:val="24"/>
          <w:szCs w:val="24"/>
        </w:rPr>
        <w:t>ы</w:t>
      </w:r>
      <w:r>
        <w:rPr>
          <w:rStyle w:val="None"/>
          <w:rFonts w:ascii="Times New Roman" w:hAnsi="Times New Roman"/>
          <w:sz w:val="24"/>
          <w:szCs w:val="24"/>
        </w:rPr>
        <w:t>шения квалификации, включая программы обеспечения морской безопасности, свободы судоходства и воздушной навигации, беспрепятственной торговли;</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7) </w:t>
      </w:r>
      <w:r>
        <w:rPr>
          <w:rStyle w:val="None"/>
          <w:rFonts w:ascii="Times New Roman" w:hAnsi="Times New Roman"/>
          <w:sz w:val="24"/>
          <w:szCs w:val="24"/>
        </w:rPr>
        <w:t>Выступление за сдержанность в отношениях, неприменения силы и (или) угрозы силой и разрешения споров мирными средствами в соответствии с общепризнанными принципами международного права.</w:t>
      </w:r>
      <w:r>
        <w:rPr>
          <w:rStyle w:val="None"/>
          <w:rFonts w:ascii="Times New Roman" w:eastAsia="Times New Roman" w:hAnsi="Times New Roman" w:cs="Times New Roman"/>
          <w:sz w:val="24"/>
          <w:szCs w:val="24"/>
          <w:vertAlign w:val="superscript"/>
        </w:rPr>
        <w:footnoteReference w:id="165"/>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Был</w:t>
      </w:r>
      <w:proofErr w:type="gramEnd"/>
      <w:r>
        <w:rPr>
          <w:rStyle w:val="None"/>
          <w:rFonts w:ascii="Times New Roman" w:eastAsia="Times New Roman" w:hAnsi="Times New Roman" w:cs="Times New Roman"/>
          <w:sz w:val="24"/>
          <w:szCs w:val="24"/>
        </w:rPr>
        <w:t xml:space="preserve"> затронут вопрос сотрудничества в области политики</w:t>
      </w:r>
      <w:r>
        <w:rPr>
          <w:rStyle w:val="None"/>
          <w:rFonts w:ascii="Times New Roman" w:hAnsi="Times New Roman"/>
          <w:sz w:val="24"/>
          <w:szCs w:val="24"/>
        </w:rPr>
        <w:t>, экономики, торговли, финансов России и АСЕАН в целях формирования условий общего экономического пр</w:t>
      </w:r>
      <w:r>
        <w:rPr>
          <w:rStyle w:val="None"/>
          <w:rFonts w:ascii="Times New Roman" w:hAnsi="Times New Roman"/>
          <w:sz w:val="24"/>
          <w:szCs w:val="24"/>
        </w:rPr>
        <w:t>о</w:t>
      </w:r>
      <w:r>
        <w:rPr>
          <w:rStyle w:val="None"/>
          <w:rFonts w:ascii="Times New Roman" w:hAnsi="Times New Roman"/>
          <w:sz w:val="24"/>
          <w:szCs w:val="24"/>
        </w:rPr>
        <w:t>странства. Развитие данного сотрудничества означает возможность:</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Поддержания эффективной реализации в полном объеме Декларации о повед</w:t>
      </w:r>
      <w:r>
        <w:rPr>
          <w:rStyle w:val="None"/>
          <w:rFonts w:ascii="Times New Roman" w:hAnsi="Times New Roman"/>
          <w:sz w:val="24"/>
          <w:szCs w:val="24"/>
        </w:rPr>
        <w:t>е</w:t>
      </w:r>
      <w:r>
        <w:rPr>
          <w:rStyle w:val="None"/>
          <w:rFonts w:ascii="Times New Roman" w:hAnsi="Times New Roman"/>
          <w:sz w:val="24"/>
          <w:szCs w:val="24"/>
        </w:rPr>
        <w:t>нии сторон в Южно-Китайском море и скорейшее принятие на основе консенсуса Кодекса поведения в Южно-Китайском море;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Усиления роли Восточноазиатского саммита (ВАС) как основной площадки ди</w:t>
      </w:r>
      <w:r>
        <w:rPr>
          <w:rStyle w:val="None"/>
          <w:rFonts w:ascii="Times New Roman" w:hAnsi="Times New Roman"/>
          <w:sz w:val="24"/>
          <w:szCs w:val="24"/>
        </w:rPr>
        <w:t>а</w:t>
      </w:r>
      <w:r>
        <w:rPr>
          <w:rStyle w:val="None"/>
          <w:rFonts w:ascii="Times New Roman" w:hAnsi="Times New Roman"/>
          <w:sz w:val="24"/>
          <w:szCs w:val="24"/>
        </w:rPr>
        <w:t>лога лидеров по широкому кругу стратегических, политических и экономических вопр</w:t>
      </w:r>
      <w:r>
        <w:rPr>
          <w:rStyle w:val="None"/>
          <w:rFonts w:ascii="Times New Roman" w:hAnsi="Times New Roman"/>
          <w:sz w:val="24"/>
          <w:szCs w:val="24"/>
        </w:rPr>
        <w:t>о</w:t>
      </w:r>
      <w:r>
        <w:rPr>
          <w:rStyle w:val="None"/>
          <w:rFonts w:ascii="Times New Roman" w:hAnsi="Times New Roman"/>
          <w:sz w:val="24"/>
          <w:szCs w:val="24"/>
        </w:rPr>
        <w:t>сов;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Содействия дальнейшему развитию сотрудничества в рамках различных гл</w:t>
      </w:r>
      <w:r>
        <w:rPr>
          <w:rStyle w:val="None"/>
          <w:rFonts w:ascii="Times New Roman" w:hAnsi="Times New Roman"/>
          <w:sz w:val="24"/>
          <w:szCs w:val="24"/>
        </w:rPr>
        <w:t>о</w:t>
      </w:r>
      <w:r>
        <w:rPr>
          <w:rStyle w:val="None"/>
          <w:rFonts w:ascii="Times New Roman" w:hAnsi="Times New Roman"/>
          <w:sz w:val="24"/>
          <w:szCs w:val="24"/>
        </w:rPr>
        <w:t>бальных и региональных объединений, включая ООН, АТЭС и АСЕМ;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r>
        <w:rPr>
          <w:rStyle w:val="None"/>
          <w:rFonts w:ascii="Times New Roman" w:hAnsi="Times New Roman"/>
          <w:sz w:val="24"/>
          <w:szCs w:val="24"/>
        </w:rPr>
        <w:t>Рассмотрения вопроса о возможности взаимовыгодного сотрудничества между АСЕАН, ЕАЭС и Шанхайской организацией сотрудничества (ШОС), тем самым спосо</w:t>
      </w:r>
      <w:r>
        <w:rPr>
          <w:rStyle w:val="None"/>
          <w:rFonts w:ascii="Times New Roman" w:hAnsi="Times New Roman"/>
          <w:sz w:val="24"/>
          <w:szCs w:val="24"/>
        </w:rPr>
        <w:t>б</w:t>
      </w:r>
      <w:r>
        <w:rPr>
          <w:rStyle w:val="None"/>
          <w:rFonts w:ascii="Times New Roman" w:hAnsi="Times New Roman"/>
          <w:sz w:val="24"/>
          <w:szCs w:val="24"/>
        </w:rPr>
        <w:lastRenderedPageBreak/>
        <w:t>ствуя устойчивому внутреннему и внешнему экономическому росту, созданию более представительной системы управления международной экономикой в целях эффективного реагирования на глобальные и региональные экономические и финансовые вызовы;</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5) </w:t>
      </w:r>
      <w:r>
        <w:rPr>
          <w:rStyle w:val="None"/>
          <w:rFonts w:ascii="Times New Roman" w:hAnsi="Times New Roman"/>
          <w:sz w:val="24"/>
          <w:szCs w:val="24"/>
        </w:rPr>
        <w:t>Содействия региональному экономическому сотрудничеству посредством рег</w:t>
      </w:r>
      <w:r>
        <w:rPr>
          <w:rStyle w:val="None"/>
          <w:rFonts w:ascii="Times New Roman" w:hAnsi="Times New Roman"/>
          <w:sz w:val="24"/>
          <w:szCs w:val="24"/>
        </w:rPr>
        <w:t>у</w:t>
      </w:r>
      <w:r>
        <w:rPr>
          <w:rStyle w:val="None"/>
          <w:rFonts w:ascii="Times New Roman" w:hAnsi="Times New Roman"/>
          <w:sz w:val="24"/>
          <w:szCs w:val="24"/>
        </w:rPr>
        <w:t>лярных консультаций в рамках существующих механизмов в целях развития торговли и инвестиций;</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6) </w:t>
      </w:r>
      <w:r>
        <w:rPr>
          <w:rStyle w:val="None"/>
          <w:rFonts w:ascii="Times New Roman" w:hAnsi="Times New Roman"/>
          <w:sz w:val="24"/>
          <w:szCs w:val="24"/>
        </w:rPr>
        <w:t>приложения усилий для значительного увеличения объема торговли между Ро</w:t>
      </w:r>
      <w:r>
        <w:rPr>
          <w:rStyle w:val="None"/>
          <w:rFonts w:ascii="Times New Roman" w:hAnsi="Times New Roman"/>
          <w:sz w:val="24"/>
          <w:szCs w:val="24"/>
        </w:rPr>
        <w:t>с</w:t>
      </w:r>
      <w:r>
        <w:rPr>
          <w:rStyle w:val="None"/>
          <w:rFonts w:ascii="Times New Roman" w:hAnsi="Times New Roman"/>
          <w:sz w:val="24"/>
          <w:szCs w:val="24"/>
        </w:rPr>
        <w:t>сией и государствами — членами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7) </w:t>
      </w:r>
      <w:r>
        <w:rPr>
          <w:rStyle w:val="None"/>
          <w:rFonts w:ascii="Times New Roman" w:hAnsi="Times New Roman"/>
          <w:sz w:val="24"/>
          <w:szCs w:val="24"/>
        </w:rPr>
        <w:t>рассмотрения в АСЕАН выдвинутого Россией предложения о проведении со</w:t>
      </w:r>
      <w:r>
        <w:rPr>
          <w:rStyle w:val="None"/>
          <w:rFonts w:ascii="Times New Roman" w:hAnsi="Times New Roman"/>
          <w:sz w:val="24"/>
          <w:szCs w:val="24"/>
        </w:rPr>
        <w:t>в</w:t>
      </w:r>
      <w:r>
        <w:rPr>
          <w:rStyle w:val="None"/>
          <w:rFonts w:ascii="Times New Roman" w:hAnsi="Times New Roman"/>
          <w:sz w:val="24"/>
          <w:szCs w:val="24"/>
        </w:rPr>
        <w:t xml:space="preserve">местного </w:t>
      </w:r>
      <w:proofErr w:type="gramStart"/>
      <w:r>
        <w:rPr>
          <w:rStyle w:val="None"/>
          <w:rFonts w:ascii="Times New Roman" w:hAnsi="Times New Roman"/>
          <w:sz w:val="24"/>
          <w:szCs w:val="24"/>
        </w:rPr>
        <w:t>исследования перспективы создания всеобъемлющей зоны свободной торговли</w:t>
      </w:r>
      <w:proofErr w:type="gramEnd"/>
      <w:r>
        <w:rPr>
          <w:rStyle w:val="None"/>
          <w:rFonts w:ascii="Times New Roman" w:hAnsi="Times New Roman"/>
          <w:sz w:val="24"/>
          <w:szCs w:val="24"/>
        </w:rPr>
        <w:t xml:space="preserve"> между Евразийского экономического союза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8) </w:t>
      </w:r>
      <w:r>
        <w:rPr>
          <w:rStyle w:val="None"/>
          <w:rFonts w:ascii="Times New Roman" w:hAnsi="Times New Roman"/>
          <w:sz w:val="24"/>
          <w:szCs w:val="24"/>
        </w:rPr>
        <w:t>содействия созданию благоприятных условий для экономической деятельности путем взаимного улучшения инвестиционного и делового климата, облегчения торговых режимов;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9) </w:t>
      </w:r>
      <w:r>
        <w:rPr>
          <w:rStyle w:val="None"/>
          <w:rFonts w:ascii="Times New Roman" w:hAnsi="Times New Roman"/>
          <w:sz w:val="24"/>
          <w:szCs w:val="24"/>
        </w:rPr>
        <w:t>изучения перспектив сотрудничества в целях расширения финансирования и</w:t>
      </w:r>
      <w:r>
        <w:rPr>
          <w:rStyle w:val="None"/>
          <w:rFonts w:ascii="Times New Roman" w:hAnsi="Times New Roman"/>
          <w:sz w:val="24"/>
          <w:szCs w:val="24"/>
        </w:rPr>
        <w:t>н</w:t>
      </w:r>
      <w:r>
        <w:rPr>
          <w:rStyle w:val="None"/>
          <w:rFonts w:ascii="Times New Roman" w:hAnsi="Times New Roman"/>
          <w:sz w:val="24"/>
          <w:szCs w:val="24"/>
        </w:rPr>
        <w:t>фраструктурных проектов в России и АСЕАН.</w:t>
      </w:r>
      <w:r>
        <w:rPr>
          <w:rStyle w:val="None"/>
          <w:rFonts w:ascii="Times New Roman" w:eastAsia="Times New Roman" w:hAnsi="Times New Roman" w:cs="Times New Roman"/>
          <w:sz w:val="24"/>
          <w:szCs w:val="24"/>
          <w:vertAlign w:val="superscript"/>
        </w:rPr>
        <w:footnoteReference w:id="166"/>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Относительно развития сотрудничества в сфере энергетической безопасности</w:t>
      </w:r>
      <w:r>
        <w:rPr>
          <w:rStyle w:val="None"/>
          <w:rFonts w:ascii="Times New Roman" w:hAnsi="Times New Roman"/>
          <w:sz w:val="24"/>
          <w:szCs w:val="24"/>
        </w:rPr>
        <w:t>, транспорта, продовольствия, науки России и АСЕАН в Декларации было отмечено, что развитие двустороннего сотрудничества будет способствовать:</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Энергетической безопасности и повышению доступности энергоресурсов, сн</w:t>
      </w:r>
      <w:r>
        <w:rPr>
          <w:rStyle w:val="None"/>
          <w:rFonts w:ascii="Times New Roman" w:hAnsi="Times New Roman"/>
          <w:sz w:val="24"/>
          <w:szCs w:val="24"/>
        </w:rPr>
        <w:t>и</w:t>
      </w:r>
      <w:r>
        <w:rPr>
          <w:rStyle w:val="None"/>
          <w:rFonts w:ascii="Times New Roman" w:hAnsi="Times New Roman"/>
          <w:sz w:val="24"/>
          <w:szCs w:val="24"/>
        </w:rPr>
        <w:t>жению их стоимости и обеспечению устойчивости, в том числе посредством совместной разработки технологий в области возобновляемых источников энергии и экологически чистой энергетики;</w:t>
      </w:r>
      <w:r>
        <w:rPr>
          <w:rStyle w:val="None"/>
          <w:rFonts w:ascii="Times New Roman" w:hAnsi="Times New Roman"/>
          <w:sz w:val="24"/>
          <w:szCs w:val="24"/>
        </w:rPr>
        <w:tab/>
      </w:r>
      <w:r>
        <w:rPr>
          <w:rStyle w:val="None"/>
          <w:rFonts w:ascii="Times New Roman" w:hAnsi="Times New Roman"/>
          <w:sz w:val="24"/>
          <w:szCs w:val="24"/>
        </w:rPr>
        <w:tab/>
      </w:r>
      <w:r>
        <w:rPr>
          <w:rStyle w:val="None"/>
          <w:rFonts w:ascii="Times New Roman" w:hAnsi="Times New Roman"/>
          <w:sz w:val="24"/>
          <w:szCs w:val="24"/>
        </w:rPr>
        <w:tab/>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Созданию сетевой инфраструктуры морского, автодорожного и железнодоро</w:t>
      </w:r>
      <w:r>
        <w:rPr>
          <w:rStyle w:val="None"/>
          <w:rFonts w:ascii="Times New Roman" w:hAnsi="Times New Roman"/>
          <w:sz w:val="24"/>
          <w:szCs w:val="24"/>
        </w:rPr>
        <w:t>ж</w:t>
      </w:r>
      <w:r>
        <w:rPr>
          <w:rStyle w:val="None"/>
          <w:rFonts w:ascii="Times New Roman" w:hAnsi="Times New Roman"/>
          <w:sz w:val="24"/>
          <w:szCs w:val="24"/>
        </w:rPr>
        <w:t>ного транспорта, в том числе посредством наращивания потенциала и обмена наилучш</w:t>
      </w:r>
      <w:r>
        <w:rPr>
          <w:rStyle w:val="None"/>
          <w:rFonts w:ascii="Times New Roman" w:hAnsi="Times New Roman"/>
          <w:sz w:val="24"/>
          <w:szCs w:val="24"/>
        </w:rPr>
        <w:t>и</w:t>
      </w:r>
      <w:r>
        <w:rPr>
          <w:rStyle w:val="None"/>
          <w:rFonts w:ascii="Times New Roman" w:hAnsi="Times New Roman"/>
          <w:sz w:val="24"/>
          <w:szCs w:val="24"/>
        </w:rPr>
        <w:t>ми практиками;</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Взаимодействию в сфере сельского хозяйства, обеспечению национальной и р</w:t>
      </w:r>
      <w:r>
        <w:rPr>
          <w:rStyle w:val="None"/>
          <w:rFonts w:ascii="Times New Roman" w:hAnsi="Times New Roman"/>
          <w:sz w:val="24"/>
          <w:szCs w:val="24"/>
        </w:rPr>
        <w:t>е</w:t>
      </w:r>
      <w:r>
        <w:rPr>
          <w:rStyle w:val="None"/>
          <w:rFonts w:ascii="Times New Roman" w:hAnsi="Times New Roman"/>
          <w:sz w:val="24"/>
          <w:szCs w:val="24"/>
        </w:rPr>
        <w:t>гиональной продовольственной безопасности, а также расширению торговли и инвест</w:t>
      </w:r>
      <w:r>
        <w:rPr>
          <w:rStyle w:val="None"/>
          <w:rFonts w:ascii="Times New Roman" w:hAnsi="Times New Roman"/>
          <w:sz w:val="24"/>
          <w:szCs w:val="24"/>
        </w:rPr>
        <w:t>и</w:t>
      </w:r>
      <w:r>
        <w:rPr>
          <w:rStyle w:val="None"/>
          <w:rFonts w:ascii="Times New Roman" w:hAnsi="Times New Roman"/>
          <w:sz w:val="24"/>
          <w:szCs w:val="24"/>
        </w:rPr>
        <w:t>ций в производство полезных и экологически чистых продуктов питания;</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 xml:space="preserve">5) </w:t>
      </w:r>
      <w:r>
        <w:rPr>
          <w:rStyle w:val="None"/>
          <w:rFonts w:ascii="Times New Roman" w:hAnsi="Times New Roman"/>
          <w:sz w:val="24"/>
          <w:szCs w:val="24"/>
        </w:rPr>
        <w:t>Расширению контактов между исследовательскими центрами, университетами, научными фондами, научно-технологическими объединениями и компаниями в целях разработки и распространения новых технологий;</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6) </w:t>
      </w:r>
      <w:r>
        <w:rPr>
          <w:rStyle w:val="None"/>
          <w:rFonts w:ascii="Times New Roman" w:hAnsi="Times New Roman"/>
          <w:sz w:val="24"/>
          <w:szCs w:val="24"/>
        </w:rPr>
        <w:t>Содействию научному и техническому сотрудничеству, направленному на ра</w:t>
      </w:r>
      <w:r>
        <w:rPr>
          <w:rStyle w:val="None"/>
          <w:rFonts w:ascii="Times New Roman" w:hAnsi="Times New Roman"/>
          <w:sz w:val="24"/>
          <w:szCs w:val="24"/>
        </w:rPr>
        <w:t>з</w:t>
      </w:r>
      <w:r>
        <w:rPr>
          <w:rStyle w:val="None"/>
          <w:rFonts w:ascii="Times New Roman" w:hAnsi="Times New Roman"/>
          <w:sz w:val="24"/>
          <w:szCs w:val="24"/>
        </w:rPr>
        <w:t xml:space="preserve">витие инновационной экономики в таких областях, как аэронавтика, биотехнологии, </w:t>
      </w:r>
      <w:proofErr w:type="spellStart"/>
      <w:r>
        <w:rPr>
          <w:rStyle w:val="None"/>
          <w:rFonts w:ascii="Times New Roman" w:hAnsi="Times New Roman"/>
          <w:sz w:val="24"/>
          <w:szCs w:val="24"/>
        </w:rPr>
        <w:t>нанотехнологии</w:t>
      </w:r>
      <w:proofErr w:type="spellEnd"/>
      <w:r>
        <w:rPr>
          <w:rStyle w:val="None"/>
          <w:rFonts w:ascii="Times New Roman" w:hAnsi="Times New Roman"/>
          <w:sz w:val="24"/>
          <w:szCs w:val="24"/>
        </w:rPr>
        <w:t xml:space="preserve"> и космические технологии, медицина;</w:t>
      </w:r>
      <w:r>
        <w:rPr>
          <w:rStyle w:val="None"/>
          <w:rFonts w:ascii="Times New Roman" w:hAnsi="Times New Roman"/>
          <w:sz w:val="24"/>
          <w:szCs w:val="24"/>
          <w:vertAlign w:val="superscript"/>
        </w:rPr>
        <w:t xml:space="preserve"> </w:t>
      </w:r>
      <w:r>
        <w:rPr>
          <w:rStyle w:val="None"/>
          <w:rFonts w:ascii="Times New Roman" w:eastAsia="Times New Roman" w:hAnsi="Times New Roman" w:cs="Times New Roman"/>
          <w:sz w:val="24"/>
          <w:szCs w:val="24"/>
          <w:vertAlign w:val="superscript"/>
        </w:rPr>
        <w:footnoteReference w:id="167"/>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Что до развития сотрудничества в области социально</w:t>
      </w:r>
      <w:r>
        <w:rPr>
          <w:rStyle w:val="None"/>
          <w:rFonts w:ascii="Times New Roman" w:hAnsi="Times New Roman"/>
          <w:sz w:val="24"/>
          <w:szCs w:val="24"/>
        </w:rPr>
        <w:t>-культурного взаимодействия, то было сказано, что оно позволит:</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1) </w:t>
      </w:r>
      <w:r>
        <w:rPr>
          <w:rStyle w:val="None"/>
          <w:rFonts w:ascii="Times New Roman" w:hAnsi="Times New Roman"/>
          <w:sz w:val="24"/>
          <w:szCs w:val="24"/>
        </w:rPr>
        <w:t>Поддержать проведение в 2016 г. мероприятий перекрестного Года культуры России и АСЕАН, нацеленных на расширение и укрепление культурных связей между Российской Федерацией и государствами — членами АСЕАН, поощрять усилия и иниц</w:t>
      </w:r>
      <w:r>
        <w:rPr>
          <w:rStyle w:val="None"/>
          <w:rFonts w:ascii="Times New Roman" w:hAnsi="Times New Roman"/>
          <w:sz w:val="24"/>
          <w:szCs w:val="24"/>
        </w:rPr>
        <w:t>и</w:t>
      </w:r>
      <w:r>
        <w:rPr>
          <w:rStyle w:val="None"/>
          <w:rFonts w:ascii="Times New Roman" w:hAnsi="Times New Roman"/>
          <w:sz w:val="24"/>
          <w:szCs w:val="24"/>
        </w:rPr>
        <w:t>ативы, направленные на обеспечение прогресса в данной области;</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2) </w:t>
      </w:r>
      <w:r>
        <w:rPr>
          <w:rStyle w:val="None"/>
          <w:rFonts w:ascii="Times New Roman" w:hAnsi="Times New Roman"/>
          <w:sz w:val="24"/>
          <w:szCs w:val="24"/>
        </w:rPr>
        <w:t>Развивать сотрудничество в сфере образования в целях укрепления контактов, взаимопонимания и дружбы между людьми, расширять программы профессиональной подготовки, способствовать повышению уровня информированности и более глубокому пониманию истории, традиций, наследия и культурного разнообразия друг друга посре</w:t>
      </w:r>
      <w:r>
        <w:rPr>
          <w:rStyle w:val="None"/>
          <w:rFonts w:ascii="Times New Roman" w:hAnsi="Times New Roman"/>
          <w:sz w:val="24"/>
          <w:szCs w:val="24"/>
        </w:rPr>
        <w:t>д</w:t>
      </w:r>
      <w:r>
        <w:rPr>
          <w:rStyle w:val="None"/>
          <w:rFonts w:ascii="Times New Roman" w:hAnsi="Times New Roman"/>
          <w:sz w:val="24"/>
          <w:szCs w:val="24"/>
        </w:rPr>
        <w:t>ством организации культурных обменов, художественных выставок, кинофестивалей и иных культурных мероприятий;</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3) </w:t>
      </w:r>
      <w:r>
        <w:rPr>
          <w:rStyle w:val="None"/>
          <w:rFonts w:ascii="Times New Roman" w:hAnsi="Times New Roman"/>
          <w:sz w:val="24"/>
          <w:szCs w:val="24"/>
        </w:rPr>
        <w:t xml:space="preserve">Содействовать </w:t>
      </w:r>
      <w:proofErr w:type="spellStart"/>
      <w:r>
        <w:rPr>
          <w:rStyle w:val="None"/>
          <w:rFonts w:ascii="Times New Roman" w:hAnsi="Times New Roman"/>
          <w:sz w:val="24"/>
          <w:szCs w:val="24"/>
        </w:rPr>
        <w:t>межцивилизационному</w:t>
      </w:r>
      <w:proofErr w:type="spellEnd"/>
      <w:r>
        <w:rPr>
          <w:rStyle w:val="None"/>
          <w:rFonts w:ascii="Times New Roman" w:hAnsi="Times New Roman"/>
          <w:sz w:val="24"/>
          <w:szCs w:val="24"/>
        </w:rPr>
        <w:t xml:space="preserve"> и межкультурному диалогу, укреплять сотрудничество в сфере охраны окружающей среды, здравоохранения, управления во</w:t>
      </w:r>
      <w:r>
        <w:rPr>
          <w:rStyle w:val="None"/>
          <w:rFonts w:ascii="Times New Roman" w:hAnsi="Times New Roman"/>
          <w:sz w:val="24"/>
          <w:szCs w:val="24"/>
        </w:rPr>
        <w:t>д</w:t>
      </w:r>
      <w:r>
        <w:rPr>
          <w:rStyle w:val="None"/>
          <w:rFonts w:ascii="Times New Roman" w:hAnsi="Times New Roman"/>
          <w:sz w:val="24"/>
          <w:szCs w:val="24"/>
        </w:rPr>
        <w:t xml:space="preserve">ными ресурсами, расширять возможности доступа к чистой воде и чистому воздуху;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4) </w:t>
      </w:r>
      <w:r>
        <w:rPr>
          <w:rStyle w:val="None"/>
          <w:rFonts w:ascii="Times New Roman" w:hAnsi="Times New Roman"/>
          <w:sz w:val="24"/>
          <w:szCs w:val="24"/>
        </w:rPr>
        <w:t>Углубить сотрудничество в сфере предупреждения и ликвидации последствий стихийных бедствий посредством улучшения работы национальных и региональных кр</w:t>
      </w:r>
      <w:r>
        <w:rPr>
          <w:rStyle w:val="None"/>
          <w:rFonts w:ascii="Times New Roman" w:hAnsi="Times New Roman"/>
          <w:sz w:val="24"/>
          <w:szCs w:val="24"/>
        </w:rPr>
        <w:t>и</w:t>
      </w:r>
      <w:r>
        <w:rPr>
          <w:rStyle w:val="None"/>
          <w:rFonts w:ascii="Times New Roman" w:hAnsi="Times New Roman"/>
          <w:sz w:val="24"/>
          <w:szCs w:val="24"/>
        </w:rPr>
        <w:t>зисных центров и служб чрезвычайного реагирования и оказания помощи в случае чре</w:t>
      </w:r>
      <w:r>
        <w:rPr>
          <w:rStyle w:val="None"/>
          <w:rFonts w:ascii="Times New Roman" w:hAnsi="Times New Roman"/>
          <w:sz w:val="24"/>
          <w:szCs w:val="24"/>
        </w:rPr>
        <w:t>з</w:t>
      </w:r>
      <w:r>
        <w:rPr>
          <w:rStyle w:val="None"/>
          <w:rFonts w:ascii="Times New Roman" w:hAnsi="Times New Roman"/>
          <w:sz w:val="24"/>
          <w:szCs w:val="24"/>
        </w:rPr>
        <w:t>вычайных ситуаций;</w:t>
      </w:r>
      <w:r>
        <w:rPr>
          <w:rStyle w:val="None"/>
          <w:rFonts w:ascii="Times New Roman" w:eastAsia="Times New Roman" w:hAnsi="Times New Roman" w:cs="Times New Roman"/>
          <w:sz w:val="24"/>
          <w:szCs w:val="24"/>
          <w:vertAlign w:val="superscript"/>
        </w:rPr>
        <w:footnoteReference w:id="168"/>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Участниками саммита были озвучены механизмы реализации описанных выше возможностей</w:t>
      </w:r>
      <w:r>
        <w:rPr>
          <w:rStyle w:val="None"/>
          <w:rFonts w:ascii="Times New Roman" w:hAnsi="Times New Roman"/>
          <w:sz w:val="24"/>
          <w:szCs w:val="24"/>
        </w:rPr>
        <w:t>. Под реализацией, согласно Декларации, подразумевалось:</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 xml:space="preserve">- </w:t>
      </w:r>
      <w:r>
        <w:rPr>
          <w:rStyle w:val="None"/>
          <w:rFonts w:ascii="Times New Roman" w:hAnsi="Times New Roman"/>
          <w:sz w:val="24"/>
          <w:szCs w:val="24"/>
        </w:rPr>
        <w:t>Поручить соответствующим государственным органам Российской Федерации и АСЕАН предпринять необходимые шаги и приложить усилия для выполнения мер, пред</w:t>
      </w:r>
      <w:r>
        <w:rPr>
          <w:rStyle w:val="None"/>
          <w:rFonts w:ascii="Times New Roman" w:hAnsi="Times New Roman"/>
          <w:sz w:val="24"/>
          <w:szCs w:val="24"/>
        </w:rPr>
        <w:t>у</w:t>
      </w:r>
      <w:r>
        <w:rPr>
          <w:rStyle w:val="None"/>
          <w:rFonts w:ascii="Times New Roman" w:hAnsi="Times New Roman"/>
          <w:sz w:val="24"/>
          <w:szCs w:val="24"/>
        </w:rPr>
        <w:t xml:space="preserve">смотренных Сочинской декларацией;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 xml:space="preserve">Одобрить Комплексный план действий по развитию сотрудничества Российской Федерации и Ассоциации государств Юго-Восточной Азии на 2016 - 2020 гг. и </w:t>
      </w:r>
      <w:proofErr w:type="gramStart"/>
      <w:r>
        <w:rPr>
          <w:rStyle w:val="None"/>
          <w:rFonts w:ascii="Times New Roman" w:hAnsi="Times New Roman"/>
          <w:sz w:val="24"/>
          <w:szCs w:val="24"/>
        </w:rPr>
        <w:t>поручить соответствующим министрам контролировать</w:t>
      </w:r>
      <w:proofErr w:type="gramEnd"/>
      <w:r>
        <w:rPr>
          <w:rStyle w:val="None"/>
          <w:rFonts w:ascii="Times New Roman" w:hAnsi="Times New Roman"/>
          <w:sz w:val="24"/>
          <w:szCs w:val="24"/>
        </w:rPr>
        <w:t xml:space="preserve"> его выполнение по курируемым ими направлениям через профильные совместные механизмы;</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Принять необходимые меры для повышения эффективности использования Ф</w:t>
      </w:r>
      <w:r>
        <w:rPr>
          <w:rStyle w:val="None"/>
          <w:rFonts w:ascii="Times New Roman" w:hAnsi="Times New Roman"/>
          <w:sz w:val="24"/>
          <w:szCs w:val="24"/>
        </w:rPr>
        <w:t>и</w:t>
      </w:r>
      <w:r>
        <w:rPr>
          <w:rStyle w:val="None"/>
          <w:rFonts w:ascii="Times New Roman" w:hAnsi="Times New Roman"/>
          <w:sz w:val="24"/>
          <w:szCs w:val="24"/>
        </w:rPr>
        <w:t>нансового фонда диалогового партнерства Российская Федерация − АСЕАН в целях в</w:t>
      </w:r>
      <w:r>
        <w:rPr>
          <w:rStyle w:val="None"/>
          <w:rFonts w:ascii="Times New Roman" w:hAnsi="Times New Roman"/>
          <w:sz w:val="24"/>
          <w:szCs w:val="24"/>
        </w:rPr>
        <w:t>ы</w:t>
      </w:r>
      <w:r>
        <w:rPr>
          <w:rStyle w:val="None"/>
          <w:rFonts w:ascii="Times New Roman" w:hAnsi="Times New Roman"/>
          <w:sz w:val="24"/>
          <w:szCs w:val="24"/>
        </w:rPr>
        <w:t>полнения поставленных задач.</w:t>
      </w:r>
      <w:r>
        <w:rPr>
          <w:rStyle w:val="None"/>
          <w:rFonts w:ascii="Times New Roman" w:eastAsia="Times New Roman" w:hAnsi="Times New Roman" w:cs="Times New Roman"/>
          <w:sz w:val="24"/>
          <w:szCs w:val="24"/>
          <w:vertAlign w:val="superscript"/>
        </w:rPr>
        <w:footnoteReference w:id="169"/>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Одобренный на саммите комплексный план действий по развитию сотрудничества АСЕАН и России согласно задумке авторов «нацелен на развитие и диверсификацию вз</w:t>
      </w:r>
      <w:r>
        <w:rPr>
          <w:rStyle w:val="None"/>
          <w:rFonts w:ascii="Times New Roman" w:eastAsia="Times New Roman" w:hAnsi="Times New Roman" w:cs="Times New Roman"/>
          <w:sz w:val="24"/>
          <w:szCs w:val="24"/>
        </w:rPr>
        <w:t>а</w:t>
      </w:r>
      <w:r>
        <w:rPr>
          <w:rStyle w:val="None"/>
          <w:rFonts w:ascii="Times New Roman" w:eastAsia="Times New Roman" w:hAnsi="Times New Roman" w:cs="Times New Roman"/>
          <w:sz w:val="24"/>
          <w:szCs w:val="24"/>
        </w:rPr>
        <w:t>имовыгодного сотрудничества между Российской Федерацией и Ассоциацией государств Юго</w:t>
      </w:r>
      <w:r>
        <w:rPr>
          <w:rStyle w:val="None"/>
          <w:rFonts w:ascii="Times New Roman" w:hAnsi="Times New Roman"/>
          <w:sz w:val="24"/>
          <w:szCs w:val="24"/>
        </w:rPr>
        <w:t>-Восточной Азии (АСЕАН) на период 2016-2020 гг. в соответствии с Сочинской д</w:t>
      </w:r>
      <w:r>
        <w:rPr>
          <w:rStyle w:val="None"/>
          <w:rFonts w:ascii="Times New Roman" w:hAnsi="Times New Roman"/>
          <w:sz w:val="24"/>
          <w:szCs w:val="24"/>
        </w:rPr>
        <w:t>е</w:t>
      </w:r>
      <w:r>
        <w:rPr>
          <w:rStyle w:val="None"/>
          <w:rFonts w:ascii="Times New Roman" w:hAnsi="Times New Roman"/>
          <w:sz w:val="24"/>
          <w:szCs w:val="24"/>
        </w:rPr>
        <w:t>кларацией. Комплексный план действий будет способствовать достижению в течение сл</w:t>
      </w:r>
      <w:r>
        <w:rPr>
          <w:rStyle w:val="None"/>
          <w:rFonts w:ascii="Times New Roman" w:hAnsi="Times New Roman"/>
          <w:sz w:val="24"/>
          <w:szCs w:val="24"/>
        </w:rPr>
        <w:t>е</w:t>
      </w:r>
      <w:r>
        <w:rPr>
          <w:rStyle w:val="None"/>
          <w:rFonts w:ascii="Times New Roman" w:hAnsi="Times New Roman"/>
          <w:sz w:val="24"/>
          <w:szCs w:val="24"/>
        </w:rPr>
        <w:t>дующих пяти лет (2016-2020 гг.) взаимовыгодных целей, укреплению наращиваемого с 1996 года тесного сотрудничества между Российской Федерацией и АСЕАН».</w:t>
      </w:r>
      <w:r>
        <w:rPr>
          <w:rStyle w:val="None"/>
          <w:rFonts w:ascii="Times New Roman" w:eastAsia="Times New Roman" w:hAnsi="Times New Roman" w:cs="Times New Roman"/>
          <w:sz w:val="24"/>
          <w:szCs w:val="24"/>
          <w:vertAlign w:val="superscript"/>
        </w:rPr>
        <w:footnoteReference w:id="170"/>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комплексном плане был составлен список мер</w:t>
      </w:r>
      <w:r>
        <w:rPr>
          <w:rStyle w:val="None"/>
          <w:rFonts w:ascii="Times New Roman" w:hAnsi="Times New Roman"/>
          <w:sz w:val="24"/>
          <w:szCs w:val="24"/>
        </w:rPr>
        <w:t>, необходимых для развития дв</w:t>
      </w:r>
      <w:r>
        <w:rPr>
          <w:rStyle w:val="None"/>
          <w:rFonts w:ascii="Times New Roman" w:hAnsi="Times New Roman"/>
          <w:sz w:val="24"/>
          <w:szCs w:val="24"/>
        </w:rPr>
        <w:t>у</w:t>
      </w:r>
      <w:r>
        <w:rPr>
          <w:rStyle w:val="None"/>
          <w:rFonts w:ascii="Times New Roman" w:hAnsi="Times New Roman"/>
          <w:sz w:val="24"/>
          <w:szCs w:val="24"/>
        </w:rPr>
        <w:t>стороннего сотрудничества в различных сферах. В мерах по развитию сотрудничества в сфере политики и безопасности предусматривалось:</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Активизировать взаимодействие на высоком уровне в целях повышения значим</w:t>
      </w:r>
      <w:r>
        <w:rPr>
          <w:rStyle w:val="None"/>
          <w:rFonts w:ascii="Times New Roman" w:hAnsi="Times New Roman"/>
          <w:sz w:val="24"/>
          <w:szCs w:val="24"/>
        </w:rPr>
        <w:t>о</w:t>
      </w:r>
      <w:r>
        <w:rPr>
          <w:rStyle w:val="None"/>
          <w:rFonts w:ascii="Times New Roman" w:hAnsi="Times New Roman"/>
          <w:sz w:val="24"/>
          <w:szCs w:val="24"/>
        </w:rPr>
        <w:t>сти отношений Россия-АСЕАН;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Налаживать более тесное сотрудничество между Россией и АСЕАН в рамках ВАС в интересах формирования в Азиатско-Тихоокеанском регионе безопасности, основанной на правилах и принципах международного права;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Укреплять роль России и АСЕАН в Тихоокеанском регионе в соответствии с це</w:t>
      </w:r>
      <w:r>
        <w:rPr>
          <w:rStyle w:val="None"/>
          <w:rFonts w:ascii="Times New Roman" w:hAnsi="Times New Roman"/>
          <w:sz w:val="24"/>
          <w:szCs w:val="24"/>
        </w:rPr>
        <w:t>н</w:t>
      </w:r>
      <w:r>
        <w:rPr>
          <w:rStyle w:val="None"/>
          <w:rFonts w:ascii="Times New Roman" w:hAnsi="Times New Roman"/>
          <w:sz w:val="24"/>
          <w:szCs w:val="24"/>
        </w:rPr>
        <w:t xml:space="preserve">ностями и нормами Устава ООН, </w:t>
      </w:r>
      <w:proofErr w:type="spellStart"/>
      <w:r>
        <w:rPr>
          <w:rStyle w:val="None"/>
          <w:rFonts w:ascii="Times New Roman" w:hAnsi="Times New Roman"/>
          <w:sz w:val="24"/>
          <w:szCs w:val="24"/>
        </w:rPr>
        <w:t>Балийского</w:t>
      </w:r>
      <w:proofErr w:type="spellEnd"/>
      <w:r>
        <w:rPr>
          <w:rStyle w:val="None"/>
          <w:rFonts w:ascii="Times New Roman" w:hAnsi="Times New Roman"/>
          <w:sz w:val="24"/>
          <w:szCs w:val="24"/>
        </w:rPr>
        <w:t xml:space="preserve"> договора 1976 г. и международного права;</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 xml:space="preserve">- </w:t>
      </w:r>
      <w:r>
        <w:rPr>
          <w:rStyle w:val="None"/>
          <w:rFonts w:ascii="Times New Roman" w:hAnsi="Times New Roman"/>
          <w:sz w:val="24"/>
          <w:szCs w:val="24"/>
        </w:rPr>
        <w:t>Углублять консультации по линии Россия – АСЕАН и укреплять сотрудничество посредством проведения регулярных саммитов Россия – АСЕАН, министерских конф</w:t>
      </w:r>
      <w:r>
        <w:rPr>
          <w:rStyle w:val="None"/>
          <w:rFonts w:ascii="Times New Roman" w:hAnsi="Times New Roman"/>
          <w:sz w:val="24"/>
          <w:szCs w:val="24"/>
        </w:rPr>
        <w:t>е</w:t>
      </w:r>
      <w:r>
        <w:rPr>
          <w:rStyle w:val="None"/>
          <w:rFonts w:ascii="Times New Roman" w:hAnsi="Times New Roman"/>
          <w:sz w:val="24"/>
          <w:szCs w:val="24"/>
        </w:rPr>
        <w:t>ренций АСЕАН с Российской Федерацией в формате «10+1», Совещаний старших дол</w:t>
      </w:r>
      <w:r>
        <w:rPr>
          <w:rStyle w:val="None"/>
          <w:rFonts w:ascii="Times New Roman" w:hAnsi="Times New Roman"/>
          <w:sz w:val="24"/>
          <w:szCs w:val="24"/>
        </w:rPr>
        <w:t>ж</w:t>
      </w:r>
      <w:r>
        <w:rPr>
          <w:rStyle w:val="None"/>
          <w:rFonts w:ascii="Times New Roman" w:hAnsi="Times New Roman"/>
          <w:sz w:val="24"/>
          <w:szCs w:val="24"/>
        </w:rPr>
        <w:t>ностных лиц;</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Усиливать координацию в рамках Организации Объединенных Наций (ООН) по вопросам, представляющим взаимный интерес;</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Развивать взаимодействие в рамках других многосторонних механизмов и фор</w:t>
      </w:r>
      <w:r>
        <w:rPr>
          <w:rStyle w:val="None"/>
          <w:rFonts w:ascii="Times New Roman" w:hAnsi="Times New Roman"/>
          <w:sz w:val="24"/>
          <w:szCs w:val="24"/>
        </w:rPr>
        <w:t>у</w:t>
      </w:r>
      <w:r>
        <w:rPr>
          <w:rStyle w:val="None"/>
          <w:rFonts w:ascii="Times New Roman" w:hAnsi="Times New Roman"/>
          <w:sz w:val="24"/>
          <w:szCs w:val="24"/>
        </w:rPr>
        <w:t>мов, таких как «Азия-Европа» (АСЕМ) и Диалог по сотрудничеству в Азии (ДСА).</w:t>
      </w:r>
      <w:r>
        <w:rPr>
          <w:rStyle w:val="None"/>
          <w:rFonts w:ascii="Times New Roman" w:eastAsia="Times New Roman" w:hAnsi="Times New Roman" w:cs="Times New Roman"/>
          <w:sz w:val="24"/>
          <w:szCs w:val="24"/>
          <w:vertAlign w:val="superscript"/>
        </w:rPr>
        <w:footnoteReference w:id="171"/>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мерах по борьбе с международным терроризмом и преступностью была отмечена необходимость</w:t>
      </w:r>
      <w:r>
        <w:rPr>
          <w:rStyle w:val="None"/>
          <w:rFonts w:ascii="Times New Roman" w:hAnsi="Times New Roman"/>
          <w:sz w:val="24"/>
          <w:szCs w:val="24"/>
        </w:rPr>
        <w:t>:</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Способствовать проведению на регулярной основе Консультаций и Совещаний старших должностных лиц Россия - АСЕАН по противодействию транснациональной преступности и терроризму в соответствии с Совместной декларацией Российской Фед</w:t>
      </w:r>
      <w:r>
        <w:rPr>
          <w:rStyle w:val="None"/>
          <w:rFonts w:ascii="Times New Roman" w:hAnsi="Times New Roman"/>
          <w:sz w:val="24"/>
          <w:szCs w:val="24"/>
        </w:rPr>
        <w:t>е</w:t>
      </w:r>
      <w:r>
        <w:rPr>
          <w:rStyle w:val="None"/>
          <w:rFonts w:ascii="Times New Roman" w:hAnsi="Times New Roman"/>
          <w:sz w:val="24"/>
          <w:szCs w:val="24"/>
        </w:rPr>
        <w:t>рации и АСЕАН о сотрудничестве в борьбе с международным терроризмом от 2 июля 2004 г. в Джакарте;</w:t>
      </w:r>
      <w:r>
        <w:rPr>
          <w:rStyle w:val="None"/>
          <w:rFonts w:ascii="Times New Roman" w:eastAsia="Times New Roman" w:hAnsi="Times New Roman" w:cs="Times New Roman"/>
          <w:sz w:val="24"/>
          <w:szCs w:val="24"/>
          <w:vertAlign w:val="superscript"/>
        </w:rPr>
        <w:footnoteReference w:id="172"/>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 xml:space="preserve">Налаживать взаимодействие между учебными центрами в России и АСЕАН;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Укреплять центральную роль ООН в консолидации и координации междунаро</w:t>
      </w:r>
      <w:r>
        <w:rPr>
          <w:rStyle w:val="None"/>
          <w:rFonts w:ascii="Times New Roman" w:hAnsi="Times New Roman"/>
          <w:sz w:val="24"/>
          <w:szCs w:val="24"/>
        </w:rPr>
        <w:t>д</w:t>
      </w:r>
      <w:r>
        <w:rPr>
          <w:rStyle w:val="None"/>
          <w:rFonts w:ascii="Times New Roman" w:hAnsi="Times New Roman"/>
          <w:sz w:val="24"/>
          <w:szCs w:val="24"/>
        </w:rPr>
        <w:t>ных усилий по борьбе с терроризмом во всех его формах и проявлениях</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Продолжать усилия по выработке и принятию Генеральной Ассамблеей ООН Всеобъемлющей конвенции о борьбе с международным терроризмом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Развивать сотрудничество на различных уровнях, нацеленных на устранение условий, способствующих распространению терроризма, насильственного экстремизма и радикализма, включая противодействие распространению террористической и экстр</w:t>
      </w:r>
      <w:r>
        <w:rPr>
          <w:rStyle w:val="None"/>
          <w:rFonts w:ascii="Times New Roman" w:hAnsi="Times New Roman"/>
          <w:sz w:val="24"/>
          <w:szCs w:val="24"/>
        </w:rPr>
        <w:t>е</w:t>
      </w:r>
      <w:r>
        <w:rPr>
          <w:rStyle w:val="None"/>
          <w:rFonts w:ascii="Times New Roman" w:hAnsi="Times New Roman"/>
          <w:sz w:val="24"/>
          <w:szCs w:val="24"/>
        </w:rPr>
        <w:t>мистской идеологии;</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Обмениваться сведениями о террористических группах и информацией о поте</w:t>
      </w:r>
      <w:r>
        <w:rPr>
          <w:rStyle w:val="None"/>
          <w:rFonts w:ascii="Times New Roman" w:hAnsi="Times New Roman"/>
          <w:sz w:val="24"/>
          <w:szCs w:val="24"/>
        </w:rPr>
        <w:t>н</w:t>
      </w:r>
      <w:r>
        <w:rPr>
          <w:rStyle w:val="None"/>
          <w:rFonts w:ascii="Times New Roman" w:hAnsi="Times New Roman"/>
          <w:sz w:val="24"/>
          <w:szCs w:val="24"/>
        </w:rPr>
        <w:t>циальных террористических актах и угрозах;</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Координировать совместные меры по предотвращению финансирования терр</w:t>
      </w:r>
      <w:r>
        <w:rPr>
          <w:rStyle w:val="None"/>
          <w:rFonts w:ascii="Times New Roman" w:hAnsi="Times New Roman"/>
          <w:sz w:val="24"/>
          <w:szCs w:val="24"/>
        </w:rPr>
        <w:t>о</w:t>
      </w:r>
      <w:r>
        <w:rPr>
          <w:rStyle w:val="None"/>
          <w:rFonts w:ascii="Times New Roman" w:hAnsi="Times New Roman"/>
          <w:sz w:val="24"/>
          <w:szCs w:val="24"/>
        </w:rPr>
        <w:t xml:space="preserve">ризма;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lastRenderedPageBreak/>
        <w:tab/>
        <w:t xml:space="preserve">- </w:t>
      </w:r>
      <w:r>
        <w:rPr>
          <w:rStyle w:val="None"/>
          <w:rFonts w:ascii="Times New Roman" w:hAnsi="Times New Roman"/>
          <w:sz w:val="24"/>
          <w:szCs w:val="24"/>
        </w:rPr>
        <w:t>Сотрудничать в целях искоренения незаконного оборота стрелкового оружия, оборота наркотиков, торговли людьми.</w:t>
      </w:r>
      <w:r>
        <w:rPr>
          <w:rStyle w:val="None"/>
          <w:rFonts w:ascii="Times New Roman" w:eastAsia="Times New Roman" w:hAnsi="Times New Roman" w:cs="Times New Roman"/>
          <w:sz w:val="24"/>
          <w:szCs w:val="24"/>
          <w:vertAlign w:val="superscript"/>
        </w:rPr>
        <w:footnoteReference w:id="173"/>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Относительно экономической сферы в комплексном плане действий было проп</w:t>
      </w:r>
      <w:r>
        <w:rPr>
          <w:rStyle w:val="None"/>
          <w:rFonts w:ascii="Times New Roman" w:eastAsia="Times New Roman" w:hAnsi="Times New Roman" w:cs="Times New Roman"/>
          <w:sz w:val="24"/>
          <w:szCs w:val="24"/>
        </w:rPr>
        <w:t>и</w:t>
      </w:r>
      <w:r>
        <w:rPr>
          <w:rStyle w:val="None"/>
          <w:rFonts w:ascii="Times New Roman" w:eastAsia="Times New Roman" w:hAnsi="Times New Roman" w:cs="Times New Roman"/>
          <w:sz w:val="24"/>
          <w:szCs w:val="24"/>
        </w:rPr>
        <w:t>сано</w:t>
      </w:r>
      <w:r>
        <w:rPr>
          <w:rStyle w:val="None"/>
          <w:rFonts w:ascii="Times New Roman" w:hAnsi="Times New Roman"/>
          <w:sz w:val="24"/>
          <w:szCs w:val="24"/>
        </w:rPr>
        <w:t>, что:</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В сфере торговли и инвестиций необходимо проводить на регулярной основе встречи Министра экономического развития России и министров экономики АСЕАН, а также профильных старших должностных лиц с целью укрепить торговые и инвестицио</w:t>
      </w:r>
      <w:r>
        <w:rPr>
          <w:rStyle w:val="None"/>
          <w:rFonts w:ascii="Times New Roman" w:hAnsi="Times New Roman"/>
          <w:sz w:val="24"/>
          <w:szCs w:val="24"/>
        </w:rPr>
        <w:t>н</w:t>
      </w:r>
      <w:r>
        <w:rPr>
          <w:rStyle w:val="None"/>
          <w:rFonts w:ascii="Times New Roman" w:hAnsi="Times New Roman"/>
          <w:sz w:val="24"/>
          <w:szCs w:val="24"/>
        </w:rPr>
        <w:t xml:space="preserve">ные связи; </w:t>
      </w:r>
      <w:proofErr w:type="spellStart"/>
      <w:proofErr w:type="gramStart"/>
      <w:r>
        <w:rPr>
          <w:rStyle w:val="None"/>
          <w:rFonts w:ascii="Times New Roman" w:hAnsi="Times New Roman"/>
          <w:sz w:val="24"/>
          <w:szCs w:val="24"/>
        </w:rPr>
        <w:t>c</w:t>
      </w:r>
      <w:proofErr w:type="gramEnd"/>
      <w:r>
        <w:rPr>
          <w:rStyle w:val="None"/>
          <w:rFonts w:ascii="Times New Roman" w:hAnsi="Times New Roman"/>
          <w:sz w:val="24"/>
          <w:szCs w:val="24"/>
        </w:rPr>
        <w:t>способствовать</w:t>
      </w:r>
      <w:proofErr w:type="spellEnd"/>
      <w:r>
        <w:rPr>
          <w:rStyle w:val="None"/>
          <w:rFonts w:ascii="Times New Roman" w:hAnsi="Times New Roman"/>
          <w:sz w:val="24"/>
          <w:szCs w:val="24"/>
        </w:rPr>
        <w:t xml:space="preserve"> регулярному обмену опытом и передовыми наработками ме</w:t>
      </w:r>
      <w:r>
        <w:rPr>
          <w:rStyle w:val="None"/>
          <w:rFonts w:ascii="Times New Roman" w:hAnsi="Times New Roman"/>
          <w:sz w:val="24"/>
          <w:szCs w:val="24"/>
        </w:rPr>
        <w:t>ж</w:t>
      </w:r>
      <w:r>
        <w:rPr>
          <w:rStyle w:val="None"/>
          <w:rFonts w:ascii="Times New Roman" w:hAnsi="Times New Roman"/>
          <w:sz w:val="24"/>
          <w:szCs w:val="24"/>
        </w:rPr>
        <w:t>ду заинтересованными органами в области торговли и инвестиций, включая тематику з</w:t>
      </w:r>
      <w:r>
        <w:rPr>
          <w:rStyle w:val="None"/>
          <w:rFonts w:ascii="Times New Roman" w:hAnsi="Times New Roman"/>
          <w:sz w:val="24"/>
          <w:szCs w:val="24"/>
        </w:rPr>
        <w:t>а</w:t>
      </w:r>
      <w:r>
        <w:rPr>
          <w:rStyle w:val="None"/>
          <w:rFonts w:ascii="Times New Roman" w:hAnsi="Times New Roman"/>
          <w:sz w:val="24"/>
          <w:szCs w:val="24"/>
        </w:rPr>
        <w:t xml:space="preserve">ключения соглашений о свободной торговле; </w:t>
      </w:r>
      <w:proofErr w:type="gramStart"/>
      <w:r>
        <w:rPr>
          <w:rStyle w:val="None"/>
          <w:rFonts w:ascii="Times New Roman" w:hAnsi="Times New Roman"/>
          <w:sz w:val="24"/>
          <w:szCs w:val="24"/>
        </w:rPr>
        <w:t>продолжать содействие развитию одобре</w:t>
      </w:r>
      <w:r>
        <w:rPr>
          <w:rStyle w:val="None"/>
          <w:rFonts w:ascii="Times New Roman" w:hAnsi="Times New Roman"/>
          <w:sz w:val="24"/>
          <w:szCs w:val="24"/>
        </w:rPr>
        <w:t>н</w:t>
      </w:r>
      <w:r>
        <w:rPr>
          <w:rStyle w:val="None"/>
          <w:rFonts w:ascii="Times New Roman" w:hAnsi="Times New Roman"/>
          <w:sz w:val="24"/>
          <w:szCs w:val="24"/>
        </w:rPr>
        <w:t>ной в 2012 г. «Дорожной карты»; проводить деловые саммиты, диалоги и инвестиционные симпозиумы для повышения степени осведомленности предпринимательских кругов о преимуществах ведения бизнеса в России и АСЕАН; создавать благоприятные условия для притока прямых иностранных инвестиций из России и АСЕАН; поддерживать реги</w:t>
      </w:r>
      <w:r>
        <w:rPr>
          <w:rStyle w:val="None"/>
          <w:rFonts w:ascii="Times New Roman" w:hAnsi="Times New Roman"/>
          <w:sz w:val="24"/>
          <w:szCs w:val="24"/>
        </w:rPr>
        <w:t>о</w:t>
      </w:r>
      <w:r>
        <w:rPr>
          <w:rStyle w:val="None"/>
          <w:rFonts w:ascii="Times New Roman" w:hAnsi="Times New Roman"/>
          <w:sz w:val="24"/>
          <w:szCs w:val="24"/>
        </w:rPr>
        <w:t>нальные интеграционные процессы в рамках Евразийского экономического союза (ЕАЭС) и АСЕАН.</w:t>
      </w:r>
      <w:r>
        <w:rPr>
          <w:rStyle w:val="None"/>
          <w:rFonts w:ascii="Times New Roman" w:eastAsia="Times New Roman" w:hAnsi="Times New Roman" w:cs="Times New Roman"/>
          <w:sz w:val="24"/>
          <w:szCs w:val="24"/>
          <w:vertAlign w:val="superscript"/>
        </w:rPr>
        <w:footnoteReference w:id="174"/>
      </w:r>
      <w:proofErr w:type="gramEnd"/>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 </w:t>
      </w:r>
      <w:r>
        <w:rPr>
          <w:rStyle w:val="None"/>
          <w:rFonts w:ascii="Times New Roman" w:hAnsi="Times New Roman"/>
          <w:sz w:val="24"/>
          <w:szCs w:val="24"/>
        </w:rPr>
        <w:t>В финансовой сфере содействовать развитию финансового сектора путем взаи</w:t>
      </w:r>
      <w:r>
        <w:rPr>
          <w:rStyle w:val="None"/>
          <w:rFonts w:ascii="Times New Roman" w:hAnsi="Times New Roman"/>
          <w:sz w:val="24"/>
          <w:szCs w:val="24"/>
        </w:rPr>
        <w:t>м</w:t>
      </w:r>
      <w:r>
        <w:rPr>
          <w:rStyle w:val="None"/>
          <w:rFonts w:ascii="Times New Roman" w:hAnsi="Times New Roman"/>
          <w:sz w:val="24"/>
          <w:szCs w:val="24"/>
        </w:rPr>
        <w:t>ных обменов знаниями, опытом и экспертной информацией; стимулировать сотруднич</w:t>
      </w:r>
      <w:r>
        <w:rPr>
          <w:rStyle w:val="None"/>
          <w:rFonts w:ascii="Times New Roman" w:hAnsi="Times New Roman"/>
          <w:sz w:val="24"/>
          <w:szCs w:val="24"/>
        </w:rPr>
        <w:t>е</w:t>
      </w:r>
      <w:r>
        <w:rPr>
          <w:rStyle w:val="None"/>
          <w:rFonts w:ascii="Times New Roman" w:hAnsi="Times New Roman"/>
          <w:sz w:val="24"/>
          <w:szCs w:val="24"/>
        </w:rPr>
        <w:t>ство по развитию инфраструктуры в России и государствах-членах АСЕАН через поо</w:t>
      </w:r>
      <w:r>
        <w:rPr>
          <w:rStyle w:val="None"/>
          <w:rFonts w:ascii="Times New Roman" w:hAnsi="Times New Roman"/>
          <w:sz w:val="24"/>
          <w:szCs w:val="24"/>
        </w:rPr>
        <w:t>щ</w:t>
      </w:r>
      <w:r>
        <w:rPr>
          <w:rStyle w:val="None"/>
          <w:rFonts w:ascii="Times New Roman" w:hAnsi="Times New Roman"/>
          <w:sz w:val="24"/>
          <w:szCs w:val="24"/>
        </w:rPr>
        <w:t>рение долгосрочных устойчивых инвестиций в инфраструктуру; продвигать инициативы, направленные на упрощение доступа физических лиц, малых и средних предприятий к финансовым услугам и материальной поддержке.</w:t>
      </w:r>
      <w:r>
        <w:rPr>
          <w:rStyle w:val="None"/>
          <w:rFonts w:ascii="Times New Roman" w:eastAsia="Times New Roman" w:hAnsi="Times New Roman" w:cs="Times New Roman"/>
          <w:sz w:val="24"/>
          <w:szCs w:val="24"/>
          <w:vertAlign w:val="superscript"/>
        </w:rPr>
        <w:footnoteReference w:id="175"/>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В сфере энергетики продолжать проводить совещания старших должностных лиц России и АСЕАН по вопросам энергетики в целях развития энергетической кооперации; изучить возможность сотрудничества в области гражданской ядерной энергетики и сме</w:t>
      </w:r>
      <w:r>
        <w:rPr>
          <w:rStyle w:val="None"/>
          <w:rFonts w:ascii="Times New Roman" w:hAnsi="Times New Roman"/>
          <w:sz w:val="24"/>
          <w:szCs w:val="24"/>
        </w:rPr>
        <w:t>ж</w:t>
      </w:r>
      <w:r>
        <w:rPr>
          <w:rStyle w:val="None"/>
          <w:rFonts w:ascii="Times New Roman" w:hAnsi="Times New Roman"/>
          <w:sz w:val="24"/>
          <w:szCs w:val="24"/>
        </w:rPr>
        <w:t>ных отраслях; проводить исследования, разработку, производство и применение возо</w:t>
      </w:r>
      <w:r>
        <w:rPr>
          <w:rStyle w:val="None"/>
          <w:rFonts w:ascii="Times New Roman" w:hAnsi="Times New Roman"/>
          <w:sz w:val="24"/>
          <w:szCs w:val="24"/>
        </w:rPr>
        <w:t>б</w:t>
      </w:r>
      <w:r>
        <w:rPr>
          <w:rStyle w:val="None"/>
          <w:rFonts w:ascii="Times New Roman" w:hAnsi="Times New Roman"/>
          <w:sz w:val="24"/>
          <w:szCs w:val="24"/>
        </w:rPr>
        <w:t xml:space="preserve">новляемых и альтернативных источников энергии; способствовать реализации программ, нацеленных на обеспечение энергетической безопасности, рационального потребления </w:t>
      </w:r>
      <w:r>
        <w:rPr>
          <w:rStyle w:val="None"/>
          <w:rFonts w:ascii="Times New Roman" w:hAnsi="Times New Roman"/>
          <w:sz w:val="24"/>
          <w:szCs w:val="24"/>
        </w:rPr>
        <w:lastRenderedPageBreak/>
        <w:t>электроэнергии и сохранения энергоресурсов;</w:t>
      </w:r>
      <w:proofErr w:type="gramEnd"/>
      <w:r>
        <w:rPr>
          <w:rStyle w:val="None"/>
          <w:rFonts w:ascii="Times New Roman" w:hAnsi="Times New Roman"/>
          <w:sz w:val="24"/>
          <w:szCs w:val="24"/>
        </w:rPr>
        <w:t xml:space="preserve"> создавать благоприятные условия для то</w:t>
      </w:r>
      <w:r>
        <w:rPr>
          <w:rStyle w:val="None"/>
          <w:rFonts w:ascii="Times New Roman" w:hAnsi="Times New Roman"/>
          <w:sz w:val="24"/>
          <w:szCs w:val="24"/>
        </w:rPr>
        <w:t>р</w:t>
      </w:r>
      <w:r>
        <w:rPr>
          <w:rStyle w:val="None"/>
          <w:rFonts w:ascii="Times New Roman" w:hAnsi="Times New Roman"/>
          <w:sz w:val="24"/>
          <w:szCs w:val="24"/>
        </w:rPr>
        <w:t>говли и инвестирования в сфере энергетики; обмениваться информацией и передовым опытом в области разведки, добычи, перевозки и использования нефти, газа и продуктов их переработки.</w:t>
      </w:r>
      <w:r>
        <w:rPr>
          <w:rStyle w:val="None"/>
          <w:rFonts w:ascii="Times New Roman" w:eastAsia="Times New Roman" w:hAnsi="Times New Roman" w:cs="Times New Roman"/>
          <w:sz w:val="24"/>
          <w:szCs w:val="24"/>
          <w:vertAlign w:val="superscript"/>
        </w:rPr>
        <w:footnoteReference w:id="176"/>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Также в плане описаны меры по развитию сотрудничества в сфере туризма</w:t>
      </w:r>
      <w:r>
        <w:rPr>
          <w:rStyle w:val="None"/>
          <w:rFonts w:ascii="Times New Roman" w:hAnsi="Times New Roman"/>
          <w:sz w:val="24"/>
          <w:szCs w:val="24"/>
        </w:rPr>
        <w:t>, тран</w:t>
      </w:r>
      <w:r>
        <w:rPr>
          <w:rStyle w:val="None"/>
          <w:rFonts w:ascii="Times New Roman" w:hAnsi="Times New Roman"/>
          <w:sz w:val="24"/>
          <w:szCs w:val="24"/>
        </w:rPr>
        <w:t>с</w:t>
      </w:r>
      <w:r>
        <w:rPr>
          <w:rStyle w:val="None"/>
          <w:rFonts w:ascii="Times New Roman" w:hAnsi="Times New Roman"/>
          <w:sz w:val="24"/>
          <w:szCs w:val="24"/>
        </w:rPr>
        <w:t>порта, промышленности, минеральных ресурсов, сельского хозяйства и продовольствия, информационных технологий, науки и инноваций. Меры в данных сферах экономическ</w:t>
      </w:r>
      <w:r>
        <w:rPr>
          <w:rStyle w:val="None"/>
          <w:rFonts w:ascii="Times New Roman" w:hAnsi="Times New Roman"/>
          <w:sz w:val="24"/>
          <w:szCs w:val="24"/>
        </w:rPr>
        <w:t>о</w:t>
      </w:r>
      <w:r>
        <w:rPr>
          <w:rStyle w:val="None"/>
          <w:rFonts w:ascii="Times New Roman" w:hAnsi="Times New Roman"/>
          <w:sz w:val="24"/>
          <w:szCs w:val="24"/>
        </w:rPr>
        <w:t>го развития, как и перечисленных выше, сводятся к проведению и содействию встреч и совещаний соответствующих министров и заинтересованных деловых кругов, спосо</w:t>
      </w:r>
      <w:r>
        <w:rPr>
          <w:rStyle w:val="None"/>
          <w:rFonts w:ascii="Times New Roman" w:hAnsi="Times New Roman"/>
          <w:sz w:val="24"/>
          <w:szCs w:val="24"/>
        </w:rPr>
        <w:t>б</w:t>
      </w:r>
      <w:r>
        <w:rPr>
          <w:rStyle w:val="None"/>
          <w:rFonts w:ascii="Times New Roman" w:hAnsi="Times New Roman"/>
          <w:sz w:val="24"/>
          <w:szCs w:val="24"/>
        </w:rPr>
        <w:t>ствованию роста товарооборота и сотрудничества, инвестировать потенциально выгодные и совместные проекты АСЕАН и России. Также в комплексном плане действий уделяется внимание медицине, спорту и окружающей среде.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Реализация данного плана поручена профильным ведомствам России и АСЕАН при соответствующей финансовой поддержке</w:t>
      </w:r>
      <w:r>
        <w:rPr>
          <w:rStyle w:val="None"/>
          <w:rFonts w:ascii="Times New Roman" w:hAnsi="Times New Roman"/>
          <w:sz w:val="24"/>
          <w:szCs w:val="24"/>
        </w:rPr>
        <w:t>. Отчеты о ходе выполнения плана должны предоставляться на ежегодных конференциях в формате «10+1», т.е. конференции России и государств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Можно сказать</w:t>
      </w:r>
      <w:r>
        <w:rPr>
          <w:rStyle w:val="None"/>
          <w:rFonts w:ascii="Times New Roman" w:hAnsi="Times New Roman"/>
          <w:sz w:val="24"/>
          <w:szCs w:val="24"/>
        </w:rPr>
        <w:t>, что на саммите в Сочи 2016 г. Россия и АСЕАН обсудили все сф</w:t>
      </w:r>
      <w:r>
        <w:rPr>
          <w:rStyle w:val="None"/>
          <w:rFonts w:ascii="Times New Roman" w:hAnsi="Times New Roman"/>
          <w:sz w:val="24"/>
          <w:szCs w:val="24"/>
        </w:rPr>
        <w:t>е</w:t>
      </w:r>
      <w:r>
        <w:rPr>
          <w:rStyle w:val="None"/>
          <w:rFonts w:ascii="Times New Roman" w:hAnsi="Times New Roman"/>
          <w:sz w:val="24"/>
          <w:szCs w:val="24"/>
        </w:rPr>
        <w:t>ры сотрудничества и взаимодействия, также было принято решение способствовать ра</w:t>
      </w:r>
      <w:r>
        <w:rPr>
          <w:rStyle w:val="None"/>
          <w:rFonts w:ascii="Times New Roman" w:hAnsi="Times New Roman"/>
          <w:sz w:val="24"/>
          <w:szCs w:val="24"/>
        </w:rPr>
        <w:t>з</w:t>
      </w:r>
      <w:r>
        <w:rPr>
          <w:rStyle w:val="None"/>
          <w:rFonts w:ascii="Times New Roman" w:hAnsi="Times New Roman"/>
          <w:sz w:val="24"/>
          <w:szCs w:val="24"/>
        </w:rPr>
        <w:t>витию двустороннего партнёрства. Что наиболее важно, был разработан совместный план действий вплоть до 2020 г. Высоко результаты саммита оценил на пленарном заседании В.В. Путин: «В то же время мы, думаю, не ожидали от этой сегодняшней встречи как</w:t>
      </w:r>
      <w:r>
        <w:rPr>
          <w:rStyle w:val="None"/>
          <w:rFonts w:ascii="Times New Roman" w:hAnsi="Times New Roman"/>
          <w:sz w:val="24"/>
          <w:szCs w:val="24"/>
        </w:rPr>
        <w:t>о</w:t>
      </w:r>
      <w:r>
        <w:rPr>
          <w:rStyle w:val="None"/>
          <w:rFonts w:ascii="Times New Roman" w:hAnsi="Times New Roman"/>
          <w:sz w:val="24"/>
          <w:szCs w:val="24"/>
        </w:rPr>
        <w:t>го</w:t>
      </w:r>
      <w:r>
        <w:rPr>
          <w:rStyle w:val="None"/>
          <w:rFonts w:ascii="MS Mincho" w:eastAsia="MS Mincho" w:hAnsi="MS Mincho" w:cs="MS Mincho"/>
          <w:sz w:val="24"/>
          <w:szCs w:val="24"/>
        </w:rPr>
        <w:t>‑</w:t>
      </w:r>
      <w:r>
        <w:rPr>
          <w:rStyle w:val="None"/>
          <w:rFonts w:ascii="Times New Roman" w:hAnsi="Times New Roman"/>
          <w:sz w:val="24"/>
          <w:szCs w:val="24"/>
        </w:rPr>
        <w:t>то необычного прорыва, каких</w:t>
      </w:r>
      <w:r>
        <w:rPr>
          <w:rStyle w:val="None"/>
          <w:rFonts w:ascii="MS Mincho" w:eastAsia="MS Mincho" w:hAnsi="MS Mincho" w:cs="MS Mincho"/>
          <w:sz w:val="24"/>
          <w:szCs w:val="24"/>
        </w:rPr>
        <w:t>‑</w:t>
      </w:r>
      <w:r>
        <w:rPr>
          <w:rStyle w:val="None"/>
          <w:rFonts w:ascii="Times New Roman" w:hAnsi="Times New Roman"/>
          <w:sz w:val="24"/>
          <w:szCs w:val="24"/>
        </w:rPr>
        <w:t xml:space="preserve">то революционных решений. Тем не </w:t>
      </w:r>
      <w:proofErr w:type="gramStart"/>
      <w:r>
        <w:rPr>
          <w:rStyle w:val="None"/>
          <w:rFonts w:ascii="Times New Roman" w:hAnsi="Times New Roman"/>
          <w:sz w:val="24"/>
          <w:szCs w:val="24"/>
        </w:rPr>
        <w:t>менее</w:t>
      </w:r>
      <w:proofErr w:type="gramEnd"/>
      <w:r>
        <w:rPr>
          <w:rStyle w:val="None"/>
          <w:rFonts w:ascii="Times New Roman" w:hAnsi="Times New Roman"/>
          <w:sz w:val="24"/>
          <w:szCs w:val="24"/>
        </w:rPr>
        <w:t xml:space="preserve"> встреча, на мой взгляд, была важна и своевременна. Мы подвели итоги двадцати лет сотрудничества и, действительно, попытались заглянуть в будущее. И в этом смысле, мне представляется, была очень полезной наша встреча в целом и двусторонние контакты – в частности: </w:t>
      </w:r>
      <w:proofErr w:type="gramStart"/>
      <w:r>
        <w:rPr>
          <w:rStyle w:val="None"/>
          <w:rFonts w:ascii="Times New Roman" w:hAnsi="Times New Roman"/>
          <w:sz w:val="24"/>
          <w:szCs w:val="24"/>
        </w:rPr>
        <w:t>они</w:t>
      </w:r>
      <w:proofErr w:type="gramEnd"/>
      <w:r>
        <w:rPr>
          <w:rStyle w:val="None"/>
          <w:rFonts w:ascii="Times New Roman" w:hAnsi="Times New Roman"/>
          <w:sz w:val="24"/>
          <w:szCs w:val="24"/>
        </w:rPr>
        <w:t xml:space="preserve"> всегда идут на пользу». Премьер-министр Лаоса </w:t>
      </w:r>
      <w:proofErr w:type="spellStart"/>
      <w:r>
        <w:rPr>
          <w:rStyle w:val="None"/>
          <w:rFonts w:ascii="Times New Roman" w:hAnsi="Times New Roman"/>
          <w:sz w:val="24"/>
          <w:szCs w:val="24"/>
        </w:rPr>
        <w:t>Тхонглун</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Сисулит</w:t>
      </w:r>
      <w:proofErr w:type="spellEnd"/>
      <w:r>
        <w:rPr>
          <w:rStyle w:val="None"/>
          <w:rFonts w:ascii="Times New Roman" w:hAnsi="Times New Roman"/>
          <w:sz w:val="24"/>
          <w:szCs w:val="24"/>
        </w:rPr>
        <w:t xml:space="preserve"> назвал саммит очень важной исторической вехой, «которая предоставляет великолепную возможность обеим сторонам обсудить дальнейшие шаги по укреплению нашего сотрудничества на пути к </w:t>
      </w:r>
      <w:r>
        <w:rPr>
          <w:rStyle w:val="None"/>
          <w:rFonts w:ascii="Times New Roman" w:hAnsi="Times New Roman"/>
          <w:sz w:val="24"/>
          <w:szCs w:val="24"/>
        </w:rPr>
        <w:lastRenderedPageBreak/>
        <w:t>стратегическому партнёрству в целях прочного мира, стабильности, процветания наших народов в будущем».</w:t>
      </w:r>
      <w:r>
        <w:rPr>
          <w:rStyle w:val="None"/>
          <w:rFonts w:ascii="Times New Roman" w:eastAsia="Times New Roman" w:hAnsi="Times New Roman" w:cs="Times New Roman"/>
          <w:sz w:val="24"/>
          <w:szCs w:val="24"/>
          <w:vertAlign w:val="superscript"/>
        </w:rPr>
        <w:footnoteReference w:id="177"/>
      </w:r>
      <w:r>
        <w:rPr>
          <w:rStyle w:val="None"/>
          <w:rFonts w:ascii="Times New Roman" w:hAnsi="Times New Roman"/>
          <w:sz w:val="24"/>
          <w:szCs w:val="24"/>
        </w:rPr>
        <w:t xml:space="preserve"> </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Несмотря на проблемы экономического взаимодействия и сотрудничества между Россией и АСЕАН</w:t>
      </w:r>
      <w:r>
        <w:rPr>
          <w:rStyle w:val="None"/>
          <w:rFonts w:ascii="Times New Roman" w:hAnsi="Times New Roman"/>
          <w:sz w:val="24"/>
          <w:szCs w:val="24"/>
        </w:rPr>
        <w:t>, саммит Россия – АСЕАН в Сочи дал шанс на успешное развитие со</w:t>
      </w:r>
      <w:r>
        <w:rPr>
          <w:rStyle w:val="None"/>
          <w:rFonts w:ascii="Times New Roman" w:hAnsi="Times New Roman"/>
          <w:sz w:val="24"/>
          <w:szCs w:val="24"/>
        </w:rPr>
        <w:t>в</w:t>
      </w:r>
      <w:r>
        <w:rPr>
          <w:rStyle w:val="None"/>
          <w:rFonts w:ascii="Times New Roman" w:hAnsi="Times New Roman"/>
          <w:sz w:val="24"/>
          <w:szCs w:val="24"/>
        </w:rPr>
        <w:t>местного партнёрства. Был принят совместный комплексный план по развитию сотрудн</w:t>
      </w:r>
      <w:r>
        <w:rPr>
          <w:rStyle w:val="None"/>
          <w:rFonts w:ascii="Times New Roman" w:hAnsi="Times New Roman"/>
          <w:sz w:val="24"/>
          <w:szCs w:val="24"/>
        </w:rPr>
        <w:t>и</w:t>
      </w:r>
      <w:r>
        <w:rPr>
          <w:rStyle w:val="None"/>
          <w:rFonts w:ascii="Times New Roman" w:hAnsi="Times New Roman"/>
          <w:sz w:val="24"/>
          <w:szCs w:val="24"/>
        </w:rPr>
        <w:t>чества и даны поручения по его реализации. Что касается сфер экономического сотрудн</w:t>
      </w:r>
      <w:r>
        <w:rPr>
          <w:rStyle w:val="None"/>
          <w:rFonts w:ascii="Times New Roman" w:hAnsi="Times New Roman"/>
          <w:sz w:val="24"/>
          <w:szCs w:val="24"/>
        </w:rPr>
        <w:t>и</w:t>
      </w:r>
      <w:r>
        <w:rPr>
          <w:rStyle w:val="None"/>
          <w:rFonts w:ascii="Times New Roman" w:hAnsi="Times New Roman"/>
          <w:sz w:val="24"/>
          <w:szCs w:val="24"/>
        </w:rPr>
        <w:t>чества России и АСЕАН, то их более чем достаточно для формирования большого тов</w:t>
      </w:r>
      <w:r>
        <w:rPr>
          <w:rStyle w:val="None"/>
          <w:rFonts w:ascii="Times New Roman" w:hAnsi="Times New Roman"/>
          <w:sz w:val="24"/>
          <w:szCs w:val="24"/>
        </w:rPr>
        <w:t>а</w:t>
      </w:r>
      <w:r>
        <w:rPr>
          <w:rStyle w:val="None"/>
          <w:rFonts w:ascii="Times New Roman" w:hAnsi="Times New Roman"/>
          <w:sz w:val="24"/>
          <w:szCs w:val="24"/>
        </w:rPr>
        <w:t>рооборота. Есть точки экономического соприкосновения, а спорные моменты (как во</w:t>
      </w:r>
      <w:r>
        <w:rPr>
          <w:rStyle w:val="None"/>
          <w:rFonts w:ascii="Times New Roman" w:hAnsi="Times New Roman"/>
          <w:sz w:val="24"/>
          <w:szCs w:val="24"/>
        </w:rPr>
        <w:t>з</w:t>
      </w:r>
      <w:r>
        <w:rPr>
          <w:rStyle w:val="None"/>
          <w:rFonts w:ascii="Times New Roman" w:hAnsi="Times New Roman"/>
          <w:sz w:val="24"/>
          <w:szCs w:val="24"/>
        </w:rPr>
        <w:t xml:space="preserve">можную конкуренцию в той или иной продукции) можно нивелировать </w:t>
      </w:r>
      <w:proofErr w:type="gramStart"/>
      <w:r>
        <w:rPr>
          <w:rStyle w:val="None"/>
          <w:rFonts w:ascii="Times New Roman" w:hAnsi="Times New Roman"/>
          <w:sz w:val="24"/>
          <w:szCs w:val="24"/>
        </w:rPr>
        <w:t>подписанием</w:t>
      </w:r>
      <w:proofErr w:type="gramEnd"/>
      <w:r>
        <w:rPr>
          <w:rStyle w:val="None"/>
          <w:rFonts w:ascii="Times New Roman" w:hAnsi="Times New Roman"/>
          <w:sz w:val="24"/>
          <w:szCs w:val="24"/>
        </w:rPr>
        <w:t xml:space="preserve"> определённым актов и соглашений. Экономическое сотрудничество России и АСЕАН представляется перспективным и взаимовыгодным для всех сторон, и принятие Сочи</w:t>
      </w:r>
      <w:r>
        <w:rPr>
          <w:rStyle w:val="None"/>
          <w:rFonts w:ascii="Times New Roman" w:hAnsi="Times New Roman"/>
          <w:sz w:val="24"/>
          <w:szCs w:val="24"/>
        </w:rPr>
        <w:t>н</w:t>
      </w:r>
      <w:r>
        <w:rPr>
          <w:rStyle w:val="None"/>
          <w:rFonts w:ascii="Times New Roman" w:hAnsi="Times New Roman"/>
          <w:sz w:val="24"/>
          <w:szCs w:val="24"/>
        </w:rPr>
        <w:t>ской декларации и Комплексного плана действий даёт хорошую возможность вывести п</w:t>
      </w:r>
      <w:r>
        <w:rPr>
          <w:rStyle w:val="None"/>
          <w:rFonts w:ascii="Times New Roman" w:hAnsi="Times New Roman"/>
          <w:sz w:val="24"/>
          <w:szCs w:val="24"/>
        </w:rPr>
        <w:t>о</w:t>
      </w:r>
      <w:r>
        <w:rPr>
          <w:rStyle w:val="None"/>
          <w:rFonts w:ascii="Times New Roman" w:hAnsi="Times New Roman"/>
          <w:sz w:val="24"/>
          <w:szCs w:val="24"/>
        </w:rPr>
        <w:t xml:space="preserve">литическое и экономическое сотрудничество между Россией и АСЕАН на качественно новый уровень. </w:t>
      </w: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sz w:val="24"/>
          <w:szCs w:val="24"/>
        </w:rPr>
      </w:pPr>
    </w:p>
    <w:p w:rsidR="000D31B2" w:rsidRDefault="000D31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hAnsi="Times New Roman"/>
          <w:b/>
          <w:bCs/>
          <w:sz w:val="28"/>
          <w:szCs w:val="28"/>
        </w:rPr>
      </w:pP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outlineLvl w:val="0"/>
        <w:rPr>
          <w:rStyle w:val="None"/>
          <w:rFonts w:ascii="Times New Roman" w:eastAsia="Times New Roman" w:hAnsi="Times New Roman" w:cs="Times New Roman"/>
          <w:sz w:val="24"/>
          <w:szCs w:val="24"/>
        </w:rPr>
      </w:pPr>
      <w:r>
        <w:rPr>
          <w:rStyle w:val="None"/>
          <w:rFonts w:ascii="Times New Roman" w:hAnsi="Times New Roman"/>
          <w:b/>
          <w:bCs/>
          <w:sz w:val="28"/>
          <w:szCs w:val="28"/>
        </w:rPr>
        <w:lastRenderedPageBreak/>
        <w:t>Заключение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За свою многолетнюю историю АСЕАН проделала долгий путь от объединения</w:t>
      </w:r>
      <w:r>
        <w:rPr>
          <w:rStyle w:val="None"/>
          <w:rFonts w:ascii="Times New Roman" w:hAnsi="Times New Roman"/>
          <w:sz w:val="24"/>
          <w:szCs w:val="24"/>
        </w:rPr>
        <w:t>, целью которого было защита от внешних угроз, до перспективной организации, в основе которой находится политическое, экономическое и культурное сотрудничество. Благодаря преодолению таких проблем, как политическое противостояние времён Холодной войны, укрепилось доверие между странами-участницами организации. Принципы интеграции АСЕАН отличаются от европейских, т.е. в их основе лежит принцип невмешательства во внутренние дела и уважение интересов других стран, но данный путь доказал не только своё право на существование, но и конкурентоспособность с другими организациями в мире. На данный момент между странами АСЕАН существуют проблемы, (например, территориальные споры), но эти проблемы не являются неразрешимыми. В</w:t>
      </w:r>
      <w:proofErr w:type="gramStart"/>
      <w:r>
        <w:rPr>
          <w:rStyle w:val="None"/>
          <w:rFonts w:ascii="Times New Roman" w:hAnsi="Times New Roman"/>
          <w:sz w:val="24"/>
          <w:szCs w:val="24"/>
        </w:rPr>
        <w:t>ВП стр</w:t>
      </w:r>
      <w:proofErr w:type="gramEnd"/>
      <w:r>
        <w:rPr>
          <w:rStyle w:val="None"/>
          <w:rFonts w:ascii="Times New Roman" w:hAnsi="Times New Roman"/>
          <w:sz w:val="24"/>
          <w:szCs w:val="24"/>
        </w:rPr>
        <w:t>ан АСЕАН увеличивается, растёт товарооборот с другими государствами, и сама организ</w:t>
      </w:r>
      <w:r>
        <w:rPr>
          <w:rStyle w:val="None"/>
          <w:rFonts w:ascii="Times New Roman" w:hAnsi="Times New Roman"/>
          <w:sz w:val="24"/>
          <w:szCs w:val="24"/>
        </w:rPr>
        <w:t>а</w:t>
      </w:r>
      <w:r>
        <w:rPr>
          <w:rStyle w:val="None"/>
          <w:rFonts w:ascii="Times New Roman" w:hAnsi="Times New Roman"/>
          <w:sz w:val="24"/>
          <w:szCs w:val="24"/>
        </w:rPr>
        <w:t>ция приобретает в мире всё больший вес и авторитет.</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Что касается сотрудничества России и АСЕАН</w:t>
      </w:r>
      <w:r>
        <w:rPr>
          <w:rStyle w:val="None"/>
          <w:rFonts w:ascii="Times New Roman" w:hAnsi="Times New Roman"/>
          <w:sz w:val="24"/>
          <w:szCs w:val="24"/>
        </w:rPr>
        <w:t>, то оно проделало долгий путь. С</w:t>
      </w:r>
      <w:r>
        <w:rPr>
          <w:rStyle w:val="None"/>
          <w:rFonts w:ascii="Times New Roman" w:hAnsi="Times New Roman"/>
          <w:sz w:val="24"/>
          <w:szCs w:val="24"/>
        </w:rPr>
        <w:t>о</w:t>
      </w:r>
      <w:r>
        <w:rPr>
          <w:rStyle w:val="None"/>
          <w:rFonts w:ascii="Times New Roman" w:hAnsi="Times New Roman"/>
          <w:sz w:val="24"/>
          <w:szCs w:val="24"/>
        </w:rPr>
        <w:t>здана правовая база двустороннего сотрудничества, разработано экономическое и кул</w:t>
      </w:r>
      <w:r>
        <w:rPr>
          <w:rStyle w:val="None"/>
          <w:rFonts w:ascii="Times New Roman" w:hAnsi="Times New Roman"/>
          <w:sz w:val="24"/>
          <w:szCs w:val="24"/>
        </w:rPr>
        <w:t>ь</w:t>
      </w:r>
      <w:r>
        <w:rPr>
          <w:rStyle w:val="None"/>
          <w:rFonts w:ascii="Times New Roman" w:hAnsi="Times New Roman"/>
          <w:sz w:val="24"/>
          <w:szCs w:val="24"/>
        </w:rPr>
        <w:t>турное взаимодействие между РФ и АСЕАН. Само сотрудничество между сторонами можно назвать перспективным. Благодаря своим природным ресурсам, членству в Совете Безопасности ООН, ядерному оружию и своему географическому положению, т.е. нах</w:t>
      </w:r>
      <w:r>
        <w:rPr>
          <w:rStyle w:val="None"/>
          <w:rFonts w:ascii="Times New Roman" w:hAnsi="Times New Roman"/>
          <w:sz w:val="24"/>
          <w:szCs w:val="24"/>
        </w:rPr>
        <w:t>о</w:t>
      </w:r>
      <w:r>
        <w:rPr>
          <w:rStyle w:val="None"/>
          <w:rFonts w:ascii="Times New Roman" w:hAnsi="Times New Roman"/>
          <w:sz w:val="24"/>
          <w:szCs w:val="24"/>
        </w:rPr>
        <w:t xml:space="preserve">дясь и в Европе и в Азии, Россия является важным политическим и экономическим </w:t>
      </w:r>
      <w:proofErr w:type="spellStart"/>
      <w:r>
        <w:rPr>
          <w:rStyle w:val="None"/>
          <w:rFonts w:ascii="Times New Roman" w:hAnsi="Times New Roman"/>
          <w:sz w:val="24"/>
          <w:szCs w:val="24"/>
        </w:rPr>
        <w:t>акт</w:t>
      </w:r>
      <w:r>
        <w:rPr>
          <w:rStyle w:val="None"/>
          <w:rFonts w:ascii="Times New Roman" w:hAnsi="Times New Roman"/>
          <w:sz w:val="24"/>
          <w:szCs w:val="24"/>
        </w:rPr>
        <w:t>о</w:t>
      </w:r>
      <w:r>
        <w:rPr>
          <w:rStyle w:val="None"/>
          <w:rFonts w:ascii="Times New Roman" w:hAnsi="Times New Roman"/>
          <w:sz w:val="24"/>
          <w:szCs w:val="24"/>
        </w:rPr>
        <w:t>ром</w:t>
      </w:r>
      <w:proofErr w:type="spellEnd"/>
      <w:r>
        <w:rPr>
          <w:rStyle w:val="None"/>
          <w:rFonts w:ascii="Times New Roman" w:hAnsi="Times New Roman"/>
          <w:sz w:val="24"/>
          <w:szCs w:val="24"/>
        </w:rPr>
        <w:t xml:space="preserve"> в Азиатско-Тихоокеанском регионе. С момента создания АСЕАН как организации в 1967 г., СССР и АСЕАН воспринимали друг друга как соперников на политической арене. После распада СССР в 1991 г. кардинально изменилась система международных отнош</w:t>
      </w:r>
      <w:r>
        <w:rPr>
          <w:rStyle w:val="None"/>
          <w:rFonts w:ascii="Times New Roman" w:hAnsi="Times New Roman"/>
          <w:sz w:val="24"/>
          <w:szCs w:val="24"/>
        </w:rPr>
        <w:t>е</w:t>
      </w:r>
      <w:r>
        <w:rPr>
          <w:rStyle w:val="None"/>
          <w:rFonts w:ascii="Times New Roman" w:hAnsi="Times New Roman"/>
          <w:sz w:val="24"/>
          <w:szCs w:val="24"/>
        </w:rPr>
        <w:t>ний. С середины 1990-х гг. начинается взаимодействие между Россией и странами АС</w:t>
      </w:r>
      <w:r>
        <w:rPr>
          <w:rStyle w:val="None"/>
          <w:rFonts w:ascii="Times New Roman" w:hAnsi="Times New Roman"/>
          <w:sz w:val="24"/>
          <w:szCs w:val="24"/>
        </w:rPr>
        <w:t>Е</w:t>
      </w:r>
      <w:r>
        <w:rPr>
          <w:rStyle w:val="None"/>
          <w:rFonts w:ascii="Times New Roman" w:hAnsi="Times New Roman"/>
          <w:sz w:val="24"/>
          <w:szCs w:val="24"/>
        </w:rPr>
        <w:t>АН, а в 1997 г. состоялось первое заседание совместного комитета сотрудничества Россия – АСЕАН. С начала 2000-х гг. начинается сотрудничество в политических, экономических и гуманитарных сферах, а в 2003 г. была подписана Декларация между Россией и АСЕАН о мире, безопасности, процветании и развитии в Азиатско-Тихоокеанском регионе, кот</w:t>
      </w:r>
      <w:r>
        <w:rPr>
          <w:rStyle w:val="None"/>
          <w:rFonts w:ascii="Times New Roman" w:hAnsi="Times New Roman"/>
          <w:sz w:val="24"/>
          <w:szCs w:val="24"/>
        </w:rPr>
        <w:t>о</w:t>
      </w:r>
      <w:r>
        <w:rPr>
          <w:rStyle w:val="None"/>
          <w:rFonts w:ascii="Times New Roman" w:hAnsi="Times New Roman"/>
          <w:sz w:val="24"/>
          <w:szCs w:val="24"/>
        </w:rPr>
        <w:t xml:space="preserve">рая и стала основой для развития будущего двустороннего сотрудничества. В следующем году на первом саммите РФ присоединилась к </w:t>
      </w:r>
      <w:proofErr w:type="spellStart"/>
      <w:r>
        <w:rPr>
          <w:rStyle w:val="None"/>
          <w:rFonts w:ascii="Times New Roman" w:hAnsi="Times New Roman"/>
          <w:sz w:val="24"/>
          <w:szCs w:val="24"/>
        </w:rPr>
        <w:t>Балийскому</w:t>
      </w:r>
      <w:proofErr w:type="spellEnd"/>
      <w:r>
        <w:rPr>
          <w:rStyle w:val="None"/>
          <w:rFonts w:ascii="Times New Roman" w:hAnsi="Times New Roman"/>
          <w:sz w:val="24"/>
          <w:szCs w:val="24"/>
        </w:rPr>
        <w:t xml:space="preserve"> договору, основополагающему документу АСЕАН, что дало возможность России участвовать во всех основанных АС</w:t>
      </w:r>
      <w:r>
        <w:rPr>
          <w:rStyle w:val="None"/>
          <w:rFonts w:ascii="Times New Roman" w:hAnsi="Times New Roman"/>
          <w:sz w:val="24"/>
          <w:szCs w:val="24"/>
        </w:rPr>
        <w:t>Е</w:t>
      </w:r>
      <w:r>
        <w:rPr>
          <w:rStyle w:val="None"/>
          <w:rFonts w:ascii="Times New Roman" w:hAnsi="Times New Roman"/>
          <w:sz w:val="24"/>
          <w:szCs w:val="24"/>
        </w:rPr>
        <w:t>АН организациях. В 2005 г. был проведён первый саммит Россия – АСЕАН. В годы пр</w:t>
      </w:r>
      <w:r>
        <w:rPr>
          <w:rStyle w:val="None"/>
          <w:rFonts w:ascii="Times New Roman" w:hAnsi="Times New Roman"/>
          <w:sz w:val="24"/>
          <w:szCs w:val="24"/>
        </w:rPr>
        <w:t>е</w:t>
      </w:r>
      <w:r>
        <w:rPr>
          <w:rStyle w:val="None"/>
          <w:rFonts w:ascii="Times New Roman" w:hAnsi="Times New Roman"/>
          <w:sz w:val="24"/>
          <w:szCs w:val="24"/>
        </w:rPr>
        <w:t xml:space="preserve">зидентства Д.А. Медведева (2008-2012 гг.) Россия продолжила внешнеполитический курс </w:t>
      </w:r>
      <w:r>
        <w:rPr>
          <w:rStyle w:val="None"/>
          <w:rFonts w:ascii="Times New Roman" w:hAnsi="Times New Roman"/>
          <w:sz w:val="24"/>
          <w:szCs w:val="24"/>
        </w:rPr>
        <w:lastRenderedPageBreak/>
        <w:t>В.В. Путина на последовательное укрепление сотрудничества с АСЕАН. Важным событ</w:t>
      </w:r>
      <w:r>
        <w:rPr>
          <w:rStyle w:val="None"/>
          <w:rFonts w:ascii="Times New Roman" w:hAnsi="Times New Roman"/>
          <w:sz w:val="24"/>
          <w:szCs w:val="24"/>
        </w:rPr>
        <w:t>и</w:t>
      </w:r>
      <w:r>
        <w:rPr>
          <w:rStyle w:val="None"/>
          <w:rFonts w:ascii="Times New Roman" w:hAnsi="Times New Roman"/>
          <w:sz w:val="24"/>
          <w:szCs w:val="24"/>
        </w:rPr>
        <w:t xml:space="preserve">ем в данный период времени для двусторонних отношений стало проведение второго саммита Россия </w:t>
      </w:r>
      <w:proofErr w:type="gramStart"/>
      <w:r>
        <w:rPr>
          <w:rStyle w:val="None"/>
          <w:rFonts w:ascii="Times New Roman" w:hAnsi="Times New Roman"/>
          <w:sz w:val="24"/>
          <w:szCs w:val="24"/>
        </w:rPr>
        <w:t>–А</w:t>
      </w:r>
      <w:proofErr w:type="gramEnd"/>
      <w:r>
        <w:rPr>
          <w:rStyle w:val="None"/>
          <w:rFonts w:ascii="Times New Roman" w:hAnsi="Times New Roman"/>
          <w:sz w:val="24"/>
          <w:szCs w:val="24"/>
        </w:rPr>
        <w:t>СЕАН в 2010 г. Во время третьего срока В.В. Путина сотрудничество между Россией и АСЕАН также продолжило своё развитие.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В то же время стоит сказать</w:t>
      </w:r>
      <w:r>
        <w:rPr>
          <w:rStyle w:val="None"/>
          <w:rFonts w:ascii="Times New Roman" w:hAnsi="Times New Roman"/>
          <w:sz w:val="24"/>
          <w:szCs w:val="24"/>
        </w:rPr>
        <w:t>, что уровень сотрудничества между Россией и АСЕАН с 1990 по 2010-е гг. не соответствовал потенциальным возможностям сторон. Экономич</w:t>
      </w:r>
      <w:r>
        <w:rPr>
          <w:rStyle w:val="None"/>
          <w:rFonts w:ascii="Times New Roman" w:hAnsi="Times New Roman"/>
          <w:sz w:val="24"/>
          <w:szCs w:val="24"/>
        </w:rPr>
        <w:t>е</w:t>
      </w:r>
      <w:r>
        <w:rPr>
          <w:rStyle w:val="None"/>
          <w:rFonts w:ascii="Times New Roman" w:hAnsi="Times New Roman"/>
          <w:sz w:val="24"/>
          <w:szCs w:val="24"/>
        </w:rPr>
        <w:t>ское сотрудничество развивалось слабо, большее внимание уделялось политическим в</w:t>
      </w:r>
      <w:r>
        <w:rPr>
          <w:rStyle w:val="None"/>
          <w:rFonts w:ascii="Times New Roman" w:hAnsi="Times New Roman"/>
          <w:sz w:val="24"/>
          <w:szCs w:val="24"/>
        </w:rPr>
        <w:t>о</w:t>
      </w:r>
      <w:r>
        <w:rPr>
          <w:rStyle w:val="None"/>
          <w:rFonts w:ascii="Times New Roman" w:hAnsi="Times New Roman"/>
          <w:sz w:val="24"/>
          <w:szCs w:val="24"/>
        </w:rPr>
        <w:t>просам. Из стран Тихоокеанского региона Россия в первую очередь взаимодействовала с КНР, странам АСЕАН отводилась второстепенная роль. Сам уровень экономического с</w:t>
      </w:r>
      <w:r>
        <w:rPr>
          <w:rStyle w:val="None"/>
          <w:rFonts w:ascii="Times New Roman" w:hAnsi="Times New Roman"/>
          <w:sz w:val="24"/>
          <w:szCs w:val="24"/>
        </w:rPr>
        <w:t>о</w:t>
      </w:r>
      <w:r>
        <w:rPr>
          <w:rStyle w:val="None"/>
          <w:rFonts w:ascii="Times New Roman" w:hAnsi="Times New Roman"/>
          <w:sz w:val="24"/>
          <w:szCs w:val="24"/>
        </w:rPr>
        <w:t>трудничества оставался на низком уровне. Как говорилось ранее, были приняты основ</w:t>
      </w:r>
      <w:r>
        <w:rPr>
          <w:rStyle w:val="None"/>
          <w:rFonts w:ascii="Times New Roman" w:hAnsi="Times New Roman"/>
          <w:sz w:val="24"/>
          <w:szCs w:val="24"/>
        </w:rPr>
        <w:t>о</w:t>
      </w:r>
      <w:r>
        <w:rPr>
          <w:rStyle w:val="None"/>
          <w:rFonts w:ascii="Times New Roman" w:hAnsi="Times New Roman"/>
          <w:sz w:val="24"/>
          <w:szCs w:val="24"/>
        </w:rPr>
        <w:t>полагающие документы по двустороннему сотрудничеству, но это не привело к росту т</w:t>
      </w:r>
      <w:r>
        <w:rPr>
          <w:rStyle w:val="None"/>
          <w:rFonts w:ascii="Times New Roman" w:hAnsi="Times New Roman"/>
          <w:sz w:val="24"/>
          <w:szCs w:val="24"/>
        </w:rPr>
        <w:t>о</w:t>
      </w:r>
      <w:r>
        <w:rPr>
          <w:rStyle w:val="None"/>
          <w:rFonts w:ascii="Times New Roman" w:hAnsi="Times New Roman"/>
          <w:sz w:val="24"/>
          <w:szCs w:val="24"/>
        </w:rPr>
        <w:t>варооборота. Можно с определённой долей уверенности заявить, что причинами низкого экономического сотрудничества является не только слабый уровень развития структур экономического взаимодействия, но также и незаинтересованность между странами АСЕАН и Россией друг в друге как в экономических партнёрах. Нет той продукции, что стороны могли бы предложить друг другу, и вызвало бы интерес. Россия и АСЕАН могут взаимовыгодно сотрудничать в военной и энергетической сферах, но для этого необход</w:t>
      </w:r>
      <w:r>
        <w:rPr>
          <w:rStyle w:val="None"/>
          <w:rFonts w:ascii="Times New Roman" w:hAnsi="Times New Roman"/>
          <w:sz w:val="24"/>
          <w:szCs w:val="24"/>
        </w:rPr>
        <w:t>и</w:t>
      </w:r>
      <w:r>
        <w:rPr>
          <w:rStyle w:val="None"/>
          <w:rFonts w:ascii="Times New Roman" w:hAnsi="Times New Roman"/>
          <w:sz w:val="24"/>
          <w:szCs w:val="24"/>
        </w:rPr>
        <w:t xml:space="preserve">мо выработать план по поступательному развитию сотрудничества между сторонами, т.е. нужно приложить определённые усилия. </w:t>
      </w:r>
      <w:proofErr w:type="gramStart"/>
      <w:r>
        <w:rPr>
          <w:rStyle w:val="None"/>
          <w:rFonts w:ascii="Times New Roman" w:hAnsi="Times New Roman"/>
          <w:sz w:val="24"/>
          <w:szCs w:val="24"/>
        </w:rPr>
        <w:t>Готова ли для этого российская сторона остаётся</w:t>
      </w:r>
      <w:proofErr w:type="gramEnd"/>
      <w:r>
        <w:rPr>
          <w:rStyle w:val="None"/>
          <w:rFonts w:ascii="Times New Roman" w:hAnsi="Times New Roman"/>
          <w:sz w:val="24"/>
          <w:szCs w:val="24"/>
        </w:rPr>
        <w:t xml:space="preserve"> под вопросом, так как ранее уже было высказано предположение, что Россия в Азиатско-Тихоокеанском регионе отводит АСЕАН второстепенную роль после АТЭС. Имеются проблемы и в политическом сотрудничестве. Между Россией и АСЕАН нет политических противоречий, но встречи на высшем уровне носят нерегулярный характер, хотя на пе</w:t>
      </w:r>
      <w:r>
        <w:rPr>
          <w:rStyle w:val="None"/>
          <w:rFonts w:ascii="Times New Roman" w:hAnsi="Times New Roman"/>
          <w:sz w:val="24"/>
          <w:szCs w:val="24"/>
        </w:rPr>
        <w:t>р</w:t>
      </w:r>
      <w:r>
        <w:rPr>
          <w:rStyle w:val="None"/>
          <w:rFonts w:ascii="Times New Roman" w:hAnsi="Times New Roman"/>
          <w:sz w:val="24"/>
          <w:szCs w:val="24"/>
        </w:rPr>
        <w:t>вом саммите Россия – АСЕАН в 2005 г. было принято решение о регулярном проведении подобных встреч. Второй саммит был проведён лишь в 2010 г. Из подобного факта можно сделать предположение в низкой заинтересованности сторон не только в экономической, но и политической сфере.</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 xml:space="preserve">После саммита АСЕАН в Сочи в </w:t>
      </w:r>
      <w:r>
        <w:rPr>
          <w:rStyle w:val="None"/>
          <w:rFonts w:ascii="Times New Roman" w:hAnsi="Times New Roman"/>
          <w:sz w:val="24"/>
          <w:szCs w:val="24"/>
        </w:rPr>
        <w:t>2016 г. появился шанс того, что сотрудничество между Россией и странами АСЕАН получит новый стимул для развития. В ходе принятой Сочинской декларации участники саммита положительно оценили путь, которое прошло двустороннее сотрудничество с 1996 по 2016 г., также был высоко оценен потенциал б</w:t>
      </w:r>
      <w:r>
        <w:rPr>
          <w:rStyle w:val="None"/>
          <w:rFonts w:ascii="Times New Roman" w:hAnsi="Times New Roman"/>
          <w:sz w:val="24"/>
          <w:szCs w:val="24"/>
        </w:rPr>
        <w:t>у</w:t>
      </w:r>
      <w:r>
        <w:rPr>
          <w:rStyle w:val="None"/>
          <w:rFonts w:ascii="Times New Roman" w:hAnsi="Times New Roman"/>
          <w:sz w:val="24"/>
          <w:szCs w:val="24"/>
        </w:rPr>
        <w:t>дущего развития сотрудничества. Что особенно важно, был принят план действий по ра</w:t>
      </w:r>
      <w:r>
        <w:rPr>
          <w:rStyle w:val="None"/>
          <w:rFonts w:ascii="Times New Roman" w:hAnsi="Times New Roman"/>
          <w:sz w:val="24"/>
          <w:szCs w:val="24"/>
        </w:rPr>
        <w:t>з</w:t>
      </w:r>
      <w:r>
        <w:rPr>
          <w:rStyle w:val="None"/>
          <w:rFonts w:ascii="Times New Roman" w:hAnsi="Times New Roman"/>
          <w:sz w:val="24"/>
          <w:szCs w:val="24"/>
        </w:rPr>
        <w:t xml:space="preserve">витию двустороннего сотрудничества между РФ и АСЕАН с 2016 по 2020 гг., который бы </w:t>
      </w:r>
      <w:r>
        <w:rPr>
          <w:rStyle w:val="None"/>
          <w:rFonts w:ascii="Times New Roman" w:hAnsi="Times New Roman"/>
          <w:sz w:val="24"/>
          <w:szCs w:val="24"/>
        </w:rPr>
        <w:lastRenderedPageBreak/>
        <w:t>способствовал достижению взаимовыгодных целей и более тесному партнёрству между сторонами. Таким образом, после саммита в Сочи появился шанс на преодоление проблем в экономическом взаимодействии и развитие партнёрства между РФ и АСЕАН.</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Имеются перспективы и в политическом сотрудничестве</w:t>
      </w:r>
      <w:r>
        <w:rPr>
          <w:rStyle w:val="None"/>
          <w:rFonts w:ascii="Times New Roman" w:hAnsi="Times New Roman"/>
          <w:sz w:val="24"/>
          <w:szCs w:val="24"/>
        </w:rPr>
        <w:t>. Как отмечалось выше, между РФ и АСЕАН отсутствуют политические противоречия, также Россия, и АСЕАН придерживаются идеи полицентризма в Азиатско-Тихоокеанском регионе и обеспечению безопасности и сохранению мира в целом.</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t>Участие России в политических процессах Юго</w:t>
      </w:r>
      <w:r>
        <w:rPr>
          <w:rStyle w:val="None"/>
          <w:rFonts w:ascii="Times New Roman" w:hAnsi="Times New Roman"/>
          <w:sz w:val="24"/>
          <w:szCs w:val="24"/>
        </w:rPr>
        <w:t>-Восточной Азии могло бы помочь странам АСЕАН успешно балансировать между интересами США и КНР в регионе, в</w:t>
      </w:r>
      <w:r>
        <w:rPr>
          <w:rStyle w:val="None"/>
          <w:rFonts w:ascii="Times New Roman" w:hAnsi="Times New Roman"/>
          <w:sz w:val="24"/>
          <w:szCs w:val="24"/>
        </w:rPr>
        <w:t>ы</w:t>
      </w:r>
      <w:r>
        <w:rPr>
          <w:rStyle w:val="None"/>
          <w:rFonts w:ascii="Times New Roman" w:hAnsi="Times New Roman"/>
          <w:sz w:val="24"/>
          <w:szCs w:val="24"/>
        </w:rPr>
        <w:t>ступив, тем самым, независимой третьей стороной. Однако данную возможность крайне сложно спрогнозировать и в первую очередь зависит от того, какую роль сама Россия х</w:t>
      </w:r>
      <w:r>
        <w:rPr>
          <w:rStyle w:val="None"/>
          <w:rFonts w:ascii="Times New Roman" w:hAnsi="Times New Roman"/>
          <w:sz w:val="24"/>
          <w:szCs w:val="24"/>
        </w:rPr>
        <w:t>о</w:t>
      </w:r>
      <w:r>
        <w:rPr>
          <w:rStyle w:val="None"/>
          <w:rFonts w:ascii="Times New Roman" w:hAnsi="Times New Roman"/>
          <w:sz w:val="24"/>
          <w:szCs w:val="24"/>
        </w:rPr>
        <w:t xml:space="preserve">чет играть в политике Юго-Восточной Азии, и хочет ли её играть вообще. </w:t>
      </w:r>
      <w:proofErr w:type="gramStart"/>
      <w:r>
        <w:rPr>
          <w:rStyle w:val="None"/>
          <w:rFonts w:ascii="Times New Roman" w:hAnsi="Times New Roman"/>
          <w:sz w:val="24"/>
          <w:szCs w:val="24"/>
        </w:rPr>
        <w:t>Но</w:t>
      </w:r>
      <w:proofErr w:type="gramEnd"/>
      <w:r>
        <w:rPr>
          <w:rStyle w:val="None"/>
          <w:rFonts w:ascii="Times New Roman" w:hAnsi="Times New Roman"/>
          <w:sz w:val="24"/>
          <w:szCs w:val="24"/>
        </w:rPr>
        <w:t xml:space="preserve"> так или ин</w:t>
      </w:r>
      <w:r>
        <w:rPr>
          <w:rStyle w:val="None"/>
          <w:rFonts w:ascii="Times New Roman" w:hAnsi="Times New Roman"/>
          <w:sz w:val="24"/>
          <w:szCs w:val="24"/>
        </w:rPr>
        <w:t>а</w:t>
      </w:r>
      <w:r>
        <w:rPr>
          <w:rStyle w:val="None"/>
          <w:rFonts w:ascii="Times New Roman" w:hAnsi="Times New Roman"/>
          <w:sz w:val="24"/>
          <w:szCs w:val="24"/>
        </w:rPr>
        <w:t xml:space="preserve">че, присутствие РФ в регионе было бы выгодно АСЕАН. В ответ же АСЕАН, </w:t>
      </w:r>
      <w:proofErr w:type="gramStart"/>
      <w:r>
        <w:rPr>
          <w:rStyle w:val="None"/>
          <w:rFonts w:ascii="Times New Roman" w:hAnsi="Times New Roman"/>
          <w:sz w:val="24"/>
          <w:szCs w:val="24"/>
        </w:rPr>
        <w:t>имея опр</w:t>
      </w:r>
      <w:r>
        <w:rPr>
          <w:rStyle w:val="None"/>
          <w:rFonts w:ascii="Times New Roman" w:hAnsi="Times New Roman"/>
          <w:sz w:val="24"/>
          <w:szCs w:val="24"/>
        </w:rPr>
        <w:t>е</w:t>
      </w:r>
      <w:r>
        <w:rPr>
          <w:rStyle w:val="None"/>
          <w:rFonts w:ascii="Times New Roman" w:hAnsi="Times New Roman"/>
          <w:sz w:val="24"/>
          <w:szCs w:val="24"/>
        </w:rPr>
        <w:t>делённый политический и экономический</w:t>
      </w:r>
      <w:proofErr w:type="gramEnd"/>
      <w:r>
        <w:rPr>
          <w:rStyle w:val="None"/>
          <w:rFonts w:ascii="Times New Roman" w:hAnsi="Times New Roman"/>
          <w:sz w:val="24"/>
          <w:szCs w:val="24"/>
        </w:rPr>
        <w:t xml:space="preserve"> вес не только в Тихоокеанском регионе, но и во всём мире, могла бы оказать поддержку России при решении тех или иных экономических и политических вопросов.</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both"/>
        <w:rPr>
          <w:rStyle w:val="None"/>
          <w:rFonts w:ascii="Times New Roman" w:eastAsia="Times New Roman" w:hAnsi="Times New Roman" w:cs="Times New Roman"/>
        </w:rPr>
      </w:pPr>
      <w:r>
        <w:rPr>
          <w:rStyle w:val="None"/>
          <w:rFonts w:ascii="Times New Roman" w:eastAsia="Times New Roman" w:hAnsi="Times New Roman" w:cs="Times New Roman"/>
          <w:sz w:val="24"/>
          <w:szCs w:val="24"/>
        </w:rPr>
        <w:tab/>
      </w:r>
      <w:proofErr w:type="gramStart"/>
      <w:r>
        <w:rPr>
          <w:rStyle w:val="None"/>
          <w:rFonts w:ascii="Times New Roman" w:eastAsia="Times New Roman" w:hAnsi="Times New Roman" w:cs="Times New Roman"/>
          <w:sz w:val="24"/>
          <w:szCs w:val="24"/>
        </w:rPr>
        <w:t>Исходя из изложенных в исследовании положений можно сделать</w:t>
      </w:r>
      <w:proofErr w:type="gramEnd"/>
      <w:r>
        <w:rPr>
          <w:rStyle w:val="None"/>
          <w:rFonts w:ascii="Times New Roman" w:eastAsia="Times New Roman" w:hAnsi="Times New Roman" w:cs="Times New Roman"/>
          <w:sz w:val="24"/>
          <w:szCs w:val="24"/>
        </w:rPr>
        <w:t xml:space="preserve"> вывод</w:t>
      </w:r>
      <w:r>
        <w:rPr>
          <w:rStyle w:val="None"/>
          <w:rFonts w:ascii="Times New Roman" w:hAnsi="Times New Roman"/>
          <w:sz w:val="24"/>
          <w:szCs w:val="24"/>
        </w:rPr>
        <w:t>, что с</w:t>
      </w:r>
      <w:r>
        <w:rPr>
          <w:rStyle w:val="None"/>
          <w:rFonts w:ascii="Times New Roman" w:hAnsi="Times New Roman"/>
          <w:sz w:val="24"/>
          <w:szCs w:val="24"/>
        </w:rPr>
        <w:t>о</w:t>
      </w:r>
      <w:r>
        <w:rPr>
          <w:rStyle w:val="None"/>
          <w:rFonts w:ascii="Times New Roman" w:hAnsi="Times New Roman"/>
          <w:sz w:val="24"/>
          <w:szCs w:val="24"/>
        </w:rPr>
        <w:t>трудничество России и АСЕАН в политической и экономической сферах имеет большие перспективы и может иметь определённый вес. Для успешной реализации двустороннего сотрудничества на данный момент имеется созданная более чем за 20 лет правовая база из договоров и соглашений, также отсутствуют политические противоречия. Могут возни</w:t>
      </w:r>
      <w:r>
        <w:rPr>
          <w:rStyle w:val="None"/>
          <w:rFonts w:ascii="Times New Roman" w:hAnsi="Times New Roman"/>
          <w:sz w:val="24"/>
          <w:szCs w:val="24"/>
        </w:rPr>
        <w:t>к</w:t>
      </w:r>
      <w:r>
        <w:rPr>
          <w:rStyle w:val="None"/>
          <w:rFonts w:ascii="Times New Roman" w:hAnsi="Times New Roman"/>
          <w:sz w:val="24"/>
          <w:szCs w:val="24"/>
        </w:rPr>
        <w:t xml:space="preserve">нуть противоречия в экономической сфере из-за конкуренции, но и данную проблему можно решить, выстроив экономическое взаимодействие на основе </w:t>
      </w:r>
      <w:proofErr w:type="spellStart"/>
      <w:r>
        <w:rPr>
          <w:rStyle w:val="None"/>
          <w:rFonts w:ascii="Times New Roman" w:hAnsi="Times New Roman"/>
          <w:sz w:val="24"/>
          <w:szCs w:val="24"/>
        </w:rPr>
        <w:t>взаимодополняемости</w:t>
      </w:r>
      <w:proofErr w:type="spellEnd"/>
      <w:r>
        <w:rPr>
          <w:rStyle w:val="None"/>
          <w:rFonts w:ascii="Times New Roman" w:hAnsi="Times New Roman"/>
          <w:sz w:val="24"/>
          <w:szCs w:val="24"/>
        </w:rPr>
        <w:t xml:space="preserve"> экономик России и стран АСЕАН. Но для этого необходимы определённые политические усилия сразу двух сторон, и вполне возможно, что Сочинская декларация 2016 г. как раз и является первым волевым шагом для развития всеобъемлющего и масштабного партнё</w:t>
      </w:r>
      <w:r>
        <w:rPr>
          <w:rStyle w:val="None"/>
          <w:rFonts w:ascii="Times New Roman" w:hAnsi="Times New Roman"/>
          <w:sz w:val="24"/>
          <w:szCs w:val="24"/>
        </w:rPr>
        <w:t>р</w:t>
      </w:r>
      <w:r>
        <w:rPr>
          <w:rStyle w:val="None"/>
          <w:rFonts w:ascii="Times New Roman" w:hAnsi="Times New Roman"/>
          <w:sz w:val="24"/>
          <w:szCs w:val="24"/>
        </w:rPr>
        <w:t>ства между Россией и Ассоциацией государств Юго-Восточной Азии.</w:t>
      </w:r>
    </w:p>
    <w:p w:rsidR="000D31B2" w:rsidRDefault="000D31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hAnsi="Times New Roman"/>
          <w:b/>
          <w:bCs/>
          <w:sz w:val="28"/>
          <w:szCs w:val="28"/>
        </w:rPr>
      </w:pPr>
    </w:p>
    <w:p w:rsidR="000D31B2" w:rsidRDefault="000D31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hAnsi="Times New Roman"/>
          <w:b/>
          <w:bCs/>
          <w:sz w:val="28"/>
          <w:szCs w:val="28"/>
        </w:rPr>
      </w:pPr>
    </w:p>
    <w:p w:rsidR="000D31B2" w:rsidRDefault="000D31B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hAnsi="Times New Roman"/>
          <w:b/>
          <w:bCs/>
          <w:sz w:val="28"/>
          <w:szCs w:val="28"/>
        </w:rPr>
      </w:pP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Список использованных источников и литературы</w:t>
      </w: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Источники</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Выступление В.В. Путина на саммите Восточноазиатского сообщества // Официал</w:t>
      </w:r>
      <w:r w:rsidRPr="0041015F">
        <w:rPr>
          <w:rStyle w:val="None"/>
          <w:rFonts w:ascii="Times New Roman" w:hAnsi="Times New Roman" w:cs="Times New Roman"/>
          <w:sz w:val="24"/>
          <w:szCs w:val="24"/>
        </w:rPr>
        <w:t>ь</w:t>
      </w:r>
      <w:r w:rsidRPr="0041015F">
        <w:rPr>
          <w:rStyle w:val="None"/>
          <w:rFonts w:ascii="Times New Roman" w:hAnsi="Times New Roman" w:cs="Times New Roman"/>
          <w:sz w:val="24"/>
          <w:szCs w:val="24"/>
        </w:rPr>
        <w:t xml:space="preserve">ный сайт Президента России. 14.02.2005. Малайзия, Куала-Лумпур. URL: </w:t>
      </w:r>
      <w:hyperlink r:id="rId9" w:history="1">
        <w:r w:rsidRPr="0041015F">
          <w:rPr>
            <w:rStyle w:val="Hyperlink2"/>
            <w:rFonts w:ascii="Times New Roman" w:hAnsi="Times New Roman" w:cs="Times New Roman"/>
            <w:sz w:val="24"/>
            <w:szCs w:val="24"/>
          </w:rPr>
          <w:t>http://kremlin.ru/events/president/transcripts/23333</w:t>
        </w:r>
      </w:hyperlink>
      <w:r w:rsidRPr="0041015F">
        <w:rPr>
          <w:rStyle w:val="None"/>
          <w:rFonts w:ascii="Times New Roman" w:hAnsi="Times New Roman" w:cs="Times New Roman"/>
          <w:sz w:val="24"/>
          <w:szCs w:val="24"/>
        </w:rPr>
        <w:t xml:space="preserve"> (Дата обращения: 30.03.2018).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 xml:space="preserve">Выступление и дискуссия на Мюнхенской конференции по вопросам политики </w:t>
      </w:r>
      <w:r w:rsidRPr="0041015F">
        <w:rPr>
          <w:rStyle w:val="None"/>
          <w:rFonts w:ascii="Times New Roman" w:hAnsi="Times New Roman" w:cs="Times New Roman"/>
          <w:sz w:val="24"/>
          <w:szCs w:val="24"/>
        </w:rPr>
        <w:tab/>
        <w:t>бе</w:t>
      </w:r>
      <w:r w:rsidRPr="0041015F">
        <w:rPr>
          <w:rStyle w:val="None"/>
          <w:rFonts w:ascii="Times New Roman" w:hAnsi="Times New Roman" w:cs="Times New Roman"/>
          <w:sz w:val="24"/>
          <w:szCs w:val="24"/>
        </w:rPr>
        <w:t>з</w:t>
      </w:r>
      <w:r w:rsidRPr="0041015F">
        <w:rPr>
          <w:rStyle w:val="None"/>
          <w:rFonts w:ascii="Times New Roman" w:hAnsi="Times New Roman" w:cs="Times New Roman"/>
          <w:sz w:val="24"/>
          <w:szCs w:val="24"/>
        </w:rPr>
        <w:t>опасности // Официальный сайт Президента России. 14.02.2005.</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URL: http://kremlin.ru/events/president/transcripts/24034 (Дата обращения: 30.03.2018).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 xml:space="preserve">Выступление И. С. Иванова на восьмой сессии Регионального форума АСЕАН (АРФ) // Официальный сайт МИД. 25.06.2001. URL: </w:t>
      </w:r>
      <w:hyperlink r:id="rId10" w:history="1">
        <w:r w:rsidRPr="0041015F">
          <w:rPr>
            <w:rStyle w:val="Hyperlink2"/>
            <w:rFonts w:ascii="Times New Roman" w:hAnsi="Times New Roman" w:cs="Times New Roman"/>
            <w:sz w:val="24"/>
            <w:szCs w:val="24"/>
          </w:rPr>
          <w:t>http://www.mid.ru/regional-nyj-forum-asean-po-bezopasnosti-arf-/-/archive/regional/10644</w:t>
        </w:r>
      </w:hyperlink>
      <w:r w:rsidRPr="0041015F">
        <w:rPr>
          <w:rStyle w:val="None"/>
          <w:rFonts w:ascii="Times New Roman" w:hAnsi="Times New Roman" w:cs="Times New Roman"/>
          <w:sz w:val="24"/>
          <w:szCs w:val="24"/>
        </w:rPr>
        <w:t xml:space="preserve"> (Дата обращения: 06.02.2018).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Выступление на встрече с представителями деловых кругов России и Сингапура // Официальный сайт Президента России. 14.02.2005. URL:  http://kremlin.ru/events/president/transcripts/6008 (Дата обращения: 04.02.2018).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Fonts w:ascii="Times New Roman" w:hAnsi="Times New Roman" w:cs="Times New Roman"/>
          <w:sz w:val="24"/>
          <w:szCs w:val="24"/>
        </w:rPr>
        <w:t>Диалоговое партнерство Россия – АСЕАН // Официальный сайт МИД. URL: http://www.mid.ru/summit-russia-asean/-/asset_publisher/FX0KRdXqTkSJ/content/id/2142176 (Дата обращения: 06.02.2018).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Диалоговое партнерство Россия – АСЕАН // Официальный сайт Министерства экон</w:t>
      </w:r>
      <w:r w:rsidRPr="0041015F">
        <w:rPr>
          <w:rStyle w:val="None"/>
          <w:rFonts w:ascii="Times New Roman" w:hAnsi="Times New Roman" w:cs="Times New Roman"/>
          <w:sz w:val="24"/>
          <w:szCs w:val="24"/>
        </w:rPr>
        <w:t>о</w:t>
      </w:r>
      <w:r w:rsidRPr="0041015F">
        <w:rPr>
          <w:rStyle w:val="None"/>
          <w:rFonts w:ascii="Times New Roman" w:hAnsi="Times New Roman" w:cs="Times New Roman"/>
          <w:sz w:val="24"/>
          <w:szCs w:val="24"/>
        </w:rPr>
        <w:t xml:space="preserve">мического развития Российской Федерации. http://www.economy.gov.ru/minec/activity/sections/foreignEconomicActivity/economic_organization/dialogRusASEAN (Дата обращения 16.03.2018).  </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 xml:space="preserve">Доклад Группы видных деятелей Россия — АСЕАН «Россия — АСЕАН: Обращенное в будущее многоплановое стратегическое партнерство» // официальный сайт МИД. URL: </w:t>
      </w:r>
      <w:hyperlink r:id="rId11" w:history="1">
        <w:r w:rsidRPr="0041015F">
          <w:rPr>
            <w:rStyle w:val="Hyperlink3"/>
            <w:rFonts w:ascii="Times New Roman" w:hAnsi="Times New Roman" w:cs="Times New Roman"/>
            <w:sz w:val="24"/>
            <w:szCs w:val="24"/>
          </w:rPr>
          <w:t>https</w:t>
        </w:r>
        <w:r w:rsidRPr="0041015F">
          <w:rPr>
            <w:rStyle w:val="Hyperlink3"/>
            <w:rFonts w:ascii="Times New Roman" w:hAnsi="Times New Roman" w:cs="Times New Roman"/>
            <w:sz w:val="24"/>
            <w:szCs w:val="24"/>
            <w:lang w:val="ru-RU"/>
          </w:rPr>
          <w:t>://</w:t>
        </w:r>
        <w:r w:rsidRPr="0041015F">
          <w:rPr>
            <w:rStyle w:val="Hyperlink3"/>
            <w:rFonts w:ascii="Times New Roman" w:hAnsi="Times New Roman" w:cs="Times New Roman"/>
            <w:sz w:val="24"/>
            <w:szCs w:val="24"/>
          </w:rPr>
          <w:t>www</w:t>
        </w:r>
        <w:r w:rsidRPr="0041015F">
          <w:rPr>
            <w:rStyle w:val="Hyperlink3"/>
            <w:rFonts w:ascii="Times New Roman" w:hAnsi="Times New Roman" w:cs="Times New Roman"/>
            <w:sz w:val="24"/>
            <w:szCs w:val="24"/>
            <w:lang w:val="ru-RU"/>
          </w:rPr>
          <w:t>.</w:t>
        </w:r>
        <w:r w:rsidRPr="0041015F">
          <w:rPr>
            <w:rStyle w:val="Hyperlink3"/>
            <w:rFonts w:ascii="Times New Roman" w:hAnsi="Times New Roman" w:cs="Times New Roman"/>
            <w:sz w:val="24"/>
            <w:szCs w:val="24"/>
          </w:rPr>
          <w:t>inter</w:t>
        </w:r>
        <w:r w:rsidRPr="0041015F">
          <w:rPr>
            <w:rStyle w:val="Hyperlink3"/>
            <w:rFonts w:ascii="Times New Roman" w:hAnsi="Times New Roman" w:cs="Times New Roman"/>
            <w:sz w:val="24"/>
            <w:szCs w:val="24"/>
            <w:lang w:val="ru-RU"/>
          </w:rPr>
          <w:t>.</w:t>
        </w:r>
        <w:proofErr w:type="spellStart"/>
        <w:r w:rsidRPr="0041015F">
          <w:rPr>
            <w:rStyle w:val="Hyperlink3"/>
            <w:rFonts w:ascii="Times New Roman" w:hAnsi="Times New Roman" w:cs="Times New Roman"/>
            <w:sz w:val="24"/>
            <w:szCs w:val="24"/>
          </w:rPr>
          <w:t>ru</w:t>
        </w:r>
        <w:proofErr w:type="spellEnd"/>
        <w:r w:rsidRPr="0041015F">
          <w:rPr>
            <w:rStyle w:val="Hyperlink3"/>
            <w:rFonts w:ascii="Times New Roman" w:hAnsi="Times New Roman" w:cs="Times New Roman"/>
            <w:sz w:val="24"/>
            <w:szCs w:val="24"/>
            <w:lang w:val="ru-RU"/>
          </w:rPr>
          <w:t>/</w:t>
        </w:r>
        <w:proofErr w:type="spellStart"/>
        <w:r w:rsidRPr="0041015F">
          <w:rPr>
            <w:rStyle w:val="Hyperlink3"/>
            <w:rFonts w:ascii="Times New Roman" w:hAnsi="Times New Roman" w:cs="Times New Roman"/>
            <w:sz w:val="24"/>
            <w:szCs w:val="24"/>
          </w:rPr>
          <w:t>ursa</w:t>
        </w:r>
        <w:proofErr w:type="spellEnd"/>
        <w:r w:rsidRPr="0041015F">
          <w:rPr>
            <w:rStyle w:val="Hyperlink3"/>
            <w:rFonts w:ascii="Times New Roman" w:hAnsi="Times New Roman" w:cs="Times New Roman"/>
            <w:sz w:val="24"/>
            <w:szCs w:val="24"/>
            <w:lang w:val="ru-RU"/>
          </w:rPr>
          <w:t>=</w:t>
        </w:r>
        <w:r w:rsidRPr="0041015F">
          <w:rPr>
            <w:rStyle w:val="Hyperlink3"/>
            <w:rFonts w:ascii="Times New Roman" w:hAnsi="Times New Roman" w:cs="Times New Roman"/>
            <w:sz w:val="24"/>
            <w:szCs w:val="24"/>
          </w:rPr>
          <w:t>t</w:t>
        </w:r>
        <w:r w:rsidRPr="0041015F">
          <w:rPr>
            <w:rStyle w:val="Hyperlink3"/>
            <w:rFonts w:ascii="Times New Roman" w:hAnsi="Times New Roman" w:cs="Times New Roman"/>
            <w:sz w:val="24"/>
            <w:szCs w:val="24"/>
            <w:lang w:val="ru-RU"/>
          </w:rPr>
          <w:t>&amp;</w:t>
        </w:r>
        <w:proofErr w:type="spellStart"/>
        <w:r w:rsidRPr="0041015F">
          <w:rPr>
            <w:rStyle w:val="Hyperlink3"/>
            <w:rFonts w:ascii="Times New Roman" w:hAnsi="Times New Roman" w:cs="Times New Roman"/>
            <w:sz w:val="24"/>
            <w:szCs w:val="24"/>
          </w:rPr>
          <w:t>rct</w:t>
        </w:r>
        <w:proofErr w:type="spellEnd"/>
        <w:r w:rsidRPr="0041015F">
          <w:rPr>
            <w:rStyle w:val="Hyperlink3"/>
            <w:rFonts w:ascii="Times New Roman" w:hAnsi="Times New Roman" w:cs="Times New Roman"/>
            <w:sz w:val="24"/>
            <w:szCs w:val="24"/>
            <w:lang w:val="ru-RU"/>
          </w:rPr>
          <w:t>=</w:t>
        </w:r>
        <w:r w:rsidRPr="0041015F">
          <w:rPr>
            <w:rStyle w:val="Hyperlink3"/>
            <w:rFonts w:ascii="Times New Roman" w:hAnsi="Times New Roman" w:cs="Times New Roman"/>
            <w:sz w:val="24"/>
            <w:szCs w:val="24"/>
          </w:rPr>
          <w:t>j</w:t>
        </w:r>
        <w:r w:rsidRPr="0041015F">
          <w:rPr>
            <w:rStyle w:val="Hyperlink3"/>
            <w:rFonts w:ascii="Times New Roman" w:hAnsi="Times New Roman" w:cs="Times New Roman"/>
            <w:sz w:val="24"/>
            <w:szCs w:val="24"/>
            <w:lang w:val="ru-RU"/>
          </w:rPr>
          <w:t>&amp;</w:t>
        </w:r>
        <w:r w:rsidRPr="0041015F">
          <w:rPr>
            <w:rStyle w:val="Hyperlink3"/>
            <w:rFonts w:ascii="Times New Roman" w:hAnsi="Times New Roman" w:cs="Times New Roman"/>
            <w:sz w:val="24"/>
            <w:szCs w:val="24"/>
          </w:rPr>
          <w:t>q</w:t>
        </w:r>
        <w:r w:rsidRPr="0041015F">
          <w:rPr>
            <w:rStyle w:val="Hyperlink3"/>
            <w:rFonts w:ascii="Times New Roman" w:hAnsi="Times New Roman" w:cs="Times New Roman"/>
            <w:sz w:val="24"/>
            <w:szCs w:val="24"/>
            <w:lang w:val="ru-RU"/>
          </w:rPr>
          <w:t>=&amp;</w:t>
        </w:r>
        <w:proofErr w:type="spellStart"/>
        <w:r w:rsidRPr="0041015F">
          <w:rPr>
            <w:rStyle w:val="Hyperlink3"/>
            <w:rFonts w:ascii="Times New Roman" w:hAnsi="Times New Roman" w:cs="Times New Roman"/>
            <w:sz w:val="24"/>
            <w:szCs w:val="24"/>
          </w:rPr>
          <w:t>esrc</w:t>
        </w:r>
        <w:proofErr w:type="spellEnd"/>
        <w:r w:rsidRPr="0041015F">
          <w:rPr>
            <w:rStyle w:val="Hyperlink3"/>
            <w:rFonts w:ascii="Times New Roman" w:hAnsi="Times New Roman" w:cs="Times New Roman"/>
            <w:sz w:val="24"/>
            <w:szCs w:val="24"/>
            <w:lang w:val="ru-RU"/>
          </w:rPr>
          <w:t>=</w:t>
        </w:r>
        <w:r w:rsidRPr="0041015F">
          <w:rPr>
            <w:rStyle w:val="Hyperlink3"/>
            <w:rFonts w:ascii="Times New Roman" w:hAnsi="Times New Roman" w:cs="Times New Roman"/>
            <w:sz w:val="24"/>
            <w:szCs w:val="24"/>
          </w:rPr>
          <w:t>s</w:t>
        </w:r>
        <w:r w:rsidRPr="0041015F">
          <w:rPr>
            <w:rStyle w:val="Hyperlink3"/>
            <w:rFonts w:ascii="Times New Roman" w:hAnsi="Times New Roman" w:cs="Times New Roman"/>
            <w:sz w:val="24"/>
            <w:szCs w:val="24"/>
            <w:lang w:val="ru-RU"/>
          </w:rPr>
          <w:t>&amp;</w:t>
        </w:r>
        <w:r w:rsidRPr="0041015F">
          <w:rPr>
            <w:rStyle w:val="Hyperlink3"/>
            <w:rFonts w:ascii="Times New Roman" w:hAnsi="Times New Roman" w:cs="Times New Roman"/>
            <w:sz w:val="24"/>
            <w:szCs w:val="24"/>
          </w:rPr>
          <w:t>source</w:t>
        </w:r>
        <w:r w:rsidRPr="0041015F">
          <w:rPr>
            <w:rStyle w:val="Hyperlink3"/>
            <w:rFonts w:ascii="Times New Roman" w:hAnsi="Times New Roman" w:cs="Times New Roman"/>
            <w:sz w:val="24"/>
            <w:szCs w:val="24"/>
            <w:lang w:val="ru-RU"/>
          </w:rPr>
          <w:t>=</w:t>
        </w:r>
        <w:r w:rsidRPr="0041015F">
          <w:rPr>
            <w:rStyle w:val="Hyperlink3"/>
            <w:rFonts w:ascii="Times New Roman" w:hAnsi="Times New Roman" w:cs="Times New Roman"/>
            <w:sz w:val="24"/>
            <w:szCs w:val="24"/>
          </w:rPr>
          <w:t>web</w:t>
        </w:r>
        <w:r w:rsidRPr="0041015F">
          <w:rPr>
            <w:rStyle w:val="Hyperlink3"/>
            <w:rFonts w:ascii="Times New Roman" w:hAnsi="Times New Roman" w:cs="Times New Roman"/>
            <w:sz w:val="24"/>
            <w:szCs w:val="24"/>
            <w:lang w:val="ru-RU"/>
          </w:rPr>
          <w:t>&amp;</w:t>
        </w:r>
        <w:r w:rsidRPr="0041015F">
          <w:rPr>
            <w:rStyle w:val="Hyperlink3"/>
            <w:rFonts w:ascii="Times New Roman" w:hAnsi="Times New Roman" w:cs="Times New Roman"/>
            <w:sz w:val="24"/>
            <w:szCs w:val="24"/>
          </w:rPr>
          <w:t>cd</w:t>
        </w:r>
        <w:r w:rsidRPr="0041015F">
          <w:rPr>
            <w:rStyle w:val="Hyperlink3"/>
            <w:rFonts w:ascii="Times New Roman" w:hAnsi="Times New Roman" w:cs="Times New Roman"/>
            <w:sz w:val="24"/>
            <w:szCs w:val="24"/>
            <w:lang w:val="ru-RU"/>
          </w:rPr>
          <w:t>=1&amp;</w:t>
        </w:r>
        <w:proofErr w:type="spellStart"/>
        <w:r w:rsidRPr="0041015F">
          <w:rPr>
            <w:rStyle w:val="Hyperlink3"/>
            <w:rFonts w:ascii="Times New Roman" w:hAnsi="Times New Roman" w:cs="Times New Roman"/>
            <w:sz w:val="24"/>
            <w:szCs w:val="24"/>
          </w:rPr>
          <w:t>ved</w:t>
        </w:r>
        <w:proofErr w:type="spellEnd"/>
        <w:r w:rsidRPr="0041015F">
          <w:rPr>
            <w:rStyle w:val="Hyperlink3"/>
            <w:rFonts w:ascii="Times New Roman" w:hAnsi="Times New Roman" w:cs="Times New Roman"/>
            <w:sz w:val="24"/>
            <w:szCs w:val="24"/>
            <w:lang w:val="ru-RU"/>
          </w:rPr>
          <w:t>=0</w:t>
        </w:r>
        <w:proofErr w:type="spellStart"/>
        <w:r w:rsidRPr="0041015F">
          <w:rPr>
            <w:rStyle w:val="Hyperlink3"/>
            <w:rFonts w:ascii="Times New Roman" w:hAnsi="Times New Roman" w:cs="Times New Roman"/>
            <w:sz w:val="24"/>
            <w:szCs w:val="24"/>
          </w:rPr>
          <w:t>ahUKEwjU</w:t>
        </w:r>
        <w:proofErr w:type="spellEnd"/>
        <w:r w:rsidRPr="0041015F">
          <w:rPr>
            <w:rStyle w:val="Hyperlink3"/>
            <w:rFonts w:ascii="Times New Roman" w:hAnsi="Times New Roman" w:cs="Times New Roman"/>
            <w:sz w:val="24"/>
            <w:szCs w:val="24"/>
            <w:lang w:val="ru-RU"/>
          </w:rPr>
          <w:t>3</w:t>
        </w:r>
        <w:proofErr w:type="spellStart"/>
        <w:r w:rsidRPr="0041015F">
          <w:rPr>
            <w:rStyle w:val="Hyperlink3"/>
            <w:rFonts w:ascii="Times New Roman" w:hAnsi="Times New Roman" w:cs="Times New Roman"/>
            <w:sz w:val="24"/>
            <w:szCs w:val="24"/>
          </w:rPr>
          <w:t>cb</w:t>
        </w:r>
        <w:proofErr w:type="spellEnd"/>
        <w:r w:rsidRPr="0041015F">
          <w:rPr>
            <w:rStyle w:val="Hyperlink3"/>
            <w:rFonts w:ascii="Times New Roman" w:hAnsi="Times New Roman" w:cs="Times New Roman"/>
            <w:sz w:val="24"/>
            <w:szCs w:val="24"/>
            <w:lang w:val="ru-RU"/>
          </w:rPr>
          <w:t>79-</w:t>
        </w:r>
        <w:proofErr w:type="spellStart"/>
        <w:r w:rsidRPr="0041015F">
          <w:rPr>
            <w:rStyle w:val="Hyperlink3"/>
            <w:rFonts w:ascii="Times New Roman" w:hAnsi="Times New Roman" w:cs="Times New Roman"/>
            <w:sz w:val="24"/>
            <w:szCs w:val="24"/>
          </w:rPr>
          <w:t>TAhUBsywKH</w:t>
        </w:r>
        <w:proofErr w:type="spellEnd"/>
      </w:hyperlink>
      <w:r w:rsidRPr="0041015F">
        <w:rPr>
          <w:rStyle w:val="None"/>
          <w:rFonts w:ascii="Times New Roman" w:hAnsi="Times New Roman" w:cs="Times New Roman"/>
          <w:sz w:val="24"/>
          <w:szCs w:val="24"/>
        </w:rPr>
        <w:t xml:space="preserve"> (Дата обращения 12.04.2018).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Комплексный план действий по развитию сотрудничества Российской Федерации и Ассоциации государств Юго-Восточной Азии с.1 //  официальный сайт МИД. URL: https://www.</w:t>
      </w:r>
      <w:r w:rsidRPr="0041015F">
        <w:rPr>
          <w:rStyle w:val="None"/>
          <w:rFonts w:ascii="Times New Roman" w:hAnsi="Times New Roman" w:cs="Times New Roman"/>
          <w:sz w:val="24"/>
          <w:szCs w:val="24"/>
          <w:lang w:val="en-US"/>
        </w:rPr>
        <w:t>inter</w:t>
      </w:r>
      <w:r w:rsidRPr="0041015F">
        <w:rPr>
          <w:rStyle w:val="None"/>
          <w:rFonts w:ascii="Times New Roman" w:hAnsi="Times New Roman" w:cs="Times New Roman"/>
          <w:sz w:val="24"/>
          <w:szCs w:val="24"/>
        </w:rPr>
        <w:t>.</w:t>
      </w:r>
      <w:proofErr w:type="spellStart"/>
      <w:r w:rsidRPr="0041015F">
        <w:rPr>
          <w:rStyle w:val="None"/>
          <w:rFonts w:ascii="Times New Roman" w:hAnsi="Times New Roman" w:cs="Times New Roman"/>
          <w:sz w:val="24"/>
          <w:szCs w:val="24"/>
        </w:rPr>
        <w:t>ru</w:t>
      </w:r>
      <w:proofErr w:type="spellEnd"/>
      <w:r w:rsidRPr="0041015F">
        <w:rPr>
          <w:rStyle w:val="None"/>
          <w:rFonts w:ascii="Times New Roman" w:hAnsi="Times New Roman" w:cs="Times New Roman"/>
          <w:sz w:val="24"/>
          <w:szCs w:val="24"/>
        </w:rPr>
        <w:t>/</w:t>
      </w:r>
      <w:proofErr w:type="spellStart"/>
      <w:r w:rsidRPr="0041015F">
        <w:rPr>
          <w:rStyle w:val="None"/>
          <w:rFonts w:ascii="Times New Roman" w:hAnsi="Times New Roman" w:cs="Times New Roman"/>
          <w:sz w:val="24"/>
          <w:szCs w:val="24"/>
        </w:rPr>
        <w:t>url</w:t>
      </w:r>
      <w:proofErr w:type="spellEnd"/>
      <w:r w:rsidRPr="0041015F">
        <w:rPr>
          <w:rStyle w:val="None"/>
          <w:rFonts w:ascii="Times New Roman" w:hAnsi="Times New Roman" w:cs="Times New Roman"/>
          <w:sz w:val="24"/>
          <w:szCs w:val="24"/>
        </w:rPr>
        <w:t xml:space="preserve"> sa=t&amp;rct=j&amp;q=&amp;esrc=s&amp;source=web&amp;cd=1&amp;cad=rja&amp;uact=8&amp;ved=0ahUKEwjfqL_5 (Д</w:t>
      </w:r>
      <w:r w:rsidRPr="0041015F">
        <w:rPr>
          <w:rStyle w:val="None"/>
          <w:rFonts w:ascii="Times New Roman" w:hAnsi="Times New Roman" w:cs="Times New Roman"/>
          <w:sz w:val="24"/>
          <w:szCs w:val="24"/>
        </w:rPr>
        <w:t>а</w:t>
      </w:r>
      <w:r w:rsidRPr="0041015F">
        <w:rPr>
          <w:rStyle w:val="None"/>
          <w:rFonts w:ascii="Times New Roman" w:hAnsi="Times New Roman" w:cs="Times New Roman"/>
          <w:sz w:val="24"/>
          <w:szCs w:val="24"/>
        </w:rPr>
        <w:t>та обращения 12.04.2018).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lastRenderedPageBreak/>
        <w:t>О мерах по реализации внешнеполитического курса Российской Федерации. Указ Президента Российской Федерации от 7 мая 2012 года № 605 // официальный сайт МИД. URL: https://rg.ru/2012/05/09/vn-polit-dok.html (Дата обращения: 07.02.2018).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Fonts w:ascii="Times New Roman" w:hAnsi="Times New Roman" w:cs="Times New Roman"/>
          <w:sz w:val="24"/>
          <w:szCs w:val="24"/>
        </w:rPr>
        <w:t>Постановление правительства РФ от 22.11.97 N 1475 о Комиссии Российской Федер</w:t>
      </w:r>
      <w:r w:rsidRPr="0041015F">
        <w:rPr>
          <w:rFonts w:ascii="Times New Roman" w:hAnsi="Times New Roman" w:cs="Times New Roman"/>
          <w:sz w:val="24"/>
          <w:szCs w:val="24"/>
        </w:rPr>
        <w:t>а</w:t>
      </w:r>
      <w:r w:rsidRPr="0041015F">
        <w:rPr>
          <w:rFonts w:ascii="Times New Roman" w:hAnsi="Times New Roman" w:cs="Times New Roman"/>
          <w:sz w:val="24"/>
          <w:szCs w:val="24"/>
        </w:rPr>
        <w:t>ции по делам Ассоциации государств Юго-Восточной Аз</w:t>
      </w:r>
      <w:proofErr w:type="gramStart"/>
      <w:r w:rsidRPr="0041015F">
        <w:rPr>
          <w:rFonts w:ascii="Times New Roman" w:hAnsi="Times New Roman" w:cs="Times New Roman"/>
          <w:sz w:val="24"/>
          <w:szCs w:val="24"/>
        </w:rPr>
        <w:t>ии и её</w:t>
      </w:r>
      <w:proofErr w:type="gramEnd"/>
      <w:r w:rsidRPr="0041015F">
        <w:rPr>
          <w:rFonts w:ascii="Times New Roman" w:hAnsi="Times New Roman" w:cs="Times New Roman"/>
          <w:sz w:val="24"/>
          <w:szCs w:val="24"/>
        </w:rPr>
        <w:t xml:space="preserve"> состав. // Официал</w:t>
      </w:r>
      <w:r w:rsidRPr="0041015F">
        <w:rPr>
          <w:rFonts w:ascii="Times New Roman" w:hAnsi="Times New Roman" w:cs="Times New Roman"/>
          <w:sz w:val="24"/>
          <w:szCs w:val="24"/>
        </w:rPr>
        <w:t>ь</w:t>
      </w:r>
      <w:r w:rsidRPr="0041015F">
        <w:rPr>
          <w:rFonts w:ascii="Times New Roman" w:hAnsi="Times New Roman" w:cs="Times New Roman"/>
          <w:sz w:val="24"/>
          <w:szCs w:val="24"/>
        </w:rPr>
        <w:t xml:space="preserve">ный сайт Президента Российской Федерации. 2013. URL: </w:t>
      </w:r>
      <w:hyperlink r:id="rId12" w:history="1">
        <w:r w:rsidRPr="0041015F">
          <w:rPr>
            <w:rStyle w:val="Hyperlink4"/>
            <w:rFonts w:ascii="Times New Roman" w:hAnsi="Times New Roman" w:cs="Times New Roman"/>
            <w:sz w:val="24"/>
            <w:szCs w:val="24"/>
          </w:rPr>
          <w:t>https://www.lawrussia.ru/texts/legal_673/doc673a781x906.htm</w:t>
        </w:r>
      </w:hyperlink>
      <w:r w:rsidRPr="0041015F">
        <w:rPr>
          <w:rFonts w:ascii="Times New Roman" w:hAnsi="Times New Roman" w:cs="Times New Roman"/>
          <w:sz w:val="24"/>
          <w:szCs w:val="24"/>
        </w:rPr>
        <w:t xml:space="preserve"> (Дата обращения: 06.02.2018).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Fonts w:ascii="Times New Roman" w:hAnsi="Times New Roman" w:cs="Times New Roman"/>
          <w:sz w:val="24"/>
          <w:szCs w:val="24"/>
        </w:rPr>
        <w:t>Совместное заявление об укреплении отношений всеобъемлющего стратегического партнерства между Российской Федерацией и Социалистической Республикой Вье</w:t>
      </w:r>
      <w:r w:rsidRPr="0041015F">
        <w:rPr>
          <w:rFonts w:ascii="Times New Roman" w:hAnsi="Times New Roman" w:cs="Times New Roman"/>
          <w:sz w:val="24"/>
          <w:szCs w:val="24"/>
        </w:rPr>
        <w:t>т</w:t>
      </w:r>
      <w:r w:rsidRPr="0041015F">
        <w:rPr>
          <w:rFonts w:ascii="Times New Roman" w:hAnsi="Times New Roman" w:cs="Times New Roman"/>
          <w:sz w:val="24"/>
          <w:szCs w:val="24"/>
        </w:rPr>
        <w:t>нам. // Официальный сайт Президента России. 2013. URL: http://kremlin.ru/supplement/1562. (Дата обращения 13.03.2018).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Совместная декларация главы государства Российской Федерации и глав государств и правительств государств – членов Ассоциации государств Юго-Восточной Азии о развитом и всеобъемлющем партнерстве</w:t>
      </w:r>
      <w:proofErr w:type="gramStart"/>
      <w:r w:rsidRPr="0041015F">
        <w:rPr>
          <w:rStyle w:val="None"/>
          <w:rFonts w:ascii="Times New Roman" w:hAnsi="Times New Roman" w:cs="Times New Roman"/>
          <w:sz w:val="24"/>
          <w:szCs w:val="24"/>
        </w:rPr>
        <w:t>.</w:t>
      </w:r>
      <w:proofErr w:type="gramEnd"/>
      <w:r w:rsidRPr="0041015F">
        <w:rPr>
          <w:rStyle w:val="None"/>
          <w:rFonts w:ascii="Times New Roman" w:hAnsi="Times New Roman" w:cs="Times New Roman"/>
          <w:sz w:val="24"/>
          <w:szCs w:val="24"/>
        </w:rPr>
        <w:t xml:space="preserve"> // </w:t>
      </w:r>
      <w:proofErr w:type="gramStart"/>
      <w:r w:rsidRPr="0041015F">
        <w:rPr>
          <w:rStyle w:val="None"/>
          <w:rFonts w:ascii="Times New Roman" w:hAnsi="Times New Roman" w:cs="Times New Roman"/>
          <w:sz w:val="24"/>
          <w:szCs w:val="24"/>
        </w:rPr>
        <w:t>о</w:t>
      </w:r>
      <w:proofErr w:type="gramEnd"/>
      <w:r w:rsidRPr="0041015F">
        <w:rPr>
          <w:rStyle w:val="None"/>
          <w:rFonts w:ascii="Times New Roman" w:hAnsi="Times New Roman" w:cs="Times New Roman"/>
          <w:sz w:val="24"/>
          <w:szCs w:val="24"/>
        </w:rPr>
        <w:t>фициальный сайт МИД.  2016. URL:  http://www.mid.ru/summit-russia-asean/-/asset_publisher/FX0KRdXqTkSJ/content/id/2142334 (Дата обращения: 01.03.2018).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Fonts w:ascii="Times New Roman" w:hAnsi="Times New Roman" w:cs="Times New Roman"/>
          <w:sz w:val="24"/>
          <w:szCs w:val="24"/>
        </w:rPr>
        <w:t>Совместная декларация Российской Федерации и АСЕАН о сотрудничестве в борьбе с международным терроризмом // официальный сайт МИД. URL: http://www.mid.ru/asean/-/asset_publisher/0vP3hQoCPRg5/content/id/465706 (Дата обр</w:t>
      </w:r>
      <w:r w:rsidRPr="0041015F">
        <w:rPr>
          <w:rFonts w:ascii="Times New Roman" w:hAnsi="Times New Roman" w:cs="Times New Roman"/>
          <w:sz w:val="24"/>
          <w:szCs w:val="24"/>
        </w:rPr>
        <w:t>а</w:t>
      </w:r>
      <w:r w:rsidRPr="0041015F">
        <w:rPr>
          <w:rFonts w:ascii="Times New Roman" w:hAnsi="Times New Roman" w:cs="Times New Roman"/>
          <w:sz w:val="24"/>
          <w:szCs w:val="24"/>
        </w:rPr>
        <w:t>щения 12.04.2018).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Совместное заявление по итогам второго саммита Российская Федерация – АСЕАН Ханой // официальный сайт МИД. UR</w:t>
      </w:r>
      <w:r w:rsidRPr="0041015F">
        <w:rPr>
          <w:rStyle w:val="None"/>
          <w:rFonts w:ascii="Times New Roman" w:hAnsi="Times New Roman" w:cs="Times New Roman"/>
          <w:sz w:val="24"/>
          <w:szCs w:val="24"/>
          <w:lang w:val="en-US"/>
        </w:rPr>
        <w:t>L</w:t>
      </w:r>
      <w:r w:rsidRPr="0041015F">
        <w:rPr>
          <w:rStyle w:val="None"/>
          <w:rFonts w:ascii="Times New Roman" w:hAnsi="Times New Roman" w:cs="Times New Roman"/>
          <w:sz w:val="24"/>
          <w:szCs w:val="24"/>
        </w:rPr>
        <w:t>: http://www.mid.ru/summit-russia-asean/-/asset_publisher/FX0KRdXqTkSJ/content/id/2142302 (Дата обращения 06.03.2018).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t>Сочинская Декларация Юбилейного Саммита Россия — АСЕАН в связи с 20-летием установления диалогового партнерства между Российской Федерацией и АСЕАН с.1 //</w:t>
      </w:r>
      <w:r w:rsidRPr="0041015F">
        <w:rPr>
          <w:rStyle w:val="None"/>
          <w:rFonts w:ascii="Times New Roman" w:hAnsi="Times New Roman" w:cs="Times New Roman"/>
          <w:sz w:val="24"/>
          <w:szCs w:val="24"/>
          <w:lang w:val="en-US"/>
        </w:rPr>
        <w:t>ASEAN</w:t>
      </w:r>
      <w:r w:rsidRPr="0041015F">
        <w:rPr>
          <w:rStyle w:val="None"/>
          <w:rFonts w:ascii="Times New Roman" w:hAnsi="Times New Roman" w:cs="Times New Roman"/>
          <w:sz w:val="24"/>
          <w:szCs w:val="24"/>
        </w:rPr>
        <w:t>. URL: http://russia-asean20.ru/load/194715. (Дата обращения 12.04.2018).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ASEAN plan of action on science and technology: 2007-2011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w:t>
      </w:r>
      <w:r w:rsidRPr="0041015F">
        <w:rPr>
          <w:rStyle w:val="None"/>
          <w:rFonts w:ascii="Times New Roman" w:hAnsi="Times New Roman" w:cs="Times New Roman"/>
          <w:sz w:val="24"/>
          <w:szCs w:val="24"/>
        </w:rPr>
        <w:t>Е</w:t>
      </w:r>
      <w:r w:rsidRPr="0041015F">
        <w:rPr>
          <w:rStyle w:val="None"/>
          <w:rFonts w:ascii="Times New Roman" w:hAnsi="Times New Roman" w:cs="Times New Roman"/>
          <w:sz w:val="24"/>
          <w:szCs w:val="24"/>
        </w:rPr>
        <w:t>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URL: http://www.asean.org/wp-content/uploads/images/8504.pdf (Дата обращения 14.03.2018).</w:t>
      </w:r>
    </w:p>
    <w:p w:rsidR="003C5EAF" w:rsidRPr="0041015F" w:rsidRDefault="008F489C" w:rsidP="0041015F">
      <w:pPr>
        <w:pStyle w:val="Default"/>
        <w:numPr>
          <w:ilvl w:val="0"/>
          <w:numId w:val="2"/>
        </w:numPr>
        <w:spacing w:after="200"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ASEM9 - Final Chairman's Statement // ASEM. </w:t>
      </w:r>
      <w:r w:rsidRPr="0041015F">
        <w:rPr>
          <w:rStyle w:val="None"/>
          <w:rFonts w:ascii="Times New Roman" w:hAnsi="Times New Roman" w:cs="Times New Roman"/>
          <w:sz w:val="24"/>
          <w:szCs w:val="24"/>
        </w:rPr>
        <w:t>URL: http://www.aseminfoboard.org/sites/default/files/documents/2012_-_ASEM9_-_Chairmans_Statement_and_Annexes.pdf (Дата обращения 27.04.2018).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rPr>
        <w:lastRenderedPageBreak/>
        <w:t xml:space="preserve"> </w:t>
      </w:r>
      <w:r w:rsidRPr="0041015F">
        <w:rPr>
          <w:rStyle w:val="None"/>
          <w:rFonts w:ascii="Times New Roman" w:hAnsi="Times New Roman" w:cs="Times New Roman"/>
          <w:sz w:val="24"/>
          <w:szCs w:val="24"/>
          <w:lang w:val="en-US"/>
        </w:rPr>
        <w:t xml:space="preserve">Bali Declaration ASEAN Community in a Global Community of Nations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АСЕАН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1997. URL: http://www.asean.org/storage/archive/documents/19th%20summit/Bali%20Concord%20III.pdf. (Дата обращения: 09.02.2018).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Co-Chairs’ Press Release of the 9th Meeting of the ASEAN-Russian Federation Joint Coo</w:t>
      </w:r>
      <w:r w:rsidRPr="0041015F">
        <w:rPr>
          <w:rStyle w:val="None"/>
          <w:rFonts w:ascii="Times New Roman" w:hAnsi="Times New Roman" w:cs="Times New Roman"/>
          <w:sz w:val="24"/>
          <w:szCs w:val="24"/>
          <w:lang w:val="en-US"/>
        </w:rPr>
        <w:t>p</w:t>
      </w:r>
      <w:r w:rsidRPr="0041015F">
        <w:rPr>
          <w:rStyle w:val="None"/>
          <w:rFonts w:ascii="Times New Roman" w:hAnsi="Times New Roman" w:cs="Times New Roman"/>
          <w:sz w:val="24"/>
          <w:szCs w:val="24"/>
          <w:lang w:val="en-US"/>
        </w:rPr>
        <w:t xml:space="preserve">eration Committee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АСЕАН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2011. URL: http://asean.org/?static_post=co-chairs-press-release-of-the-9th-meeting-of-the-asean-russian-federation-joint-cooperation-committee (Дата обращения 03.03.2018).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Comprehensive Program of Action to Promote Cooperation between the Association of Southeast Asian Nations and the Russian Federation 2005-2015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АСЕАН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URL: http://asean.org/?static_post=comprehensive-programme-of-action-to-promote-cooperation-between-the-association-of-southeast-asian-nations-and-the-russian-federation-2005-2015 (Дата обращения: 30.03.2018).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Declaration on the conduct of parties in the </w:t>
      </w:r>
      <w:proofErr w:type="gramStart"/>
      <w:r w:rsidRPr="0041015F">
        <w:rPr>
          <w:rStyle w:val="None"/>
          <w:rFonts w:ascii="Times New Roman" w:hAnsi="Times New Roman" w:cs="Times New Roman"/>
          <w:sz w:val="24"/>
          <w:szCs w:val="24"/>
          <w:lang w:val="en-US"/>
        </w:rPr>
        <w:t>south china sea</w:t>
      </w:r>
      <w:proofErr w:type="gramEnd"/>
      <w:r w:rsidRPr="0041015F">
        <w:rPr>
          <w:rStyle w:val="None"/>
          <w:rFonts w:ascii="Times New Roman" w:hAnsi="Times New Roman" w:cs="Times New Roman"/>
          <w:sz w:val="24"/>
          <w:szCs w:val="24"/>
          <w:lang w:val="en-US"/>
        </w:rPr>
        <w:t xml:space="preserve">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АСЕАН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URL:  http://asean.org/?</w:t>
      </w:r>
      <w:r w:rsidRPr="0041015F">
        <w:rPr>
          <w:rStyle w:val="None"/>
          <w:rFonts w:ascii="Times New Roman" w:hAnsi="Times New Roman" w:cs="Times New Roman"/>
          <w:sz w:val="24"/>
          <w:szCs w:val="24"/>
        </w:rPr>
        <w:tab/>
        <w:t>static_post=declaration-on-the-conduct-of-parties-in-the-south-china-sea-2 (Дата обращения 03.03.2018).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Joint Ministerial Statement of the 30th ASEAN Ministers of Energy Meeting (AMEM)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АСЕАН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 xml:space="preserve">URL: </w:t>
      </w:r>
      <w:hyperlink r:id="rId13" w:history="1">
        <w:r w:rsidRPr="0041015F">
          <w:rPr>
            <w:rStyle w:val="Hyperlink2"/>
            <w:rFonts w:ascii="Times New Roman" w:hAnsi="Times New Roman" w:cs="Times New Roman"/>
            <w:sz w:val="24"/>
            <w:szCs w:val="24"/>
          </w:rPr>
          <w:t>http://asean.org/joint-ministerial-statement-of-the-29th-asean-ministers-on-energy-meeting-amem/</w:t>
        </w:r>
      </w:hyperlink>
      <w:r w:rsidRPr="0041015F">
        <w:rPr>
          <w:rStyle w:val="None"/>
          <w:rFonts w:ascii="Times New Roman" w:hAnsi="Times New Roman" w:cs="Times New Roman"/>
          <w:sz w:val="24"/>
          <w:szCs w:val="24"/>
        </w:rPr>
        <w:t xml:space="preserve"> (Дата обращения: 06.02.2018).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Joint Press Release </w:t>
      </w:r>
      <w:proofErr w:type="gramStart"/>
      <w:r w:rsidRPr="0041015F">
        <w:rPr>
          <w:rStyle w:val="None"/>
          <w:rFonts w:ascii="Times New Roman" w:hAnsi="Times New Roman" w:cs="Times New Roman"/>
          <w:sz w:val="24"/>
          <w:szCs w:val="24"/>
          <w:lang w:val="en-US"/>
        </w:rPr>
        <w:t>The</w:t>
      </w:r>
      <w:proofErr w:type="gramEnd"/>
      <w:r w:rsidRPr="0041015F">
        <w:rPr>
          <w:rStyle w:val="None"/>
          <w:rFonts w:ascii="Times New Roman" w:hAnsi="Times New Roman" w:cs="Times New Roman"/>
          <w:sz w:val="24"/>
          <w:szCs w:val="24"/>
          <w:lang w:val="en-US"/>
        </w:rPr>
        <w:t xml:space="preserve"> First ASEAN-Russia Joint Cooperation Committee Meeting Mo</w:t>
      </w:r>
      <w:r w:rsidRPr="0041015F">
        <w:rPr>
          <w:rStyle w:val="None"/>
          <w:rFonts w:ascii="Times New Roman" w:hAnsi="Times New Roman" w:cs="Times New Roman"/>
          <w:sz w:val="24"/>
          <w:szCs w:val="24"/>
          <w:lang w:val="en-US"/>
        </w:rPr>
        <w:t>s</w:t>
      </w:r>
      <w:r w:rsidRPr="0041015F">
        <w:rPr>
          <w:rStyle w:val="None"/>
          <w:rFonts w:ascii="Times New Roman" w:hAnsi="Times New Roman" w:cs="Times New Roman"/>
          <w:sz w:val="24"/>
          <w:szCs w:val="24"/>
          <w:lang w:val="en-US"/>
        </w:rPr>
        <w:t xml:space="preserve">cow.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АСЕАН</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URL:  http://asean.org/?static_post=joint-press-release-the-first-asean-russia-joint-cooperation-committee-meeting-moscow-5-6-june-1997 (Дата  обращения 16.03.2018).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Joint Statement of the Second ASEAN-Russian Federation Summit. // </w:t>
      </w:r>
      <w:r w:rsidRPr="0041015F">
        <w:rPr>
          <w:rStyle w:val="None"/>
          <w:rFonts w:ascii="Times New Roman" w:hAnsi="Times New Roman" w:cs="Times New Roman"/>
          <w:sz w:val="24"/>
          <w:szCs w:val="24"/>
        </w:rPr>
        <w:t>Официальный</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сайт</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Президента</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России</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URL: http://en.kremlin.ru/supplement/761 (Дата обращения 17.04.2018).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Our Mission and Vision // AFTA. </w:t>
      </w:r>
      <w:r w:rsidRPr="0041015F">
        <w:rPr>
          <w:rStyle w:val="None"/>
          <w:rFonts w:ascii="Times New Roman" w:hAnsi="Times New Roman" w:cs="Times New Roman"/>
          <w:sz w:val="24"/>
          <w:szCs w:val="24"/>
        </w:rPr>
        <w:t>URL: https://afta.org/about-afta/our-mission/ (Дата о</w:t>
      </w:r>
      <w:r w:rsidRPr="0041015F">
        <w:rPr>
          <w:rStyle w:val="None"/>
          <w:rFonts w:ascii="Times New Roman" w:hAnsi="Times New Roman" w:cs="Times New Roman"/>
          <w:sz w:val="24"/>
          <w:szCs w:val="24"/>
        </w:rPr>
        <w:t>б</w:t>
      </w:r>
      <w:r w:rsidRPr="0041015F">
        <w:rPr>
          <w:rStyle w:val="None"/>
          <w:rFonts w:ascii="Times New Roman" w:hAnsi="Times New Roman" w:cs="Times New Roman"/>
          <w:sz w:val="24"/>
          <w:szCs w:val="24"/>
        </w:rPr>
        <w:t>ращения: 16.02.2018).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t xml:space="preserve">Table 19. ASEAN Trade by Selected Partner Country/Region. </w:t>
      </w:r>
      <w:r w:rsidRPr="0041015F">
        <w:rPr>
          <w:rStyle w:val="None"/>
          <w:rFonts w:ascii="Times New Roman" w:hAnsi="Times New Roman" w:cs="Times New Roman"/>
          <w:sz w:val="24"/>
          <w:szCs w:val="24"/>
        </w:rPr>
        <w:t>2013 // // Официальный сайт АСЕАН. 04.12.2014  URL: http://www.asean.org/storage/images/2015/January/external_trade_statistic/table19_asof04Dec14.pdf. (Дата обращения: 07.02.2018).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r w:rsidRPr="0041015F">
        <w:rPr>
          <w:rStyle w:val="None"/>
          <w:rFonts w:ascii="Times New Roman" w:hAnsi="Times New Roman" w:cs="Times New Roman"/>
          <w:sz w:val="24"/>
          <w:szCs w:val="24"/>
          <w:lang w:val="en-US"/>
        </w:rPr>
        <w:lastRenderedPageBreak/>
        <w:t xml:space="preserve">The ASEAN Declaration (Bangkok Declaration) Bangkok // Association of Southeast Asian Nations. </w:t>
      </w:r>
      <w:r w:rsidRPr="0041015F">
        <w:rPr>
          <w:rStyle w:val="None"/>
          <w:rFonts w:ascii="Times New Roman" w:hAnsi="Times New Roman" w:cs="Times New Roman"/>
          <w:sz w:val="24"/>
          <w:szCs w:val="24"/>
        </w:rPr>
        <w:t>URL:http://asean.org/the-asean-declaration-bangkok-declaration-bangkok-8-august-1967/ (Дата обращения: 06.02.2018).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lang w:val="en-US"/>
        </w:rPr>
      </w:pPr>
      <w:r w:rsidRPr="0041015F">
        <w:rPr>
          <w:rStyle w:val="None"/>
          <w:rFonts w:ascii="Times New Roman" w:hAnsi="Times New Roman" w:cs="Times New Roman"/>
          <w:sz w:val="24"/>
          <w:szCs w:val="24"/>
          <w:lang w:val="en-US"/>
        </w:rPr>
        <w:t>Treaty of Amity and Cooperation in Southeast Asia // ASEAN URL: http://www.asean.org/1217.htm. (</w:t>
      </w:r>
      <w:r w:rsidRPr="0041015F">
        <w:rPr>
          <w:rStyle w:val="None"/>
          <w:rFonts w:ascii="Times New Roman" w:hAnsi="Times New Roman" w:cs="Times New Roman"/>
          <w:sz w:val="24"/>
          <w:szCs w:val="24"/>
        </w:rPr>
        <w:t>Дата</w:t>
      </w:r>
      <w:r w:rsidRPr="0041015F">
        <w:rPr>
          <w:rStyle w:val="None"/>
          <w:rFonts w:ascii="Times New Roman" w:hAnsi="Times New Roman" w:cs="Times New Roman"/>
          <w:sz w:val="24"/>
          <w:szCs w:val="24"/>
          <w:lang w:val="en-US"/>
        </w:rPr>
        <w:t xml:space="preserve"> </w:t>
      </w:r>
      <w:r w:rsidRPr="0041015F">
        <w:rPr>
          <w:rStyle w:val="None"/>
          <w:rFonts w:ascii="Times New Roman" w:hAnsi="Times New Roman" w:cs="Times New Roman"/>
          <w:sz w:val="24"/>
          <w:szCs w:val="24"/>
        </w:rPr>
        <w:t>обращения</w:t>
      </w:r>
      <w:r w:rsidRPr="0041015F">
        <w:rPr>
          <w:rStyle w:val="None"/>
          <w:rFonts w:ascii="Times New Roman" w:hAnsi="Times New Roman" w:cs="Times New Roman"/>
          <w:sz w:val="24"/>
          <w:szCs w:val="24"/>
          <w:lang w:val="en-US"/>
        </w:rPr>
        <w:t>: 17.02.2018).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proofErr w:type="spellStart"/>
      <w:r w:rsidRPr="0041015F">
        <w:rPr>
          <w:rStyle w:val="None"/>
          <w:rFonts w:ascii="Angsana New" w:hAnsi="Angsana New" w:cs="Angsana New"/>
          <w:sz w:val="24"/>
          <w:szCs w:val="24"/>
        </w:rPr>
        <w:t>งานสัมมนา</w:t>
      </w:r>
      <w:proofErr w:type="spellEnd"/>
      <w:r w:rsidRPr="0041015F">
        <w:rPr>
          <w:rStyle w:val="None"/>
          <w:rFonts w:ascii="Times New Roman" w:hAnsi="Times New Roman" w:cs="Times New Roman"/>
          <w:sz w:val="24"/>
          <w:szCs w:val="24"/>
        </w:rPr>
        <w:t xml:space="preserve"> “</w:t>
      </w:r>
      <w:proofErr w:type="spellStart"/>
      <w:r w:rsidRPr="0041015F">
        <w:rPr>
          <w:rStyle w:val="None"/>
          <w:rFonts w:ascii="Angsana New" w:hAnsi="Angsana New" w:cs="Angsana New"/>
          <w:sz w:val="24"/>
          <w:szCs w:val="24"/>
        </w:rPr>
        <w:t>ประชาคมอาเซียน</w:t>
      </w:r>
      <w:proofErr w:type="spellEnd"/>
      <w:r w:rsidRPr="0041015F">
        <w:rPr>
          <w:rStyle w:val="None"/>
          <w:rFonts w:ascii="Times New Roman" w:hAnsi="Times New Roman" w:cs="Times New Roman"/>
          <w:sz w:val="24"/>
          <w:szCs w:val="24"/>
        </w:rPr>
        <w:t xml:space="preserve"> </w:t>
      </w:r>
      <w:proofErr w:type="spellStart"/>
      <w:r w:rsidRPr="0041015F">
        <w:rPr>
          <w:rStyle w:val="None"/>
          <w:rFonts w:ascii="Angsana New" w:hAnsi="Angsana New" w:cs="Angsana New"/>
          <w:sz w:val="24"/>
          <w:szCs w:val="24"/>
        </w:rPr>
        <w:t>ปัญหาและความหวัง</w:t>
      </w:r>
      <w:proofErr w:type="spellEnd"/>
      <w:r w:rsidRPr="0041015F">
        <w:rPr>
          <w:rStyle w:val="None"/>
          <w:rFonts w:ascii="Times New Roman" w:hAnsi="Times New Roman" w:cs="Times New Roman"/>
          <w:sz w:val="24"/>
          <w:szCs w:val="24"/>
        </w:rPr>
        <w:t xml:space="preserve"> </w:t>
      </w:r>
      <w:proofErr w:type="spellStart"/>
      <w:r w:rsidRPr="0041015F">
        <w:rPr>
          <w:rStyle w:val="None"/>
          <w:rFonts w:ascii="Angsana New" w:hAnsi="Angsana New" w:cs="Angsana New"/>
          <w:sz w:val="24"/>
          <w:szCs w:val="24"/>
        </w:rPr>
        <w:t>ในมิติทางวัฒนธรรม</w:t>
      </w:r>
      <w:proofErr w:type="spellEnd"/>
      <w:r w:rsidRPr="0041015F">
        <w:rPr>
          <w:rStyle w:val="None"/>
          <w:rFonts w:ascii="Times New Roman" w:hAnsi="Times New Roman" w:cs="Times New Roman"/>
          <w:sz w:val="24"/>
          <w:szCs w:val="24"/>
        </w:rPr>
        <w:t xml:space="preserve">” Конференция «Сообщество АСЕАН проблемы и надежды в сфере </w:t>
      </w:r>
      <w:proofErr w:type="gramStart"/>
      <w:r w:rsidRPr="0041015F">
        <w:rPr>
          <w:rStyle w:val="None"/>
          <w:rFonts w:ascii="Times New Roman" w:hAnsi="Times New Roman" w:cs="Times New Roman"/>
          <w:sz w:val="24"/>
          <w:szCs w:val="24"/>
        </w:rPr>
        <w:t>социально-культуры</w:t>
      </w:r>
      <w:proofErr w:type="gramEnd"/>
      <w:r w:rsidRPr="0041015F">
        <w:rPr>
          <w:rStyle w:val="None"/>
          <w:rFonts w:ascii="Times New Roman" w:hAnsi="Times New Roman" w:cs="Times New Roman"/>
          <w:sz w:val="24"/>
          <w:szCs w:val="24"/>
        </w:rPr>
        <w:t xml:space="preserve">». 08.13 2012, Университет </w:t>
      </w:r>
      <w:proofErr w:type="spellStart"/>
      <w:r w:rsidRPr="0041015F">
        <w:rPr>
          <w:rStyle w:val="None"/>
          <w:rFonts w:ascii="Times New Roman" w:hAnsi="Times New Roman" w:cs="Times New Roman"/>
          <w:sz w:val="24"/>
          <w:szCs w:val="24"/>
        </w:rPr>
        <w:t>Тхамм</w:t>
      </w:r>
      <w:r w:rsidRPr="0041015F">
        <w:rPr>
          <w:rStyle w:val="None"/>
          <w:rFonts w:ascii="Times New Roman" w:hAnsi="Times New Roman" w:cs="Times New Roman"/>
          <w:sz w:val="24"/>
          <w:szCs w:val="24"/>
        </w:rPr>
        <w:t>а</w:t>
      </w:r>
      <w:r w:rsidRPr="0041015F">
        <w:rPr>
          <w:rStyle w:val="None"/>
          <w:rFonts w:ascii="Times New Roman" w:hAnsi="Times New Roman" w:cs="Times New Roman"/>
          <w:sz w:val="24"/>
          <w:szCs w:val="24"/>
        </w:rPr>
        <w:t>сат</w:t>
      </w:r>
      <w:proofErr w:type="spellEnd"/>
      <w:r w:rsidRPr="0041015F">
        <w:rPr>
          <w:rStyle w:val="None"/>
          <w:rFonts w:ascii="Times New Roman" w:hAnsi="Times New Roman" w:cs="Times New Roman"/>
          <w:sz w:val="24"/>
          <w:szCs w:val="24"/>
        </w:rPr>
        <w:t xml:space="preserve">, Бангкок, Таиланд. 08.08.2012. </w:t>
      </w:r>
      <w:proofErr w:type="gramStart"/>
      <w:r w:rsidRPr="0041015F">
        <w:rPr>
          <w:rStyle w:val="None"/>
          <w:rFonts w:ascii="Times New Roman" w:hAnsi="Times New Roman" w:cs="Times New Roman"/>
          <w:sz w:val="24"/>
          <w:szCs w:val="24"/>
        </w:rPr>
        <w:t>URL: http://aseanwatch.org2012/08/09/%E0%B8%87%E0%B8%B2%E0%B8%99%E0%B8%AA%E0%B8%B1%E0%B8%A1%E0%B8%A1%E0%B8%99%E0%B8%B2%E2%80%9C%E0%B8%9B%E0%B8%A3%E0%B8%B0%E0%B8%8A%E0%B8%B2%E0%B8%84%E0%B8%A1%E0%B8%AD</w:t>
      </w:r>
      <w:proofErr w:type="gramEnd"/>
      <w:r w:rsidRPr="0041015F">
        <w:rPr>
          <w:rStyle w:val="None"/>
          <w:rFonts w:ascii="Times New Roman" w:hAnsi="Times New Roman" w:cs="Times New Roman"/>
          <w:sz w:val="24"/>
          <w:szCs w:val="24"/>
        </w:rPr>
        <w:t>%E0%B8%B2%E0%B9%80%E0%B8%8B%E0%B8%B5/ (Дата обращения: 30.03.2018).</w:t>
      </w:r>
    </w:p>
    <w:p w:rsidR="003C5EAF" w:rsidRPr="0041015F" w:rsidRDefault="008F489C" w:rsidP="0041015F">
      <w:pPr>
        <w:pStyle w:val="Default"/>
        <w:numPr>
          <w:ilvl w:val="0"/>
          <w:numId w:val="2"/>
        </w:numPr>
        <w:spacing w:line="360" w:lineRule="auto"/>
        <w:jc w:val="both"/>
        <w:rPr>
          <w:rFonts w:ascii="Times New Roman" w:hAnsi="Times New Roman" w:cs="Times New Roman"/>
          <w:sz w:val="24"/>
          <w:szCs w:val="24"/>
        </w:rPr>
      </w:pPr>
      <w:proofErr w:type="spellStart"/>
      <w:r w:rsidRPr="0041015F">
        <w:rPr>
          <w:rStyle w:val="None"/>
          <w:rFonts w:ascii="Angsana New" w:hAnsi="Angsana New" w:cs="Angsana New"/>
          <w:sz w:val="24"/>
          <w:szCs w:val="24"/>
        </w:rPr>
        <w:t>ประชาคมอาเซี่ยนกับความคาดหวังของคนไทย</w:t>
      </w:r>
      <w:proofErr w:type="spellEnd"/>
      <w:r w:rsidRPr="0041015F">
        <w:rPr>
          <w:rStyle w:val="None"/>
          <w:rFonts w:ascii="Times New Roman" w:hAnsi="Times New Roman" w:cs="Times New Roman"/>
          <w:sz w:val="24"/>
          <w:szCs w:val="24"/>
        </w:rPr>
        <w:t xml:space="preserve"> </w:t>
      </w:r>
      <w:proofErr w:type="spellStart"/>
      <w:r w:rsidRPr="0041015F">
        <w:rPr>
          <w:rStyle w:val="None"/>
          <w:rFonts w:ascii="Angsana New" w:hAnsi="Angsana New" w:cs="Angsana New"/>
          <w:sz w:val="24"/>
          <w:szCs w:val="24"/>
        </w:rPr>
        <w:t>นิด้าโพล</w:t>
      </w:r>
      <w:proofErr w:type="spellEnd"/>
      <w:r w:rsidRPr="0041015F">
        <w:rPr>
          <w:rStyle w:val="None"/>
          <w:rFonts w:ascii="Times New Roman" w:hAnsi="Times New Roman" w:cs="Times New Roman"/>
          <w:sz w:val="24"/>
          <w:szCs w:val="24"/>
        </w:rPr>
        <w:t xml:space="preserve"> Сообщество АСЕАН и ожидание Тайцев: опросы NIDA </w:t>
      </w:r>
      <w:proofErr w:type="spellStart"/>
      <w:r w:rsidRPr="0041015F">
        <w:rPr>
          <w:rStyle w:val="None"/>
          <w:rFonts w:ascii="Times New Roman" w:hAnsi="Times New Roman" w:cs="Times New Roman"/>
          <w:sz w:val="24"/>
          <w:szCs w:val="24"/>
        </w:rPr>
        <w:t>Thailand</w:t>
      </w:r>
      <w:proofErr w:type="spellEnd"/>
      <w:r w:rsidRPr="0041015F">
        <w:rPr>
          <w:rStyle w:val="None"/>
          <w:rFonts w:ascii="Times New Roman" w:hAnsi="Times New Roman" w:cs="Times New Roman"/>
          <w:sz w:val="24"/>
          <w:szCs w:val="24"/>
        </w:rPr>
        <w:t xml:space="preserve"> Режим 16.08.2016. URL: </w:t>
      </w:r>
      <w:hyperlink r:id="rId14" w:history="1">
        <w:r w:rsidRPr="0041015F">
          <w:rPr>
            <w:rStyle w:val="Hyperlink2"/>
            <w:rFonts w:ascii="Times New Roman" w:hAnsi="Times New Roman" w:cs="Times New Roman"/>
            <w:sz w:val="24"/>
            <w:szCs w:val="24"/>
          </w:rPr>
          <w:t>http://www.nidapoll.nida.ac.th/main/index.php/en/2012-08-06-13-57-45/237-poll-24-2555</w:t>
        </w:r>
      </w:hyperlink>
      <w:r w:rsidRPr="0041015F">
        <w:rPr>
          <w:rStyle w:val="None"/>
          <w:rFonts w:ascii="Times New Roman" w:hAnsi="Times New Roman" w:cs="Times New Roman"/>
          <w:sz w:val="24"/>
          <w:szCs w:val="24"/>
        </w:rPr>
        <w:t xml:space="preserve"> (Дата обращения: 30.03.2018).</w:t>
      </w:r>
    </w:p>
    <w:p w:rsidR="003C5EAF" w:rsidRPr="008F489C" w:rsidRDefault="003C5EAF">
      <w:pPr>
        <w:pStyle w:val="Default"/>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8849"/>
        </w:tabs>
        <w:spacing w:after="200"/>
        <w:jc w:val="both"/>
        <w:rPr>
          <w:rFonts w:ascii="Times New Roman" w:eastAsia="Times New Roman" w:hAnsi="Times New Roman" w:cs="Times New Roman"/>
          <w:kern w:val="2"/>
          <w:sz w:val="21"/>
          <w:szCs w:val="21"/>
        </w:rPr>
      </w:pPr>
    </w:p>
    <w:p w:rsidR="003C5EAF" w:rsidRPr="00B44B07" w:rsidRDefault="008F489C" w:rsidP="00B44B0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eastAsia="Times New Roman" w:hAnsi="Times New Roman" w:cs="Times New Roman"/>
          <w:b/>
          <w:bCs/>
          <w:sz w:val="24"/>
          <w:szCs w:val="24"/>
        </w:rPr>
      </w:pPr>
      <w:r w:rsidRPr="00B44B07">
        <w:rPr>
          <w:rStyle w:val="None"/>
          <w:rFonts w:ascii="Times New Roman" w:hAnsi="Times New Roman" w:cs="Times New Roman"/>
          <w:b/>
          <w:bCs/>
          <w:sz w:val="24"/>
          <w:szCs w:val="24"/>
        </w:rPr>
        <w:t>Литература</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Байков, А.А., Сравнительная </w:t>
      </w:r>
      <w:proofErr w:type="spellStart"/>
      <w:r w:rsidRPr="00B44B07">
        <w:rPr>
          <w:rStyle w:val="None"/>
          <w:rFonts w:ascii="Times New Roman" w:hAnsi="Times New Roman" w:cs="Times New Roman"/>
          <w:sz w:val="24"/>
          <w:szCs w:val="24"/>
        </w:rPr>
        <w:t>интеграция</w:t>
      </w:r>
      <w:proofErr w:type="gramStart"/>
      <w:r w:rsidRPr="00B44B07">
        <w:rPr>
          <w:rStyle w:val="None"/>
          <w:rFonts w:ascii="Times New Roman" w:hAnsi="Times New Roman" w:cs="Times New Roman"/>
          <w:sz w:val="24"/>
          <w:szCs w:val="24"/>
        </w:rPr>
        <w:t>:п</w:t>
      </w:r>
      <w:proofErr w:type="gramEnd"/>
      <w:r w:rsidRPr="00B44B07">
        <w:rPr>
          <w:rStyle w:val="None"/>
          <w:rFonts w:ascii="Times New Roman" w:hAnsi="Times New Roman" w:cs="Times New Roman"/>
          <w:sz w:val="24"/>
          <w:szCs w:val="24"/>
        </w:rPr>
        <w:t>рактика</w:t>
      </w:r>
      <w:proofErr w:type="spellEnd"/>
      <w:r w:rsidRPr="00B44B07">
        <w:rPr>
          <w:rStyle w:val="None"/>
          <w:rFonts w:ascii="Times New Roman" w:hAnsi="Times New Roman" w:cs="Times New Roman"/>
          <w:sz w:val="24"/>
          <w:szCs w:val="24"/>
        </w:rPr>
        <w:t xml:space="preserve"> и модели интеграции в зарубежной Европе и </w:t>
      </w:r>
      <w:proofErr w:type="spellStart"/>
      <w:r w:rsidRPr="00B44B07">
        <w:rPr>
          <w:rStyle w:val="None"/>
          <w:rFonts w:ascii="Times New Roman" w:hAnsi="Times New Roman" w:cs="Times New Roman"/>
          <w:sz w:val="24"/>
          <w:szCs w:val="24"/>
        </w:rPr>
        <w:t>Тиххоокеанской</w:t>
      </w:r>
      <w:proofErr w:type="spellEnd"/>
      <w:r w:rsidRPr="00B44B07">
        <w:rPr>
          <w:rStyle w:val="None"/>
          <w:rFonts w:ascii="Times New Roman" w:hAnsi="Times New Roman" w:cs="Times New Roman"/>
          <w:sz w:val="24"/>
          <w:szCs w:val="24"/>
        </w:rPr>
        <w:t xml:space="preserve"> Азии, </w:t>
      </w:r>
      <w:r w:rsidRPr="00B44B07">
        <w:rPr>
          <w:rStyle w:val="None"/>
          <w:rFonts w:ascii="Times New Roman" w:hAnsi="Times New Roman" w:cs="Times New Roman"/>
          <w:sz w:val="24"/>
          <w:szCs w:val="24"/>
          <w:shd w:val="clear" w:color="auto" w:fill="FFFFFF"/>
        </w:rPr>
        <w:t xml:space="preserve">М.: ИДВ РАН, 2010. – 122 </w:t>
      </w:r>
      <w:r w:rsidRPr="00B44B07">
        <w:rPr>
          <w:rStyle w:val="None"/>
          <w:rFonts w:ascii="Times New Roman" w:hAnsi="Times New Roman" w:cs="Times New Roman"/>
          <w:sz w:val="24"/>
          <w:szCs w:val="24"/>
        </w:rPr>
        <w:t>с.</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Васильев, Л.Е. Состояние двустороннего и многостороннего сотрудничества России со странами АСЕАН - М. ИДВ РАН, 2016. – 313 </w:t>
      </w:r>
      <w:r w:rsidRPr="00B44B07">
        <w:rPr>
          <w:rStyle w:val="None"/>
          <w:rFonts w:ascii="Times New Roman" w:hAnsi="Times New Roman" w:cs="Times New Roman"/>
          <w:sz w:val="24"/>
          <w:szCs w:val="24"/>
        </w:rPr>
        <w:t>с</w:t>
      </w:r>
      <w:r w:rsidRPr="00B44B07">
        <w:rPr>
          <w:rFonts w:ascii="Times New Roman" w:hAnsi="Times New Roman" w:cs="Times New Roman"/>
          <w:sz w:val="24"/>
          <w:szCs w:val="24"/>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 xml:space="preserve">Васильев, Л.Е., Локшин, Г.М. Сообщество безопасности АСЕАН </w:t>
      </w:r>
      <w:r w:rsidRPr="00B44B07">
        <w:rPr>
          <w:rStyle w:val="None"/>
          <w:rFonts w:ascii="Times New Roman" w:hAnsi="Times New Roman" w:cs="Times New Roman"/>
          <w:sz w:val="24"/>
          <w:szCs w:val="24"/>
        </w:rPr>
        <w:t>- М.: ИД «ФОРУМ», 2010. - 175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Васильев, Л.Е. (и др.), АСЕАН в начале XXI века: Актуальные проблемы и перспект</w:t>
      </w:r>
      <w:r w:rsidRPr="00B44B07">
        <w:rPr>
          <w:rStyle w:val="None"/>
          <w:rFonts w:ascii="Times New Roman" w:hAnsi="Times New Roman" w:cs="Times New Roman"/>
          <w:sz w:val="24"/>
          <w:szCs w:val="24"/>
        </w:rPr>
        <w:t>и</w:t>
      </w:r>
      <w:r w:rsidRPr="00B44B07">
        <w:rPr>
          <w:rStyle w:val="None"/>
          <w:rFonts w:ascii="Times New Roman" w:hAnsi="Times New Roman" w:cs="Times New Roman"/>
          <w:sz w:val="24"/>
          <w:szCs w:val="24"/>
        </w:rPr>
        <w:t>вы - М.: ИД «ФОРУМ», 2010. - 248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 xml:space="preserve">Васильев, </w:t>
      </w:r>
      <w:r w:rsidRPr="00B44B07">
        <w:rPr>
          <w:rStyle w:val="None"/>
          <w:rFonts w:ascii="Times New Roman" w:hAnsi="Times New Roman" w:cs="Times New Roman"/>
          <w:sz w:val="24"/>
          <w:szCs w:val="24"/>
        </w:rPr>
        <w:t>Л.Е., Россия – АСЕАН. Укрепление сотрудничества // Азия и Африка сег</w:t>
      </w:r>
      <w:r w:rsidRPr="00B44B07">
        <w:rPr>
          <w:rStyle w:val="None"/>
          <w:rFonts w:ascii="Times New Roman" w:hAnsi="Times New Roman" w:cs="Times New Roman"/>
          <w:sz w:val="24"/>
          <w:szCs w:val="24"/>
        </w:rPr>
        <w:t>о</w:t>
      </w:r>
      <w:r w:rsidRPr="00B44B07">
        <w:rPr>
          <w:rStyle w:val="None"/>
          <w:rFonts w:ascii="Times New Roman" w:hAnsi="Times New Roman" w:cs="Times New Roman"/>
          <w:sz w:val="24"/>
          <w:szCs w:val="24"/>
        </w:rPr>
        <w:t>дня - 2004, № 12, 80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Воронин А.С., Усов И.В. Отношения России и АСЕАН: модернизация – путь к успеху. М. ИДВ РАН </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 xml:space="preserve">2009. – </w:t>
      </w:r>
      <w:r w:rsidRPr="00B44B07">
        <w:rPr>
          <w:rStyle w:val="None"/>
          <w:rFonts w:ascii="Times New Roman" w:hAnsi="Times New Roman" w:cs="Times New Roman"/>
          <w:sz w:val="24"/>
          <w:szCs w:val="24"/>
          <w:lang w:val="en-US"/>
        </w:rPr>
        <w:t>197 с</w:t>
      </w:r>
      <w:r w:rsidRPr="00B44B07">
        <w:rPr>
          <w:rStyle w:val="None"/>
          <w:rFonts w:ascii="Times New Roman" w:hAnsi="Times New Roman" w:cs="Times New Roman"/>
          <w:sz w:val="24"/>
          <w:szCs w:val="24"/>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Воронин, А.С., АСЕАН: ответ на вызовы глобализации. М. ИДВ РАН, 2009. – 217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Fonts w:ascii="Times New Roman" w:hAnsi="Times New Roman" w:cs="Times New Roman"/>
          <w:sz w:val="24"/>
          <w:szCs w:val="24"/>
        </w:rPr>
        <w:lastRenderedPageBreak/>
        <w:t>Долгушев</w:t>
      </w:r>
      <w:proofErr w:type="spellEnd"/>
      <w:r w:rsidRPr="00B44B07">
        <w:rPr>
          <w:rFonts w:ascii="Times New Roman" w:hAnsi="Times New Roman" w:cs="Times New Roman"/>
          <w:sz w:val="24"/>
          <w:szCs w:val="24"/>
        </w:rPr>
        <w:t>, Д.В. Особое место России на мировом энергетическом рынке - М. ИДВ РАН, 2016. – 191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Журавлева, Е.С., </w:t>
      </w:r>
      <w:proofErr w:type="spellStart"/>
      <w:r w:rsidRPr="00B44B07">
        <w:rPr>
          <w:rStyle w:val="None"/>
          <w:rFonts w:ascii="Times New Roman" w:hAnsi="Times New Roman" w:cs="Times New Roman"/>
          <w:sz w:val="24"/>
          <w:szCs w:val="24"/>
        </w:rPr>
        <w:t>Малетин</w:t>
      </w:r>
      <w:proofErr w:type="spellEnd"/>
      <w:r w:rsidRPr="00B44B07">
        <w:rPr>
          <w:rStyle w:val="None"/>
          <w:rFonts w:ascii="Times New Roman" w:hAnsi="Times New Roman" w:cs="Times New Roman"/>
          <w:sz w:val="24"/>
          <w:szCs w:val="24"/>
        </w:rPr>
        <w:t xml:space="preserve">., </w:t>
      </w:r>
      <w:proofErr w:type="gramStart"/>
      <w:r w:rsidRPr="00B44B07">
        <w:rPr>
          <w:rStyle w:val="None"/>
          <w:rFonts w:ascii="Times New Roman" w:hAnsi="Times New Roman" w:cs="Times New Roman"/>
          <w:sz w:val="24"/>
          <w:szCs w:val="24"/>
        </w:rPr>
        <w:t>Со</w:t>
      </w:r>
      <w:proofErr w:type="gramEnd"/>
      <w:r w:rsidRPr="00B44B07">
        <w:rPr>
          <w:rStyle w:val="None"/>
          <w:rFonts w:ascii="Times New Roman" w:hAnsi="Times New Roman" w:cs="Times New Roman"/>
          <w:sz w:val="24"/>
          <w:szCs w:val="24"/>
        </w:rPr>
        <w:t xml:space="preserve"> Ми Э. СССР - РФ-АСЕАН (1967-2002) -  М. ИДВ РАН, 2016. - 130 c.</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Журавлева, Е.С., </w:t>
      </w:r>
      <w:proofErr w:type="spellStart"/>
      <w:r w:rsidRPr="00B44B07">
        <w:rPr>
          <w:rFonts w:ascii="Times New Roman" w:hAnsi="Times New Roman" w:cs="Times New Roman"/>
          <w:sz w:val="24"/>
          <w:szCs w:val="24"/>
        </w:rPr>
        <w:t>Малетин</w:t>
      </w:r>
      <w:proofErr w:type="spellEnd"/>
      <w:r w:rsidRPr="00B44B07">
        <w:rPr>
          <w:rFonts w:ascii="Times New Roman" w:hAnsi="Times New Roman" w:cs="Times New Roman"/>
          <w:sz w:val="24"/>
          <w:szCs w:val="24"/>
        </w:rPr>
        <w:t xml:space="preserve">, Н.П. и </w:t>
      </w:r>
      <w:proofErr w:type="gramStart"/>
      <w:r w:rsidRPr="00B44B07">
        <w:rPr>
          <w:rFonts w:ascii="Times New Roman" w:hAnsi="Times New Roman" w:cs="Times New Roman"/>
          <w:sz w:val="24"/>
          <w:szCs w:val="24"/>
        </w:rPr>
        <w:t>Со</w:t>
      </w:r>
      <w:proofErr w:type="gramEnd"/>
      <w:r w:rsidRPr="00B44B07">
        <w:rPr>
          <w:rFonts w:ascii="Times New Roman" w:hAnsi="Times New Roman" w:cs="Times New Roman"/>
          <w:sz w:val="24"/>
          <w:szCs w:val="24"/>
        </w:rPr>
        <w:t xml:space="preserve"> Мин Э. СССР - АСЕАН (1967-2000) – М.ИДВ РАН, 2017. – 261 c.</w:t>
      </w:r>
    </w:p>
    <w:p w:rsidR="003C5EAF" w:rsidRPr="00B44B07" w:rsidRDefault="008F489C" w:rsidP="00B44B07">
      <w:pPr>
        <w:numPr>
          <w:ilvl w:val="0"/>
          <w:numId w:val="4"/>
        </w:numPr>
        <w:spacing w:line="360" w:lineRule="auto"/>
        <w:jc w:val="both"/>
        <w:rPr>
          <w:lang w:val="ru-RU"/>
        </w:rPr>
      </w:pPr>
      <w:r w:rsidRPr="00B44B07">
        <w:rPr>
          <w:lang w:val="ru-RU"/>
        </w:rPr>
        <w:t>Захарова, Л.В. Экономическое сотрудничество России и КНДР: проблемы и перспе</w:t>
      </w:r>
      <w:r w:rsidRPr="00B44B07">
        <w:rPr>
          <w:lang w:val="ru-RU"/>
        </w:rPr>
        <w:t>к</w:t>
      </w:r>
      <w:r w:rsidRPr="00B44B07">
        <w:rPr>
          <w:lang w:val="ru-RU"/>
        </w:rPr>
        <w:t xml:space="preserve">тивы // </w:t>
      </w:r>
      <w:r w:rsidRPr="00B44B07">
        <w:rPr>
          <w:rStyle w:val="None"/>
          <w:shd w:val="clear" w:color="auto" w:fill="FFFFFF"/>
          <w:lang w:val="ru-RU"/>
        </w:rPr>
        <w:t>Юго-Восточная Азия: актуальные проблемы развития. - 2011. № 16.- 261 c.</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t>Зида</w:t>
      </w:r>
      <w:proofErr w:type="spellEnd"/>
      <w:r w:rsidRPr="00B44B07">
        <w:rPr>
          <w:rStyle w:val="None"/>
          <w:rFonts w:ascii="Times New Roman" w:hAnsi="Times New Roman" w:cs="Times New Roman"/>
          <w:sz w:val="24"/>
          <w:szCs w:val="24"/>
          <w:shd w:val="clear" w:color="auto" w:fill="FFFFFF"/>
        </w:rPr>
        <w:t xml:space="preserve"> </w:t>
      </w:r>
      <w:proofErr w:type="spellStart"/>
      <w:r w:rsidRPr="00B44B07">
        <w:rPr>
          <w:rStyle w:val="None"/>
          <w:rFonts w:ascii="Times New Roman" w:hAnsi="Times New Roman" w:cs="Times New Roman"/>
          <w:sz w:val="24"/>
          <w:szCs w:val="24"/>
          <w:shd w:val="clear" w:color="auto" w:fill="FFFFFF"/>
        </w:rPr>
        <w:t>Сонзри</w:t>
      </w:r>
      <w:proofErr w:type="spellEnd"/>
      <w:r w:rsidRPr="00B44B07">
        <w:rPr>
          <w:rStyle w:val="None"/>
          <w:rFonts w:ascii="Times New Roman" w:hAnsi="Times New Roman" w:cs="Times New Roman"/>
          <w:sz w:val="24"/>
          <w:szCs w:val="24"/>
          <w:shd w:val="clear" w:color="auto" w:fill="FFFFFF"/>
        </w:rPr>
        <w:t xml:space="preserve">. Юго-Восточная Азия: политика, экономика и внешняя политика после </w:t>
      </w:r>
      <w:proofErr w:type="spellStart"/>
      <w:r w:rsidRPr="00B44B07">
        <w:rPr>
          <w:rStyle w:val="None"/>
          <w:rFonts w:ascii="Times New Roman" w:hAnsi="Times New Roman" w:cs="Times New Roman"/>
          <w:sz w:val="24"/>
          <w:szCs w:val="24"/>
          <w:shd w:val="clear" w:color="auto" w:fill="FFFFFF"/>
        </w:rPr>
        <w:t>финансирового</w:t>
      </w:r>
      <w:proofErr w:type="spellEnd"/>
      <w:r w:rsidRPr="00B44B07">
        <w:rPr>
          <w:rStyle w:val="None"/>
          <w:rFonts w:ascii="Times New Roman" w:hAnsi="Times New Roman" w:cs="Times New Roman"/>
          <w:sz w:val="24"/>
          <w:szCs w:val="24"/>
          <w:shd w:val="clear" w:color="auto" w:fill="FFFFFF"/>
        </w:rPr>
        <w:t xml:space="preserve"> кризиса (1997-2007). Бангкок:  </w:t>
      </w:r>
      <w:proofErr w:type="spellStart"/>
      <w:r w:rsidRPr="00B44B07">
        <w:rPr>
          <w:rStyle w:val="None"/>
          <w:rFonts w:ascii="Times New Roman" w:hAnsi="Times New Roman" w:cs="Times New Roman"/>
          <w:sz w:val="24"/>
          <w:szCs w:val="24"/>
          <w:shd w:val="clear" w:color="auto" w:fill="FFFFFF"/>
        </w:rPr>
        <w:t>Чулалонгкон</w:t>
      </w:r>
      <w:proofErr w:type="spellEnd"/>
      <w:r w:rsidRPr="00B44B07">
        <w:rPr>
          <w:rStyle w:val="None"/>
          <w:rFonts w:ascii="Times New Roman" w:hAnsi="Times New Roman" w:cs="Times New Roman"/>
          <w:sz w:val="24"/>
          <w:szCs w:val="24"/>
          <w:shd w:val="clear" w:color="auto" w:fill="FFFFFF"/>
        </w:rPr>
        <w:t>, 2012. – 352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Иванов, С.В. Международная жизнь: специальный выпуск журнала, посвященный АТЭС России 2012. М. М. ИДВ РАН, 2016. – 130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 xml:space="preserve">Иванов, И.С. Внешняя политика России в эпоху глобализации: Статьи и выступления. М.ВАВТ, 2016. </w:t>
      </w:r>
      <w:r w:rsidRPr="00B44B07">
        <w:rPr>
          <w:rStyle w:val="None"/>
          <w:rFonts w:ascii="Times New Roman" w:hAnsi="Times New Roman" w:cs="Times New Roman"/>
          <w:sz w:val="24"/>
          <w:szCs w:val="24"/>
          <w:shd w:val="clear" w:color="auto" w:fill="FFFFFF"/>
          <w:lang w:val="en-US"/>
        </w:rPr>
        <w:t>145 c.</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t>Канаев</w:t>
      </w:r>
      <w:proofErr w:type="spellEnd"/>
      <w:r w:rsidRPr="00B44B07">
        <w:rPr>
          <w:rStyle w:val="None"/>
          <w:rFonts w:ascii="Times New Roman" w:hAnsi="Times New Roman" w:cs="Times New Roman"/>
          <w:sz w:val="24"/>
          <w:szCs w:val="24"/>
          <w:shd w:val="clear" w:color="auto" w:fill="FFFFFF"/>
        </w:rPr>
        <w:t xml:space="preserve">, Е. АСЕАН и Россия: отношения после холодной войны. М. ИДВ РАН, 2004. – </w:t>
      </w:r>
      <w:r w:rsidRPr="00B44B07">
        <w:rPr>
          <w:rStyle w:val="None"/>
          <w:rFonts w:ascii="Times New Roman" w:hAnsi="Times New Roman" w:cs="Times New Roman"/>
          <w:sz w:val="24"/>
          <w:szCs w:val="24"/>
          <w:shd w:val="clear" w:color="auto" w:fill="FFFFFF"/>
          <w:lang w:val="en-US"/>
        </w:rPr>
        <w:t>174 с</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Кобелев, Е.В. АСЕАН в начале XXI века. Актуальные проблемы и перспективы: сбо</w:t>
      </w:r>
      <w:r w:rsidRPr="00B44B07">
        <w:rPr>
          <w:rStyle w:val="None"/>
          <w:rFonts w:ascii="Times New Roman" w:hAnsi="Times New Roman" w:cs="Times New Roman"/>
          <w:sz w:val="24"/>
          <w:szCs w:val="24"/>
          <w:shd w:val="clear" w:color="auto" w:fill="FFFFFF"/>
        </w:rPr>
        <w:t>р</w:t>
      </w:r>
      <w:r w:rsidRPr="00B44B07">
        <w:rPr>
          <w:rStyle w:val="None"/>
          <w:rFonts w:ascii="Times New Roman" w:hAnsi="Times New Roman" w:cs="Times New Roman"/>
          <w:sz w:val="24"/>
          <w:szCs w:val="24"/>
          <w:shd w:val="clear" w:color="auto" w:fill="FFFFFF"/>
        </w:rPr>
        <w:t>ник научных трудов. М. ИДВ РАН, 2016, 318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Козырев, А. Запоздалое партнерство // Мировая экономика и международные отнош</w:t>
      </w:r>
      <w:r w:rsidRPr="00B44B07">
        <w:rPr>
          <w:rStyle w:val="None"/>
          <w:rFonts w:ascii="Times New Roman" w:hAnsi="Times New Roman" w:cs="Times New Roman"/>
          <w:sz w:val="24"/>
          <w:szCs w:val="24"/>
          <w:shd w:val="clear" w:color="auto" w:fill="FFFFFF"/>
        </w:rPr>
        <w:t>е</w:t>
      </w:r>
      <w:r w:rsidRPr="00B44B07">
        <w:rPr>
          <w:rStyle w:val="None"/>
          <w:rFonts w:ascii="Times New Roman" w:hAnsi="Times New Roman" w:cs="Times New Roman"/>
          <w:sz w:val="24"/>
          <w:szCs w:val="24"/>
          <w:shd w:val="clear" w:color="auto" w:fill="FFFFFF"/>
        </w:rPr>
        <w:t xml:space="preserve">ния. - 1994. № - </w:t>
      </w:r>
      <w:r w:rsidRPr="00B44B07">
        <w:rPr>
          <w:rStyle w:val="None"/>
          <w:rFonts w:ascii="Times New Roman" w:hAnsi="Times New Roman" w:cs="Times New Roman"/>
          <w:sz w:val="24"/>
          <w:szCs w:val="24"/>
          <w:shd w:val="clear" w:color="auto" w:fill="FFFFFF"/>
          <w:lang w:val="en-US"/>
        </w:rPr>
        <w:t>145 c.</w:t>
      </w:r>
      <w:r w:rsidRPr="00B44B07">
        <w:rPr>
          <w:rStyle w:val="None"/>
          <w:rFonts w:ascii="Times New Roman" w:hAnsi="Times New Roman" w:cs="Times New Roman"/>
          <w:sz w:val="24"/>
          <w:szCs w:val="24"/>
          <w:shd w:val="clear" w:color="auto" w:fill="FFFFFF"/>
        </w:rPr>
        <w:t xml:space="preserve"> </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t>Колдунова</w:t>
      </w:r>
      <w:proofErr w:type="spellEnd"/>
      <w:r w:rsidRPr="00B44B07">
        <w:rPr>
          <w:rStyle w:val="None"/>
          <w:rFonts w:ascii="Times New Roman" w:hAnsi="Times New Roman" w:cs="Times New Roman"/>
          <w:sz w:val="24"/>
          <w:szCs w:val="24"/>
          <w:shd w:val="clear" w:color="auto" w:fill="FFFFFF"/>
        </w:rPr>
        <w:t>, Е.В. Интеграция без конфликта или конфликт при интеграции. URL: http://intertrends.ru/system/Doc/ArticlePdf/843/Koldunova-27.pdf (Дата обращения: 30.02.2018).</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t>Колдунова</w:t>
      </w:r>
      <w:proofErr w:type="spellEnd"/>
      <w:r w:rsidRPr="00B44B07">
        <w:rPr>
          <w:rStyle w:val="None"/>
          <w:rFonts w:ascii="Times New Roman" w:hAnsi="Times New Roman" w:cs="Times New Roman"/>
          <w:sz w:val="24"/>
          <w:szCs w:val="24"/>
          <w:shd w:val="clear" w:color="auto" w:fill="FFFFFF"/>
        </w:rPr>
        <w:t xml:space="preserve"> Е.В. Международная жизнь. Россия-АСЕАН 2010: Встречаемся в АСЕМ - теория и практика </w:t>
      </w:r>
      <w:proofErr w:type="spellStart"/>
      <w:r w:rsidRPr="00B44B07">
        <w:rPr>
          <w:rStyle w:val="None"/>
          <w:rFonts w:ascii="Times New Roman" w:hAnsi="Times New Roman" w:cs="Times New Roman"/>
          <w:sz w:val="24"/>
          <w:szCs w:val="24"/>
          <w:shd w:val="clear" w:color="auto" w:fill="FFFFFF"/>
        </w:rPr>
        <w:t>трансрегиональных</w:t>
      </w:r>
      <w:proofErr w:type="spellEnd"/>
      <w:r w:rsidRPr="00B44B07">
        <w:rPr>
          <w:rStyle w:val="None"/>
          <w:rFonts w:ascii="Times New Roman" w:hAnsi="Times New Roman" w:cs="Times New Roman"/>
          <w:sz w:val="24"/>
          <w:szCs w:val="24"/>
          <w:shd w:val="clear" w:color="auto" w:fill="FFFFFF"/>
        </w:rPr>
        <w:t xml:space="preserve"> отношений: памятка для России. - М. ИДВ РАН, 2011. – 233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Костин, А.Л. Международная жизнь: специальный выпуск журнала, посвященный АТЭС России. М  - 2012. - 137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Лавров, С.В. Международная жизнь: специальный выпуск журнала, посвященный АТЭС России 2012. - М. М. ИДВ РАН, 2016. – </w:t>
      </w:r>
      <w:r w:rsidRPr="00B44B07">
        <w:rPr>
          <w:rStyle w:val="None"/>
          <w:rFonts w:ascii="Times New Roman" w:hAnsi="Times New Roman" w:cs="Times New Roman"/>
          <w:sz w:val="24"/>
          <w:szCs w:val="24"/>
          <w:shd w:val="clear" w:color="auto" w:fill="FFFFFF"/>
        </w:rPr>
        <w:t>318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Лавров, С.В., Между прошлым и будущим: Российская дипломатия в меняющемся мире,  – М.: ИДВ РАН, 2014. – 212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lastRenderedPageBreak/>
        <w:t>Ланцов</w:t>
      </w:r>
      <w:proofErr w:type="spellEnd"/>
      <w:r w:rsidRPr="00B44B07">
        <w:rPr>
          <w:rStyle w:val="None"/>
          <w:rFonts w:ascii="Times New Roman" w:hAnsi="Times New Roman" w:cs="Times New Roman"/>
          <w:sz w:val="24"/>
          <w:szCs w:val="24"/>
          <w:shd w:val="clear" w:color="auto" w:fill="FFFFFF"/>
        </w:rPr>
        <w:t xml:space="preserve">, С.В. и </w:t>
      </w:r>
      <w:proofErr w:type="spellStart"/>
      <w:r w:rsidRPr="00B44B07">
        <w:rPr>
          <w:rStyle w:val="None"/>
          <w:rFonts w:ascii="Times New Roman" w:hAnsi="Times New Roman" w:cs="Times New Roman"/>
          <w:sz w:val="24"/>
          <w:szCs w:val="24"/>
          <w:shd w:val="clear" w:color="auto" w:fill="FFFFFF"/>
        </w:rPr>
        <w:t>Ачкасов</w:t>
      </w:r>
      <w:proofErr w:type="spellEnd"/>
      <w:r w:rsidRPr="00B44B07">
        <w:rPr>
          <w:rStyle w:val="None"/>
          <w:rFonts w:ascii="Times New Roman" w:hAnsi="Times New Roman" w:cs="Times New Roman"/>
          <w:sz w:val="24"/>
          <w:szCs w:val="24"/>
          <w:shd w:val="clear" w:color="auto" w:fill="FFFFFF"/>
        </w:rPr>
        <w:t>, А. В.,  Мировая политика и международные отношения – М.: ИДВ РАН, 2014. – 135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t>Лисоволик</w:t>
      </w:r>
      <w:proofErr w:type="spellEnd"/>
      <w:r w:rsidRPr="00B44B07">
        <w:rPr>
          <w:rStyle w:val="None"/>
          <w:rFonts w:ascii="Times New Roman" w:hAnsi="Times New Roman" w:cs="Times New Roman"/>
          <w:sz w:val="24"/>
          <w:szCs w:val="24"/>
          <w:shd w:val="clear" w:color="auto" w:fill="FFFFFF"/>
        </w:rPr>
        <w:t xml:space="preserve">, Я. Д. Международная жизнь. Россия-АСЕАН 2010: Встречаемся в АСЕМ - теория и практика </w:t>
      </w:r>
      <w:proofErr w:type="spellStart"/>
      <w:r w:rsidRPr="00B44B07">
        <w:rPr>
          <w:rStyle w:val="None"/>
          <w:rFonts w:ascii="Times New Roman" w:hAnsi="Times New Roman" w:cs="Times New Roman"/>
          <w:sz w:val="24"/>
          <w:szCs w:val="24"/>
          <w:shd w:val="clear" w:color="auto" w:fill="FFFFFF"/>
        </w:rPr>
        <w:t>трансрегиональных</w:t>
      </w:r>
      <w:proofErr w:type="spellEnd"/>
      <w:r w:rsidRPr="00B44B07">
        <w:rPr>
          <w:rStyle w:val="None"/>
          <w:rFonts w:ascii="Times New Roman" w:hAnsi="Times New Roman" w:cs="Times New Roman"/>
          <w:sz w:val="24"/>
          <w:szCs w:val="24"/>
          <w:shd w:val="clear" w:color="auto" w:fill="FFFFFF"/>
        </w:rPr>
        <w:t xml:space="preserve"> отношений: памятка для России - М. ИДВ РАН, 2016. – 318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rPr>
        <w:t>Лузянин</w:t>
      </w:r>
      <w:proofErr w:type="spellEnd"/>
      <w:r w:rsidRPr="00B44B07">
        <w:rPr>
          <w:rStyle w:val="None"/>
          <w:rFonts w:ascii="Times New Roman" w:hAnsi="Times New Roman" w:cs="Times New Roman"/>
          <w:sz w:val="24"/>
          <w:szCs w:val="24"/>
          <w:shd w:val="clear" w:color="auto" w:fill="FFFFFF"/>
        </w:rPr>
        <w:t>, С.Г., Восточная политика Владимира Путина: возвращение России на «Большой Восток»», – М.: ИДВ РАН, 2011. – 165 с.</w:t>
      </w:r>
    </w:p>
    <w:p w:rsidR="003C5EAF" w:rsidRPr="00B44B07" w:rsidRDefault="008F489C" w:rsidP="00B44B07">
      <w:pPr>
        <w:numPr>
          <w:ilvl w:val="0"/>
          <w:numId w:val="4"/>
        </w:numPr>
        <w:spacing w:line="360" w:lineRule="auto"/>
        <w:jc w:val="both"/>
        <w:rPr>
          <w:lang w:val="ru-RU"/>
        </w:rPr>
      </w:pPr>
      <w:proofErr w:type="spellStart"/>
      <w:r w:rsidRPr="00B44B07">
        <w:rPr>
          <w:rStyle w:val="None"/>
          <w:shd w:val="clear" w:color="auto" w:fill="FFFFFF"/>
          <w:lang w:val="ru-RU"/>
        </w:rPr>
        <w:t>Мазырин</w:t>
      </w:r>
      <w:proofErr w:type="spellEnd"/>
      <w:r w:rsidRPr="00B44B07">
        <w:rPr>
          <w:rStyle w:val="None"/>
          <w:shd w:val="clear" w:color="auto" w:fill="FFFFFF"/>
          <w:lang w:val="ru-RU"/>
        </w:rPr>
        <w:t>, В.М., Россия в Индокитае: назад в будущее? // Международная жизнь - 2010 № 11, 318 с.</w:t>
      </w:r>
    </w:p>
    <w:p w:rsidR="003C5EAF" w:rsidRPr="00B44B07" w:rsidRDefault="008F489C" w:rsidP="00B44B07">
      <w:pPr>
        <w:numPr>
          <w:ilvl w:val="0"/>
          <w:numId w:val="4"/>
        </w:numPr>
        <w:spacing w:line="360" w:lineRule="auto"/>
        <w:jc w:val="both"/>
        <w:rPr>
          <w:lang w:val="ru-RU"/>
        </w:rPr>
      </w:pPr>
      <w:proofErr w:type="spellStart"/>
      <w:r w:rsidRPr="00B44B07">
        <w:rPr>
          <w:rStyle w:val="None"/>
          <w:shd w:val="clear" w:color="auto" w:fill="FFFFFF"/>
          <w:lang w:val="ru-RU"/>
        </w:rPr>
        <w:t>Малетин</w:t>
      </w:r>
      <w:proofErr w:type="spellEnd"/>
      <w:r w:rsidRPr="00B44B07">
        <w:rPr>
          <w:rStyle w:val="None"/>
          <w:shd w:val="clear" w:color="auto" w:fill="FFFFFF"/>
          <w:lang w:val="ru-RU"/>
        </w:rPr>
        <w:t>, Н.П., АСЕАН: четыре десятилетия развития, – М.: ИДВ РАН, 2012. – 222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Никонов, В. А., Российский стратегический маневр, - М.: Права человека, 2011. 390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Рогожин, А.А., АСЕАН на пути к Экономическому сообществу, – М.: ИДВ РАН, 2014. – 292 с.</w:t>
      </w:r>
    </w:p>
    <w:p w:rsidR="003C5EAF" w:rsidRPr="00B44B07" w:rsidRDefault="008F489C" w:rsidP="00B44B07">
      <w:pPr>
        <w:numPr>
          <w:ilvl w:val="0"/>
          <w:numId w:val="4"/>
        </w:numPr>
        <w:spacing w:line="360" w:lineRule="auto"/>
        <w:jc w:val="both"/>
        <w:rPr>
          <w:lang w:val="ru-RU"/>
        </w:rPr>
      </w:pPr>
      <w:proofErr w:type="spellStart"/>
      <w:r w:rsidRPr="00B44B07">
        <w:rPr>
          <w:rStyle w:val="None"/>
          <w:shd w:val="clear" w:color="auto" w:fill="FFFFFF"/>
          <w:lang w:val="ru-RU"/>
        </w:rPr>
        <w:t>Студнева</w:t>
      </w:r>
      <w:proofErr w:type="spellEnd"/>
      <w:r w:rsidRPr="00B44B07">
        <w:rPr>
          <w:rStyle w:val="None"/>
          <w:shd w:val="clear" w:color="auto" w:fill="FFFFFF"/>
          <w:lang w:val="ru-RU"/>
        </w:rPr>
        <w:t xml:space="preserve">, Е.П., Международная жизнь // специальный выпуск </w:t>
      </w:r>
      <w:proofErr w:type="gramStart"/>
      <w:r w:rsidRPr="00B44B07">
        <w:rPr>
          <w:rStyle w:val="None"/>
          <w:shd w:val="clear" w:color="auto" w:fill="FFFFFF"/>
          <w:lang w:val="ru-RU"/>
        </w:rPr>
        <w:t>журнала</w:t>
      </w:r>
      <w:proofErr w:type="gramEnd"/>
      <w:r w:rsidRPr="00B44B07">
        <w:rPr>
          <w:rStyle w:val="None"/>
          <w:shd w:val="clear" w:color="auto" w:fill="FFFFFF"/>
          <w:lang w:val="ru-RU"/>
        </w:rPr>
        <w:t xml:space="preserve"> посвященный отношениям России и АСЕАН - 2010 №10. - 165 с.</w:t>
      </w:r>
    </w:p>
    <w:p w:rsidR="003C5EAF" w:rsidRPr="00B44B07" w:rsidRDefault="008F489C" w:rsidP="00B44B07">
      <w:pPr>
        <w:numPr>
          <w:ilvl w:val="0"/>
          <w:numId w:val="4"/>
        </w:numPr>
        <w:spacing w:line="360" w:lineRule="auto"/>
        <w:jc w:val="both"/>
        <w:rPr>
          <w:lang w:val="ru-RU"/>
        </w:rPr>
      </w:pPr>
      <w:proofErr w:type="gramStart"/>
      <w:r w:rsidRPr="00B44B07">
        <w:rPr>
          <w:rStyle w:val="None"/>
          <w:shd w:val="clear" w:color="auto" w:fill="FFFFFF"/>
          <w:lang w:val="ru-RU"/>
        </w:rPr>
        <w:t>Сумский</w:t>
      </w:r>
      <w:proofErr w:type="gramEnd"/>
      <w:r w:rsidRPr="00B44B07">
        <w:rPr>
          <w:rStyle w:val="None"/>
          <w:shd w:val="clear" w:color="auto" w:fill="FFFFFF"/>
          <w:lang w:val="ru-RU"/>
        </w:rPr>
        <w:t>, В.В., Почему нас не было в ВАС и почему теперь нас туда зовут? М. ИДВ РАН, 2014. – 1</w:t>
      </w:r>
      <w:r w:rsidRPr="00B44B07">
        <w:rPr>
          <w:rStyle w:val="None"/>
          <w:shd w:val="clear" w:color="auto" w:fill="FFFFFF"/>
        </w:rPr>
        <w:t>65 с.</w:t>
      </w:r>
    </w:p>
    <w:p w:rsidR="003C5EAF" w:rsidRPr="00B44B07" w:rsidRDefault="008F489C" w:rsidP="00B44B07">
      <w:pPr>
        <w:numPr>
          <w:ilvl w:val="0"/>
          <w:numId w:val="4"/>
        </w:numPr>
        <w:spacing w:line="360" w:lineRule="auto"/>
        <w:jc w:val="both"/>
        <w:rPr>
          <w:lang w:val="ru-RU"/>
        </w:rPr>
      </w:pPr>
      <w:r w:rsidRPr="00B44B07">
        <w:rPr>
          <w:rStyle w:val="None"/>
          <w:shd w:val="clear" w:color="auto" w:fill="FFFFFF"/>
          <w:lang w:val="ru-RU"/>
        </w:rPr>
        <w:t>Титаренко, М.Л., Геополитическое значение Дальнего Востока. Россия, Китай и др</w:t>
      </w:r>
      <w:r w:rsidRPr="00B44B07">
        <w:rPr>
          <w:rStyle w:val="None"/>
          <w:shd w:val="clear" w:color="auto" w:fill="FFFFFF"/>
          <w:lang w:val="ru-RU"/>
        </w:rPr>
        <w:t>у</w:t>
      </w:r>
      <w:r w:rsidRPr="00B44B07">
        <w:rPr>
          <w:rStyle w:val="None"/>
          <w:shd w:val="clear" w:color="auto" w:fill="FFFFFF"/>
          <w:lang w:val="ru-RU"/>
        </w:rPr>
        <w:t xml:space="preserve">гие страны Азии. М., 2008, 413 с.  </w:t>
      </w:r>
    </w:p>
    <w:p w:rsidR="003C5EAF" w:rsidRPr="00B44B07" w:rsidRDefault="008F489C" w:rsidP="00B44B07">
      <w:pPr>
        <w:numPr>
          <w:ilvl w:val="0"/>
          <w:numId w:val="4"/>
        </w:numPr>
        <w:spacing w:line="360" w:lineRule="auto"/>
        <w:jc w:val="both"/>
        <w:rPr>
          <w:lang w:val="ru-RU"/>
        </w:rPr>
      </w:pPr>
      <w:r w:rsidRPr="00B44B07">
        <w:rPr>
          <w:rStyle w:val="None"/>
          <w:shd w:val="clear" w:color="auto" w:fill="FFFFFF"/>
          <w:lang w:val="ru-RU"/>
        </w:rPr>
        <w:t>Тригубенко, М. «Состоится ли российский прорыв в АСЕАН?» Проблемы Дальнего Востока. М. ИДВ РАН - 2016. – 318 с.</w:t>
      </w:r>
    </w:p>
    <w:p w:rsidR="003C5EAF" w:rsidRPr="00B44B07" w:rsidRDefault="008F489C" w:rsidP="00B44B07">
      <w:pPr>
        <w:numPr>
          <w:ilvl w:val="0"/>
          <w:numId w:val="4"/>
        </w:numPr>
        <w:spacing w:line="360" w:lineRule="auto"/>
        <w:jc w:val="both"/>
        <w:rPr>
          <w:lang w:val="ru-RU"/>
        </w:rPr>
      </w:pPr>
      <w:r w:rsidRPr="00B44B07">
        <w:rPr>
          <w:rStyle w:val="None"/>
          <w:shd w:val="clear" w:color="auto" w:fill="FFFFFF"/>
          <w:lang w:val="ru-RU"/>
        </w:rPr>
        <w:t xml:space="preserve">Цыганок, Н.А., Перспективы регионального сотрудничества в АТР, - М. ИДВ РАН, 2016. – 416 с. </w:t>
      </w:r>
    </w:p>
    <w:p w:rsidR="003C5EAF" w:rsidRPr="00B44B07" w:rsidRDefault="008F489C" w:rsidP="00B44B07">
      <w:pPr>
        <w:numPr>
          <w:ilvl w:val="0"/>
          <w:numId w:val="4"/>
        </w:numPr>
        <w:spacing w:line="360" w:lineRule="auto"/>
        <w:jc w:val="both"/>
        <w:rPr>
          <w:lang w:val="ru-RU"/>
        </w:rPr>
      </w:pPr>
      <w:r w:rsidRPr="00B44B07">
        <w:rPr>
          <w:rStyle w:val="None"/>
          <w:shd w:val="clear" w:color="auto" w:fill="FFFFFF"/>
          <w:lang w:val="ru-RU"/>
        </w:rPr>
        <w:t xml:space="preserve">Цыганков, А.П., Внешняя политика России от Горбачева до Путина. </w:t>
      </w:r>
      <w:proofErr w:type="spellStart"/>
      <w:r w:rsidRPr="00B44B07">
        <w:rPr>
          <w:rStyle w:val="None"/>
          <w:shd w:val="clear" w:color="auto" w:fill="FFFFFF"/>
          <w:lang w:val="ru-RU"/>
        </w:rPr>
        <w:t>Рован</w:t>
      </w:r>
      <w:proofErr w:type="spellEnd"/>
      <w:r w:rsidRPr="00B44B07">
        <w:rPr>
          <w:rStyle w:val="None"/>
          <w:shd w:val="clear" w:color="auto" w:fill="FFFFFF"/>
          <w:lang w:val="ru-RU"/>
        </w:rPr>
        <w:t>, 2001 - 318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rPr>
        <w:t>Шипилов, С.Б., цели и политико-интеграционные процессы в АТР. – М.ИДВ РАН, 2017. – 248 с.</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lang w:val="en-US"/>
        </w:rPr>
        <w:t>Acharya</w:t>
      </w:r>
      <w:proofErr w:type="spellEnd"/>
      <w:r w:rsidRPr="00B44B07">
        <w:rPr>
          <w:rStyle w:val="None"/>
          <w:rFonts w:ascii="Times New Roman" w:hAnsi="Times New Roman" w:cs="Times New Roman"/>
          <w:sz w:val="24"/>
          <w:szCs w:val="24"/>
          <w:shd w:val="clear" w:color="auto" w:fill="FFFFFF"/>
          <w:lang w:val="en-US"/>
        </w:rPr>
        <w:t>, A. Constructing a Security Community in Southeast Asia: ASEAN and the pro</w:t>
      </w:r>
      <w:r w:rsidRPr="00B44B07">
        <w:rPr>
          <w:rStyle w:val="None"/>
          <w:rFonts w:ascii="Times New Roman" w:hAnsi="Times New Roman" w:cs="Times New Roman"/>
          <w:sz w:val="24"/>
          <w:szCs w:val="24"/>
          <w:shd w:val="clear" w:color="auto" w:fill="FFFFFF"/>
          <w:lang w:val="en-US"/>
        </w:rPr>
        <w:t>b</w:t>
      </w:r>
      <w:r w:rsidRPr="00B44B07">
        <w:rPr>
          <w:rStyle w:val="None"/>
          <w:rFonts w:ascii="Times New Roman" w:hAnsi="Times New Roman" w:cs="Times New Roman"/>
          <w:sz w:val="24"/>
          <w:szCs w:val="24"/>
          <w:shd w:val="clear" w:color="auto" w:fill="FFFFFF"/>
          <w:lang w:val="en-US"/>
        </w:rPr>
        <w:t xml:space="preserve">lem of regional order // London: </w:t>
      </w:r>
      <w:proofErr w:type="spellStart"/>
      <w:r w:rsidRPr="00B44B07">
        <w:rPr>
          <w:rStyle w:val="None"/>
          <w:rFonts w:ascii="Times New Roman" w:hAnsi="Times New Roman" w:cs="Times New Roman"/>
          <w:sz w:val="24"/>
          <w:szCs w:val="24"/>
          <w:shd w:val="clear" w:color="auto" w:fill="FFFFFF"/>
          <w:lang w:val="en-US"/>
        </w:rPr>
        <w:t>Routledge</w:t>
      </w:r>
      <w:proofErr w:type="spellEnd"/>
      <w:r w:rsidRPr="00B44B07">
        <w:rPr>
          <w:rStyle w:val="None"/>
          <w:rFonts w:ascii="Times New Roman" w:hAnsi="Times New Roman" w:cs="Times New Roman"/>
          <w:sz w:val="24"/>
          <w:szCs w:val="24"/>
          <w:shd w:val="clear" w:color="auto" w:fill="FFFFFF"/>
          <w:lang w:val="en-US"/>
        </w:rPr>
        <w:t>, 2001. 311 p.</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lang w:val="en-US"/>
        </w:rPr>
        <w:t>Amirov</w:t>
      </w:r>
      <w:proofErr w:type="spellEnd"/>
      <w:r w:rsidRPr="00B44B07">
        <w:rPr>
          <w:rStyle w:val="None"/>
          <w:rFonts w:ascii="Times New Roman" w:hAnsi="Times New Roman" w:cs="Times New Roman"/>
          <w:sz w:val="24"/>
          <w:szCs w:val="24"/>
          <w:shd w:val="clear" w:color="auto" w:fill="FFFFFF"/>
          <w:lang w:val="en-US"/>
        </w:rPr>
        <w:t xml:space="preserve">, V. Current State of Russia-ASEAN Trade and Economic Relations. </w:t>
      </w:r>
      <w:r w:rsidRPr="00B44B07">
        <w:rPr>
          <w:rStyle w:val="None"/>
          <w:rFonts w:ascii="Times New Roman" w:hAnsi="Times New Roman" w:cs="Times New Roman"/>
          <w:sz w:val="24"/>
          <w:szCs w:val="24"/>
          <w:shd w:val="clear" w:color="auto" w:fill="FFFFFF"/>
        </w:rPr>
        <w:t>М. ИДВ РАН, 2006. 276</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lang w:val="en-US"/>
        </w:rPr>
        <w:t>Heiner</w:t>
      </w:r>
      <w:proofErr w:type="spellEnd"/>
      <w:r w:rsidRPr="00B44B07">
        <w:rPr>
          <w:rStyle w:val="None"/>
          <w:rFonts w:ascii="Times New Roman" w:hAnsi="Times New Roman" w:cs="Times New Roman"/>
          <w:sz w:val="24"/>
          <w:szCs w:val="24"/>
          <w:shd w:val="clear" w:color="auto" w:fill="FFFFFF"/>
          <w:lang w:val="en-US"/>
        </w:rPr>
        <w:t xml:space="preserve">, H. Journal of the Asia Pacific </w:t>
      </w:r>
      <w:proofErr w:type="gramStart"/>
      <w:r w:rsidRPr="00B44B07">
        <w:rPr>
          <w:rStyle w:val="None"/>
          <w:rFonts w:ascii="Times New Roman" w:hAnsi="Times New Roman" w:cs="Times New Roman"/>
          <w:sz w:val="24"/>
          <w:szCs w:val="24"/>
          <w:shd w:val="clear" w:color="auto" w:fill="FFFFFF"/>
          <w:lang w:val="en-US"/>
        </w:rPr>
        <w:t>Economy :</w:t>
      </w:r>
      <w:proofErr w:type="gramEnd"/>
      <w:r w:rsidRPr="00B44B07">
        <w:rPr>
          <w:rStyle w:val="None"/>
          <w:rFonts w:ascii="Times New Roman" w:hAnsi="Times New Roman" w:cs="Times New Roman"/>
          <w:sz w:val="24"/>
          <w:szCs w:val="24"/>
          <w:shd w:val="clear" w:color="auto" w:fill="FFFFFF"/>
          <w:lang w:val="en-US"/>
        </w:rPr>
        <w:t xml:space="preserve"> ASEM and the construction of the New Triad. // London - 2018. </w:t>
      </w:r>
      <w:r w:rsidRPr="00B44B07">
        <w:rPr>
          <w:rStyle w:val="None"/>
          <w:rFonts w:ascii="Times New Roman" w:hAnsi="Times New Roman" w:cs="Times New Roman"/>
          <w:sz w:val="24"/>
          <w:szCs w:val="24"/>
          <w:shd w:val="clear" w:color="auto" w:fill="FFFFFF"/>
        </w:rPr>
        <w:t xml:space="preserve">212 </w:t>
      </w:r>
      <w:r w:rsidRPr="00B44B07">
        <w:rPr>
          <w:rStyle w:val="None"/>
          <w:rFonts w:ascii="Times New Roman" w:hAnsi="Times New Roman" w:cs="Times New Roman"/>
          <w:sz w:val="24"/>
          <w:szCs w:val="24"/>
          <w:shd w:val="clear" w:color="auto" w:fill="FFFFFF"/>
          <w:lang w:val="en-US"/>
        </w:rPr>
        <w:t>p</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lang w:val="en-US"/>
        </w:rPr>
      </w:pPr>
      <w:proofErr w:type="spellStart"/>
      <w:r w:rsidRPr="00B44B07">
        <w:rPr>
          <w:rStyle w:val="None"/>
          <w:rFonts w:ascii="Times New Roman" w:hAnsi="Times New Roman" w:cs="Times New Roman"/>
          <w:sz w:val="24"/>
          <w:szCs w:val="24"/>
          <w:shd w:val="clear" w:color="auto" w:fill="FFFFFF"/>
          <w:lang w:val="en-US"/>
        </w:rPr>
        <w:lastRenderedPageBreak/>
        <w:t>Karniol</w:t>
      </w:r>
      <w:proofErr w:type="spellEnd"/>
      <w:r w:rsidRPr="00B44B07">
        <w:rPr>
          <w:rStyle w:val="None"/>
          <w:rFonts w:ascii="Times New Roman" w:hAnsi="Times New Roman" w:cs="Times New Roman"/>
          <w:sz w:val="24"/>
          <w:szCs w:val="24"/>
          <w:shd w:val="clear" w:color="auto" w:fill="FFFFFF"/>
          <w:lang w:val="en-US"/>
        </w:rPr>
        <w:t>, R. ASEAN-Russia military ties; reconfiguring relation «</w:t>
      </w:r>
      <w:proofErr w:type="spellStart"/>
      <w:r w:rsidRPr="00B44B07">
        <w:rPr>
          <w:rStyle w:val="None"/>
          <w:rFonts w:ascii="Times New Roman" w:hAnsi="Times New Roman" w:cs="Times New Roman"/>
          <w:sz w:val="24"/>
          <w:szCs w:val="24"/>
          <w:shd w:val="clear" w:color="auto" w:fill="FFFFFF"/>
          <w:lang w:val="en-US"/>
        </w:rPr>
        <w:t>Asean</w:t>
      </w:r>
      <w:proofErr w:type="spellEnd"/>
      <w:r w:rsidRPr="00B44B07">
        <w:rPr>
          <w:rStyle w:val="None"/>
          <w:rFonts w:ascii="Times New Roman" w:hAnsi="Times New Roman" w:cs="Times New Roman"/>
          <w:sz w:val="24"/>
          <w:szCs w:val="24"/>
          <w:shd w:val="clear" w:color="auto" w:fill="FFFFFF"/>
          <w:lang w:val="en-US"/>
        </w:rPr>
        <w:t>-Russia foundations and future prospects» // Institute of Southeast Asian Studies, 2012 - 165 p.</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lang w:val="en-US"/>
        </w:rPr>
        <w:t xml:space="preserve">Lindberg, N. The Political Dynamics of European Economic Integration, Stanford </w:t>
      </w:r>
      <w:proofErr w:type="gramStart"/>
      <w:r w:rsidRPr="00B44B07">
        <w:rPr>
          <w:rStyle w:val="None"/>
          <w:rFonts w:ascii="Times New Roman" w:hAnsi="Times New Roman" w:cs="Times New Roman"/>
          <w:sz w:val="24"/>
          <w:szCs w:val="24"/>
          <w:shd w:val="clear" w:color="auto" w:fill="FFFFFF"/>
          <w:lang w:val="en-US"/>
        </w:rPr>
        <w:t>university</w:t>
      </w:r>
      <w:proofErr w:type="gramEnd"/>
      <w:r w:rsidRPr="00B44B07">
        <w:rPr>
          <w:rStyle w:val="None"/>
          <w:rFonts w:ascii="Times New Roman" w:hAnsi="Times New Roman" w:cs="Times New Roman"/>
          <w:sz w:val="24"/>
          <w:szCs w:val="24"/>
          <w:shd w:val="clear" w:color="auto" w:fill="FFFFFF"/>
          <w:lang w:val="en-US"/>
        </w:rPr>
        <w:t xml:space="preserve"> press, 1963. 12</w:t>
      </w:r>
      <w:r w:rsidRPr="00B44B07">
        <w:rPr>
          <w:rStyle w:val="None"/>
          <w:rFonts w:ascii="Times New Roman" w:hAnsi="Times New Roman" w:cs="Times New Roman"/>
          <w:sz w:val="24"/>
          <w:szCs w:val="24"/>
          <w:shd w:val="clear" w:color="auto" w:fill="FFFFFF"/>
        </w:rPr>
        <w:t>6</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 xml:space="preserve">.  </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lang w:val="en-US"/>
        </w:rPr>
        <w:t>Rupanichakit</w:t>
      </w:r>
      <w:proofErr w:type="spellEnd"/>
      <w:r w:rsidRPr="00B44B07">
        <w:rPr>
          <w:rStyle w:val="None"/>
          <w:rFonts w:ascii="Times New Roman" w:hAnsi="Times New Roman" w:cs="Times New Roman"/>
          <w:sz w:val="24"/>
          <w:szCs w:val="24"/>
          <w:shd w:val="clear" w:color="auto" w:fill="FFFFFF"/>
          <w:lang w:val="en-US"/>
        </w:rPr>
        <w:t xml:space="preserve">, P. East Asia on a road toward a community, Bangkok: </w:t>
      </w:r>
      <w:proofErr w:type="spellStart"/>
      <w:r w:rsidRPr="00B44B07">
        <w:rPr>
          <w:rStyle w:val="None"/>
          <w:rFonts w:ascii="Times New Roman" w:hAnsi="Times New Roman" w:cs="Times New Roman"/>
          <w:sz w:val="24"/>
          <w:szCs w:val="24"/>
          <w:shd w:val="clear" w:color="auto" w:fill="FFFFFF"/>
          <w:lang w:val="en-US"/>
        </w:rPr>
        <w:t>Thammasat</w:t>
      </w:r>
      <w:proofErr w:type="spellEnd"/>
      <w:r w:rsidRPr="00B44B07">
        <w:rPr>
          <w:rStyle w:val="None"/>
          <w:rFonts w:ascii="Times New Roman" w:hAnsi="Times New Roman" w:cs="Times New Roman"/>
          <w:sz w:val="24"/>
          <w:szCs w:val="24"/>
          <w:shd w:val="clear" w:color="auto" w:fill="FFFFFF"/>
          <w:lang w:val="en-US"/>
        </w:rPr>
        <w:t xml:space="preserve"> Printing House, 2010. </w:t>
      </w:r>
      <w:r w:rsidRPr="00B44B07">
        <w:rPr>
          <w:rStyle w:val="None"/>
          <w:rFonts w:ascii="Times New Roman" w:hAnsi="Times New Roman" w:cs="Times New Roman"/>
          <w:sz w:val="24"/>
          <w:szCs w:val="24"/>
          <w:shd w:val="clear" w:color="auto" w:fill="FFFFFF"/>
        </w:rPr>
        <w:t xml:space="preserve">393 p. </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lang w:val="en-US"/>
        </w:rPr>
        <w:t>PublicAffairs.Vladimir</w:t>
      </w:r>
      <w:proofErr w:type="spellEnd"/>
      <w:r w:rsidRPr="00B44B07">
        <w:rPr>
          <w:rStyle w:val="None"/>
          <w:rFonts w:ascii="Times New Roman" w:hAnsi="Times New Roman" w:cs="Times New Roman"/>
          <w:sz w:val="24"/>
          <w:szCs w:val="24"/>
          <w:shd w:val="clear" w:color="auto" w:fill="FFFFFF"/>
          <w:lang w:val="en-US"/>
        </w:rPr>
        <w:t xml:space="preserve"> Putin, First Person: an Astonishingly Frank Self-Portrait by Russia’s President. </w:t>
      </w:r>
      <w:r w:rsidRPr="00B44B07">
        <w:rPr>
          <w:rStyle w:val="None"/>
          <w:rFonts w:ascii="Times New Roman" w:hAnsi="Times New Roman" w:cs="Times New Roman"/>
          <w:sz w:val="24"/>
          <w:szCs w:val="24"/>
          <w:shd w:val="clear" w:color="auto" w:fill="FFFFFF"/>
        </w:rPr>
        <w:t>2000.</w:t>
      </w:r>
      <w:r w:rsidRPr="00B44B07">
        <w:rPr>
          <w:rStyle w:val="None"/>
          <w:rFonts w:ascii="Times New Roman" w:hAnsi="Times New Roman" w:cs="Times New Roman"/>
          <w:sz w:val="24"/>
          <w:szCs w:val="24"/>
          <w:shd w:val="clear" w:color="auto" w:fill="FFFFFF"/>
          <w:lang w:val="en-US"/>
        </w:rPr>
        <w:t xml:space="preserve"> </w:t>
      </w:r>
      <w:r w:rsidRPr="00B44B07">
        <w:rPr>
          <w:rStyle w:val="None"/>
          <w:rFonts w:ascii="Times New Roman" w:hAnsi="Times New Roman" w:cs="Times New Roman"/>
          <w:sz w:val="24"/>
          <w:szCs w:val="24"/>
          <w:shd w:val="clear" w:color="auto" w:fill="FFFFFF"/>
        </w:rPr>
        <w:t>- 87</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shd w:val="clear" w:color="auto" w:fill="FFFFFF"/>
          <w:lang w:val="en-US"/>
        </w:rPr>
        <w:t>Rangsimaporn</w:t>
      </w:r>
      <w:proofErr w:type="spellEnd"/>
      <w:r w:rsidRPr="00B44B07">
        <w:rPr>
          <w:rStyle w:val="None"/>
          <w:rFonts w:ascii="Times New Roman" w:hAnsi="Times New Roman" w:cs="Times New Roman"/>
          <w:sz w:val="24"/>
          <w:szCs w:val="24"/>
          <w:shd w:val="clear" w:color="auto" w:fill="FFFFFF"/>
          <w:lang w:val="en-US"/>
        </w:rPr>
        <w:t xml:space="preserve">. P. Russia's Search for Influence in Southeast Asia. </w:t>
      </w:r>
      <w:proofErr w:type="spellStart"/>
      <w:r w:rsidRPr="00B44B07">
        <w:rPr>
          <w:rStyle w:val="None"/>
          <w:rFonts w:ascii="Times New Roman" w:hAnsi="Times New Roman" w:cs="Times New Roman"/>
          <w:sz w:val="24"/>
          <w:szCs w:val="24"/>
          <w:shd w:val="clear" w:color="auto" w:fill="FFFFFF"/>
        </w:rPr>
        <w:t>Asian</w:t>
      </w:r>
      <w:proofErr w:type="spellEnd"/>
      <w:r w:rsidRPr="00B44B07">
        <w:rPr>
          <w:rStyle w:val="None"/>
          <w:rFonts w:ascii="Times New Roman" w:hAnsi="Times New Roman" w:cs="Times New Roman"/>
          <w:sz w:val="24"/>
          <w:szCs w:val="24"/>
          <w:shd w:val="clear" w:color="auto" w:fill="FFFFFF"/>
        </w:rPr>
        <w:t xml:space="preserve"> </w:t>
      </w:r>
      <w:proofErr w:type="spellStart"/>
      <w:r w:rsidRPr="00B44B07">
        <w:rPr>
          <w:rStyle w:val="None"/>
          <w:rFonts w:ascii="Times New Roman" w:hAnsi="Times New Roman" w:cs="Times New Roman"/>
          <w:sz w:val="24"/>
          <w:szCs w:val="24"/>
          <w:shd w:val="clear" w:color="auto" w:fill="FFFFFF"/>
        </w:rPr>
        <w:t>Survey</w:t>
      </w:r>
      <w:proofErr w:type="spellEnd"/>
      <w:r w:rsidRPr="00B44B07">
        <w:rPr>
          <w:rStyle w:val="None"/>
          <w:rFonts w:ascii="Times New Roman" w:hAnsi="Times New Roman" w:cs="Times New Roman"/>
          <w:sz w:val="24"/>
          <w:szCs w:val="24"/>
          <w:shd w:val="clear" w:color="auto" w:fill="FFFFFF"/>
        </w:rPr>
        <w:t xml:space="preserve">, 2001. 18 </w:t>
      </w:r>
      <w:r w:rsidRPr="00B44B07">
        <w:rPr>
          <w:rStyle w:val="None"/>
          <w:rFonts w:ascii="Times New Roman" w:hAnsi="Times New Roman" w:cs="Times New Roman"/>
          <w:sz w:val="24"/>
          <w:szCs w:val="24"/>
          <w:shd w:val="clear" w:color="auto" w:fill="FFFFFF"/>
          <w:lang w:val="en-US"/>
        </w:rPr>
        <w:t>p</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shd w:val="clear" w:color="auto" w:fill="FFFFFF"/>
          <w:lang w:val="en-US"/>
        </w:rPr>
        <w:t xml:space="preserve">Realizing the ASEAN Economic Community: A Comprehensive Assessment. </w:t>
      </w:r>
      <w:proofErr w:type="spellStart"/>
      <w:r w:rsidRPr="00B44B07">
        <w:rPr>
          <w:rStyle w:val="None"/>
          <w:rFonts w:ascii="Times New Roman" w:hAnsi="Times New Roman" w:cs="Times New Roman"/>
          <w:sz w:val="24"/>
          <w:szCs w:val="24"/>
          <w:shd w:val="clear" w:color="auto" w:fill="FFFFFF"/>
        </w:rPr>
        <w:t>Singapore</w:t>
      </w:r>
      <w:proofErr w:type="spellEnd"/>
      <w:r w:rsidRPr="00B44B07">
        <w:rPr>
          <w:rStyle w:val="None"/>
          <w:rFonts w:ascii="Times New Roman" w:hAnsi="Times New Roman" w:cs="Times New Roman"/>
          <w:sz w:val="24"/>
          <w:szCs w:val="24"/>
          <w:shd w:val="clear" w:color="auto" w:fill="FFFFFF"/>
        </w:rPr>
        <w:t xml:space="preserve">: ISEAS </w:t>
      </w:r>
      <w:proofErr w:type="spellStart"/>
      <w:r w:rsidRPr="00B44B07">
        <w:rPr>
          <w:rStyle w:val="None"/>
          <w:rFonts w:ascii="Times New Roman" w:hAnsi="Times New Roman" w:cs="Times New Roman"/>
          <w:sz w:val="24"/>
          <w:szCs w:val="24"/>
          <w:shd w:val="clear" w:color="auto" w:fill="FFFFFF"/>
        </w:rPr>
        <w:t>Publishing</w:t>
      </w:r>
      <w:proofErr w:type="spellEnd"/>
      <w:r w:rsidRPr="00B44B07">
        <w:rPr>
          <w:rStyle w:val="None"/>
          <w:rFonts w:ascii="Times New Roman" w:hAnsi="Times New Roman" w:cs="Times New Roman"/>
          <w:sz w:val="24"/>
          <w:szCs w:val="24"/>
          <w:shd w:val="clear" w:color="auto" w:fill="FFFFFF"/>
        </w:rPr>
        <w:t>, 2009. - 127</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lang w:val="en-US"/>
        </w:rPr>
      </w:pPr>
      <w:r w:rsidRPr="00B44B07">
        <w:rPr>
          <w:rStyle w:val="None"/>
          <w:rFonts w:ascii="Times New Roman" w:hAnsi="Times New Roman" w:cs="Times New Roman"/>
          <w:sz w:val="24"/>
          <w:szCs w:val="24"/>
          <w:shd w:val="clear" w:color="auto" w:fill="FFFFFF"/>
          <w:lang w:val="en-US"/>
        </w:rPr>
        <w:t xml:space="preserve">Rodolfo C. </w:t>
      </w:r>
      <w:proofErr w:type="spellStart"/>
      <w:r w:rsidRPr="00B44B07">
        <w:rPr>
          <w:rStyle w:val="None"/>
          <w:rFonts w:ascii="Times New Roman" w:hAnsi="Times New Roman" w:cs="Times New Roman"/>
          <w:sz w:val="24"/>
          <w:szCs w:val="24"/>
          <w:shd w:val="clear" w:color="auto" w:fill="FFFFFF"/>
          <w:lang w:val="en-US"/>
        </w:rPr>
        <w:t>Severino</w:t>
      </w:r>
      <w:proofErr w:type="spellEnd"/>
      <w:r w:rsidRPr="00B44B07">
        <w:rPr>
          <w:rStyle w:val="None"/>
          <w:rFonts w:ascii="Times New Roman" w:hAnsi="Times New Roman" w:cs="Times New Roman"/>
          <w:sz w:val="24"/>
          <w:szCs w:val="24"/>
          <w:shd w:val="clear" w:color="auto" w:fill="FFFFFF"/>
          <w:lang w:val="en-US"/>
        </w:rPr>
        <w:t xml:space="preserve">. Singapore: Institute of Southeast Asia </w:t>
      </w:r>
      <w:proofErr w:type="gramStart"/>
      <w:r w:rsidRPr="00B44B07">
        <w:rPr>
          <w:rStyle w:val="None"/>
          <w:rFonts w:ascii="Times New Roman" w:hAnsi="Times New Roman" w:cs="Times New Roman"/>
          <w:sz w:val="24"/>
          <w:szCs w:val="24"/>
          <w:shd w:val="clear" w:color="auto" w:fill="FFFFFF"/>
          <w:lang w:val="en-US"/>
        </w:rPr>
        <w:t>Studies.,</w:t>
      </w:r>
      <w:proofErr w:type="gramEnd"/>
      <w:r w:rsidRPr="00B44B07">
        <w:rPr>
          <w:rStyle w:val="None"/>
          <w:rFonts w:ascii="Times New Roman" w:hAnsi="Times New Roman" w:cs="Times New Roman"/>
          <w:sz w:val="24"/>
          <w:szCs w:val="24"/>
          <w:shd w:val="clear" w:color="auto" w:fill="FFFFFF"/>
          <w:lang w:val="en-US"/>
        </w:rPr>
        <w:t xml:space="preserve"> 2006. - 171 p.</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lang w:val="en-US"/>
        </w:rPr>
      </w:pPr>
      <w:r w:rsidRPr="00B44B07">
        <w:rPr>
          <w:rStyle w:val="None"/>
          <w:rFonts w:ascii="Times New Roman" w:hAnsi="Times New Roman" w:cs="Times New Roman"/>
          <w:sz w:val="24"/>
          <w:szCs w:val="24"/>
          <w:shd w:val="clear" w:color="auto" w:fill="FFFFFF"/>
          <w:lang w:val="en-US"/>
        </w:rPr>
        <w:t xml:space="preserve">Sven </w:t>
      </w:r>
      <w:proofErr w:type="spellStart"/>
      <w:r w:rsidRPr="00B44B07">
        <w:rPr>
          <w:rStyle w:val="None"/>
          <w:rFonts w:ascii="Times New Roman" w:hAnsi="Times New Roman" w:cs="Times New Roman"/>
          <w:sz w:val="24"/>
          <w:szCs w:val="24"/>
          <w:shd w:val="clear" w:color="auto" w:fill="FFFFFF"/>
          <w:lang w:val="en-US"/>
        </w:rPr>
        <w:t>Saaler</w:t>
      </w:r>
      <w:proofErr w:type="spellEnd"/>
      <w:r w:rsidRPr="00B44B07">
        <w:rPr>
          <w:rStyle w:val="None"/>
          <w:rFonts w:ascii="Times New Roman" w:hAnsi="Times New Roman" w:cs="Times New Roman"/>
          <w:sz w:val="24"/>
          <w:szCs w:val="24"/>
          <w:shd w:val="clear" w:color="auto" w:fill="FFFFFF"/>
          <w:lang w:val="en-US"/>
        </w:rPr>
        <w:t xml:space="preserve"> and Christopher W.A. </w:t>
      </w:r>
      <w:proofErr w:type="spellStart"/>
      <w:r w:rsidRPr="00B44B07">
        <w:rPr>
          <w:rStyle w:val="None"/>
          <w:rFonts w:ascii="Times New Roman" w:hAnsi="Times New Roman" w:cs="Times New Roman"/>
          <w:sz w:val="24"/>
          <w:szCs w:val="24"/>
          <w:shd w:val="clear" w:color="auto" w:fill="FFFFFF"/>
          <w:lang w:val="en-US"/>
        </w:rPr>
        <w:t>Szpilman</w:t>
      </w:r>
      <w:proofErr w:type="spellEnd"/>
      <w:r w:rsidRPr="00B44B07">
        <w:rPr>
          <w:rStyle w:val="None"/>
          <w:rFonts w:ascii="Times New Roman" w:hAnsi="Times New Roman" w:cs="Times New Roman"/>
          <w:sz w:val="24"/>
          <w:szCs w:val="24"/>
          <w:shd w:val="clear" w:color="auto" w:fill="FFFFFF"/>
          <w:lang w:val="en-US"/>
        </w:rPr>
        <w:t>. Pan-</w:t>
      </w:r>
      <w:proofErr w:type="spellStart"/>
      <w:r w:rsidRPr="00B44B07">
        <w:rPr>
          <w:rStyle w:val="None"/>
          <w:rFonts w:ascii="Times New Roman" w:hAnsi="Times New Roman" w:cs="Times New Roman"/>
          <w:sz w:val="24"/>
          <w:szCs w:val="24"/>
          <w:shd w:val="clear" w:color="auto" w:fill="FFFFFF"/>
          <w:lang w:val="en-US"/>
        </w:rPr>
        <w:t>Asianism</w:t>
      </w:r>
      <w:proofErr w:type="spellEnd"/>
      <w:r w:rsidRPr="00B44B07">
        <w:rPr>
          <w:rStyle w:val="None"/>
          <w:rFonts w:ascii="Times New Roman" w:hAnsi="Times New Roman" w:cs="Times New Roman"/>
          <w:sz w:val="24"/>
          <w:szCs w:val="24"/>
          <w:shd w:val="clear" w:color="auto" w:fill="FFFFFF"/>
          <w:lang w:val="en-US"/>
        </w:rPr>
        <w:t xml:space="preserve">. England: </w:t>
      </w:r>
      <w:proofErr w:type="spellStart"/>
      <w:r w:rsidRPr="00B44B07">
        <w:rPr>
          <w:rStyle w:val="None"/>
          <w:rFonts w:ascii="Times New Roman" w:hAnsi="Times New Roman" w:cs="Times New Roman"/>
          <w:sz w:val="24"/>
          <w:szCs w:val="24"/>
          <w:shd w:val="clear" w:color="auto" w:fill="FFFFFF"/>
          <w:lang w:val="en-US"/>
        </w:rPr>
        <w:t>Rowman</w:t>
      </w:r>
      <w:proofErr w:type="spellEnd"/>
      <w:r w:rsidRPr="00B44B07">
        <w:rPr>
          <w:rStyle w:val="None"/>
          <w:rFonts w:ascii="Times New Roman" w:hAnsi="Times New Roman" w:cs="Times New Roman"/>
          <w:sz w:val="24"/>
          <w:szCs w:val="24"/>
          <w:shd w:val="clear" w:color="auto" w:fill="FFFFFF"/>
          <w:lang w:val="en-US"/>
        </w:rPr>
        <w:t xml:space="preserve"> &amp; Littlefield Publisher, Inc., C. 2011. -278 p.</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lang w:val="en-US"/>
        </w:rPr>
      </w:pPr>
      <w:proofErr w:type="spellStart"/>
      <w:r w:rsidRPr="00B44B07">
        <w:rPr>
          <w:rStyle w:val="None"/>
          <w:rFonts w:ascii="Times New Roman" w:hAnsi="Times New Roman" w:cs="Times New Roman"/>
          <w:sz w:val="24"/>
          <w:szCs w:val="24"/>
          <w:shd w:val="clear" w:color="auto" w:fill="FFFFFF"/>
          <w:lang w:val="en-US"/>
        </w:rPr>
        <w:t>Tsygankov</w:t>
      </w:r>
      <w:proofErr w:type="spellEnd"/>
      <w:r w:rsidRPr="00B44B07">
        <w:rPr>
          <w:rStyle w:val="None"/>
          <w:rFonts w:ascii="Times New Roman" w:hAnsi="Times New Roman" w:cs="Times New Roman"/>
          <w:sz w:val="24"/>
          <w:szCs w:val="24"/>
          <w:shd w:val="clear" w:color="auto" w:fill="FFFFFF"/>
          <w:lang w:val="en-US"/>
        </w:rPr>
        <w:t xml:space="preserve">. A. P. Finding a Civilizational Idea. </w:t>
      </w:r>
      <w:r w:rsidRPr="00B44B07">
        <w:rPr>
          <w:rStyle w:val="None"/>
          <w:rFonts w:ascii="Times New Roman" w:hAnsi="Times New Roman" w:cs="Times New Roman"/>
          <w:sz w:val="24"/>
          <w:szCs w:val="24"/>
          <w:shd w:val="clear" w:color="auto" w:fill="FFFFFF"/>
        </w:rPr>
        <w:t>М</w:t>
      </w:r>
      <w:r w:rsidRPr="00B44B07">
        <w:rPr>
          <w:rStyle w:val="None"/>
          <w:rFonts w:ascii="Times New Roman" w:hAnsi="Times New Roman" w:cs="Times New Roman"/>
          <w:sz w:val="24"/>
          <w:szCs w:val="24"/>
          <w:shd w:val="clear" w:color="auto" w:fill="FFFFFF"/>
          <w:lang w:val="en-US"/>
        </w:rPr>
        <w:t xml:space="preserve">. </w:t>
      </w:r>
      <w:r w:rsidRPr="00B44B07">
        <w:rPr>
          <w:rStyle w:val="None"/>
          <w:rFonts w:ascii="Times New Roman" w:hAnsi="Times New Roman" w:cs="Times New Roman"/>
          <w:sz w:val="24"/>
          <w:szCs w:val="24"/>
          <w:shd w:val="clear" w:color="auto" w:fill="FFFFFF"/>
        </w:rPr>
        <w:t>ИДВ</w:t>
      </w:r>
      <w:r w:rsidRPr="00B44B07">
        <w:rPr>
          <w:rStyle w:val="None"/>
          <w:rFonts w:ascii="Times New Roman" w:hAnsi="Times New Roman" w:cs="Times New Roman"/>
          <w:sz w:val="24"/>
          <w:szCs w:val="24"/>
          <w:shd w:val="clear" w:color="auto" w:fill="FFFFFF"/>
          <w:lang w:val="en-US"/>
        </w:rPr>
        <w:t xml:space="preserve"> </w:t>
      </w:r>
      <w:r w:rsidRPr="00B44B07">
        <w:rPr>
          <w:rStyle w:val="None"/>
          <w:rFonts w:ascii="Times New Roman" w:hAnsi="Times New Roman" w:cs="Times New Roman"/>
          <w:sz w:val="24"/>
          <w:szCs w:val="24"/>
          <w:shd w:val="clear" w:color="auto" w:fill="FFFFFF"/>
        </w:rPr>
        <w:t>РАН</w:t>
      </w:r>
      <w:r w:rsidRPr="00B44B07">
        <w:rPr>
          <w:rStyle w:val="None"/>
          <w:rFonts w:ascii="Times New Roman" w:hAnsi="Times New Roman" w:cs="Times New Roman"/>
          <w:sz w:val="24"/>
          <w:szCs w:val="24"/>
          <w:shd w:val="clear" w:color="auto" w:fill="FFFFFF"/>
          <w:lang w:val="en-US"/>
        </w:rPr>
        <w:t>, 2016. – 127 p.</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r w:rsidRPr="00B44B07">
        <w:rPr>
          <w:rStyle w:val="None"/>
          <w:rFonts w:ascii="Angsana New" w:hAnsi="Angsana New" w:cs="Angsana New"/>
          <w:sz w:val="24"/>
          <w:szCs w:val="24"/>
        </w:rPr>
        <w:t>การก้าวสู่การเป็นประชาคมเศรษฐกิจอาเซี่ยนกรมเจรจา</w:t>
      </w:r>
      <w:proofErr w:type="spellStart"/>
      <w:r w:rsidRPr="00B44B07">
        <w:rPr>
          <w:rStyle w:val="None"/>
          <w:rFonts w:ascii="Angsana New" w:hAnsi="Angsana New" w:cs="Angsana New"/>
          <w:sz w:val="24"/>
          <w:szCs w:val="24"/>
        </w:rPr>
        <w:t>การค้าระหว่างประเทศ</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Angsana New" w:hAnsi="Angsana New" w:cs="Angsana New"/>
          <w:sz w:val="24"/>
          <w:szCs w:val="24"/>
        </w:rPr>
        <w:t>กระทรวงพาณิชย์</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rPr>
        <w:t>Карн</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rPr>
        <w:t>Као</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Су</w:t>
      </w:r>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rPr>
        <w:t>Карн</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Пен</w:t>
      </w:r>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rPr>
        <w:t>Пра</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rPr>
        <w:t>Ча</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Ком</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Сет</w:t>
      </w:r>
      <w:proofErr w:type="gramStart"/>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Т</w:t>
      </w:r>
      <w:proofErr w:type="gramEnd"/>
      <w:r w:rsidRPr="00B44B07">
        <w:rPr>
          <w:rStyle w:val="None"/>
          <w:rFonts w:ascii="Times New Roman" w:hAnsi="Times New Roman" w:cs="Times New Roman"/>
          <w:sz w:val="24"/>
          <w:szCs w:val="24"/>
        </w:rPr>
        <w:t>а</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Кит</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АСЕАН</w:t>
      </w:r>
      <w:r w:rsidRPr="00B44B07">
        <w:rPr>
          <w:rStyle w:val="None"/>
          <w:rFonts w:ascii="Times New Roman" w:hAnsi="Times New Roman" w:cs="Times New Roman"/>
          <w:sz w:val="24"/>
          <w:szCs w:val="24"/>
          <w:lang w:val="en-US"/>
        </w:rPr>
        <w:t>] (</w:t>
      </w:r>
      <w:r w:rsidRPr="00B44B07">
        <w:rPr>
          <w:rStyle w:val="None"/>
          <w:rFonts w:ascii="Times New Roman" w:hAnsi="Times New Roman" w:cs="Times New Roman"/>
          <w:sz w:val="24"/>
          <w:szCs w:val="24"/>
        </w:rPr>
        <w:t>Пр</w:t>
      </w:r>
      <w:r w:rsidRPr="00B44B07">
        <w:rPr>
          <w:rStyle w:val="None"/>
          <w:rFonts w:ascii="Times New Roman" w:hAnsi="Times New Roman" w:cs="Times New Roman"/>
          <w:sz w:val="24"/>
          <w:szCs w:val="24"/>
        </w:rPr>
        <w:t>е</w:t>
      </w:r>
      <w:r w:rsidRPr="00B44B07">
        <w:rPr>
          <w:rStyle w:val="None"/>
          <w:rFonts w:ascii="Times New Roman" w:hAnsi="Times New Roman" w:cs="Times New Roman"/>
          <w:sz w:val="24"/>
          <w:szCs w:val="24"/>
        </w:rPr>
        <w:t>вращение</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в</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экономическое</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сообщество</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АСЕАН</w:t>
      </w:r>
      <w:r w:rsidRPr="00B44B07">
        <w:rPr>
          <w:rStyle w:val="None"/>
          <w:rFonts w:ascii="Times New Roman" w:hAnsi="Times New Roman" w:cs="Times New Roman"/>
          <w:sz w:val="24"/>
          <w:szCs w:val="24"/>
          <w:lang w:val="en-US"/>
        </w:rPr>
        <w:t xml:space="preserve">) // </w:t>
      </w:r>
      <w:r w:rsidRPr="00B44B07">
        <w:rPr>
          <w:rStyle w:val="None"/>
          <w:rFonts w:ascii="Times New Roman" w:hAnsi="Times New Roman" w:cs="Times New Roman"/>
          <w:sz w:val="24"/>
          <w:szCs w:val="24"/>
        </w:rPr>
        <w:t>Министерство</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Торговли</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 xml:space="preserve">23.04.2016. </w:t>
      </w:r>
      <w:r w:rsidRPr="00B44B07">
        <w:rPr>
          <w:rStyle w:val="None"/>
          <w:rFonts w:ascii="Times New Roman" w:hAnsi="Times New Roman" w:cs="Times New Roman"/>
          <w:sz w:val="24"/>
          <w:szCs w:val="24"/>
          <w:lang w:val="en-US"/>
        </w:rPr>
        <w:t>URL</w:t>
      </w:r>
      <w:r w:rsidRPr="00B44B07">
        <w:rPr>
          <w:rStyle w:val="None"/>
          <w:rFonts w:ascii="Times New Roman" w:hAnsi="Times New Roman" w:cs="Times New Roman"/>
          <w:sz w:val="24"/>
          <w:szCs w:val="24"/>
        </w:rPr>
        <w:t>: http://pcoc.moc.go.th/wappPCOC/43/upload/File_IPD_FILE43149974.pdf (Дата обращ</w:t>
      </w:r>
      <w:r w:rsidRPr="00B44B07">
        <w:rPr>
          <w:rStyle w:val="None"/>
          <w:rFonts w:ascii="Times New Roman" w:hAnsi="Times New Roman" w:cs="Times New Roman"/>
          <w:sz w:val="24"/>
          <w:szCs w:val="24"/>
        </w:rPr>
        <w:t>е</w:t>
      </w:r>
      <w:r w:rsidRPr="00B44B07">
        <w:rPr>
          <w:rStyle w:val="None"/>
          <w:rFonts w:ascii="Times New Roman" w:hAnsi="Times New Roman" w:cs="Times New Roman"/>
          <w:sz w:val="24"/>
          <w:szCs w:val="24"/>
        </w:rPr>
        <w:t>ния: 30.02.2018).</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r w:rsidRPr="00B44B07">
        <w:rPr>
          <w:rStyle w:val="None"/>
          <w:rFonts w:ascii="Angsana New" w:hAnsi="Angsana New" w:cs="Angsana New"/>
          <w:sz w:val="24"/>
          <w:szCs w:val="24"/>
        </w:rPr>
        <w:t>จี๊ด</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เศรษฐบุตร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และ</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คณะ</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โฉมหน้ารัสเซีย</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กรุงเทพ</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โรงพิมพ์แพร่พิทยา</w:t>
      </w:r>
      <w:proofErr w:type="spellEnd"/>
      <w:r w:rsidRPr="00B44B07">
        <w:rPr>
          <w:rStyle w:val="None"/>
          <w:rFonts w:ascii="Times New Roman" w:hAnsi="Times New Roman" w:cs="Times New Roman"/>
          <w:sz w:val="24"/>
          <w:szCs w:val="24"/>
        </w:rPr>
        <w:t>, [</w:t>
      </w:r>
      <w:proofErr w:type="spellStart"/>
      <w:r w:rsidRPr="00B44B07">
        <w:rPr>
          <w:rStyle w:val="None"/>
          <w:rFonts w:ascii="Times New Roman" w:hAnsi="Times New Roman" w:cs="Times New Roman"/>
          <w:sz w:val="24"/>
          <w:szCs w:val="24"/>
        </w:rPr>
        <w:t>Чом</w:t>
      </w:r>
      <w:proofErr w:type="spellEnd"/>
      <w:r w:rsidRPr="00B44B07">
        <w:rPr>
          <w:rStyle w:val="None"/>
          <w:rFonts w:ascii="Times New Roman" w:hAnsi="Times New Roman" w:cs="Times New Roman"/>
          <w:sz w:val="24"/>
          <w:szCs w:val="24"/>
        </w:rPr>
        <w:t xml:space="preserve"> </w:t>
      </w:r>
      <w:proofErr w:type="gramStart"/>
      <w:r w:rsidRPr="00B44B07">
        <w:rPr>
          <w:rStyle w:val="None"/>
          <w:rFonts w:ascii="Times New Roman" w:hAnsi="Times New Roman" w:cs="Times New Roman"/>
          <w:sz w:val="24"/>
          <w:szCs w:val="24"/>
        </w:rPr>
        <w:t>на</w:t>
      </w:r>
      <w:proofErr w:type="gramEnd"/>
      <w:r w:rsidRPr="00B44B07">
        <w:rPr>
          <w:rStyle w:val="None"/>
          <w:rFonts w:ascii="Times New Roman" w:hAnsi="Times New Roman" w:cs="Times New Roman"/>
          <w:sz w:val="24"/>
          <w:szCs w:val="24"/>
        </w:rPr>
        <w:t xml:space="preserve"> </w:t>
      </w:r>
      <w:proofErr w:type="gramStart"/>
      <w:r w:rsidRPr="00B44B07">
        <w:rPr>
          <w:rStyle w:val="None"/>
          <w:rFonts w:ascii="Times New Roman" w:hAnsi="Times New Roman" w:cs="Times New Roman"/>
          <w:sz w:val="24"/>
          <w:szCs w:val="24"/>
        </w:rPr>
        <w:t>Россия</w:t>
      </w:r>
      <w:proofErr w:type="gramEnd"/>
      <w:r w:rsidRPr="00B44B07">
        <w:rPr>
          <w:rStyle w:val="None"/>
          <w:rFonts w:ascii="Times New Roman" w:hAnsi="Times New Roman" w:cs="Times New Roman"/>
          <w:sz w:val="24"/>
          <w:szCs w:val="24"/>
        </w:rPr>
        <w:t xml:space="preserve">] (Имидж России) 1973. </w:t>
      </w:r>
      <w:proofErr w:type="gramStart"/>
      <w:r w:rsidRPr="00B44B07">
        <w:rPr>
          <w:rStyle w:val="None"/>
          <w:rFonts w:ascii="Times New Roman" w:hAnsi="Times New Roman" w:cs="Times New Roman"/>
          <w:sz w:val="24"/>
          <w:szCs w:val="24"/>
        </w:rPr>
        <w:t>(Далее:</w:t>
      </w:r>
      <w:proofErr w:type="gram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Джит</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Сеттабут</w:t>
      </w:r>
      <w:proofErr w:type="spellEnd"/>
      <w:r w:rsidRPr="00B44B07">
        <w:rPr>
          <w:rStyle w:val="None"/>
          <w:rFonts w:ascii="Times New Roman" w:hAnsi="Times New Roman" w:cs="Times New Roman"/>
          <w:sz w:val="24"/>
          <w:szCs w:val="24"/>
        </w:rPr>
        <w:t xml:space="preserve"> и др</w:t>
      </w:r>
      <w:proofErr w:type="gramStart"/>
      <w:r w:rsidRPr="00B44B07">
        <w:rPr>
          <w:rStyle w:val="None"/>
          <w:rFonts w:ascii="Times New Roman" w:hAnsi="Times New Roman" w:cs="Times New Roman"/>
          <w:sz w:val="24"/>
          <w:szCs w:val="24"/>
        </w:rPr>
        <w:t xml:space="preserve">.. </w:t>
      </w:r>
      <w:proofErr w:type="gramEnd"/>
      <w:r w:rsidRPr="00B44B07">
        <w:rPr>
          <w:rStyle w:val="None"/>
          <w:rFonts w:ascii="Times New Roman" w:hAnsi="Times New Roman" w:cs="Times New Roman"/>
          <w:sz w:val="24"/>
          <w:szCs w:val="24"/>
        </w:rPr>
        <w:t xml:space="preserve">Россия. </w:t>
      </w:r>
      <w:proofErr w:type="gramStart"/>
      <w:r w:rsidRPr="00B44B07">
        <w:rPr>
          <w:rStyle w:val="None"/>
          <w:rFonts w:ascii="Times New Roman" w:hAnsi="Times New Roman" w:cs="Times New Roman"/>
          <w:sz w:val="24"/>
          <w:szCs w:val="24"/>
        </w:rPr>
        <w:t xml:space="preserve">Бангкок, 1973.) </w:t>
      </w:r>
      <w:r w:rsidRPr="00B44B07">
        <w:rPr>
          <w:rStyle w:val="None"/>
          <w:rFonts w:ascii="Times New Roman" w:hAnsi="Times New Roman" w:cs="Times New Roman"/>
          <w:sz w:val="24"/>
          <w:szCs w:val="24"/>
          <w:shd w:val="clear" w:color="auto" w:fill="FFFFFF"/>
        </w:rPr>
        <w:t>127</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w:t>
      </w:r>
      <w:proofErr w:type="gramEnd"/>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proofErr w:type="gramStart"/>
      <w:r w:rsidRPr="00B44B07">
        <w:rPr>
          <w:rStyle w:val="None"/>
          <w:rFonts w:ascii="Angsana New" w:hAnsi="Angsana New" w:cs="Angsana New"/>
          <w:sz w:val="24"/>
          <w:szCs w:val="24"/>
        </w:rPr>
        <w:t>ประภัสสร์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เทพชาตรี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กระบวนทรรศน์</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สหรัฐ</w:t>
      </w:r>
      <w:r w:rsidRPr="00B44B07">
        <w:rPr>
          <w:rStyle w:val="None"/>
          <w:rFonts w:ascii="Times New Roman" w:hAnsi="Times New Roman" w:cs="Times New Roman"/>
          <w:sz w:val="24"/>
          <w:szCs w:val="24"/>
        </w:rPr>
        <w:t>-</w:t>
      </w:r>
      <w:r w:rsidRPr="00B44B07">
        <w:rPr>
          <w:rStyle w:val="None"/>
          <w:rFonts w:ascii="Angsana New" w:hAnsi="Angsana New" w:cs="Angsana New"/>
          <w:sz w:val="24"/>
          <w:szCs w:val="24"/>
        </w:rPr>
        <w:t>จีน</w:t>
      </w:r>
      <w:r w:rsidRPr="00B44B07">
        <w:rPr>
          <w:rStyle w:val="None"/>
          <w:rFonts w:ascii="Times New Roman" w:hAnsi="Times New Roman" w:cs="Times New Roman"/>
          <w:sz w:val="24"/>
          <w:szCs w:val="24"/>
        </w:rPr>
        <w:t>-</w:t>
      </w:r>
      <w:r w:rsidRPr="00B44B07">
        <w:rPr>
          <w:rStyle w:val="None"/>
          <w:rFonts w:ascii="Angsana New" w:hAnsi="Angsana New" w:cs="Angsana New"/>
          <w:sz w:val="24"/>
          <w:szCs w:val="24"/>
        </w:rPr>
        <w:t>อาเซียน</w:t>
      </w:r>
      <w:proofErr w:type="spellEnd"/>
      <w:r w:rsidRPr="00B44B07">
        <w:rPr>
          <w:rStyle w:val="None"/>
          <w:rFonts w:ascii="Times New Roman" w:hAnsi="Times New Roman" w:cs="Times New Roman"/>
          <w:sz w:val="24"/>
          <w:szCs w:val="24"/>
        </w:rPr>
        <w:t>. [</w:t>
      </w:r>
      <w:proofErr w:type="spellStart"/>
      <w:r w:rsidRPr="00B44B07">
        <w:rPr>
          <w:rStyle w:val="None"/>
          <w:rFonts w:ascii="Times New Roman" w:hAnsi="Times New Roman" w:cs="Times New Roman"/>
          <w:sz w:val="24"/>
          <w:szCs w:val="24"/>
        </w:rPr>
        <w:t>Кра</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Буан</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Тад</w:t>
      </w:r>
      <w:proofErr w:type="spellEnd"/>
      <w:r w:rsidRPr="00B44B07">
        <w:rPr>
          <w:rStyle w:val="None"/>
          <w:rFonts w:ascii="Times New Roman" w:hAnsi="Times New Roman" w:cs="Times New Roman"/>
          <w:sz w:val="24"/>
          <w:szCs w:val="24"/>
        </w:rPr>
        <w:t>:</w:t>
      </w:r>
      <w:proofErr w:type="gram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Сахарат</w:t>
      </w:r>
      <w:proofErr w:type="spellEnd"/>
      <w:r w:rsidRPr="00B44B07">
        <w:rPr>
          <w:rStyle w:val="None"/>
          <w:rFonts w:ascii="Times New Roman" w:hAnsi="Times New Roman" w:cs="Times New Roman"/>
          <w:sz w:val="24"/>
          <w:szCs w:val="24"/>
        </w:rPr>
        <w:t>, Чин, Россия] (</w:t>
      </w:r>
      <w:proofErr w:type="spellStart"/>
      <w:r w:rsidRPr="00B44B07">
        <w:rPr>
          <w:rStyle w:val="None"/>
          <w:rFonts w:ascii="Times New Roman" w:hAnsi="Times New Roman" w:cs="Times New Roman"/>
          <w:sz w:val="24"/>
          <w:szCs w:val="24"/>
        </w:rPr>
        <w:t>Прапхат</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Тепчатри</w:t>
      </w:r>
      <w:proofErr w:type="spellEnd"/>
      <w:r w:rsidRPr="00B44B07">
        <w:rPr>
          <w:rStyle w:val="None"/>
          <w:rFonts w:ascii="Times New Roman" w:hAnsi="Times New Roman" w:cs="Times New Roman"/>
          <w:sz w:val="24"/>
          <w:szCs w:val="24"/>
        </w:rPr>
        <w:t>.</w:t>
      </w:r>
      <w:proofErr w:type="gramStart"/>
      <w:r w:rsidRPr="00B44B07">
        <w:rPr>
          <w:rStyle w:val="None"/>
          <w:rFonts w:ascii="Times New Roman" w:hAnsi="Times New Roman" w:cs="Times New Roman"/>
          <w:sz w:val="24"/>
          <w:szCs w:val="24"/>
        </w:rPr>
        <w:t xml:space="preserve"> :</w:t>
      </w:r>
      <w:proofErr w:type="gramEnd"/>
      <w:r w:rsidRPr="00B44B07">
        <w:rPr>
          <w:rStyle w:val="None"/>
          <w:rFonts w:ascii="Times New Roman" w:hAnsi="Times New Roman" w:cs="Times New Roman"/>
          <w:sz w:val="24"/>
          <w:szCs w:val="24"/>
        </w:rPr>
        <w:t xml:space="preserve"> США, КНР и АСЕАН) 14.12.2008.  URL: http://web62.sskru.ac.th/aseansskru/maxsite/?name=news&amp;file=readnews&amp;id=3933 (Дата обращения: 30.02.2018).</w:t>
      </w:r>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proofErr w:type="gramStart"/>
      <w:r w:rsidRPr="00B44B07">
        <w:rPr>
          <w:rStyle w:val="None"/>
          <w:rFonts w:ascii="Angsana New" w:hAnsi="Angsana New" w:cs="Angsana New"/>
          <w:sz w:val="24"/>
          <w:szCs w:val="24"/>
        </w:rPr>
        <w:t>ประภัสสร์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เทพชาตรี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ประชาคมอาเซียน</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กรุงเทพ</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สำนักพิม์เสมาธรรม</w:t>
      </w:r>
      <w:proofErr w:type="spellEnd"/>
      <w:r w:rsidRPr="00B44B07">
        <w:rPr>
          <w:rStyle w:val="None"/>
          <w:rFonts w:ascii="Times New Roman" w:hAnsi="Times New Roman" w:cs="Times New Roman"/>
          <w:sz w:val="24"/>
          <w:szCs w:val="24"/>
        </w:rPr>
        <w:t>, 2553 [</w:t>
      </w:r>
      <w:proofErr w:type="spellStart"/>
      <w:r w:rsidRPr="00B44B07">
        <w:rPr>
          <w:rStyle w:val="None"/>
          <w:rFonts w:ascii="Times New Roman" w:hAnsi="Times New Roman" w:cs="Times New Roman"/>
          <w:sz w:val="24"/>
          <w:szCs w:val="24"/>
        </w:rPr>
        <w:t>Пра</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Ча</w:t>
      </w:r>
      <w:proofErr w:type="spellEnd"/>
      <w:r w:rsidRPr="00B44B07">
        <w:rPr>
          <w:rStyle w:val="None"/>
          <w:rFonts w:ascii="Times New Roman" w:hAnsi="Times New Roman" w:cs="Times New Roman"/>
          <w:sz w:val="24"/>
          <w:szCs w:val="24"/>
        </w:rPr>
        <w:t xml:space="preserve"> Ком АСЕАН] (</w:t>
      </w:r>
      <w:proofErr w:type="spellStart"/>
      <w:r w:rsidRPr="00B44B07">
        <w:rPr>
          <w:rStyle w:val="None"/>
          <w:rFonts w:ascii="Times New Roman" w:hAnsi="Times New Roman" w:cs="Times New Roman"/>
          <w:sz w:val="24"/>
          <w:szCs w:val="24"/>
        </w:rPr>
        <w:t>Прапхат</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Тепчатри</w:t>
      </w:r>
      <w:proofErr w:type="spellEnd"/>
      <w:r w:rsidRPr="00B44B07">
        <w:rPr>
          <w:rStyle w:val="None"/>
          <w:rFonts w:ascii="Times New Roman" w:hAnsi="Times New Roman" w:cs="Times New Roman"/>
          <w:sz w:val="24"/>
          <w:szCs w:val="24"/>
        </w:rPr>
        <w:t>.</w:t>
      </w:r>
      <w:proofErr w:type="gramEnd"/>
      <w:r w:rsidRPr="00B44B07">
        <w:rPr>
          <w:rStyle w:val="None"/>
          <w:rFonts w:ascii="Times New Roman" w:hAnsi="Times New Roman" w:cs="Times New Roman"/>
          <w:sz w:val="24"/>
          <w:szCs w:val="24"/>
        </w:rPr>
        <w:t xml:space="preserve"> </w:t>
      </w:r>
      <w:proofErr w:type="gramStart"/>
      <w:r w:rsidRPr="00B44B07">
        <w:rPr>
          <w:rStyle w:val="None"/>
          <w:rFonts w:ascii="Times New Roman" w:hAnsi="Times New Roman" w:cs="Times New Roman"/>
          <w:sz w:val="24"/>
          <w:szCs w:val="24"/>
        </w:rPr>
        <w:t xml:space="preserve">Сообщество АСЕАН, Бангкок.: </w:t>
      </w:r>
      <w:proofErr w:type="spellStart"/>
      <w:r w:rsidRPr="00B44B07">
        <w:rPr>
          <w:rStyle w:val="None"/>
          <w:rFonts w:ascii="Times New Roman" w:hAnsi="Times New Roman" w:cs="Times New Roman"/>
          <w:sz w:val="24"/>
          <w:szCs w:val="24"/>
        </w:rPr>
        <w:t>Сематхам</w:t>
      </w:r>
      <w:proofErr w:type="spellEnd"/>
      <w:r w:rsidRPr="00B44B07">
        <w:rPr>
          <w:rStyle w:val="None"/>
          <w:rFonts w:ascii="Times New Roman" w:hAnsi="Times New Roman" w:cs="Times New Roman"/>
          <w:sz w:val="24"/>
          <w:szCs w:val="24"/>
          <w:lang w:val="en-US"/>
        </w:rPr>
        <w:t>, 2010) 2</w:t>
      </w:r>
      <w:r w:rsidRPr="00B44B07">
        <w:rPr>
          <w:rStyle w:val="None"/>
          <w:rFonts w:ascii="Times New Roman" w:hAnsi="Times New Roman" w:cs="Times New Roman"/>
          <w:sz w:val="24"/>
          <w:szCs w:val="24"/>
          <w:shd w:val="clear" w:color="auto" w:fill="FFFFFF"/>
        </w:rPr>
        <w:t>27</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w:t>
      </w:r>
      <w:proofErr w:type="gramEnd"/>
    </w:p>
    <w:p w:rsidR="003C5EAF" w:rsidRPr="00B44B07" w:rsidRDefault="008F489C" w:rsidP="00B44B07">
      <w:pPr>
        <w:pStyle w:val="Default"/>
        <w:numPr>
          <w:ilvl w:val="0"/>
          <w:numId w:val="4"/>
        </w:numPr>
        <w:spacing w:line="360" w:lineRule="auto"/>
        <w:jc w:val="both"/>
        <w:rPr>
          <w:rFonts w:ascii="Times New Roman" w:hAnsi="Times New Roman" w:cs="Times New Roman"/>
          <w:sz w:val="24"/>
          <w:szCs w:val="24"/>
        </w:rPr>
      </w:pPr>
      <w:proofErr w:type="spellStart"/>
      <w:proofErr w:type="gramStart"/>
      <w:r w:rsidRPr="00B44B07">
        <w:rPr>
          <w:rStyle w:val="None"/>
          <w:rFonts w:ascii="Angsana New" w:hAnsi="Angsana New" w:cs="Angsana New"/>
          <w:sz w:val="24"/>
          <w:szCs w:val="24"/>
        </w:rPr>
        <w:t>ประภัสสร์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เทพชาตรี</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ประชาคมเอเชียตะวันออก</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กรุงเทพ</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สำนักพิม์เสมาธรรม</w:t>
      </w:r>
      <w:proofErr w:type="spellEnd"/>
      <w:r w:rsidRPr="00B44B07">
        <w:rPr>
          <w:rStyle w:val="None"/>
          <w:rFonts w:ascii="Times New Roman" w:hAnsi="Times New Roman" w:cs="Times New Roman"/>
          <w:sz w:val="24"/>
          <w:szCs w:val="24"/>
        </w:rPr>
        <w:t>, 2553 [</w:t>
      </w:r>
      <w:proofErr w:type="spellStart"/>
      <w:r w:rsidRPr="00B44B07">
        <w:rPr>
          <w:rStyle w:val="None"/>
          <w:rFonts w:ascii="Times New Roman" w:hAnsi="Times New Roman" w:cs="Times New Roman"/>
          <w:sz w:val="24"/>
          <w:szCs w:val="24"/>
        </w:rPr>
        <w:t>Пра</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Ча</w:t>
      </w:r>
      <w:proofErr w:type="spellEnd"/>
      <w:r w:rsidRPr="00B44B07">
        <w:rPr>
          <w:rStyle w:val="None"/>
          <w:rFonts w:ascii="Times New Roman" w:hAnsi="Times New Roman" w:cs="Times New Roman"/>
          <w:sz w:val="24"/>
          <w:szCs w:val="24"/>
        </w:rPr>
        <w:t xml:space="preserve"> Ком Азия </w:t>
      </w:r>
      <w:proofErr w:type="spellStart"/>
      <w:r w:rsidRPr="00B44B07">
        <w:rPr>
          <w:rStyle w:val="None"/>
          <w:rFonts w:ascii="Times New Roman" w:hAnsi="Times New Roman" w:cs="Times New Roman"/>
          <w:sz w:val="24"/>
          <w:szCs w:val="24"/>
        </w:rPr>
        <w:t>Таванаок</w:t>
      </w:r>
      <w:proofErr w:type="spellEnd"/>
      <w:r w:rsidRPr="00B44B07">
        <w:rPr>
          <w:rStyle w:val="None"/>
          <w:rFonts w:ascii="Times New Roman" w:hAnsi="Times New Roman" w:cs="Times New Roman"/>
          <w:sz w:val="24"/>
          <w:szCs w:val="24"/>
        </w:rPr>
        <w:t>] (</w:t>
      </w:r>
      <w:proofErr w:type="spellStart"/>
      <w:r w:rsidRPr="00B44B07">
        <w:rPr>
          <w:rStyle w:val="None"/>
          <w:rFonts w:ascii="Times New Roman" w:hAnsi="Times New Roman" w:cs="Times New Roman"/>
          <w:sz w:val="24"/>
          <w:szCs w:val="24"/>
        </w:rPr>
        <w:t>Прапхат</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Times New Roman" w:hAnsi="Times New Roman" w:cs="Times New Roman"/>
          <w:sz w:val="24"/>
          <w:szCs w:val="24"/>
        </w:rPr>
        <w:t>Тепчатри</w:t>
      </w:r>
      <w:proofErr w:type="spellEnd"/>
      <w:r w:rsidRPr="00B44B07">
        <w:rPr>
          <w:rStyle w:val="None"/>
          <w:rFonts w:ascii="Times New Roman" w:hAnsi="Times New Roman" w:cs="Times New Roman"/>
          <w:sz w:val="24"/>
          <w:szCs w:val="24"/>
        </w:rPr>
        <w:t>.</w:t>
      </w:r>
      <w:proofErr w:type="gramEnd"/>
      <w:r w:rsidRPr="00B44B07">
        <w:rPr>
          <w:rStyle w:val="None"/>
          <w:rFonts w:ascii="Times New Roman" w:hAnsi="Times New Roman" w:cs="Times New Roman"/>
          <w:sz w:val="24"/>
          <w:szCs w:val="24"/>
        </w:rPr>
        <w:t xml:space="preserve"> </w:t>
      </w:r>
      <w:proofErr w:type="gramStart"/>
      <w:r w:rsidRPr="00B44B07">
        <w:rPr>
          <w:rStyle w:val="None"/>
          <w:rFonts w:ascii="Times New Roman" w:hAnsi="Times New Roman" w:cs="Times New Roman"/>
          <w:sz w:val="24"/>
          <w:szCs w:val="24"/>
        </w:rPr>
        <w:t>Восточное Азиатское Сообщество,</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 xml:space="preserve">Бангкок.: </w:t>
      </w:r>
      <w:proofErr w:type="spellStart"/>
      <w:r w:rsidRPr="00B44B07">
        <w:rPr>
          <w:rStyle w:val="None"/>
          <w:rFonts w:ascii="Times New Roman" w:hAnsi="Times New Roman" w:cs="Times New Roman"/>
          <w:sz w:val="24"/>
          <w:szCs w:val="24"/>
        </w:rPr>
        <w:t>Сематхам</w:t>
      </w:r>
      <w:proofErr w:type="spellEnd"/>
      <w:r w:rsidRPr="00B44B07">
        <w:rPr>
          <w:rStyle w:val="None"/>
          <w:rFonts w:ascii="Times New Roman" w:hAnsi="Times New Roman" w:cs="Times New Roman"/>
          <w:sz w:val="24"/>
          <w:szCs w:val="24"/>
        </w:rPr>
        <w:t>, 2010.</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shd w:val="clear" w:color="auto" w:fill="FFFFFF"/>
        </w:rPr>
        <w:t>127</w:t>
      </w:r>
      <w:r w:rsidRPr="00B44B07">
        <w:rPr>
          <w:rStyle w:val="None"/>
          <w:rFonts w:ascii="Times New Roman" w:hAnsi="Times New Roman" w:cs="Times New Roman"/>
          <w:sz w:val="24"/>
          <w:szCs w:val="24"/>
          <w:shd w:val="clear" w:color="auto" w:fill="FFFFFF"/>
          <w:lang w:val="en-US"/>
        </w:rPr>
        <w:t xml:space="preserve"> p</w:t>
      </w:r>
      <w:r w:rsidRPr="00B44B07">
        <w:rPr>
          <w:rStyle w:val="None"/>
          <w:rFonts w:ascii="Times New Roman" w:hAnsi="Times New Roman" w:cs="Times New Roman"/>
          <w:sz w:val="24"/>
          <w:szCs w:val="24"/>
          <w:shd w:val="clear" w:color="auto" w:fill="FFFFFF"/>
        </w:rPr>
        <w:t>.</w:t>
      </w:r>
      <w:proofErr w:type="gramEnd"/>
    </w:p>
    <w:p w:rsidR="003C5EAF" w:rsidRDefault="003C5E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rPr>
          <w:rFonts w:ascii="Times New Roman" w:eastAsia="Times New Roman" w:hAnsi="Times New Roman" w:cs="Times New Roman"/>
          <w:sz w:val="24"/>
          <w:szCs w:val="24"/>
        </w:rPr>
      </w:pPr>
    </w:p>
    <w:p w:rsidR="003C5EAF" w:rsidRDefault="008F489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20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Интернет-ресурсы</w:t>
      </w:r>
    </w:p>
    <w:p w:rsidR="003C5EAF" w:rsidRPr="00B44B07" w:rsidRDefault="008F489C" w:rsidP="00B44B07">
      <w:pPr>
        <w:pStyle w:val="Default"/>
        <w:numPr>
          <w:ilvl w:val="0"/>
          <w:numId w:val="5"/>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АСЕАН надеется на большую активность РФ в работе будущих саммитов ВАС // РИА Новости. 20.11.2012</w:t>
      </w:r>
      <w:r w:rsidRPr="00B44B07">
        <w:rPr>
          <w:rStyle w:val="None"/>
          <w:rFonts w:ascii="Times New Roman" w:hAnsi="Times New Roman" w:cs="Times New Roman"/>
          <w:sz w:val="24"/>
          <w:szCs w:val="24"/>
          <w:lang w:val="en-US"/>
        </w:rPr>
        <w:t>. URL:</w:t>
      </w:r>
      <w:r w:rsidRPr="00B44B07">
        <w:rPr>
          <w:rStyle w:val="None"/>
          <w:rFonts w:ascii="Times New Roman" w:hAnsi="Times New Roman" w:cs="Times New Roman"/>
          <w:sz w:val="24"/>
          <w:szCs w:val="24"/>
        </w:rPr>
        <w:t xml:space="preserve">  </w:t>
      </w:r>
      <w:hyperlink r:id="rId15" w:history="1">
        <w:r w:rsidRPr="00B44B07">
          <w:rPr>
            <w:rStyle w:val="Hyperlink2"/>
            <w:rFonts w:ascii="Times New Roman" w:hAnsi="Times New Roman" w:cs="Times New Roman"/>
            <w:sz w:val="24"/>
            <w:szCs w:val="24"/>
          </w:rPr>
          <w:t>https://ria.ru/</w:t>
        </w:r>
      </w:hyperlink>
      <w:r w:rsidRPr="00B44B07">
        <w:rPr>
          <w:rStyle w:val="None"/>
          <w:rFonts w:ascii="Times New Roman" w:hAnsi="Times New Roman" w:cs="Times New Roman"/>
          <w:sz w:val="24"/>
          <w:szCs w:val="24"/>
        </w:rPr>
        <w:t>world/20121120/911389650.html</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(Дата обращ</w:t>
      </w:r>
      <w:r w:rsidRPr="00B44B07">
        <w:rPr>
          <w:rStyle w:val="None"/>
          <w:rFonts w:ascii="Times New Roman" w:hAnsi="Times New Roman" w:cs="Times New Roman"/>
          <w:sz w:val="24"/>
          <w:szCs w:val="24"/>
        </w:rPr>
        <w:t>е</w:t>
      </w:r>
      <w:r w:rsidRPr="00B44B07">
        <w:rPr>
          <w:rStyle w:val="None"/>
          <w:rFonts w:ascii="Times New Roman" w:hAnsi="Times New Roman" w:cs="Times New Roman"/>
          <w:sz w:val="24"/>
          <w:szCs w:val="24"/>
        </w:rPr>
        <w:t>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Ассоциация государств Юго-восточной Азии (АСЕАН) // Официальный сайт Мин</w:t>
      </w:r>
      <w:r w:rsidRPr="00B44B07">
        <w:rPr>
          <w:rStyle w:val="None"/>
          <w:rFonts w:ascii="Times New Roman" w:hAnsi="Times New Roman" w:cs="Times New Roman"/>
          <w:sz w:val="24"/>
          <w:szCs w:val="24"/>
        </w:rPr>
        <w:t>и</w:t>
      </w:r>
      <w:r w:rsidRPr="00B44B07">
        <w:rPr>
          <w:rStyle w:val="None"/>
          <w:rFonts w:ascii="Times New Roman" w:hAnsi="Times New Roman" w:cs="Times New Roman"/>
          <w:sz w:val="24"/>
          <w:szCs w:val="24"/>
        </w:rPr>
        <w:t>стерства транспорта Российской Федерации. URL: http://www.mintrans.ru/activity/detail.php?SECTION_ID=1056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Астафьев, А. Вьетнам намерен подписать соглашение о зоне свободной торговли с ТС // РИА Новости. 07.11.2012. URL: https://ria.ru/economy/20121107/909857422.html (Дата обращения: 04.03.2018).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Деловой Форум Россия – АСЕАН (в рамках ПМЭФ 2013) // </w:t>
      </w:r>
      <w:proofErr w:type="spellStart"/>
      <w:r w:rsidRPr="00B44B07">
        <w:rPr>
          <w:rFonts w:ascii="Times New Roman" w:hAnsi="Times New Roman" w:cs="Times New Roman"/>
          <w:sz w:val="24"/>
          <w:szCs w:val="24"/>
        </w:rPr>
        <w:t>Росконгресс</w:t>
      </w:r>
      <w:proofErr w:type="spellEnd"/>
      <w:r w:rsidRPr="00B44B07">
        <w:rPr>
          <w:rFonts w:ascii="Times New Roman" w:hAnsi="Times New Roman" w:cs="Times New Roman"/>
          <w:sz w:val="24"/>
          <w:szCs w:val="24"/>
        </w:rPr>
        <w:t>. URL: http://roscongress.org/event/delovoj-forum-rossiya-asean-v-ramkah-pmef-2013/ (Дата о</w:t>
      </w:r>
      <w:r w:rsidRPr="00B44B07">
        <w:rPr>
          <w:rFonts w:ascii="Times New Roman" w:hAnsi="Times New Roman" w:cs="Times New Roman"/>
          <w:sz w:val="24"/>
          <w:szCs w:val="24"/>
        </w:rPr>
        <w:t>б</w:t>
      </w:r>
      <w:r w:rsidRPr="00B44B07">
        <w:rPr>
          <w:rFonts w:ascii="Times New Roman" w:hAnsi="Times New Roman" w:cs="Times New Roman"/>
          <w:sz w:val="24"/>
          <w:szCs w:val="24"/>
        </w:rPr>
        <w:t>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Елагина, А. </w:t>
      </w:r>
      <w:proofErr w:type="spellStart"/>
      <w:r w:rsidRPr="00B44B07">
        <w:rPr>
          <w:rFonts w:ascii="Times New Roman" w:hAnsi="Times New Roman" w:cs="Times New Roman"/>
          <w:sz w:val="24"/>
          <w:szCs w:val="24"/>
        </w:rPr>
        <w:t>Рособоронэкспорт</w:t>
      </w:r>
      <w:proofErr w:type="spellEnd"/>
      <w:r w:rsidRPr="00B44B07">
        <w:rPr>
          <w:rFonts w:ascii="Times New Roman" w:hAnsi="Times New Roman" w:cs="Times New Roman"/>
          <w:sz w:val="24"/>
          <w:szCs w:val="24"/>
        </w:rPr>
        <w:t xml:space="preserve"> на DSA-2012 Отечественная военная техника от а </w:t>
      </w:r>
      <w:proofErr w:type="gramStart"/>
      <w:r w:rsidRPr="00B44B07">
        <w:rPr>
          <w:rFonts w:ascii="Times New Roman" w:hAnsi="Times New Roman" w:cs="Times New Roman"/>
          <w:sz w:val="24"/>
          <w:szCs w:val="24"/>
        </w:rPr>
        <w:t>до</w:t>
      </w:r>
      <w:proofErr w:type="gramEnd"/>
      <w:r w:rsidRPr="00B44B07">
        <w:rPr>
          <w:rFonts w:ascii="Times New Roman" w:hAnsi="Times New Roman" w:cs="Times New Roman"/>
          <w:sz w:val="24"/>
          <w:szCs w:val="24"/>
        </w:rPr>
        <w:t xml:space="preserve"> я //  DOCPLAYER. URL: http://vpk-news.ru/articles/8775 (Дата обращения 13.03.2018).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Зубков, И. Рис – благородное дело // </w:t>
      </w:r>
      <w:hyperlink r:id="rId16" w:history="1">
        <w:r w:rsidRPr="00B44B07">
          <w:rPr>
            <w:rStyle w:val="Hyperlink2"/>
            <w:rFonts w:ascii="Times New Roman" w:hAnsi="Times New Roman" w:cs="Times New Roman"/>
            <w:sz w:val="24"/>
            <w:szCs w:val="24"/>
          </w:rPr>
          <w:t>газете.</w:t>
        </w:r>
        <w:r w:rsidRPr="00B44B07">
          <w:rPr>
            <w:rStyle w:val="Hyperlink3"/>
            <w:rFonts w:ascii="Times New Roman" w:hAnsi="Times New Roman" w:cs="Times New Roman"/>
            <w:sz w:val="24"/>
            <w:szCs w:val="24"/>
          </w:rPr>
          <w:t>ru</w:t>
        </w:r>
      </w:hyperlink>
      <w:r w:rsidRPr="00B44B07">
        <w:rPr>
          <w:rStyle w:val="None"/>
          <w:rFonts w:ascii="Times New Roman" w:hAnsi="Times New Roman" w:cs="Times New Roman"/>
          <w:sz w:val="24"/>
          <w:szCs w:val="24"/>
        </w:rPr>
        <w:t>. 31.05.2015.  URL: https://rg.ru/2015/05/31/ris.html (Дата обращения 20.03.2018).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"ЛЛК-Интернешнл" нацелился на иностранные рынки // Время и Деньги. 09.08.2009. URL: http://www.e-vid.ru/index-m-192-p-63-article-18245.htm (Дата обращения 14.03.2018).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Медведев, Д. А. Россия – связующее звено // Правительство </w:t>
      </w:r>
      <w:proofErr w:type="gramStart"/>
      <w:r w:rsidRPr="00B44B07">
        <w:rPr>
          <w:rFonts w:ascii="Times New Roman" w:hAnsi="Times New Roman" w:cs="Times New Roman"/>
          <w:sz w:val="24"/>
          <w:szCs w:val="24"/>
        </w:rPr>
        <w:t>Российской</w:t>
      </w:r>
      <w:proofErr w:type="gramEnd"/>
      <w:r w:rsidRPr="00B44B07">
        <w:rPr>
          <w:rFonts w:ascii="Times New Roman" w:hAnsi="Times New Roman" w:cs="Times New Roman"/>
          <w:sz w:val="24"/>
          <w:szCs w:val="24"/>
        </w:rPr>
        <w:t xml:space="preserve"> </w:t>
      </w:r>
      <w:proofErr w:type="spellStart"/>
      <w:r w:rsidRPr="00B44B07">
        <w:rPr>
          <w:rFonts w:ascii="Times New Roman" w:hAnsi="Times New Roman" w:cs="Times New Roman"/>
          <w:sz w:val="24"/>
          <w:szCs w:val="24"/>
        </w:rPr>
        <w:t>Федераццц</w:t>
      </w:r>
      <w:proofErr w:type="spellEnd"/>
      <w:r w:rsidRPr="00B44B07">
        <w:rPr>
          <w:rFonts w:ascii="Times New Roman" w:hAnsi="Times New Roman" w:cs="Times New Roman"/>
          <w:sz w:val="24"/>
          <w:szCs w:val="24"/>
        </w:rPr>
        <w:t xml:space="preserve">.  URL: http://government.ru/news/6355/ (Дата обращения 17.04.2018). </w:t>
      </w:r>
    </w:p>
    <w:p w:rsidR="003C5EAF" w:rsidRPr="00B44B07" w:rsidRDefault="008F489C" w:rsidP="00B44B07">
      <w:pPr>
        <w:pStyle w:val="Default"/>
        <w:numPr>
          <w:ilvl w:val="0"/>
          <w:numId w:val="2"/>
        </w:numPr>
        <w:spacing w:after="200"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Международные транспортные коридоры </w:t>
      </w:r>
      <w:proofErr w:type="spellStart"/>
      <w:r w:rsidRPr="00B44B07">
        <w:rPr>
          <w:rFonts w:ascii="Times New Roman" w:hAnsi="Times New Roman" w:cs="Times New Roman"/>
          <w:sz w:val="24"/>
          <w:szCs w:val="24"/>
        </w:rPr>
        <w:t>ЕврАзЭС</w:t>
      </w:r>
      <w:proofErr w:type="spellEnd"/>
      <w:r w:rsidRPr="00B44B07">
        <w:rPr>
          <w:rFonts w:ascii="Times New Roman" w:hAnsi="Times New Roman" w:cs="Times New Roman"/>
          <w:sz w:val="24"/>
          <w:szCs w:val="24"/>
        </w:rPr>
        <w:t xml:space="preserve">: быстрее, дешевле, больше // </w:t>
      </w:r>
      <w:proofErr w:type="spellStart"/>
      <w:r w:rsidRPr="00B44B07">
        <w:rPr>
          <w:rFonts w:ascii="Times New Roman" w:hAnsi="Times New Roman" w:cs="Times New Roman"/>
          <w:sz w:val="24"/>
          <w:szCs w:val="24"/>
        </w:rPr>
        <w:t>Transtec</w:t>
      </w:r>
      <w:proofErr w:type="spellEnd"/>
      <w:r w:rsidRPr="00B44B07">
        <w:rPr>
          <w:rFonts w:ascii="Times New Roman" w:hAnsi="Times New Roman" w:cs="Times New Roman"/>
          <w:sz w:val="24"/>
          <w:szCs w:val="24"/>
        </w:rPr>
        <w:t xml:space="preserve">. URL: http://transtec.transtec-neva.ru/files/File/eurozec.pdf (Дата обращения 18.03.2018). </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Индонезия пригласила "</w:t>
      </w:r>
      <w:proofErr w:type="spellStart"/>
      <w:r w:rsidRPr="00B44B07">
        <w:rPr>
          <w:rStyle w:val="None"/>
          <w:rFonts w:ascii="Times New Roman" w:hAnsi="Times New Roman" w:cs="Times New Roman"/>
          <w:sz w:val="24"/>
          <w:szCs w:val="24"/>
        </w:rPr>
        <w:t>ЛУКойл</w:t>
      </w:r>
      <w:proofErr w:type="spellEnd"/>
      <w:r w:rsidRPr="00B44B07">
        <w:rPr>
          <w:rStyle w:val="None"/>
          <w:rFonts w:ascii="Times New Roman" w:hAnsi="Times New Roman" w:cs="Times New Roman"/>
          <w:sz w:val="24"/>
          <w:szCs w:val="24"/>
        </w:rPr>
        <w:t xml:space="preserve">" разрабатывать месторождения на шельфе // </w:t>
      </w:r>
      <w:hyperlink r:id="rId17" w:history="1">
        <w:r w:rsidRPr="00B44B07">
          <w:rPr>
            <w:rStyle w:val="Hyperlink2"/>
            <w:rFonts w:ascii="Times New Roman" w:hAnsi="Times New Roman" w:cs="Times New Roman"/>
            <w:sz w:val="24"/>
            <w:szCs w:val="24"/>
          </w:rPr>
          <w:t>ВЕСТИ.</w:t>
        </w:r>
        <w:r w:rsidRPr="00B44B07">
          <w:rPr>
            <w:rStyle w:val="Hyperlink3"/>
            <w:rFonts w:ascii="Times New Roman" w:hAnsi="Times New Roman" w:cs="Times New Roman"/>
            <w:sz w:val="24"/>
            <w:szCs w:val="24"/>
          </w:rPr>
          <w:t>ru</w:t>
        </w:r>
      </w:hyperlink>
      <w:r w:rsidRPr="00B44B07">
        <w:rPr>
          <w:rStyle w:val="None"/>
          <w:rFonts w:ascii="Times New Roman" w:hAnsi="Times New Roman" w:cs="Times New Roman"/>
          <w:sz w:val="24"/>
          <w:szCs w:val="24"/>
        </w:rPr>
        <w:t>. 22.12.2010.  URL:  http://www.vesti.ru/doc.html?id=415756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w:t>
      </w:r>
      <w:proofErr w:type="spellStart"/>
      <w:r w:rsidRPr="00B44B07">
        <w:rPr>
          <w:rFonts w:ascii="Times New Roman" w:hAnsi="Times New Roman" w:cs="Times New Roman"/>
          <w:sz w:val="24"/>
          <w:szCs w:val="24"/>
        </w:rPr>
        <w:t>Интер</w:t>
      </w:r>
      <w:proofErr w:type="spellEnd"/>
      <w:r w:rsidRPr="00B44B07">
        <w:rPr>
          <w:rFonts w:ascii="Times New Roman" w:hAnsi="Times New Roman" w:cs="Times New Roman"/>
          <w:sz w:val="24"/>
          <w:szCs w:val="24"/>
        </w:rPr>
        <w:t xml:space="preserve"> РАО ЕЭС» построит в Лаосе 3 ГЭС за 1,6 </w:t>
      </w:r>
      <w:proofErr w:type="gramStart"/>
      <w:r w:rsidRPr="00B44B07">
        <w:rPr>
          <w:rFonts w:ascii="Times New Roman" w:hAnsi="Times New Roman" w:cs="Times New Roman"/>
          <w:sz w:val="24"/>
          <w:szCs w:val="24"/>
        </w:rPr>
        <w:t>млрд</w:t>
      </w:r>
      <w:proofErr w:type="gramEnd"/>
      <w:r w:rsidRPr="00B44B07">
        <w:rPr>
          <w:rFonts w:ascii="Times New Roman" w:hAnsi="Times New Roman" w:cs="Times New Roman"/>
          <w:sz w:val="24"/>
          <w:szCs w:val="24"/>
        </w:rPr>
        <w:t xml:space="preserve"> долларов // ПРОНЕДРА. URL: https://pronedra.ru/energy/2013/03/27/stroitelstvo-ges-v-laose/ (Дата обращения 30.03.2018). </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lastRenderedPageBreak/>
        <w:t xml:space="preserve">Карпенко, Е. АСЕАН с нулевым эффектом // </w:t>
      </w:r>
      <w:hyperlink r:id="rId18" w:history="1">
        <w:r w:rsidRPr="00B44B07">
          <w:rPr>
            <w:rStyle w:val="Hyperlink2"/>
            <w:rFonts w:ascii="Times New Roman" w:hAnsi="Times New Roman" w:cs="Times New Roman"/>
            <w:sz w:val="24"/>
            <w:szCs w:val="24"/>
          </w:rPr>
          <w:t>газете.</w:t>
        </w:r>
        <w:r w:rsidRPr="00B44B07">
          <w:rPr>
            <w:rStyle w:val="Hyperlink3"/>
            <w:rFonts w:ascii="Times New Roman" w:hAnsi="Times New Roman" w:cs="Times New Roman"/>
            <w:sz w:val="24"/>
            <w:szCs w:val="24"/>
          </w:rPr>
          <w:t>ru</w:t>
        </w:r>
      </w:hyperlink>
      <w:r w:rsidRPr="00B44B07">
        <w:rPr>
          <w:rStyle w:val="None"/>
          <w:rFonts w:ascii="Times New Roman" w:hAnsi="Times New Roman" w:cs="Times New Roman"/>
          <w:sz w:val="24"/>
          <w:szCs w:val="24"/>
        </w:rPr>
        <w:t>.  26.10.2012. URL:  https://www.gazeta.ru/financial2012/10/26/4825657.shtml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proofErr w:type="spellStart"/>
      <w:r w:rsidRPr="00B44B07">
        <w:rPr>
          <w:rFonts w:ascii="Times New Roman" w:hAnsi="Times New Roman" w:cs="Times New Roman"/>
          <w:sz w:val="24"/>
          <w:szCs w:val="24"/>
        </w:rPr>
        <w:t>Ключанская</w:t>
      </w:r>
      <w:proofErr w:type="spellEnd"/>
      <w:r w:rsidRPr="00B44B07">
        <w:rPr>
          <w:rFonts w:ascii="Times New Roman" w:hAnsi="Times New Roman" w:cs="Times New Roman"/>
          <w:sz w:val="24"/>
          <w:szCs w:val="24"/>
        </w:rPr>
        <w:t>, С. Указ Президента Российской Федерации от 7 мая 2012 г. N 605 "О м</w:t>
      </w:r>
      <w:r w:rsidRPr="00B44B07">
        <w:rPr>
          <w:rFonts w:ascii="Times New Roman" w:hAnsi="Times New Roman" w:cs="Times New Roman"/>
          <w:sz w:val="24"/>
          <w:szCs w:val="24"/>
        </w:rPr>
        <w:t>е</w:t>
      </w:r>
      <w:r w:rsidRPr="00B44B07">
        <w:rPr>
          <w:rFonts w:ascii="Times New Roman" w:hAnsi="Times New Roman" w:cs="Times New Roman"/>
          <w:sz w:val="24"/>
          <w:szCs w:val="24"/>
        </w:rPr>
        <w:t>рах по реализации внешнеполитического курса Российской Федерации” //  Российская Газета. 9.05.2012 URL: https://rg.ru/2012/05/09/vn-polit-dok.html (Дата обращения: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Концепция внешней политики Российской Федерации // Официальный сайт Президе</w:t>
      </w:r>
      <w:r w:rsidRPr="00B44B07">
        <w:rPr>
          <w:rFonts w:ascii="Times New Roman" w:hAnsi="Times New Roman" w:cs="Times New Roman"/>
          <w:sz w:val="24"/>
          <w:szCs w:val="24"/>
        </w:rPr>
        <w:t>н</w:t>
      </w:r>
      <w:r w:rsidRPr="00B44B07">
        <w:rPr>
          <w:rFonts w:ascii="Times New Roman" w:hAnsi="Times New Roman" w:cs="Times New Roman"/>
          <w:sz w:val="24"/>
          <w:szCs w:val="24"/>
        </w:rPr>
        <w:t xml:space="preserve">та России. 15.15.2008. URL: http://kremlin.ru/acts/news/785. (Дата обращения: 31.03.2018). </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Концепция</w:t>
      </w:r>
      <w:r w:rsidRPr="00B44B07">
        <w:rPr>
          <w:rStyle w:val="None"/>
          <w:rFonts w:ascii="Times New Roman" w:hAnsi="Times New Roman" w:cs="Times New Roman"/>
          <w:sz w:val="24"/>
          <w:szCs w:val="24"/>
          <w:u w:color="FEFEFE"/>
        </w:rPr>
        <w:t xml:space="preserve"> т</w:t>
      </w:r>
      <w:r w:rsidRPr="00B44B07">
        <w:rPr>
          <w:rStyle w:val="None"/>
          <w:rFonts w:ascii="Times New Roman" w:hAnsi="Times New Roman" w:cs="Times New Roman"/>
          <w:sz w:val="24"/>
          <w:szCs w:val="24"/>
        </w:rPr>
        <w:t xml:space="preserve"> внешней</w:t>
      </w:r>
      <w:r w:rsidRPr="00B44B07">
        <w:rPr>
          <w:rStyle w:val="None"/>
          <w:rFonts w:ascii="Times New Roman" w:hAnsi="Times New Roman" w:cs="Times New Roman"/>
          <w:sz w:val="24"/>
          <w:szCs w:val="24"/>
          <w:u w:color="FEFEFE"/>
        </w:rPr>
        <w:t xml:space="preserve"> т</w:t>
      </w:r>
      <w:r w:rsidRPr="00B44B07">
        <w:rPr>
          <w:rStyle w:val="None"/>
          <w:rFonts w:ascii="Times New Roman" w:hAnsi="Times New Roman" w:cs="Times New Roman"/>
          <w:sz w:val="24"/>
          <w:szCs w:val="24"/>
        </w:rPr>
        <w:t xml:space="preserve"> политики</w:t>
      </w:r>
      <w:r w:rsidRPr="00B44B07">
        <w:rPr>
          <w:rStyle w:val="None"/>
          <w:rFonts w:ascii="Times New Roman" w:hAnsi="Times New Roman" w:cs="Times New Roman"/>
          <w:sz w:val="24"/>
          <w:szCs w:val="24"/>
          <w:u w:color="FEFEFE"/>
        </w:rPr>
        <w:t xml:space="preserve"> т</w:t>
      </w:r>
      <w:r w:rsidRPr="00B44B07">
        <w:rPr>
          <w:rStyle w:val="None"/>
          <w:rFonts w:ascii="Times New Roman" w:hAnsi="Times New Roman" w:cs="Times New Roman"/>
          <w:sz w:val="24"/>
          <w:szCs w:val="24"/>
        </w:rPr>
        <w:t xml:space="preserve"> российской федерации</w:t>
      </w:r>
      <w:r w:rsidRPr="00B44B07">
        <w:rPr>
          <w:rStyle w:val="None"/>
          <w:rFonts w:ascii="Times New Roman" w:hAnsi="Times New Roman" w:cs="Times New Roman"/>
          <w:sz w:val="24"/>
          <w:szCs w:val="24"/>
          <w:u w:color="FEFEFE"/>
        </w:rPr>
        <w:t xml:space="preserve"> </w:t>
      </w:r>
      <w:proofErr w:type="gramStart"/>
      <w:r w:rsidRPr="00B44B07">
        <w:rPr>
          <w:rStyle w:val="None"/>
          <w:rFonts w:ascii="Times New Roman" w:hAnsi="Times New Roman" w:cs="Times New Roman"/>
          <w:sz w:val="24"/>
          <w:szCs w:val="24"/>
          <w:u w:color="FEFEFE"/>
        </w:rPr>
        <w:t>т</w:t>
      </w:r>
      <w:r w:rsidRPr="00B44B07">
        <w:rPr>
          <w:rStyle w:val="None"/>
          <w:rFonts w:ascii="Times New Roman" w:hAnsi="Times New Roman" w:cs="Times New Roman"/>
          <w:sz w:val="24"/>
          <w:szCs w:val="24"/>
        </w:rPr>
        <w:t>(</w:t>
      </w:r>
      <w:proofErr w:type="gramEnd"/>
      <w:r w:rsidRPr="00B44B07">
        <w:rPr>
          <w:rStyle w:val="None"/>
          <w:rFonts w:ascii="Times New Roman" w:hAnsi="Times New Roman" w:cs="Times New Roman"/>
          <w:sz w:val="24"/>
          <w:szCs w:val="24"/>
        </w:rPr>
        <w:t>Утверждена</w:t>
      </w:r>
      <w:r w:rsidRPr="00B44B07">
        <w:rPr>
          <w:rStyle w:val="None"/>
          <w:rFonts w:ascii="Times New Roman" w:hAnsi="Times New Roman" w:cs="Times New Roman"/>
          <w:sz w:val="24"/>
          <w:szCs w:val="24"/>
          <w:u w:color="FEFEFE"/>
        </w:rPr>
        <w:t xml:space="preserve"> т</w:t>
      </w:r>
      <w:r w:rsidRPr="00B44B07">
        <w:rPr>
          <w:rStyle w:val="None"/>
          <w:rFonts w:ascii="Times New Roman" w:hAnsi="Times New Roman" w:cs="Times New Roman"/>
          <w:sz w:val="24"/>
          <w:szCs w:val="24"/>
        </w:rPr>
        <w:t xml:space="preserve"> Президе</w:t>
      </w:r>
      <w:r w:rsidRPr="00B44B07">
        <w:rPr>
          <w:rStyle w:val="None"/>
          <w:rFonts w:ascii="Times New Roman" w:hAnsi="Times New Roman" w:cs="Times New Roman"/>
          <w:sz w:val="24"/>
          <w:szCs w:val="24"/>
        </w:rPr>
        <w:t>н</w:t>
      </w:r>
      <w:r w:rsidRPr="00B44B07">
        <w:rPr>
          <w:rStyle w:val="None"/>
          <w:rFonts w:ascii="Times New Roman" w:hAnsi="Times New Roman" w:cs="Times New Roman"/>
          <w:sz w:val="24"/>
          <w:szCs w:val="24"/>
        </w:rPr>
        <w:t>том Российской</w:t>
      </w:r>
      <w:r w:rsidRPr="00B44B07">
        <w:rPr>
          <w:rStyle w:val="None"/>
          <w:rFonts w:ascii="Times New Roman" w:hAnsi="Times New Roman" w:cs="Times New Roman"/>
          <w:sz w:val="24"/>
          <w:szCs w:val="24"/>
          <w:u w:color="FEFEFE"/>
        </w:rPr>
        <w:t xml:space="preserve"> т</w:t>
      </w:r>
      <w:r w:rsidRPr="00B44B07">
        <w:rPr>
          <w:rStyle w:val="None"/>
          <w:rFonts w:ascii="Times New Roman" w:hAnsi="Times New Roman" w:cs="Times New Roman"/>
          <w:sz w:val="24"/>
          <w:szCs w:val="24"/>
        </w:rPr>
        <w:t xml:space="preserve"> Федерации </w:t>
      </w:r>
      <w:proofErr w:type="spellStart"/>
      <w:r w:rsidRPr="00B44B07">
        <w:rPr>
          <w:rStyle w:val="None"/>
          <w:rFonts w:ascii="Times New Roman" w:hAnsi="Times New Roman" w:cs="Times New Roman"/>
          <w:sz w:val="24"/>
          <w:szCs w:val="24"/>
        </w:rPr>
        <w:t>В.В.Путиным</w:t>
      </w:r>
      <w:proofErr w:type="spellEnd"/>
      <w:r w:rsidRPr="00B44B07">
        <w:rPr>
          <w:rStyle w:val="None"/>
          <w:rFonts w:ascii="Times New Roman" w:hAnsi="Times New Roman" w:cs="Times New Roman"/>
          <w:sz w:val="24"/>
          <w:szCs w:val="24"/>
        </w:rPr>
        <w:t xml:space="preserve"> 28 июня 2000 г.) // Независимой газеты. 11.07.2000. </w:t>
      </w:r>
      <w:r w:rsidRPr="00B44B07">
        <w:rPr>
          <w:rStyle w:val="None"/>
          <w:rFonts w:ascii="Times New Roman" w:hAnsi="Times New Roman" w:cs="Times New Roman"/>
          <w:sz w:val="24"/>
          <w:szCs w:val="24"/>
          <w:lang w:val="en-US"/>
        </w:rPr>
        <w:t>URL</w:t>
      </w:r>
      <w:r w:rsidRPr="00B44B07">
        <w:rPr>
          <w:rStyle w:val="None"/>
          <w:rFonts w:ascii="Times New Roman" w:hAnsi="Times New Roman" w:cs="Times New Roman"/>
          <w:sz w:val="24"/>
          <w:szCs w:val="24"/>
        </w:rPr>
        <w:t xml:space="preserve">: </w:t>
      </w:r>
      <w:hyperlink r:id="rId19" w:history="1">
        <w:r w:rsidRPr="00B44B07">
          <w:rPr>
            <w:rStyle w:val="Hyperlink2"/>
            <w:rFonts w:ascii="Times New Roman" w:hAnsi="Times New Roman" w:cs="Times New Roman"/>
            <w:sz w:val="24"/>
            <w:szCs w:val="24"/>
          </w:rPr>
          <w:t>http://www.ng.ru/world/2000-07-11/1_concept.html</w:t>
        </w:r>
      </w:hyperlink>
      <w:r w:rsidRPr="00B44B07">
        <w:rPr>
          <w:rStyle w:val="None"/>
          <w:rFonts w:ascii="Times New Roman" w:hAnsi="Times New Roman" w:cs="Times New Roman"/>
          <w:sz w:val="24"/>
          <w:szCs w:val="24"/>
        </w:rPr>
        <w:t xml:space="preserve"> (Дата обращения: 15.03.2018). </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Лукашевич, А.К. Глава МИД России примет участие в Восточноазиатском саммите на Бали // РИА Новости. 07.11.2012. URL:  https://ria.ru/world/20111114/488443686.html (Дата обращения 01.04.2018).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Мьянма. // МИНЕРАЛ. URL: http://www.mineral.ru/Facts/world/116/145/index.html (Д</w:t>
      </w:r>
      <w:r w:rsidRPr="00B44B07">
        <w:rPr>
          <w:rFonts w:ascii="Times New Roman" w:hAnsi="Times New Roman" w:cs="Times New Roman"/>
          <w:sz w:val="24"/>
          <w:szCs w:val="24"/>
        </w:rPr>
        <w:t>а</w:t>
      </w:r>
      <w:r w:rsidRPr="00B44B07">
        <w:rPr>
          <w:rFonts w:ascii="Times New Roman" w:hAnsi="Times New Roman" w:cs="Times New Roman"/>
          <w:sz w:val="24"/>
          <w:szCs w:val="24"/>
        </w:rPr>
        <w:t>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Наука и инновации // Официальный сайт. Министерство образования и науки Росси</w:t>
      </w:r>
      <w:r w:rsidRPr="00B44B07">
        <w:rPr>
          <w:rFonts w:ascii="Times New Roman" w:hAnsi="Times New Roman" w:cs="Times New Roman"/>
          <w:sz w:val="24"/>
          <w:szCs w:val="24"/>
        </w:rPr>
        <w:t>й</w:t>
      </w:r>
      <w:r w:rsidRPr="00B44B07">
        <w:rPr>
          <w:rFonts w:ascii="Times New Roman" w:hAnsi="Times New Roman" w:cs="Times New Roman"/>
          <w:sz w:val="24"/>
          <w:szCs w:val="24"/>
        </w:rPr>
        <w:t>ской Федерации.  URL: http://xn--80abucjiibhv9a.xn--p1ai/ (Дата обращения 14.03.2018).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О Центре. // МГИМО. URL: http://asean.mgimo.ru/ru/o-tsentre  (Дата обращения: 06.02.2018).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О </w:t>
      </w:r>
      <w:proofErr w:type="spellStart"/>
      <w:r w:rsidRPr="00B44B07">
        <w:rPr>
          <w:rFonts w:ascii="Times New Roman" w:hAnsi="Times New Roman" w:cs="Times New Roman"/>
          <w:sz w:val="24"/>
          <w:szCs w:val="24"/>
        </w:rPr>
        <w:t>Россотрудничестве</w:t>
      </w:r>
      <w:proofErr w:type="spellEnd"/>
      <w:r w:rsidRPr="00B44B07">
        <w:rPr>
          <w:rFonts w:ascii="Times New Roman" w:hAnsi="Times New Roman" w:cs="Times New Roman"/>
          <w:sz w:val="24"/>
          <w:szCs w:val="24"/>
        </w:rPr>
        <w:t xml:space="preserve"> // Федеральное агентство по делам Содружества Независимых государств. URL: http://rs.gov.ru/about. (Дата обращения: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Партнерство Россия–АСЕАН. // МГИМО. URL: http://asean.mgimo.ru/ru/partnerstvo. (Дата обращения: 01.03.2018).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Ли </w:t>
      </w:r>
      <w:proofErr w:type="spellStart"/>
      <w:r w:rsidRPr="00B44B07">
        <w:rPr>
          <w:rFonts w:ascii="Times New Roman" w:hAnsi="Times New Roman" w:cs="Times New Roman"/>
          <w:sz w:val="24"/>
          <w:szCs w:val="24"/>
        </w:rPr>
        <w:t>Сянь</w:t>
      </w:r>
      <w:proofErr w:type="spellEnd"/>
      <w:r w:rsidRPr="00B44B07">
        <w:rPr>
          <w:rFonts w:ascii="Times New Roman" w:hAnsi="Times New Roman" w:cs="Times New Roman"/>
          <w:sz w:val="24"/>
          <w:szCs w:val="24"/>
        </w:rPr>
        <w:t xml:space="preserve"> Лун: Россия может открыть дверь в АТР через Сингапур // РИА Новости. 13.01.2009. URL: https://ria.ru/interview/20091113/193220561.html (Дата обращения: 07.03.2018).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w:t>
      </w:r>
      <w:proofErr w:type="spellStart"/>
      <w:r w:rsidRPr="00B44B07">
        <w:rPr>
          <w:rFonts w:ascii="Times New Roman" w:hAnsi="Times New Roman" w:cs="Times New Roman"/>
          <w:sz w:val="24"/>
          <w:szCs w:val="24"/>
        </w:rPr>
        <w:t>Росатом</w:t>
      </w:r>
      <w:proofErr w:type="spellEnd"/>
      <w:r w:rsidRPr="00B44B07">
        <w:rPr>
          <w:rFonts w:ascii="Times New Roman" w:hAnsi="Times New Roman" w:cs="Times New Roman"/>
          <w:sz w:val="24"/>
          <w:szCs w:val="24"/>
        </w:rPr>
        <w:t>" и Вьетнам подписали соглашение по строительству АЭС Ниньтхуан-1 // ТАСС информационное агентство. 03.08.2015. URL: http://tass.ru/ekonomika/2160931 (Дата обращения 24.03.2018).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lastRenderedPageBreak/>
        <w:t>«</w:t>
      </w:r>
      <w:proofErr w:type="spellStart"/>
      <w:r w:rsidRPr="00B44B07">
        <w:rPr>
          <w:rFonts w:ascii="Times New Roman" w:hAnsi="Times New Roman" w:cs="Times New Roman"/>
          <w:sz w:val="24"/>
          <w:szCs w:val="24"/>
        </w:rPr>
        <w:t>Рособоронэкспорт</w:t>
      </w:r>
      <w:proofErr w:type="spellEnd"/>
      <w:r w:rsidRPr="00B44B07">
        <w:rPr>
          <w:rFonts w:ascii="Times New Roman" w:hAnsi="Times New Roman" w:cs="Times New Roman"/>
          <w:sz w:val="24"/>
          <w:szCs w:val="24"/>
        </w:rPr>
        <w:t>» более чем на 20% увеличил в 2012 году объемы продаж оружия // ФИНМАРКЕТ. 02.07.2012. URL: http://www.finmarket.ru/news/3395653 (Дата обращ</w:t>
      </w:r>
      <w:r w:rsidRPr="00B44B07">
        <w:rPr>
          <w:rFonts w:ascii="Times New Roman" w:hAnsi="Times New Roman" w:cs="Times New Roman"/>
          <w:sz w:val="24"/>
          <w:szCs w:val="24"/>
        </w:rPr>
        <w:t>е</w:t>
      </w:r>
      <w:r w:rsidRPr="00B44B07">
        <w:rPr>
          <w:rFonts w:ascii="Times New Roman" w:hAnsi="Times New Roman" w:cs="Times New Roman"/>
          <w:sz w:val="24"/>
          <w:szCs w:val="24"/>
        </w:rPr>
        <w:t>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Россия может создать зону свободной торговли со всеми странами АСЕАН. // REX.  29.01.2012. URL:  https://www.newsru.com/world/29jan2012/lavrov.html (Дата обращ</w:t>
      </w:r>
      <w:r w:rsidRPr="00B44B07">
        <w:rPr>
          <w:rFonts w:ascii="Times New Roman" w:hAnsi="Times New Roman" w:cs="Times New Roman"/>
          <w:sz w:val="24"/>
          <w:szCs w:val="24"/>
        </w:rPr>
        <w:t>е</w:t>
      </w:r>
      <w:r w:rsidRPr="00B44B07">
        <w:rPr>
          <w:rFonts w:ascii="Times New Roman" w:hAnsi="Times New Roman" w:cs="Times New Roman"/>
          <w:sz w:val="24"/>
          <w:szCs w:val="24"/>
        </w:rPr>
        <w:t>ния: 24.04.2018).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Российский совет по международным делам. Тезисы о внешней политике России (2012–2018 гг.) // </w:t>
      </w:r>
      <w:r w:rsidRPr="00B44B07">
        <w:rPr>
          <w:rStyle w:val="None"/>
          <w:rFonts w:ascii="Times New Roman" w:hAnsi="Times New Roman" w:cs="Times New Roman"/>
          <w:sz w:val="24"/>
          <w:szCs w:val="24"/>
          <w:lang w:val="en-US"/>
        </w:rPr>
        <w:t>R</w:t>
      </w:r>
      <w:proofErr w:type="spellStart"/>
      <w:r w:rsidRPr="00B44B07">
        <w:rPr>
          <w:rStyle w:val="None"/>
          <w:rFonts w:ascii="Times New Roman" w:hAnsi="Times New Roman" w:cs="Times New Roman"/>
          <w:sz w:val="24"/>
          <w:szCs w:val="24"/>
        </w:rPr>
        <w:t>ussiancouncil</w:t>
      </w:r>
      <w:proofErr w:type="spellEnd"/>
      <w:r w:rsidRPr="00B44B07">
        <w:rPr>
          <w:rStyle w:val="None"/>
          <w:rFonts w:ascii="Times New Roman" w:hAnsi="Times New Roman" w:cs="Times New Roman"/>
          <w:sz w:val="24"/>
          <w:szCs w:val="24"/>
        </w:rPr>
        <w:t>. 9.05.2012. URL: https://rg.ru/2012/05/09/vn-polit-dok.html (Дата обращения: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Россия достроит нефтепровод из Восточной Сибири до Китая, но заработает он на полную мощность лишь в середине 2010-х // RUFOX. URL: http://news.rufox.ru/texts/2008/10/28/66101.htm (Дата обращения 26.03.2018). </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Россия может создать зону свободной торговли со всеми странами АСЕАН. URL:  https://www.newsru.com/world/29jan2012/lavrov.html (Дата обращения: 24.04.2018).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Российский совет по международным делам. Тезисы о внешней политике России (2012–2018 гг.</w:t>
      </w:r>
      <w:proofErr w:type="gramStart"/>
      <w:r w:rsidRPr="00B44B07">
        <w:rPr>
          <w:rFonts w:ascii="Times New Roman" w:hAnsi="Times New Roman" w:cs="Times New Roman"/>
          <w:sz w:val="24"/>
          <w:szCs w:val="24"/>
        </w:rPr>
        <w:t xml:space="preserve"> )</w:t>
      </w:r>
      <w:proofErr w:type="gramEnd"/>
      <w:r w:rsidRPr="00B44B07">
        <w:rPr>
          <w:rFonts w:ascii="Times New Roman" w:hAnsi="Times New Roman" w:cs="Times New Roman"/>
          <w:sz w:val="24"/>
          <w:szCs w:val="24"/>
        </w:rPr>
        <w:t xml:space="preserve"> 9.05.2012 URL: https://rg.ru/2012/05/09/vn-polit-dok.html (Дата обращ</w:t>
      </w:r>
      <w:r w:rsidRPr="00B44B07">
        <w:rPr>
          <w:rFonts w:ascii="Times New Roman" w:hAnsi="Times New Roman" w:cs="Times New Roman"/>
          <w:sz w:val="24"/>
          <w:szCs w:val="24"/>
        </w:rPr>
        <w:t>е</w:t>
      </w:r>
      <w:r w:rsidRPr="00B44B07">
        <w:rPr>
          <w:rFonts w:ascii="Times New Roman" w:hAnsi="Times New Roman" w:cs="Times New Roman"/>
          <w:sz w:val="24"/>
          <w:szCs w:val="24"/>
        </w:rPr>
        <w:t>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Сергей Лавров: МИД придает особое значение экономической дипломатии // </w:t>
      </w:r>
      <w:hyperlink r:id="rId20" w:history="1">
        <w:r w:rsidRPr="00B44B07">
          <w:rPr>
            <w:rStyle w:val="Hyperlink2"/>
            <w:rFonts w:ascii="Times New Roman" w:hAnsi="Times New Roman" w:cs="Times New Roman"/>
            <w:sz w:val="24"/>
            <w:szCs w:val="24"/>
          </w:rPr>
          <w:t>газете.</w:t>
        </w:r>
        <w:r w:rsidRPr="00B44B07">
          <w:rPr>
            <w:rStyle w:val="Hyperlink3"/>
            <w:rFonts w:ascii="Times New Roman" w:hAnsi="Times New Roman" w:cs="Times New Roman"/>
            <w:sz w:val="24"/>
            <w:szCs w:val="24"/>
          </w:rPr>
          <w:t>ru</w:t>
        </w:r>
      </w:hyperlink>
      <w:r w:rsidRPr="00B44B07">
        <w:rPr>
          <w:rStyle w:val="None"/>
          <w:rFonts w:ascii="Times New Roman" w:hAnsi="Times New Roman" w:cs="Times New Roman"/>
          <w:sz w:val="24"/>
          <w:szCs w:val="24"/>
        </w:rPr>
        <w:t>. 16.04.2013. URL: http://www.rg.ru/2013/04/16/mid-anons.html  (Дата обращения: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Совместное заявление по итогам второго саммита Российская Федерация – АСЕАН // Официальный сайт Президента России. 15.15.2008. URL:  http://www.kremlin.ru/supplement/761 (Дата обращения: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 xml:space="preserve">Товарооборот России со странами АСЕАН вырос до $15 </w:t>
      </w:r>
      <w:proofErr w:type="gramStart"/>
      <w:r w:rsidRPr="00B44B07">
        <w:rPr>
          <w:rFonts w:ascii="Times New Roman" w:hAnsi="Times New Roman" w:cs="Times New Roman"/>
          <w:sz w:val="24"/>
          <w:szCs w:val="24"/>
        </w:rPr>
        <w:t>млрд</w:t>
      </w:r>
      <w:proofErr w:type="gramEnd"/>
      <w:r w:rsidRPr="00B44B07">
        <w:rPr>
          <w:rFonts w:ascii="Times New Roman" w:hAnsi="Times New Roman" w:cs="Times New Roman"/>
          <w:sz w:val="24"/>
          <w:szCs w:val="24"/>
        </w:rPr>
        <w:t xml:space="preserve"> // Росбалт.RU. 05.09.2012.  URL: http://www.rosbalt.ru/business/2012/09/05/1030503.html (Дата обращ</w:t>
      </w:r>
      <w:r w:rsidRPr="00B44B07">
        <w:rPr>
          <w:rFonts w:ascii="Times New Roman" w:hAnsi="Times New Roman" w:cs="Times New Roman"/>
          <w:sz w:val="24"/>
          <w:szCs w:val="24"/>
        </w:rPr>
        <w:t>е</w:t>
      </w:r>
      <w:r w:rsidRPr="00B44B07">
        <w:rPr>
          <w:rFonts w:ascii="Times New Roman" w:hAnsi="Times New Roman" w:cs="Times New Roman"/>
          <w:sz w:val="24"/>
          <w:szCs w:val="24"/>
        </w:rPr>
        <w:t>ния: 24.04.2018).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rPr>
        <w:t>«Газпром» рассмотрит перспективы реализации проектов в Юго-Восточной Азии  // Газпром. 22.03.2012. URL: http://www.gazprom.ru/press/news/2012/march/article131887/</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rPr>
        <w:t xml:space="preserve">Шмелева Е. Десант в Азию. Стартует </w:t>
      </w:r>
      <w:proofErr w:type="gramStart"/>
      <w:r w:rsidRPr="00B44B07">
        <w:rPr>
          <w:rStyle w:val="None"/>
          <w:rFonts w:ascii="Times New Roman" w:hAnsi="Times New Roman" w:cs="Times New Roman"/>
          <w:sz w:val="24"/>
          <w:szCs w:val="24"/>
        </w:rPr>
        <w:t>российская</w:t>
      </w:r>
      <w:proofErr w:type="gramEnd"/>
      <w:r w:rsidRPr="00B44B07">
        <w:rPr>
          <w:rStyle w:val="None"/>
          <w:rFonts w:ascii="Times New Roman" w:hAnsi="Times New Roman" w:cs="Times New Roman"/>
          <w:sz w:val="24"/>
          <w:szCs w:val="24"/>
        </w:rPr>
        <w:t xml:space="preserve"> бизнес-миссия в страны АСЕАН // </w:t>
      </w:r>
      <w:hyperlink r:id="rId21" w:history="1">
        <w:r w:rsidRPr="00B44B07">
          <w:rPr>
            <w:rStyle w:val="Hyperlink2"/>
            <w:rFonts w:ascii="Times New Roman" w:hAnsi="Times New Roman" w:cs="Times New Roman"/>
            <w:sz w:val="24"/>
            <w:szCs w:val="24"/>
          </w:rPr>
          <w:t>газете.</w:t>
        </w:r>
        <w:r w:rsidRPr="00B44B07">
          <w:rPr>
            <w:rStyle w:val="Hyperlink3"/>
            <w:rFonts w:ascii="Times New Roman" w:hAnsi="Times New Roman" w:cs="Times New Roman"/>
            <w:sz w:val="24"/>
            <w:szCs w:val="24"/>
          </w:rPr>
          <w:t>ru</w:t>
        </w:r>
      </w:hyperlink>
      <w:r w:rsidRPr="00B44B07">
        <w:rPr>
          <w:rStyle w:val="None"/>
          <w:rFonts w:ascii="Times New Roman" w:hAnsi="Times New Roman" w:cs="Times New Roman"/>
          <w:sz w:val="24"/>
          <w:szCs w:val="24"/>
        </w:rPr>
        <w:t>. 16.04.2013. URL: https://rg.ru/2014/03/18/asean.html (Дата обращения: 17.02.2018).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lang w:val="en-US"/>
        </w:rPr>
        <w:lastRenderedPageBreak/>
        <w:t xml:space="preserve">ASEAN Community in Figures (ACIF) 2011 // ASEAN. </w:t>
      </w:r>
      <w:r w:rsidRPr="00B44B07">
        <w:rPr>
          <w:rFonts w:ascii="Times New Roman" w:hAnsi="Times New Roman" w:cs="Times New Roman"/>
          <w:sz w:val="24"/>
          <w:szCs w:val="24"/>
        </w:rPr>
        <w:t>22.03.2012.  URL: http://www.asean.org/storage/images/archive/publications/ASEAN%20community%20in%20figures.pdf (Дата обращения: 17.09.2018).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About The ASEAN Regional Forum // ASEAN. </w:t>
      </w:r>
      <w:r w:rsidRPr="00B44B07">
        <w:rPr>
          <w:rStyle w:val="None"/>
          <w:rFonts w:ascii="Times New Roman" w:hAnsi="Times New Roman" w:cs="Times New Roman"/>
          <w:sz w:val="24"/>
          <w:szCs w:val="24"/>
        </w:rPr>
        <w:t>22.03.2012.  URL: http://aseanregionalforum.asean.org/about.html (Дата обращения: 06.02.2018).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ASEAN Regional Forum. Association of Southeast Asian Nations // ASEAN Regional F</w:t>
      </w:r>
      <w:r w:rsidRPr="00B44B07">
        <w:rPr>
          <w:rStyle w:val="None"/>
          <w:rFonts w:ascii="Times New Roman" w:hAnsi="Times New Roman" w:cs="Times New Roman"/>
          <w:sz w:val="24"/>
          <w:szCs w:val="24"/>
          <w:lang w:val="en-US"/>
        </w:rPr>
        <w:t>o</w:t>
      </w:r>
      <w:r w:rsidRPr="00B44B07">
        <w:rPr>
          <w:rStyle w:val="None"/>
          <w:rFonts w:ascii="Times New Roman" w:hAnsi="Times New Roman" w:cs="Times New Roman"/>
          <w:sz w:val="24"/>
          <w:szCs w:val="24"/>
          <w:lang w:val="en-US"/>
        </w:rPr>
        <w:t xml:space="preserve">rum. </w:t>
      </w:r>
      <w:r w:rsidRPr="00B44B07">
        <w:rPr>
          <w:rStyle w:val="None"/>
          <w:rFonts w:ascii="Times New Roman" w:hAnsi="Times New Roman" w:cs="Times New Roman"/>
          <w:sz w:val="24"/>
          <w:szCs w:val="24"/>
        </w:rPr>
        <w:t>22.03.2012.  URL: http://asean.org/asean-political-security-community/asean-regional-forum-arf/ (Дата обращения: 06.02.2018).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lang w:val="en-US"/>
        </w:rPr>
        <w:t xml:space="preserve">ASEAN-Russia Dialogue Relations // ASEAN. </w:t>
      </w:r>
      <w:r w:rsidRPr="00B44B07">
        <w:rPr>
          <w:rFonts w:ascii="Times New Roman" w:hAnsi="Times New Roman" w:cs="Times New Roman"/>
          <w:sz w:val="24"/>
          <w:szCs w:val="24"/>
        </w:rPr>
        <w:t>22.03.2012. URL:  http://asean.org/storage/2012/05/Overview-ASEAN-Russia-August-2016-r4cl.pdf (Дата о</w:t>
      </w:r>
      <w:r w:rsidRPr="00B44B07">
        <w:rPr>
          <w:rFonts w:ascii="Times New Roman" w:hAnsi="Times New Roman" w:cs="Times New Roman"/>
          <w:sz w:val="24"/>
          <w:szCs w:val="24"/>
        </w:rPr>
        <w:t>б</w:t>
      </w:r>
      <w:r w:rsidRPr="00B44B07">
        <w:rPr>
          <w:rFonts w:ascii="Times New Roman" w:hAnsi="Times New Roman" w:cs="Times New Roman"/>
          <w:sz w:val="24"/>
          <w:szCs w:val="24"/>
        </w:rPr>
        <w:t>ращения 01.03.2018).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lang w:val="en-US"/>
        </w:rPr>
        <w:t xml:space="preserve">ASEAN Department. Dr. </w:t>
      </w:r>
      <w:proofErr w:type="spellStart"/>
      <w:r w:rsidRPr="00B44B07">
        <w:rPr>
          <w:rFonts w:ascii="Times New Roman" w:hAnsi="Times New Roman" w:cs="Times New Roman"/>
          <w:sz w:val="24"/>
          <w:szCs w:val="24"/>
          <w:lang w:val="en-US"/>
        </w:rPr>
        <w:t>Tanad</w:t>
      </w:r>
      <w:proofErr w:type="spellEnd"/>
      <w:r w:rsidRPr="00B44B07">
        <w:rPr>
          <w:rFonts w:ascii="Times New Roman" w:hAnsi="Times New Roman" w:cs="Times New Roman"/>
          <w:sz w:val="24"/>
          <w:szCs w:val="24"/>
          <w:lang w:val="en-US"/>
        </w:rPr>
        <w:t xml:space="preserve"> </w:t>
      </w:r>
      <w:proofErr w:type="spellStart"/>
      <w:r w:rsidRPr="00B44B07">
        <w:rPr>
          <w:rFonts w:ascii="Times New Roman" w:hAnsi="Times New Roman" w:cs="Times New Roman"/>
          <w:sz w:val="24"/>
          <w:szCs w:val="24"/>
          <w:lang w:val="en-US"/>
        </w:rPr>
        <w:t>Korman</w:t>
      </w:r>
      <w:proofErr w:type="spellEnd"/>
      <w:r w:rsidRPr="00B44B07">
        <w:rPr>
          <w:rFonts w:ascii="Times New Roman" w:hAnsi="Times New Roman" w:cs="Times New Roman"/>
          <w:sz w:val="24"/>
          <w:szCs w:val="24"/>
          <w:lang w:val="en-US"/>
        </w:rPr>
        <w:t xml:space="preserve"> // Minister of Foreign Affairs Thailand. </w:t>
      </w:r>
      <w:r w:rsidRPr="00B44B07">
        <w:rPr>
          <w:rFonts w:ascii="Times New Roman" w:hAnsi="Times New Roman" w:cs="Times New Roman"/>
          <w:sz w:val="24"/>
          <w:szCs w:val="24"/>
        </w:rPr>
        <w:t>21.02.2008. URL: http://www.mfa.go.th/asean/th/news/5702/65432-</w:t>
      </w:r>
      <w:r w:rsidRPr="00B44B07">
        <w:rPr>
          <w:rStyle w:val="None"/>
          <w:rFonts w:ascii="Angsana New" w:hAnsi="Angsana New" w:cs="Angsana New"/>
          <w:sz w:val="24"/>
          <w:szCs w:val="24"/>
        </w:rPr>
        <w:t>พันเอก</w:t>
      </w:r>
      <w:r w:rsidRPr="00B44B07">
        <w:rPr>
          <w:rFonts w:ascii="Times New Roman" w:hAnsi="Times New Roman" w:cs="Times New Roman"/>
          <w:sz w:val="24"/>
          <w:szCs w:val="24"/>
        </w:rPr>
        <w:t>-(</w:t>
      </w:r>
      <w:r w:rsidRPr="00B44B07">
        <w:rPr>
          <w:rStyle w:val="None"/>
          <w:rFonts w:ascii="Angsana New" w:hAnsi="Angsana New" w:cs="Angsana New"/>
          <w:sz w:val="24"/>
          <w:szCs w:val="24"/>
        </w:rPr>
        <w:t>พิเศษ</w:t>
      </w:r>
      <w:r w:rsidRPr="00B44B07">
        <w:rPr>
          <w:rFonts w:ascii="Times New Roman" w:hAnsi="Times New Roman" w:cs="Times New Roman"/>
          <w:sz w:val="24"/>
          <w:szCs w:val="24"/>
        </w:rPr>
        <w:t>)-</w:t>
      </w:r>
      <w:r w:rsidRPr="00B44B07">
        <w:rPr>
          <w:rStyle w:val="None"/>
          <w:rFonts w:ascii="Angsana New" w:hAnsi="Angsana New" w:cs="Angsana New"/>
          <w:sz w:val="24"/>
          <w:szCs w:val="24"/>
        </w:rPr>
        <w:t>ดร</w:t>
      </w:r>
      <w:r w:rsidRPr="00B44B07">
        <w:rPr>
          <w:rFonts w:ascii="Times New Roman" w:hAnsi="Times New Roman" w:cs="Times New Roman"/>
          <w:sz w:val="24"/>
          <w:szCs w:val="24"/>
        </w:rPr>
        <w:t>.-</w:t>
      </w:r>
      <w:r w:rsidRPr="00B44B07">
        <w:rPr>
          <w:rStyle w:val="None"/>
          <w:rFonts w:ascii="Angsana New" w:hAnsi="Angsana New" w:cs="Angsana New"/>
          <w:sz w:val="24"/>
          <w:szCs w:val="24"/>
        </w:rPr>
        <w:t>ถนัด</w:t>
      </w:r>
      <w:r w:rsidRPr="00B44B07">
        <w:rPr>
          <w:rFonts w:ascii="Times New Roman" w:hAnsi="Times New Roman" w:cs="Times New Roman"/>
          <w:sz w:val="24"/>
          <w:szCs w:val="24"/>
        </w:rPr>
        <w:t>-</w:t>
      </w:r>
      <w:r w:rsidRPr="00B44B07">
        <w:rPr>
          <w:rStyle w:val="None"/>
          <w:rFonts w:ascii="Angsana New" w:hAnsi="Angsana New" w:cs="Angsana New"/>
          <w:sz w:val="24"/>
          <w:szCs w:val="24"/>
        </w:rPr>
        <w:t>คอมันตร์</w:t>
      </w:r>
      <w:r w:rsidRPr="00B44B07">
        <w:rPr>
          <w:rFonts w:ascii="Times New Roman" w:hAnsi="Times New Roman" w:cs="Times New Roman"/>
          <w:sz w:val="24"/>
          <w:szCs w:val="24"/>
        </w:rPr>
        <w:t>:-</w:t>
      </w:r>
      <w:r w:rsidRPr="00B44B07">
        <w:rPr>
          <w:rStyle w:val="None"/>
          <w:rFonts w:ascii="Angsana New" w:hAnsi="Angsana New" w:cs="Angsana New"/>
          <w:sz w:val="24"/>
          <w:szCs w:val="24"/>
        </w:rPr>
        <w:t>วีรบุรุษคนสุดท้า</w:t>
      </w:r>
      <w:r w:rsidRPr="00B44B07">
        <w:rPr>
          <w:rFonts w:ascii="Times New Roman" w:hAnsi="Times New Roman" w:cs="Times New Roman"/>
          <w:sz w:val="24"/>
          <w:szCs w:val="24"/>
        </w:rPr>
        <w:t>.html. (Дата обращения: 15.03.2018).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Bruce Vaughn. Terrorism in Southeast Asia: Congressional Research Service reports on te</w:t>
      </w:r>
      <w:r w:rsidRPr="00B44B07">
        <w:rPr>
          <w:rStyle w:val="None"/>
          <w:rFonts w:ascii="Times New Roman" w:hAnsi="Times New Roman" w:cs="Times New Roman"/>
          <w:sz w:val="24"/>
          <w:szCs w:val="24"/>
          <w:lang w:val="en-US"/>
        </w:rPr>
        <w:t>r</w:t>
      </w:r>
      <w:r w:rsidRPr="00B44B07">
        <w:rPr>
          <w:rStyle w:val="None"/>
          <w:rFonts w:ascii="Times New Roman" w:hAnsi="Times New Roman" w:cs="Times New Roman"/>
          <w:sz w:val="24"/>
          <w:szCs w:val="24"/>
          <w:lang w:val="en-US"/>
        </w:rPr>
        <w:t xml:space="preserve">rorism // Federation of American Scientist. </w:t>
      </w:r>
      <w:r w:rsidRPr="00B44B07">
        <w:rPr>
          <w:rStyle w:val="None"/>
          <w:rFonts w:ascii="Times New Roman" w:hAnsi="Times New Roman" w:cs="Times New Roman"/>
          <w:sz w:val="24"/>
          <w:szCs w:val="24"/>
        </w:rPr>
        <w:t>09.12.2000. URL: https://fas.org/sgp/crs/terror/RL34194.pdf. (Дата обращения 07.04.2018).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Fonts w:ascii="Times New Roman" w:hAnsi="Times New Roman" w:cs="Times New Roman"/>
          <w:sz w:val="24"/>
          <w:szCs w:val="24"/>
          <w:lang w:val="en-US"/>
        </w:rPr>
        <w:t xml:space="preserve">Chung-in Moon. ASEAN International Organization // Encyclopedia Britannica. </w:t>
      </w:r>
      <w:r w:rsidRPr="00B44B07">
        <w:rPr>
          <w:rFonts w:ascii="Times New Roman" w:hAnsi="Times New Roman" w:cs="Times New Roman"/>
          <w:sz w:val="24"/>
          <w:szCs w:val="24"/>
        </w:rPr>
        <w:t>03.29.2018. URL: https://www.britannica.com/topic/ASEAN#ref227052. (Дата обращения: 06.03.2018).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Enhancing Food Security by Cooperation among ASEAN Countries: A Review for Achie</w:t>
      </w:r>
      <w:r w:rsidRPr="00B44B07">
        <w:rPr>
          <w:rStyle w:val="None"/>
          <w:rFonts w:ascii="Times New Roman" w:hAnsi="Times New Roman" w:cs="Times New Roman"/>
          <w:sz w:val="24"/>
          <w:szCs w:val="24"/>
          <w:lang w:val="en-US"/>
        </w:rPr>
        <w:t>v</w:t>
      </w:r>
      <w:r w:rsidRPr="00B44B07">
        <w:rPr>
          <w:rStyle w:val="None"/>
          <w:rFonts w:ascii="Times New Roman" w:hAnsi="Times New Roman" w:cs="Times New Roman"/>
          <w:sz w:val="24"/>
          <w:szCs w:val="24"/>
          <w:lang w:val="en-US"/>
        </w:rPr>
        <w:t xml:space="preserve">ing Better Food Availability in the Region // Hiroshima. </w:t>
      </w:r>
      <w:r w:rsidRPr="00B44B07">
        <w:rPr>
          <w:rStyle w:val="None"/>
          <w:rFonts w:ascii="Times New Roman" w:hAnsi="Times New Roman" w:cs="Times New Roman"/>
          <w:sz w:val="24"/>
          <w:szCs w:val="24"/>
        </w:rPr>
        <w:t>01.12.2012. URL: http://home.hiroshima-u.ac.jp/food0709/seika/seika2012-4.pdf (Дата обращения 20.03.2018).</w:t>
      </w:r>
    </w:p>
    <w:p w:rsidR="003C5EAF" w:rsidRPr="00B44B07" w:rsidRDefault="008F489C" w:rsidP="00B44B07">
      <w:pPr>
        <w:pStyle w:val="Default"/>
        <w:numPr>
          <w:ilvl w:val="0"/>
          <w:numId w:val="2"/>
        </w:numPr>
        <w:spacing w:after="200"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Daniel </w:t>
      </w:r>
      <w:proofErr w:type="spellStart"/>
      <w:r w:rsidRPr="00B44B07">
        <w:rPr>
          <w:rStyle w:val="None"/>
          <w:rFonts w:ascii="Times New Roman" w:hAnsi="Times New Roman" w:cs="Times New Roman"/>
          <w:sz w:val="24"/>
          <w:szCs w:val="24"/>
          <w:lang w:val="en-US"/>
        </w:rPr>
        <w:t>Schearf</w:t>
      </w:r>
      <w:proofErr w:type="spellEnd"/>
      <w:r w:rsidRPr="00B44B07">
        <w:rPr>
          <w:rStyle w:val="None"/>
          <w:rFonts w:ascii="Times New Roman" w:hAnsi="Times New Roman" w:cs="Times New Roman"/>
          <w:sz w:val="24"/>
          <w:szCs w:val="24"/>
          <w:lang w:val="en-US"/>
        </w:rPr>
        <w:t xml:space="preserve">. North Korea Tensions Overshadow Regional Forum // </w:t>
      </w:r>
      <w:proofErr w:type="spellStart"/>
      <w:r w:rsidRPr="00B44B07">
        <w:rPr>
          <w:rStyle w:val="None"/>
          <w:rFonts w:ascii="Times New Roman" w:hAnsi="Times New Roman" w:cs="Times New Roman"/>
          <w:sz w:val="24"/>
          <w:szCs w:val="24"/>
          <w:lang w:val="en-US"/>
        </w:rPr>
        <w:t>Voanews</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11.02.2009. URL: https://learningenglish.voanews.com/a/north-south-korea-exchange-accusations-on-firing-incident/1920849.html (Дата обращения 03.03.2018).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lang w:val="en-US"/>
        </w:rPr>
      </w:pPr>
      <w:r w:rsidRPr="00B44B07">
        <w:rPr>
          <w:rStyle w:val="None"/>
          <w:rFonts w:ascii="Times New Roman" w:hAnsi="Times New Roman" w:cs="Times New Roman"/>
          <w:sz w:val="24"/>
          <w:szCs w:val="24"/>
          <w:lang w:val="en-US"/>
        </w:rPr>
        <w:t>Hunger Statistic // WFP. 11.09.2015. URL: http://www.wfp.org/hunger/stats (</w:t>
      </w:r>
      <w:r w:rsidRPr="00B44B07">
        <w:rPr>
          <w:rStyle w:val="None"/>
          <w:rFonts w:ascii="Times New Roman" w:hAnsi="Times New Roman" w:cs="Times New Roman"/>
          <w:sz w:val="24"/>
          <w:szCs w:val="24"/>
        </w:rPr>
        <w:t>Дата</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обращ</w:t>
      </w:r>
      <w:r w:rsidRPr="00B44B07">
        <w:rPr>
          <w:rStyle w:val="None"/>
          <w:rFonts w:ascii="Times New Roman" w:hAnsi="Times New Roman" w:cs="Times New Roman"/>
          <w:sz w:val="24"/>
          <w:szCs w:val="24"/>
        </w:rPr>
        <w:t>е</w:t>
      </w:r>
      <w:r w:rsidRPr="00B44B07">
        <w:rPr>
          <w:rStyle w:val="None"/>
          <w:rFonts w:ascii="Times New Roman" w:hAnsi="Times New Roman" w:cs="Times New Roman"/>
          <w:sz w:val="24"/>
          <w:szCs w:val="24"/>
        </w:rPr>
        <w:t>ния</w:t>
      </w:r>
      <w:r w:rsidRPr="00B44B07">
        <w:rPr>
          <w:rStyle w:val="None"/>
          <w:rFonts w:ascii="Times New Roman" w:hAnsi="Times New Roman" w:cs="Times New Roman"/>
          <w:sz w:val="24"/>
          <w:szCs w:val="24"/>
          <w:lang w:val="en-US"/>
        </w:rPr>
        <w:t xml:space="preserve">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Indonesia Encourages Russia to Take an Active Role in ASEAN // </w:t>
      </w:r>
      <w:proofErr w:type="spellStart"/>
      <w:r w:rsidRPr="00B44B07">
        <w:rPr>
          <w:rStyle w:val="None"/>
          <w:rFonts w:ascii="Times New Roman" w:hAnsi="Times New Roman" w:cs="Times New Roman"/>
          <w:sz w:val="24"/>
          <w:szCs w:val="24"/>
          <w:lang w:val="en-US"/>
        </w:rPr>
        <w:t>Indonesiaconsulate</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18.05.2013. URL: http://indonesianconsulate.ae/2013/02/09/indonesia-encourages-russia-to-take-an-active-role-in-asean/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lang w:val="en-US"/>
        </w:rPr>
        <w:lastRenderedPageBreak/>
        <w:t>Kornkarun</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lang w:val="en-US"/>
        </w:rPr>
        <w:t>Cheewatrakoolpong</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lang w:val="en-US"/>
        </w:rPr>
        <w:t>Chayodom</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lang w:val="en-US"/>
        </w:rPr>
        <w:t>Sabhasri</w:t>
      </w:r>
      <w:proofErr w:type="spellEnd"/>
      <w:r w:rsidRPr="00B44B07">
        <w:rPr>
          <w:rStyle w:val="None"/>
          <w:rFonts w:ascii="Times New Roman" w:hAnsi="Times New Roman" w:cs="Times New Roman"/>
          <w:sz w:val="24"/>
          <w:szCs w:val="24"/>
          <w:lang w:val="en-US"/>
        </w:rPr>
        <w:t xml:space="preserve"> and </w:t>
      </w:r>
      <w:proofErr w:type="spellStart"/>
      <w:r w:rsidRPr="00B44B07">
        <w:rPr>
          <w:rStyle w:val="None"/>
          <w:rFonts w:ascii="Times New Roman" w:hAnsi="Times New Roman" w:cs="Times New Roman"/>
          <w:sz w:val="24"/>
          <w:szCs w:val="24"/>
          <w:lang w:val="en-US"/>
        </w:rPr>
        <w:t>Nath</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lang w:val="en-US"/>
        </w:rPr>
        <w:t>Bunditwattanawong</w:t>
      </w:r>
      <w:proofErr w:type="spellEnd"/>
      <w:r w:rsidRPr="00B44B07">
        <w:rPr>
          <w:rStyle w:val="None"/>
          <w:rFonts w:ascii="Times New Roman" w:hAnsi="Times New Roman" w:cs="Times New Roman"/>
          <w:sz w:val="24"/>
          <w:szCs w:val="24"/>
          <w:lang w:val="en-US"/>
        </w:rPr>
        <w:t>. Impact of the ASEAN Economic Community on ASEAN Production Networks 2003 // ADB. 09.12.2009</w:t>
      </w:r>
      <w:proofErr w:type="gramStart"/>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URL</w:t>
      </w:r>
      <w:proofErr w:type="gramEnd"/>
      <w:r w:rsidRPr="00B44B07">
        <w:rPr>
          <w:rStyle w:val="None"/>
          <w:rFonts w:ascii="Times New Roman" w:hAnsi="Times New Roman" w:cs="Times New Roman"/>
          <w:sz w:val="24"/>
          <w:szCs w:val="24"/>
        </w:rPr>
        <w:t>:  https://www.adb.org/sites/default/files/publication/156264/adbi-wp409.pdf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proofErr w:type="spellStart"/>
      <w:r w:rsidRPr="00B44B07">
        <w:rPr>
          <w:rStyle w:val="None"/>
          <w:rFonts w:ascii="Times New Roman" w:hAnsi="Times New Roman" w:cs="Times New Roman"/>
          <w:sz w:val="24"/>
          <w:szCs w:val="24"/>
          <w:lang w:val="en-US"/>
        </w:rPr>
        <w:t>Lenszoom</w:t>
      </w:r>
      <w:proofErr w:type="spellEnd"/>
      <w:r w:rsidRPr="00B44B07">
        <w:rPr>
          <w:rStyle w:val="None"/>
          <w:rFonts w:ascii="Times New Roman" w:hAnsi="Times New Roman" w:cs="Times New Roman"/>
          <w:sz w:val="24"/>
          <w:szCs w:val="24"/>
        </w:rPr>
        <w:t xml:space="preserve">. </w:t>
      </w:r>
      <w:proofErr w:type="spellStart"/>
      <w:r w:rsidRPr="00B44B07">
        <w:rPr>
          <w:rStyle w:val="None"/>
          <w:rFonts w:ascii="Angsana New" w:hAnsi="Angsana New" w:cs="Angsana New"/>
          <w:sz w:val="24"/>
          <w:szCs w:val="24"/>
        </w:rPr>
        <w:t>รัสเซียในอาเซียน</w:t>
      </w:r>
      <w:proofErr w:type="spellEnd"/>
      <w:r w:rsidRPr="00B44B07">
        <w:rPr>
          <w:rStyle w:val="None"/>
          <w:rFonts w:ascii="Times New Roman" w:hAnsi="Times New Roman" w:cs="Times New Roman"/>
          <w:sz w:val="24"/>
          <w:szCs w:val="24"/>
        </w:rPr>
        <w:t xml:space="preserve"> (Россия в АСЕАН) // </w:t>
      </w:r>
      <w:proofErr w:type="spellStart"/>
      <w:r w:rsidRPr="00B44B07">
        <w:rPr>
          <w:rStyle w:val="None"/>
          <w:rFonts w:ascii="Times New Roman" w:hAnsi="Times New Roman" w:cs="Times New Roman"/>
          <w:sz w:val="24"/>
          <w:szCs w:val="24"/>
          <w:lang w:val="en-US"/>
        </w:rPr>
        <w:t>Delinews</w:t>
      </w:r>
      <w:proofErr w:type="spellEnd"/>
      <w:r w:rsidRPr="00B44B07">
        <w:rPr>
          <w:rStyle w:val="None"/>
          <w:rFonts w:ascii="Times New Roman" w:hAnsi="Times New Roman" w:cs="Times New Roman"/>
          <w:sz w:val="24"/>
          <w:szCs w:val="24"/>
        </w:rPr>
        <w:t xml:space="preserve">. 25.05.2017. </w:t>
      </w:r>
      <w:r w:rsidRPr="00B44B07">
        <w:rPr>
          <w:rStyle w:val="None"/>
          <w:rFonts w:ascii="Times New Roman" w:hAnsi="Times New Roman" w:cs="Times New Roman"/>
          <w:sz w:val="24"/>
          <w:szCs w:val="24"/>
          <w:lang w:val="en-US"/>
        </w:rPr>
        <w:t>URL</w:t>
      </w:r>
      <w:r w:rsidRPr="00B44B07">
        <w:rPr>
          <w:rStyle w:val="None"/>
          <w:rFonts w:ascii="Times New Roman" w:hAnsi="Times New Roman" w:cs="Times New Roman"/>
          <w:sz w:val="24"/>
          <w:szCs w:val="24"/>
        </w:rPr>
        <w:t xml:space="preserve">:  </w:t>
      </w:r>
      <w:hyperlink r:id="rId22" w:history="1">
        <w:r w:rsidRPr="00B44B07">
          <w:rPr>
            <w:rStyle w:val="Hyperlink2"/>
            <w:rFonts w:ascii="Times New Roman" w:hAnsi="Times New Roman" w:cs="Times New Roman"/>
            <w:sz w:val="24"/>
            <w:szCs w:val="24"/>
          </w:rPr>
          <w:t>https://www.dailynews.co.th/article/399765</w:t>
        </w:r>
      </w:hyperlink>
      <w:r w:rsidRPr="00B44B07">
        <w:rPr>
          <w:rStyle w:val="None"/>
          <w:rFonts w:ascii="Times New Roman" w:hAnsi="Times New Roman" w:cs="Times New Roman"/>
          <w:sz w:val="24"/>
          <w:szCs w:val="24"/>
        </w:rPr>
        <w:t xml:space="preserve"> (Дата обращения: 30.03.2018).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Malaysia’s SU-30MKMs – Will a New Competition Bring More? // </w:t>
      </w:r>
      <w:proofErr w:type="spellStart"/>
      <w:r w:rsidRPr="00B44B07">
        <w:rPr>
          <w:rStyle w:val="None"/>
          <w:rFonts w:ascii="Times New Roman" w:hAnsi="Times New Roman" w:cs="Times New Roman"/>
          <w:sz w:val="24"/>
          <w:szCs w:val="24"/>
          <w:lang w:val="en-US"/>
        </w:rPr>
        <w:t>defenseindustrydaily</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URL: http://www.defenseindustrydaily.com/malaysia-receives-first-2-su30mkms-03336/ (Дата обращения 02.03.2018).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Overview: Establishment // Official Website of The ASEAN: </w:t>
      </w:r>
      <w:proofErr w:type="spellStart"/>
      <w:r w:rsidRPr="00B44B07">
        <w:rPr>
          <w:rStyle w:val="None"/>
          <w:rFonts w:ascii="Times New Roman" w:hAnsi="Times New Roman" w:cs="Times New Roman"/>
          <w:sz w:val="24"/>
          <w:szCs w:val="24"/>
        </w:rPr>
        <w:t>офиц</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сайт</w:t>
      </w:r>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URL: http://www.asean.org/asean/about-asean. (Дата обращения: 15.03.2018).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Partnership sees trade between </w:t>
      </w:r>
      <w:proofErr w:type="spellStart"/>
      <w:r w:rsidRPr="00B44B07">
        <w:rPr>
          <w:rStyle w:val="None"/>
          <w:rFonts w:ascii="Times New Roman" w:hAnsi="Times New Roman" w:cs="Times New Roman"/>
          <w:sz w:val="24"/>
          <w:szCs w:val="24"/>
          <w:lang w:val="en-US"/>
        </w:rPr>
        <w:t>Asean</w:t>
      </w:r>
      <w:proofErr w:type="spellEnd"/>
      <w:r w:rsidRPr="00B44B07">
        <w:rPr>
          <w:rStyle w:val="None"/>
          <w:rFonts w:ascii="Times New Roman" w:hAnsi="Times New Roman" w:cs="Times New Roman"/>
          <w:sz w:val="24"/>
          <w:szCs w:val="24"/>
          <w:lang w:val="en-US"/>
        </w:rPr>
        <w:t xml:space="preserve"> and China reach new high // </w:t>
      </w:r>
      <w:proofErr w:type="spellStart"/>
      <w:r w:rsidRPr="00B44B07">
        <w:rPr>
          <w:rStyle w:val="None"/>
          <w:rFonts w:ascii="Times New Roman" w:hAnsi="Times New Roman" w:cs="Times New Roman"/>
          <w:sz w:val="24"/>
          <w:szCs w:val="24"/>
          <w:lang w:val="en-US"/>
        </w:rPr>
        <w:t>Nationmultimedia</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URL: http://www.nationmultimedia.com/news/opinion/aec/30198195 (Дата обращения: 24.04.2018).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Regional Comprehensive Economic Partnership // ASEAN. </w:t>
      </w:r>
      <w:r w:rsidRPr="00B44B07">
        <w:rPr>
          <w:rStyle w:val="None"/>
          <w:rFonts w:ascii="Times New Roman" w:hAnsi="Times New Roman" w:cs="Times New Roman"/>
          <w:sz w:val="24"/>
          <w:szCs w:val="24"/>
        </w:rPr>
        <w:t>04.11.2001. URL: http://www.asean.org/storage/images/2015/October/outreach-document/Edited%20RCEP.pdf. (Дата обращения 12.04.2018).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Russian president signs nuclear plant deal with Vietnam // </w:t>
      </w:r>
      <w:proofErr w:type="spellStart"/>
      <w:r w:rsidRPr="00B44B07">
        <w:rPr>
          <w:rStyle w:val="None"/>
          <w:rFonts w:ascii="Times New Roman" w:hAnsi="Times New Roman" w:cs="Times New Roman"/>
          <w:sz w:val="24"/>
          <w:szCs w:val="24"/>
          <w:lang w:val="en-US"/>
        </w:rPr>
        <w:t>Voanews</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20.11.2011. URL: http://www.voanews.com/a/russian-president-signs-nuclear-plant-deal-with-vietnam—106408053/129463.html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Russia repeats offer to RI to become a «space nation» // The Jakarta post. </w:t>
      </w:r>
      <w:r w:rsidRPr="00B44B07">
        <w:rPr>
          <w:rStyle w:val="None"/>
          <w:rFonts w:ascii="Times New Roman" w:hAnsi="Times New Roman" w:cs="Times New Roman"/>
          <w:sz w:val="24"/>
          <w:szCs w:val="24"/>
        </w:rPr>
        <w:t>20.04.2002. URL: http://www.thejakartapost.com/news/2012/02/15/russia-repeats-offer-ri-become-a-space-nation.html (Дата обращения 09.03.2018).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Southeast Asia Treaty Organization (SEATO), 1954 // Office of the Historian. 18.02.2011.</w:t>
      </w:r>
      <w:r w:rsidRPr="00B44B07">
        <w:rPr>
          <w:rStyle w:val="None"/>
          <w:rFonts w:ascii="Times New Roman" w:hAnsi="Times New Roman" w:cs="Times New Roman"/>
          <w:sz w:val="24"/>
          <w:szCs w:val="24"/>
        </w:rPr>
        <w:t xml:space="preserve"> URL: https://history.state.gov/milestones/1953-1960/seato (Дата обращения: 10.03.2018).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The agricultural trade domain covers detailed food and agriculture exports and imports // </w:t>
      </w:r>
      <w:proofErr w:type="spellStart"/>
      <w:r w:rsidRPr="00B44B07">
        <w:rPr>
          <w:rStyle w:val="None"/>
          <w:rFonts w:ascii="Times New Roman" w:hAnsi="Times New Roman" w:cs="Times New Roman"/>
          <w:sz w:val="24"/>
          <w:szCs w:val="24"/>
          <w:lang w:val="en-US"/>
        </w:rPr>
        <w:t>F</w:t>
      </w:r>
      <w:r w:rsidRPr="00B44B07">
        <w:rPr>
          <w:rStyle w:val="None"/>
          <w:rFonts w:ascii="Times New Roman" w:hAnsi="Times New Roman" w:cs="Times New Roman"/>
          <w:sz w:val="24"/>
          <w:szCs w:val="24"/>
          <w:lang w:val="en-US"/>
        </w:rPr>
        <w:t>e</w:t>
      </w:r>
      <w:r w:rsidRPr="00B44B07">
        <w:rPr>
          <w:rStyle w:val="None"/>
          <w:rFonts w:ascii="Times New Roman" w:hAnsi="Times New Roman" w:cs="Times New Roman"/>
          <w:sz w:val="24"/>
          <w:szCs w:val="24"/>
          <w:lang w:val="en-US"/>
        </w:rPr>
        <w:t>nixservices</w:t>
      </w:r>
      <w:proofErr w:type="spellEnd"/>
      <w:r w:rsidRPr="00B44B07">
        <w:rPr>
          <w:rStyle w:val="None"/>
          <w:rFonts w:ascii="Times New Roman" w:hAnsi="Times New Roman" w:cs="Times New Roman"/>
          <w:sz w:val="24"/>
          <w:szCs w:val="24"/>
          <w:lang w:val="en-US"/>
        </w:rPr>
        <w:t xml:space="preserve">. </w:t>
      </w:r>
      <w:r w:rsidRPr="00B44B07">
        <w:rPr>
          <w:rStyle w:val="None"/>
          <w:rFonts w:ascii="Times New Roman" w:hAnsi="Times New Roman" w:cs="Times New Roman"/>
          <w:sz w:val="24"/>
          <w:szCs w:val="24"/>
        </w:rPr>
        <w:t>URL: http://fenixservices.fao.org/faostat/static/documents/T/T_e.pdf. (Дата о</w:t>
      </w:r>
      <w:r w:rsidRPr="00B44B07">
        <w:rPr>
          <w:rStyle w:val="None"/>
          <w:rFonts w:ascii="Times New Roman" w:hAnsi="Times New Roman" w:cs="Times New Roman"/>
          <w:sz w:val="24"/>
          <w:szCs w:val="24"/>
        </w:rPr>
        <w:t>б</w:t>
      </w:r>
      <w:r w:rsidRPr="00B44B07">
        <w:rPr>
          <w:rStyle w:val="None"/>
          <w:rFonts w:ascii="Times New Roman" w:hAnsi="Times New Roman" w:cs="Times New Roman"/>
          <w:sz w:val="24"/>
          <w:szCs w:val="24"/>
        </w:rPr>
        <w:t>ращения: 07.02.2018).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Thee </w:t>
      </w:r>
      <w:proofErr w:type="spellStart"/>
      <w:r w:rsidRPr="00B44B07">
        <w:rPr>
          <w:rStyle w:val="None"/>
          <w:rFonts w:ascii="Times New Roman" w:hAnsi="Times New Roman" w:cs="Times New Roman"/>
          <w:sz w:val="24"/>
          <w:szCs w:val="24"/>
          <w:lang w:val="en-US"/>
        </w:rPr>
        <w:t>Kian</w:t>
      </w:r>
      <w:proofErr w:type="spellEnd"/>
      <w:r w:rsidRPr="00B44B07">
        <w:rPr>
          <w:rStyle w:val="None"/>
          <w:rFonts w:ascii="Times New Roman" w:hAnsi="Times New Roman" w:cs="Times New Roman"/>
          <w:sz w:val="24"/>
          <w:szCs w:val="24"/>
          <w:lang w:val="en-US"/>
        </w:rPr>
        <w:t xml:space="preserve"> </w:t>
      </w:r>
      <w:proofErr w:type="spellStart"/>
      <w:r w:rsidRPr="00B44B07">
        <w:rPr>
          <w:rStyle w:val="None"/>
          <w:rFonts w:ascii="Times New Roman" w:hAnsi="Times New Roman" w:cs="Times New Roman"/>
          <w:sz w:val="24"/>
          <w:szCs w:val="24"/>
          <w:lang w:val="en-US"/>
        </w:rPr>
        <w:t>Wie</w:t>
      </w:r>
      <w:proofErr w:type="spellEnd"/>
      <w:r w:rsidRPr="00B44B07">
        <w:rPr>
          <w:rStyle w:val="None"/>
          <w:rFonts w:ascii="Times New Roman" w:hAnsi="Times New Roman" w:cs="Times New Roman"/>
          <w:sz w:val="24"/>
          <w:szCs w:val="24"/>
          <w:lang w:val="en-US"/>
        </w:rPr>
        <w:t xml:space="preserve">. Export oriented industrialization and foreign direct investment in the ASEAN countries // UNU. </w:t>
      </w:r>
      <w:r w:rsidRPr="00B44B07">
        <w:rPr>
          <w:rStyle w:val="None"/>
          <w:rFonts w:ascii="Times New Roman" w:hAnsi="Times New Roman" w:cs="Times New Roman"/>
          <w:sz w:val="24"/>
          <w:szCs w:val="24"/>
        </w:rPr>
        <w:t>URL: http://archive.unu.edu/hq/academic/Pg_area4/Thee.html.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The China-ASEAN Investment Cooperation Fund // China ASEAN fund. </w:t>
      </w:r>
      <w:r w:rsidRPr="00B44B07">
        <w:rPr>
          <w:rStyle w:val="None"/>
          <w:rFonts w:ascii="Times New Roman" w:hAnsi="Times New Roman" w:cs="Times New Roman"/>
          <w:sz w:val="24"/>
          <w:szCs w:val="24"/>
        </w:rPr>
        <w:t xml:space="preserve">04.11.2011. URL:  http://www.china-asean-fund.com/about-caf.php?slider1=1 (Дата обращения: 17.12.2017).  </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lastRenderedPageBreak/>
        <w:t xml:space="preserve">The Nixon Doctrine is announced, This Day in History // History. 25.09.2015. URL: https://www.history.com/this-day-in-history/the-nixon-doctrine-is-announced. </w:t>
      </w:r>
      <w:r w:rsidRPr="00B44B07">
        <w:rPr>
          <w:rStyle w:val="None"/>
          <w:rFonts w:ascii="Times New Roman" w:hAnsi="Times New Roman" w:cs="Times New Roman"/>
          <w:sz w:val="24"/>
          <w:szCs w:val="24"/>
        </w:rPr>
        <w:t>(Дата обр</w:t>
      </w:r>
      <w:r w:rsidRPr="00B44B07">
        <w:rPr>
          <w:rStyle w:val="None"/>
          <w:rFonts w:ascii="Times New Roman" w:hAnsi="Times New Roman" w:cs="Times New Roman"/>
          <w:sz w:val="24"/>
          <w:szCs w:val="24"/>
        </w:rPr>
        <w:t>а</w:t>
      </w:r>
      <w:r w:rsidRPr="00B44B07">
        <w:rPr>
          <w:rStyle w:val="None"/>
          <w:rFonts w:ascii="Times New Roman" w:hAnsi="Times New Roman" w:cs="Times New Roman"/>
          <w:sz w:val="24"/>
          <w:szCs w:val="24"/>
        </w:rPr>
        <w:t>щения: 07.03.2018).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The Outcomes of the East Asia Summit on 19 November 2011 in Bali, Indonesia. Declar</w:t>
      </w:r>
      <w:r w:rsidRPr="00B44B07">
        <w:rPr>
          <w:rStyle w:val="None"/>
          <w:rFonts w:ascii="Times New Roman" w:hAnsi="Times New Roman" w:cs="Times New Roman"/>
          <w:sz w:val="24"/>
          <w:szCs w:val="24"/>
          <w:lang w:val="en-US"/>
        </w:rPr>
        <w:t>a</w:t>
      </w:r>
      <w:r w:rsidRPr="00B44B07">
        <w:rPr>
          <w:rStyle w:val="None"/>
          <w:rFonts w:ascii="Times New Roman" w:hAnsi="Times New Roman" w:cs="Times New Roman"/>
          <w:sz w:val="24"/>
          <w:szCs w:val="24"/>
          <w:lang w:val="en-US"/>
        </w:rPr>
        <w:t xml:space="preserve">tion of the East Asia Summit on the Principles for Mutually Beneficial Relations // MOFA. </w:t>
      </w:r>
      <w:r w:rsidRPr="00B44B07">
        <w:rPr>
          <w:rStyle w:val="None"/>
          <w:rFonts w:ascii="Times New Roman" w:hAnsi="Times New Roman" w:cs="Times New Roman"/>
          <w:sz w:val="24"/>
          <w:szCs w:val="24"/>
        </w:rPr>
        <w:t>URL: http://www.mofa.go.jp/region/asia-paci/eas/pdfs/declaration_1111_2.pdf (Дата обр</w:t>
      </w:r>
      <w:r w:rsidRPr="00B44B07">
        <w:rPr>
          <w:rStyle w:val="None"/>
          <w:rFonts w:ascii="Times New Roman" w:hAnsi="Times New Roman" w:cs="Times New Roman"/>
          <w:sz w:val="24"/>
          <w:szCs w:val="24"/>
        </w:rPr>
        <w:t>а</w:t>
      </w:r>
      <w:r w:rsidRPr="00B44B07">
        <w:rPr>
          <w:rStyle w:val="None"/>
          <w:rFonts w:ascii="Times New Roman" w:hAnsi="Times New Roman" w:cs="Times New Roman"/>
          <w:sz w:val="24"/>
          <w:szCs w:val="24"/>
        </w:rPr>
        <w:t>щения 17.04.2018).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U.S.-ASEAN. History of the U.S. and ASEAN relations // U.S. Mission to ASEAN. </w:t>
      </w:r>
      <w:r w:rsidRPr="00B44B07">
        <w:rPr>
          <w:rStyle w:val="None"/>
          <w:rFonts w:ascii="Times New Roman" w:hAnsi="Times New Roman" w:cs="Times New Roman"/>
          <w:sz w:val="24"/>
          <w:szCs w:val="24"/>
        </w:rPr>
        <w:t xml:space="preserve">URL: </w:t>
      </w:r>
      <w:hyperlink r:id="rId23" w:history="1">
        <w:r w:rsidRPr="00B44B07">
          <w:rPr>
            <w:rStyle w:val="Hyperlink2"/>
            <w:rFonts w:ascii="Times New Roman" w:hAnsi="Times New Roman" w:cs="Times New Roman"/>
            <w:sz w:val="24"/>
            <w:szCs w:val="24"/>
          </w:rPr>
          <w:t>https://asean.usmission.gov/our-relationship/policy-history/usasean//</w:t>
        </w:r>
      </w:hyperlink>
      <w:r w:rsidRPr="00B44B07">
        <w:rPr>
          <w:rStyle w:val="None"/>
          <w:rFonts w:ascii="Times New Roman" w:hAnsi="Times New Roman" w:cs="Times New Roman"/>
          <w:sz w:val="24"/>
          <w:szCs w:val="24"/>
        </w:rPr>
        <w:t xml:space="preserve">  (Дата обращения 16.03.2018).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U.S. Energy Information Administration // EIA. </w:t>
      </w:r>
      <w:r w:rsidRPr="00B44B07">
        <w:rPr>
          <w:rStyle w:val="None"/>
          <w:rFonts w:ascii="Times New Roman" w:hAnsi="Times New Roman" w:cs="Times New Roman"/>
          <w:sz w:val="24"/>
          <w:szCs w:val="24"/>
        </w:rPr>
        <w:t>URL: http://www.eia.gov/countries/index.cfm?view=production#tabs-2  (Дата обращения 26.03.2018).</w:t>
      </w:r>
    </w:p>
    <w:p w:rsidR="003C5EAF" w:rsidRPr="00B44B07" w:rsidRDefault="008F489C" w:rsidP="00B44B07">
      <w:pPr>
        <w:pStyle w:val="Default"/>
        <w:numPr>
          <w:ilvl w:val="0"/>
          <w:numId w:val="2"/>
        </w:numPr>
        <w:spacing w:line="360" w:lineRule="auto"/>
        <w:jc w:val="both"/>
        <w:rPr>
          <w:rFonts w:ascii="Times New Roman" w:hAnsi="Times New Roman" w:cs="Times New Roman"/>
          <w:sz w:val="24"/>
          <w:szCs w:val="24"/>
        </w:rPr>
      </w:pPr>
      <w:r w:rsidRPr="00B44B07">
        <w:rPr>
          <w:rStyle w:val="None"/>
          <w:rFonts w:ascii="Times New Roman" w:hAnsi="Times New Roman" w:cs="Times New Roman"/>
          <w:sz w:val="24"/>
          <w:szCs w:val="24"/>
          <w:lang w:val="en-US"/>
        </w:rPr>
        <w:t xml:space="preserve">2013 Production Statistics First 6 month // OICA. 11.09.2013. </w:t>
      </w:r>
      <w:r w:rsidRPr="00B44B07">
        <w:rPr>
          <w:rStyle w:val="None"/>
          <w:rFonts w:ascii="Times New Roman" w:hAnsi="Times New Roman" w:cs="Times New Roman"/>
          <w:sz w:val="24"/>
          <w:szCs w:val="24"/>
        </w:rPr>
        <w:t>URL: http://www.oica.net/category/production-statistics/2013-statistics/ (Дата обращения 26.03.2018).</w:t>
      </w:r>
    </w:p>
    <w:sectPr w:rsidR="003C5EAF" w:rsidRPr="00B44B07" w:rsidSect="000D31B2">
      <w:footerReference w:type="default" r:id="rId24"/>
      <w:pgSz w:w="11900" w:h="16840"/>
      <w:pgMar w:top="1417" w:right="850" w:bottom="170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8B" w:rsidRDefault="00DA038B">
      <w:r>
        <w:separator/>
      </w:r>
    </w:p>
  </w:endnote>
  <w:endnote w:type="continuationSeparator" w:id="0">
    <w:p w:rsidR="00DA038B" w:rsidRDefault="00D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07" w:rsidRDefault="00B44B07">
    <w:pPr>
      <w:pStyle w:val="a4"/>
      <w:tabs>
        <w:tab w:val="clear" w:pos="9355"/>
        <w:tab w:val="right" w:pos="9329"/>
      </w:tabs>
      <w:jc w:val="center"/>
    </w:pPr>
    <w:r>
      <w:fldChar w:fldCharType="begin"/>
    </w:r>
    <w:r>
      <w:instrText xml:space="preserve"> PAGE </w:instrText>
    </w:r>
    <w:r>
      <w:fldChar w:fldCharType="separate"/>
    </w:r>
    <w:r>
      <w:rPr>
        <w:noProof/>
      </w:rPr>
      <w:t>2</w:t>
    </w:r>
    <w:r>
      <w:fldChar w:fldCharType="end"/>
    </w:r>
    <w:r>
      <w:rPr>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8B" w:rsidRDefault="00DA038B">
      <w:r>
        <w:separator/>
      </w:r>
    </w:p>
  </w:footnote>
  <w:footnote w:type="continuationSeparator" w:id="0">
    <w:p w:rsidR="00DA038B" w:rsidRDefault="00DA038B">
      <w:r>
        <w:continuationSeparator/>
      </w:r>
    </w:p>
  </w:footnote>
  <w:footnote w:type="continuationNotice" w:id="1">
    <w:p w:rsidR="00DA038B" w:rsidRDefault="00DA038B"/>
  </w:footnote>
  <w:footnote w:id="2">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Васильев, Л.Е. Состояние двустороннего и многостороннего сотрудничества России со странами АСЕАН - М. ИДВ РАН, 2016. – С.31-33.</w:t>
      </w:r>
    </w:p>
  </w:footnote>
  <w:footnote w:id="3">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Журавлева, Е.С., </w:t>
      </w:r>
      <w:proofErr w:type="spellStart"/>
      <w:r w:rsidRPr="000D31B2">
        <w:rPr>
          <w:rFonts w:ascii="Times New Roman" w:hAnsi="Times New Roman" w:cs="Times New Roman"/>
          <w:sz w:val="20"/>
          <w:szCs w:val="20"/>
        </w:rPr>
        <w:t>Малетин</w:t>
      </w:r>
      <w:proofErr w:type="spellEnd"/>
      <w:r w:rsidRPr="000D31B2">
        <w:rPr>
          <w:rFonts w:ascii="Times New Roman" w:hAnsi="Times New Roman" w:cs="Times New Roman"/>
          <w:sz w:val="20"/>
          <w:szCs w:val="20"/>
        </w:rPr>
        <w:t xml:space="preserve">, Н.П. и </w:t>
      </w:r>
      <w:proofErr w:type="gramStart"/>
      <w:r w:rsidRPr="000D31B2">
        <w:rPr>
          <w:rFonts w:ascii="Times New Roman" w:hAnsi="Times New Roman" w:cs="Times New Roman"/>
          <w:sz w:val="20"/>
          <w:szCs w:val="20"/>
        </w:rPr>
        <w:t>Со</w:t>
      </w:r>
      <w:proofErr w:type="gramEnd"/>
      <w:r w:rsidRPr="000D31B2">
        <w:rPr>
          <w:rFonts w:ascii="Times New Roman" w:hAnsi="Times New Roman" w:cs="Times New Roman"/>
          <w:sz w:val="20"/>
          <w:szCs w:val="20"/>
        </w:rPr>
        <w:t xml:space="preserve"> Мин Э. СССР - АСЕАН (1967-2000) – М.ИДВ РАН, 2017. – 261 </w:t>
      </w:r>
      <w:r w:rsidRPr="000D31B2">
        <w:rPr>
          <w:rFonts w:ascii="Times New Roman" w:hAnsi="Times New Roman" w:cs="Times New Roman"/>
          <w:sz w:val="20"/>
          <w:szCs w:val="20"/>
          <w:lang w:val="en-US"/>
        </w:rPr>
        <w:t>c</w:t>
      </w:r>
      <w:r w:rsidRPr="000D31B2">
        <w:rPr>
          <w:rFonts w:ascii="Times New Roman" w:hAnsi="Times New Roman" w:cs="Times New Roman"/>
          <w:sz w:val="20"/>
          <w:szCs w:val="20"/>
        </w:rPr>
        <w:t>.</w:t>
      </w:r>
    </w:p>
  </w:footnote>
  <w:footnote w:id="4">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Воронин, А.С., АСЕАН: ответ на вызовы глобализации. М. ИДВ РАН, 2009. – С.13-15.</w:t>
      </w:r>
    </w:p>
  </w:footnote>
  <w:footnote w:id="5">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proofErr w:type="spellStart"/>
      <w:r w:rsidRPr="000D31B2">
        <w:rPr>
          <w:rFonts w:ascii="Times New Roman" w:hAnsi="Times New Roman" w:cs="Times New Roman"/>
          <w:sz w:val="20"/>
          <w:szCs w:val="20"/>
          <w:shd w:val="clear" w:color="auto" w:fill="FFFFFF"/>
        </w:rPr>
        <w:t>Канаев</w:t>
      </w:r>
      <w:proofErr w:type="spellEnd"/>
      <w:r w:rsidRPr="000D31B2">
        <w:rPr>
          <w:rFonts w:ascii="Times New Roman" w:hAnsi="Times New Roman" w:cs="Times New Roman"/>
          <w:sz w:val="20"/>
          <w:szCs w:val="20"/>
          <w:shd w:val="clear" w:color="auto" w:fill="FFFFFF"/>
        </w:rPr>
        <w:t>, Е. АСЕАН и Россия: отношения после холодной войны. М. ИДВ РАН, 2004. – С.173-174.</w:t>
      </w:r>
    </w:p>
  </w:footnote>
  <w:footnote w:id="6">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proofErr w:type="spellStart"/>
      <w:r w:rsidRPr="000D31B2">
        <w:rPr>
          <w:rFonts w:ascii="Times New Roman" w:hAnsi="Times New Roman" w:cs="Times New Roman"/>
          <w:sz w:val="20"/>
          <w:szCs w:val="20"/>
          <w:shd w:val="clear" w:color="auto" w:fill="FFFFFF"/>
        </w:rPr>
        <w:t>Колдунова</w:t>
      </w:r>
      <w:proofErr w:type="spellEnd"/>
      <w:r w:rsidRPr="000D31B2">
        <w:rPr>
          <w:rFonts w:ascii="Times New Roman" w:hAnsi="Times New Roman" w:cs="Times New Roman"/>
          <w:sz w:val="20"/>
          <w:szCs w:val="20"/>
          <w:shd w:val="clear" w:color="auto" w:fill="FFFFFF"/>
        </w:rPr>
        <w:t xml:space="preserve">, Е.В. Интеграция без конфликта или конфликт при интеграции. </w:t>
      </w:r>
      <w:r w:rsidRPr="000D31B2">
        <w:rPr>
          <w:rFonts w:ascii="Times New Roman" w:hAnsi="Times New Roman" w:cs="Times New Roman"/>
          <w:sz w:val="20"/>
          <w:szCs w:val="20"/>
          <w:shd w:val="clear" w:color="auto" w:fill="FFFFFF"/>
          <w:lang w:val="en-US"/>
        </w:rPr>
        <w:t>URL</w:t>
      </w:r>
      <w:r w:rsidRPr="000D31B2">
        <w:rPr>
          <w:rFonts w:ascii="Times New Roman" w:hAnsi="Times New Roman" w:cs="Times New Roman"/>
          <w:sz w:val="20"/>
          <w:szCs w:val="20"/>
          <w:shd w:val="clear" w:color="auto" w:fill="FFFFFF"/>
        </w:rPr>
        <w:t xml:space="preserve">: </w:t>
      </w:r>
      <w:r w:rsidRPr="000D31B2">
        <w:rPr>
          <w:rFonts w:ascii="Times New Roman" w:hAnsi="Times New Roman" w:cs="Times New Roman"/>
          <w:sz w:val="20"/>
          <w:szCs w:val="20"/>
          <w:shd w:val="clear" w:color="auto" w:fill="FFFFFF"/>
          <w:lang w:val="en-US"/>
        </w:rPr>
        <w:t>http</w:t>
      </w:r>
      <w:r w:rsidRPr="000D31B2">
        <w:rPr>
          <w:rFonts w:ascii="Times New Roman" w:hAnsi="Times New Roman" w:cs="Times New Roman"/>
          <w:sz w:val="20"/>
          <w:szCs w:val="20"/>
          <w:shd w:val="clear" w:color="auto" w:fill="FFFFFF"/>
        </w:rPr>
        <w:t>://</w:t>
      </w:r>
      <w:proofErr w:type="spellStart"/>
      <w:r w:rsidRPr="000D31B2">
        <w:rPr>
          <w:rFonts w:ascii="Times New Roman" w:hAnsi="Times New Roman" w:cs="Times New Roman"/>
          <w:sz w:val="20"/>
          <w:szCs w:val="20"/>
          <w:shd w:val="clear" w:color="auto" w:fill="FFFFFF"/>
          <w:lang w:val="en-US"/>
        </w:rPr>
        <w:t>intertrends</w:t>
      </w:r>
      <w:proofErr w:type="spellEnd"/>
      <w:r w:rsidRPr="000D31B2">
        <w:rPr>
          <w:rFonts w:ascii="Times New Roman" w:hAnsi="Times New Roman" w:cs="Times New Roman"/>
          <w:sz w:val="20"/>
          <w:szCs w:val="20"/>
          <w:shd w:val="clear" w:color="auto" w:fill="FFFFFF"/>
        </w:rPr>
        <w:t>.</w:t>
      </w:r>
      <w:proofErr w:type="spellStart"/>
      <w:r w:rsidRPr="000D31B2">
        <w:rPr>
          <w:rFonts w:ascii="Times New Roman" w:hAnsi="Times New Roman" w:cs="Times New Roman"/>
          <w:sz w:val="20"/>
          <w:szCs w:val="20"/>
          <w:shd w:val="clear" w:color="auto" w:fill="FFFFFF"/>
          <w:lang w:val="en-US"/>
        </w:rPr>
        <w:t>ru</w:t>
      </w:r>
      <w:proofErr w:type="spellEnd"/>
      <w:r w:rsidRPr="000D31B2">
        <w:rPr>
          <w:rFonts w:ascii="Times New Roman" w:hAnsi="Times New Roman" w:cs="Times New Roman"/>
          <w:sz w:val="20"/>
          <w:szCs w:val="20"/>
          <w:shd w:val="clear" w:color="auto" w:fill="FFFFFF"/>
        </w:rPr>
        <w:t>/</w:t>
      </w:r>
      <w:r w:rsidRPr="000D31B2">
        <w:rPr>
          <w:rFonts w:ascii="Times New Roman" w:hAnsi="Times New Roman" w:cs="Times New Roman"/>
          <w:sz w:val="20"/>
          <w:szCs w:val="20"/>
          <w:shd w:val="clear" w:color="auto" w:fill="FFFFFF"/>
          <w:lang w:val="en-US"/>
        </w:rPr>
        <w:t>system</w:t>
      </w:r>
      <w:r w:rsidRPr="000D31B2">
        <w:rPr>
          <w:rFonts w:ascii="Times New Roman" w:hAnsi="Times New Roman" w:cs="Times New Roman"/>
          <w:sz w:val="20"/>
          <w:szCs w:val="20"/>
          <w:shd w:val="clear" w:color="auto" w:fill="FFFFFF"/>
        </w:rPr>
        <w:t>/</w:t>
      </w:r>
      <w:r w:rsidRPr="000D31B2">
        <w:rPr>
          <w:rFonts w:ascii="Times New Roman" w:hAnsi="Times New Roman" w:cs="Times New Roman"/>
          <w:sz w:val="20"/>
          <w:szCs w:val="20"/>
          <w:shd w:val="clear" w:color="auto" w:fill="FFFFFF"/>
          <w:lang w:val="en-US"/>
        </w:rPr>
        <w:t>Doc</w:t>
      </w:r>
      <w:r w:rsidRPr="000D31B2">
        <w:rPr>
          <w:rFonts w:ascii="Times New Roman" w:hAnsi="Times New Roman" w:cs="Times New Roman"/>
          <w:sz w:val="20"/>
          <w:szCs w:val="20"/>
          <w:shd w:val="clear" w:color="auto" w:fill="FFFFFF"/>
        </w:rPr>
        <w:t>/</w:t>
      </w:r>
      <w:proofErr w:type="spellStart"/>
      <w:r w:rsidRPr="000D31B2">
        <w:rPr>
          <w:rFonts w:ascii="Times New Roman" w:hAnsi="Times New Roman" w:cs="Times New Roman"/>
          <w:sz w:val="20"/>
          <w:szCs w:val="20"/>
          <w:shd w:val="clear" w:color="auto" w:fill="FFFFFF"/>
          <w:lang w:val="en-US"/>
        </w:rPr>
        <w:t>ArticlePdf</w:t>
      </w:r>
      <w:proofErr w:type="spellEnd"/>
      <w:r w:rsidRPr="000D31B2">
        <w:rPr>
          <w:rFonts w:ascii="Times New Roman" w:hAnsi="Times New Roman" w:cs="Times New Roman"/>
          <w:sz w:val="20"/>
          <w:szCs w:val="20"/>
          <w:shd w:val="clear" w:color="auto" w:fill="FFFFFF"/>
        </w:rPr>
        <w:t>/843/</w:t>
      </w:r>
      <w:proofErr w:type="spellStart"/>
      <w:r w:rsidRPr="000D31B2">
        <w:rPr>
          <w:rFonts w:ascii="Times New Roman" w:hAnsi="Times New Roman" w:cs="Times New Roman"/>
          <w:sz w:val="20"/>
          <w:szCs w:val="20"/>
          <w:shd w:val="clear" w:color="auto" w:fill="FFFFFF"/>
          <w:lang w:val="en-US"/>
        </w:rPr>
        <w:t>Koldunova</w:t>
      </w:r>
      <w:proofErr w:type="spellEnd"/>
      <w:r w:rsidRPr="000D31B2">
        <w:rPr>
          <w:rFonts w:ascii="Times New Roman" w:hAnsi="Times New Roman" w:cs="Times New Roman"/>
          <w:sz w:val="20"/>
          <w:szCs w:val="20"/>
          <w:shd w:val="clear" w:color="auto" w:fill="FFFFFF"/>
        </w:rPr>
        <w:t>-27.</w:t>
      </w:r>
      <w:proofErr w:type="spellStart"/>
      <w:r w:rsidRPr="000D31B2">
        <w:rPr>
          <w:rFonts w:ascii="Times New Roman" w:hAnsi="Times New Roman" w:cs="Times New Roman"/>
          <w:sz w:val="20"/>
          <w:szCs w:val="20"/>
          <w:shd w:val="clear" w:color="auto" w:fill="FFFFFF"/>
          <w:lang w:val="en-US"/>
        </w:rPr>
        <w:t>pdf</w:t>
      </w:r>
      <w:proofErr w:type="spellEnd"/>
      <w:r w:rsidRPr="000D31B2">
        <w:rPr>
          <w:rFonts w:ascii="Times New Roman" w:hAnsi="Times New Roman" w:cs="Times New Roman"/>
          <w:sz w:val="20"/>
          <w:szCs w:val="20"/>
          <w:shd w:val="clear" w:color="auto" w:fill="FFFFFF"/>
        </w:rPr>
        <w:t xml:space="preserve"> (Дата обращения: 30.02.2018).</w:t>
      </w:r>
    </w:p>
  </w:footnote>
  <w:footnote w:id="7">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r w:rsidRPr="000D31B2">
        <w:rPr>
          <w:rFonts w:ascii="Times New Roman" w:hAnsi="Times New Roman" w:cs="Times New Roman"/>
          <w:sz w:val="20"/>
          <w:szCs w:val="20"/>
          <w:shd w:val="clear" w:color="auto" w:fill="FFFFFF"/>
        </w:rPr>
        <w:t xml:space="preserve">Васильев, Л.Е., Локшин, Г.М. Сообщество безопасности АСЕАН </w:t>
      </w:r>
      <w:r w:rsidRPr="000D31B2">
        <w:rPr>
          <w:rFonts w:ascii="Times New Roman" w:hAnsi="Times New Roman" w:cs="Times New Roman"/>
          <w:sz w:val="20"/>
          <w:szCs w:val="20"/>
        </w:rPr>
        <w:t>- М.: ИД «ФОРУМ», 2010. - 75 с.</w:t>
      </w:r>
    </w:p>
  </w:footnote>
  <w:footnote w:id="8">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proofErr w:type="spellStart"/>
      <w:r w:rsidRPr="000D31B2">
        <w:rPr>
          <w:rFonts w:ascii="Times New Roman" w:hAnsi="Times New Roman" w:cs="Times New Roman"/>
          <w:sz w:val="20"/>
          <w:szCs w:val="20"/>
        </w:rPr>
        <w:t>Мазырин</w:t>
      </w:r>
      <w:proofErr w:type="spellEnd"/>
      <w:r w:rsidRPr="000D31B2">
        <w:rPr>
          <w:rFonts w:ascii="Times New Roman" w:hAnsi="Times New Roman" w:cs="Times New Roman"/>
          <w:sz w:val="20"/>
          <w:szCs w:val="20"/>
        </w:rPr>
        <w:t>, В.М., Россия в Индокитае: назад в будущее? // Международная жизнь - 2010 № 11, с. 37–48.</w:t>
      </w:r>
    </w:p>
  </w:footnote>
  <w:footnote w:id="9">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proofErr w:type="gramStart"/>
      <w:r w:rsidRPr="000D31B2">
        <w:rPr>
          <w:rFonts w:ascii="Times New Roman" w:hAnsi="Times New Roman" w:cs="Times New Roman"/>
          <w:sz w:val="20"/>
          <w:szCs w:val="20"/>
          <w:shd w:val="clear" w:color="auto" w:fill="FFFFFF"/>
        </w:rPr>
        <w:t>Сумский</w:t>
      </w:r>
      <w:proofErr w:type="gramEnd"/>
      <w:r w:rsidRPr="000D31B2">
        <w:rPr>
          <w:rFonts w:ascii="Times New Roman" w:hAnsi="Times New Roman" w:cs="Times New Roman"/>
          <w:sz w:val="20"/>
          <w:szCs w:val="20"/>
          <w:shd w:val="clear" w:color="auto" w:fill="FFFFFF"/>
        </w:rPr>
        <w:t>, В.В., Почему нас не было в ВАС и почему теперь нас туда зовут? М. ИДВ РАН, 2014. – С.139-141.</w:t>
      </w:r>
    </w:p>
  </w:footnote>
  <w:footnote w:id="10">
    <w:p w:rsidR="00B44B07" w:rsidRPr="000D31B2" w:rsidRDefault="00B44B07" w:rsidP="008F489C">
      <w:pPr>
        <w:pStyle w:val="Default"/>
        <w:jc w:val="both"/>
        <w:rPr>
          <w:rFonts w:ascii="Times New Roman" w:hAnsi="Times New Roman" w:cs="Times New Roman"/>
          <w:sz w:val="20"/>
          <w:szCs w:val="20"/>
        </w:rPr>
      </w:pPr>
      <w:r w:rsidRPr="000D31B2">
        <w:rPr>
          <w:rFonts w:ascii="Times New Roman" w:hAnsi="Times New Roman" w:cs="Times New Roman"/>
          <w:sz w:val="20"/>
          <w:szCs w:val="20"/>
          <w:vertAlign w:val="superscript"/>
        </w:rPr>
        <w:footnoteRef/>
      </w:r>
      <w:r w:rsidRPr="000D31B2">
        <w:rPr>
          <w:rFonts w:ascii="Times New Roman" w:hAnsi="Times New Roman" w:cs="Times New Roman"/>
          <w:sz w:val="20"/>
          <w:szCs w:val="20"/>
        </w:rPr>
        <w:t xml:space="preserve"> Байков, А.А., Сравнительная </w:t>
      </w:r>
      <w:proofErr w:type="spellStart"/>
      <w:r w:rsidRPr="000D31B2">
        <w:rPr>
          <w:rFonts w:ascii="Times New Roman" w:hAnsi="Times New Roman" w:cs="Times New Roman"/>
          <w:sz w:val="20"/>
          <w:szCs w:val="20"/>
        </w:rPr>
        <w:t>интеграция</w:t>
      </w:r>
      <w:proofErr w:type="gramStart"/>
      <w:r w:rsidRPr="000D31B2">
        <w:rPr>
          <w:rFonts w:ascii="Times New Roman" w:hAnsi="Times New Roman" w:cs="Times New Roman"/>
          <w:sz w:val="20"/>
          <w:szCs w:val="20"/>
        </w:rPr>
        <w:t>:п</w:t>
      </w:r>
      <w:proofErr w:type="gramEnd"/>
      <w:r w:rsidRPr="000D31B2">
        <w:rPr>
          <w:rFonts w:ascii="Times New Roman" w:hAnsi="Times New Roman" w:cs="Times New Roman"/>
          <w:sz w:val="20"/>
          <w:szCs w:val="20"/>
        </w:rPr>
        <w:t>рактика</w:t>
      </w:r>
      <w:proofErr w:type="spellEnd"/>
      <w:r w:rsidRPr="000D31B2">
        <w:rPr>
          <w:rFonts w:ascii="Times New Roman" w:hAnsi="Times New Roman" w:cs="Times New Roman"/>
          <w:sz w:val="20"/>
          <w:szCs w:val="20"/>
        </w:rPr>
        <w:t xml:space="preserve"> и модели интеграции в зарубежной Европе и </w:t>
      </w:r>
      <w:proofErr w:type="spellStart"/>
      <w:r w:rsidRPr="000D31B2">
        <w:rPr>
          <w:rFonts w:ascii="Times New Roman" w:hAnsi="Times New Roman" w:cs="Times New Roman"/>
          <w:sz w:val="20"/>
          <w:szCs w:val="20"/>
        </w:rPr>
        <w:t>Тиххоок</w:t>
      </w:r>
      <w:r w:rsidRPr="000D31B2">
        <w:rPr>
          <w:rFonts w:ascii="Times New Roman" w:hAnsi="Times New Roman" w:cs="Times New Roman"/>
          <w:sz w:val="20"/>
          <w:szCs w:val="20"/>
        </w:rPr>
        <w:t>е</w:t>
      </w:r>
      <w:r w:rsidRPr="000D31B2">
        <w:rPr>
          <w:rFonts w:ascii="Times New Roman" w:hAnsi="Times New Roman" w:cs="Times New Roman"/>
          <w:sz w:val="20"/>
          <w:szCs w:val="20"/>
        </w:rPr>
        <w:t>анской</w:t>
      </w:r>
      <w:proofErr w:type="spellEnd"/>
      <w:r w:rsidRPr="000D31B2">
        <w:rPr>
          <w:rFonts w:ascii="Times New Roman" w:hAnsi="Times New Roman" w:cs="Times New Roman"/>
          <w:sz w:val="20"/>
          <w:szCs w:val="20"/>
        </w:rPr>
        <w:t xml:space="preserve"> Азии, </w:t>
      </w:r>
      <w:r w:rsidRPr="000D31B2">
        <w:rPr>
          <w:rFonts w:ascii="Times New Roman" w:hAnsi="Times New Roman" w:cs="Times New Roman"/>
          <w:sz w:val="20"/>
          <w:szCs w:val="20"/>
          <w:shd w:val="clear" w:color="auto" w:fill="FFFFFF"/>
        </w:rPr>
        <w:t>М.: ИДВ РАН, 2010. – С. 92-122.</w:t>
      </w:r>
    </w:p>
  </w:footnote>
  <w:footnote w:id="11">
    <w:p w:rsidR="00B44B07" w:rsidRPr="000D31B2" w:rsidRDefault="00B44B07" w:rsidP="008F489C">
      <w:pPr>
        <w:pStyle w:val="Default"/>
        <w:jc w:val="both"/>
        <w:rPr>
          <w:rFonts w:ascii="Times New Roman" w:hAnsi="Times New Roman" w:cs="Times New Roman"/>
          <w:sz w:val="20"/>
          <w:szCs w:val="20"/>
        </w:rPr>
      </w:pPr>
      <w:r w:rsidRPr="000D31B2">
        <w:rPr>
          <w:rFonts w:ascii="Times New Roman" w:eastAsia="Times New Roman" w:hAnsi="Times New Roman" w:cs="Times New Roman"/>
          <w:sz w:val="20"/>
          <w:szCs w:val="20"/>
          <w:vertAlign w:val="superscript"/>
        </w:rPr>
        <w:footnoteRef/>
      </w:r>
      <w:r w:rsidRPr="000D31B2">
        <w:rPr>
          <w:rFonts w:ascii="Times New Roman" w:hAnsi="Times New Roman" w:cs="Times New Roman"/>
          <w:sz w:val="20"/>
          <w:szCs w:val="20"/>
          <w:lang w:val="en-US"/>
        </w:rPr>
        <w:t xml:space="preserve"> </w:t>
      </w:r>
      <w:proofErr w:type="spellStart"/>
      <w:proofErr w:type="gramStart"/>
      <w:r w:rsidRPr="000D31B2">
        <w:rPr>
          <w:rFonts w:ascii="Times New Roman" w:hAnsi="Times New Roman" w:cs="Times New Roman"/>
          <w:sz w:val="20"/>
          <w:szCs w:val="20"/>
          <w:shd w:val="clear" w:color="auto" w:fill="FFFFFF"/>
          <w:lang w:val="en-US"/>
        </w:rPr>
        <w:t>Rangsimaporn</w:t>
      </w:r>
      <w:proofErr w:type="spellEnd"/>
      <w:r w:rsidRPr="000D31B2">
        <w:rPr>
          <w:rFonts w:ascii="Times New Roman" w:hAnsi="Times New Roman" w:cs="Times New Roman"/>
          <w:sz w:val="20"/>
          <w:szCs w:val="20"/>
          <w:shd w:val="clear" w:color="auto" w:fill="FFFFFF"/>
          <w:lang w:val="en-US"/>
        </w:rPr>
        <w:t>.</w:t>
      </w:r>
      <w:proofErr w:type="gramEnd"/>
      <w:r w:rsidRPr="000D31B2">
        <w:rPr>
          <w:rFonts w:ascii="Times New Roman" w:hAnsi="Times New Roman" w:cs="Times New Roman"/>
          <w:color w:val="FEFEFE"/>
          <w:sz w:val="20"/>
          <w:szCs w:val="20"/>
          <w:u w:color="FEFEFE"/>
          <w:lang w:val="en-US"/>
        </w:rPr>
        <w:t xml:space="preserve"> </w:t>
      </w:r>
      <w:proofErr w:type="spellStart"/>
      <w:proofErr w:type="gramStart"/>
      <w:r w:rsidRPr="000D31B2">
        <w:rPr>
          <w:rFonts w:ascii="Times New Roman" w:hAnsi="Times New Roman" w:cs="Times New Roman"/>
          <w:color w:val="FEFEFE"/>
          <w:sz w:val="20"/>
          <w:szCs w:val="20"/>
          <w:u w:color="FEFEFE"/>
          <w:lang w:val="en-US"/>
        </w:rPr>
        <w:t>этап</w:t>
      </w:r>
      <w:proofErr w:type="spellEnd"/>
      <w:proofErr w:type="gramEnd"/>
      <w:r w:rsidRPr="000D31B2">
        <w:rPr>
          <w:rFonts w:ascii="Times New Roman" w:hAnsi="Times New Roman" w:cs="Times New Roman"/>
          <w:color w:val="FEFEFE"/>
          <w:sz w:val="20"/>
          <w:szCs w:val="20"/>
          <w:u w:color="FEFEFE"/>
          <w:lang w:val="en-US"/>
        </w:rPr>
        <w:t xml:space="preserve"> </w:t>
      </w:r>
      <w:r w:rsidRPr="000D31B2">
        <w:rPr>
          <w:rFonts w:ascii="Times New Roman" w:hAnsi="Times New Roman" w:cs="Times New Roman"/>
          <w:sz w:val="20"/>
          <w:szCs w:val="20"/>
          <w:shd w:val="clear" w:color="auto" w:fill="FFFFFF"/>
          <w:lang w:val="en-US"/>
        </w:rPr>
        <w:t>P.</w:t>
      </w:r>
      <w:r w:rsidRPr="000D31B2">
        <w:rPr>
          <w:rFonts w:ascii="Times New Roman" w:hAnsi="Times New Roman" w:cs="Times New Roman"/>
          <w:color w:val="FEFEFE"/>
          <w:sz w:val="20"/>
          <w:szCs w:val="20"/>
          <w:u w:color="FEFEFE"/>
          <w:lang w:val="en-US"/>
        </w:rPr>
        <w:t xml:space="preserve"> </w:t>
      </w:r>
      <w:proofErr w:type="spellStart"/>
      <w:r w:rsidRPr="000D31B2">
        <w:rPr>
          <w:rFonts w:ascii="Times New Roman" w:hAnsi="Times New Roman" w:cs="Times New Roman"/>
          <w:color w:val="FEFEFE"/>
          <w:sz w:val="20"/>
          <w:szCs w:val="20"/>
          <w:u w:color="FEFEFE"/>
          <w:lang w:val="en-US"/>
        </w:rPr>
        <w:t>этап</w:t>
      </w:r>
      <w:proofErr w:type="spellEnd"/>
      <w:r w:rsidRPr="000D31B2">
        <w:rPr>
          <w:rFonts w:ascii="Times New Roman" w:hAnsi="Times New Roman" w:cs="Times New Roman"/>
          <w:color w:val="FEFEFE"/>
          <w:sz w:val="20"/>
          <w:szCs w:val="20"/>
          <w:u w:color="FEFEFE"/>
          <w:lang w:val="en-US"/>
        </w:rPr>
        <w:t xml:space="preserve"> </w:t>
      </w:r>
      <w:r w:rsidRPr="000D31B2">
        <w:rPr>
          <w:rFonts w:ascii="Times New Roman" w:hAnsi="Times New Roman" w:cs="Times New Roman"/>
          <w:sz w:val="20"/>
          <w:szCs w:val="20"/>
          <w:shd w:val="clear" w:color="auto" w:fill="FFFFFF"/>
          <w:lang w:val="en-US"/>
        </w:rPr>
        <w:t>Russia's Search for</w:t>
      </w:r>
      <w:r w:rsidRPr="000D31B2">
        <w:rPr>
          <w:rFonts w:ascii="Times New Roman" w:hAnsi="Times New Roman" w:cs="Times New Roman"/>
          <w:color w:val="FEFEFE"/>
          <w:sz w:val="20"/>
          <w:szCs w:val="20"/>
          <w:u w:color="FEFEFE"/>
          <w:lang w:val="en-US"/>
        </w:rPr>
        <w:t xml:space="preserve"> </w:t>
      </w:r>
      <w:proofErr w:type="spellStart"/>
      <w:r w:rsidRPr="000D31B2">
        <w:rPr>
          <w:rFonts w:ascii="Times New Roman" w:hAnsi="Times New Roman" w:cs="Times New Roman"/>
          <w:color w:val="FEFEFE"/>
          <w:sz w:val="20"/>
          <w:szCs w:val="20"/>
          <w:u w:color="FEFEFE"/>
          <w:lang w:val="en-US"/>
        </w:rPr>
        <w:t>этап</w:t>
      </w:r>
      <w:proofErr w:type="spellEnd"/>
      <w:r w:rsidRPr="000D31B2">
        <w:rPr>
          <w:rFonts w:ascii="Times New Roman" w:hAnsi="Times New Roman" w:cs="Times New Roman"/>
          <w:color w:val="FEFEFE"/>
          <w:sz w:val="20"/>
          <w:szCs w:val="20"/>
          <w:u w:color="FEFEFE"/>
          <w:lang w:val="en-US"/>
        </w:rPr>
        <w:t xml:space="preserve"> </w:t>
      </w:r>
      <w:r w:rsidRPr="000D31B2">
        <w:rPr>
          <w:rFonts w:ascii="Times New Roman" w:hAnsi="Times New Roman" w:cs="Times New Roman"/>
          <w:sz w:val="20"/>
          <w:szCs w:val="20"/>
          <w:shd w:val="clear" w:color="auto" w:fill="FFFFFF"/>
          <w:lang w:val="en-US"/>
        </w:rPr>
        <w:t>Influence in</w:t>
      </w:r>
      <w:r w:rsidRPr="000D31B2">
        <w:rPr>
          <w:rFonts w:ascii="Times New Roman" w:hAnsi="Times New Roman" w:cs="Times New Roman"/>
          <w:color w:val="FEFEFE"/>
          <w:sz w:val="20"/>
          <w:szCs w:val="20"/>
          <w:u w:color="FEFEFE"/>
          <w:lang w:val="en-US"/>
        </w:rPr>
        <w:t xml:space="preserve"> </w:t>
      </w:r>
      <w:proofErr w:type="spellStart"/>
      <w:r w:rsidRPr="000D31B2">
        <w:rPr>
          <w:rFonts w:ascii="Times New Roman" w:hAnsi="Times New Roman" w:cs="Times New Roman"/>
          <w:color w:val="FEFEFE"/>
          <w:sz w:val="20"/>
          <w:szCs w:val="20"/>
          <w:u w:color="FEFEFE"/>
          <w:lang w:val="en-US"/>
        </w:rPr>
        <w:t>этап</w:t>
      </w:r>
      <w:proofErr w:type="spellEnd"/>
      <w:r w:rsidRPr="000D31B2">
        <w:rPr>
          <w:rFonts w:ascii="Times New Roman" w:hAnsi="Times New Roman" w:cs="Times New Roman"/>
          <w:color w:val="FEFEFE"/>
          <w:sz w:val="20"/>
          <w:szCs w:val="20"/>
          <w:u w:color="FEFEFE"/>
          <w:lang w:val="en-US"/>
        </w:rPr>
        <w:t xml:space="preserve"> </w:t>
      </w:r>
      <w:r w:rsidRPr="000D31B2">
        <w:rPr>
          <w:rFonts w:ascii="Times New Roman" w:hAnsi="Times New Roman" w:cs="Times New Roman"/>
          <w:sz w:val="20"/>
          <w:szCs w:val="20"/>
          <w:shd w:val="clear" w:color="auto" w:fill="FFFFFF"/>
          <w:lang w:val="en-US"/>
        </w:rPr>
        <w:t xml:space="preserve">Southeast Asia. </w:t>
      </w:r>
      <w:proofErr w:type="gramStart"/>
      <w:r w:rsidRPr="000D31B2">
        <w:rPr>
          <w:rFonts w:ascii="Times New Roman" w:hAnsi="Times New Roman" w:cs="Times New Roman"/>
          <w:sz w:val="20"/>
          <w:szCs w:val="20"/>
          <w:shd w:val="clear" w:color="auto" w:fill="FFFFFF"/>
          <w:lang w:val="en-US"/>
        </w:rPr>
        <w:t>Asian</w:t>
      </w:r>
      <w:r w:rsidRPr="000D31B2">
        <w:rPr>
          <w:rFonts w:ascii="Times New Roman" w:hAnsi="Times New Roman" w:cs="Times New Roman"/>
          <w:color w:val="FEFEFE"/>
          <w:sz w:val="20"/>
          <w:szCs w:val="20"/>
          <w:u w:color="FEFEFE"/>
        </w:rPr>
        <w:t xml:space="preserve"> этап </w:t>
      </w:r>
      <w:r w:rsidRPr="000D31B2">
        <w:rPr>
          <w:rFonts w:ascii="Times New Roman" w:hAnsi="Times New Roman" w:cs="Times New Roman"/>
          <w:sz w:val="20"/>
          <w:szCs w:val="20"/>
          <w:shd w:val="clear" w:color="auto" w:fill="FFFFFF"/>
          <w:lang w:val="en-US"/>
        </w:rPr>
        <w:t>Survey</w:t>
      </w:r>
      <w:r w:rsidRPr="000D31B2">
        <w:rPr>
          <w:rFonts w:ascii="Times New Roman" w:hAnsi="Times New Roman" w:cs="Times New Roman"/>
          <w:sz w:val="20"/>
          <w:szCs w:val="20"/>
          <w:shd w:val="clear" w:color="auto" w:fill="FFFFFF"/>
        </w:rPr>
        <w:t>, 2001.</w:t>
      </w:r>
      <w:proofErr w:type="gramEnd"/>
      <w:r w:rsidRPr="000D31B2">
        <w:rPr>
          <w:rFonts w:ascii="Times New Roman" w:hAnsi="Times New Roman" w:cs="Times New Roman"/>
          <w:sz w:val="20"/>
          <w:szCs w:val="20"/>
          <w:shd w:val="clear" w:color="auto" w:fill="FFFFFF"/>
        </w:rPr>
        <w:t xml:space="preserve"> 18 </w:t>
      </w:r>
      <w:r w:rsidRPr="000D31B2">
        <w:rPr>
          <w:rFonts w:ascii="Times New Roman" w:hAnsi="Times New Roman" w:cs="Times New Roman"/>
          <w:sz w:val="20"/>
          <w:szCs w:val="20"/>
          <w:shd w:val="clear" w:color="auto" w:fill="FFFFFF"/>
          <w:lang w:val="en-US"/>
        </w:rPr>
        <w:t>p</w:t>
      </w:r>
      <w:r w:rsidRPr="000D31B2">
        <w:rPr>
          <w:rFonts w:ascii="Times New Roman" w:hAnsi="Times New Roman" w:cs="Times New Roman"/>
          <w:sz w:val="20"/>
          <w:szCs w:val="20"/>
          <w:shd w:val="clear" w:color="auto" w:fill="FFFFFF"/>
        </w:rPr>
        <w:t>.</w:t>
      </w:r>
    </w:p>
  </w:footnote>
  <w:footnote w:id="12">
    <w:p w:rsidR="00B44B07" w:rsidRPr="000D31B2" w:rsidRDefault="00B44B07" w:rsidP="008F489C">
      <w:pPr>
        <w:pStyle w:val="Default"/>
        <w:jc w:val="both"/>
        <w:rPr>
          <w:rFonts w:ascii="Times New Roman" w:hAnsi="Times New Roman" w:cs="Times New Roman"/>
          <w:sz w:val="20"/>
          <w:szCs w:val="20"/>
        </w:rPr>
      </w:pPr>
      <w:r w:rsidRPr="000D31B2">
        <w:rPr>
          <w:rFonts w:ascii="Times New Roman" w:eastAsia="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proofErr w:type="spellStart"/>
      <w:r w:rsidRPr="000D31B2">
        <w:rPr>
          <w:rFonts w:ascii="Times New Roman" w:hAnsi="Times New Roman" w:cs="Times New Roman"/>
          <w:sz w:val="20"/>
          <w:szCs w:val="20"/>
        </w:rPr>
        <w:t>Ключанская</w:t>
      </w:r>
      <w:proofErr w:type="spellEnd"/>
      <w:r w:rsidRPr="000D31B2">
        <w:rPr>
          <w:rFonts w:ascii="Times New Roman" w:hAnsi="Times New Roman" w:cs="Times New Roman"/>
          <w:sz w:val="20"/>
          <w:szCs w:val="20"/>
        </w:rPr>
        <w:t xml:space="preserve">, С. Указ Президента Российской Федерации от 7 мая 2012 г. </w:t>
      </w:r>
      <w:r w:rsidRPr="000D31B2">
        <w:rPr>
          <w:rFonts w:ascii="Times New Roman" w:hAnsi="Times New Roman" w:cs="Times New Roman"/>
          <w:sz w:val="20"/>
          <w:szCs w:val="20"/>
          <w:lang w:val="en-US"/>
        </w:rPr>
        <w:t>N</w:t>
      </w:r>
      <w:r w:rsidRPr="000D31B2">
        <w:rPr>
          <w:rFonts w:ascii="Times New Roman" w:hAnsi="Times New Roman" w:cs="Times New Roman"/>
          <w:sz w:val="20"/>
          <w:szCs w:val="20"/>
        </w:rPr>
        <w:t xml:space="preserve"> 605 "О мерах по реализации внешнеполитического курса Российской Федерации” //  Российская Газета. 9.05.2012 </w:t>
      </w:r>
      <w:r w:rsidRPr="000D31B2">
        <w:rPr>
          <w:rFonts w:ascii="Times New Roman" w:hAnsi="Times New Roman" w:cs="Times New Roman"/>
          <w:sz w:val="20"/>
          <w:szCs w:val="20"/>
          <w:lang w:val="en-US"/>
        </w:rPr>
        <w:t>URL</w:t>
      </w:r>
      <w:r w:rsidRPr="000D31B2">
        <w:rPr>
          <w:rFonts w:ascii="Times New Roman" w:hAnsi="Times New Roman" w:cs="Times New Roman"/>
          <w:sz w:val="20"/>
          <w:szCs w:val="20"/>
        </w:rPr>
        <w:t xml:space="preserve">: </w:t>
      </w:r>
      <w:r w:rsidRPr="000D31B2">
        <w:rPr>
          <w:rFonts w:ascii="Times New Roman" w:hAnsi="Times New Roman" w:cs="Times New Roman"/>
          <w:sz w:val="20"/>
          <w:szCs w:val="20"/>
          <w:lang w:val="en-US"/>
        </w:rPr>
        <w:t>https</w:t>
      </w:r>
      <w:r w:rsidRPr="000D31B2">
        <w:rPr>
          <w:rFonts w:ascii="Times New Roman" w:hAnsi="Times New Roman" w:cs="Times New Roman"/>
          <w:sz w:val="20"/>
          <w:szCs w:val="20"/>
        </w:rPr>
        <w:t>://</w:t>
      </w:r>
      <w:proofErr w:type="spellStart"/>
      <w:r w:rsidRPr="000D31B2">
        <w:rPr>
          <w:rFonts w:ascii="Times New Roman" w:hAnsi="Times New Roman" w:cs="Times New Roman"/>
          <w:sz w:val="20"/>
          <w:szCs w:val="20"/>
          <w:lang w:val="en-US"/>
        </w:rPr>
        <w:t>rg</w:t>
      </w:r>
      <w:proofErr w:type="spellEnd"/>
      <w:r w:rsidRPr="000D31B2">
        <w:rPr>
          <w:rFonts w:ascii="Times New Roman" w:hAnsi="Times New Roman" w:cs="Times New Roman"/>
          <w:sz w:val="20"/>
          <w:szCs w:val="20"/>
        </w:rPr>
        <w:t>.</w:t>
      </w:r>
      <w:proofErr w:type="spellStart"/>
      <w:r w:rsidRPr="000D31B2">
        <w:rPr>
          <w:rFonts w:ascii="Times New Roman" w:hAnsi="Times New Roman" w:cs="Times New Roman"/>
          <w:sz w:val="20"/>
          <w:szCs w:val="20"/>
          <w:lang w:val="en-US"/>
        </w:rPr>
        <w:t>ru</w:t>
      </w:r>
      <w:proofErr w:type="spellEnd"/>
      <w:r w:rsidRPr="000D31B2">
        <w:rPr>
          <w:rFonts w:ascii="Times New Roman" w:hAnsi="Times New Roman" w:cs="Times New Roman"/>
          <w:sz w:val="20"/>
          <w:szCs w:val="20"/>
        </w:rPr>
        <w:t>/2012/05/09/</w:t>
      </w:r>
      <w:proofErr w:type="spellStart"/>
      <w:r w:rsidRPr="000D31B2">
        <w:rPr>
          <w:rFonts w:ascii="Times New Roman" w:hAnsi="Times New Roman" w:cs="Times New Roman"/>
          <w:sz w:val="20"/>
          <w:szCs w:val="20"/>
          <w:lang w:val="en-US"/>
        </w:rPr>
        <w:t>vn</w:t>
      </w:r>
      <w:proofErr w:type="spellEnd"/>
      <w:r w:rsidRPr="000D31B2">
        <w:rPr>
          <w:rFonts w:ascii="Times New Roman" w:hAnsi="Times New Roman" w:cs="Times New Roman"/>
          <w:sz w:val="20"/>
          <w:szCs w:val="20"/>
        </w:rPr>
        <w:t>-</w:t>
      </w:r>
      <w:proofErr w:type="spellStart"/>
      <w:r w:rsidRPr="000D31B2">
        <w:rPr>
          <w:rFonts w:ascii="Times New Roman" w:hAnsi="Times New Roman" w:cs="Times New Roman"/>
          <w:sz w:val="20"/>
          <w:szCs w:val="20"/>
          <w:lang w:val="en-US"/>
        </w:rPr>
        <w:t>polit</w:t>
      </w:r>
      <w:proofErr w:type="spellEnd"/>
      <w:r w:rsidRPr="000D31B2">
        <w:rPr>
          <w:rFonts w:ascii="Times New Roman" w:hAnsi="Times New Roman" w:cs="Times New Roman"/>
          <w:sz w:val="20"/>
          <w:szCs w:val="20"/>
        </w:rPr>
        <w:t>-</w:t>
      </w:r>
      <w:proofErr w:type="spellStart"/>
      <w:r w:rsidRPr="000D31B2">
        <w:rPr>
          <w:rFonts w:ascii="Times New Roman" w:hAnsi="Times New Roman" w:cs="Times New Roman"/>
          <w:sz w:val="20"/>
          <w:szCs w:val="20"/>
          <w:lang w:val="en-US"/>
        </w:rPr>
        <w:t>dok</w:t>
      </w:r>
      <w:proofErr w:type="spellEnd"/>
      <w:r w:rsidRPr="000D31B2">
        <w:rPr>
          <w:rFonts w:ascii="Times New Roman" w:hAnsi="Times New Roman" w:cs="Times New Roman"/>
          <w:sz w:val="20"/>
          <w:szCs w:val="20"/>
        </w:rPr>
        <w:t>.</w:t>
      </w:r>
      <w:r w:rsidRPr="000D31B2">
        <w:rPr>
          <w:rFonts w:ascii="Times New Roman" w:hAnsi="Times New Roman" w:cs="Times New Roman"/>
          <w:sz w:val="20"/>
          <w:szCs w:val="20"/>
          <w:lang w:val="en-US"/>
        </w:rPr>
        <w:t>html</w:t>
      </w:r>
      <w:r w:rsidRPr="000D31B2">
        <w:rPr>
          <w:rFonts w:ascii="Times New Roman" w:hAnsi="Times New Roman" w:cs="Times New Roman"/>
          <w:sz w:val="20"/>
          <w:szCs w:val="20"/>
        </w:rPr>
        <w:t xml:space="preserve"> (Дата обращения: 07.02.2018).</w:t>
      </w:r>
    </w:p>
  </w:footnote>
  <w:footnote w:id="13">
    <w:p w:rsidR="00B44B07" w:rsidRDefault="00B44B07" w:rsidP="008F489C">
      <w:pPr>
        <w:pStyle w:val="Default"/>
        <w:jc w:val="both"/>
        <w:rPr>
          <w:rFonts w:hint="eastAsia"/>
        </w:rPr>
      </w:pPr>
      <w:r w:rsidRPr="000D31B2">
        <w:rPr>
          <w:rFonts w:ascii="Times New Roman" w:eastAsia="Times New Roman" w:hAnsi="Times New Roman" w:cs="Times New Roman"/>
          <w:sz w:val="20"/>
          <w:szCs w:val="20"/>
          <w:vertAlign w:val="superscript"/>
        </w:rPr>
        <w:footnoteRef/>
      </w:r>
      <w:r w:rsidRPr="000D31B2">
        <w:rPr>
          <w:rFonts w:ascii="Times New Roman" w:hAnsi="Times New Roman" w:cs="Times New Roman"/>
          <w:sz w:val="20"/>
          <w:szCs w:val="20"/>
        </w:rPr>
        <w:t xml:space="preserve"> </w:t>
      </w:r>
      <w:r w:rsidRPr="000D31B2">
        <w:rPr>
          <w:rFonts w:ascii="Times New Roman" w:hAnsi="Times New Roman" w:cs="Times New Roman"/>
          <w:sz w:val="20"/>
          <w:szCs w:val="20"/>
          <w:shd w:val="clear" w:color="auto" w:fill="FFFFFF"/>
        </w:rPr>
        <w:t>Тригубенко, М. «Состоится ли российский прорыв в АСЕАН?» Проблемы Дальнего Востока. М. ИДВ РАН - 2016. – С.93-95.</w:t>
      </w:r>
    </w:p>
  </w:footnote>
  <w:footnote w:id="14">
    <w:p w:rsidR="00B44B07" w:rsidRDefault="00B44B07">
      <w:pPr>
        <w:pStyle w:val="Default"/>
        <w:jc w:val="both"/>
        <w:rPr>
          <w:rFonts w:hint="eastAsia"/>
        </w:rPr>
      </w:pPr>
      <w:r>
        <w:rPr>
          <w:vertAlign w:val="superscript"/>
        </w:rPr>
        <w:footnoteRef/>
      </w:r>
      <w:r w:rsidRPr="008F489C">
        <w:rPr>
          <w:rFonts w:ascii="Times New Roman" w:hAnsi="Times New Roman"/>
          <w:sz w:val="20"/>
          <w:szCs w:val="20"/>
        </w:rPr>
        <w:t xml:space="preserve"> </w:t>
      </w:r>
      <w:proofErr w:type="spellStart"/>
      <w:proofErr w:type="gramStart"/>
      <w:r>
        <w:rPr>
          <w:rFonts w:ascii="Times New Roman" w:hAnsi="Times New Roman"/>
          <w:sz w:val="20"/>
          <w:szCs w:val="20"/>
          <w:lang w:val="en-US"/>
        </w:rPr>
        <w:t>Lenszoom</w:t>
      </w:r>
      <w:proofErr w:type="spellEnd"/>
      <w:r w:rsidRPr="008F489C">
        <w:rPr>
          <w:rFonts w:ascii="Times New Roman" w:hAnsi="Times New Roman"/>
          <w:sz w:val="20"/>
          <w:szCs w:val="20"/>
        </w:rPr>
        <w:t>.</w:t>
      </w:r>
      <w:proofErr w:type="gramEnd"/>
      <w:r w:rsidRPr="008F489C">
        <w:rPr>
          <w:rFonts w:ascii="Times New Roman" w:hAnsi="Times New Roman"/>
          <w:sz w:val="20"/>
          <w:szCs w:val="20"/>
        </w:rPr>
        <w:t xml:space="preserve"> </w:t>
      </w:r>
      <w:proofErr w:type="spellStart"/>
      <w:r>
        <w:rPr>
          <w:rFonts w:ascii="Arial Unicode MS" w:hAnsi="Arial Unicode MS"/>
          <w:sz w:val="20"/>
          <w:szCs w:val="20"/>
          <w:lang w:val="en-US"/>
        </w:rPr>
        <w:t>รัสเซียในอาเซียน</w:t>
      </w:r>
      <w:proofErr w:type="spellEnd"/>
      <w:r w:rsidRPr="008F489C">
        <w:rPr>
          <w:rFonts w:ascii="Times New Roman" w:hAnsi="Times New Roman"/>
          <w:sz w:val="20"/>
          <w:szCs w:val="20"/>
        </w:rPr>
        <w:t xml:space="preserve"> (Россия в АСЕАН) // </w:t>
      </w:r>
      <w:proofErr w:type="spellStart"/>
      <w:r>
        <w:rPr>
          <w:rFonts w:ascii="Times New Roman" w:hAnsi="Times New Roman"/>
          <w:sz w:val="20"/>
          <w:szCs w:val="20"/>
          <w:lang w:val="en-US"/>
        </w:rPr>
        <w:t>Delinews</w:t>
      </w:r>
      <w:proofErr w:type="spellEnd"/>
      <w:r w:rsidRPr="008F489C">
        <w:rPr>
          <w:rFonts w:ascii="Times New Roman" w:hAnsi="Times New Roman"/>
          <w:sz w:val="20"/>
          <w:szCs w:val="20"/>
        </w:rPr>
        <w:t xml:space="preserve">. 25.05.2017. </w:t>
      </w:r>
      <w:r>
        <w:rPr>
          <w:rFonts w:ascii="Times New Roman" w:hAnsi="Times New Roman"/>
          <w:sz w:val="20"/>
          <w:szCs w:val="20"/>
          <w:lang w:val="en-US"/>
        </w:rPr>
        <w:t>URL</w:t>
      </w:r>
      <w:r w:rsidRPr="008F489C">
        <w:rPr>
          <w:rFonts w:ascii="Times New Roman" w:hAnsi="Times New Roman"/>
          <w:sz w:val="20"/>
          <w:szCs w:val="20"/>
        </w:rPr>
        <w:t xml:space="preserve">:  </w:t>
      </w:r>
      <w:r>
        <w:rPr>
          <w:rFonts w:ascii="Times New Roman" w:hAnsi="Times New Roman"/>
          <w:sz w:val="20"/>
          <w:szCs w:val="20"/>
          <w:lang w:val="en-US"/>
        </w:rPr>
        <w:t>https</w:t>
      </w:r>
      <w:r w:rsidRPr="008F489C">
        <w:rPr>
          <w:rFonts w:ascii="Times New Roman" w:hAnsi="Times New Roman"/>
          <w:sz w:val="20"/>
          <w:szCs w:val="20"/>
        </w:rPr>
        <w:t>://</w:t>
      </w:r>
      <w:r>
        <w:rPr>
          <w:rFonts w:ascii="Times New Roman" w:hAnsi="Times New Roman"/>
          <w:sz w:val="20"/>
          <w:szCs w:val="20"/>
          <w:lang w:val="en-US"/>
        </w:rPr>
        <w:t>www</w:t>
      </w:r>
      <w:r w:rsidRPr="008F489C">
        <w:rPr>
          <w:rFonts w:ascii="Times New Roman" w:hAnsi="Times New Roman"/>
          <w:sz w:val="20"/>
          <w:szCs w:val="20"/>
        </w:rPr>
        <w:t>.</w:t>
      </w:r>
      <w:proofErr w:type="spellStart"/>
      <w:r>
        <w:rPr>
          <w:rFonts w:ascii="Times New Roman" w:hAnsi="Times New Roman"/>
          <w:sz w:val="20"/>
          <w:szCs w:val="20"/>
          <w:lang w:val="en-US"/>
        </w:rPr>
        <w:t>dailynews</w:t>
      </w:r>
      <w:proofErr w:type="spellEnd"/>
      <w:r w:rsidRPr="008F489C">
        <w:rPr>
          <w:rFonts w:ascii="Times New Roman" w:hAnsi="Times New Roman"/>
          <w:sz w:val="20"/>
          <w:szCs w:val="20"/>
        </w:rPr>
        <w:t>.</w:t>
      </w:r>
      <w:r>
        <w:rPr>
          <w:rFonts w:ascii="Times New Roman" w:hAnsi="Times New Roman"/>
          <w:sz w:val="20"/>
          <w:szCs w:val="20"/>
          <w:lang w:val="en-US"/>
        </w:rPr>
        <w:t>co</w:t>
      </w:r>
      <w:r w:rsidRPr="008F489C">
        <w:rPr>
          <w:rFonts w:ascii="Times New Roman" w:hAnsi="Times New Roman"/>
          <w:sz w:val="20"/>
          <w:szCs w:val="20"/>
        </w:rPr>
        <w:t>.</w:t>
      </w:r>
      <w:proofErr w:type="spellStart"/>
      <w:r>
        <w:rPr>
          <w:rFonts w:ascii="Times New Roman" w:hAnsi="Times New Roman"/>
          <w:sz w:val="20"/>
          <w:szCs w:val="20"/>
          <w:lang w:val="en-US"/>
        </w:rPr>
        <w:t>th</w:t>
      </w:r>
      <w:proofErr w:type="spellEnd"/>
      <w:r w:rsidRPr="008F489C">
        <w:rPr>
          <w:rFonts w:ascii="Times New Roman" w:hAnsi="Times New Roman"/>
          <w:sz w:val="20"/>
          <w:szCs w:val="20"/>
        </w:rPr>
        <w:t>/</w:t>
      </w:r>
      <w:r>
        <w:rPr>
          <w:rFonts w:ascii="Times New Roman" w:hAnsi="Times New Roman"/>
          <w:sz w:val="20"/>
          <w:szCs w:val="20"/>
          <w:lang w:val="en-US"/>
        </w:rPr>
        <w:t>article</w:t>
      </w:r>
      <w:r w:rsidRPr="008F489C">
        <w:rPr>
          <w:rFonts w:ascii="Times New Roman" w:hAnsi="Times New Roman"/>
          <w:sz w:val="20"/>
          <w:szCs w:val="20"/>
        </w:rPr>
        <w:t>/399765 (Дата обращения: 30.03.2018).</w:t>
      </w:r>
    </w:p>
  </w:footnote>
  <w:footnote w:id="15">
    <w:p w:rsidR="00B44B07" w:rsidRPr="008F489C" w:rsidRDefault="00B44B07">
      <w:pPr>
        <w:pStyle w:val="Default"/>
        <w:jc w:val="both"/>
        <w:rPr>
          <w:rFonts w:hint="eastAsia"/>
          <w:lang w:val="en-US"/>
        </w:rPr>
      </w:pPr>
      <w:r>
        <w:rPr>
          <w:vertAlign w:val="superscript"/>
        </w:rPr>
        <w:footnoteRef/>
      </w:r>
      <w:r>
        <w:rPr>
          <w:rFonts w:ascii="Times New Roman" w:hAnsi="Times New Roman"/>
          <w:sz w:val="20"/>
          <w:szCs w:val="20"/>
          <w:lang w:val="en-US"/>
        </w:rPr>
        <w:t xml:space="preserve">  </w:t>
      </w:r>
      <w:proofErr w:type="gramStart"/>
      <w:r>
        <w:rPr>
          <w:rFonts w:ascii="Times New Roman" w:hAnsi="Times New Roman"/>
          <w:sz w:val="20"/>
          <w:szCs w:val="20"/>
          <w:lang w:val="en-US"/>
        </w:rPr>
        <w:t xml:space="preserve">Sven </w:t>
      </w:r>
      <w:proofErr w:type="spellStart"/>
      <w:r>
        <w:rPr>
          <w:rFonts w:ascii="Times New Roman" w:hAnsi="Times New Roman"/>
          <w:sz w:val="20"/>
          <w:szCs w:val="20"/>
          <w:lang w:val="en-US"/>
        </w:rPr>
        <w:t>Saaler</w:t>
      </w:r>
      <w:proofErr w:type="spellEnd"/>
      <w:r>
        <w:rPr>
          <w:rFonts w:ascii="Times New Roman" w:hAnsi="Times New Roman"/>
          <w:sz w:val="20"/>
          <w:szCs w:val="20"/>
          <w:lang w:val="en-US"/>
        </w:rPr>
        <w:t xml:space="preserve"> and Christopher W.A. </w:t>
      </w:r>
      <w:proofErr w:type="spellStart"/>
      <w:r>
        <w:rPr>
          <w:rFonts w:ascii="Times New Roman" w:hAnsi="Times New Roman"/>
          <w:sz w:val="20"/>
          <w:szCs w:val="20"/>
          <w:lang w:val="en-US"/>
        </w:rPr>
        <w:t>Szpilman</w:t>
      </w:r>
      <w:proofErr w:type="spellEnd"/>
      <w:r>
        <w:rPr>
          <w:rFonts w:ascii="Times New Roman" w:hAnsi="Times New Roman"/>
          <w:sz w:val="20"/>
          <w:szCs w:val="20"/>
          <w:lang w:val="en-US"/>
        </w:rPr>
        <w:t>.</w:t>
      </w:r>
      <w:proofErr w:type="gramEnd"/>
      <w:r>
        <w:rPr>
          <w:rFonts w:ascii="Times New Roman" w:hAnsi="Times New Roman"/>
          <w:sz w:val="20"/>
          <w:szCs w:val="20"/>
          <w:lang w:val="en-US"/>
        </w:rPr>
        <w:t xml:space="preserve"> </w:t>
      </w:r>
      <w:proofErr w:type="gramStart"/>
      <w:r>
        <w:rPr>
          <w:rFonts w:ascii="Times New Roman" w:hAnsi="Times New Roman"/>
          <w:sz w:val="20"/>
          <w:szCs w:val="20"/>
          <w:lang w:val="en-US"/>
        </w:rPr>
        <w:t>Pan-</w:t>
      </w:r>
      <w:proofErr w:type="spellStart"/>
      <w:r>
        <w:rPr>
          <w:rFonts w:ascii="Times New Roman" w:hAnsi="Times New Roman"/>
          <w:sz w:val="20"/>
          <w:szCs w:val="20"/>
          <w:lang w:val="en-US"/>
        </w:rPr>
        <w:t>Asianism</w:t>
      </w:r>
      <w:proofErr w:type="spellEnd"/>
      <w:r>
        <w:rPr>
          <w:rFonts w:ascii="Times New Roman" w:hAnsi="Times New Roman"/>
          <w:sz w:val="20"/>
          <w:szCs w:val="20"/>
          <w:lang w:val="en-US"/>
        </w:rPr>
        <w:t>.</w:t>
      </w:r>
      <w:proofErr w:type="gramEnd"/>
      <w:r>
        <w:rPr>
          <w:rFonts w:ascii="Times New Roman" w:hAnsi="Times New Roman"/>
          <w:sz w:val="20"/>
          <w:szCs w:val="20"/>
          <w:lang w:val="en-US"/>
        </w:rPr>
        <w:t xml:space="preserve"> England: </w:t>
      </w:r>
      <w:proofErr w:type="spellStart"/>
      <w:r>
        <w:rPr>
          <w:rFonts w:ascii="Times New Roman" w:hAnsi="Times New Roman"/>
          <w:sz w:val="20"/>
          <w:szCs w:val="20"/>
          <w:lang w:val="en-US"/>
        </w:rPr>
        <w:t>Rowman</w:t>
      </w:r>
      <w:proofErr w:type="spellEnd"/>
      <w:r>
        <w:rPr>
          <w:rFonts w:ascii="Times New Roman" w:hAnsi="Times New Roman"/>
          <w:sz w:val="20"/>
          <w:szCs w:val="20"/>
          <w:lang w:val="en-US"/>
        </w:rPr>
        <w:t xml:space="preserve"> &amp; Littlefield Publisher, Inc., C. 2011. -78 p.</w:t>
      </w:r>
    </w:p>
  </w:footnote>
  <w:footnote w:id="16">
    <w:p w:rsidR="00B44B07" w:rsidRPr="00D74114" w:rsidRDefault="00B44B07">
      <w:pPr>
        <w:pStyle w:val="Default"/>
        <w:jc w:val="both"/>
        <w:rPr>
          <w:rFonts w:hint="eastAsia"/>
          <w:lang w:val="en-US"/>
        </w:rPr>
      </w:pPr>
      <w:r>
        <w:rPr>
          <w:vertAlign w:val="superscript"/>
        </w:rPr>
        <w:footnoteRef/>
      </w:r>
      <w:r w:rsidRPr="00D74114">
        <w:rPr>
          <w:rFonts w:ascii="Times New Roman" w:hAnsi="Times New Roman"/>
          <w:sz w:val="20"/>
          <w:szCs w:val="20"/>
          <w:lang w:val="en-US"/>
        </w:rPr>
        <w:t xml:space="preserve"> </w:t>
      </w:r>
      <w:r>
        <w:rPr>
          <w:rFonts w:ascii="Times New Roman" w:hAnsi="Times New Roman"/>
          <w:sz w:val="20"/>
          <w:szCs w:val="20"/>
        </w:rPr>
        <w:t>Там</w:t>
      </w:r>
      <w:r w:rsidRPr="00D74114">
        <w:rPr>
          <w:rFonts w:ascii="Times New Roman" w:hAnsi="Times New Roman"/>
          <w:sz w:val="20"/>
          <w:szCs w:val="20"/>
          <w:lang w:val="en-US"/>
        </w:rPr>
        <w:t xml:space="preserve"> </w:t>
      </w:r>
      <w:r>
        <w:rPr>
          <w:rFonts w:ascii="Times New Roman" w:hAnsi="Times New Roman"/>
          <w:sz w:val="20"/>
          <w:szCs w:val="20"/>
        </w:rPr>
        <w:t>же</w:t>
      </w:r>
      <w:r w:rsidRPr="00D74114">
        <w:rPr>
          <w:rFonts w:ascii="Times New Roman" w:hAnsi="Times New Roman"/>
          <w:sz w:val="20"/>
          <w:szCs w:val="20"/>
          <w:lang w:val="en-US"/>
        </w:rPr>
        <w:t xml:space="preserve">, </w:t>
      </w:r>
      <w:r>
        <w:rPr>
          <w:rFonts w:ascii="Times New Roman" w:hAnsi="Times New Roman"/>
          <w:sz w:val="20"/>
          <w:szCs w:val="20"/>
        </w:rPr>
        <w:t>С</w:t>
      </w:r>
      <w:r w:rsidRPr="00D74114">
        <w:rPr>
          <w:rFonts w:ascii="Times New Roman" w:hAnsi="Times New Roman"/>
          <w:sz w:val="20"/>
          <w:szCs w:val="20"/>
          <w:lang w:val="en-US"/>
        </w:rPr>
        <w:t>.184.</w:t>
      </w:r>
    </w:p>
  </w:footnote>
  <w:footnote w:id="17">
    <w:p w:rsidR="00B44B07" w:rsidRDefault="00B44B07">
      <w:pPr>
        <w:pStyle w:val="Default"/>
        <w:jc w:val="both"/>
        <w:rPr>
          <w:rFonts w:hint="eastAsia"/>
        </w:rPr>
      </w:pPr>
      <w:r>
        <w:rPr>
          <w:vertAlign w:val="superscript"/>
        </w:rPr>
        <w:footnoteRef/>
      </w:r>
      <w:r w:rsidRPr="00D74114">
        <w:rPr>
          <w:rFonts w:ascii="Times New Roman" w:hAnsi="Times New Roman"/>
          <w:sz w:val="20"/>
          <w:szCs w:val="20"/>
          <w:lang w:val="en-US"/>
        </w:rPr>
        <w:t xml:space="preserve"> </w:t>
      </w:r>
      <w:r>
        <w:rPr>
          <w:rFonts w:ascii="Times New Roman" w:hAnsi="Times New Roman"/>
          <w:sz w:val="20"/>
          <w:szCs w:val="20"/>
          <w:lang w:val="en-US"/>
        </w:rPr>
        <w:t>U</w:t>
      </w:r>
      <w:r w:rsidRPr="00D74114">
        <w:rPr>
          <w:rFonts w:ascii="Times New Roman" w:hAnsi="Times New Roman"/>
          <w:sz w:val="20"/>
          <w:szCs w:val="20"/>
          <w:lang w:val="en-US"/>
        </w:rPr>
        <w:t>.</w:t>
      </w:r>
      <w:r>
        <w:rPr>
          <w:rFonts w:ascii="Times New Roman" w:hAnsi="Times New Roman"/>
          <w:sz w:val="20"/>
          <w:szCs w:val="20"/>
          <w:lang w:val="en-US"/>
        </w:rPr>
        <w:t>S</w:t>
      </w:r>
      <w:r w:rsidRPr="00D74114">
        <w:rPr>
          <w:rFonts w:ascii="Times New Roman" w:hAnsi="Times New Roman"/>
          <w:sz w:val="20"/>
          <w:szCs w:val="20"/>
          <w:lang w:val="en-US"/>
        </w:rPr>
        <w:t>.-</w:t>
      </w:r>
      <w:r>
        <w:rPr>
          <w:rFonts w:ascii="Times New Roman" w:hAnsi="Times New Roman"/>
          <w:sz w:val="20"/>
          <w:szCs w:val="20"/>
          <w:lang w:val="en-US"/>
        </w:rPr>
        <w:t>ASEAN</w:t>
      </w:r>
      <w:r w:rsidRPr="00D74114">
        <w:rPr>
          <w:rFonts w:ascii="Times New Roman" w:hAnsi="Times New Roman"/>
          <w:sz w:val="20"/>
          <w:szCs w:val="20"/>
          <w:lang w:val="en-US"/>
        </w:rPr>
        <w:t xml:space="preserve">. </w:t>
      </w:r>
      <w:r>
        <w:rPr>
          <w:rFonts w:ascii="Times New Roman" w:hAnsi="Times New Roman"/>
          <w:sz w:val="20"/>
          <w:szCs w:val="20"/>
          <w:lang w:val="en-US"/>
        </w:rPr>
        <w:t>History of the U.S. and ASEAN relations // U.S. Mission to ASEAN. URL</w:t>
      </w:r>
      <w:r w:rsidRPr="008F489C">
        <w:rPr>
          <w:rFonts w:ascii="Times New Roman" w:hAnsi="Times New Roman"/>
          <w:sz w:val="20"/>
          <w:szCs w:val="20"/>
        </w:rPr>
        <w:t xml:space="preserve">: </w:t>
      </w:r>
      <w:r>
        <w:rPr>
          <w:rFonts w:ascii="Times New Roman" w:hAnsi="Times New Roman"/>
          <w:sz w:val="20"/>
          <w:szCs w:val="20"/>
          <w:lang w:val="en-US"/>
        </w:rPr>
        <w:t>https</w:t>
      </w:r>
      <w:r w:rsidRPr="008F489C">
        <w:rPr>
          <w:rFonts w:ascii="Times New Roman" w:hAnsi="Times New Roman"/>
          <w:sz w:val="20"/>
          <w:szCs w:val="20"/>
        </w:rPr>
        <w:t>://</w:t>
      </w:r>
      <w:proofErr w:type="spellStart"/>
      <w:r>
        <w:rPr>
          <w:rFonts w:ascii="Times New Roman" w:hAnsi="Times New Roman"/>
          <w:sz w:val="20"/>
          <w:szCs w:val="20"/>
          <w:lang w:val="en-US"/>
        </w:rPr>
        <w:t>asean</w:t>
      </w:r>
      <w:proofErr w:type="spellEnd"/>
      <w:r w:rsidRPr="008F489C">
        <w:rPr>
          <w:rFonts w:ascii="Times New Roman" w:hAnsi="Times New Roman"/>
          <w:sz w:val="20"/>
          <w:szCs w:val="20"/>
        </w:rPr>
        <w:t>.</w:t>
      </w:r>
      <w:proofErr w:type="spellStart"/>
      <w:r>
        <w:rPr>
          <w:rFonts w:ascii="Times New Roman" w:hAnsi="Times New Roman"/>
          <w:sz w:val="20"/>
          <w:szCs w:val="20"/>
          <w:lang w:val="en-US"/>
        </w:rPr>
        <w:t>usmission</w:t>
      </w:r>
      <w:proofErr w:type="spellEnd"/>
      <w:r w:rsidRPr="008F489C">
        <w:rPr>
          <w:rFonts w:ascii="Times New Roman" w:hAnsi="Times New Roman"/>
          <w:sz w:val="20"/>
          <w:szCs w:val="20"/>
        </w:rPr>
        <w:t>.</w:t>
      </w:r>
      <w:proofErr w:type="spellStart"/>
      <w:r>
        <w:rPr>
          <w:rFonts w:ascii="Times New Roman" w:hAnsi="Times New Roman"/>
          <w:sz w:val="20"/>
          <w:szCs w:val="20"/>
          <w:lang w:val="en-US"/>
        </w:rPr>
        <w:t>gov</w:t>
      </w:r>
      <w:proofErr w:type="spellEnd"/>
      <w:r w:rsidRPr="008F489C">
        <w:rPr>
          <w:rFonts w:ascii="Times New Roman" w:hAnsi="Times New Roman"/>
          <w:sz w:val="20"/>
          <w:szCs w:val="20"/>
        </w:rPr>
        <w:t>/</w:t>
      </w:r>
      <w:r>
        <w:rPr>
          <w:rFonts w:ascii="Times New Roman" w:hAnsi="Times New Roman"/>
          <w:sz w:val="20"/>
          <w:szCs w:val="20"/>
          <w:lang w:val="en-US"/>
        </w:rPr>
        <w:t>our</w:t>
      </w:r>
      <w:r w:rsidRPr="008F489C">
        <w:rPr>
          <w:rFonts w:ascii="Times New Roman" w:hAnsi="Times New Roman"/>
          <w:sz w:val="20"/>
          <w:szCs w:val="20"/>
        </w:rPr>
        <w:t>-</w:t>
      </w:r>
      <w:r>
        <w:rPr>
          <w:rFonts w:ascii="Times New Roman" w:hAnsi="Times New Roman"/>
          <w:sz w:val="20"/>
          <w:szCs w:val="20"/>
          <w:lang w:val="en-US"/>
        </w:rPr>
        <w:t>relationship</w:t>
      </w:r>
      <w:r w:rsidRPr="008F489C">
        <w:rPr>
          <w:rFonts w:ascii="Times New Roman" w:hAnsi="Times New Roman"/>
          <w:sz w:val="20"/>
          <w:szCs w:val="20"/>
        </w:rPr>
        <w:t>/</w:t>
      </w:r>
      <w:r>
        <w:rPr>
          <w:rFonts w:ascii="Times New Roman" w:hAnsi="Times New Roman"/>
          <w:sz w:val="20"/>
          <w:szCs w:val="20"/>
          <w:lang w:val="en-US"/>
        </w:rPr>
        <w:t>policy</w:t>
      </w:r>
      <w:r w:rsidRPr="008F489C">
        <w:rPr>
          <w:rFonts w:ascii="Times New Roman" w:hAnsi="Times New Roman"/>
          <w:sz w:val="20"/>
          <w:szCs w:val="20"/>
        </w:rPr>
        <w:t>-</w:t>
      </w:r>
      <w:r>
        <w:rPr>
          <w:rFonts w:ascii="Times New Roman" w:hAnsi="Times New Roman"/>
          <w:sz w:val="20"/>
          <w:szCs w:val="20"/>
          <w:lang w:val="en-US"/>
        </w:rPr>
        <w:t>history</w:t>
      </w:r>
      <w:r w:rsidRPr="008F489C">
        <w:rPr>
          <w:rFonts w:ascii="Times New Roman" w:hAnsi="Times New Roman"/>
          <w:sz w:val="20"/>
          <w:szCs w:val="20"/>
        </w:rPr>
        <w:t>/</w:t>
      </w:r>
      <w:proofErr w:type="spellStart"/>
      <w:r>
        <w:rPr>
          <w:rFonts w:ascii="Times New Roman" w:hAnsi="Times New Roman"/>
          <w:sz w:val="20"/>
          <w:szCs w:val="20"/>
          <w:lang w:val="en-US"/>
        </w:rPr>
        <w:t>usasean</w:t>
      </w:r>
      <w:proofErr w:type="spellEnd"/>
      <w:r w:rsidRPr="008F489C">
        <w:rPr>
          <w:rFonts w:ascii="Times New Roman" w:hAnsi="Times New Roman"/>
          <w:sz w:val="20"/>
          <w:szCs w:val="20"/>
        </w:rPr>
        <w:t>/</w:t>
      </w:r>
      <w:proofErr w:type="gramStart"/>
      <w:r w:rsidRPr="008F489C">
        <w:rPr>
          <w:rFonts w:ascii="Times New Roman" w:hAnsi="Times New Roman"/>
          <w:sz w:val="20"/>
          <w:szCs w:val="20"/>
        </w:rPr>
        <w:t>/  (</w:t>
      </w:r>
      <w:proofErr w:type="gramEnd"/>
      <w:r w:rsidRPr="008F489C">
        <w:rPr>
          <w:rFonts w:ascii="Times New Roman" w:hAnsi="Times New Roman"/>
          <w:sz w:val="20"/>
          <w:szCs w:val="20"/>
        </w:rPr>
        <w:t>Дата обращения 16.03.2018).</w:t>
      </w:r>
    </w:p>
  </w:footnote>
  <w:footnote w:id="18">
    <w:p w:rsidR="00B44B07" w:rsidRDefault="00B44B07">
      <w:pPr>
        <w:pStyle w:val="Default"/>
        <w:jc w:val="both"/>
        <w:rPr>
          <w:rFonts w:hint="eastAsia"/>
        </w:rPr>
      </w:pPr>
      <w:r>
        <w:rPr>
          <w:vertAlign w:val="superscript"/>
        </w:rPr>
        <w:footnoteRef/>
      </w:r>
      <w:r>
        <w:rPr>
          <w:rFonts w:ascii="Times New Roman" w:hAnsi="Times New Roman"/>
          <w:sz w:val="20"/>
          <w:szCs w:val="20"/>
          <w:lang w:val="en-US"/>
        </w:rPr>
        <w:t xml:space="preserve"> </w:t>
      </w:r>
      <w:proofErr w:type="gramStart"/>
      <w:r>
        <w:rPr>
          <w:rFonts w:ascii="Times New Roman" w:hAnsi="Times New Roman"/>
          <w:sz w:val="20"/>
          <w:szCs w:val="20"/>
          <w:lang w:val="en-US"/>
        </w:rPr>
        <w:t>Realizing the ASEAN Economic Community: A Comprehensive Assessment.</w:t>
      </w:r>
      <w:proofErr w:type="gramEnd"/>
      <w:r>
        <w:rPr>
          <w:rFonts w:ascii="Times New Roman" w:hAnsi="Times New Roman"/>
          <w:sz w:val="20"/>
          <w:szCs w:val="20"/>
          <w:lang w:val="en-US"/>
        </w:rPr>
        <w:t xml:space="preserve"> Singapore</w:t>
      </w:r>
      <w:r>
        <w:rPr>
          <w:rFonts w:ascii="Times New Roman" w:hAnsi="Times New Roman"/>
          <w:sz w:val="20"/>
          <w:szCs w:val="20"/>
        </w:rPr>
        <w:t xml:space="preserve">: </w:t>
      </w:r>
      <w:r>
        <w:rPr>
          <w:rFonts w:ascii="Times New Roman" w:hAnsi="Times New Roman"/>
          <w:sz w:val="20"/>
          <w:szCs w:val="20"/>
          <w:lang w:val="en-US"/>
        </w:rPr>
        <w:t>ISEAS</w:t>
      </w:r>
      <w:r>
        <w:rPr>
          <w:rFonts w:ascii="Times New Roman" w:hAnsi="Times New Roman"/>
          <w:sz w:val="20"/>
          <w:szCs w:val="20"/>
        </w:rPr>
        <w:t xml:space="preserve"> </w:t>
      </w:r>
      <w:r>
        <w:rPr>
          <w:rFonts w:ascii="Times New Roman" w:hAnsi="Times New Roman"/>
          <w:sz w:val="20"/>
          <w:szCs w:val="20"/>
          <w:lang w:val="en-US"/>
        </w:rPr>
        <w:t>Publishing</w:t>
      </w:r>
      <w:r>
        <w:rPr>
          <w:rFonts w:ascii="Times New Roman" w:hAnsi="Times New Roman"/>
          <w:sz w:val="20"/>
          <w:szCs w:val="20"/>
        </w:rPr>
        <w:t xml:space="preserve">, 2009. - 127 </w:t>
      </w:r>
      <w:r>
        <w:rPr>
          <w:rFonts w:ascii="Times New Roman" w:hAnsi="Times New Roman"/>
          <w:sz w:val="20"/>
          <w:szCs w:val="20"/>
          <w:lang w:val="en-US"/>
        </w:rPr>
        <w:t>p</w:t>
      </w:r>
      <w:r>
        <w:rPr>
          <w:rFonts w:ascii="Times New Roman" w:hAnsi="Times New Roman"/>
          <w:sz w:val="20"/>
          <w:szCs w:val="20"/>
        </w:rPr>
        <w:t>.</w:t>
      </w:r>
    </w:p>
  </w:footnote>
  <w:footnote w:id="19">
    <w:p w:rsidR="00B44B07" w:rsidRPr="008F489C" w:rsidRDefault="00B44B07" w:rsidP="008F489C">
      <w:pPr>
        <w:pStyle w:val="a5"/>
        <w:jc w:val="both"/>
        <w:rPr>
          <w:lang w:val="ru-RU"/>
        </w:rPr>
      </w:pPr>
      <w:r>
        <w:rPr>
          <w:rStyle w:val="a6"/>
        </w:rPr>
        <w:footnoteRef/>
      </w:r>
      <w:r w:rsidRPr="008F489C">
        <w:rPr>
          <w:lang w:val="ru-RU"/>
        </w:rPr>
        <w:t xml:space="preserve"> </w:t>
      </w:r>
      <w:proofErr w:type="spellStart"/>
      <w:r w:rsidRPr="008F489C">
        <w:rPr>
          <w:lang w:val="ru-RU"/>
        </w:rPr>
        <w:t>Колдунова</w:t>
      </w:r>
      <w:proofErr w:type="spellEnd"/>
      <w:r w:rsidRPr="008F489C">
        <w:rPr>
          <w:lang w:val="ru-RU"/>
        </w:rPr>
        <w:t>, Е.В. Интеграция без конфликта или конфликт при интеграции. URL: http://intertrends.ru/system/Doc/ArticlePdf/843/Koldunova-27.pdf (Дата обращения: 30.02.2018).</w:t>
      </w:r>
    </w:p>
  </w:footnote>
  <w:footnote w:id="20">
    <w:p w:rsidR="00B44B07" w:rsidRPr="008F489C" w:rsidRDefault="00B44B07">
      <w:pPr>
        <w:pStyle w:val="Default"/>
        <w:jc w:val="both"/>
        <w:rPr>
          <w:rFonts w:hint="eastAsia"/>
          <w:lang w:val="en-US"/>
        </w:rPr>
      </w:pPr>
      <w:r>
        <w:rPr>
          <w:vertAlign w:val="superscript"/>
        </w:rPr>
        <w:footnoteRef/>
      </w:r>
      <w:r>
        <w:rPr>
          <w:rFonts w:ascii="Times New Roman" w:hAnsi="Times New Roman"/>
          <w:sz w:val="20"/>
          <w:szCs w:val="20"/>
          <w:lang w:val="en-US"/>
        </w:rPr>
        <w:t xml:space="preserve"> 45. Realizing the ASEAN Economic Community: A Comprehensive Assessment. Singapore: ISEAS Publishing, 2009. - 125 p.</w:t>
      </w:r>
    </w:p>
  </w:footnote>
  <w:footnote w:id="21">
    <w:p w:rsidR="00B44B07" w:rsidRPr="00A77BF6" w:rsidRDefault="00B44B07">
      <w:pPr>
        <w:pStyle w:val="Default"/>
        <w:jc w:val="both"/>
        <w:rPr>
          <w:rFonts w:ascii="Times New Roman" w:hAnsi="Times New Roman" w:cs="Times New Roman"/>
          <w:sz w:val="20"/>
          <w:szCs w:val="20"/>
          <w:lang w:val="en-US"/>
        </w:rPr>
      </w:pPr>
      <w:r w:rsidRPr="00A77BF6">
        <w:rPr>
          <w:rFonts w:ascii="Times New Roman" w:hAnsi="Times New Roman" w:cs="Times New Roman"/>
          <w:sz w:val="20"/>
          <w:szCs w:val="20"/>
          <w:vertAlign w:val="superscript"/>
        </w:rPr>
        <w:footnoteRef/>
      </w:r>
      <w:r w:rsidRPr="00A77BF6">
        <w:rPr>
          <w:rFonts w:ascii="Times New Roman" w:hAnsi="Times New Roman" w:cs="Times New Roman"/>
          <w:sz w:val="20"/>
          <w:szCs w:val="20"/>
          <w:lang w:val="en-US"/>
        </w:rPr>
        <w:t xml:space="preserve"> Southeast Asia Treaty Organization (SEATO), 1954 // Office of the Historian. 18.02.2011. URL: https://history.state.gov/milestones/1953-1960/seato (</w:t>
      </w:r>
      <w:proofErr w:type="spellStart"/>
      <w:r w:rsidRPr="00A77BF6">
        <w:rPr>
          <w:rFonts w:ascii="Times New Roman" w:hAnsi="Times New Roman" w:cs="Times New Roman"/>
          <w:sz w:val="20"/>
          <w:szCs w:val="20"/>
          <w:lang w:val="en-US"/>
        </w:rPr>
        <w:t>Дата</w:t>
      </w:r>
      <w:proofErr w:type="spellEnd"/>
      <w:r w:rsidRPr="00A77BF6">
        <w:rPr>
          <w:rFonts w:ascii="Times New Roman" w:hAnsi="Times New Roman" w:cs="Times New Roman"/>
          <w:sz w:val="20"/>
          <w:szCs w:val="20"/>
          <w:lang w:val="en-US"/>
        </w:rPr>
        <w:t xml:space="preserve"> </w:t>
      </w:r>
      <w:proofErr w:type="spellStart"/>
      <w:r w:rsidRPr="00A77BF6">
        <w:rPr>
          <w:rFonts w:ascii="Times New Roman" w:hAnsi="Times New Roman" w:cs="Times New Roman"/>
          <w:sz w:val="20"/>
          <w:szCs w:val="20"/>
          <w:lang w:val="en-US"/>
        </w:rPr>
        <w:t>обращения</w:t>
      </w:r>
      <w:proofErr w:type="spellEnd"/>
      <w:r w:rsidRPr="00A77BF6">
        <w:rPr>
          <w:rFonts w:ascii="Times New Roman" w:hAnsi="Times New Roman" w:cs="Times New Roman"/>
          <w:sz w:val="20"/>
          <w:szCs w:val="20"/>
          <w:lang w:val="en-US"/>
        </w:rPr>
        <w:t>: 10.03.2018).</w:t>
      </w:r>
    </w:p>
  </w:footnote>
  <w:footnote w:id="22">
    <w:p w:rsidR="00B44B07" w:rsidRDefault="00B44B07">
      <w:pPr>
        <w:pStyle w:val="Default"/>
        <w:jc w:val="both"/>
        <w:rPr>
          <w:rFonts w:hint="eastAsia"/>
        </w:rPr>
      </w:pPr>
      <w:r w:rsidRPr="00A77BF6">
        <w:rPr>
          <w:rFonts w:ascii="Times New Roman" w:hAnsi="Times New Roman" w:cs="Times New Roman"/>
          <w:sz w:val="20"/>
          <w:szCs w:val="20"/>
          <w:vertAlign w:val="superscript"/>
        </w:rPr>
        <w:footnoteRef/>
      </w:r>
      <w:r w:rsidRPr="00A77BF6">
        <w:rPr>
          <w:rFonts w:ascii="Times New Roman" w:hAnsi="Times New Roman" w:cs="Times New Roman"/>
          <w:sz w:val="20"/>
          <w:szCs w:val="20"/>
          <w:lang w:val="en-US"/>
        </w:rPr>
        <w:t xml:space="preserve"> </w:t>
      </w:r>
      <w:proofErr w:type="gramStart"/>
      <w:r w:rsidRPr="00A77BF6">
        <w:rPr>
          <w:rFonts w:ascii="Times New Roman" w:hAnsi="Times New Roman" w:cs="Times New Roman"/>
          <w:sz w:val="20"/>
          <w:szCs w:val="20"/>
          <w:lang w:val="en-US"/>
        </w:rPr>
        <w:t>Chung-in Moon.</w:t>
      </w:r>
      <w:proofErr w:type="gramEnd"/>
      <w:r w:rsidRPr="00A77BF6">
        <w:rPr>
          <w:rFonts w:ascii="Times New Roman" w:hAnsi="Times New Roman" w:cs="Times New Roman"/>
          <w:sz w:val="20"/>
          <w:szCs w:val="20"/>
          <w:lang w:val="en-US"/>
        </w:rPr>
        <w:t xml:space="preserve"> ASEAN International Organization // Encyclopedia Britannica. </w:t>
      </w:r>
      <w:r w:rsidRPr="00A77BF6">
        <w:rPr>
          <w:rFonts w:ascii="Times New Roman" w:hAnsi="Times New Roman" w:cs="Times New Roman"/>
          <w:sz w:val="20"/>
          <w:szCs w:val="20"/>
        </w:rPr>
        <w:t xml:space="preserve">03.29.2018. </w:t>
      </w:r>
      <w:r w:rsidRPr="00A77BF6">
        <w:rPr>
          <w:rFonts w:ascii="Times New Roman" w:hAnsi="Times New Roman" w:cs="Times New Roman"/>
          <w:sz w:val="20"/>
          <w:szCs w:val="20"/>
          <w:lang w:val="en-US"/>
        </w:rPr>
        <w:t>URL</w:t>
      </w:r>
      <w:r w:rsidRPr="00A77BF6">
        <w:rPr>
          <w:rFonts w:ascii="Times New Roman" w:hAnsi="Times New Roman" w:cs="Times New Roman"/>
          <w:sz w:val="20"/>
          <w:szCs w:val="20"/>
        </w:rPr>
        <w:t xml:space="preserve">: </w:t>
      </w:r>
      <w:hyperlink r:id="rId1" w:history="1">
        <w:r w:rsidRPr="00A77BF6">
          <w:rPr>
            <w:rStyle w:val="Hyperlink0"/>
            <w:rFonts w:eastAsia="Arial Unicode MS"/>
          </w:rPr>
          <w:t>https</w:t>
        </w:r>
        <w:r w:rsidRPr="00A77BF6">
          <w:rPr>
            <w:rStyle w:val="None"/>
            <w:rFonts w:ascii="Times New Roman" w:hAnsi="Times New Roman" w:cs="Times New Roman"/>
            <w:sz w:val="20"/>
            <w:szCs w:val="20"/>
          </w:rPr>
          <w:t>://</w:t>
        </w:r>
        <w:r w:rsidRPr="00A77BF6">
          <w:rPr>
            <w:rStyle w:val="Hyperlink0"/>
            <w:rFonts w:eastAsia="Arial Unicode MS"/>
          </w:rPr>
          <w:t>www</w:t>
        </w:r>
        <w:r w:rsidRPr="00A77BF6">
          <w:rPr>
            <w:rStyle w:val="None"/>
            <w:rFonts w:ascii="Times New Roman" w:hAnsi="Times New Roman" w:cs="Times New Roman"/>
            <w:sz w:val="20"/>
            <w:szCs w:val="20"/>
          </w:rPr>
          <w:t>.</w:t>
        </w:r>
        <w:proofErr w:type="spellStart"/>
        <w:r w:rsidRPr="00A77BF6">
          <w:rPr>
            <w:rStyle w:val="Hyperlink0"/>
            <w:rFonts w:eastAsia="Arial Unicode MS"/>
          </w:rPr>
          <w:t>britannica</w:t>
        </w:r>
        <w:proofErr w:type="spellEnd"/>
        <w:r w:rsidRPr="00A77BF6">
          <w:rPr>
            <w:rStyle w:val="None"/>
            <w:rFonts w:ascii="Times New Roman" w:hAnsi="Times New Roman" w:cs="Times New Roman"/>
            <w:sz w:val="20"/>
            <w:szCs w:val="20"/>
          </w:rPr>
          <w:t>.</w:t>
        </w:r>
        <w:r w:rsidRPr="00A77BF6">
          <w:rPr>
            <w:rStyle w:val="Hyperlink0"/>
            <w:rFonts w:eastAsia="Arial Unicode MS"/>
          </w:rPr>
          <w:t>com</w:t>
        </w:r>
        <w:r w:rsidRPr="00A77BF6">
          <w:rPr>
            <w:rStyle w:val="None"/>
            <w:rFonts w:ascii="Times New Roman" w:hAnsi="Times New Roman" w:cs="Times New Roman"/>
            <w:sz w:val="20"/>
            <w:szCs w:val="20"/>
          </w:rPr>
          <w:t>/</w:t>
        </w:r>
        <w:r w:rsidRPr="00A77BF6">
          <w:rPr>
            <w:rStyle w:val="Hyperlink0"/>
            <w:rFonts w:eastAsia="Arial Unicode MS"/>
          </w:rPr>
          <w:t>topic</w:t>
        </w:r>
        <w:r w:rsidRPr="00A77BF6">
          <w:rPr>
            <w:rStyle w:val="None"/>
            <w:rFonts w:ascii="Times New Roman" w:hAnsi="Times New Roman" w:cs="Times New Roman"/>
            <w:sz w:val="20"/>
            <w:szCs w:val="20"/>
          </w:rPr>
          <w:t>/</w:t>
        </w:r>
        <w:r w:rsidRPr="00A77BF6">
          <w:rPr>
            <w:rStyle w:val="Hyperlink0"/>
            <w:rFonts w:eastAsia="Arial Unicode MS"/>
          </w:rPr>
          <w:t>ASEAN</w:t>
        </w:r>
        <w:r w:rsidRPr="00A77BF6">
          <w:rPr>
            <w:rStyle w:val="None"/>
            <w:rFonts w:ascii="Times New Roman" w:hAnsi="Times New Roman" w:cs="Times New Roman"/>
            <w:sz w:val="20"/>
            <w:szCs w:val="20"/>
          </w:rPr>
          <w:t>#</w:t>
        </w:r>
        <w:r w:rsidRPr="00A77BF6">
          <w:rPr>
            <w:rStyle w:val="Hyperlink0"/>
            <w:rFonts w:eastAsia="Arial Unicode MS"/>
          </w:rPr>
          <w:t>ref</w:t>
        </w:r>
        <w:r w:rsidRPr="00A77BF6">
          <w:rPr>
            <w:rStyle w:val="None"/>
            <w:rFonts w:ascii="Times New Roman" w:hAnsi="Times New Roman" w:cs="Times New Roman"/>
            <w:sz w:val="20"/>
            <w:szCs w:val="20"/>
          </w:rPr>
          <w:t>227052</w:t>
        </w:r>
      </w:hyperlink>
      <w:r w:rsidRPr="00A77BF6">
        <w:rPr>
          <w:rStyle w:val="None"/>
          <w:rFonts w:ascii="Times New Roman" w:hAnsi="Times New Roman" w:cs="Times New Roman"/>
          <w:sz w:val="20"/>
          <w:szCs w:val="20"/>
        </w:rPr>
        <w:t xml:space="preserve"> (Дата обращения: 06.03.2018).</w:t>
      </w:r>
    </w:p>
  </w:footnote>
  <w:footnote w:id="23">
    <w:p w:rsidR="00B44B07" w:rsidRPr="00A77BF6" w:rsidRDefault="00B44B07">
      <w:pPr>
        <w:pStyle w:val="Default"/>
        <w:jc w:val="both"/>
        <w:rPr>
          <w:rFonts w:ascii="Times New Roman" w:hAnsi="Times New Roman" w:cs="Times New Roman"/>
          <w:sz w:val="20"/>
          <w:szCs w:val="20"/>
        </w:rPr>
      </w:pPr>
      <w:r w:rsidRPr="00A77BF6">
        <w:rPr>
          <w:rStyle w:val="None"/>
          <w:rFonts w:ascii="Times New Roman" w:hAnsi="Times New Roman" w:cs="Times New Roman"/>
          <w:sz w:val="20"/>
          <w:szCs w:val="20"/>
          <w:vertAlign w:val="superscript"/>
        </w:rPr>
        <w:footnoteRef/>
      </w:r>
      <w:r w:rsidRPr="00A77BF6">
        <w:rPr>
          <w:rStyle w:val="None"/>
          <w:rFonts w:ascii="Times New Roman" w:hAnsi="Times New Roman" w:cs="Times New Roman"/>
          <w:sz w:val="20"/>
          <w:szCs w:val="20"/>
          <w:lang w:val="en-US"/>
        </w:rPr>
        <w:t xml:space="preserve"> </w:t>
      </w:r>
      <w:proofErr w:type="gramStart"/>
      <w:r w:rsidRPr="00A77BF6">
        <w:rPr>
          <w:rStyle w:val="None"/>
          <w:rFonts w:ascii="Times New Roman" w:hAnsi="Times New Roman" w:cs="Times New Roman"/>
          <w:sz w:val="20"/>
          <w:szCs w:val="20"/>
          <w:lang w:val="en-US"/>
        </w:rPr>
        <w:t>ASEAN Department.</w:t>
      </w:r>
      <w:proofErr w:type="gramEnd"/>
      <w:r w:rsidRPr="00A77BF6">
        <w:rPr>
          <w:rStyle w:val="None"/>
          <w:rFonts w:ascii="Times New Roman" w:hAnsi="Times New Roman" w:cs="Times New Roman"/>
          <w:sz w:val="20"/>
          <w:szCs w:val="20"/>
          <w:lang w:val="en-US"/>
        </w:rPr>
        <w:t xml:space="preserve"> Dr. </w:t>
      </w:r>
      <w:proofErr w:type="spellStart"/>
      <w:r w:rsidRPr="00A77BF6">
        <w:rPr>
          <w:rStyle w:val="None"/>
          <w:rFonts w:ascii="Times New Roman" w:hAnsi="Times New Roman" w:cs="Times New Roman"/>
          <w:sz w:val="20"/>
          <w:szCs w:val="20"/>
          <w:lang w:val="en-US"/>
        </w:rPr>
        <w:t>Tanad</w:t>
      </w:r>
      <w:proofErr w:type="spellEnd"/>
      <w:r w:rsidRPr="00A77BF6">
        <w:rPr>
          <w:rStyle w:val="None"/>
          <w:rFonts w:ascii="Times New Roman" w:hAnsi="Times New Roman" w:cs="Times New Roman"/>
          <w:sz w:val="20"/>
          <w:szCs w:val="20"/>
          <w:lang w:val="en-US"/>
        </w:rPr>
        <w:t xml:space="preserve"> </w:t>
      </w:r>
      <w:proofErr w:type="spellStart"/>
      <w:r w:rsidRPr="00A77BF6">
        <w:rPr>
          <w:rStyle w:val="None"/>
          <w:rFonts w:ascii="Times New Roman" w:hAnsi="Times New Roman" w:cs="Times New Roman"/>
          <w:sz w:val="20"/>
          <w:szCs w:val="20"/>
          <w:lang w:val="en-US"/>
        </w:rPr>
        <w:t>Korman</w:t>
      </w:r>
      <w:proofErr w:type="spellEnd"/>
      <w:r w:rsidRPr="00A77BF6">
        <w:rPr>
          <w:rStyle w:val="None"/>
          <w:rFonts w:ascii="Times New Roman" w:hAnsi="Times New Roman" w:cs="Times New Roman"/>
          <w:sz w:val="20"/>
          <w:szCs w:val="20"/>
          <w:lang w:val="en-US"/>
        </w:rPr>
        <w:t xml:space="preserve"> // Minister of Foreign Affairs Thailand. </w:t>
      </w:r>
      <w:r w:rsidRPr="00A77BF6">
        <w:rPr>
          <w:rStyle w:val="None"/>
          <w:rFonts w:ascii="Times New Roman" w:hAnsi="Times New Roman" w:cs="Times New Roman"/>
          <w:sz w:val="20"/>
          <w:szCs w:val="20"/>
        </w:rPr>
        <w:t xml:space="preserve">21.02.2008. </w:t>
      </w:r>
      <w:r w:rsidRPr="00A77BF6">
        <w:rPr>
          <w:rStyle w:val="None"/>
          <w:rFonts w:ascii="Times New Roman" w:hAnsi="Times New Roman" w:cs="Times New Roman"/>
          <w:sz w:val="20"/>
          <w:szCs w:val="20"/>
          <w:lang w:val="en-US"/>
        </w:rPr>
        <w:t>URL</w:t>
      </w:r>
      <w:r w:rsidRPr="00A77BF6">
        <w:rPr>
          <w:rStyle w:val="None"/>
          <w:rFonts w:ascii="Times New Roman" w:hAnsi="Times New Roman" w:cs="Times New Roman"/>
          <w:sz w:val="20"/>
          <w:szCs w:val="20"/>
        </w:rPr>
        <w:t xml:space="preserve">: </w:t>
      </w:r>
      <w:r w:rsidRPr="00A77BF6">
        <w:rPr>
          <w:rStyle w:val="None"/>
          <w:rFonts w:ascii="Times New Roman" w:hAnsi="Times New Roman" w:cs="Times New Roman"/>
          <w:sz w:val="20"/>
          <w:szCs w:val="20"/>
          <w:lang w:val="en-US"/>
        </w:rPr>
        <w:t>http</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www</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mfa</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go</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th</w:t>
      </w:r>
      <w:proofErr w:type="spellEnd"/>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th</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news</w:t>
      </w:r>
      <w:r w:rsidRPr="00A77BF6">
        <w:rPr>
          <w:rStyle w:val="None"/>
          <w:rFonts w:ascii="Times New Roman" w:hAnsi="Times New Roman" w:cs="Times New Roman"/>
          <w:sz w:val="20"/>
          <w:szCs w:val="20"/>
        </w:rPr>
        <w:t>/5702/65432-</w:t>
      </w:r>
      <w:proofErr w:type="spellStart"/>
      <w:r w:rsidRPr="00A77BF6">
        <w:rPr>
          <w:rStyle w:val="None"/>
          <w:rFonts w:ascii="Angsana New" w:hAnsi="Angsana New" w:cs="Angsana New"/>
          <w:sz w:val="20"/>
          <w:szCs w:val="20"/>
          <w:lang w:val="en-US"/>
        </w:rPr>
        <w:t>พันเอก</w:t>
      </w:r>
      <w:proofErr w:type="spellEnd"/>
      <w:r w:rsidRPr="00A77BF6">
        <w:rPr>
          <w:rStyle w:val="None"/>
          <w:rFonts w:ascii="Times New Roman" w:hAnsi="Times New Roman" w:cs="Times New Roman"/>
          <w:sz w:val="20"/>
          <w:szCs w:val="20"/>
        </w:rPr>
        <w:t>-(</w:t>
      </w:r>
      <w:proofErr w:type="spellStart"/>
      <w:r w:rsidRPr="00A77BF6">
        <w:rPr>
          <w:rStyle w:val="None"/>
          <w:rFonts w:ascii="Angsana New" w:hAnsi="Angsana New" w:cs="Angsana New"/>
          <w:sz w:val="20"/>
          <w:szCs w:val="20"/>
          <w:lang w:val="en-US"/>
        </w:rPr>
        <w:t>พิเศษ</w:t>
      </w:r>
      <w:proofErr w:type="spellEnd"/>
      <w:r w:rsidRPr="00A77BF6">
        <w:rPr>
          <w:rStyle w:val="None"/>
          <w:rFonts w:ascii="Times New Roman" w:hAnsi="Times New Roman" w:cs="Times New Roman"/>
          <w:sz w:val="20"/>
          <w:szCs w:val="20"/>
        </w:rPr>
        <w:t>)-</w:t>
      </w:r>
      <w:proofErr w:type="spellStart"/>
      <w:r w:rsidRPr="00A77BF6">
        <w:rPr>
          <w:rStyle w:val="None"/>
          <w:rFonts w:ascii="Angsana New" w:hAnsi="Angsana New" w:cs="Angsana New"/>
          <w:sz w:val="20"/>
          <w:szCs w:val="20"/>
          <w:lang w:val="en-US"/>
        </w:rPr>
        <w:t>ดร</w:t>
      </w:r>
      <w:proofErr w:type="spellEnd"/>
      <w:r w:rsidRPr="00A77BF6">
        <w:rPr>
          <w:rStyle w:val="None"/>
          <w:rFonts w:ascii="Times New Roman" w:hAnsi="Times New Roman" w:cs="Times New Roman"/>
          <w:sz w:val="20"/>
          <w:szCs w:val="20"/>
        </w:rPr>
        <w:t>.-</w:t>
      </w:r>
      <w:proofErr w:type="spellStart"/>
      <w:r w:rsidRPr="00A77BF6">
        <w:rPr>
          <w:rStyle w:val="None"/>
          <w:rFonts w:ascii="Angsana New" w:hAnsi="Angsana New" w:cs="Angsana New"/>
          <w:sz w:val="20"/>
          <w:szCs w:val="20"/>
          <w:lang w:val="en-US"/>
        </w:rPr>
        <w:t>ถนัด</w:t>
      </w:r>
      <w:proofErr w:type="spellEnd"/>
      <w:r w:rsidRPr="00A77BF6">
        <w:rPr>
          <w:rStyle w:val="None"/>
          <w:rFonts w:ascii="Times New Roman" w:hAnsi="Times New Roman" w:cs="Times New Roman"/>
          <w:sz w:val="20"/>
          <w:szCs w:val="20"/>
        </w:rPr>
        <w:t>-</w:t>
      </w:r>
      <w:proofErr w:type="spellStart"/>
      <w:r w:rsidRPr="00A77BF6">
        <w:rPr>
          <w:rStyle w:val="None"/>
          <w:rFonts w:ascii="Angsana New" w:hAnsi="Angsana New" w:cs="Angsana New"/>
          <w:sz w:val="20"/>
          <w:szCs w:val="20"/>
          <w:lang w:val="en-US"/>
        </w:rPr>
        <w:t>คอมันตร์</w:t>
      </w:r>
      <w:proofErr w:type="spellEnd"/>
      <w:r w:rsidRPr="00A77BF6">
        <w:rPr>
          <w:rStyle w:val="None"/>
          <w:rFonts w:ascii="Times New Roman" w:hAnsi="Times New Roman" w:cs="Times New Roman"/>
          <w:sz w:val="20"/>
          <w:szCs w:val="20"/>
        </w:rPr>
        <w:t>:-</w:t>
      </w:r>
      <w:proofErr w:type="spellStart"/>
      <w:r w:rsidRPr="00A77BF6">
        <w:rPr>
          <w:rStyle w:val="None"/>
          <w:rFonts w:ascii="Angsana New" w:hAnsi="Angsana New" w:cs="Angsana New"/>
          <w:sz w:val="20"/>
          <w:szCs w:val="20"/>
          <w:lang w:val="en-US"/>
        </w:rPr>
        <w:t>วีรบุรุษคนสุดท้า</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html</w:t>
      </w:r>
      <w:r w:rsidRPr="00A77BF6">
        <w:rPr>
          <w:rStyle w:val="None"/>
          <w:rFonts w:ascii="Times New Roman" w:hAnsi="Times New Roman" w:cs="Times New Roman"/>
          <w:sz w:val="20"/>
          <w:szCs w:val="20"/>
        </w:rPr>
        <w:t>. (Дата обращения: 15.03.2018).</w:t>
      </w:r>
    </w:p>
  </w:footnote>
  <w:footnote w:id="24">
    <w:p w:rsidR="00B44B07" w:rsidRDefault="00B44B07">
      <w:pPr>
        <w:pStyle w:val="Default"/>
        <w:jc w:val="both"/>
        <w:rPr>
          <w:rFonts w:hint="eastAsia"/>
        </w:rPr>
      </w:pPr>
      <w:r w:rsidRPr="00A77BF6">
        <w:rPr>
          <w:rStyle w:val="None"/>
          <w:rFonts w:ascii="Times New Roman" w:hAnsi="Times New Roman" w:cs="Times New Roman"/>
          <w:sz w:val="20"/>
          <w:szCs w:val="20"/>
          <w:vertAlign w:val="superscript"/>
        </w:rPr>
        <w:footnoteRef/>
      </w:r>
      <w:r w:rsidRPr="00A77BF6">
        <w:rPr>
          <w:rStyle w:val="None"/>
          <w:rFonts w:ascii="Times New Roman" w:hAnsi="Times New Roman" w:cs="Times New Roman"/>
          <w:sz w:val="20"/>
          <w:szCs w:val="20"/>
          <w:lang w:val="en-US"/>
        </w:rPr>
        <w:t xml:space="preserve"> Overview: Establishment // Official Website of The ASEAN: </w:t>
      </w:r>
      <w:proofErr w:type="spellStart"/>
      <w:r w:rsidRPr="00A77BF6">
        <w:rPr>
          <w:rStyle w:val="None"/>
          <w:rFonts w:ascii="Times New Roman" w:hAnsi="Times New Roman" w:cs="Times New Roman"/>
          <w:sz w:val="20"/>
          <w:szCs w:val="20"/>
          <w:lang w:val="en-US"/>
        </w:rPr>
        <w:t>офиц</w:t>
      </w:r>
      <w:proofErr w:type="spellEnd"/>
      <w:r w:rsidRPr="00A77BF6">
        <w:rPr>
          <w:rStyle w:val="None"/>
          <w:rFonts w:ascii="Times New Roman" w:hAnsi="Times New Roman" w:cs="Times New Roman"/>
          <w:sz w:val="20"/>
          <w:szCs w:val="20"/>
          <w:lang w:val="en-US"/>
        </w:rPr>
        <w:t xml:space="preserve">. </w:t>
      </w:r>
      <w:proofErr w:type="spellStart"/>
      <w:proofErr w:type="gramStart"/>
      <w:r w:rsidRPr="00A77BF6">
        <w:rPr>
          <w:rStyle w:val="None"/>
          <w:rFonts w:ascii="Times New Roman" w:hAnsi="Times New Roman" w:cs="Times New Roman"/>
          <w:sz w:val="20"/>
          <w:szCs w:val="20"/>
          <w:lang w:val="en-US"/>
        </w:rPr>
        <w:t>сайт</w:t>
      </w:r>
      <w:proofErr w:type="spellEnd"/>
      <w:proofErr w:type="gramEnd"/>
      <w:r w:rsidRPr="00A77BF6">
        <w:rPr>
          <w:rStyle w:val="None"/>
          <w:rFonts w:ascii="Times New Roman" w:hAnsi="Times New Roman" w:cs="Times New Roman"/>
          <w:sz w:val="20"/>
          <w:szCs w:val="20"/>
          <w:lang w:val="en-US"/>
        </w:rPr>
        <w:t>. URL</w:t>
      </w:r>
      <w:r w:rsidRPr="00A77BF6">
        <w:rPr>
          <w:rStyle w:val="None"/>
          <w:rFonts w:ascii="Times New Roman" w:hAnsi="Times New Roman" w:cs="Times New Roman"/>
          <w:sz w:val="20"/>
          <w:szCs w:val="20"/>
        </w:rPr>
        <w:t xml:space="preserve">: </w:t>
      </w:r>
      <w:r w:rsidRPr="00A77BF6">
        <w:rPr>
          <w:rStyle w:val="None"/>
          <w:rFonts w:ascii="Times New Roman" w:hAnsi="Times New Roman" w:cs="Times New Roman"/>
          <w:sz w:val="20"/>
          <w:szCs w:val="20"/>
          <w:lang w:val="en-US"/>
        </w:rPr>
        <w:t>http</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www</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org</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about</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 (Дата обращения: 15.03.2018).</w:t>
      </w:r>
    </w:p>
  </w:footnote>
  <w:footnote w:id="25">
    <w:p w:rsidR="00B44B07" w:rsidRDefault="00B44B07">
      <w:pPr>
        <w:pStyle w:val="Default"/>
        <w:jc w:val="both"/>
        <w:rPr>
          <w:rFonts w:hint="eastAsia"/>
        </w:rPr>
      </w:pPr>
      <w:r>
        <w:rPr>
          <w:rStyle w:val="None"/>
          <w:vertAlign w:val="superscript"/>
        </w:rPr>
        <w:footnoteRef/>
      </w:r>
      <w:r>
        <w:rPr>
          <w:rStyle w:val="None"/>
          <w:rFonts w:ascii="Times New Roman" w:hAnsi="Times New Roman"/>
          <w:sz w:val="20"/>
          <w:szCs w:val="20"/>
          <w:lang w:val="en-US"/>
        </w:rPr>
        <w:t xml:space="preserve"> Overview: Establishment // Official Website of The ASEAN: </w:t>
      </w:r>
      <w:proofErr w:type="spellStart"/>
      <w:r>
        <w:rPr>
          <w:rStyle w:val="None"/>
          <w:rFonts w:ascii="Times New Roman" w:hAnsi="Times New Roman"/>
          <w:sz w:val="20"/>
          <w:szCs w:val="20"/>
          <w:lang w:val="en-US"/>
        </w:rPr>
        <w:t>офиц</w:t>
      </w:r>
      <w:proofErr w:type="spellEnd"/>
      <w:r>
        <w:rPr>
          <w:rStyle w:val="None"/>
          <w:rFonts w:ascii="Times New Roman" w:hAnsi="Times New Roman"/>
          <w:sz w:val="20"/>
          <w:szCs w:val="20"/>
          <w:lang w:val="en-US"/>
        </w:rPr>
        <w:t xml:space="preserve">. </w:t>
      </w:r>
      <w:proofErr w:type="spellStart"/>
      <w:proofErr w:type="gramStart"/>
      <w:r>
        <w:rPr>
          <w:rStyle w:val="None"/>
          <w:rFonts w:ascii="Times New Roman" w:hAnsi="Times New Roman"/>
          <w:sz w:val="20"/>
          <w:szCs w:val="20"/>
          <w:lang w:val="en-US"/>
        </w:rPr>
        <w:t>сайт</w:t>
      </w:r>
      <w:proofErr w:type="spellEnd"/>
      <w:proofErr w:type="gramEnd"/>
      <w:r>
        <w:rPr>
          <w:rStyle w:val="None"/>
          <w:rFonts w:ascii="Times New Roman" w:hAnsi="Times New Roman"/>
          <w:sz w:val="20"/>
          <w:szCs w:val="20"/>
          <w:lang w:val="en-US"/>
        </w:rPr>
        <w:t>. URL</w:t>
      </w:r>
      <w:r w:rsidRPr="008F489C">
        <w:rPr>
          <w:rStyle w:val="None"/>
          <w:rFonts w:ascii="Times New Roman" w:hAnsi="Times New Roman"/>
          <w:sz w:val="20"/>
          <w:szCs w:val="20"/>
        </w:rPr>
        <w:t xml:space="preserve">: </w:t>
      </w:r>
      <w:r>
        <w:rPr>
          <w:rStyle w:val="None"/>
          <w:rFonts w:ascii="Times New Roman" w:hAnsi="Times New Roman"/>
          <w:sz w:val="20"/>
          <w:szCs w:val="20"/>
          <w:lang w:val="en-US"/>
        </w:rPr>
        <w:t>http</w:t>
      </w:r>
      <w:r w:rsidRPr="008F489C">
        <w:rPr>
          <w:rStyle w:val="None"/>
          <w:rFonts w:ascii="Times New Roman" w:hAnsi="Times New Roman"/>
          <w:sz w:val="20"/>
          <w:szCs w:val="20"/>
        </w:rPr>
        <w:t>://</w:t>
      </w:r>
      <w:r>
        <w:rPr>
          <w:rStyle w:val="None"/>
          <w:rFonts w:ascii="Times New Roman" w:hAnsi="Times New Roman"/>
          <w:sz w:val="20"/>
          <w:szCs w:val="20"/>
          <w:lang w:val="en-US"/>
        </w:rPr>
        <w:t>www</w:t>
      </w:r>
      <w:r w:rsidRPr="008F489C">
        <w:rPr>
          <w:rStyle w:val="None"/>
          <w:rFonts w:ascii="Times New Roman" w:hAnsi="Times New Roman"/>
          <w:sz w:val="20"/>
          <w:szCs w:val="20"/>
        </w:rPr>
        <w:t>.</w:t>
      </w:r>
      <w:proofErr w:type="spellStart"/>
      <w:r>
        <w:rPr>
          <w:rStyle w:val="None"/>
          <w:rFonts w:ascii="Times New Roman" w:hAnsi="Times New Roman"/>
          <w:sz w:val="20"/>
          <w:szCs w:val="20"/>
          <w:lang w:val="en-US"/>
        </w:rPr>
        <w:t>asean</w:t>
      </w:r>
      <w:proofErr w:type="spellEnd"/>
      <w:r w:rsidRPr="008F489C">
        <w:rPr>
          <w:rStyle w:val="None"/>
          <w:rFonts w:ascii="Times New Roman" w:hAnsi="Times New Roman"/>
          <w:sz w:val="20"/>
          <w:szCs w:val="20"/>
        </w:rPr>
        <w:t>.</w:t>
      </w:r>
      <w:r>
        <w:rPr>
          <w:rStyle w:val="None"/>
          <w:rFonts w:ascii="Times New Roman" w:hAnsi="Times New Roman"/>
          <w:sz w:val="20"/>
          <w:szCs w:val="20"/>
          <w:lang w:val="en-US"/>
        </w:rPr>
        <w:t>org</w:t>
      </w:r>
      <w:r w:rsidRPr="008F489C">
        <w:rPr>
          <w:rStyle w:val="None"/>
          <w:rFonts w:ascii="Times New Roman" w:hAnsi="Times New Roman"/>
          <w:sz w:val="20"/>
          <w:szCs w:val="20"/>
        </w:rPr>
        <w:t>/</w:t>
      </w:r>
      <w:proofErr w:type="spellStart"/>
      <w:r>
        <w:rPr>
          <w:rStyle w:val="None"/>
          <w:rFonts w:ascii="Times New Roman" w:hAnsi="Times New Roman"/>
          <w:sz w:val="20"/>
          <w:szCs w:val="20"/>
          <w:lang w:val="en-US"/>
        </w:rPr>
        <w:t>asean</w:t>
      </w:r>
      <w:proofErr w:type="spellEnd"/>
      <w:r w:rsidRPr="008F489C">
        <w:rPr>
          <w:rStyle w:val="None"/>
          <w:rFonts w:ascii="Times New Roman" w:hAnsi="Times New Roman"/>
          <w:sz w:val="20"/>
          <w:szCs w:val="20"/>
        </w:rPr>
        <w:t>/</w:t>
      </w:r>
      <w:r>
        <w:rPr>
          <w:rStyle w:val="None"/>
          <w:rFonts w:ascii="Times New Roman" w:hAnsi="Times New Roman"/>
          <w:sz w:val="20"/>
          <w:szCs w:val="20"/>
          <w:lang w:val="en-US"/>
        </w:rPr>
        <w:t>about</w:t>
      </w:r>
      <w:r w:rsidRPr="008F489C">
        <w:rPr>
          <w:rStyle w:val="None"/>
          <w:rFonts w:ascii="Times New Roman" w:hAnsi="Times New Roman"/>
          <w:sz w:val="20"/>
          <w:szCs w:val="20"/>
        </w:rPr>
        <w:t>-</w:t>
      </w:r>
      <w:proofErr w:type="spellStart"/>
      <w:r>
        <w:rPr>
          <w:rStyle w:val="None"/>
          <w:rFonts w:ascii="Times New Roman" w:hAnsi="Times New Roman"/>
          <w:sz w:val="20"/>
          <w:szCs w:val="20"/>
          <w:lang w:val="en-US"/>
        </w:rPr>
        <w:t>asean</w:t>
      </w:r>
      <w:proofErr w:type="spellEnd"/>
      <w:r w:rsidRPr="008F489C">
        <w:rPr>
          <w:rStyle w:val="None"/>
          <w:rFonts w:ascii="Times New Roman" w:hAnsi="Times New Roman"/>
          <w:sz w:val="20"/>
          <w:szCs w:val="20"/>
        </w:rPr>
        <w:t>. (Дата обращения: 15.03.2018).</w:t>
      </w:r>
    </w:p>
  </w:footnote>
  <w:footnote w:id="26">
    <w:p w:rsidR="00B44B07" w:rsidRPr="008F489C" w:rsidRDefault="00B44B07">
      <w:pPr>
        <w:pStyle w:val="Default"/>
        <w:jc w:val="both"/>
        <w:rPr>
          <w:rFonts w:hint="eastAsia"/>
          <w:lang w:val="en-US"/>
        </w:rPr>
      </w:pPr>
      <w:r>
        <w:rPr>
          <w:rStyle w:val="None"/>
          <w:shd w:val="clear" w:color="auto" w:fill="FFFFFF"/>
          <w:vertAlign w:val="superscript"/>
        </w:rPr>
        <w:footnoteRef/>
      </w:r>
      <w:r>
        <w:rPr>
          <w:rStyle w:val="None"/>
          <w:rFonts w:ascii="Times New Roman" w:hAnsi="Times New Roman"/>
          <w:sz w:val="20"/>
          <w:szCs w:val="20"/>
          <w:lang w:val="en-US"/>
        </w:rPr>
        <w:t xml:space="preserve"> The Nixon Doctrine is announced, This Day in History // History. 25.09.2015. URL: https://www.history.com/this-day-in-history/the-nixon-doctrine-is-announced. (</w:t>
      </w:r>
      <w:proofErr w:type="spellStart"/>
      <w:r>
        <w:rPr>
          <w:rStyle w:val="None"/>
          <w:rFonts w:ascii="Times New Roman" w:hAnsi="Times New Roman"/>
          <w:sz w:val="20"/>
          <w:szCs w:val="20"/>
          <w:lang w:val="en-US"/>
        </w:rPr>
        <w:t>Дата</w:t>
      </w:r>
      <w:proofErr w:type="spellEnd"/>
      <w:r>
        <w:rPr>
          <w:rStyle w:val="None"/>
          <w:rFonts w:ascii="Times New Roman" w:hAnsi="Times New Roman"/>
          <w:sz w:val="20"/>
          <w:szCs w:val="20"/>
          <w:lang w:val="en-US"/>
        </w:rPr>
        <w:t xml:space="preserve"> </w:t>
      </w:r>
      <w:proofErr w:type="spellStart"/>
      <w:r>
        <w:rPr>
          <w:rStyle w:val="None"/>
          <w:rFonts w:ascii="Times New Roman" w:hAnsi="Times New Roman"/>
          <w:sz w:val="20"/>
          <w:szCs w:val="20"/>
          <w:lang w:val="en-US"/>
        </w:rPr>
        <w:t>обращения</w:t>
      </w:r>
      <w:proofErr w:type="spellEnd"/>
      <w:r>
        <w:rPr>
          <w:rStyle w:val="None"/>
          <w:rFonts w:ascii="Times New Roman" w:hAnsi="Times New Roman"/>
          <w:sz w:val="20"/>
          <w:szCs w:val="20"/>
          <w:lang w:val="en-US"/>
        </w:rPr>
        <w:t>: 07.03.2018).</w:t>
      </w:r>
    </w:p>
  </w:footnote>
  <w:footnote w:id="27">
    <w:p w:rsidR="00B44B07" w:rsidRPr="00A77BF6" w:rsidRDefault="00B44B07">
      <w:pPr>
        <w:pStyle w:val="Default"/>
        <w:jc w:val="both"/>
        <w:rPr>
          <w:rFonts w:ascii="Times New Roman" w:hAnsi="Times New Roman" w:cs="Times New Roman"/>
          <w:sz w:val="20"/>
          <w:szCs w:val="20"/>
          <w:lang w:val="en-US"/>
        </w:rPr>
      </w:pPr>
      <w:r w:rsidRPr="00A77BF6">
        <w:rPr>
          <w:rStyle w:val="None"/>
          <w:rFonts w:ascii="Times New Roman" w:hAnsi="Times New Roman" w:cs="Times New Roman"/>
          <w:sz w:val="20"/>
          <w:szCs w:val="20"/>
          <w:shd w:val="clear" w:color="auto" w:fill="FFFFFF"/>
          <w:vertAlign w:val="superscript"/>
        </w:rPr>
        <w:footnoteRef/>
      </w:r>
      <w:r w:rsidRPr="00A77BF6">
        <w:rPr>
          <w:rStyle w:val="None"/>
          <w:rFonts w:ascii="Times New Roman" w:hAnsi="Times New Roman" w:cs="Times New Roman"/>
          <w:sz w:val="20"/>
          <w:szCs w:val="20"/>
          <w:lang w:val="en-US"/>
        </w:rPr>
        <w:t xml:space="preserve"> Treaty of Amity and Cooperation in Southeast Asia // ASEAN URL: http://www.asean.org/1217.htm. (</w:t>
      </w:r>
      <w:proofErr w:type="spellStart"/>
      <w:r w:rsidRPr="00A77BF6">
        <w:rPr>
          <w:rStyle w:val="None"/>
          <w:rFonts w:ascii="Times New Roman" w:hAnsi="Times New Roman" w:cs="Times New Roman"/>
          <w:sz w:val="20"/>
          <w:szCs w:val="20"/>
          <w:lang w:val="en-US"/>
        </w:rPr>
        <w:t>Дата</w:t>
      </w:r>
      <w:proofErr w:type="spellEnd"/>
      <w:r w:rsidRPr="00A77BF6">
        <w:rPr>
          <w:rStyle w:val="None"/>
          <w:rFonts w:ascii="Times New Roman" w:hAnsi="Times New Roman" w:cs="Times New Roman"/>
          <w:sz w:val="20"/>
          <w:szCs w:val="20"/>
          <w:lang w:val="en-US"/>
        </w:rPr>
        <w:t xml:space="preserve"> </w:t>
      </w:r>
      <w:proofErr w:type="spellStart"/>
      <w:r w:rsidRPr="00A77BF6">
        <w:rPr>
          <w:rStyle w:val="None"/>
          <w:rFonts w:ascii="Times New Roman" w:hAnsi="Times New Roman" w:cs="Times New Roman"/>
          <w:sz w:val="20"/>
          <w:szCs w:val="20"/>
          <w:lang w:val="en-US"/>
        </w:rPr>
        <w:t>обращения</w:t>
      </w:r>
      <w:proofErr w:type="spellEnd"/>
      <w:r w:rsidRPr="00A77BF6">
        <w:rPr>
          <w:rStyle w:val="None"/>
          <w:rFonts w:ascii="Times New Roman" w:hAnsi="Times New Roman" w:cs="Times New Roman"/>
          <w:sz w:val="20"/>
          <w:szCs w:val="20"/>
          <w:lang w:val="en-US"/>
        </w:rPr>
        <w:t>: 17.02.2018).</w:t>
      </w:r>
    </w:p>
  </w:footnote>
  <w:footnote w:id="28">
    <w:p w:rsidR="00B44B07" w:rsidRPr="008F489C" w:rsidRDefault="00B44B07">
      <w:pPr>
        <w:pStyle w:val="Default"/>
        <w:jc w:val="both"/>
        <w:rPr>
          <w:rFonts w:hint="eastAsia"/>
          <w:lang w:val="en-US"/>
        </w:rPr>
      </w:pPr>
      <w:r>
        <w:rPr>
          <w:rStyle w:val="None"/>
          <w:rFonts w:ascii="Times New Roman" w:eastAsia="Times New Roman" w:hAnsi="Times New Roman" w:cs="Times New Roman"/>
          <w:sz w:val="24"/>
          <w:szCs w:val="24"/>
          <w:shd w:val="clear" w:color="auto" w:fill="FFFFFF"/>
          <w:vertAlign w:val="superscript"/>
          <w:lang w:val="en-US"/>
        </w:rPr>
        <w:footnoteRef/>
      </w:r>
      <w:r>
        <w:rPr>
          <w:rStyle w:val="None"/>
          <w:rFonts w:ascii="Times New Roman" w:hAnsi="Times New Roman"/>
          <w:sz w:val="20"/>
          <w:szCs w:val="20"/>
          <w:lang w:val="en-US"/>
        </w:rPr>
        <w:t xml:space="preserve"> </w:t>
      </w:r>
      <w:proofErr w:type="gramStart"/>
      <w:r>
        <w:rPr>
          <w:rStyle w:val="None"/>
          <w:rFonts w:ascii="Times New Roman" w:hAnsi="Times New Roman"/>
          <w:sz w:val="20"/>
          <w:szCs w:val="20"/>
          <w:lang w:val="en-US"/>
        </w:rPr>
        <w:t>Lindberg, N.</w:t>
      </w:r>
      <w:proofErr w:type="gramEnd"/>
      <w:r>
        <w:rPr>
          <w:rStyle w:val="None"/>
          <w:rFonts w:ascii="Times New Roman" w:hAnsi="Times New Roman"/>
          <w:sz w:val="20"/>
          <w:szCs w:val="20"/>
          <w:lang w:val="en-US"/>
        </w:rPr>
        <w:t xml:space="preserve"> The Political Dynamics of European Economic Integration, Stanford </w:t>
      </w:r>
      <w:proofErr w:type="gramStart"/>
      <w:r>
        <w:rPr>
          <w:rStyle w:val="None"/>
          <w:rFonts w:ascii="Times New Roman" w:hAnsi="Times New Roman"/>
          <w:sz w:val="20"/>
          <w:szCs w:val="20"/>
          <w:lang w:val="en-US"/>
        </w:rPr>
        <w:t>university</w:t>
      </w:r>
      <w:proofErr w:type="gramEnd"/>
      <w:r>
        <w:rPr>
          <w:rStyle w:val="None"/>
          <w:rFonts w:ascii="Times New Roman" w:hAnsi="Times New Roman"/>
          <w:sz w:val="20"/>
          <w:szCs w:val="20"/>
          <w:lang w:val="en-US"/>
        </w:rPr>
        <w:t xml:space="preserve"> press, 1963. </w:t>
      </w:r>
      <w:proofErr w:type="gramStart"/>
      <w:r>
        <w:rPr>
          <w:rStyle w:val="None"/>
          <w:rFonts w:ascii="Times New Roman" w:hAnsi="Times New Roman"/>
          <w:sz w:val="20"/>
          <w:szCs w:val="20"/>
          <w:lang w:val="en-US"/>
        </w:rPr>
        <w:t>216 p.</w:t>
      </w:r>
      <w:proofErr w:type="gramEnd"/>
    </w:p>
  </w:footnote>
  <w:footnote w:id="29">
    <w:p w:rsidR="00B44B07" w:rsidRPr="008F489C" w:rsidRDefault="00B44B07">
      <w:pPr>
        <w:pStyle w:val="Default"/>
        <w:jc w:val="both"/>
        <w:rPr>
          <w:rFonts w:hint="eastAsia"/>
          <w:lang w:val="en-US"/>
        </w:rPr>
      </w:pPr>
      <w:r>
        <w:rPr>
          <w:rStyle w:val="None"/>
          <w:shd w:val="clear" w:color="auto" w:fill="FFFFFF"/>
          <w:vertAlign w:val="superscript"/>
        </w:rPr>
        <w:footnoteRef/>
      </w:r>
      <w:r>
        <w:rPr>
          <w:rStyle w:val="None"/>
          <w:rFonts w:ascii="Times New Roman" w:hAnsi="Times New Roman"/>
          <w:sz w:val="20"/>
          <w:szCs w:val="20"/>
          <w:lang w:val="en-US"/>
        </w:rPr>
        <w:t xml:space="preserve"> </w:t>
      </w:r>
      <w:proofErr w:type="gramStart"/>
      <w:r>
        <w:rPr>
          <w:rStyle w:val="None"/>
          <w:rFonts w:ascii="Times New Roman" w:hAnsi="Times New Roman"/>
          <w:sz w:val="20"/>
          <w:szCs w:val="20"/>
          <w:lang w:val="en-US"/>
        </w:rPr>
        <w:t>ASEAN Regional Forum.</w:t>
      </w:r>
      <w:proofErr w:type="gramEnd"/>
      <w:r>
        <w:rPr>
          <w:rStyle w:val="None"/>
          <w:rFonts w:ascii="Times New Roman" w:hAnsi="Times New Roman"/>
          <w:sz w:val="20"/>
          <w:szCs w:val="20"/>
          <w:lang w:val="en-US"/>
        </w:rPr>
        <w:t xml:space="preserve"> About The ASEAN Regional Forum // ASEAN: </w:t>
      </w:r>
      <w:proofErr w:type="spellStart"/>
      <w:r>
        <w:rPr>
          <w:rStyle w:val="None"/>
          <w:rFonts w:ascii="Times New Roman" w:hAnsi="Times New Roman"/>
          <w:sz w:val="20"/>
          <w:szCs w:val="20"/>
          <w:lang w:val="en-US"/>
        </w:rPr>
        <w:t>офиц</w:t>
      </w:r>
      <w:proofErr w:type="spellEnd"/>
      <w:r>
        <w:rPr>
          <w:rStyle w:val="None"/>
          <w:rFonts w:ascii="Times New Roman" w:hAnsi="Times New Roman"/>
          <w:sz w:val="20"/>
          <w:szCs w:val="20"/>
          <w:lang w:val="en-US"/>
        </w:rPr>
        <w:t xml:space="preserve">. </w:t>
      </w:r>
      <w:proofErr w:type="spellStart"/>
      <w:proofErr w:type="gramStart"/>
      <w:r>
        <w:rPr>
          <w:rStyle w:val="None"/>
          <w:rFonts w:ascii="Times New Roman" w:hAnsi="Times New Roman"/>
          <w:sz w:val="20"/>
          <w:szCs w:val="20"/>
          <w:lang w:val="en-US"/>
        </w:rPr>
        <w:t>сайт</w:t>
      </w:r>
      <w:proofErr w:type="spellEnd"/>
      <w:proofErr w:type="gramEnd"/>
      <w:r>
        <w:rPr>
          <w:rStyle w:val="None"/>
          <w:rFonts w:ascii="Times New Roman" w:hAnsi="Times New Roman"/>
          <w:sz w:val="20"/>
          <w:szCs w:val="20"/>
          <w:lang w:val="en-US"/>
        </w:rPr>
        <w:t>. URL: http://aseanregionalforum.asean.org/about.html (</w:t>
      </w:r>
      <w:proofErr w:type="spellStart"/>
      <w:r>
        <w:rPr>
          <w:rStyle w:val="None"/>
          <w:rFonts w:ascii="Times New Roman" w:hAnsi="Times New Roman"/>
          <w:sz w:val="20"/>
          <w:szCs w:val="20"/>
          <w:lang w:val="en-US"/>
        </w:rPr>
        <w:t>Дата</w:t>
      </w:r>
      <w:proofErr w:type="spellEnd"/>
      <w:r>
        <w:rPr>
          <w:rStyle w:val="None"/>
          <w:rFonts w:ascii="Times New Roman" w:hAnsi="Times New Roman"/>
          <w:sz w:val="20"/>
          <w:szCs w:val="20"/>
          <w:lang w:val="en-US"/>
        </w:rPr>
        <w:t xml:space="preserve"> </w:t>
      </w:r>
      <w:proofErr w:type="spellStart"/>
      <w:r>
        <w:rPr>
          <w:rStyle w:val="None"/>
          <w:rFonts w:ascii="Times New Roman" w:hAnsi="Times New Roman"/>
          <w:sz w:val="20"/>
          <w:szCs w:val="20"/>
          <w:lang w:val="en-US"/>
        </w:rPr>
        <w:t>обращения</w:t>
      </w:r>
      <w:proofErr w:type="spellEnd"/>
      <w:r>
        <w:rPr>
          <w:rStyle w:val="None"/>
          <w:rFonts w:ascii="Times New Roman" w:hAnsi="Times New Roman"/>
          <w:sz w:val="20"/>
          <w:szCs w:val="20"/>
          <w:lang w:val="en-US"/>
        </w:rPr>
        <w:t>: 06.02.2018).</w:t>
      </w:r>
    </w:p>
  </w:footnote>
  <w:footnote w:id="30">
    <w:p w:rsidR="00B44B07" w:rsidRPr="00A77BF6" w:rsidRDefault="00B44B07">
      <w:pPr>
        <w:pStyle w:val="Default"/>
        <w:jc w:val="both"/>
        <w:rPr>
          <w:rFonts w:ascii="Times New Roman" w:hAnsi="Times New Roman" w:cs="Times New Roman"/>
          <w:sz w:val="20"/>
          <w:szCs w:val="20"/>
        </w:rPr>
      </w:pPr>
      <w:r w:rsidRPr="00A77BF6">
        <w:rPr>
          <w:rStyle w:val="None"/>
          <w:rFonts w:ascii="Times New Roman" w:hAnsi="Times New Roman" w:cs="Times New Roman"/>
          <w:sz w:val="20"/>
          <w:szCs w:val="20"/>
          <w:shd w:val="clear" w:color="auto" w:fill="FFFFFF"/>
          <w:vertAlign w:val="superscript"/>
        </w:rPr>
        <w:footnoteRef/>
      </w:r>
      <w:r w:rsidRPr="00A77BF6">
        <w:rPr>
          <w:rStyle w:val="None"/>
          <w:rFonts w:ascii="Times New Roman" w:hAnsi="Times New Roman" w:cs="Times New Roman"/>
          <w:sz w:val="20"/>
          <w:szCs w:val="20"/>
          <w:lang w:val="en-US"/>
        </w:rPr>
        <w:t xml:space="preserve"> Our Mission and Vision // AFTA. URL</w:t>
      </w:r>
      <w:r w:rsidRPr="00A77BF6">
        <w:rPr>
          <w:rStyle w:val="None"/>
          <w:rFonts w:ascii="Times New Roman" w:hAnsi="Times New Roman" w:cs="Times New Roman"/>
          <w:sz w:val="20"/>
          <w:szCs w:val="20"/>
        </w:rPr>
        <w:t xml:space="preserve">: </w:t>
      </w:r>
      <w:r w:rsidRPr="00A77BF6">
        <w:rPr>
          <w:rStyle w:val="None"/>
          <w:rFonts w:ascii="Times New Roman" w:hAnsi="Times New Roman" w:cs="Times New Roman"/>
          <w:sz w:val="20"/>
          <w:szCs w:val="20"/>
          <w:lang w:val="en-US"/>
        </w:rPr>
        <w:t>https</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afta</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org</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about</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afta</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our</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mission</w:t>
      </w:r>
      <w:r w:rsidRPr="00A77BF6">
        <w:rPr>
          <w:rStyle w:val="None"/>
          <w:rFonts w:ascii="Times New Roman" w:hAnsi="Times New Roman" w:cs="Times New Roman"/>
          <w:sz w:val="20"/>
          <w:szCs w:val="20"/>
        </w:rPr>
        <w:t>/ (Дата обращения: 16.02.2018).</w:t>
      </w:r>
    </w:p>
  </w:footnote>
  <w:footnote w:id="31">
    <w:p w:rsidR="00B44B07" w:rsidRPr="00A77BF6" w:rsidRDefault="00B44B07">
      <w:pPr>
        <w:pStyle w:val="Default"/>
        <w:jc w:val="both"/>
        <w:rPr>
          <w:rFonts w:ascii="Times New Roman" w:hAnsi="Times New Roman" w:cs="Times New Roman"/>
          <w:sz w:val="20"/>
          <w:szCs w:val="20"/>
        </w:rPr>
      </w:pPr>
      <w:r w:rsidRPr="00A77BF6">
        <w:rPr>
          <w:rStyle w:val="None"/>
          <w:rFonts w:ascii="Times New Roman" w:hAnsi="Times New Roman" w:cs="Times New Roman"/>
          <w:sz w:val="20"/>
          <w:szCs w:val="20"/>
          <w:shd w:val="clear" w:color="auto" w:fill="FFFFFF"/>
          <w:vertAlign w:val="superscript"/>
        </w:rPr>
        <w:footnoteRef/>
      </w:r>
      <w:r w:rsidRPr="00A77BF6">
        <w:rPr>
          <w:rStyle w:val="None"/>
          <w:rFonts w:ascii="Times New Roman" w:hAnsi="Times New Roman" w:cs="Times New Roman"/>
          <w:sz w:val="20"/>
          <w:szCs w:val="20"/>
          <w:lang w:val="en-US"/>
        </w:rPr>
        <w:t xml:space="preserve"> About The ASEAN Regional Forum // ASEAN. </w:t>
      </w:r>
      <w:r w:rsidRPr="00A77BF6">
        <w:rPr>
          <w:rStyle w:val="None"/>
          <w:rFonts w:ascii="Times New Roman" w:hAnsi="Times New Roman" w:cs="Times New Roman"/>
          <w:sz w:val="20"/>
          <w:szCs w:val="20"/>
        </w:rPr>
        <w:t xml:space="preserve">22.03.2012.  </w:t>
      </w:r>
      <w:r w:rsidRPr="00A77BF6">
        <w:rPr>
          <w:rStyle w:val="None"/>
          <w:rFonts w:ascii="Times New Roman" w:hAnsi="Times New Roman" w:cs="Times New Roman"/>
          <w:sz w:val="20"/>
          <w:szCs w:val="20"/>
          <w:lang w:val="en-US"/>
        </w:rPr>
        <w:t>URL</w:t>
      </w:r>
      <w:r w:rsidRPr="00A77BF6">
        <w:rPr>
          <w:rStyle w:val="None"/>
          <w:rFonts w:ascii="Times New Roman" w:hAnsi="Times New Roman" w:cs="Times New Roman"/>
          <w:sz w:val="20"/>
          <w:szCs w:val="20"/>
        </w:rPr>
        <w:t xml:space="preserve">: </w:t>
      </w:r>
      <w:r w:rsidRPr="00A77BF6">
        <w:rPr>
          <w:rStyle w:val="None"/>
          <w:rFonts w:ascii="Times New Roman" w:hAnsi="Times New Roman" w:cs="Times New Roman"/>
          <w:sz w:val="20"/>
          <w:szCs w:val="20"/>
          <w:lang w:val="en-US"/>
        </w:rPr>
        <w:t>http</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aseanregionalforum</w:t>
      </w:r>
      <w:proofErr w:type="spellEnd"/>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org</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about</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html</w:t>
      </w:r>
      <w:r w:rsidRPr="00A77BF6">
        <w:rPr>
          <w:rStyle w:val="None"/>
          <w:rFonts w:ascii="Times New Roman" w:hAnsi="Times New Roman" w:cs="Times New Roman"/>
          <w:sz w:val="20"/>
          <w:szCs w:val="20"/>
        </w:rPr>
        <w:t xml:space="preserve"> (Дата обращения: 06.02.2018).</w:t>
      </w:r>
    </w:p>
  </w:footnote>
  <w:footnote w:id="32">
    <w:p w:rsidR="00B44B07" w:rsidRPr="00A77BF6" w:rsidRDefault="00B44B07">
      <w:pPr>
        <w:pStyle w:val="Default"/>
        <w:jc w:val="both"/>
        <w:rPr>
          <w:rStyle w:val="None"/>
          <w:rFonts w:ascii="Times New Roman" w:eastAsia="Times New Roman" w:hAnsi="Times New Roman" w:cs="Times New Roman"/>
          <w:sz w:val="20"/>
          <w:szCs w:val="20"/>
          <w:lang w:val="en-US"/>
        </w:rPr>
      </w:pPr>
      <w:r w:rsidRPr="00A77BF6">
        <w:rPr>
          <w:rStyle w:val="None"/>
          <w:rFonts w:ascii="Times New Roman" w:hAnsi="Times New Roman" w:cs="Times New Roman"/>
          <w:sz w:val="20"/>
          <w:szCs w:val="20"/>
          <w:shd w:val="clear" w:color="auto" w:fill="FFFFFF"/>
          <w:vertAlign w:val="superscript"/>
        </w:rPr>
        <w:footnoteRef/>
      </w:r>
      <w:r w:rsidRPr="00A77BF6">
        <w:rPr>
          <w:rStyle w:val="None"/>
          <w:rFonts w:ascii="Times New Roman" w:hAnsi="Times New Roman" w:cs="Times New Roman"/>
          <w:sz w:val="20"/>
          <w:szCs w:val="20"/>
          <w:lang w:val="en-US"/>
        </w:rPr>
        <w:t xml:space="preserve"> </w:t>
      </w:r>
      <w:proofErr w:type="gramStart"/>
      <w:r w:rsidRPr="00A77BF6">
        <w:rPr>
          <w:rStyle w:val="None"/>
          <w:rFonts w:ascii="Times New Roman" w:hAnsi="Times New Roman" w:cs="Times New Roman"/>
          <w:sz w:val="20"/>
          <w:szCs w:val="20"/>
          <w:lang w:val="en-US"/>
        </w:rPr>
        <w:t>Association of Southeast Asian Nations.</w:t>
      </w:r>
      <w:proofErr w:type="gramEnd"/>
      <w:r w:rsidRPr="00A77BF6">
        <w:rPr>
          <w:rStyle w:val="None"/>
          <w:rFonts w:ascii="Times New Roman" w:hAnsi="Times New Roman" w:cs="Times New Roman"/>
          <w:sz w:val="20"/>
          <w:szCs w:val="20"/>
          <w:lang w:val="en-US"/>
        </w:rPr>
        <w:t xml:space="preserve"> </w:t>
      </w:r>
      <w:proofErr w:type="gramStart"/>
      <w:r w:rsidRPr="00A77BF6">
        <w:rPr>
          <w:rStyle w:val="None"/>
          <w:rFonts w:ascii="Times New Roman" w:hAnsi="Times New Roman" w:cs="Times New Roman"/>
          <w:sz w:val="20"/>
          <w:szCs w:val="20"/>
          <w:lang w:val="en-US"/>
        </w:rPr>
        <w:t>ASEAN Regional Forum.</w:t>
      </w:r>
      <w:proofErr w:type="gramEnd"/>
      <w:r w:rsidRPr="00A77BF6">
        <w:rPr>
          <w:rStyle w:val="None"/>
          <w:rFonts w:ascii="Times New Roman" w:hAnsi="Times New Roman" w:cs="Times New Roman"/>
          <w:sz w:val="20"/>
          <w:szCs w:val="20"/>
          <w:lang w:val="en-US"/>
        </w:rPr>
        <w:t xml:space="preserve"> URL: http://asean.org/asean-political-</w:t>
      </w:r>
    </w:p>
    <w:p w:rsidR="00B44B07" w:rsidRPr="008F489C" w:rsidRDefault="00B44B07">
      <w:pPr>
        <w:pStyle w:val="Default"/>
        <w:jc w:val="both"/>
        <w:rPr>
          <w:rFonts w:hint="eastAsia"/>
          <w:lang w:val="en-US"/>
        </w:rPr>
      </w:pPr>
      <w:proofErr w:type="gramStart"/>
      <w:r w:rsidRPr="00A77BF6">
        <w:rPr>
          <w:rStyle w:val="None"/>
          <w:rFonts w:ascii="Times New Roman" w:hAnsi="Times New Roman" w:cs="Times New Roman"/>
          <w:sz w:val="20"/>
          <w:szCs w:val="20"/>
          <w:lang w:val="en-US"/>
        </w:rPr>
        <w:t>security-community/</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lang w:val="en-US"/>
        </w:rPr>
        <w:t>-regional-forum-</w:t>
      </w:r>
      <w:proofErr w:type="spellStart"/>
      <w:r w:rsidRPr="00A77BF6">
        <w:rPr>
          <w:rStyle w:val="None"/>
          <w:rFonts w:ascii="Times New Roman" w:hAnsi="Times New Roman" w:cs="Times New Roman"/>
          <w:sz w:val="20"/>
          <w:szCs w:val="20"/>
          <w:lang w:val="en-US"/>
        </w:rPr>
        <w:t>arf</w:t>
      </w:r>
      <w:proofErr w:type="spellEnd"/>
      <w:proofErr w:type="gramEnd"/>
      <w:r w:rsidRPr="00A77BF6">
        <w:rPr>
          <w:rStyle w:val="None"/>
          <w:rFonts w:ascii="Times New Roman" w:hAnsi="Times New Roman" w:cs="Times New Roman"/>
          <w:sz w:val="20"/>
          <w:szCs w:val="20"/>
          <w:lang w:val="en-US"/>
        </w:rPr>
        <w:t>/ (</w:t>
      </w:r>
      <w:proofErr w:type="spellStart"/>
      <w:r w:rsidRPr="00A77BF6">
        <w:rPr>
          <w:rStyle w:val="None"/>
          <w:rFonts w:ascii="Times New Roman" w:hAnsi="Times New Roman" w:cs="Times New Roman"/>
          <w:sz w:val="20"/>
          <w:szCs w:val="20"/>
          <w:lang w:val="en-US"/>
        </w:rPr>
        <w:t>Дата</w:t>
      </w:r>
      <w:proofErr w:type="spellEnd"/>
      <w:r w:rsidRPr="00A77BF6">
        <w:rPr>
          <w:rStyle w:val="None"/>
          <w:rFonts w:ascii="Times New Roman" w:hAnsi="Times New Roman" w:cs="Times New Roman"/>
          <w:sz w:val="20"/>
          <w:szCs w:val="20"/>
          <w:lang w:val="en-US"/>
        </w:rPr>
        <w:t xml:space="preserve"> </w:t>
      </w:r>
      <w:proofErr w:type="spellStart"/>
      <w:r w:rsidRPr="00A77BF6">
        <w:rPr>
          <w:rStyle w:val="None"/>
          <w:rFonts w:ascii="Times New Roman" w:hAnsi="Times New Roman" w:cs="Times New Roman"/>
          <w:sz w:val="20"/>
          <w:szCs w:val="20"/>
          <w:lang w:val="en-US"/>
        </w:rPr>
        <w:t>обращения</w:t>
      </w:r>
      <w:proofErr w:type="spellEnd"/>
      <w:r w:rsidRPr="00A77BF6">
        <w:rPr>
          <w:rStyle w:val="None"/>
          <w:rFonts w:ascii="Times New Roman" w:hAnsi="Times New Roman" w:cs="Times New Roman"/>
          <w:sz w:val="20"/>
          <w:szCs w:val="20"/>
          <w:lang w:val="en-US"/>
        </w:rPr>
        <w:t>: 06.02.2018).</w:t>
      </w:r>
    </w:p>
  </w:footnote>
  <w:footnote w:id="33">
    <w:p w:rsidR="00B44B07" w:rsidRPr="00A77BF6" w:rsidRDefault="00B44B07" w:rsidP="00A77BF6">
      <w:pPr>
        <w:pStyle w:val="Default"/>
        <w:jc w:val="both"/>
        <w:rPr>
          <w:rFonts w:ascii="Times New Roman" w:hAnsi="Times New Roman" w:cs="Times New Roman"/>
          <w:sz w:val="20"/>
          <w:szCs w:val="20"/>
        </w:rPr>
      </w:pPr>
      <w:r w:rsidRPr="00A77BF6">
        <w:rPr>
          <w:rStyle w:val="None"/>
          <w:rFonts w:ascii="Times New Roman" w:hAnsi="Times New Roman" w:cs="Times New Roman"/>
          <w:sz w:val="20"/>
          <w:szCs w:val="20"/>
          <w:shd w:val="clear" w:color="auto" w:fill="FFFFFF"/>
          <w:vertAlign w:val="superscript"/>
        </w:rPr>
        <w:footnoteRef/>
      </w:r>
      <w:r w:rsidRPr="00A77BF6">
        <w:rPr>
          <w:rStyle w:val="None"/>
          <w:rFonts w:ascii="Times New Roman" w:hAnsi="Times New Roman" w:cs="Times New Roman"/>
          <w:sz w:val="20"/>
          <w:szCs w:val="20"/>
          <w:lang w:val="en-US"/>
        </w:rPr>
        <w:t xml:space="preserve"> </w:t>
      </w:r>
      <w:proofErr w:type="gramStart"/>
      <w:r w:rsidRPr="00A77BF6">
        <w:rPr>
          <w:rStyle w:val="None"/>
          <w:rFonts w:ascii="Times New Roman" w:hAnsi="Times New Roman" w:cs="Times New Roman"/>
          <w:sz w:val="20"/>
          <w:szCs w:val="20"/>
          <w:lang w:val="en-US"/>
        </w:rPr>
        <w:t>Association of Southeast Asian Nations.</w:t>
      </w:r>
      <w:proofErr w:type="gramEnd"/>
      <w:r w:rsidRPr="00A77BF6">
        <w:rPr>
          <w:rStyle w:val="None"/>
          <w:rFonts w:ascii="Times New Roman" w:hAnsi="Times New Roman" w:cs="Times New Roman"/>
          <w:sz w:val="20"/>
          <w:szCs w:val="20"/>
          <w:lang w:val="en-US"/>
        </w:rPr>
        <w:t xml:space="preserve"> The </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lang w:val="en-US"/>
        </w:rPr>
        <w:t xml:space="preserve"> Declaration (Bangkok Declaration) Bangkok, 8 August 1967. URL</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http</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org</w:t>
      </w:r>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the</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asean</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declaration</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bangkok</w:t>
      </w:r>
      <w:proofErr w:type="spellEnd"/>
      <w:r w:rsidRPr="00A77BF6">
        <w:rPr>
          <w:rStyle w:val="None"/>
          <w:rFonts w:ascii="Times New Roman" w:hAnsi="Times New Roman" w:cs="Times New Roman"/>
          <w:sz w:val="20"/>
          <w:szCs w:val="20"/>
        </w:rPr>
        <w:t>-</w:t>
      </w:r>
      <w:r w:rsidRPr="00A77BF6">
        <w:rPr>
          <w:rStyle w:val="None"/>
          <w:rFonts w:ascii="Times New Roman" w:hAnsi="Times New Roman" w:cs="Times New Roman"/>
          <w:sz w:val="20"/>
          <w:szCs w:val="20"/>
          <w:lang w:val="en-US"/>
        </w:rPr>
        <w:t>declaration</w:t>
      </w:r>
      <w:r w:rsidRPr="00A77BF6">
        <w:rPr>
          <w:rStyle w:val="None"/>
          <w:rFonts w:ascii="Times New Roman" w:hAnsi="Times New Roman" w:cs="Times New Roman"/>
          <w:sz w:val="20"/>
          <w:szCs w:val="20"/>
        </w:rPr>
        <w:t>-</w:t>
      </w:r>
      <w:proofErr w:type="spellStart"/>
      <w:r w:rsidRPr="00A77BF6">
        <w:rPr>
          <w:rStyle w:val="None"/>
          <w:rFonts w:ascii="Times New Roman" w:hAnsi="Times New Roman" w:cs="Times New Roman"/>
          <w:sz w:val="20"/>
          <w:szCs w:val="20"/>
          <w:lang w:val="en-US"/>
        </w:rPr>
        <w:t>bangkok</w:t>
      </w:r>
      <w:proofErr w:type="spellEnd"/>
      <w:r w:rsidRPr="00A77BF6">
        <w:rPr>
          <w:rStyle w:val="None"/>
          <w:rFonts w:ascii="Times New Roman" w:hAnsi="Times New Roman" w:cs="Times New Roman"/>
          <w:sz w:val="20"/>
          <w:szCs w:val="20"/>
        </w:rPr>
        <w:t>-8-</w:t>
      </w:r>
      <w:r w:rsidRPr="00A77BF6">
        <w:rPr>
          <w:rStyle w:val="None"/>
          <w:rFonts w:ascii="Times New Roman" w:hAnsi="Times New Roman" w:cs="Times New Roman"/>
          <w:sz w:val="20"/>
          <w:szCs w:val="20"/>
          <w:lang w:val="en-US"/>
        </w:rPr>
        <w:t>august</w:t>
      </w:r>
      <w:r w:rsidRPr="00A77BF6">
        <w:rPr>
          <w:rStyle w:val="None"/>
          <w:rFonts w:ascii="Times New Roman" w:hAnsi="Times New Roman" w:cs="Times New Roman"/>
          <w:sz w:val="20"/>
          <w:szCs w:val="20"/>
        </w:rPr>
        <w:t xml:space="preserve">-1967/ (Дата </w:t>
      </w:r>
      <w:r w:rsidRPr="00A77BF6">
        <w:rPr>
          <w:rStyle w:val="None"/>
          <w:rFonts w:ascii="Times New Roman" w:hAnsi="Times New Roman" w:cs="Times New Roman"/>
          <w:sz w:val="20"/>
          <w:szCs w:val="20"/>
        </w:rPr>
        <w:tab/>
        <w:t>обращения: 06.02.2018).</w:t>
      </w:r>
    </w:p>
  </w:footnote>
  <w:footnote w:id="34">
    <w:p w:rsidR="00B44B07" w:rsidRPr="001810C7" w:rsidRDefault="00B44B07">
      <w:pPr>
        <w:pStyle w:val="Default"/>
        <w:jc w:val="both"/>
        <w:rPr>
          <w:rFonts w:ascii="Times New Roman" w:hAnsi="Times New Roman" w:cs="Times New Roman"/>
          <w:sz w:val="20"/>
          <w:szCs w:val="20"/>
        </w:rPr>
      </w:pPr>
      <w:r w:rsidRPr="001810C7">
        <w:rPr>
          <w:rStyle w:val="None"/>
          <w:rFonts w:ascii="Times New Roman" w:hAnsi="Times New Roman" w:cs="Times New Roman"/>
          <w:sz w:val="20"/>
          <w:szCs w:val="20"/>
          <w:shd w:val="clear" w:color="auto" w:fill="FFFFFF"/>
          <w:vertAlign w:val="superscript"/>
        </w:rPr>
        <w:footnoteRef/>
      </w:r>
      <w:r w:rsidRPr="001810C7">
        <w:rPr>
          <w:rStyle w:val="None"/>
          <w:rFonts w:ascii="Times New Roman" w:hAnsi="Times New Roman" w:cs="Times New Roman"/>
          <w:sz w:val="20"/>
          <w:szCs w:val="20"/>
          <w:lang w:val="en-US"/>
        </w:rPr>
        <w:t xml:space="preserve"> </w:t>
      </w:r>
      <w:proofErr w:type="gramStart"/>
      <w:r w:rsidRPr="001810C7">
        <w:rPr>
          <w:rStyle w:val="None"/>
          <w:rFonts w:ascii="Times New Roman" w:hAnsi="Times New Roman" w:cs="Times New Roman"/>
          <w:sz w:val="20"/>
          <w:szCs w:val="20"/>
          <w:lang w:val="en-US"/>
        </w:rPr>
        <w:t>Association of Southeast Asian Nations.</w:t>
      </w:r>
      <w:proofErr w:type="gramEnd"/>
      <w:r w:rsidRPr="001810C7">
        <w:rPr>
          <w:rStyle w:val="None"/>
          <w:rFonts w:ascii="Times New Roman" w:hAnsi="Times New Roman" w:cs="Times New Roman"/>
          <w:sz w:val="20"/>
          <w:szCs w:val="20"/>
          <w:lang w:val="en-US"/>
        </w:rPr>
        <w:t xml:space="preserve"> The </w:t>
      </w:r>
      <w:proofErr w:type="spellStart"/>
      <w:r w:rsidRPr="001810C7">
        <w:rPr>
          <w:rStyle w:val="None"/>
          <w:rFonts w:ascii="Times New Roman" w:hAnsi="Times New Roman" w:cs="Times New Roman"/>
          <w:sz w:val="20"/>
          <w:szCs w:val="20"/>
          <w:lang w:val="en-US"/>
        </w:rPr>
        <w:t>Asean</w:t>
      </w:r>
      <w:proofErr w:type="spellEnd"/>
      <w:r w:rsidRPr="001810C7">
        <w:rPr>
          <w:rStyle w:val="None"/>
          <w:rFonts w:ascii="Times New Roman" w:hAnsi="Times New Roman" w:cs="Times New Roman"/>
          <w:sz w:val="20"/>
          <w:szCs w:val="20"/>
          <w:lang w:val="en-US"/>
        </w:rPr>
        <w:t xml:space="preserve"> Declaration (Bangkok Declaration) Bangkok, 8 August 1967. URL</w:t>
      </w:r>
      <w:r w:rsidRPr="001810C7">
        <w:rPr>
          <w:rStyle w:val="None"/>
          <w:rFonts w:ascii="Times New Roman" w:hAnsi="Times New Roman" w:cs="Times New Roman"/>
          <w:sz w:val="20"/>
          <w:szCs w:val="20"/>
        </w:rPr>
        <w:t>:</w:t>
      </w:r>
      <w:r w:rsidRPr="001810C7">
        <w:rPr>
          <w:rStyle w:val="None"/>
          <w:rFonts w:ascii="Times New Roman" w:hAnsi="Times New Roman" w:cs="Times New Roman"/>
          <w:sz w:val="20"/>
          <w:szCs w:val="20"/>
          <w:lang w:val="en-US"/>
        </w:rPr>
        <w:t>http</w:t>
      </w:r>
      <w:r w:rsidRPr="001810C7">
        <w:rPr>
          <w:rStyle w:val="None"/>
          <w:rFonts w:ascii="Times New Roman" w:hAnsi="Times New Roman" w:cs="Times New Roman"/>
          <w:sz w:val="20"/>
          <w:szCs w:val="20"/>
        </w:rPr>
        <w:t>://</w:t>
      </w:r>
      <w:proofErr w:type="spellStart"/>
      <w:r w:rsidRPr="001810C7">
        <w:rPr>
          <w:rStyle w:val="None"/>
          <w:rFonts w:ascii="Times New Roman" w:hAnsi="Times New Roman" w:cs="Times New Roman"/>
          <w:sz w:val="20"/>
          <w:szCs w:val="20"/>
          <w:lang w:val="en-US"/>
        </w:rPr>
        <w:t>asean</w:t>
      </w:r>
      <w:proofErr w:type="spellEnd"/>
      <w:r w:rsidRPr="001810C7">
        <w:rPr>
          <w:rStyle w:val="None"/>
          <w:rFonts w:ascii="Times New Roman" w:hAnsi="Times New Roman" w:cs="Times New Roman"/>
          <w:sz w:val="20"/>
          <w:szCs w:val="20"/>
        </w:rPr>
        <w:t>.</w:t>
      </w:r>
      <w:r w:rsidRPr="001810C7">
        <w:rPr>
          <w:rStyle w:val="None"/>
          <w:rFonts w:ascii="Times New Roman" w:hAnsi="Times New Roman" w:cs="Times New Roman"/>
          <w:sz w:val="20"/>
          <w:szCs w:val="20"/>
          <w:lang w:val="en-US"/>
        </w:rPr>
        <w:t>org</w:t>
      </w:r>
      <w:r w:rsidRPr="001810C7">
        <w:rPr>
          <w:rStyle w:val="None"/>
          <w:rFonts w:ascii="Times New Roman" w:hAnsi="Times New Roman" w:cs="Times New Roman"/>
          <w:sz w:val="20"/>
          <w:szCs w:val="20"/>
        </w:rPr>
        <w:t>/</w:t>
      </w:r>
      <w:r w:rsidRPr="001810C7">
        <w:rPr>
          <w:rStyle w:val="None"/>
          <w:rFonts w:ascii="Times New Roman" w:hAnsi="Times New Roman" w:cs="Times New Roman"/>
          <w:sz w:val="20"/>
          <w:szCs w:val="20"/>
          <w:lang w:val="en-US"/>
        </w:rPr>
        <w:t>the</w:t>
      </w:r>
      <w:r w:rsidRPr="001810C7">
        <w:rPr>
          <w:rStyle w:val="None"/>
          <w:rFonts w:ascii="Times New Roman" w:hAnsi="Times New Roman" w:cs="Times New Roman"/>
          <w:sz w:val="20"/>
          <w:szCs w:val="20"/>
        </w:rPr>
        <w:t>-</w:t>
      </w:r>
      <w:proofErr w:type="spellStart"/>
      <w:r w:rsidRPr="001810C7">
        <w:rPr>
          <w:rStyle w:val="None"/>
          <w:rFonts w:ascii="Times New Roman" w:hAnsi="Times New Roman" w:cs="Times New Roman"/>
          <w:sz w:val="20"/>
          <w:szCs w:val="20"/>
          <w:lang w:val="en-US"/>
        </w:rPr>
        <w:t>asean</w:t>
      </w:r>
      <w:proofErr w:type="spellEnd"/>
      <w:r w:rsidRPr="001810C7">
        <w:rPr>
          <w:rStyle w:val="None"/>
          <w:rFonts w:ascii="Times New Roman" w:hAnsi="Times New Roman" w:cs="Times New Roman"/>
          <w:sz w:val="20"/>
          <w:szCs w:val="20"/>
        </w:rPr>
        <w:t>-</w:t>
      </w:r>
      <w:r w:rsidRPr="001810C7">
        <w:rPr>
          <w:rStyle w:val="None"/>
          <w:rFonts w:ascii="Times New Roman" w:hAnsi="Times New Roman" w:cs="Times New Roman"/>
          <w:sz w:val="20"/>
          <w:szCs w:val="20"/>
          <w:lang w:val="en-US"/>
        </w:rPr>
        <w:t>declaration</w:t>
      </w:r>
      <w:r w:rsidRPr="001810C7">
        <w:rPr>
          <w:rStyle w:val="None"/>
          <w:rFonts w:ascii="Times New Roman" w:hAnsi="Times New Roman" w:cs="Times New Roman"/>
          <w:sz w:val="20"/>
          <w:szCs w:val="20"/>
        </w:rPr>
        <w:t>-</w:t>
      </w:r>
      <w:proofErr w:type="spellStart"/>
      <w:r w:rsidRPr="001810C7">
        <w:rPr>
          <w:rStyle w:val="None"/>
          <w:rFonts w:ascii="Times New Roman" w:hAnsi="Times New Roman" w:cs="Times New Roman"/>
          <w:sz w:val="20"/>
          <w:szCs w:val="20"/>
          <w:lang w:val="en-US"/>
        </w:rPr>
        <w:t>bangkok</w:t>
      </w:r>
      <w:proofErr w:type="spellEnd"/>
      <w:r w:rsidRPr="001810C7">
        <w:rPr>
          <w:rStyle w:val="None"/>
          <w:rFonts w:ascii="Times New Roman" w:hAnsi="Times New Roman" w:cs="Times New Roman"/>
          <w:sz w:val="20"/>
          <w:szCs w:val="20"/>
        </w:rPr>
        <w:t>-</w:t>
      </w:r>
      <w:r w:rsidRPr="001810C7">
        <w:rPr>
          <w:rStyle w:val="None"/>
          <w:rFonts w:ascii="Times New Roman" w:hAnsi="Times New Roman" w:cs="Times New Roman"/>
          <w:sz w:val="20"/>
          <w:szCs w:val="20"/>
          <w:lang w:val="en-US"/>
        </w:rPr>
        <w:t>declaration</w:t>
      </w:r>
      <w:r w:rsidRPr="001810C7">
        <w:rPr>
          <w:rStyle w:val="None"/>
          <w:rFonts w:ascii="Times New Roman" w:hAnsi="Times New Roman" w:cs="Times New Roman"/>
          <w:sz w:val="20"/>
          <w:szCs w:val="20"/>
        </w:rPr>
        <w:t>-</w:t>
      </w:r>
      <w:proofErr w:type="spellStart"/>
      <w:r w:rsidRPr="001810C7">
        <w:rPr>
          <w:rStyle w:val="None"/>
          <w:rFonts w:ascii="Times New Roman" w:hAnsi="Times New Roman" w:cs="Times New Roman"/>
          <w:sz w:val="20"/>
          <w:szCs w:val="20"/>
          <w:lang w:val="en-US"/>
        </w:rPr>
        <w:t>bangkok</w:t>
      </w:r>
      <w:proofErr w:type="spellEnd"/>
      <w:r w:rsidRPr="001810C7">
        <w:rPr>
          <w:rStyle w:val="None"/>
          <w:rFonts w:ascii="Times New Roman" w:hAnsi="Times New Roman" w:cs="Times New Roman"/>
          <w:sz w:val="20"/>
          <w:szCs w:val="20"/>
        </w:rPr>
        <w:t>-8-</w:t>
      </w:r>
      <w:r w:rsidRPr="001810C7">
        <w:rPr>
          <w:rStyle w:val="None"/>
          <w:rFonts w:ascii="Times New Roman" w:hAnsi="Times New Roman" w:cs="Times New Roman"/>
          <w:sz w:val="20"/>
          <w:szCs w:val="20"/>
          <w:lang w:val="en-US"/>
        </w:rPr>
        <w:t>august</w:t>
      </w:r>
      <w:r w:rsidRPr="001810C7">
        <w:rPr>
          <w:rStyle w:val="None"/>
          <w:rFonts w:ascii="Times New Roman" w:hAnsi="Times New Roman" w:cs="Times New Roman"/>
          <w:sz w:val="20"/>
          <w:szCs w:val="20"/>
        </w:rPr>
        <w:t xml:space="preserve">-1967/ (Дата </w:t>
      </w:r>
      <w:r w:rsidRPr="001810C7">
        <w:rPr>
          <w:rStyle w:val="None"/>
          <w:rFonts w:ascii="Times New Roman" w:hAnsi="Times New Roman" w:cs="Times New Roman"/>
          <w:sz w:val="20"/>
          <w:szCs w:val="20"/>
        </w:rPr>
        <w:tab/>
      </w:r>
      <w:r w:rsidRPr="001810C7">
        <w:rPr>
          <w:rStyle w:val="None"/>
          <w:rFonts w:ascii="Times New Roman" w:hAnsi="Times New Roman" w:cs="Times New Roman"/>
          <w:sz w:val="20"/>
          <w:szCs w:val="20"/>
        </w:rPr>
        <w:tab/>
        <w:t>обр</w:t>
      </w:r>
      <w:r w:rsidRPr="001810C7">
        <w:rPr>
          <w:rStyle w:val="None"/>
          <w:rFonts w:ascii="Times New Roman" w:hAnsi="Times New Roman" w:cs="Times New Roman"/>
          <w:sz w:val="20"/>
          <w:szCs w:val="20"/>
        </w:rPr>
        <w:t>а</w:t>
      </w:r>
      <w:r w:rsidRPr="001810C7">
        <w:rPr>
          <w:rStyle w:val="None"/>
          <w:rFonts w:ascii="Times New Roman" w:hAnsi="Times New Roman" w:cs="Times New Roman"/>
          <w:sz w:val="20"/>
          <w:szCs w:val="20"/>
        </w:rPr>
        <w:t>щения: 06.02.2018).</w:t>
      </w:r>
    </w:p>
  </w:footnote>
  <w:footnote w:id="35">
    <w:p w:rsidR="00B44B07" w:rsidRPr="001810C7" w:rsidRDefault="00B44B07">
      <w:pPr>
        <w:pStyle w:val="Default"/>
        <w:jc w:val="both"/>
        <w:rPr>
          <w:rFonts w:ascii="Times New Roman" w:hAnsi="Times New Roman" w:cs="Times New Roman"/>
          <w:sz w:val="20"/>
          <w:szCs w:val="20"/>
          <w:lang w:val="en-US"/>
        </w:rPr>
      </w:pPr>
      <w:r w:rsidRPr="001810C7">
        <w:rPr>
          <w:rStyle w:val="None"/>
          <w:rFonts w:ascii="Times New Roman" w:hAnsi="Times New Roman" w:cs="Times New Roman"/>
          <w:sz w:val="20"/>
          <w:szCs w:val="20"/>
          <w:shd w:val="clear" w:color="auto" w:fill="FFFFFF"/>
          <w:vertAlign w:val="superscript"/>
        </w:rPr>
        <w:footnoteRef/>
      </w:r>
      <w:r w:rsidRPr="001810C7">
        <w:rPr>
          <w:rStyle w:val="None"/>
          <w:rFonts w:ascii="Times New Roman" w:hAnsi="Times New Roman" w:cs="Times New Roman"/>
          <w:sz w:val="20"/>
          <w:szCs w:val="20"/>
          <w:lang w:val="en-US"/>
        </w:rPr>
        <w:t xml:space="preserve"> Rodolfo C. </w:t>
      </w:r>
      <w:proofErr w:type="spellStart"/>
      <w:r w:rsidRPr="001810C7">
        <w:rPr>
          <w:rStyle w:val="None"/>
          <w:rFonts w:ascii="Times New Roman" w:hAnsi="Times New Roman" w:cs="Times New Roman"/>
          <w:sz w:val="20"/>
          <w:szCs w:val="20"/>
          <w:lang w:val="en-US"/>
        </w:rPr>
        <w:t>Severino</w:t>
      </w:r>
      <w:proofErr w:type="spellEnd"/>
      <w:r w:rsidRPr="001810C7">
        <w:rPr>
          <w:rStyle w:val="None"/>
          <w:rFonts w:ascii="Times New Roman" w:hAnsi="Times New Roman" w:cs="Times New Roman"/>
          <w:sz w:val="20"/>
          <w:szCs w:val="20"/>
          <w:lang w:val="en-US"/>
        </w:rPr>
        <w:t xml:space="preserve">. Singapore: Institute of Southeast Asia </w:t>
      </w:r>
      <w:proofErr w:type="gramStart"/>
      <w:r w:rsidRPr="001810C7">
        <w:rPr>
          <w:rStyle w:val="None"/>
          <w:rFonts w:ascii="Times New Roman" w:hAnsi="Times New Roman" w:cs="Times New Roman"/>
          <w:sz w:val="20"/>
          <w:szCs w:val="20"/>
          <w:lang w:val="en-US"/>
        </w:rPr>
        <w:t>Studies.,</w:t>
      </w:r>
      <w:proofErr w:type="gramEnd"/>
      <w:r w:rsidRPr="001810C7">
        <w:rPr>
          <w:rStyle w:val="None"/>
          <w:rFonts w:ascii="Times New Roman" w:hAnsi="Times New Roman" w:cs="Times New Roman"/>
          <w:sz w:val="20"/>
          <w:szCs w:val="20"/>
          <w:lang w:val="en-US"/>
        </w:rPr>
        <w:t xml:space="preserve"> 2006. - 171 c.</w:t>
      </w:r>
    </w:p>
  </w:footnote>
  <w:footnote w:id="36">
    <w:p w:rsidR="00B44B07" w:rsidRPr="008F489C" w:rsidRDefault="00B44B07">
      <w:pPr>
        <w:pStyle w:val="Default"/>
        <w:jc w:val="both"/>
        <w:rPr>
          <w:rFonts w:hint="eastAsia"/>
          <w:lang w:val="en-US"/>
        </w:rPr>
      </w:pPr>
      <w:r w:rsidRPr="001810C7">
        <w:rPr>
          <w:rStyle w:val="None"/>
          <w:rFonts w:ascii="Times New Roman" w:hAnsi="Times New Roman" w:cs="Times New Roman"/>
          <w:sz w:val="20"/>
          <w:szCs w:val="20"/>
          <w:shd w:val="clear" w:color="auto" w:fill="FFFFFF"/>
          <w:vertAlign w:val="superscript"/>
        </w:rPr>
        <w:footnoteRef/>
      </w:r>
      <w:r w:rsidRPr="001810C7">
        <w:rPr>
          <w:rStyle w:val="None"/>
          <w:rFonts w:ascii="Times New Roman" w:hAnsi="Times New Roman" w:cs="Times New Roman"/>
          <w:sz w:val="20"/>
          <w:szCs w:val="20"/>
          <w:lang w:val="en-US"/>
        </w:rPr>
        <w:t xml:space="preserve"> </w:t>
      </w:r>
      <w:proofErr w:type="spellStart"/>
      <w:proofErr w:type="gramStart"/>
      <w:r w:rsidRPr="001810C7">
        <w:rPr>
          <w:rStyle w:val="None"/>
          <w:rFonts w:ascii="Times New Roman" w:hAnsi="Times New Roman" w:cs="Times New Roman"/>
          <w:sz w:val="20"/>
          <w:szCs w:val="20"/>
          <w:lang w:val="en-US"/>
        </w:rPr>
        <w:t>Там</w:t>
      </w:r>
      <w:proofErr w:type="spellEnd"/>
      <w:r w:rsidRPr="001810C7">
        <w:rPr>
          <w:rStyle w:val="None"/>
          <w:rFonts w:ascii="Times New Roman" w:hAnsi="Times New Roman" w:cs="Times New Roman"/>
          <w:sz w:val="20"/>
          <w:szCs w:val="20"/>
          <w:lang w:val="en-US"/>
        </w:rPr>
        <w:t xml:space="preserve"> </w:t>
      </w:r>
      <w:proofErr w:type="spellStart"/>
      <w:r w:rsidRPr="001810C7">
        <w:rPr>
          <w:rStyle w:val="None"/>
          <w:rFonts w:ascii="Times New Roman" w:hAnsi="Times New Roman" w:cs="Times New Roman"/>
          <w:sz w:val="20"/>
          <w:szCs w:val="20"/>
          <w:lang w:val="en-US"/>
        </w:rPr>
        <w:t>же</w:t>
      </w:r>
      <w:proofErr w:type="spellEnd"/>
      <w:r w:rsidRPr="001810C7">
        <w:rPr>
          <w:rStyle w:val="None"/>
          <w:rFonts w:ascii="Times New Roman" w:hAnsi="Times New Roman" w:cs="Times New Roman"/>
          <w:sz w:val="20"/>
          <w:szCs w:val="20"/>
          <w:lang w:val="en-US"/>
        </w:rPr>
        <w:t xml:space="preserve">, </w:t>
      </w:r>
      <w:r>
        <w:rPr>
          <w:rStyle w:val="None"/>
          <w:rFonts w:ascii="Times New Roman" w:hAnsi="Times New Roman" w:cs="Times New Roman"/>
          <w:sz w:val="20"/>
          <w:szCs w:val="20"/>
        </w:rPr>
        <w:t>С</w:t>
      </w:r>
      <w:proofErr w:type="gramEnd"/>
      <w:r w:rsidRPr="00D74114">
        <w:rPr>
          <w:rStyle w:val="None"/>
          <w:rFonts w:ascii="Times New Roman" w:hAnsi="Times New Roman" w:cs="Times New Roman"/>
          <w:sz w:val="20"/>
          <w:szCs w:val="20"/>
          <w:lang w:val="en-US"/>
        </w:rPr>
        <w:t>.</w:t>
      </w:r>
      <w:proofErr w:type="gramStart"/>
      <w:r>
        <w:rPr>
          <w:rStyle w:val="None"/>
          <w:rFonts w:ascii="Times New Roman" w:hAnsi="Times New Roman" w:cs="Times New Roman"/>
          <w:sz w:val="20"/>
          <w:szCs w:val="20"/>
          <w:lang w:val="en-US"/>
        </w:rPr>
        <w:t>277</w:t>
      </w:r>
      <w:r w:rsidRPr="001810C7">
        <w:rPr>
          <w:rStyle w:val="None"/>
          <w:rFonts w:ascii="Times New Roman" w:hAnsi="Times New Roman" w:cs="Times New Roman"/>
          <w:sz w:val="20"/>
          <w:szCs w:val="20"/>
          <w:lang w:val="en-US"/>
        </w:rPr>
        <w:t>.</w:t>
      </w:r>
      <w:proofErr w:type="gramEnd"/>
    </w:p>
  </w:footnote>
  <w:footnote w:id="37">
    <w:p w:rsidR="00B44B07" w:rsidRPr="00116220" w:rsidRDefault="00B44B07">
      <w:pPr>
        <w:pStyle w:val="Default"/>
        <w:jc w:val="both"/>
        <w:rPr>
          <w:rFonts w:ascii="Times New Roman" w:hAnsi="Times New Roman" w:cs="Times New Roman"/>
          <w:sz w:val="20"/>
          <w:szCs w:val="20"/>
        </w:rPr>
      </w:pPr>
      <w:r w:rsidRPr="00116220">
        <w:rPr>
          <w:rStyle w:val="None"/>
          <w:rFonts w:ascii="Times New Roman" w:hAnsi="Times New Roman" w:cs="Times New Roman"/>
          <w:sz w:val="20"/>
          <w:szCs w:val="20"/>
          <w:shd w:val="clear" w:color="auto" w:fill="FFFFFF"/>
          <w:vertAlign w:val="superscript"/>
        </w:rPr>
        <w:footnoteRef/>
      </w:r>
      <w:r w:rsidRPr="00116220">
        <w:rPr>
          <w:rStyle w:val="None"/>
          <w:rFonts w:ascii="Times New Roman" w:hAnsi="Times New Roman" w:cs="Times New Roman"/>
          <w:sz w:val="20"/>
          <w:szCs w:val="20"/>
          <w:lang w:val="en-US"/>
        </w:rPr>
        <w:t xml:space="preserve"> About The ASEAN Regional Forum // ASEAN. </w:t>
      </w:r>
      <w:r w:rsidRPr="00116220">
        <w:rPr>
          <w:rStyle w:val="None"/>
          <w:rFonts w:ascii="Times New Roman" w:hAnsi="Times New Roman" w:cs="Times New Roman"/>
          <w:sz w:val="20"/>
          <w:szCs w:val="20"/>
        </w:rPr>
        <w:t xml:space="preserve">22.03.2012. </w:t>
      </w:r>
      <w:r w:rsidRPr="00116220">
        <w:rPr>
          <w:rStyle w:val="None"/>
          <w:rFonts w:ascii="Times New Roman" w:hAnsi="Times New Roman" w:cs="Times New Roman"/>
          <w:sz w:val="20"/>
          <w:szCs w:val="20"/>
          <w:lang w:val="en-US"/>
        </w:rPr>
        <w:t>URL</w:t>
      </w:r>
      <w:r w:rsidRPr="00116220">
        <w:rPr>
          <w:rStyle w:val="None"/>
          <w:rFonts w:ascii="Times New Roman" w:hAnsi="Times New Roman" w:cs="Times New Roman"/>
          <w:sz w:val="20"/>
          <w:szCs w:val="20"/>
        </w:rPr>
        <w:t xml:space="preserve">: </w:t>
      </w:r>
      <w:r w:rsidRPr="00116220">
        <w:rPr>
          <w:rStyle w:val="None"/>
          <w:rFonts w:ascii="Times New Roman" w:hAnsi="Times New Roman" w:cs="Times New Roman"/>
          <w:sz w:val="20"/>
          <w:szCs w:val="20"/>
          <w:lang w:val="en-US"/>
        </w:rPr>
        <w:t>http</w:t>
      </w:r>
      <w:r w:rsidRPr="00116220">
        <w:rPr>
          <w:rStyle w:val="None"/>
          <w:rFonts w:ascii="Times New Roman" w:hAnsi="Times New Roman" w:cs="Times New Roman"/>
          <w:sz w:val="20"/>
          <w:szCs w:val="20"/>
        </w:rPr>
        <w:t>://</w:t>
      </w:r>
      <w:proofErr w:type="spellStart"/>
      <w:r w:rsidRPr="00116220">
        <w:rPr>
          <w:rStyle w:val="None"/>
          <w:rFonts w:ascii="Times New Roman" w:hAnsi="Times New Roman" w:cs="Times New Roman"/>
          <w:sz w:val="20"/>
          <w:szCs w:val="20"/>
          <w:lang w:val="en-US"/>
        </w:rPr>
        <w:t>aseanregionalforum</w:t>
      </w:r>
      <w:proofErr w:type="spellEnd"/>
      <w:r w:rsidRPr="00116220">
        <w:rPr>
          <w:rStyle w:val="None"/>
          <w:rFonts w:ascii="Times New Roman" w:hAnsi="Times New Roman" w:cs="Times New Roman"/>
          <w:sz w:val="20"/>
          <w:szCs w:val="20"/>
        </w:rPr>
        <w:t>.</w:t>
      </w:r>
      <w:proofErr w:type="spellStart"/>
      <w:r w:rsidRPr="00116220">
        <w:rPr>
          <w:rStyle w:val="None"/>
          <w:rFonts w:ascii="Times New Roman" w:hAnsi="Times New Roman" w:cs="Times New Roman"/>
          <w:sz w:val="20"/>
          <w:szCs w:val="20"/>
          <w:lang w:val="en-US"/>
        </w:rPr>
        <w:t>asean</w:t>
      </w:r>
      <w:proofErr w:type="spellEnd"/>
      <w:r w:rsidRPr="00116220">
        <w:rPr>
          <w:rStyle w:val="None"/>
          <w:rFonts w:ascii="Times New Roman" w:hAnsi="Times New Roman" w:cs="Times New Roman"/>
          <w:sz w:val="20"/>
          <w:szCs w:val="20"/>
        </w:rPr>
        <w:t>.</w:t>
      </w:r>
      <w:r w:rsidRPr="00116220">
        <w:rPr>
          <w:rStyle w:val="None"/>
          <w:rFonts w:ascii="Times New Roman" w:hAnsi="Times New Roman" w:cs="Times New Roman"/>
          <w:sz w:val="20"/>
          <w:szCs w:val="20"/>
          <w:lang w:val="en-US"/>
        </w:rPr>
        <w:t>org</w:t>
      </w:r>
      <w:r w:rsidRPr="00116220">
        <w:rPr>
          <w:rStyle w:val="None"/>
          <w:rFonts w:ascii="Times New Roman" w:hAnsi="Times New Roman" w:cs="Times New Roman"/>
          <w:sz w:val="20"/>
          <w:szCs w:val="20"/>
        </w:rPr>
        <w:t>/</w:t>
      </w:r>
      <w:r w:rsidRPr="00116220">
        <w:rPr>
          <w:rStyle w:val="None"/>
          <w:rFonts w:ascii="Times New Roman" w:hAnsi="Times New Roman" w:cs="Times New Roman"/>
          <w:sz w:val="20"/>
          <w:szCs w:val="20"/>
          <w:lang w:val="en-US"/>
        </w:rPr>
        <w:t>about</w:t>
      </w:r>
      <w:r w:rsidRPr="00116220">
        <w:rPr>
          <w:rStyle w:val="None"/>
          <w:rFonts w:ascii="Times New Roman" w:hAnsi="Times New Roman" w:cs="Times New Roman"/>
          <w:sz w:val="20"/>
          <w:szCs w:val="20"/>
        </w:rPr>
        <w:t>.</w:t>
      </w:r>
      <w:r w:rsidRPr="00116220">
        <w:rPr>
          <w:rStyle w:val="None"/>
          <w:rFonts w:ascii="Times New Roman" w:hAnsi="Times New Roman" w:cs="Times New Roman"/>
          <w:sz w:val="20"/>
          <w:szCs w:val="20"/>
          <w:lang w:val="en-US"/>
        </w:rPr>
        <w:t>html</w:t>
      </w:r>
      <w:r w:rsidRPr="00116220">
        <w:rPr>
          <w:rStyle w:val="None"/>
          <w:rFonts w:ascii="Times New Roman" w:hAnsi="Times New Roman" w:cs="Times New Roman"/>
          <w:sz w:val="20"/>
          <w:szCs w:val="20"/>
        </w:rPr>
        <w:t xml:space="preserve"> (Дата обращения: 06.02.2018).</w:t>
      </w:r>
    </w:p>
  </w:footnote>
  <w:footnote w:id="38">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kern w:val="2"/>
          <w:sz w:val="20"/>
          <w:szCs w:val="20"/>
          <w:vertAlign w:val="superscript"/>
          <w:lang w:val="en-US"/>
        </w:rPr>
        <w:footnoteRef/>
      </w:r>
      <w:r w:rsidRPr="001810C7">
        <w:rPr>
          <w:rStyle w:val="None"/>
          <w:rFonts w:ascii="Times New Roman" w:hAnsi="Times New Roman"/>
          <w:sz w:val="20"/>
          <w:szCs w:val="20"/>
          <w:lang w:val="en-US"/>
        </w:rPr>
        <w:t xml:space="preserve"> </w:t>
      </w:r>
      <w:proofErr w:type="spellStart"/>
      <w:proofErr w:type="gramStart"/>
      <w:r w:rsidRPr="001810C7">
        <w:rPr>
          <w:rStyle w:val="None"/>
          <w:rFonts w:ascii="Times New Roman" w:hAnsi="Times New Roman"/>
          <w:sz w:val="20"/>
          <w:szCs w:val="20"/>
          <w:shd w:val="clear" w:color="auto" w:fill="FFFFFF"/>
          <w:lang w:val="en-US"/>
        </w:rPr>
        <w:t>Rangsimaporn</w:t>
      </w:r>
      <w:proofErr w:type="spellEnd"/>
      <w:r w:rsidRPr="001810C7">
        <w:rPr>
          <w:rStyle w:val="None"/>
          <w:rFonts w:ascii="Times New Roman" w:hAnsi="Times New Roman"/>
          <w:sz w:val="20"/>
          <w:szCs w:val="20"/>
          <w:shd w:val="clear" w:color="auto" w:fill="FFFFFF"/>
          <w:lang w:val="en-US"/>
        </w:rPr>
        <w:t>.</w:t>
      </w:r>
      <w:proofErr w:type="gramEnd"/>
      <w:r w:rsidRPr="001810C7">
        <w:rPr>
          <w:rStyle w:val="None"/>
          <w:rFonts w:ascii="Times New Roman" w:hAnsi="Times New Roman"/>
          <w:sz w:val="20"/>
          <w:szCs w:val="20"/>
          <w:shd w:val="clear" w:color="auto" w:fill="FFFFFF"/>
          <w:lang w:val="en-US"/>
        </w:rPr>
        <w:t xml:space="preserve"> </w:t>
      </w:r>
      <w:proofErr w:type="spellStart"/>
      <w:proofErr w:type="gramStart"/>
      <w:r w:rsidRPr="001810C7">
        <w:rPr>
          <w:rStyle w:val="None"/>
          <w:rFonts w:ascii="Times New Roman" w:hAnsi="Times New Roman"/>
          <w:sz w:val="20"/>
          <w:szCs w:val="20"/>
          <w:shd w:val="clear" w:color="auto" w:fill="FFFFFF"/>
          <w:lang w:val="en-US"/>
        </w:rPr>
        <w:t>этап</w:t>
      </w:r>
      <w:proofErr w:type="spellEnd"/>
      <w:proofErr w:type="gramEnd"/>
      <w:r w:rsidRPr="001810C7">
        <w:rPr>
          <w:rStyle w:val="None"/>
          <w:rFonts w:ascii="Times New Roman" w:hAnsi="Times New Roman"/>
          <w:sz w:val="20"/>
          <w:szCs w:val="20"/>
          <w:shd w:val="clear" w:color="auto" w:fill="FFFFFF"/>
          <w:lang w:val="en-US"/>
        </w:rPr>
        <w:t xml:space="preserve"> P. </w:t>
      </w:r>
      <w:proofErr w:type="spellStart"/>
      <w:r w:rsidRPr="001810C7">
        <w:rPr>
          <w:rStyle w:val="None"/>
          <w:rFonts w:ascii="Times New Roman" w:hAnsi="Times New Roman"/>
          <w:sz w:val="20"/>
          <w:szCs w:val="20"/>
          <w:shd w:val="clear" w:color="auto" w:fill="FFFFFF"/>
          <w:lang w:val="en-US"/>
        </w:rPr>
        <w:t>этап</w:t>
      </w:r>
      <w:proofErr w:type="spellEnd"/>
      <w:r w:rsidRPr="001810C7">
        <w:rPr>
          <w:rStyle w:val="None"/>
          <w:rFonts w:ascii="Times New Roman" w:hAnsi="Times New Roman"/>
          <w:sz w:val="20"/>
          <w:szCs w:val="20"/>
          <w:shd w:val="clear" w:color="auto" w:fill="FFFFFF"/>
          <w:lang w:val="en-US"/>
        </w:rPr>
        <w:t xml:space="preserve"> Russia's Search for </w:t>
      </w:r>
      <w:proofErr w:type="spellStart"/>
      <w:r w:rsidRPr="001810C7">
        <w:rPr>
          <w:rStyle w:val="None"/>
          <w:rFonts w:ascii="Times New Roman" w:hAnsi="Times New Roman"/>
          <w:sz w:val="20"/>
          <w:szCs w:val="20"/>
          <w:shd w:val="clear" w:color="auto" w:fill="FFFFFF"/>
          <w:lang w:val="en-US"/>
        </w:rPr>
        <w:t>этап</w:t>
      </w:r>
      <w:proofErr w:type="spellEnd"/>
      <w:r w:rsidRPr="001810C7">
        <w:rPr>
          <w:rStyle w:val="None"/>
          <w:rFonts w:ascii="Times New Roman" w:hAnsi="Times New Roman"/>
          <w:sz w:val="20"/>
          <w:szCs w:val="20"/>
          <w:shd w:val="clear" w:color="auto" w:fill="FFFFFF"/>
          <w:lang w:val="en-US"/>
        </w:rPr>
        <w:t xml:space="preserve"> Influence in </w:t>
      </w:r>
      <w:proofErr w:type="spellStart"/>
      <w:r w:rsidRPr="001810C7">
        <w:rPr>
          <w:rStyle w:val="None"/>
          <w:rFonts w:ascii="Times New Roman" w:hAnsi="Times New Roman"/>
          <w:sz w:val="20"/>
          <w:szCs w:val="20"/>
          <w:shd w:val="clear" w:color="auto" w:fill="FFFFFF"/>
          <w:lang w:val="en-US"/>
        </w:rPr>
        <w:t>этап</w:t>
      </w:r>
      <w:proofErr w:type="spellEnd"/>
      <w:r w:rsidRPr="001810C7">
        <w:rPr>
          <w:rStyle w:val="None"/>
          <w:rFonts w:ascii="Times New Roman" w:hAnsi="Times New Roman"/>
          <w:sz w:val="20"/>
          <w:szCs w:val="20"/>
          <w:shd w:val="clear" w:color="auto" w:fill="FFFFFF"/>
          <w:lang w:val="en-US"/>
        </w:rPr>
        <w:t xml:space="preserve"> Southeast Asia. </w:t>
      </w:r>
      <w:proofErr w:type="gramStart"/>
      <w:r w:rsidRPr="001810C7">
        <w:rPr>
          <w:rStyle w:val="None"/>
          <w:rFonts w:ascii="Times New Roman" w:hAnsi="Times New Roman"/>
          <w:sz w:val="20"/>
          <w:szCs w:val="20"/>
          <w:shd w:val="clear" w:color="auto" w:fill="FFFFFF"/>
          <w:lang w:val="en-US"/>
        </w:rPr>
        <w:t>Asian</w:t>
      </w:r>
      <w:r w:rsidRPr="001810C7">
        <w:rPr>
          <w:rStyle w:val="None"/>
          <w:rFonts w:ascii="Times New Roman" w:hAnsi="Times New Roman"/>
          <w:sz w:val="20"/>
          <w:szCs w:val="20"/>
          <w:shd w:val="clear" w:color="auto" w:fill="FFFFFF"/>
        </w:rPr>
        <w:t xml:space="preserve"> этап </w:t>
      </w:r>
      <w:r w:rsidRPr="001810C7">
        <w:rPr>
          <w:rStyle w:val="None"/>
          <w:rFonts w:ascii="Times New Roman" w:hAnsi="Times New Roman"/>
          <w:sz w:val="20"/>
          <w:szCs w:val="20"/>
          <w:shd w:val="clear" w:color="auto" w:fill="FFFFFF"/>
          <w:lang w:val="en-US"/>
        </w:rPr>
        <w:t>Survey</w:t>
      </w:r>
      <w:r w:rsidRPr="001810C7">
        <w:rPr>
          <w:rStyle w:val="None"/>
          <w:rFonts w:ascii="Times New Roman" w:hAnsi="Times New Roman"/>
          <w:sz w:val="20"/>
          <w:szCs w:val="20"/>
          <w:shd w:val="clear" w:color="auto" w:fill="FFFFFF"/>
        </w:rPr>
        <w:t>, 2001.</w:t>
      </w:r>
      <w:proofErr w:type="gramEnd"/>
      <w:r w:rsidRPr="001810C7">
        <w:rPr>
          <w:rStyle w:val="None"/>
          <w:rFonts w:ascii="Times New Roman" w:hAnsi="Times New Roman"/>
          <w:sz w:val="20"/>
          <w:szCs w:val="20"/>
          <w:shd w:val="clear" w:color="auto" w:fill="FFFFFF"/>
        </w:rPr>
        <w:t xml:space="preserve"> 128 </w:t>
      </w:r>
      <w:r w:rsidRPr="001810C7">
        <w:rPr>
          <w:rStyle w:val="None"/>
          <w:rFonts w:ascii="Times New Roman" w:hAnsi="Times New Roman"/>
          <w:sz w:val="20"/>
          <w:szCs w:val="20"/>
          <w:shd w:val="clear" w:color="auto" w:fill="FFFFFF"/>
          <w:lang w:val="en-US"/>
        </w:rPr>
        <w:t>p</w:t>
      </w:r>
      <w:r w:rsidRPr="001810C7">
        <w:rPr>
          <w:rStyle w:val="None"/>
          <w:rFonts w:ascii="Times New Roman" w:hAnsi="Times New Roman"/>
          <w:sz w:val="20"/>
          <w:szCs w:val="20"/>
          <w:shd w:val="clear" w:color="auto" w:fill="FFFFFF"/>
        </w:rPr>
        <w:t>.</w:t>
      </w:r>
    </w:p>
  </w:footnote>
  <w:footnote w:id="39">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kern w:val="2"/>
          <w:sz w:val="20"/>
          <w:szCs w:val="20"/>
          <w:vertAlign w:val="superscript"/>
        </w:rPr>
        <w:footnoteRef/>
      </w:r>
      <w:r w:rsidRPr="001810C7">
        <w:rPr>
          <w:rStyle w:val="None"/>
          <w:rFonts w:ascii="Times New Roman" w:hAnsi="Times New Roman"/>
          <w:sz w:val="20"/>
          <w:szCs w:val="20"/>
        </w:rPr>
        <w:t xml:space="preserve"> Козырев, А. Запоздалое партнерство // Мировая экономика и международные отношения. - 1994. № - С. 328.</w:t>
      </w:r>
    </w:p>
  </w:footnote>
  <w:footnote w:id="40">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kern w:val="2"/>
          <w:sz w:val="20"/>
          <w:szCs w:val="20"/>
          <w:vertAlign w:val="superscript"/>
        </w:rPr>
        <w:footnoteRef/>
      </w:r>
      <w:r w:rsidRPr="001810C7">
        <w:rPr>
          <w:rStyle w:val="None"/>
          <w:rFonts w:ascii="Times New Roman" w:hAnsi="Times New Roman"/>
          <w:sz w:val="20"/>
          <w:szCs w:val="20"/>
        </w:rPr>
        <w:t xml:space="preserve"> Цыганков, этап А.П., Внешняя этап политика России </w:t>
      </w:r>
      <w:proofErr w:type="gramStart"/>
      <w:r w:rsidRPr="001810C7">
        <w:rPr>
          <w:rStyle w:val="None"/>
          <w:rFonts w:ascii="Times New Roman" w:hAnsi="Times New Roman"/>
          <w:sz w:val="20"/>
          <w:szCs w:val="20"/>
        </w:rPr>
        <w:t>от</w:t>
      </w:r>
      <w:proofErr w:type="gramEnd"/>
      <w:r w:rsidRPr="001810C7">
        <w:rPr>
          <w:rStyle w:val="None"/>
          <w:rFonts w:ascii="Times New Roman" w:hAnsi="Times New Roman"/>
          <w:sz w:val="20"/>
          <w:szCs w:val="20"/>
        </w:rPr>
        <w:t xml:space="preserve"> </w:t>
      </w:r>
      <w:proofErr w:type="gramStart"/>
      <w:r w:rsidRPr="001810C7">
        <w:rPr>
          <w:rStyle w:val="None"/>
          <w:rFonts w:ascii="Times New Roman" w:hAnsi="Times New Roman"/>
          <w:sz w:val="20"/>
          <w:szCs w:val="20"/>
        </w:rPr>
        <w:t>этап</w:t>
      </w:r>
      <w:proofErr w:type="gramEnd"/>
      <w:r w:rsidRPr="001810C7">
        <w:rPr>
          <w:rStyle w:val="None"/>
          <w:rFonts w:ascii="Times New Roman" w:hAnsi="Times New Roman"/>
          <w:sz w:val="20"/>
          <w:szCs w:val="20"/>
        </w:rPr>
        <w:t xml:space="preserve"> Горбачева до этап Путина. </w:t>
      </w:r>
      <w:proofErr w:type="spellStart"/>
      <w:r w:rsidRPr="001810C7">
        <w:rPr>
          <w:rStyle w:val="None"/>
          <w:rFonts w:ascii="Times New Roman" w:hAnsi="Times New Roman"/>
          <w:sz w:val="20"/>
          <w:szCs w:val="20"/>
        </w:rPr>
        <w:t>Рован</w:t>
      </w:r>
      <w:proofErr w:type="spellEnd"/>
      <w:r w:rsidRPr="001810C7">
        <w:rPr>
          <w:rStyle w:val="None"/>
          <w:rFonts w:ascii="Times New Roman" w:hAnsi="Times New Roman"/>
          <w:sz w:val="20"/>
          <w:szCs w:val="20"/>
        </w:rPr>
        <w:t xml:space="preserve">, этап 2001 </w:t>
      </w:r>
      <w:r>
        <w:rPr>
          <w:rStyle w:val="None"/>
          <w:rFonts w:ascii="Times New Roman" w:hAnsi="Times New Roman"/>
          <w:sz w:val="20"/>
          <w:szCs w:val="20"/>
        </w:rPr>
        <w:t>–</w:t>
      </w:r>
      <w:r w:rsidRPr="001810C7">
        <w:rPr>
          <w:rStyle w:val="None"/>
          <w:rFonts w:ascii="Times New Roman" w:hAnsi="Times New Roman"/>
          <w:sz w:val="20"/>
          <w:szCs w:val="20"/>
        </w:rPr>
        <w:t xml:space="preserve"> </w:t>
      </w:r>
      <w:r>
        <w:rPr>
          <w:rStyle w:val="None"/>
          <w:rFonts w:ascii="Times New Roman" w:hAnsi="Times New Roman"/>
          <w:sz w:val="20"/>
          <w:szCs w:val="20"/>
        </w:rPr>
        <w:t>С.118</w:t>
      </w:r>
      <w:r w:rsidRPr="001810C7">
        <w:rPr>
          <w:rStyle w:val="None"/>
          <w:rFonts w:ascii="Times New Roman" w:hAnsi="Times New Roman"/>
          <w:sz w:val="20"/>
          <w:szCs w:val="20"/>
        </w:rPr>
        <w:t>.</w:t>
      </w:r>
    </w:p>
  </w:footnote>
  <w:footnote w:id="41">
    <w:p w:rsidR="00B44B07" w:rsidRDefault="00B44B07">
      <w:pPr>
        <w:pStyle w:val="Default"/>
        <w:jc w:val="both"/>
        <w:rPr>
          <w:rFonts w:hint="eastAsia"/>
        </w:rPr>
      </w:pPr>
      <w:r w:rsidRPr="001810C7">
        <w:rPr>
          <w:rStyle w:val="None"/>
          <w:rFonts w:ascii="Times New Roman" w:eastAsia="Times New Roman" w:hAnsi="Times New Roman" w:cs="Times New Roman"/>
          <w:kern w:val="2"/>
          <w:sz w:val="20"/>
          <w:szCs w:val="20"/>
          <w:vertAlign w:val="superscript"/>
        </w:rPr>
        <w:footnoteRef/>
      </w:r>
      <w:r w:rsidRPr="001810C7">
        <w:rPr>
          <w:rStyle w:val="None"/>
          <w:rFonts w:ascii="Times New Roman" w:hAnsi="Times New Roman"/>
          <w:sz w:val="20"/>
          <w:szCs w:val="20"/>
        </w:rPr>
        <w:t xml:space="preserve"> Журавлева, Е.С., </w:t>
      </w:r>
      <w:proofErr w:type="spellStart"/>
      <w:r w:rsidRPr="001810C7">
        <w:rPr>
          <w:rStyle w:val="None"/>
          <w:rFonts w:ascii="Times New Roman" w:hAnsi="Times New Roman"/>
          <w:sz w:val="20"/>
          <w:szCs w:val="20"/>
        </w:rPr>
        <w:t>Малетин</w:t>
      </w:r>
      <w:proofErr w:type="spellEnd"/>
      <w:r w:rsidRPr="001810C7">
        <w:rPr>
          <w:rStyle w:val="None"/>
          <w:rFonts w:ascii="Times New Roman" w:hAnsi="Times New Roman"/>
          <w:sz w:val="20"/>
          <w:szCs w:val="20"/>
        </w:rPr>
        <w:t xml:space="preserve">., </w:t>
      </w:r>
      <w:proofErr w:type="gramStart"/>
      <w:r w:rsidRPr="001810C7">
        <w:rPr>
          <w:rStyle w:val="None"/>
          <w:rFonts w:ascii="Times New Roman" w:hAnsi="Times New Roman"/>
          <w:sz w:val="20"/>
          <w:szCs w:val="20"/>
        </w:rPr>
        <w:t>Со</w:t>
      </w:r>
      <w:proofErr w:type="gramEnd"/>
      <w:r w:rsidRPr="001810C7">
        <w:rPr>
          <w:rStyle w:val="None"/>
          <w:rFonts w:ascii="Times New Roman" w:hAnsi="Times New Roman"/>
          <w:sz w:val="20"/>
          <w:szCs w:val="20"/>
        </w:rPr>
        <w:t xml:space="preserve"> Ми Э. СССР - РФ-АСЕАН (1967-2002) -  М. ИДВ РАН, 2016. – С.130.</w:t>
      </w:r>
    </w:p>
  </w:footnote>
  <w:footnote w:id="4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Цыганков, А.П., Внешняя политика этап России от Горбачева до Путина. </w:t>
      </w:r>
      <w:proofErr w:type="spellStart"/>
      <w:r w:rsidRPr="00116220">
        <w:rPr>
          <w:rStyle w:val="None"/>
          <w:rFonts w:ascii="Times New Roman" w:hAnsi="Times New Roman"/>
          <w:sz w:val="20"/>
          <w:szCs w:val="20"/>
        </w:rPr>
        <w:t>Рован</w:t>
      </w:r>
      <w:proofErr w:type="spellEnd"/>
      <w:r w:rsidRPr="00116220">
        <w:rPr>
          <w:rStyle w:val="None"/>
          <w:rFonts w:ascii="Times New Roman" w:hAnsi="Times New Roman"/>
          <w:sz w:val="20"/>
          <w:szCs w:val="20"/>
        </w:rPr>
        <w:t>, 2001 – С.118.</w:t>
      </w:r>
    </w:p>
  </w:footnote>
  <w:footnote w:id="43">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Журавлева, Е.С., </w:t>
      </w:r>
      <w:proofErr w:type="spellStart"/>
      <w:r w:rsidRPr="00116220">
        <w:rPr>
          <w:rStyle w:val="None"/>
          <w:rFonts w:ascii="Times New Roman" w:hAnsi="Times New Roman"/>
          <w:sz w:val="20"/>
          <w:szCs w:val="20"/>
        </w:rPr>
        <w:t>Малетин</w:t>
      </w:r>
      <w:proofErr w:type="spellEnd"/>
      <w:r w:rsidRPr="00116220">
        <w:rPr>
          <w:rStyle w:val="None"/>
          <w:rFonts w:ascii="Times New Roman" w:hAnsi="Times New Roman"/>
          <w:sz w:val="20"/>
          <w:szCs w:val="20"/>
        </w:rPr>
        <w:t xml:space="preserve">, Н.П. и </w:t>
      </w:r>
      <w:proofErr w:type="gramStart"/>
      <w:r w:rsidRPr="00116220">
        <w:rPr>
          <w:rStyle w:val="None"/>
          <w:rFonts w:ascii="Times New Roman" w:hAnsi="Times New Roman"/>
          <w:sz w:val="20"/>
          <w:szCs w:val="20"/>
        </w:rPr>
        <w:t>Со</w:t>
      </w:r>
      <w:proofErr w:type="gramEnd"/>
      <w:r w:rsidRPr="00116220">
        <w:rPr>
          <w:rStyle w:val="None"/>
          <w:rFonts w:ascii="Times New Roman" w:hAnsi="Times New Roman"/>
          <w:sz w:val="20"/>
          <w:szCs w:val="20"/>
        </w:rPr>
        <w:t xml:space="preserve"> Мин Э. СССР - АСЕАН (1967-2000) – М.ИДВ РАН, 2017. – С.261.</w:t>
      </w:r>
    </w:p>
  </w:footnote>
  <w:footnote w:id="4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Там же, С.134.</w:t>
      </w:r>
    </w:p>
  </w:footnote>
  <w:footnote w:id="45">
    <w:p w:rsidR="00B44B07" w:rsidRPr="008F489C" w:rsidRDefault="00B44B07">
      <w:pPr>
        <w:pStyle w:val="a5"/>
        <w:jc w:val="both"/>
        <w:rPr>
          <w:lang w:val="ru-RU"/>
        </w:rPr>
      </w:pPr>
      <w:r w:rsidRPr="00116220">
        <w:rPr>
          <w:rStyle w:val="None"/>
          <w:vertAlign w:val="superscript"/>
          <w:lang w:val="ru-RU"/>
        </w:rPr>
        <w:footnoteRef/>
      </w:r>
      <w:r w:rsidRPr="00116220">
        <w:rPr>
          <w:rStyle w:val="None"/>
          <w:lang w:val="ru-RU"/>
        </w:rPr>
        <w:t xml:space="preserve"> Постановление правительства РФ от 22.11.97 N 1475 о Комиссии Российской Федерации по делам Асс</w:t>
      </w:r>
      <w:r w:rsidRPr="00116220">
        <w:rPr>
          <w:rStyle w:val="None"/>
          <w:lang w:val="ru-RU"/>
        </w:rPr>
        <w:t>о</w:t>
      </w:r>
      <w:r w:rsidRPr="00116220">
        <w:rPr>
          <w:rStyle w:val="None"/>
          <w:lang w:val="ru-RU"/>
        </w:rPr>
        <w:t>циации государств Юго-Восточной Аз</w:t>
      </w:r>
      <w:proofErr w:type="gramStart"/>
      <w:r w:rsidRPr="00116220">
        <w:rPr>
          <w:rStyle w:val="None"/>
          <w:lang w:val="ru-RU"/>
        </w:rPr>
        <w:t>ии и ее</w:t>
      </w:r>
      <w:proofErr w:type="gramEnd"/>
      <w:r w:rsidRPr="00116220">
        <w:rPr>
          <w:rStyle w:val="None"/>
          <w:lang w:val="ru-RU"/>
        </w:rPr>
        <w:t xml:space="preserve"> состав. // Официальный сайт Президента Российской Федер</w:t>
      </w:r>
      <w:r w:rsidRPr="00116220">
        <w:rPr>
          <w:rStyle w:val="None"/>
          <w:lang w:val="ru-RU"/>
        </w:rPr>
        <w:t>а</w:t>
      </w:r>
      <w:r w:rsidRPr="00116220">
        <w:rPr>
          <w:rStyle w:val="None"/>
          <w:lang w:val="ru-RU"/>
        </w:rPr>
        <w:t xml:space="preserve">ции. </w:t>
      </w:r>
      <w:r w:rsidRPr="00116220">
        <w:rPr>
          <w:rStyle w:val="None"/>
          <w:color w:val="000000" w:themeColor="text1"/>
          <w:lang w:val="ru-RU"/>
        </w:rPr>
        <w:t xml:space="preserve">2013. URL: </w:t>
      </w:r>
      <w:r w:rsidRPr="00116220">
        <w:rPr>
          <w:rStyle w:val="Hyperlink1"/>
          <w:color w:val="000000" w:themeColor="text1"/>
          <w:u w:val="none"/>
        </w:rPr>
        <w:t>https://www.lawrussia.ru/texts/legal_673/doc673a781x906.htm</w:t>
      </w:r>
      <w:r w:rsidRPr="00116220">
        <w:rPr>
          <w:rStyle w:val="None"/>
          <w:color w:val="000000" w:themeColor="text1"/>
          <w:lang w:val="ru-RU"/>
        </w:rPr>
        <w:t xml:space="preserve"> </w:t>
      </w:r>
      <w:r w:rsidRPr="00116220">
        <w:rPr>
          <w:rStyle w:val="None"/>
          <w:lang w:val="ru-RU"/>
        </w:rPr>
        <w:t>(Дата обращения: 06.02.2018).</w:t>
      </w:r>
    </w:p>
  </w:footnote>
  <w:footnote w:id="46">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Концепция внешней политики Российской Федерации 15 июля 2008 г. URL: http://kremlin.ru/acts/news/785. (Дата обращения: 31.03.2018).</w:t>
      </w:r>
    </w:p>
  </w:footnote>
  <w:footnote w:id="47">
    <w:p w:rsidR="00B44B07" w:rsidRPr="008F489C" w:rsidRDefault="00B44B07">
      <w:pPr>
        <w:pStyle w:val="Default"/>
        <w:jc w:val="both"/>
        <w:rPr>
          <w:rFonts w:hint="eastAsia"/>
          <w:lang w:val="en-US"/>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Иванов, И.С. Внешняя политика России в эпоху глобализации: Статьи и выступления. М</w:t>
      </w:r>
      <w:r w:rsidRPr="001810C7">
        <w:rPr>
          <w:rStyle w:val="None"/>
          <w:rFonts w:ascii="Times New Roman" w:hAnsi="Times New Roman"/>
          <w:sz w:val="20"/>
          <w:szCs w:val="20"/>
          <w:lang w:val="en-US"/>
        </w:rPr>
        <w:t>.</w:t>
      </w:r>
      <w:r w:rsidRPr="001810C7">
        <w:rPr>
          <w:rStyle w:val="None"/>
          <w:rFonts w:ascii="Times New Roman" w:hAnsi="Times New Roman"/>
          <w:sz w:val="20"/>
          <w:szCs w:val="20"/>
        </w:rPr>
        <w:t>ВАВТ</w:t>
      </w:r>
      <w:r w:rsidRPr="001810C7">
        <w:rPr>
          <w:rStyle w:val="None"/>
          <w:rFonts w:ascii="Times New Roman" w:hAnsi="Times New Roman"/>
          <w:sz w:val="20"/>
          <w:szCs w:val="20"/>
          <w:lang w:val="en-US"/>
        </w:rPr>
        <w:t xml:space="preserve">, 2016. </w:t>
      </w:r>
      <w:r w:rsidRPr="001810C7">
        <w:rPr>
          <w:rStyle w:val="None"/>
          <w:rFonts w:ascii="Times New Roman" w:hAnsi="Times New Roman"/>
          <w:sz w:val="20"/>
          <w:szCs w:val="20"/>
        </w:rPr>
        <w:t>С</w:t>
      </w:r>
      <w:r w:rsidRPr="00D74114">
        <w:rPr>
          <w:rStyle w:val="None"/>
          <w:rFonts w:ascii="Times New Roman" w:hAnsi="Times New Roman"/>
          <w:sz w:val="20"/>
          <w:szCs w:val="20"/>
          <w:lang w:val="en-US"/>
        </w:rPr>
        <w:t>.</w:t>
      </w:r>
      <w:r w:rsidRPr="001810C7">
        <w:rPr>
          <w:rStyle w:val="None"/>
          <w:rFonts w:ascii="Times New Roman" w:hAnsi="Times New Roman"/>
          <w:sz w:val="20"/>
          <w:szCs w:val="20"/>
          <w:lang w:val="en-US"/>
        </w:rPr>
        <w:t>145.</w:t>
      </w:r>
    </w:p>
  </w:footnote>
  <w:footnote w:id="4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PublicAffairs.Vladimir</w:t>
      </w:r>
      <w:proofErr w:type="spellEnd"/>
      <w:r w:rsidRPr="00116220">
        <w:rPr>
          <w:rStyle w:val="None"/>
          <w:rFonts w:ascii="Times New Roman" w:hAnsi="Times New Roman"/>
          <w:sz w:val="20"/>
          <w:szCs w:val="20"/>
          <w:lang w:val="en-US"/>
        </w:rPr>
        <w:t xml:space="preserve"> Putin, First Person: an Astonishingly Frank Self-Portrait by Russia’s President. </w:t>
      </w:r>
      <w:r w:rsidRPr="00116220">
        <w:rPr>
          <w:rStyle w:val="None"/>
          <w:rFonts w:ascii="Times New Roman" w:hAnsi="Times New Roman"/>
          <w:sz w:val="20"/>
          <w:szCs w:val="20"/>
        </w:rPr>
        <w:t xml:space="preserve">2000. - 187 </w:t>
      </w:r>
      <w:r w:rsidRPr="00116220">
        <w:rPr>
          <w:rStyle w:val="None"/>
          <w:rFonts w:ascii="Times New Roman" w:hAnsi="Times New Roman"/>
          <w:sz w:val="20"/>
          <w:szCs w:val="20"/>
          <w:lang w:val="en-US"/>
        </w:rPr>
        <w:t>p</w:t>
      </w:r>
      <w:r w:rsidRPr="00116220">
        <w:rPr>
          <w:rStyle w:val="None"/>
          <w:rFonts w:ascii="Times New Roman" w:hAnsi="Times New Roman"/>
          <w:sz w:val="20"/>
          <w:szCs w:val="20"/>
        </w:rPr>
        <w:t>.</w:t>
      </w:r>
    </w:p>
  </w:footnote>
  <w:footnote w:id="4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Иванов, И.С. Внешняя политика России в эпоху глобализации: Статьи и выступления. М.ВАВТ, 2016. С.145.</w:t>
      </w:r>
    </w:p>
  </w:footnote>
  <w:footnote w:id="50">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Выступление И. С. Иванова на восьмой сессии Регионального форума АСЕАН (АРФ) // Официальный сайт МИД. 25.06.2001. URL: http://www.mid.ru/regional-nyj-forum-asean-po-bezopasnosti-arf-/-/archive/regional/10644 (Дата обращения: 06.02.2018).</w:t>
      </w:r>
    </w:p>
  </w:footnote>
  <w:footnote w:id="51">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lang w:val="en-US"/>
        </w:rPr>
        <w:footnoteRef/>
      </w:r>
      <w:r w:rsidRPr="001810C7">
        <w:rPr>
          <w:rStyle w:val="None"/>
          <w:rFonts w:ascii="Times New Roman" w:hAnsi="Times New Roman"/>
          <w:sz w:val="20"/>
          <w:szCs w:val="20"/>
          <w:lang w:val="en-US"/>
        </w:rPr>
        <w:t xml:space="preserve"> Bali Declaration ASEAN Community in a Global Community of Nations // </w:t>
      </w:r>
      <w:proofErr w:type="spellStart"/>
      <w:r w:rsidRPr="001810C7">
        <w:rPr>
          <w:rStyle w:val="None"/>
          <w:rFonts w:ascii="Times New Roman" w:hAnsi="Times New Roman"/>
          <w:sz w:val="20"/>
          <w:szCs w:val="20"/>
          <w:lang w:val="en-US"/>
        </w:rPr>
        <w:t>Официальный</w:t>
      </w:r>
      <w:proofErr w:type="spellEnd"/>
      <w:r w:rsidRPr="001810C7">
        <w:rPr>
          <w:rStyle w:val="None"/>
          <w:rFonts w:ascii="Times New Roman" w:hAnsi="Times New Roman"/>
          <w:sz w:val="20"/>
          <w:szCs w:val="20"/>
          <w:lang w:val="en-US"/>
        </w:rPr>
        <w:t xml:space="preserve"> </w:t>
      </w:r>
      <w:proofErr w:type="spellStart"/>
      <w:r w:rsidRPr="001810C7">
        <w:rPr>
          <w:rStyle w:val="None"/>
          <w:rFonts w:ascii="Times New Roman" w:hAnsi="Times New Roman"/>
          <w:sz w:val="20"/>
          <w:szCs w:val="20"/>
          <w:lang w:val="en-US"/>
        </w:rPr>
        <w:t>сайт</w:t>
      </w:r>
      <w:proofErr w:type="spellEnd"/>
      <w:r w:rsidRPr="001810C7">
        <w:rPr>
          <w:rStyle w:val="None"/>
          <w:rFonts w:ascii="Times New Roman" w:hAnsi="Times New Roman"/>
          <w:sz w:val="20"/>
          <w:szCs w:val="20"/>
          <w:lang w:val="en-US"/>
        </w:rPr>
        <w:t xml:space="preserve"> АСЕАН. </w:t>
      </w:r>
      <w:r w:rsidRPr="001810C7">
        <w:rPr>
          <w:rStyle w:val="None"/>
          <w:rFonts w:ascii="Times New Roman" w:hAnsi="Times New Roman"/>
          <w:sz w:val="20"/>
          <w:szCs w:val="20"/>
        </w:rPr>
        <w:t xml:space="preserve">1997. </w:t>
      </w:r>
      <w:r w:rsidRPr="001810C7">
        <w:rPr>
          <w:rStyle w:val="None"/>
          <w:rFonts w:ascii="Times New Roman" w:hAnsi="Times New Roman"/>
          <w:sz w:val="20"/>
          <w:szCs w:val="20"/>
          <w:lang w:val="en-US"/>
        </w:rPr>
        <w:t>URL</w:t>
      </w:r>
      <w:r w:rsidRPr="001810C7">
        <w:rPr>
          <w:rStyle w:val="None"/>
          <w:rFonts w:ascii="Times New Roman" w:hAnsi="Times New Roman"/>
          <w:sz w:val="20"/>
          <w:szCs w:val="20"/>
        </w:rPr>
        <w:t xml:space="preserve">: </w:t>
      </w:r>
      <w:r w:rsidRPr="001810C7">
        <w:rPr>
          <w:rStyle w:val="None"/>
          <w:rFonts w:ascii="Times New Roman" w:hAnsi="Times New Roman"/>
          <w:sz w:val="20"/>
          <w:szCs w:val="20"/>
          <w:lang w:val="en-US"/>
        </w:rPr>
        <w:t>http</w:t>
      </w:r>
      <w:r w:rsidRPr="001810C7">
        <w:rPr>
          <w:rStyle w:val="None"/>
          <w:rFonts w:ascii="Times New Roman" w:hAnsi="Times New Roman"/>
          <w:sz w:val="20"/>
          <w:szCs w:val="20"/>
        </w:rPr>
        <w:t>://</w:t>
      </w:r>
      <w:r w:rsidRPr="001810C7">
        <w:rPr>
          <w:rStyle w:val="None"/>
          <w:rFonts w:ascii="Times New Roman" w:hAnsi="Times New Roman"/>
          <w:sz w:val="20"/>
          <w:szCs w:val="20"/>
          <w:lang w:val="en-US"/>
        </w:rPr>
        <w:t>www</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asean</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org</w:t>
      </w:r>
      <w:r w:rsidRPr="001810C7">
        <w:rPr>
          <w:rStyle w:val="None"/>
          <w:rFonts w:ascii="Times New Roman" w:hAnsi="Times New Roman"/>
          <w:sz w:val="20"/>
          <w:szCs w:val="20"/>
        </w:rPr>
        <w:t>/</w:t>
      </w:r>
      <w:r w:rsidRPr="001810C7">
        <w:rPr>
          <w:rStyle w:val="None"/>
          <w:rFonts w:ascii="Times New Roman" w:hAnsi="Times New Roman"/>
          <w:sz w:val="20"/>
          <w:szCs w:val="20"/>
          <w:lang w:val="en-US"/>
        </w:rPr>
        <w:t>storage</w:t>
      </w:r>
      <w:r w:rsidRPr="001810C7">
        <w:rPr>
          <w:rStyle w:val="None"/>
          <w:rFonts w:ascii="Times New Roman" w:hAnsi="Times New Roman"/>
          <w:sz w:val="20"/>
          <w:szCs w:val="20"/>
        </w:rPr>
        <w:t>/</w:t>
      </w:r>
      <w:r w:rsidRPr="001810C7">
        <w:rPr>
          <w:rStyle w:val="None"/>
          <w:rFonts w:ascii="Times New Roman" w:hAnsi="Times New Roman"/>
          <w:sz w:val="20"/>
          <w:szCs w:val="20"/>
          <w:lang w:val="en-US"/>
        </w:rPr>
        <w:t>archive</w:t>
      </w:r>
      <w:r w:rsidRPr="001810C7">
        <w:rPr>
          <w:rStyle w:val="None"/>
          <w:rFonts w:ascii="Times New Roman" w:hAnsi="Times New Roman"/>
          <w:sz w:val="20"/>
          <w:szCs w:val="20"/>
        </w:rPr>
        <w:t>/</w:t>
      </w:r>
      <w:r w:rsidRPr="001810C7">
        <w:rPr>
          <w:rStyle w:val="None"/>
          <w:rFonts w:ascii="Times New Roman" w:hAnsi="Times New Roman"/>
          <w:sz w:val="20"/>
          <w:szCs w:val="20"/>
          <w:lang w:val="en-US"/>
        </w:rPr>
        <w:t>documents</w:t>
      </w:r>
      <w:r w:rsidRPr="001810C7">
        <w:rPr>
          <w:rStyle w:val="None"/>
          <w:rFonts w:ascii="Times New Roman" w:hAnsi="Times New Roman"/>
          <w:sz w:val="20"/>
          <w:szCs w:val="20"/>
        </w:rPr>
        <w:t>/19</w:t>
      </w:r>
      <w:proofErr w:type="spellStart"/>
      <w:r w:rsidRPr="001810C7">
        <w:rPr>
          <w:rStyle w:val="None"/>
          <w:rFonts w:ascii="Times New Roman" w:hAnsi="Times New Roman"/>
          <w:sz w:val="20"/>
          <w:szCs w:val="20"/>
          <w:lang w:val="en-US"/>
        </w:rPr>
        <w:t>th</w:t>
      </w:r>
      <w:proofErr w:type="spellEnd"/>
      <w:r w:rsidRPr="001810C7">
        <w:rPr>
          <w:rStyle w:val="None"/>
          <w:rFonts w:ascii="Times New Roman" w:hAnsi="Times New Roman"/>
          <w:sz w:val="20"/>
          <w:szCs w:val="20"/>
        </w:rPr>
        <w:t>%20</w:t>
      </w:r>
      <w:r w:rsidRPr="001810C7">
        <w:rPr>
          <w:rStyle w:val="None"/>
          <w:rFonts w:ascii="Times New Roman" w:hAnsi="Times New Roman"/>
          <w:sz w:val="20"/>
          <w:szCs w:val="20"/>
          <w:lang w:val="en-US"/>
        </w:rPr>
        <w:t>summit</w:t>
      </w:r>
      <w:r w:rsidRPr="001810C7">
        <w:rPr>
          <w:rStyle w:val="None"/>
          <w:rFonts w:ascii="Times New Roman" w:hAnsi="Times New Roman"/>
          <w:sz w:val="20"/>
          <w:szCs w:val="20"/>
        </w:rPr>
        <w:t>/</w:t>
      </w:r>
      <w:r w:rsidRPr="001810C7">
        <w:rPr>
          <w:rStyle w:val="None"/>
          <w:rFonts w:ascii="Times New Roman" w:hAnsi="Times New Roman"/>
          <w:sz w:val="20"/>
          <w:szCs w:val="20"/>
          <w:lang w:val="en-US"/>
        </w:rPr>
        <w:t>Bali</w:t>
      </w:r>
      <w:r w:rsidRPr="001810C7">
        <w:rPr>
          <w:rStyle w:val="None"/>
          <w:rFonts w:ascii="Times New Roman" w:hAnsi="Times New Roman"/>
          <w:sz w:val="20"/>
          <w:szCs w:val="20"/>
        </w:rPr>
        <w:t>%20</w:t>
      </w:r>
      <w:r w:rsidRPr="001810C7">
        <w:rPr>
          <w:rStyle w:val="None"/>
          <w:rFonts w:ascii="Times New Roman" w:hAnsi="Times New Roman"/>
          <w:sz w:val="20"/>
          <w:szCs w:val="20"/>
          <w:lang w:val="en-US"/>
        </w:rPr>
        <w:t>Concord</w:t>
      </w:r>
      <w:r w:rsidRPr="001810C7">
        <w:rPr>
          <w:rStyle w:val="None"/>
          <w:rFonts w:ascii="Times New Roman" w:hAnsi="Times New Roman"/>
          <w:sz w:val="20"/>
          <w:szCs w:val="20"/>
        </w:rPr>
        <w:t>%20</w:t>
      </w:r>
      <w:r w:rsidRPr="001810C7">
        <w:rPr>
          <w:rStyle w:val="None"/>
          <w:rFonts w:ascii="Times New Roman" w:hAnsi="Times New Roman"/>
          <w:sz w:val="20"/>
          <w:szCs w:val="20"/>
          <w:lang w:val="en-US"/>
        </w:rPr>
        <w:t>III</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pdf</w:t>
      </w:r>
      <w:proofErr w:type="spellEnd"/>
      <w:r w:rsidRPr="001810C7">
        <w:rPr>
          <w:rStyle w:val="None"/>
          <w:rFonts w:ascii="Times New Roman" w:hAnsi="Times New Roman"/>
          <w:sz w:val="20"/>
          <w:szCs w:val="20"/>
        </w:rPr>
        <w:t>. (Дата обр</w:t>
      </w:r>
      <w:r w:rsidRPr="001810C7">
        <w:rPr>
          <w:rStyle w:val="None"/>
          <w:rFonts w:ascii="Times New Roman" w:hAnsi="Times New Roman"/>
          <w:sz w:val="20"/>
          <w:szCs w:val="20"/>
        </w:rPr>
        <w:t>а</w:t>
      </w:r>
      <w:r w:rsidRPr="001810C7">
        <w:rPr>
          <w:rStyle w:val="None"/>
          <w:rFonts w:ascii="Times New Roman" w:hAnsi="Times New Roman"/>
          <w:sz w:val="20"/>
          <w:szCs w:val="20"/>
        </w:rPr>
        <w:t>щения: 09.02.2018).</w:t>
      </w:r>
    </w:p>
  </w:footnote>
  <w:footnote w:id="52">
    <w:p w:rsidR="00B44B07" w:rsidRPr="001810C7" w:rsidRDefault="00B44B07">
      <w:pPr>
        <w:pStyle w:val="Default"/>
        <w:jc w:val="both"/>
        <w:rPr>
          <w:rFonts w:hint="eastAsia"/>
          <w:sz w:val="20"/>
          <w:szCs w:val="20"/>
          <w:lang w:val="en-US"/>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Никонов, В. А., Российский стратегический маневр, - М.: Права человека, 2011. С</w:t>
      </w:r>
      <w:r w:rsidRPr="00D74114">
        <w:rPr>
          <w:rStyle w:val="None"/>
          <w:rFonts w:ascii="Times New Roman" w:hAnsi="Times New Roman"/>
          <w:sz w:val="20"/>
          <w:szCs w:val="20"/>
          <w:lang w:val="en-US"/>
        </w:rPr>
        <w:t>.</w:t>
      </w:r>
      <w:r w:rsidRPr="001810C7">
        <w:rPr>
          <w:rStyle w:val="None"/>
          <w:rFonts w:ascii="Times New Roman" w:hAnsi="Times New Roman"/>
          <w:sz w:val="20"/>
          <w:szCs w:val="20"/>
          <w:lang w:val="en-US"/>
        </w:rPr>
        <w:t>190.</w:t>
      </w:r>
    </w:p>
  </w:footnote>
  <w:footnote w:id="53">
    <w:p w:rsidR="00B44B07" w:rsidRPr="008F489C" w:rsidRDefault="00B44B07">
      <w:pPr>
        <w:pStyle w:val="Default"/>
        <w:jc w:val="both"/>
        <w:rPr>
          <w:rFonts w:hint="eastAsia"/>
          <w:lang w:val="en-US"/>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lang w:val="en-US"/>
        </w:rPr>
        <w:t xml:space="preserve"> </w:t>
      </w:r>
      <w:proofErr w:type="spellStart"/>
      <w:proofErr w:type="gramStart"/>
      <w:r w:rsidRPr="001810C7">
        <w:rPr>
          <w:rStyle w:val="None"/>
          <w:rFonts w:ascii="Times New Roman" w:hAnsi="Times New Roman"/>
          <w:sz w:val="20"/>
          <w:szCs w:val="20"/>
          <w:lang w:val="en-US"/>
        </w:rPr>
        <w:t>Tsygankov</w:t>
      </w:r>
      <w:proofErr w:type="spellEnd"/>
      <w:r w:rsidRPr="001810C7">
        <w:rPr>
          <w:rStyle w:val="None"/>
          <w:rFonts w:ascii="Times New Roman" w:hAnsi="Times New Roman"/>
          <w:sz w:val="20"/>
          <w:szCs w:val="20"/>
          <w:lang w:val="en-US"/>
        </w:rPr>
        <w:t>.</w:t>
      </w:r>
      <w:proofErr w:type="gramEnd"/>
      <w:r w:rsidRPr="001810C7">
        <w:rPr>
          <w:rStyle w:val="None"/>
          <w:rFonts w:ascii="Times New Roman" w:hAnsi="Times New Roman"/>
          <w:sz w:val="20"/>
          <w:szCs w:val="20"/>
          <w:lang w:val="en-US"/>
        </w:rPr>
        <w:t xml:space="preserve"> A. P. Finding a Civilizational Idea. М. ИДВ РАН, 2016. – 134 p.</w:t>
      </w:r>
    </w:p>
  </w:footnote>
  <w:footnote w:id="5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Лавров, С.В., Между прошлым и будущим: Российская дипломатия в меняющемся мире,  – М.: ИДВ РАН, 2014. – С.212. </w:t>
      </w:r>
    </w:p>
  </w:footnote>
  <w:footnote w:id="55">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Никонов, В. А., Российский стратегический маневр, - М.: Права человека, 2011. С.190.</w:t>
      </w:r>
    </w:p>
  </w:footnote>
  <w:footnote w:id="5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Там же.</w:t>
      </w:r>
    </w:p>
  </w:footnote>
  <w:footnote w:id="5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Совместная декларация главы государства Российской Федерации и глав государств и правительств гос</w:t>
      </w:r>
      <w:r w:rsidRPr="00116220">
        <w:rPr>
          <w:rStyle w:val="None"/>
          <w:rFonts w:ascii="Times New Roman" w:hAnsi="Times New Roman"/>
          <w:sz w:val="20"/>
          <w:szCs w:val="20"/>
        </w:rPr>
        <w:t>у</w:t>
      </w:r>
      <w:r w:rsidRPr="00116220">
        <w:rPr>
          <w:rStyle w:val="None"/>
          <w:rFonts w:ascii="Times New Roman" w:hAnsi="Times New Roman"/>
          <w:sz w:val="20"/>
          <w:szCs w:val="20"/>
        </w:rPr>
        <w:t>дарств – членов Ассоциации государств Юго-Восточной Азии о развитом и всеобъемлющем партнерстве</w:t>
      </w:r>
      <w:proofErr w:type="gramStart"/>
      <w:r w:rsidRPr="00116220">
        <w:rPr>
          <w:rStyle w:val="None"/>
          <w:rFonts w:ascii="Times New Roman" w:hAnsi="Times New Roman"/>
          <w:sz w:val="20"/>
          <w:szCs w:val="20"/>
        </w:rPr>
        <w:t>.</w:t>
      </w:r>
      <w:proofErr w:type="gramEnd"/>
      <w:r w:rsidRPr="00116220">
        <w:rPr>
          <w:rStyle w:val="None"/>
          <w:rFonts w:ascii="Times New Roman" w:hAnsi="Times New Roman"/>
          <w:sz w:val="20"/>
          <w:szCs w:val="20"/>
        </w:rPr>
        <w:t xml:space="preserve"> // </w:t>
      </w:r>
      <w:proofErr w:type="gramStart"/>
      <w:r w:rsidRPr="00116220">
        <w:rPr>
          <w:rStyle w:val="None"/>
          <w:rFonts w:ascii="Times New Roman" w:hAnsi="Times New Roman"/>
          <w:sz w:val="20"/>
          <w:szCs w:val="20"/>
        </w:rPr>
        <w:t>о</w:t>
      </w:r>
      <w:proofErr w:type="gramEnd"/>
      <w:r w:rsidRPr="00116220">
        <w:rPr>
          <w:rStyle w:val="None"/>
          <w:rFonts w:ascii="Times New Roman" w:hAnsi="Times New Roman"/>
          <w:sz w:val="20"/>
          <w:szCs w:val="20"/>
        </w:rPr>
        <w:t>фициальный сайт МИД.  2016. URL:  http://www.mid.ru/summit-russia-asean/-/asset_publisher/FX0KRdXqTkSJ/content/id/2142334 (Дата обращения: 01.03.2018).</w:t>
      </w:r>
    </w:p>
  </w:footnote>
  <w:footnote w:id="5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Партнерство Россия–АСЕАН. // МГИМО. URL: http://asean.mgimo.ru/ru/partnerstvo. (Дата обращения: 01.03.2018).</w:t>
      </w:r>
    </w:p>
  </w:footnote>
  <w:footnote w:id="59">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Диалоговое партнерство Россия – АСЕАН // Официальный сайт МИД. URL: http://www.mid.ru/summit-russia-asean/-/asset_publisher/FX0KRdXqTkSJ/content/id/2142176 (Дата обращения: 06.02.2018).</w:t>
      </w:r>
    </w:p>
  </w:footnote>
  <w:footnote w:id="6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Лавров, С.В., Между прошлым и будущим: Российская дипломатия в меняющемся мире,  – М.: ИДВ РАН, 2014. – С.212.</w:t>
      </w:r>
    </w:p>
  </w:footnote>
  <w:footnote w:id="6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Выступление В.В. Путина на саммите Восточноазиатского сообщества // Официальный сайт Президента России. 14.02.2005. Малайзия, Куала-Лумпур. URL: http://kremlin.ru/events/president/transcripts/23333 (Дата обращения: 30.03.2018).</w:t>
      </w:r>
    </w:p>
  </w:footnote>
  <w:footnote w:id="6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Васильев, Л.Е. Состояние двустороннего и многостороннего сотрудничества России со странами АСЕАН - М. ИДВ РАН, 2016. – С.233.</w:t>
      </w:r>
    </w:p>
  </w:footnote>
  <w:footnote w:id="63">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Диалоговое партнерство Россия – АСЕАН // Официальный сайт МИД. URL: http://www.mid.ru/summit-russia-asean/-/asset_publisher/FX0KRdXqTkSJ/content/id/2142176 (Дата обращения: 06.02.2018).</w:t>
      </w:r>
    </w:p>
  </w:footnote>
  <w:footnote w:id="64">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lang w:val="en-US"/>
        </w:rPr>
        <w:t xml:space="preserve"> </w:t>
      </w:r>
      <w:proofErr w:type="gramStart"/>
      <w:r w:rsidRPr="001810C7">
        <w:rPr>
          <w:rStyle w:val="None"/>
          <w:rFonts w:ascii="Times New Roman" w:hAnsi="Times New Roman"/>
          <w:sz w:val="20"/>
          <w:szCs w:val="20"/>
          <w:lang w:val="en-US"/>
        </w:rPr>
        <w:t xml:space="preserve">Comprehensive </w:t>
      </w:r>
      <w:proofErr w:type="spellStart"/>
      <w:r w:rsidRPr="001810C7">
        <w:rPr>
          <w:rStyle w:val="None"/>
          <w:rFonts w:ascii="Times New Roman" w:hAnsi="Times New Roman"/>
          <w:sz w:val="20"/>
          <w:szCs w:val="20"/>
          <w:lang w:val="en-US"/>
        </w:rPr>
        <w:t>Programme</w:t>
      </w:r>
      <w:proofErr w:type="spellEnd"/>
      <w:r w:rsidRPr="001810C7">
        <w:rPr>
          <w:rStyle w:val="None"/>
          <w:rFonts w:ascii="Times New Roman" w:hAnsi="Times New Roman"/>
          <w:sz w:val="20"/>
          <w:szCs w:val="20"/>
          <w:lang w:val="en-US"/>
        </w:rPr>
        <w:t xml:space="preserve"> of Action to Promote Cooperation between the Association of Southeast Asian N</w:t>
      </w:r>
      <w:r w:rsidRPr="001810C7">
        <w:rPr>
          <w:rStyle w:val="None"/>
          <w:rFonts w:ascii="Times New Roman" w:hAnsi="Times New Roman"/>
          <w:sz w:val="20"/>
          <w:szCs w:val="20"/>
          <w:lang w:val="en-US"/>
        </w:rPr>
        <w:t>a</w:t>
      </w:r>
      <w:r w:rsidRPr="001810C7">
        <w:rPr>
          <w:rStyle w:val="None"/>
          <w:rFonts w:ascii="Times New Roman" w:hAnsi="Times New Roman"/>
          <w:sz w:val="20"/>
          <w:szCs w:val="20"/>
          <w:lang w:val="en-US"/>
        </w:rPr>
        <w:t>tions and the Russian Federation 2005-2015.</w:t>
      </w:r>
      <w:proofErr w:type="gramEnd"/>
      <w:r w:rsidRPr="001810C7">
        <w:rPr>
          <w:rStyle w:val="None"/>
          <w:rFonts w:ascii="Times New Roman" w:hAnsi="Times New Roman"/>
          <w:sz w:val="20"/>
          <w:szCs w:val="20"/>
          <w:lang w:val="en-US"/>
        </w:rPr>
        <w:t xml:space="preserve"> </w:t>
      </w:r>
      <w:r w:rsidRPr="001810C7">
        <w:rPr>
          <w:rStyle w:val="None"/>
          <w:rFonts w:ascii="Times New Roman" w:hAnsi="Times New Roman"/>
          <w:sz w:val="20"/>
          <w:szCs w:val="20"/>
        </w:rPr>
        <w:t xml:space="preserve">Официальный сайт АСЕАН. </w:t>
      </w:r>
      <w:r w:rsidRPr="001810C7">
        <w:rPr>
          <w:rStyle w:val="None"/>
          <w:rFonts w:ascii="Times New Roman" w:hAnsi="Times New Roman"/>
          <w:sz w:val="20"/>
          <w:szCs w:val="20"/>
          <w:lang w:val="en-US"/>
        </w:rPr>
        <w:t>URL</w:t>
      </w:r>
      <w:r w:rsidRPr="001810C7">
        <w:rPr>
          <w:rStyle w:val="None"/>
          <w:rFonts w:ascii="Times New Roman" w:hAnsi="Times New Roman"/>
          <w:sz w:val="20"/>
          <w:szCs w:val="20"/>
        </w:rPr>
        <w:t xml:space="preserve">: </w:t>
      </w:r>
      <w:r w:rsidRPr="001810C7">
        <w:rPr>
          <w:rStyle w:val="None"/>
          <w:rFonts w:ascii="Times New Roman" w:hAnsi="Times New Roman"/>
          <w:sz w:val="20"/>
          <w:szCs w:val="20"/>
          <w:lang w:val="en-US"/>
        </w:rPr>
        <w:t>http</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asean</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org</w:t>
      </w:r>
      <w:r w:rsidRPr="001810C7">
        <w:rPr>
          <w:rStyle w:val="None"/>
          <w:rFonts w:ascii="Times New Roman" w:hAnsi="Times New Roman"/>
          <w:sz w:val="20"/>
          <w:szCs w:val="20"/>
        </w:rPr>
        <w:t>/?</w:t>
      </w:r>
      <w:r w:rsidRPr="001810C7">
        <w:rPr>
          <w:rStyle w:val="None"/>
          <w:rFonts w:ascii="Times New Roman" w:hAnsi="Times New Roman"/>
          <w:sz w:val="20"/>
          <w:szCs w:val="20"/>
          <w:lang w:val="en-US"/>
        </w:rPr>
        <w:t>static</w:t>
      </w:r>
      <w:r w:rsidRPr="001810C7">
        <w:rPr>
          <w:rStyle w:val="None"/>
          <w:rFonts w:ascii="Times New Roman" w:hAnsi="Times New Roman"/>
          <w:sz w:val="20"/>
          <w:szCs w:val="20"/>
        </w:rPr>
        <w:t>_</w:t>
      </w:r>
      <w:r w:rsidRPr="001810C7">
        <w:rPr>
          <w:rStyle w:val="None"/>
          <w:rFonts w:ascii="Times New Roman" w:hAnsi="Times New Roman"/>
          <w:sz w:val="20"/>
          <w:szCs w:val="20"/>
          <w:lang w:val="en-US"/>
        </w:rPr>
        <w:t>post</w:t>
      </w:r>
      <w:r w:rsidRPr="001810C7">
        <w:rPr>
          <w:rStyle w:val="None"/>
          <w:rFonts w:ascii="Times New Roman" w:hAnsi="Times New Roman"/>
          <w:sz w:val="20"/>
          <w:szCs w:val="20"/>
        </w:rPr>
        <w:t>=</w:t>
      </w:r>
      <w:r w:rsidRPr="001810C7">
        <w:rPr>
          <w:rStyle w:val="None"/>
          <w:rFonts w:ascii="Times New Roman" w:hAnsi="Times New Roman"/>
          <w:sz w:val="20"/>
          <w:szCs w:val="20"/>
          <w:lang w:val="en-US"/>
        </w:rPr>
        <w:t>comprehensive</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programme</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of</w:t>
      </w:r>
      <w:r w:rsidRPr="001810C7">
        <w:rPr>
          <w:rStyle w:val="None"/>
          <w:rFonts w:ascii="Times New Roman" w:hAnsi="Times New Roman"/>
          <w:sz w:val="20"/>
          <w:szCs w:val="20"/>
        </w:rPr>
        <w:t>-</w:t>
      </w:r>
      <w:r w:rsidRPr="001810C7">
        <w:rPr>
          <w:rStyle w:val="None"/>
          <w:rFonts w:ascii="Times New Roman" w:hAnsi="Times New Roman"/>
          <w:sz w:val="20"/>
          <w:szCs w:val="20"/>
          <w:lang w:val="en-US"/>
        </w:rPr>
        <w:t>action</w:t>
      </w:r>
      <w:r w:rsidRPr="001810C7">
        <w:rPr>
          <w:rStyle w:val="None"/>
          <w:rFonts w:ascii="Times New Roman" w:hAnsi="Times New Roman"/>
          <w:sz w:val="20"/>
          <w:szCs w:val="20"/>
        </w:rPr>
        <w:t>-</w:t>
      </w:r>
      <w:r w:rsidRPr="001810C7">
        <w:rPr>
          <w:rStyle w:val="None"/>
          <w:rFonts w:ascii="Times New Roman" w:hAnsi="Times New Roman"/>
          <w:sz w:val="20"/>
          <w:szCs w:val="20"/>
          <w:lang w:val="en-US"/>
        </w:rPr>
        <w:t>to</w:t>
      </w:r>
      <w:r w:rsidRPr="001810C7">
        <w:rPr>
          <w:rStyle w:val="None"/>
          <w:rFonts w:ascii="Times New Roman" w:hAnsi="Times New Roman"/>
          <w:sz w:val="20"/>
          <w:szCs w:val="20"/>
        </w:rPr>
        <w:t>-</w:t>
      </w:r>
      <w:r w:rsidRPr="001810C7">
        <w:rPr>
          <w:rStyle w:val="None"/>
          <w:rFonts w:ascii="Times New Roman" w:hAnsi="Times New Roman"/>
          <w:sz w:val="20"/>
          <w:szCs w:val="20"/>
          <w:lang w:val="en-US"/>
        </w:rPr>
        <w:t>promote</w:t>
      </w:r>
      <w:r w:rsidRPr="001810C7">
        <w:rPr>
          <w:rStyle w:val="None"/>
          <w:rFonts w:ascii="Times New Roman" w:hAnsi="Times New Roman"/>
          <w:sz w:val="20"/>
          <w:szCs w:val="20"/>
        </w:rPr>
        <w:t>-</w:t>
      </w:r>
      <w:r w:rsidRPr="001810C7">
        <w:rPr>
          <w:rStyle w:val="None"/>
          <w:rFonts w:ascii="Times New Roman" w:hAnsi="Times New Roman"/>
          <w:sz w:val="20"/>
          <w:szCs w:val="20"/>
          <w:lang w:val="en-US"/>
        </w:rPr>
        <w:t>cooperation</w:t>
      </w:r>
      <w:r w:rsidRPr="001810C7">
        <w:rPr>
          <w:rStyle w:val="None"/>
          <w:rFonts w:ascii="Times New Roman" w:hAnsi="Times New Roman"/>
          <w:sz w:val="20"/>
          <w:szCs w:val="20"/>
        </w:rPr>
        <w:t>-</w:t>
      </w:r>
      <w:r w:rsidRPr="001810C7">
        <w:rPr>
          <w:rStyle w:val="None"/>
          <w:rFonts w:ascii="Times New Roman" w:hAnsi="Times New Roman"/>
          <w:sz w:val="20"/>
          <w:szCs w:val="20"/>
          <w:lang w:val="en-US"/>
        </w:rPr>
        <w:t>between</w:t>
      </w:r>
      <w:r w:rsidRPr="001810C7">
        <w:rPr>
          <w:rStyle w:val="None"/>
          <w:rFonts w:ascii="Times New Roman" w:hAnsi="Times New Roman"/>
          <w:sz w:val="20"/>
          <w:szCs w:val="20"/>
        </w:rPr>
        <w:t>-</w:t>
      </w:r>
      <w:r w:rsidRPr="001810C7">
        <w:rPr>
          <w:rStyle w:val="None"/>
          <w:rFonts w:ascii="Times New Roman" w:hAnsi="Times New Roman"/>
          <w:sz w:val="20"/>
          <w:szCs w:val="20"/>
          <w:lang w:val="en-US"/>
        </w:rPr>
        <w:t>the</w:t>
      </w:r>
      <w:r w:rsidRPr="001810C7">
        <w:rPr>
          <w:rStyle w:val="None"/>
          <w:rFonts w:ascii="Times New Roman" w:hAnsi="Times New Roman"/>
          <w:sz w:val="20"/>
          <w:szCs w:val="20"/>
        </w:rPr>
        <w:t>-</w:t>
      </w:r>
      <w:r w:rsidRPr="001810C7">
        <w:rPr>
          <w:rStyle w:val="None"/>
          <w:rFonts w:ascii="Times New Roman" w:hAnsi="Times New Roman"/>
          <w:sz w:val="20"/>
          <w:szCs w:val="20"/>
          <w:lang w:val="en-US"/>
        </w:rPr>
        <w:t>association</w:t>
      </w:r>
      <w:r w:rsidRPr="001810C7">
        <w:rPr>
          <w:rStyle w:val="None"/>
          <w:rFonts w:ascii="Times New Roman" w:hAnsi="Times New Roman"/>
          <w:sz w:val="20"/>
          <w:szCs w:val="20"/>
        </w:rPr>
        <w:t>-</w:t>
      </w:r>
      <w:r w:rsidRPr="001810C7">
        <w:rPr>
          <w:rStyle w:val="None"/>
          <w:rFonts w:ascii="Times New Roman" w:hAnsi="Times New Roman"/>
          <w:sz w:val="20"/>
          <w:szCs w:val="20"/>
          <w:lang w:val="en-US"/>
        </w:rPr>
        <w:t>of</w:t>
      </w:r>
      <w:r w:rsidRPr="001810C7">
        <w:rPr>
          <w:rStyle w:val="None"/>
          <w:rFonts w:ascii="Times New Roman" w:hAnsi="Times New Roman"/>
          <w:sz w:val="20"/>
          <w:szCs w:val="20"/>
        </w:rPr>
        <w:t>-</w:t>
      </w:r>
      <w:r w:rsidRPr="001810C7">
        <w:rPr>
          <w:rStyle w:val="None"/>
          <w:rFonts w:ascii="Times New Roman" w:hAnsi="Times New Roman"/>
          <w:sz w:val="20"/>
          <w:szCs w:val="20"/>
          <w:lang w:val="en-US"/>
        </w:rPr>
        <w:t>southeast</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asian</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nations</w:t>
      </w:r>
      <w:r w:rsidRPr="001810C7">
        <w:rPr>
          <w:rStyle w:val="None"/>
          <w:rFonts w:ascii="Times New Roman" w:hAnsi="Times New Roman"/>
          <w:sz w:val="20"/>
          <w:szCs w:val="20"/>
        </w:rPr>
        <w:t>-</w:t>
      </w:r>
      <w:r w:rsidRPr="001810C7">
        <w:rPr>
          <w:rStyle w:val="None"/>
          <w:rFonts w:ascii="Times New Roman" w:hAnsi="Times New Roman"/>
          <w:sz w:val="20"/>
          <w:szCs w:val="20"/>
          <w:lang w:val="en-US"/>
        </w:rPr>
        <w:t>and</w:t>
      </w:r>
      <w:r w:rsidRPr="001810C7">
        <w:rPr>
          <w:rStyle w:val="None"/>
          <w:rFonts w:ascii="Times New Roman" w:hAnsi="Times New Roman"/>
          <w:sz w:val="20"/>
          <w:szCs w:val="20"/>
        </w:rPr>
        <w:t>-</w:t>
      </w:r>
      <w:r w:rsidRPr="001810C7">
        <w:rPr>
          <w:rStyle w:val="None"/>
          <w:rFonts w:ascii="Times New Roman" w:hAnsi="Times New Roman"/>
          <w:sz w:val="20"/>
          <w:szCs w:val="20"/>
          <w:lang w:val="en-US"/>
        </w:rPr>
        <w:t>the</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russian</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federation</w:t>
      </w:r>
      <w:r w:rsidRPr="001810C7">
        <w:rPr>
          <w:rStyle w:val="None"/>
          <w:rFonts w:ascii="Times New Roman" w:hAnsi="Times New Roman"/>
          <w:sz w:val="20"/>
          <w:szCs w:val="20"/>
        </w:rPr>
        <w:t>-2005-2015 (Дата обращения: 30.03.2018).</w:t>
      </w:r>
    </w:p>
  </w:footnote>
  <w:footnote w:id="65">
    <w:p w:rsidR="00B44B07" w:rsidRDefault="00B44B07">
      <w:pPr>
        <w:pStyle w:val="Default"/>
        <w:jc w:val="both"/>
        <w:rPr>
          <w:rFonts w:hint="eastAsia"/>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Лавров, С.В. Международная жизнь: специальный выпуск журнала, посвященный АТЭС России 2012. - М. М. ИДВ РАН, 2016. – С.233.</w:t>
      </w:r>
    </w:p>
  </w:footnote>
  <w:footnote w:id="6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Встреча с моряками ракетного крейсера «Варяг» // Официальный сайт Президента России. 16.11.2009. URL: http://kremlin.ru/events/president/transcripts/6013. (Дата обращения: 31.03.2018).</w:t>
      </w:r>
    </w:p>
  </w:footnote>
  <w:footnote w:id="6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r w:rsidRPr="00116220">
        <w:rPr>
          <w:rStyle w:val="None"/>
          <w:rFonts w:ascii="Times New Roman" w:hAnsi="Times New Roman"/>
          <w:sz w:val="20"/>
          <w:szCs w:val="20"/>
          <w:shd w:val="clear" w:color="auto" w:fill="FFFFFF"/>
        </w:rPr>
        <w:t>Иванов, С.В. Международная жизнь: специальный выпуск журнала, посвященный АТЭС России 2012. М. М. ИДВ РАН, 2016. – С.</w:t>
      </w:r>
      <w:r w:rsidRPr="00116220">
        <w:rPr>
          <w:rStyle w:val="None"/>
          <w:rFonts w:ascii="Times New Roman" w:hAnsi="Times New Roman"/>
          <w:sz w:val="20"/>
          <w:szCs w:val="20"/>
        </w:rPr>
        <w:t>233.</w:t>
      </w:r>
    </w:p>
  </w:footnote>
  <w:footnote w:id="68">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Совместное заявление по итогам второго саммита Российская Федерация – АСЕАН // Официальный сайт Президента России. 15.15.2008. URL:  http://www.kremlin.ru/supplement/761 (Дата обращения: 07.02.2018).</w:t>
      </w:r>
    </w:p>
  </w:footnote>
  <w:footnote w:id="6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АСЕАН надеется на большую активность РФ в работе будущих саммитов ВАС // РИА Новости. 20.11.2012. URL:  https://ria.ru/world/20121120/911389650.html (Дата обращения 07.02.2018).</w:t>
      </w:r>
    </w:p>
  </w:footnote>
  <w:footnote w:id="7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О </w:t>
      </w:r>
      <w:proofErr w:type="spellStart"/>
      <w:r w:rsidRPr="00116220">
        <w:rPr>
          <w:rStyle w:val="None"/>
          <w:rFonts w:ascii="Times New Roman" w:hAnsi="Times New Roman"/>
          <w:sz w:val="20"/>
          <w:szCs w:val="20"/>
        </w:rPr>
        <w:t>Россотрудничестве</w:t>
      </w:r>
      <w:proofErr w:type="spellEnd"/>
      <w:r w:rsidRPr="00116220">
        <w:rPr>
          <w:rStyle w:val="None"/>
          <w:rFonts w:ascii="Times New Roman" w:hAnsi="Times New Roman"/>
          <w:sz w:val="20"/>
          <w:szCs w:val="20"/>
        </w:rPr>
        <w:t xml:space="preserve"> // Федеральное агентство по делам Содружества Независимых государств. URL: http://rs.gov.ru/about. (Дата обращения: 07.02.2018).</w:t>
      </w:r>
    </w:p>
  </w:footnote>
  <w:footnote w:id="7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Мазырин</w:t>
      </w:r>
      <w:proofErr w:type="spellEnd"/>
      <w:r w:rsidRPr="00116220">
        <w:rPr>
          <w:rStyle w:val="None"/>
          <w:rFonts w:ascii="Times New Roman" w:hAnsi="Times New Roman"/>
          <w:sz w:val="20"/>
          <w:szCs w:val="20"/>
        </w:rPr>
        <w:t>, В.М., Россия в Индокитае: назад в будущее? // Международная жизнь - 2010 № 11, С.233.</w:t>
      </w:r>
    </w:p>
  </w:footnote>
  <w:footnote w:id="7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Деловой Форум Россия – АСЕАН (в рамках ПМЭФ 2013) // </w:t>
      </w:r>
      <w:proofErr w:type="spellStart"/>
      <w:r w:rsidRPr="00116220">
        <w:rPr>
          <w:rStyle w:val="None"/>
          <w:rFonts w:ascii="Times New Roman" w:hAnsi="Times New Roman"/>
          <w:sz w:val="20"/>
          <w:szCs w:val="20"/>
        </w:rPr>
        <w:t>Росконгресс</w:t>
      </w:r>
      <w:proofErr w:type="spellEnd"/>
      <w:r w:rsidRPr="00116220">
        <w:rPr>
          <w:rStyle w:val="None"/>
          <w:rFonts w:ascii="Times New Roman" w:hAnsi="Times New Roman"/>
          <w:sz w:val="20"/>
          <w:szCs w:val="20"/>
        </w:rPr>
        <w:t>. URL: http://roscongress.org/event/delovoj-forum-rossiya-asean-v-ramkah-pmef-2013/ (Дата обращения: 07.02.2018).</w:t>
      </w:r>
    </w:p>
  </w:footnote>
  <w:footnote w:id="73">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Шмелева Е. Десант в Азию. Стартует </w:t>
      </w:r>
      <w:proofErr w:type="gramStart"/>
      <w:r w:rsidRPr="00116220">
        <w:rPr>
          <w:rStyle w:val="None"/>
          <w:rFonts w:ascii="Times New Roman" w:hAnsi="Times New Roman"/>
          <w:sz w:val="20"/>
          <w:szCs w:val="20"/>
        </w:rPr>
        <w:t>российская</w:t>
      </w:r>
      <w:proofErr w:type="gramEnd"/>
      <w:r w:rsidRPr="00116220">
        <w:rPr>
          <w:rStyle w:val="None"/>
          <w:rFonts w:ascii="Times New Roman" w:hAnsi="Times New Roman"/>
          <w:sz w:val="20"/>
          <w:szCs w:val="20"/>
        </w:rPr>
        <w:t xml:space="preserve"> бизнес-миссия в страны АСЕАН // газете.ru. 16.04.2013. </w:t>
      </w:r>
      <w:r w:rsidRPr="00116220">
        <w:rPr>
          <w:rStyle w:val="None"/>
          <w:rFonts w:ascii="Times New Roman" w:hAnsi="Times New Roman"/>
          <w:sz w:val="20"/>
          <w:szCs w:val="20"/>
          <w:lang w:val="en-US"/>
        </w:rPr>
        <w:t>URL: https://rg.ru/2014/03/18/asean.html (</w:t>
      </w:r>
      <w:r w:rsidRPr="00116220">
        <w:rPr>
          <w:rStyle w:val="None"/>
          <w:rFonts w:ascii="Times New Roman" w:hAnsi="Times New Roman"/>
          <w:sz w:val="20"/>
          <w:szCs w:val="20"/>
        </w:rPr>
        <w:t>Дата</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обращения</w:t>
      </w:r>
      <w:r w:rsidRPr="00116220">
        <w:rPr>
          <w:rStyle w:val="None"/>
          <w:rFonts w:ascii="Times New Roman" w:hAnsi="Times New Roman"/>
          <w:sz w:val="20"/>
          <w:szCs w:val="20"/>
          <w:lang w:val="en-US"/>
        </w:rPr>
        <w:t>: 17.02.2018).</w:t>
      </w:r>
    </w:p>
  </w:footnote>
  <w:footnote w:id="74">
    <w:p w:rsidR="00B44B07" w:rsidRPr="001810C7"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gramStart"/>
      <w:r w:rsidRPr="00116220">
        <w:rPr>
          <w:rStyle w:val="None"/>
          <w:rFonts w:ascii="Times New Roman" w:hAnsi="Times New Roman"/>
          <w:sz w:val="20"/>
          <w:szCs w:val="20"/>
          <w:lang w:val="en-US"/>
        </w:rPr>
        <w:t>Table 19.</w:t>
      </w:r>
      <w:proofErr w:type="gramEnd"/>
      <w:r w:rsidRPr="00116220">
        <w:rPr>
          <w:rStyle w:val="None"/>
          <w:rFonts w:ascii="Times New Roman" w:hAnsi="Times New Roman"/>
          <w:sz w:val="20"/>
          <w:szCs w:val="20"/>
          <w:lang w:val="en-US"/>
        </w:rPr>
        <w:t xml:space="preserve"> </w:t>
      </w:r>
      <w:proofErr w:type="gramStart"/>
      <w:r w:rsidRPr="00116220">
        <w:rPr>
          <w:rStyle w:val="None"/>
          <w:rFonts w:ascii="Times New Roman" w:hAnsi="Times New Roman"/>
          <w:sz w:val="20"/>
          <w:szCs w:val="20"/>
          <w:lang w:val="en-US"/>
        </w:rPr>
        <w:t>ASEAN Trade by Selected Partner Country/Region.</w:t>
      </w:r>
      <w:proofErr w:type="gramEnd"/>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 xml:space="preserve">2013 // Официальный сайт АСЕАН. 04.12.2014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storage</w:t>
      </w:r>
      <w:r w:rsidRPr="00116220">
        <w:rPr>
          <w:rStyle w:val="None"/>
          <w:rFonts w:ascii="Times New Roman" w:hAnsi="Times New Roman"/>
          <w:sz w:val="20"/>
          <w:szCs w:val="20"/>
        </w:rPr>
        <w:t>/</w:t>
      </w:r>
      <w:r w:rsidRPr="00116220">
        <w:rPr>
          <w:rStyle w:val="None"/>
          <w:rFonts w:ascii="Times New Roman" w:hAnsi="Times New Roman"/>
          <w:sz w:val="20"/>
          <w:szCs w:val="20"/>
          <w:lang w:val="en-US"/>
        </w:rPr>
        <w:t>images</w:t>
      </w:r>
      <w:r w:rsidRPr="00116220">
        <w:rPr>
          <w:rStyle w:val="None"/>
          <w:rFonts w:ascii="Times New Roman" w:hAnsi="Times New Roman"/>
          <w:sz w:val="20"/>
          <w:szCs w:val="20"/>
        </w:rPr>
        <w:t>/2015/</w:t>
      </w:r>
      <w:r w:rsidRPr="00116220">
        <w:rPr>
          <w:rStyle w:val="None"/>
          <w:rFonts w:ascii="Times New Roman" w:hAnsi="Times New Roman"/>
          <w:sz w:val="20"/>
          <w:szCs w:val="20"/>
          <w:lang w:val="en-US"/>
        </w:rPr>
        <w:t>January</w:t>
      </w:r>
      <w:r w:rsidRPr="00116220">
        <w:rPr>
          <w:rStyle w:val="None"/>
          <w:rFonts w:ascii="Times New Roman" w:hAnsi="Times New Roman"/>
          <w:sz w:val="20"/>
          <w:szCs w:val="20"/>
        </w:rPr>
        <w:t>/</w:t>
      </w:r>
      <w:r w:rsidRPr="00116220">
        <w:rPr>
          <w:rStyle w:val="None"/>
          <w:rFonts w:ascii="Times New Roman" w:hAnsi="Times New Roman"/>
          <w:sz w:val="20"/>
          <w:szCs w:val="20"/>
          <w:lang w:val="en-US"/>
        </w:rPr>
        <w:t>external</w:t>
      </w:r>
      <w:r w:rsidRPr="00116220">
        <w:rPr>
          <w:rStyle w:val="None"/>
          <w:rFonts w:ascii="Times New Roman" w:hAnsi="Times New Roman"/>
          <w:sz w:val="20"/>
          <w:szCs w:val="20"/>
        </w:rPr>
        <w:t>_</w:t>
      </w:r>
      <w:r w:rsidRPr="00116220">
        <w:rPr>
          <w:rStyle w:val="None"/>
          <w:rFonts w:ascii="Times New Roman" w:hAnsi="Times New Roman"/>
          <w:sz w:val="20"/>
          <w:szCs w:val="20"/>
          <w:lang w:val="en-US"/>
        </w:rPr>
        <w:t>trade</w:t>
      </w:r>
      <w:r w:rsidRPr="00116220">
        <w:rPr>
          <w:rStyle w:val="None"/>
          <w:rFonts w:ascii="Times New Roman" w:hAnsi="Times New Roman"/>
          <w:sz w:val="20"/>
          <w:szCs w:val="20"/>
        </w:rPr>
        <w:t>_</w:t>
      </w:r>
      <w:r w:rsidRPr="00116220">
        <w:rPr>
          <w:rStyle w:val="None"/>
          <w:rFonts w:ascii="Times New Roman" w:hAnsi="Times New Roman"/>
          <w:sz w:val="20"/>
          <w:szCs w:val="20"/>
          <w:lang w:val="en-US"/>
        </w:rPr>
        <w:t>statistic</w:t>
      </w:r>
      <w:r w:rsidRPr="00116220">
        <w:rPr>
          <w:rStyle w:val="None"/>
          <w:rFonts w:ascii="Times New Roman" w:hAnsi="Times New Roman"/>
          <w:sz w:val="20"/>
          <w:szCs w:val="20"/>
        </w:rPr>
        <w:t>/</w:t>
      </w:r>
      <w:r w:rsidRPr="00116220">
        <w:rPr>
          <w:rStyle w:val="None"/>
          <w:rFonts w:ascii="Times New Roman" w:hAnsi="Times New Roman"/>
          <w:sz w:val="20"/>
          <w:szCs w:val="20"/>
          <w:lang w:val="en-US"/>
        </w:rPr>
        <w:t>table</w:t>
      </w:r>
      <w:r w:rsidRPr="00116220">
        <w:rPr>
          <w:rStyle w:val="None"/>
          <w:rFonts w:ascii="Times New Roman" w:hAnsi="Times New Roman"/>
          <w:sz w:val="20"/>
          <w:szCs w:val="20"/>
        </w:rPr>
        <w:t>19_</w:t>
      </w:r>
      <w:proofErr w:type="spellStart"/>
      <w:r w:rsidRPr="00116220">
        <w:rPr>
          <w:rStyle w:val="None"/>
          <w:rFonts w:ascii="Times New Roman" w:hAnsi="Times New Roman"/>
          <w:sz w:val="20"/>
          <w:szCs w:val="20"/>
          <w:lang w:val="en-US"/>
        </w:rPr>
        <w:t>asof</w:t>
      </w:r>
      <w:proofErr w:type="spellEnd"/>
      <w:r w:rsidRPr="00116220">
        <w:rPr>
          <w:rStyle w:val="None"/>
          <w:rFonts w:ascii="Times New Roman" w:hAnsi="Times New Roman"/>
          <w:sz w:val="20"/>
          <w:szCs w:val="20"/>
        </w:rPr>
        <w:t>04</w:t>
      </w:r>
      <w:r w:rsidRPr="00116220">
        <w:rPr>
          <w:rStyle w:val="None"/>
          <w:rFonts w:ascii="Times New Roman" w:hAnsi="Times New Roman"/>
          <w:sz w:val="20"/>
          <w:szCs w:val="20"/>
          <w:lang w:val="en-US"/>
        </w:rPr>
        <w:t>Dec</w:t>
      </w:r>
      <w:r w:rsidRPr="00116220">
        <w:rPr>
          <w:rStyle w:val="None"/>
          <w:rFonts w:ascii="Times New Roman" w:hAnsi="Times New Roman"/>
          <w:sz w:val="20"/>
          <w:szCs w:val="20"/>
        </w:rPr>
        <w:t>14.</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(Дата обращения: 07.02.2018).</w:t>
      </w:r>
    </w:p>
  </w:footnote>
  <w:footnote w:id="75">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Комплексный план действий по развитию сотрудничества Российской Федерации и Ассоциации гос</w:t>
      </w:r>
      <w:r w:rsidRPr="001810C7">
        <w:rPr>
          <w:rStyle w:val="None"/>
          <w:rFonts w:ascii="Times New Roman" w:hAnsi="Times New Roman"/>
          <w:sz w:val="20"/>
          <w:szCs w:val="20"/>
        </w:rPr>
        <w:t>у</w:t>
      </w:r>
      <w:r w:rsidRPr="001810C7">
        <w:rPr>
          <w:rStyle w:val="None"/>
          <w:rFonts w:ascii="Times New Roman" w:hAnsi="Times New Roman"/>
          <w:sz w:val="20"/>
          <w:szCs w:val="20"/>
        </w:rPr>
        <w:t>дарств Юго-Восточной Азии с.1 //  официальный сайт МИД. URL: https://www.inter.ru/url sa=t&amp;rct=j&amp;q=&amp;esrc=s&amp;source=web&amp;cd=1&amp;cad=rja&amp;uact=8&amp;ved=0ahUKEwjfqL_5 (Дата обращения 12.04.2018).</w:t>
      </w:r>
    </w:p>
  </w:footnote>
  <w:footnote w:id="76">
    <w:p w:rsidR="00B44B07" w:rsidRDefault="00B44B07">
      <w:pPr>
        <w:pStyle w:val="Default"/>
        <w:jc w:val="both"/>
        <w:rPr>
          <w:rFonts w:hint="eastAsia"/>
        </w:rPr>
      </w:pPr>
      <w:r w:rsidRPr="001810C7">
        <w:rPr>
          <w:rStyle w:val="None"/>
          <w:rFonts w:ascii="Times New Roman" w:eastAsia="Times New Roman" w:hAnsi="Times New Roman" w:cs="Times New Roman"/>
          <w:sz w:val="20"/>
          <w:szCs w:val="20"/>
          <w:vertAlign w:val="superscript"/>
        </w:rPr>
        <w:footnoteRef/>
      </w:r>
      <w:proofErr w:type="gramStart"/>
      <w:r w:rsidRPr="001810C7">
        <w:rPr>
          <w:rStyle w:val="None"/>
          <w:rFonts w:ascii="Times New Roman" w:hAnsi="Times New Roman"/>
          <w:sz w:val="20"/>
          <w:szCs w:val="20"/>
          <w:lang w:val="en-US"/>
        </w:rPr>
        <w:t>ASEAN Community in Figures (ACIF) 2011.</w:t>
      </w:r>
      <w:proofErr w:type="gramEnd"/>
      <w:r w:rsidRPr="001810C7">
        <w:rPr>
          <w:rStyle w:val="None"/>
          <w:rFonts w:ascii="Times New Roman" w:hAnsi="Times New Roman"/>
          <w:sz w:val="20"/>
          <w:szCs w:val="20"/>
          <w:lang w:val="en-US"/>
        </w:rPr>
        <w:t xml:space="preserve"> URL</w:t>
      </w:r>
      <w:r w:rsidRPr="001810C7">
        <w:rPr>
          <w:rStyle w:val="None"/>
          <w:rFonts w:ascii="Times New Roman" w:hAnsi="Times New Roman"/>
          <w:sz w:val="20"/>
          <w:szCs w:val="20"/>
        </w:rPr>
        <w:t xml:space="preserve">: </w:t>
      </w:r>
      <w:r w:rsidRPr="001810C7">
        <w:rPr>
          <w:rStyle w:val="None"/>
          <w:rFonts w:ascii="Times New Roman" w:hAnsi="Times New Roman"/>
          <w:sz w:val="20"/>
          <w:szCs w:val="20"/>
          <w:lang w:val="en-US"/>
        </w:rPr>
        <w:t>http</w:t>
      </w:r>
      <w:r w:rsidRPr="001810C7">
        <w:rPr>
          <w:rStyle w:val="None"/>
          <w:rFonts w:ascii="Times New Roman" w:hAnsi="Times New Roman"/>
          <w:sz w:val="20"/>
          <w:szCs w:val="20"/>
        </w:rPr>
        <w:t>://</w:t>
      </w:r>
      <w:r w:rsidRPr="001810C7">
        <w:rPr>
          <w:rStyle w:val="None"/>
          <w:rFonts w:ascii="Times New Roman" w:hAnsi="Times New Roman"/>
          <w:sz w:val="20"/>
          <w:szCs w:val="20"/>
          <w:lang w:val="en-US"/>
        </w:rPr>
        <w:t>www</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asean</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org</w:t>
      </w:r>
      <w:r w:rsidRPr="001810C7">
        <w:rPr>
          <w:rStyle w:val="None"/>
          <w:rFonts w:ascii="Times New Roman" w:hAnsi="Times New Roman"/>
          <w:sz w:val="20"/>
          <w:szCs w:val="20"/>
        </w:rPr>
        <w:t>/</w:t>
      </w:r>
      <w:r w:rsidRPr="001810C7">
        <w:rPr>
          <w:rStyle w:val="None"/>
          <w:rFonts w:ascii="Times New Roman" w:hAnsi="Times New Roman"/>
          <w:sz w:val="20"/>
          <w:szCs w:val="20"/>
          <w:lang w:val="en-US"/>
        </w:rPr>
        <w:t>storage</w:t>
      </w:r>
      <w:r w:rsidRPr="001810C7">
        <w:rPr>
          <w:rStyle w:val="None"/>
          <w:rFonts w:ascii="Times New Roman" w:hAnsi="Times New Roman"/>
          <w:sz w:val="20"/>
          <w:szCs w:val="20"/>
        </w:rPr>
        <w:t>/</w:t>
      </w:r>
      <w:r w:rsidRPr="001810C7">
        <w:rPr>
          <w:rStyle w:val="None"/>
          <w:rFonts w:ascii="Times New Roman" w:hAnsi="Times New Roman"/>
          <w:sz w:val="20"/>
          <w:szCs w:val="20"/>
          <w:lang w:val="en-US"/>
        </w:rPr>
        <w:t>images</w:t>
      </w:r>
      <w:r w:rsidRPr="001810C7">
        <w:rPr>
          <w:rStyle w:val="None"/>
          <w:rFonts w:ascii="Times New Roman" w:hAnsi="Times New Roman"/>
          <w:sz w:val="20"/>
          <w:szCs w:val="20"/>
        </w:rPr>
        <w:t>/</w:t>
      </w:r>
      <w:r w:rsidRPr="001810C7">
        <w:rPr>
          <w:rStyle w:val="None"/>
          <w:rFonts w:ascii="Times New Roman" w:hAnsi="Times New Roman"/>
          <w:sz w:val="20"/>
          <w:szCs w:val="20"/>
          <w:lang w:val="en-US"/>
        </w:rPr>
        <w:t>archive</w:t>
      </w:r>
      <w:r w:rsidRPr="001810C7">
        <w:rPr>
          <w:rStyle w:val="None"/>
          <w:rFonts w:ascii="Times New Roman" w:hAnsi="Times New Roman"/>
          <w:sz w:val="20"/>
          <w:szCs w:val="20"/>
        </w:rPr>
        <w:t>/</w:t>
      </w:r>
      <w:r w:rsidRPr="001810C7">
        <w:rPr>
          <w:rStyle w:val="None"/>
          <w:rFonts w:ascii="Times New Roman" w:hAnsi="Times New Roman"/>
          <w:sz w:val="20"/>
          <w:szCs w:val="20"/>
          <w:lang w:val="en-US"/>
        </w:rPr>
        <w:t>publications</w:t>
      </w:r>
      <w:r w:rsidRPr="001810C7">
        <w:rPr>
          <w:rStyle w:val="None"/>
          <w:rFonts w:ascii="Times New Roman" w:hAnsi="Times New Roman"/>
          <w:sz w:val="20"/>
          <w:szCs w:val="20"/>
        </w:rPr>
        <w:t>/</w:t>
      </w:r>
      <w:r w:rsidRPr="001810C7">
        <w:rPr>
          <w:rStyle w:val="None"/>
          <w:rFonts w:ascii="Times New Roman" w:hAnsi="Times New Roman"/>
          <w:sz w:val="20"/>
          <w:szCs w:val="20"/>
          <w:lang w:val="en-US"/>
        </w:rPr>
        <w:t>ASEAN</w:t>
      </w:r>
      <w:r w:rsidRPr="001810C7">
        <w:rPr>
          <w:rStyle w:val="None"/>
          <w:rFonts w:ascii="Times New Roman" w:hAnsi="Times New Roman"/>
          <w:sz w:val="20"/>
          <w:szCs w:val="20"/>
        </w:rPr>
        <w:t>%20</w:t>
      </w:r>
      <w:r w:rsidRPr="001810C7">
        <w:rPr>
          <w:rStyle w:val="None"/>
          <w:rFonts w:ascii="Times New Roman" w:hAnsi="Times New Roman"/>
          <w:sz w:val="20"/>
          <w:szCs w:val="20"/>
          <w:lang w:val="en-US"/>
        </w:rPr>
        <w:t>community</w:t>
      </w:r>
      <w:r w:rsidRPr="001810C7">
        <w:rPr>
          <w:rStyle w:val="None"/>
          <w:rFonts w:ascii="Times New Roman" w:hAnsi="Times New Roman"/>
          <w:sz w:val="20"/>
          <w:szCs w:val="20"/>
        </w:rPr>
        <w:t>%20</w:t>
      </w:r>
      <w:r w:rsidRPr="001810C7">
        <w:rPr>
          <w:rStyle w:val="None"/>
          <w:rFonts w:ascii="Times New Roman" w:hAnsi="Times New Roman"/>
          <w:sz w:val="20"/>
          <w:szCs w:val="20"/>
          <w:lang w:val="en-US"/>
        </w:rPr>
        <w:t>in</w:t>
      </w:r>
      <w:r w:rsidRPr="001810C7">
        <w:rPr>
          <w:rStyle w:val="None"/>
          <w:rFonts w:ascii="Times New Roman" w:hAnsi="Times New Roman"/>
          <w:sz w:val="20"/>
          <w:szCs w:val="20"/>
        </w:rPr>
        <w:t>%20</w:t>
      </w:r>
      <w:r w:rsidRPr="001810C7">
        <w:rPr>
          <w:rStyle w:val="None"/>
          <w:rFonts w:ascii="Times New Roman" w:hAnsi="Times New Roman"/>
          <w:sz w:val="20"/>
          <w:szCs w:val="20"/>
          <w:lang w:val="en-US"/>
        </w:rPr>
        <w:t>figures</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pdf</w:t>
      </w:r>
      <w:proofErr w:type="spellEnd"/>
      <w:r w:rsidRPr="001810C7">
        <w:rPr>
          <w:rStyle w:val="None"/>
          <w:rFonts w:ascii="Times New Roman" w:hAnsi="Times New Roman"/>
          <w:sz w:val="20"/>
          <w:szCs w:val="20"/>
        </w:rPr>
        <w:t xml:space="preserve"> (Дата о</w:t>
      </w:r>
      <w:r w:rsidRPr="001810C7">
        <w:rPr>
          <w:rStyle w:val="None"/>
          <w:rFonts w:ascii="Times New Roman" w:hAnsi="Times New Roman"/>
          <w:sz w:val="20"/>
          <w:szCs w:val="20"/>
        </w:rPr>
        <w:t>б</w:t>
      </w:r>
      <w:r w:rsidRPr="001810C7">
        <w:rPr>
          <w:rStyle w:val="None"/>
          <w:rFonts w:ascii="Times New Roman" w:hAnsi="Times New Roman"/>
          <w:sz w:val="20"/>
          <w:szCs w:val="20"/>
        </w:rPr>
        <w:t>ращения: 17.09.2018).</w:t>
      </w:r>
    </w:p>
  </w:footnote>
  <w:footnote w:id="7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Никонов, В. А., Российский стратегический маневр, - М.: Права человека, 2011. С.190.</w:t>
      </w:r>
    </w:p>
  </w:footnote>
  <w:footnote w:id="7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Ланцов</w:t>
      </w:r>
      <w:proofErr w:type="spellEnd"/>
      <w:r w:rsidRPr="00116220">
        <w:rPr>
          <w:rStyle w:val="None"/>
          <w:rFonts w:ascii="Times New Roman" w:hAnsi="Times New Roman"/>
          <w:sz w:val="20"/>
          <w:szCs w:val="20"/>
        </w:rPr>
        <w:t xml:space="preserve">, С.В. и </w:t>
      </w:r>
      <w:proofErr w:type="spellStart"/>
      <w:r w:rsidRPr="00116220">
        <w:rPr>
          <w:rStyle w:val="None"/>
          <w:rFonts w:ascii="Times New Roman" w:hAnsi="Times New Roman"/>
          <w:sz w:val="20"/>
          <w:szCs w:val="20"/>
        </w:rPr>
        <w:t>Ачкасов</w:t>
      </w:r>
      <w:proofErr w:type="spellEnd"/>
      <w:r w:rsidRPr="00116220">
        <w:rPr>
          <w:rStyle w:val="None"/>
          <w:rFonts w:ascii="Times New Roman" w:hAnsi="Times New Roman"/>
          <w:sz w:val="20"/>
          <w:szCs w:val="20"/>
        </w:rPr>
        <w:t>, А. В.,  Мировая политика и международные отношения – М.: ИДВ РАН, 2014. – С.135.</w:t>
      </w:r>
    </w:p>
  </w:footnote>
  <w:footnote w:id="79">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Лавров, С.В., Между прошлым и будущим: Российская дипломатия в меняющемся мире,  – М.: ИДВ РАН, 2014. – С.212.</w:t>
      </w:r>
    </w:p>
  </w:footnote>
  <w:footnote w:id="8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Ключанская</w:t>
      </w:r>
      <w:proofErr w:type="spellEnd"/>
      <w:r w:rsidRPr="00116220">
        <w:rPr>
          <w:rStyle w:val="None"/>
          <w:rFonts w:ascii="Times New Roman" w:hAnsi="Times New Roman"/>
          <w:sz w:val="20"/>
          <w:szCs w:val="20"/>
        </w:rPr>
        <w:t>, С. Указ Президента Российской Федерации от 7 мая 2012 г. N 605 "О мерах по реализации внешнеполитического курса Российской Федерации” //  Российская Газета. 9.05.2012 URL: https://rg.ru/2012/05/09/vn-polit-dok.html (Дата обращения: 07.02.2018).</w:t>
      </w:r>
    </w:p>
  </w:footnote>
  <w:footnote w:id="8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Российский совет по международным делам. Тезисы о внешней политике России (2012–2018 гг.</w:t>
      </w:r>
      <w:proofErr w:type="gramStart"/>
      <w:r w:rsidRPr="00116220">
        <w:rPr>
          <w:rStyle w:val="None"/>
          <w:rFonts w:ascii="Times New Roman" w:hAnsi="Times New Roman"/>
          <w:sz w:val="20"/>
          <w:szCs w:val="20"/>
        </w:rPr>
        <w:t xml:space="preserve"> )</w:t>
      </w:r>
      <w:proofErr w:type="gramEnd"/>
      <w:r w:rsidRPr="00116220">
        <w:rPr>
          <w:rStyle w:val="None"/>
          <w:rFonts w:ascii="Times New Roman" w:hAnsi="Times New Roman"/>
          <w:sz w:val="20"/>
          <w:szCs w:val="20"/>
        </w:rPr>
        <w:t xml:space="preserve"> 9.05.2012 URL: https://rg.ru/2012/05/09/vn-polit-dok.html (Дата обращения: 07.02.2018).</w:t>
      </w:r>
    </w:p>
  </w:footnote>
  <w:footnote w:id="8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Васильев, Л.Е., Россия – АСЕАН. Укрепление сотрудничества // Азия и Африка сегодня - 2004, № 12, С.233.</w:t>
      </w:r>
    </w:p>
  </w:footnote>
  <w:footnote w:id="83">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Сергей Лавров: МИД придает особое значение экономической дипломатии // газете.ru. 16.04.2013. URL: http://www.rg.ru/2013/04/16/mid-anons.html  (Дата обращения: 07.02.2018).</w:t>
      </w:r>
    </w:p>
  </w:footnote>
  <w:footnote w:id="84">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Ключанская</w:t>
      </w:r>
      <w:proofErr w:type="spellEnd"/>
      <w:r w:rsidRPr="00116220">
        <w:rPr>
          <w:rStyle w:val="None"/>
          <w:rFonts w:ascii="Times New Roman" w:hAnsi="Times New Roman"/>
          <w:sz w:val="20"/>
          <w:szCs w:val="20"/>
        </w:rPr>
        <w:t>, С. Указ Президента Российской Федерации от 7 мая 2012 г. N 605 "О мерах по реализации внешнеполитического курса Российской Федерации” //  Российская Газета. 9.05.2012 URL: https://rg.ru/2012/05/09/vn-polit-dok.html (Дата обращения: 07.02.2018).</w:t>
      </w:r>
    </w:p>
  </w:footnote>
  <w:footnote w:id="85">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spellStart"/>
      <w:proofErr w:type="gramStart"/>
      <w:r w:rsidRPr="00116220">
        <w:rPr>
          <w:rStyle w:val="None"/>
          <w:rFonts w:ascii="Times New Roman" w:hAnsi="Times New Roman"/>
          <w:sz w:val="20"/>
          <w:szCs w:val="20"/>
          <w:shd w:val="clear" w:color="auto" w:fill="FFFFFF"/>
          <w:lang w:val="en-US"/>
        </w:rPr>
        <w:t>Rangsimaporn</w:t>
      </w:r>
      <w:proofErr w:type="spellEnd"/>
      <w:r w:rsidRPr="00116220">
        <w:rPr>
          <w:rStyle w:val="None"/>
          <w:rFonts w:ascii="Times New Roman" w:hAnsi="Times New Roman"/>
          <w:sz w:val="20"/>
          <w:szCs w:val="20"/>
          <w:shd w:val="clear" w:color="auto" w:fill="FFFFFF"/>
          <w:lang w:val="en-US"/>
        </w:rPr>
        <w:t>.</w:t>
      </w:r>
      <w:proofErr w:type="gramEnd"/>
      <w:r w:rsidRPr="00116220">
        <w:rPr>
          <w:rStyle w:val="None"/>
          <w:rFonts w:ascii="Times New Roman" w:hAnsi="Times New Roman"/>
          <w:sz w:val="20"/>
          <w:szCs w:val="20"/>
          <w:shd w:val="clear" w:color="auto" w:fill="FFFFFF"/>
          <w:lang w:val="en-US"/>
        </w:rPr>
        <w:t xml:space="preserve"> P. Russia's Search for Influence in Southeast Asia. </w:t>
      </w:r>
      <w:proofErr w:type="gramStart"/>
      <w:r w:rsidRPr="00116220">
        <w:rPr>
          <w:rStyle w:val="None"/>
          <w:rFonts w:ascii="Times New Roman" w:hAnsi="Times New Roman"/>
          <w:sz w:val="20"/>
          <w:szCs w:val="20"/>
          <w:shd w:val="clear" w:color="auto" w:fill="FFFFFF"/>
          <w:lang w:val="en-US"/>
        </w:rPr>
        <w:t>Asian</w:t>
      </w:r>
      <w:r w:rsidRPr="00116220">
        <w:rPr>
          <w:rStyle w:val="None"/>
          <w:rFonts w:ascii="Times New Roman" w:hAnsi="Times New Roman"/>
          <w:sz w:val="20"/>
          <w:szCs w:val="20"/>
          <w:shd w:val="clear" w:color="auto" w:fill="FFFFFF"/>
        </w:rPr>
        <w:t xml:space="preserve"> </w:t>
      </w:r>
      <w:r w:rsidRPr="00116220">
        <w:rPr>
          <w:rStyle w:val="None"/>
          <w:rFonts w:ascii="Times New Roman" w:hAnsi="Times New Roman"/>
          <w:sz w:val="20"/>
          <w:szCs w:val="20"/>
          <w:shd w:val="clear" w:color="auto" w:fill="FFFFFF"/>
          <w:lang w:val="en-US"/>
        </w:rPr>
        <w:t>Survey</w:t>
      </w:r>
      <w:r w:rsidRPr="00116220">
        <w:rPr>
          <w:rStyle w:val="None"/>
          <w:rFonts w:ascii="Times New Roman" w:hAnsi="Times New Roman"/>
          <w:sz w:val="20"/>
          <w:szCs w:val="20"/>
          <w:shd w:val="clear" w:color="auto" w:fill="FFFFFF"/>
        </w:rPr>
        <w:t>, 2001.</w:t>
      </w:r>
      <w:proofErr w:type="gramEnd"/>
      <w:r w:rsidRPr="00116220">
        <w:rPr>
          <w:rStyle w:val="None"/>
          <w:rFonts w:ascii="Times New Roman" w:hAnsi="Times New Roman"/>
          <w:sz w:val="20"/>
          <w:szCs w:val="20"/>
          <w:shd w:val="clear" w:color="auto" w:fill="FFFFFF"/>
        </w:rPr>
        <w:t xml:space="preserve"> 128 </w:t>
      </w:r>
      <w:r w:rsidRPr="00116220">
        <w:rPr>
          <w:rStyle w:val="None"/>
          <w:rFonts w:ascii="Times New Roman" w:hAnsi="Times New Roman"/>
          <w:sz w:val="20"/>
          <w:szCs w:val="20"/>
          <w:shd w:val="clear" w:color="auto" w:fill="FFFFFF"/>
          <w:lang w:val="en-US"/>
        </w:rPr>
        <w:t>p</w:t>
      </w:r>
      <w:r w:rsidRPr="00116220">
        <w:rPr>
          <w:rStyle w:val="None"/>
          <w:rFonts w:ascii="Times New Roman" w:hAnsi="Times New Roman"/>
          <w:sz w:val="20"/>
          <w:szCs w:val="20"/>
          <w:shd w:val="clear" w:color="auto" w:fill="FFFFFF"/>
        </w:rPr>
        <w:t>.</w:t>
      </w:r>
    </w:p>
  </w:footnote>
  <w:footnote w:id="86">
    <w:p w:rsidR="00B44B07" w:rsidRPr="008F489C" w:rsidRDefault="00B44B07">
      <w:pPr>
        <w:pStyle w:val="Default"/>
        <w:jc w:val="both"/>
        <w:rPr>
          <w:rFonts w:hint="eastAsia"/>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Кобелев, Е.В. АСЕАН в начале XXI века. Актуальные проблемы и перспективы: сборник научных трудов. М</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ИДВ</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РАН</w:t>
      </w:r>
      <w:r w:rsidRPr="00116220">
        <w:rPr>
          <w:rStyle w:val="None"/>
          <w:rFonts w:ascii="Times New Roman" w:hAnsi="Times New Roman"/>
          <w:sz w:val="20"/>
          <w:szCs w:val="20"/>
          <w:lang w:val="en-US"/>
        </w:rPr>
        <w:t xml:space="preserve">, 2016, </w:t>
      </w:r>
      <w:r w:rsidRPr="00116220">
        <w:rPr>
          <w:rStyle w:val="None"/>
          <w:rFonts w:ascii="Times New Roman" w:hAnsi="Times New Roman"/>
          <w:sz w:val="20"/>
          <w:szCs w:val="20"/>
        </w:rPr>
        <w:t>С</w:t>
      </w:r>
      <w:r w:rsidRPr="00D74114">
        <w:rPr>
          <w:rStyle w:val="None"/>
          <w:rFonts w:ascii="Times New Roman" w:hAnsi="Times New Roman"/>
          <w:sz w:val="20"/>
          <w:szCs w:val="20"/>
          <w:lang w:val="en-US"/>
        </w:rPr>
        <w:t>.</w:t>
      </w:r>
      <w:r w:rsidRPr="00116220">
        <w:rPr>
          <w:rStyle w:val="None"/>
          <w:rFonts w:ascii="Times New Roman" w:hAnsi="Times New Roman"/>
          <w:sz w:val="20"/>
          <w:szCs w:val="20"/>
          <w:lang w:val="en-US"/>
        </w:rPr>
        <w:t>318.</w:t>
      </w:r>
    </w:p>
  </w:footnote>
  <w:footnote w:id="8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The agricultural trade domain covers detailed food and agriculture exports and imports // </w:t>
      </w:r>
      <w:proofErr w:type="spellStart"/>
      <w:r w:rsidRPr="00116220">
        <w:rPr>
          <w:rStyle w:val="None"/>
          <w:rFonts w:ascii="Times New Roman" w:hAnsi="Times New Roman"/>
          <w:sz w:val="20"/>
          <w:szCs w:val="20"/>
          <w:lang w:val="en-US"/>
        </w:rPr>
        <w:t>Fenixservices</w:t>
      </w:r>
      <w:proofErr w:type="spellEnd"/>
      <w:r w:rsidRPr="00116220">
        <w:rPr>
          <w:rStyle w:val="None"/>
          <w:rFonts w:ascii="Times New Roman" w:hAnsi="Times New Roman"/>
          <w:sz w:val="20"/>
          <w:szCs w:val="20"/>
          <w:lang w:val="en-US"/>
        </w:rPr>
        <w:t>.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fenixservices</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fao</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faostat</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static</w:t>
      </w:r>
      <w:r w:rsidRPr="00116220">
        <w:rPr>
          <w:rStyle w:val="None"/>
          <w:rFonts w:ascii="Times New Roman" w:hAnsi="Times New Roman"/>
          <w:sz w:val="20"/>
          <w:szCs w:val="20"/>
        </w:rPr>
        <w:t>/</w:t>
      </w:r>
      <w:r w:rsidRPr="00116220">
        <w:rPr>
          <w:rStyle w:val="None"/>
          <w:rFonts w:ascii="Times New Roman" w:hAnsi="Times New Roman"/>
          <w:sz w:val="20"/>
          <w:szCs w:val="20"/>
          <w:lang w:val="en-US"/>
        </w:rPr>
        <w:t>documents</w:t>
      </w:r>
      <w:r w:rsidRPr="00116220">
        <w:rPr>
          <w:rStyle w:val="None"/>
          <w:rFonts w:ascii="Times New Roman" w:hAnsi="Times New Roman"/>
          <w:sz w:val="20"/>
          <w:szCs w:val="20"/>
        </w:rPr>
        <w:t>/</w:t>
      </w:r>
      <w:r w:rsidRPr="00116220">
        <w:rPr>
          <w:rStyle w:val="None"/>
          <w:rFonts w:ascii="Times New Roman" w:hAnsi="Times New Roman"/>
          <w:sz w:val="20"/>
          <w:szCs w:val="20"/>
          <w:lang w:val="en-US"/>
        </w:rPr>
        <w:t>T</w:t>
      </w:r>
      <w:r w:rsidRPr="00116220">
        <w:rPr>
          <w:rStyle w:val="None"/>
          <w:rFonts w:ascii="Times New Roman" w:hAnsi="Times New Roman"/>
          <w:sz w:val="20"/>
          <w:szCs w:val="20"/>
        </w:rPr>
        <w:t>/</w:t>
      </w:r>
      <w:r w:rsidRPr="00116220">
        <w:rPr>
          <w:rStyle w:val="None"/>
          <w:rFonts w:ascii="Times New Roman" w:hAnsi="Times New Roman"/>
          <w:sz w:val="20"/>
          <w:szCs w:val="20"/>
          <w:lang w:val="en-US"/>
        </w:rPr>
        <w:t>T</w:t>
      </w:r>
      <w:r w:rsidRPr="00116220">
        <w:rPr>
          <w:rStyle w:val="None"/>
          <w:rFonts w:ascii="Times New Roman" w:hAnsi="Times New Roman"/>
          <w:sz w:val="20"/>
          <w:szCs w:val="20"/>
        </w:rPr>
        <w:t>_</w:t>
      </w:r>
      <w:r w:rsidRPr="00116220">
        <w:rPr>
          <w:rStyle w:val="None"/>
          <w:rFonts w:ascii="Times New Roman" w:hAnsi="Times New Roman"/>
          <w:sz w:val="20"/>
          <w:szCs w:val="20"/>
          <w:lang w:val="en-US"/>
        </w:rPr>
        <w:t>e</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(Дата обращения: 07.02.2018).</w:t>
      </w:r>
    </w:p>
  </w:footnote>
  <w:footnote w:id="8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The China-ASEAN Investment Cooperation Fund // China ASEAN fund. </w:t>
      </w:r>
      <w:r w:rsidRPr="00116220">
        <w:rPr>
          <w:rStyle w:val="None"/>
          <w:rFonts w:ascii="Times New Roman" w:hAnsi="Times New Roman"/>
          <w:sz w:val="20"/>
          <w:szCs w:val="20"/>
        </w:rPr>
        <w:t xml:space="preserve">04.11.2011.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r w:rsidRPr="00116220">
        <w:rPr>
          <w:rStyle w:val="None"/>
          <w:rFonts w:ascii="Times New Roman" w:hAnsi="Times New Roman"/>
          <w:sz w:val="20"/>
          <w:szCs w:val="20"/>
          <w:lang w:val="en-US"/>
        </w:rPr>
        <w:t>china</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fund</w:t>
      </w:r>
      <w:r w:rsidRPr="00116220">
        <w:rPr>
          <w:rStyle w:val="None"/>
          <w:rFonts w:ascii="Times New Roman" w:hAnsi="Times New Roman"/>
          <w:sz w:val="20"/>
          <w:szCs w:val="20"/>
        </w:rPr>
        <w:t>.</w:t>
      </w:r>
      <w:r w:rsidRPr="00116220">
        <w:rPr>
          <w:rStyle w:val="None"/>
          <w:rFonts w:ascii="Times New Roman" w:hAnsi="Times New Roman"/>
          <w:sz w:val="20"/>
          <w:szCs w:val="20"/>
          <w:lang w:val="en-US"/>
        </w:rPr>
        <w:t>com</w:t>
      </w:r>
      <w:r w:rsidRPr="00116220">
        <w:rPr>
          <w:rStyle w:val="None"/>
          <w:rFonts w:ascii="Times New Roman" w:hAnsi="Times New Roman"/>
          <w:sz w:val="20"/>
          <w:szCs w:val="20"/>
        </w:rPr>
        <w:t>/</w:t>
      </w:r>
      <w:r w:rsidRPr="00116220">
        <w:rPr>
          <w:rStyle w:val="None"/>
          <w:rFonts w:ascii="Times New Roman" w:hAnsi="Times New Roman"/>
          <w:sz w:val="20"/>
          <w:szCs w:val="20"/>
          <w:lang w:val="en-US"/>
        </w:rPr>
        <w:t>about</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caf</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php</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slider</w:t>
      </w:r>
      <w:r w:rsidRPr="00116220">
        <w:rPr>
          <w:rStyle w:val="None"/>
          <w:rFonts w:ascii="Times New Roman" w:hAnsi="Times New Roman"/>
          <w:sz w:val="20"/>
          <w:szCs w:val="20"/>
        </w:rPr>
        <w:t>1=1 (Дата обращения: 17.12.2017).</w:t>
      </w:r>
    </w:p>
  </w:footnote>
  <w:footnote w:id="8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Российский совет по международным делам. Тезисы о внешней политике России (2012–2018 гг.</w:t>
      </w:r>
      <w:proofErr w:type="gramStart"/>
      <w:r w:rsidRPr="00116220">
        <w:rPr>
          <w:rStyle w:val="None"/>
          <w:rFonts w:ascii="Times New Roman" w:hAnsi="Times New Roman"/>
          <w:sz w:val="20"/>
          <w:szCs w:val="20"/>
        </w:rPr>
        <w:t xml:space="preserve"> )</w:t>
      </w:r>
      <w:proofErr w:type="gramEnd"/>
      <w:r w:rsidRPr="00116220">
        <w:rPr>
          <w:rStyle w:val="None"/>
          <w:rFonts w:ascii="Times New Roman" w:hAnsi="Times New Roman"/>
          <w:sz w:val="20"/>
          <w:szCs w:val="20"/>
        </w:rPr>
        <w:t xml:space="preserve"> 9.05.2012 URL: https://rg.ru/2012/05/09/vn-polit-dok.html (Дата обращения: 07.02.2018).</w:t>
      </w:r>
    </w:p>
  </w:footnote>
  <w:footnote w:id="90">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АСЕАН надеется на большую активность РФ в работе будущих саммитов ВАС // РИА Новости. 20.11.2012. URL:  https://ria.ru/world/20121120/911389650.html (Дата обращения 07.02.2018).</w:t>
      </w:r>
    </w:p>
  </w:footnote>
  <w:footnote w:id="9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Выступление на встрече с представителями деловых кругов России и Сингапура // Официальный сайт Президента России. 14.02.2005. URL:  http://kremlin.ru/events/president/transcripts/6008 (Дата обращения: 04.02.2018).</w:t>
      </w:r>
    </w:p>
  </w:footnote>
  <w:footnote w:id="92">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Товарооборот России со странами АСЕАН вырос до $15 </w:t>
      </w:r>
      <w:proofErr w:type="gramStart"/>
      <w:r w:rsidRPr="00116220">
        <w:rPr>
          <w:rStyle w:val="None"/>
          <w:rFonts w:ascii="Times New Roman" w:hAnsi="Times New Roman"/>
          <w:sz w:val="20"/>
          <w:szCs w:val="20"/>
        </w:rPr>
        <w:t>млрд</w:t>
      </w:r>
      <w:proofErr w:type="gramEnd"/>
      <w:r w:rsidRPr="00116220">
        <w:rPr>
          <w:rStyle w:val="None"/>
          <w:rFonts w:ascii="Times New Roman" w:hAnsi="Times New Roman"/>
          <w:sz w:val="20"/>
          <w:szCs w:val="20"/>
        </w:rPr>
        <w:t xml:space="preserve"> // Росбалт.RU. 05.09.2012.  </w:t>
      </w:r>
      <w:r w:rsidRPr="00116220">
        <w:rPr>
          <w:rStyle w:val="None"/>
          <w:rFonts w:ascii="Times New Roman" w:hAnsi="Times New Roman"/>
          <w:sz w:val="20"/>
          <w:szCs w:val="20"/>
          <w:lang w:val="en-US"/>
        </w:rPr>
        <w:t>URL: http://www.rosbalt.ru/business/2012/09/05/1030503.html (</w:t>
      </w:r>
      <w:r w:rsidRPr="00116220">
        <w:rPr>
          <w:rStyle w:val="None"/>
          <w:rFonts w:ascii="Times New Roman" w:hAnsi="Times New Roman"/>
          <w:sz w:val="20"/>
          <w:szCs w:val="20"/>
        </w:rPr>
        <w:t>Дата</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обращения</w:t>
      </w:r>
      <w:r w:rsidRPr="00116220">
        <w:rPr>
          <w:rStyle w:val="None"/>
          <w:rFonts w:ascii="Times New Roman" w:hAnsi="Times New Roman"/>
          <w:sz w:val="20"/>
          <w:szCs w:val="20"/>
          <w:lang w:val="en-US"/>
        </w:rPr>
        <w:t>: 24.04.2018).</w:t>
      </w:r>
    </w:p>
  </w:footnote>
  <w:footnote w:id="93">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Partnership sees trade between </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lang w:val="en-US"/>
        </w:rPr>
        <w:t xml:space="preserve"> and China reach new high // </w:t>
      </w:r>
      <w:proofErr w:type="spellStart"/>
      <w:r w:rsidRPr="00116220">
        <w:rPr>
          <w:rStyle w:val="None"/>
          <w:rFonts w:ascii="Times New Roman" w:hAnsi="Times New Roman"/>
          <w:sz w:val="20"/>
          <w:szCs w:val="20"/>
          <w:lang w:val="en-US"/>
        </w:rPr>
        <w:t>Nationmultimedia</w:t>
      </w:r>
      <w:proofErr w:type="spellEnd"/>
      <w:r w:rsidRPr="00116220">
        <w:rPr>
          <w:rStyle w:val="None"/>
          <w:rFonts w:ascii="Times New Roman" w:hAnsi="Times New Roman"/>
          <w:sz w:val="20"/>
          <w:szCs w:val="20"/>
          <w:lang w:val="en-US"/>
        </w:rPr>
        <w:t>.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nationmultimedia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com</w:t>
      </w:r>
      <w:r w:rsidRPr="00116220">
        <w:rPr>
          <w:rStyle w:val="None"/>
          <w:rFonts w:ascii="Times New Roman" w:hAnsi="Times New Roman"/>
          <w:sz w:val="20"/>
          <w:szCs w:val="20"/>
        </w:rPr>
        <w:t>/</w:t>
      </w:r>
      <w:r w:rsidRPr="00116220">
        <w:rPr>
          <w:rStyle w:val="None"/>
          <w:rFonts w:ascii="Times New Roman" w:hAnsi="Times New Roman"/>
          <w:sz w:val="20"/>
          <w:szCs w:val="20"/>
          <w:lang w:val="en-US"/>
        </w:rPr>
        <w:t>news</w:t>
      </w:r>
      <w:r w:rsidRPr="00116220">
        <w:rPr>
          <w:rStyle w:val="None"/>
          <w:rFonts w:ascii="Times New Roman" w:hAnsi="Times New Roman"/>
          <w:sz w:val="20"/>
          <w:szCs w:val="20"/>
        </w:rPr>
        <w:t>/</w:t>
      </w:r>
      <w:r w:rsidRPr="00116220">
        <w:rPr>
          <w:rStyle w:val="None"/>
          <w:rFonts w:ascii="Times New Roman" w:hAnsi="Times New Roman"/>
          <w:sz w:val="20"/>
          <w:szCs w:val="20"/>
          <w:lang w:val="en-US"/>
        </w:rPr>
        <w:t>opinion</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aec</w:t>
      </w:r>
      <w:proofErr w:type="spellEnd"/>
      <w:r w:rsidRPr="00116220">
        <w:rPr>
          <w:rStyle w:val="None"/>
          <w:rFonts w:ascii="Times New Roman" w:hAnsi="Times New Roman"/>
          <w:sz w:val="20"/>
          <w:szCs w:val="20"/>
        </w:rPr>
        <w:t>/30198195 (Дата обращения: 24.04.2018).</w:t>
      </w:r>
    </w:p>
  </w:footnote>
  <w:footnote w:id="9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Лисоволик</w:t>
      </w:r>
      <w:proofErr w:type="spellEnd"/>
      <w:r w:rsidRPr="00116220">
        <w:rPr>
          <w:rStyle w:val="None"/>
          <w:rFonts w:ascii="Times New Roman" w:hAnsi="Times New Roman"/>
          <w:sz w:val="20"/>
          <w:szCs w:val="20"/>
        </w:rPr>
        <w:t xml:space="preserve">, Я. Д. Международная жизнь. Россия-АСЕАН 2010: Встречаемся в АСЕМ - теория и практика </w:t>
      </w:r>
      <w:proofErr w:type="spellStart"/>
      <w:r w:rsidRPr="00116220">
        <w:rPr>
          <w:rStyle w:val="None"/>
          <w:rFonts w:ascii="Times New Roman" w:hAnsi="Times New Roman"/>
          <w:sz w:val="20"/>
          <w:szCs w:val="20"/>
        </w:rPr>
        <w:t>трансрегиональных</w:t>
      </w:r>
      <w:proofErr w:type="spellEnd"/>
      <w:r w:rsidRPr="00116220">
        <w:rPr>
          <w:rStyle w:val="None"/>
          <w:rFonts w:ascii="Times New Roman" w:hAnsi="Times New Roman"/>
          <w:sz w:val="20"/>
          <w:szCs w:val="20"/>
        </w:rPr>
        <w:t xml:space="preserve"> отношений: памятка для России - М. ИДВ РАН, 2016. – С.19-20.</w:t>
      </w:r>
    </w:p>
  </w:footnote>
  <w:footnote w:id="95">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Россия может создать зону свободной торговли со всеми странами АСЕАН. // REX.  29.01.2012, URL:  https://www.newsru.com/world/29jan2012/lavrov.html (Дата обращения: 24.04.2018).</w:t>
      </w:r>
    </w:p>
  </w:footnote>
  <w:footnote w:id="9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Россия в ближайшее время может начать консультации с Ассоциацией стран Юго-Восточной Азии (АС</w:t>
      </w:r>
      <w:r w:rsidRPr="00116220">
        <w:rPr>
          <w:rStyle w:val="None"/>
          <w:rFonts w:ascii="Times New Roman" w:hAnsi="Times New Roman"/>
          <w:sz w:val="20"/>
          <w:szCs w:val="20"/>
        </w:rPr>
        <w:t>Е</w:t>
      </w:r>
      <w:r w:rsidRPr="00116220">
        <w:rPr>
          <w:rStyle w:val="None"/>
          <w:rFonts w:ascii="Times New Roman" w:hAnsi="Times New Roman"/>
          <w:sz w:val="20"/>
          <w:szCs w:val="20"/>
        </w:rPr>
        <w:t>АН) по формированию зоны свободной торговли. URL: http://newizv.ru/news/economy/09-02-2012/158954-kurs-na-jugo-vostok (Дата обращения: 24.04.2018).</w:t>
      </w:r>
    </w:p>
  </w:footnote>
  <w:footnote w:id="9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Карпенко, Е. АСЕАН с нулевым эффектом // газете.ru.  26.10.2012. URL:  https://www.gazeta.ru/financial2012/10/26/4825657.shtml (Дата обращения: 26.03.2018).</w:t>
      </w:r>
    </w:p>
  </w:footnote>
  <w:footnote w:id="9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Там же.</w:t>
      </w:r>
    </w:p>
  </w:footnote>
  <w:footnote w:id="9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Астафьев, А. Вьетнам намерен подписать соглашение о зоне свободной торговли с ТС // РИА Новости. 07.11.2012. URL: https://ria.ru/economy/20121107/909857422.html (Дата обращения: 04.03.2018).</w:t>
      </w:r>
    </w:p>
  </w:footnote>
  <w:footnote w:id="10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Зубков, И. Рис – благородное дело // газете.ru. 31.05.2015.  URL: https://rg.ru/2015/05/31/ris.html (Дата о</w:t>
      </w:r>
      <w:r w:rsidRPr="00116220">
        <w:rPr>
          <w:rStyle w:val="None"/>
          <w:rFonts w:ascii="Times New Roman" w:hAnsi="Times New Roman"/>
          <w:sz w:val="20"/>
          <w:szCs w:val="20"/>
        </w:rPr>
        <w:t>б</w:t>
      </w:r>
      <w:r w:rsidRPr="00116220">
        <w:rPr>
          <w:rStyle w:val="None"/>
          <w:rFonts w:ascii="Times New Roman" w:hAnsi="Times New Roman"/>
          <w:sz w:val="20"/>
          <w:szCs w:val="20"/>
        </w:rPr>
        <w:t>ращения 20.03.2018).</w:t>
      </w:r>
    </w:p>
  </w:footnote>
  <w:footnote w:id="101">
    <w:p w:rsidR="00B44B07" w:rsidRPr="00D74114" w:rsidRDefault="00B44B07">
      <w:pPr>
        <w:pStyle w:val="Default"/>
        <w:jc w:val="both"/>
        <w:rPr>
          <w:rFonts w:hint="eastAsia"/>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Костин, А.Л. Международная жизнь: специальный выпуск журнала, посвященный АТЭС России. М</w:t>
      </w:r>
      <w:r w:rsidRPr="00116220">
        <w:rPr>
          <w:rStyle w:val="None"/>
          <w:rFonts w:ascii="Times New Roman" w:hAnsi="Times New Roman"/>
          <w:sz w:val="20"/>
          <w:szCs w:val="20"/>
          <w:lang w:val="en-US"/>
        </w:rPr>
        <w:t xml:space="preserve">  - 2012. – </w:t>
      </w:r>
      <w:r w:rsidRPr="00116220">
        <w:rPr>
          <w:rStyle w:val="None"/>
          <w:rFonts w:ascii="Times New Roman" w:hAnsi="Times New Roman"/>
          <w:sz w:val="20"/>
          <w:szCs w:val="20"/>
        </w:rPr>
        <w:t>С</w:t>
      </w:r>
      <w:r w:rsidRPr="00D74114">
        <w:rPr>
          <w:rStyle w:val="None"/>
          <w:rFonts w:ascii="Times New Roman" w:hAnsi="Times New Roman"/>
          <w:sz w:val="20"/>
          <w:szCs w:val="20"/>
          <w:lang w:val="en-US"/>
        </w:rPr>
        <w:t>.</w:t>
      </w:r>
      <w:r w:rsidRPr="00116220">
        <w:rPr>
          <w:rStyle w:val="None"/>
          <w:rFonts w:ascii="Times New Roman" w:hAnsi="Times New Roman"/>
          <w:sz w:val="20"/>
          <w:szCs w:val="20"/>
          <w:lang w:val="en-US"/>
        </w:rPr>
        <w:t>137</w:t>
      </w:r>
      <w:r w:rsidRPr="00D74114">
        <w:rPr>
          <w:rStyle w:val="None"/>
          <w:rFonts w:ascii="Times New Roman" w:hAnsi="Times New Roman"/>
          <w:sz w:val="20"/>
          <w:szCs w:val="20"/>
          <w:lang w:val="en-US"/>
        </w:rPr>
        <w:t>.</w:t>
      </w:r>
    </w:p>
  </w:footnote>
  <w:footnote w:id="10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Joint Ministerial Statement of the 30th ASEAN Ministers of Energy Meeting (AMEM) // </w:t>
      </w:r>
      <w:proofErr w:type="spellStart"/>
      <w:r w:rsidRPr="00116220">
        <w:rPr>
          <w:rStyle w:val="None"/>
          <w:rFonts w:ascii="Times New Roman" w:hAnsi="Times New Roman"/>
          <w:sz w:val="20"/>
          <w:szCs w:val="20"/>
          <w:lang w:val="en-US"/>
        </w:rPr>
        <w:t>Официальный</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сайт</w:t>
      </w:r>
      <w:proofErr w:type="spellEnd"/>
      <w:r w:rsidRPr="00116220">
        <w:rPr>
          <w:rStyle w:val="None"/>
          <w:rFonts w:ascii="Times New Roman" w:hAnsi="Times New Roman"/>
          <w:sz w:val="20"/>
          <w:szCs w:val="20"/>
          <w:lang w:val="en-US"/>
        </w:rPr>
        <w:t xml:space="preserve"> АСЕАН.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joint</w:t>
      </w:r>
      <w:r w:rsidRPr="00116220">
        <w:rPr>
          <w:rStyle w:val="None"/>
          <w:rFonts w:ascii="Times New Roman" w:hAnsi="Times New Roman"/>
          <w:sz w:val="20"/>
          <w:szCs w:val="20"/>
        </w:rPr>
        <w:t>-</w:t>
      </w:r>
      <w:r w:rsidRPr="00116220">
        <w:rPr>
          <w:rStyle w:val="None"/>
          <w:rFonts w:ascii="Times New Roman" w:hAnsi="Times New Roman"/>
          <w:sz w:val="20"/>
          <w:szCs w:val="20"/>
          <w:lang w:val="en-US"/>
        </w:rPr>
        <w:t>ministerial</w:t>
      </w:r>
      <w:r w:rsidRPr="00116220">
        <w:rPr>
          <w:rStyle w:val="None"/>
          <w:rFonts w:ascii="Times New Roman" w:hAnsi="Times New Roman"/>
          <w:sz w:val="20"/>
          <w:szCs w:val="20"/>
        </w:rPr>
        <w:t>-</w:t>
      </w:r>
      <w:r w:rsidRPr="00116220">
        <w:rPr>
          <w:rStyle w:val="None"/>
          <w:rFonts w:ascii="Times New Roman" w:hAnsi="Times New Roman"/>
          <w:sz w:val="20"/>
          <w:szCs w:val="20"/>
          <w:lang w:val="en-US"/>
        </w:rPr>
        <w:t>statement</w:t>
      </w:r>
      <w:r w:rsidRPr="00116220">
        <w:rPr>
          <w:rStyle w:val="None"/>
          <w:rFonts w:ascii="Times New Roman" w:hAnsi="Times New Roman"/>
          <w:sz w:val="20"/>
          <w:szCs w:val="20"/>
        </w:rPr>
        <w:t>-</w:t>
      </w:r>
      <w:r w:rsidRPr="00116220">
        <w:rPr>
          <w:rStyle w:val="None"/>
          <w:rFonts w:ascii="Times New Roman" w:hAnsi="Times New Roman"/>
          <w:sz w:val="20"/>
          <w:szCs w:val="20"/>
          <w:lang w:val="en-US"/>
        </w:rPr>
        <w:t>of</w:t>
      </w:r>
      <w:r w:rsidRPr="00116220">
        <w:rPr>
          <w:rStyle w:val="None"/>
          <w:rFonts w:ascii="Times New Roman" w:hAnsi="Times New Roman"/>
          <w:sz w:val="20"/>
          <w:szCs w:val="20"/>
        </w:rPr>
        <w:t>-</w:t>
      </w:r>
      <w:r w:rsidRPr="00116220">
        <w:rPr>
          <w:rStyle w:val="None"/>
          <w:rFonts w:ascii="Times New Roman" w:hAnsi="Times New Roman"/>
          <w:sz w:val="20"/>
          <w:szCs w:val="20"/>
          <w:lang w:val="en-US"/>
        </w:rPr>
        <w:t>the</w:t>
      </w:r>
      <w:r w:rsidRPr="00116220">
        <w:rPr>
          <w:rStyle w:val="None"/>
          <w:rFonts w:ascii="Times New Roman" w:hAnsi="Times New Roman"/>
          <w:sz w:val="20"/>
          <w:szCs w:val="20"/>
        </w:rPr>
        <w:t>-29</w:t>
      </w:r>
      <w:proofErr w:type="spellStart"/>
      <w:r w:rsidRPr="00116220">
        <w:rPr>
          <w:rStyle w:val="None"/>
          <w:rFonts w:ascii="Times New Roman" w:hAnsi="Times New Roman"/>
          <w:sz w:val="20"/>
          <w:szCs w:val="20"/>
          <w:lang w:val="en-US"/>
        </w:rPr>
        <w:t>th</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ministers</w:t>
      </w:r>
      <w:r w:rsidRPr="00116220">
        <w:rPr>
          <w:rStyle w:val="None"/>
          <w:rFonts w:ascii="Times New Roman" w:hAnsi="Times New Roman"/>
          <w:sz w:val="20"/>
          <w:szCs w:val="20"/>
        </w:rPr>
        <w:t>-</w:t>
      </w:r>
      <w:r w:rsidRPr="00116220">
        <w:rPr>
          <w:rStyle w:val="None"/>
          <w:rFonts w:ascii="Times New Roman" w:hAnsi="Times New Roman"/>
          <w:sz w:val="20"/>
          <w:szCs w:val="20"/>
          <w:lang w:val="en-US"/>
        </w:rPr>
        <w:t>on</w:t>
      </w:r>
      <w:r w:rsidRPr="00116220">
        <w:rPr>
          <w:rStyle w:val="None"/>
          <w:rFonts w:ascii="Times New Roman" w:hAnsi="Times New Roman"/>
          <w:sz w:val="20"/>
          <w:szCs w:val="20"/>
        </w:rPr>
        <w:t>-</w:t>
      </w:r>
      <w:r w:rsidRPr="00116220">
        <w:rPr>
          <w:rStyle w:val="None"/>
          <w:rFonts w:ascii="Times New Roman" w:hAnsi="Times New Roman"/>
          <w:sz w:val="20"/>
          <w:szCs w:val="20"/>
          <w:lang w:val="en-US"/>
        </w:rPr>
        <w:t>energy</w:t>
      </w:r>
      <w:r w:rsidRPr="00116220">
        <w:rPr>
          <w:rStyle w:val="None"/>
          <w:rFonts w:ascii="Times New Roman" w:hAnsi="Times New Roman"/>
          <w:sz w:val="20"/>
          <w:szCs w:val="20"/>
        </w:rPr>
        <w:t>-</w:t>
      </w:r>
      <w:r w:rsidRPr="00116220">
        <w:rPr>
          <w:rStyle w:val="None"/>
          <w:rFonts w:ascii="Times New Roman" w:hAnsi="Times New Roman"/>
          <w:sz w:val="20"/>
          <w:szCs w:val="20"/>
          <w:lang w:val="en-US"/>
        </w:rPr>
        <w:t>meeting</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amem</w:t>
      </w:r>
      <w:proofErr w:type="spellEnd"/>
      <w:r w:rsidRPr="00116220">
        <w:rPr>
          <w:rStyle w:val="None"/>
          <w:rFonts w:ascii="Times New Roman" w:hAnsi="Times New Roman"/>
          <w:sz w:val="20"/>
          <w:szCs w:val="20"/>
        </w:rPr>
        <w:t>/ (Дата обращения: 06.02.2018).</w:t>
      </w:r>
    </w:p>
  </w:footnote>
  <w:footnote w:id="103">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Долгушев</w:t>
      </w:r>
      <w:proofErr w:type="spellEnd"/>
      <w:r w:rsidRPr="00116220">
        <w:rPr>
          <w:rStyle w:val="None"/>
          <w:rFonts w:ascii="Times New Roman" w:hAnsi="Times New Roman"/>
          <w:sz w:val="20"/>
          <w:szCs w:val="20"/>
        </w:rPr>
        <w:t>, Д.В. Особое место России на мировом энергетическом рынке - М. ИДВ РАН, 2016. – С.19.</w:t>
      </w:r>
    </w:p>
  </w:footnote>
  <w:footnote w:id="10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Россия достроит нефтепровод из Восточной Сибири до Китая, но заработает он на полную мощность лишь в середине 2010-х URL: http://news.rufox.ru/texts/2008/10/28/66101.htm (Дата обращения 26.03.2018).</w:t>
      </w:r>
    </w:p>
  </w:footnote>
  <w:footnote w:id="105">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U.S. Energy Information Administration // EIA.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eia</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gov</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countries</w:t>
      </w:r>
      <w:r w:rsidRPr="00116220">
        <w:rPr>
          <w:rStyle w:val="None"/>
          <w:rFonts w:ascii="Times New Roman" w:hAnsi="Times New Roman"/>
          <w:sz w:val="20"/>
          <w:szCs w:val="20"/>
        </w:rPr>
        <w:t>/</w:t>
      </w:r>
      <w:r w:rsidRPr="00116220">
        <w:rPr>
          <w:rStyle w:val="None"/>
          <w:rFonts w:ascii="Times New Roman" w:hAnsi="Times New Roman"/>
          <w:sz w:val="20"/>
          <w:szCs w:val="20"/>
          <w:lang w:val="en-US"/>
        </w:rPr>
        <w:t>index</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cfm</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view</w:t>
      </w:r>
      <w:r w:rsidRPr="00116220">
        <w:rPr>
          <w:rStyle w:val="None"/>
          <w:rFonts w:ascii="Times New Roman" w:hAnsi="Times New Roman"/>
          <w:sz w:val="20"/>
          <w:szCs w:val="20"/>
        </w:rPr>
        <w:t>=</w:t>
      </w:r>
      <w:r w:rsidRPr="00116220">
        <w:rPr>
          <w:rStyle w:val="None"/>
          <w:rFonts w:ascii="Times New Roman" w:hAnsi="Times New Roman"/>
          <w:sz w:val="20"/>
          <w:szCs w:val="20"/>
          <w:lang w:val="en-US"/>
        </w:rPr>
        <w:t>production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tabs</w:t>
      </w:r>
      <w:r w:rsidRPr="00116220">
        <w:rPr>
          <w:rStyle w:val="None"/>
          <w:rFonts w:ascii="Times New Roman" w:hAnsi="Times New Roman"/>
          <w:sz w:val="20"/>
          <w:szCs w:val="20"/>
        </w:rPr>
        <w:t>-</w:t>
      </w:r>
      <w:proofErr w:type="gramStart"/>
      <w:r w:rsidRPr="00116220">
        <w:rPr>
          <w:rStyle w:val="None"/>
          <w:rFonts w:ascii="Times New Roman" w:hAnsi="Times New Roman"/>
          <w:sz w:val="20"/>
          <w:szCs w:val="20"/>
        </w:rPr>
        <w:t>2  (</w:t>
      </w:r>
      <w:proofErr w:type="gramEnd"/>
      <w:r w:rsidRPr="00116220">
        <w:rPr>
          <w:rStyle w:val="None"/>
          <w:rFonts w:ascii="Times New Roman" w:hAnsi="Times New Roman"/>
          <w:sz w:val="20"/>
          <w:szCs w:val="20"/>
        </w:rPr>
        <w:t>Дата обращения 26.03.2018).</w:t>
      </w:r>
    </w:p>
  </w:footnote>
  <w:footnote w:id="106">
    <w:p w:rsidR="00B44B07" w:rsidRPr="008F489C" w:rsidRDefault="00B44B07">
      <w:pPr>
        <w:pStyle w:val="Default"/>
        <w:jc w:val="both"/>
        <w:rPr>
          <w:rFonts w:hint="eastAsia"/>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Росатом</w:t>
      </w:r>
      <w:proofErr w:type="spellEnd"/>
      <w:r w:rsidRPr="00116220">
        <w:rPr>
          <w:rStyle w:val="None"/>
          <w:rFonts w:ascii="Times New Roman" w:hAnsi="Times New Roman"/>
          <w:sz w:val="20"/>
          <w:szCs w:val="20"/>
        </w:rPr>
        <w:t>" и Вьетнам подписали соглашение по строительству АЭС Ниньтхуан-1 // ТАСС информацио</w:t>
      </w:r>
      <w:r w:rsidRPr="00116220">
        <w:rPr>
          <w:rStyle w:val="None"/>
          <w:rFonts w:ascii="Times New Roman" w:hAnsi="Times New Roman"/>
          <w:sz w:val="20"/>
          <w:szCs w:val="20"/>
        </w:rPr>
        <w:t>н</w:t>
      </w:r>
      <w:r w:rsidRPr="00116220">
        <w:rPr>
          <w:rStyle w:val="None"/>
          <w:rFonts w:ascii="Times New Roman" w:hAnsi="Times New Roman"/>
          <w:sz w:val="20"/>
          <w:szCs w:val="20"/>
        </w:rPr>
        <w:t xml:space="preserve">ное агентство. </w:t>
      </w:r>
      <w:r w:rsidRPr="00116220">
        <w:rPr>
          <w:rStyle w:val="None"/>
          <w:rFonts w:ascii="Times New Roman" w:hAnsi="Times New Roman"/>
          <w:sz w:val="20"/>
          <w:szCs w:val="20"/>
          <w:lang w:val="en-US"/>
        </w:rPr>
        <w:t>03.08.2015. URL: http://tass.ru/ekonomika/2160931 (</w:t>
      </w:r>
      <w:r w:rsidRPr="00116220">
        <w:rPr>
          <w:rStyle w:val="None"/>
          <w:rFonts w:ascii="Times New Roman" w:hAnsi="Times New Roman"/>
          <w:sz w:val="20"/>
          <w:szCs w:val="20"/>
        </w:rPr>
        <w:t>Дата</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обращения</w:t>
      </w:r>
      <w:r w:rsidRPr="00116220">
        <w:rPr>
          <w:rStyle w:val="None"/>
          <w:rFonts w:ascii="Times New Roman" w:hAnsi="Times New Roman"/>
          <w:sz w:val="20"/>
          <w:szCs w:val="20"/>
          <w:lang w:val="en-US"/>
        </w:rPr>
        <w:t xml:space="preserve"> 24.03.2018).</w:t>
      </w:r>
    </w:p>
  </w:footnote>
  <w:footnote w:id="10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Russian president signs nuclear plant deal with Vietnam // </w:t>
      </w:r>
      <w:proofErr w:type="spellStart"/>
      <w:r w:rsidRPr="00116220">
        <w:rPr>
          <w:rStyle w:val="None"/>
          <w:rFonts w:ascii="Times New Roman" w:hAnsi="Times New Roman"/>
          <w:sz w:val="20"/>
          <w:szCs w:val="20"/>
          <w:lang w:val="en-US"/>
        </w:rPr>
        <w:t>Voanews</w:t>
      </w:r>
      <w:proofErr w:type="spellEnd"/>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 xml:space="preserve">20.11.2011.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voanews</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com</w:t>
      </w:r>
      <w:r w:rsidRPr="00116220">
        <w:rPr>
          <w:rStyle w:val="None"/>
          <w:rFonts w:ascii="Times New Roman" w:hAnsi="Times New Roman"/>
          <w:sz w:val="20"/>
          <w:szCs w:val="20"/>
        </w:rPr>
        <w:t>/</w:t>
      </w:r>
      <w:r w:rsidRPr="00116220">
        <w:rPr>
          <w:rStyle w:val="None"/>
          <w:rFonts w:ascii="Times New Roman" w:hAnsi="Times New Roman"/>
          <w:sz w:val="20"/>
          <w:szCs w:val="20"/>
          <w:lang w:val="en-US"/>
        </w:rPr>
        <w:t>a</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russian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president</w:t>
      </w:r>
      <w:r w:rsidRPr="00116220">
        <w:rPr>
          <w:rStyle w:val="None"/>
          <w:rFonts w:ascii="Times New Roman" w:hAnsi="Times New Roman"/>
          <w:sz w:val="20"/>
          <w:szCs w:val="20"/>
        </w:rPr>
        <w:t>-</w:t>
      </w:r>
      <w:r w:rsidRPr="00116220">
        <w:rPr>
          <w:rStyle w:val="None"/>
          <w:rFonts w:ascii="Times New Roman" w:hAnsi="Times New Roman"/>
          <w:sz w:val="20"/>
          <w:szCs w:val="20"/>
          <w:lang w:val="en-US"/>
        </w:rPr>
        <w:t>signs</w:t>
      </w:r>
      <w:r w:rsidRPr="00116220">
        <w:rPr>
          <w:rStyle w:val="None"/>
          <w:rFonts w:ascii="Times New Roman" w:hAnsi="Times New Roman"/>
          <w:sz w:val="20"/>
          <w:szCs w:val="20"/>
        </w:rPr>
        <w:t>-</w:t>
      </w:r>
      <w:r w:rsidRPr="00116220">
        <w:rPr>
          <w:rStyle w:val="None"/>
          <w:rFonts w:ascii="Times New Roman" w:hAnsi="Times New Roman"/>
          <w:sz w:val="20"/>
          <w:szCs w:val="20"/>
          <w:lang w:val="en-US"/>
        </w:rPr>
        <w:t>nuclear</w:t>
      </w:r>
      <w:r w:rsidRPr="00116220">
        <w:rPr>
          <w:rStyle w:val="None"/>
          <w:rFonts w:ascii="Times New Roman" w:hAnsi="Times New Roman"/>
          <w:sz w:val="20"/>
          <w:szCs w:val="20"/>
        </w:rPr>
        <w:t>-</w:t>
      </w:r>
      <w:r w:rsidRPr="00116220">
        <w:rPr>
          <w:rStyle w:val="None"/>
          <w:rFonts w:ascii="Times New Roman" w:hAnsi="Times New Roman"/>
          <w:sz w:val="20"/>
          <w:szCs w:val="20"/>
          <w:lang w:val="en-US"/>
        </w:rPr>
        <w:t>plant</w:t>
      </w:r>
      <w:r w:rsidRPr="00116220">
        <w:rPr>
          <w:rStyle w:val="None"/>
          <w:rFonts w:ascii="Times New Roman" w:hAnsi="Times New Roman"/>
          <w:sz w:val="20"/>
          <w:szCs w:val="20"/>
        </w:rPr>
        <w:t>-</w:t>
      </w:r>
      <w:r w:rsidRPr="00116220">
        <w:rPr>
          <w:rStyle w:val="None"/>
          <w:rFonts w:ascii="Times New Roman" w:hAnsi="Times New Roman"/>
          <w:sz w:val="20"/>
          <w:szCs w:val="20"/>
          <w:lang w:val="en-US"/>
        </w:rPr>
        <w:t>deal</w:t>
      </w:r>
      <w:r w:rsidRPr="00116220">
        <w:rPr>
          <w:rStyle w:val="None"/>
          <w:rFonts w:ascii="Times New Roman" w:hAnsi="Times New Roman"/>
          <w:sz w:val="20"/>
          <w:szCs w:val="20"/>
        </w:rPr>
        <w:t>-</w:t>
      </w:r>
      <w:r w:rsidRPr="00116220">
        <w:rPr>
          <w:rStyle w:val="None"/>
          <w:rFonts w:ascii="Times New Roman" w:hAnsi="Times New Roman"/>
          <w:sz w:val="20"/>
          <w:szCs w:val="20"/>
          <w:lang w:val="en-US"/>
        </w:rPr>
        <w:t>with</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vietnam</w:t>
      </w:r>
      <w:proofErr w:type="spellEnd"/>
      <w:r w:rsidRPr="00116220">
        <w:rPr>
          <w:rStyle w:val="None"/>
          <w:rFonts w:ascii="Times New Roman" w:hAnsi="Times New Roman"/>
          <w:sz w:val="20"/>
          <w:szCs w:val="20"/>
        </w:rPr>
        <w:t>—106408053/129463.</w:t>
      </w:r>
      <w:r w:rsidRPr="00116220">
        <w:rPr>
          <w:rStyle w:val="None"/>
          <w:rFonts w:ascii="Times New Roman" w:hAnsi="Times New Roman"/>
          <w:sz w:val="20"/>
          <w:szCs w:val="20"/>
          <w:lang w:val="en-US"/>
        </w:rPr>
        <w:t>html</w:t>
      </w:r>
      <w:r w:rsidRPr="00116220">
        <w:rPr>
          <w:rStyle w:val="None"/>
          <w:rFonts w:ascii="Times New Roman" w:hAnsi="Times New Roman"/>
          <w:sz w:val="20"/>
          <w:szCs w:val="20"/>
        </w:rPr>
        <w:t xml:space="preserve"> (Дата обращения 26.03.2018).</w:t>
      </w:r>
    </w:p>
  </w:footnote>
  <w:footnote w:id="10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lang w:val="en-US"/>
        </w:rPr>
        <w:t xml:space="preserve"> Russian president signs nuclear plant deal with Vietnam // </w:t>
      </w:r>
      <w:proofErr w:type="spellStart"/>
      <w:r w:rsidRPr="00116220">
        <w:rPr>
          <w:rStyle w:val="None"/>
          <w:rFonts w:ascii="Times New Roman" w:hAnsi="Times New Roman"/>
          <w:sz w:val="20"/>
          <w:szCs w:val="20"/>
          <w:lang w:val="en-US"/>
        </w:rPr>
        <w:t>Voanews</w:t>
      </w:r>
      <w:proofErr w:type="spellEnd"/>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20.11.2011. URL: http://www.voanews.com/a/russian-president-signs-nuclear-plant-deal-with-vietnam—106408053/129463.html (Дата обращения 26.03.2018).</w:t>
      </w:r>
    </w:p>
  </w:footnote>
  <w:footnote w:id="10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Мьянма. // МИНЕРАЛ. URL: http://www.mineral.ru/Facts/world/116/145/index.html (Дата обращения 26.03.2018).</w:t>
      </w:r>
    </w:p>
  </w:footnote>
  <w:footnote w:id="11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Индонезия пригласила "</w:t>
      </w:r>
      <w:proofErr w:type="spellStart"/>
      <w:r w:rsidRPr="00116220">
        <w:rPr>
          <w:rStyle w:val="None"/>
          <w:rFonts w:ascii="Times New Roman" w:hAnsi="Times New Roman"/>
          <w:sz w:val="20"/>
          <w:szCs w:val="20"/>
        </w:rPr>
        <w:t>ЛУКойл</w:t>
      </w:r>
      <w:proofErr w:type="spellEnd"/>
      <w:r w:rsidRPr="00116220">
        <w:rPr>
          <w:rStyle w:val="None"/>
          <w:rFonts w:ascii="Times New Roman" w:hAnsi="Times New Roman"/>
          <w:sz w:val="20"/>
          <w:szCs w:val="20"/>
        </w:rPr>
        <w:t>" разрабатывать месторождения на шельфе // ВЕСТИ.ru. 22.12.2010.  URL:  http://www.vesti.ru/doc.html?id=415756 (Дата обращения 26.03.2018).</w:t>
      </w:r>
    </w:p>
  </w:footnote>
  <w:footnote w:id="11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"ЛЛК-Интернешнл" нацелился на иностранные рынки // Время и Деньги. 09.08.2009. URL: http://www.e-vid.ru/index-m-192-p-63-article-18245.htm (Дата обращения 14.03.2018).</w:t>
      </w:r>
    </w:p>
  </w:footnote>
  <w:footnote w:id="11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U.S. Energy Information Administration // EIA.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eia</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gov</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countries</w:t>
      </w:r>
      <w:r w:rsidRPr="00116220">
        <w:rPr>
          <w:rStyle w:val="None"/>
          <w:rFonts w:ascii="Times New Roman" w:hAnsi="Times New Roman"/>
          <w:sz w:val="20"/>
          <w:szCs w:val="20"/>
        </w:rPr>
        <w:t>/</w:t>
      </w:r>
      <w:r w:rsidRPr="00116220">
        <w:rPr>
          <w:rStyle w:val="None"/>
          <w:rFonts w:ascii="Times New Roman" w:hAnsi="Times New Roman"/>
          <w:sz w:val="20"/>
          <w:szCs w:val="20"/>
          <w:lang w:val="en-US"/>
        </w:rPr>
        <w:t>index</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cfm</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view</w:t>
      </w:r>
      <w:r w:rsidRPr="00116220">
        <w:rPr>
          <w:rStyle w:val="None"/>
          <w:rFonts w:ascii="Times New Roman" w:hAnsi="Times New Roman"/>
          <w:sz w:val="20"/>
          <w:szCs w:val="20"/>
        </w:rPr>
        <w:t>=</w:t>
      </w:r>
      <w:r w:rsidRPr="00116220">
        <w:rPr>
          <w:rStyle w:val="None"/>
          <w:rFonts w:ascii="Times New Roman" w:hAnsi="Times New Roman"/>
          <w:sz w:val="20"/>
          <w:szCs w:val="20"/>
          <w:lang w:val="en-US"/>
        </w:rPr>
        <w:t>production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tabs</w:t>
      </w:r>
      <w:r w:rsidRPr="00116220">
        <w:rPr>
          <w:rStyle w:val="None"/>
          <w:rFonts w:ascii="Times New Roman" w:hAnsi="Times New Roman"/>
          <w:sz w:val="20"/>
          <w:szCs w:val="20"/>
        </w:rPr>
        <w:t>-</w:t>
      </w:r>
      <w:proofErr w:type="gramStart"/>
      <w:r w:rsidRPr="00116220">
        <w:rPr>
          <w:rStyle w:val="None"/>
          <w:rFonts w:ascii="Times New Roman" w:hAnsi="Times New Roman"/>
          <w:sz w:val="20"/>
          <w:szCs w:val="20"/>
        </w:rPr>
        <w:t>2  (</w:t>
      </w:r>
      <w:proofErr w:type="gramEnd"/>
      <w:r w:rsidRPr="00116220">
        <w:rPr>
          <w:rStyle w:val="None"/>
          <w:rFonts w:ascii="Times New Roman" w:hAnsi="Times New Roman"/>
          <w:sz w:val="20"/>
          <w:szCs w:val="20"/>
        </w:rPr>
        <w:t>Дата обращения 26.03.2018).</w:t>
      </w:r>
    </w:p>
  </w:footnote>
  <w:footnote w:id="113">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«Газпром» рассмотрит перспективы реализации проектов в Юго-Восточной Азии  // Газпром. </w:t>
      </w:r>
      <w:r w:rsidRPr="00116220">
        <w:rPr>
          <w:rStyle w:val="None"/>
          <w:rFonts w:ascii="Times New Roman" w:hAnsi="Times New Roman"/>
          <w:sz w:val="20"/>
          <w:szCs w:val="20"/>
          <w:lang w:val="en-US"/>
        </w:rPr>
        <w:t>22.03.2012. URL: http://www.gazprom.ru/press/news/2012/march/article131887/</w:t>
      </w:r>
    </w:p>
  </w:footnote>
  <w:footnote w:id="114">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gramStart"/>
      <w:r w:rsidRPr="00116220">
        <w:rPr>
          <w:rStyle w:val="None"/>
          <w:rFonts w:ascii="Times New Roman" w:hAnsi="Times New Roman"/>
          <w:sz w:val="20"/>
          <w:szCs w:val="20"/>
          <w:lang w:val="en-US"/>
        </w:rPr>
        <w:t xml:space="preserve">Thee </w:t>
      </w:r>
      <w:proofErr w:type="spellStart"/>
      <w:r w:rsidRPr="00116220">
        <w:rPr>
          <w:rStyle w:val="None"/>
          <w:rFonts w:ascii="Times New Roman" w:hAnsi="Times New Roman"/>
          <w:sz w:val="20"/>
          <w:szCs w:val="20"/>
          <w:lang w:val="en-US"/>
        </w:rPr>
        <w:t>Kian</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Wie</w:t>
      </w:r>
      <w:proofErr w:type="spellEnd"/>
      <w:r w:rsidRPr="00116220">
        <w:rPr>
          <w:rStyle w:val="None"/>
          <w:rFonts w:ascii="Times New Roman" w:hAnsi="Times New Roman"/>
          <w:sz w:val="20"/>
          <w:szCs w:val="20"/>
          <w:lang w:val="en-US"/>
        </w:rPr>
        <w:t>.</w:t>
      </w:r>
      <w:proofErr w:type="gramEnd"/>
      <w:r w:rsidRPr="00116220">
        <w:rPr>
          <w:rStyle w:val="None"/>
          <w:rFonts w:ascii="Times New Roman" w:hAnsi="Times New Roman"/>
          <w:sz w:val="20"/>
          <w:szCs w:val="20"/>
          <w:lang w:val="en-US"/>
        </w:rPr>
        <w:t xml:space="preserve"> Export oriented industrialization and foreign direct investment in the ASEAN countries // UNU.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archive</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unu</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edu</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hq</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academic</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Pg</w:t>
      </w:r>
      <w:proofErr w:type="spellEnd"/>
      <w:r w:rsidRPr="00116220">
        <w:rPr>
          <w:rStyle w:val="None"/>
          <w:rFonts w:ascii="Times New Roman" w:hAnsi="Times New Roman"/>
          <w:sz w:val="20"/>
          <w:szCs w:val="20"/>
        </w:rPr>
        <w:t>_</w:t>
      </w:r>
      <w:r w:rsidRPr="00116220">
        <w:rPr>
          <w:rStyle w:val="None"/>
          <w:rFonts w:ascii="Times New Roman" w:hAnsi="Times New Roman"/>
          <w:sz w:val="20"/>
          <w:szCs w:val="20"/>
          <w:lang w:val="en-US"/>
        </w:rPr>
        <w:t>area</w:t>
      </w:r>
      <w:r w:rsidRPr="00116220">
        <w:rPr>
          <w:rStyle w:val="None"/>
          <w:rFonts w:ascii="Times New Roman" w:hAnsi="Times New Roman"/>
          <w:sz w:val="20"/>
          <w:szCs w:val="20"/>
        </w:rPr>
        <w:t>4/</w:t>
      </w:r>
      <w:r w:rsidRPr="00116220">
        <w:rPr>
          <w:rStyle w:val="None"/>
          <w:rFonts w:ascii="Times New Roman" w:hAnsi="Times New Roman"/>
          <w:sz w:val="20"/>
          <w:szCs w:val="20"/>
          <w:lang w:val="en-US"/>
        </w:rPr>
        <w:t>Thee</w:t>
      </w:r>
      <w:r w:rsidRPr="00116220">
        <w:rPr>
          <w:rStyle w:val="None"/>
          <w:rFonts w:ascii="Times New Roman" w:hAnsi="Times New Roman"/>
          <w:sz w:val="20"/>
          <w:szCs w:val="20"/>
        </w:rPr>
        <w:t>.</w:t>
      </w:r>
      <w:r w:rsidRPr="00116220">
        <w:rPr>
          <w:rStyle w:val="None"/>
          <w:rFonts w:ascii="Times New Roman" w:hAnsi="Times New Roman"/>
          <w:sz w:val="20"/>
          <w:szCs w:val="20"/>
          <w:lang w:val="en-US"/>
        </w:rPr>
        <w:t>html</w:t>
      </w:r>
      <w:r w:rsidRPr="00116220">
        <w:rPr>
          <w:rStyle w:val="None"/>
          <w:rFonts w:ascii="Times New Roman" w:hAnsi="Times New Roman"/>
          <w:sz w:val="20"/>
          <w:szCs w:val="20"/>
        </w:rPr>
        <w:t>. (Дата обращения 26.03.2018).</w:t>
      </w:r>
    </w:p>
  </w:footnote>
  <w:footnote w:id="115">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2013 Production Statistics First 6 month // OICA. 11.09.2013.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oica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net</w:t>
      </w:r>
      <w:r w:rsidRPr="00116220">
        <w:rPr>
          <w:rStyle w:val="None"/>
          <w:rFonts w:ascii="Times New Roman" w:hAnsi="Times New Roman"/>
          <w:sz w:val="20"/>
          <w:szCs w:val="20"/>
        </w:rPr>
        <w:t>/</w:t>
      </w:r>
      <w:r w:rsidRPr="00116220">
        <w:rPr>
          <w:rStyle w:val="None"/>
          <w:rFonts w:ascii="Times New Roman" w:hAnsi="Times New Roman"/>
          <w:sz w:val="20"/>
          <w:szCs w:val="20"/>
          <w:lang w:val="en-US"/>
        </w:rPr>
        <w:t>category</w:t>
      </w:r>
      <w:r w:rsidRPr="00116220">
        <w:rPr>
          <w:rStyle w:val="None"/>
          <w:rFonts w:ascii="Times New Roman" w:hAnsi="Times New Roman"/>
          <w:sz w:val="20"/>
          <w:szCs w:val="20"/>
        </w:rPr>
        <w:t>/</w:t>
      </w:r>
      <w:r w:rsidRPr="00116220">
        <w:rPr>
          <w:rStyle w:val="None"/>
          <w:rFonts w:ascii="Times New Roman" w:hAnsi="Times New Roman"/>
          <w:sz w:val="20"/>
          <w:szCs w:val="20"/>
          <w:lang w:val="en-US"/>
        </w:rPr>
        <w:t>production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statistics</w:t>
      </w:r>
      <w:r w:rsidRPr="00116220">
        <w:rPr>
          <w:rStyle w:val="None"/>
          <w:rFonts w:ascii="Times New Roman" w:hAnsi="Times New Roman"/>
          <w:sz w:val="20"/>
          <w:szCs w:val="20"/>
        </w:rPr>
        <w:t>/2013-</w:t>
      </w:r>
      <w:r w:rsidRPr="00116220">
        <w:rPr>
          <w:rStyle w:val="None"/>
          <w:rFonts w:ascii="Times New Roman" w:hAnsi="Times New Roman"/>
          <w:sz w:val="20"/>
          <w:szCs w:val="20"/>
          <w:lang w:val="en-US"/>
        </w:rPr>
        <w:t>statistics</w:t>
      </w:r>
      <w:r w:rsidRPr="00116220">
        <w:rPr>
          <w:rStyle w:val="None"/>
          <w:rFonts w:ascii="Times New Roman" w:hAnsi="Times New Roman"/>
          <w:sz w:val="20"/>
          <w:szCs w:val="20"/>
        </w:rPr>
        <w:t>/ (Дата обращения 26.03.2018).</w:t>
      </w:r>
    </w:p>
  </w:footnote>
  <w:footnote w:id="116">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spellStart"/>
      <w:proofErr w:type="gramStart"/>
      <w:r w:rsidRPr="00116220">
        <w:rPr>
          <w:rStyle w:val="None"/>
          <w:rFonts w:ascii="Times New Roman" w:hAnsi="Times New Roman"/>
          <w:sz w:val="20"/>
          <w:szCs w:val="20"/>
          <w:lang w:val="en-US"/>
        </w:rPr>
        <w:t>Kornkarun</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Cheewatrakoolpong</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Chayodom</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Sabhasri</w:t>
      </w:r>
      <w:proofErr w:type="spellEnd"/>
      <w:r w:rsidRPr="00116220">
        <w:rPr>
          <w:rStyle w:val="None"/>
          <w:rFonts w:ascii="Times New Roman" w:hAnsi="Times New Roman"/>
          <w:sz w:val="20"/>
          <w:szCs w:val="20"/>
          <w:lang w:val="en-US"/>
        </w:rPr>
        <w:t xml:space="preserve"> and </w:t>
      </w:r>
      <w:proofErr w:type="spellStart"/>
      <w:r w:rsidRPr="00116220">
        <w:rPr>
          <w:rStyle w:val="None"/>
          <w:rFonts w:ascii="Times New Roman" w:hAnsi="Times New Roman"/>
          <w:sz w:val="20"/>
          <w:szCs w:val="20"/>
          <w:lang w:val="en-US"/>
        </w:rPr>
        <w:t>Nath</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Bunditwattanawong</w:t>
      </w:r>
      <w:proofErr w:type="spellEnd"/>
      <w:r w:rsidRPr="00116220">
        <w:rPr>
          <w:rStyle w:val="None"/>
          <w:rFonts w:ascii="Times New Roman" w:hAnsi="Times New Roman"/>
          <w:sz w:val="20"/>
          <w:szCs w:val="20"/>
          <w:lang w:val="en-US"/>
        </w:rPr>
        <w:t>.</w:t>
      </w:r>
      <w:proofErr w:type="gramEnd"/>
      <w:r w:rsidRPr="00116220">
        <w:rPr>
          <w:rStyle w:val="None"/>
          <w:rFonts w:ascii="Times New Roman" w:hAnsi="Times New Roman"/>
          <w:sz w:val="20"/>
          <w:szCs w:val="20"/>
          <w:lang w:val="en-US"/>
        </w:rPr>
        <w:t xml:space="preserve"> Impact of the ASEAN Ec</w:t>
      </w:r>
      <w:r w:rsidRPr="00116220">
        <w:rPr>
          <w:rStyle w:val="None"/>
          <w:rFonts w:ascii="Times New Roman" w:hAnsi="Times New Roman"/>
          <w:sz w:val="20"/>
          <w:szCs w:val="20"/>
          <w:lang w:val="en-US"/>
        </w:rPr>
        <w:t>o</w:t>
      </w:r>
      <w:r w:rsidRPr="00116220">
        <w:rPr>
          <w:rStyle w:val="None"/>
          <w:rFonts w:ascii="Times New Roman" w:hAnsi="Times New Roman"/>
          <w:sz w:val="20"/>
          <w:szCs w:val="20"/>
          <w:lang w:val="en-US"/>
        </w:rPr>
        <w:t>nomic Community on ASEAN Production Networks 2003 // ADB. 09.12.2009</w:t>
      </w:r>
      <w:proofErr w:type="gramStart"/>
      <w:r w:rsidRPr="00116220">
        <w:rPr>
          <w:rStyle w:val="None"/>
          <w:rFonts w:ascii="Times New Roman" w:hAnsi="Times New Roman"/>
          <w:sz w:val="20"/>
          <w:szCs w:val="20"/>
          <w:lang w:val="en-US"/>
        </w:rPr>
        <w:t>.  URL</w:t>
      </w:r>
      <w:proofErr w:type="gramEnd"/>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https</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adb</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sites</w:t>
      </w:r>
      <w:r w:rsidRPr="00116220">
        <w:rPr>
          <w:rStyle w:val="None"/>
          <w:rFonts w:ascii="Times New Roman" w:hAnsi="Times New Roman"/>
          <w:sz w:val="20"/>
          <w:szCs w:val="20"/>
        </w:rPr>
        <w:t>/</w:t>
      </w:r>
      <w:r w:rsidRPr="00116220">
        <w:rPr>
          <w:rStyle w:val="None"/>
          <w:rFonts w:ascii="Times New Roman" w:hAnsi="Times New Roman"/>
          <w:sz w:val="20"/>
          <w:szCs w:val="20"/>
          <w:lang w:val="en-US"/>
        </w:rPr>
        <w:t>default</w:t>
      </w:r>
      <w:r w:rsidRPr="00116220">
        <w:rPr>
          <w:rStyle w:val="None"/>
          <w:rFonts w:ascii="Times New Roman" w:hAnsi="Times New Roman"/>
          <w:sz w:val="20"/>
          <w:szCs w:val="20"/>
        </w:rPr>
        <w:t>/</w:t>
      </w:r>
      <w:r w:rsidRPr="00116220">
        <w:rPr>
          <w:rStyle w:val="None"/>
          <w:rFonts w:ascii="Times New Roman" w:hAnsi="Times New Roman"/>
          <w:sz w:val="20"/>
          <w:szCs w:val="20"/>
          <w:lang w:val="en-US"/>
        </w:rPr>
        <w:t>files</w:t>
      </w:r>
      <w:r w:rsidRPr="00116220">
        <w:rPr>
          <w:rStyle w:val="None"/>
          <w:rFonts w:ascii="Times New Roman" w:hAnsi="Times New Roman"/>
          <w:sz w:val="20"/>
          <w:szCs w:val="20"/>
        </w:rPr>
        <w:t>/</w:t>
      </w:r>
      <w:r w:rsidRPr="00116220">
        <w:rPr>
          <w:rStyle w:val="None"/>
          <w:rFonts w:ascii="Times New Roman" w:hAnsi="Times New Roman"/>
          <w:sz w:val="20"/>
          <w:szCs w:val="20"/>
          <w:lang w:val="en-US"/>
        </w:rPr>
        <w:t>publication</w:t>
      </w:r>
      <w:r w:rsidRPr="00116220">
        <w:rPr>
          <w:rStyle w:val="None"/>
          <w:rFonts w:ascii="Times New Roman" w:hAnsi="Times New Roman"/>
          <w:sz w:val="20"/>
          <w:szCs w:val="20"/>
        </w:rPr>
        <w:t>/156264/</w:t>
      </w:r>
      <w:proofErr w:type="spellStart"/>
      <w:r w:rsidRPr="00116220">
        <w:rPr>
          <w:rStyle w:val="None"/>
          <w:rFonts w:ascii="Times New Roman" w:hAnsi="Times New Roman"/>
          <w:sz w:val="20"/>
          <w:szCs w:val="20"/>
          <w:lang w:val="en-US"/>
        </w:rPr>
        <w:t>adbi</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wp</w:t>
      </w:r>
      <w:proofErr w:type="spellEnd"/>
      <w:r w:rsidRPr="00116220">
        <w:rPr>
          <w:rStyle w:val="None"/>
          <w:rFonts w:ascii="Times New Roman" w:hAnsi="Times New Roman"/>
          <w:sz w:val="20"/>
          <w:szCs w:val="20"/>
        </w:rPr>
        <w:t>409.</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xml:space="preserve"> (Дата обращения 26.03.2018).</w:t>
      </w:r>
    </w:p>
  </w:footnote>
  <w:footnote w:id="11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Indonesia Encourages Russia to Take an Active Role in ASEAN // </w:t>
      </w:r>
      <w:proofErr w:type="spellStart"/>
      <w:r w:rsidRPr="00116220">
        <w:rPr>
          <w:rStyle w:val="None"/>
          <w:rFonts w:ascii="Times New Roman" w:hAnsi="Times New Roman"/>
          <w:sz w:val="20"/>
          <w:szCs w:val="20"/>
          <w:lang w:val="en-US"/>
        </w:rPr>
        <w:t>Indonesiaconsulate</w:t>
      </w:r>
      <w:proofErr w:type="spellEnd"/>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 xml:space="preserve">18.05.2013.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indonesianconsulate</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ae</w:t>
      </w:r>
      <w:proofErr w:type="spellEnd"/>
      <w:r w:rsidRPr="00116220">
        <w:rPr>
          <w:rStyle w:val="None"/>
          <w:rFonts w:ascii="Times New Roman" w:hAnsi="Times New Roman"/>
          <w:sz w:val="20"/>
          <w:szCs w:val="20"/>
        </w:rPr>
        <w:t>/2013/02/09/</w:t>
      </w:r>
      <w:proofErr w:type="spellStart"/>
      <w:r w:rsidRPr="00116220">
        <w:rPr>
          <w:rStyle w:val="None"/>
          <w:rFonts w:ascii="Times New Roman" w:hAnsi="Times New Roman"/>
          <w:sz w:val="20"/>
          <w:szCs w:val="20"/>
          <w:lang w:val="en-US"/>
        </w:rPr>
        <w:t>indonesia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encourages</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russia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to</w:t>
      </w:r>
      <w:r w:rsidRPr="00116220">
        <w:rPr>
          <w:rStyle w:val="None"/>
          <w:rFonts w:ascii="Times New Roman" w:hAnsi="Times New Roman"/>
          <w:sz w:val="20"/>
          <w:szCs w:val="20"/>
        </w:rPr>
        <w:t>-</w:t>
      </w:r>
      <w:r w:rsidRPr="00116220">
        <w:rPr>
          <w:rStyle w:val="None"/>
          <w:rFonts w:ascii="Times New Roman" w:hAnsi="Times New Roman"/>
          <w:sz w:val="20"/>
          <w:szCs w:val="20"/>
          <w:lang w:val="en-US"/>
        </w:rPr>
        <w:t>take</w:t>
      </w:r>
      <w:r w:rsidRPr="00116220">
        <w:rPr>
          <w:rStyle w:val="None"/>
          <w:rFonts w:ascii="Times New Roman" w:hAnsi="Times New Roman"/>
          <w:sz w:val="20"/>
          <w:szCs w:val="20"/>
        </w:rPr>
        <w:t>-</w:t>
      </w:r>
      <w:r w:rsidRPr="00116220">
        <w:rPr>
          <w:rStyle w:val="None"/>
          <w:rFonts w:ascii="Times New Roman" w:hAnsi="Times New Roman"/>
          <w:sz w:val="20"/>
          <w:szCs w:val="20"/>
          <w:lang w:val="en-US"/>
        </w:rPr>
        <w:t>an</w:t>
      </w:r>
      <w:r w:rsidRPr="00116220">
        <w:rPr>
          <w:rStyle w:val="None"/>
          <w:rFonts w:ascii="Times New Roman" w:hAnsi="Times New Roman"/>
          <w:sz w:val="20"/>
          <w:szCs w:val="20"/>
        </w:rPr>
        <w:t>-</w:t>
      </w:r>
      <w:r w:rsidRPr="00116220">
        <w:rPr>
          <w:rStyle w:val="None"/>
          <w:rFonts w:ascii="Times New Roman" w:hAnsi="Times New Roman"/>
          <w:sz w:val="20"/>
          <w:szCs w:val="20"/>
          <w:lang w:val="en-US"/>
        </w:rPr>
        <w:t>active</w:t>
      </w:r>
      <w:r w:rsidRPr="00116220">
        <w:rPr>
          <w:rStyle w:val="None"/>
          <w:rFonts w:ascii="Times New Roman" w:hAnsi="Times New Roman"/>
          <w:sz w:val="20"/>
          <w:szCs w:val="20"/>
        </w:rPr>
        <w:t>-</w:t>
      </w:r>
      <w:r w:rsidRPr="00116220">
        <w:rPr>
          <w:rStyle w:val="None"/>
          <w:rFonts w:ascii="Times New Roman" w:hAnsi="Times New Roman"/>
          <w:sz w:val="20"/>
          <w:szCs w:val="20"/>
          <w:lang w:val="en-US"/>
        </w:rPr>
        <w:t>role</w:t>
      </w:r>
      <w:r w:rsidRPr="00116220">
        <w:rPr>
          <w:rStyle w:val="None"/>
          <w:rFonts w:ascii="Times New Roman" w:hAnsi="Times New Roman"/>
          <w:sz w:val="20"/>
          <w:szCs w:val="20"/>
        </w:rPr>
        <w:t>-</w:t>
      </w:r>
      <w:r w:rsidRPr="00116220">
        <w:rPr>
          <w:rStyle w:val="None"/>
          <w:rFonts w:ascii="Times New Roman" w:hAnsi="Times New Roman"/>
          <w:sz w:val="20"/>
          <w:szCs w:val="20"/>
          <w:lang w:val="en-US"/>
        </w:rPr>
        <w:t>in</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 (Дата обр</w:t>
      </w:r>
      <w:r w:rsidRPr="00116220">
        <w:rPr>
          <w:rStyle w:val="None"/>
          <w:rFonts w:ascii="Times New Roman" w:hAnsi="Times New Roman"/>
          <w:sz w:val="20"/>
          <w:szCs w:val="20"/>
        </w:rPr>
        <w:t>а</w:t>
      </w:r>
      <w:r w:rsidRPr="00116220">
        <w:rPr>
          <w:rStyle w:val="None"/>
          <w:rFonts w:ascii="Times New Roman" w:hAnsi="Times New Roman"/>
          <w:sz w:val="20"/>
          <w:szCs w:val="20"/>
        </w:rPr>
        <w:t>щения 26.03.2018).</w:t>
      </w:r>
    </w:p>
  </w:footnote>
  <w:footnote w:id="11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Ассоциация государств Юго-восточной Азии (АСЕАН) // Официальный сайт Министерства транспорта Российской Федерации. URL: http://www.mintrans.ru/activity/detail.php?SECTION_ID=1056 (Дата обращения 26.03.2018).</w:t>
      </w:r>
    </w:p>
  </w:footnote>
  <w:footnote w:id="11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Международные транспортные коридоры </w:t>
      </w:r>
      <w:proofErr w:type="spellStart"/>
      <w:r w:rsidRPr="00116220">
        <w:rPr>
          <w:rStyle w:val="None"/>
          <w:rFonts w:ascii="Times New Roman" w:hAnsi="Times New Roman"/>
          <w:sz w:val="20"/>
          <w:szCs w:val="20"/>
        </w:rPr>
        <w:t>ЕврАзЭС</w:t>
      </w:r>
      <w:proofErr w:type="spellEnd"/>
      <w:r w:rsidRPr="00116220">
        <w:rPr>
          <w:rStyle w:val="None"/>
          <w:rFonts w:ascii="Times New Roman" w:hAnsi="Times New Roman"/>
          <w:sz w:val="20"/>
          <w:szCs w:val="20"/>
        </w:rPr>
        <w:t xml:space="preserve">: быстрее, дешевле, больше // </w:t>
      </w:r>
      <w:proofErr w:type="spellStart"/>
      <w:r w:rsidRPr="00116220">
        <w:rPr>
          <w:rStyle w:val="None"/>
          <w:rFonts w:ascii="Times New Roman" w:hAnsi="Times New Roman"/>
          <w:sz w:val="20"/>
          <w:szCs w:val="20"/>
        </w:rPr>
        <w:t>Transtec</w:t>
      </w:r>
      <w:proofErr w:type="spellEnd"/>
      <w:r w:rsidRPr="00116220">
        <w:rPr>
          <w:rStyle w:val="None"/>
          <w:rFonts w:ascii="Times New Roman" w:hAnsi="Times New Roman"/>
          <w:sz w:val="20"/>
          <w:szCs w:val="20"/>
        </w:rPr>
        <w:t>. URL: http://transtec.transtec-neva.ru/files/File/eurozec.pdf (Дата обращения 18.03.2018).</w:t>
      </w:r>
    </w:p>
  </w:footnote>
  <w:footnote w:id="120">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Hunger Statistic // WFP. 11.09.2015. URL: http://www.wfp.org/hunger/stats (</w:t>
      </w:r>
      <w:proofErr w:type="spellStart"/>
      <w:r w:rsidRPr="00116220">
        <w:rPr>
          <w:rStyle w:val="None"/>
          <w:rFonts w:ascii="Times New Roman" w:hAnsi="Times New Roman"/>
          <w:sz w:val="20"/>
          <w:szCs w:val="20"/>
          <w:lang w:val="en-US"/>
        </w:rPr>
        <w:t>Дата</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обращения</w:t>
      </w:r>
      <w:proofErr w:type="spellEnd"/>
      <w:r w:rsidRPr="00116220">
        <w:rPr>
          <w:rStyle w:val="None"/>
          <w:rFonts w:ascii="Times New Roman" w:hAnsi="Times New Roman"/>
          <w:sz w:val="20"/>
          <w:szCs w:val="20"/>
          <w:lang w:val="en-US"/>
        </w:rPr>
        <w:t xml:space="preserve"> 26.03.2018).</w:t>
      </w:r>
    </w:p>
  </w:footnote>
  <w:footnote w:id="121">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Enhancing Food Security by Cooperation among ASEAN Countries: A Review for Achieving Better Food Availability in the Region // Hiroshima. </w:t>
      </w:r>
      <w:r w:rsidRPr="00116220">
        <w:rPr>
          <w:rStyle w:val="None"/>
          <w:rFonts w:ascii="Times New Roman" w:hAnsi="Times New Roman"/>
          <w:sz w:val="20"/>
          <w:szCs w:val="20"/>
        </w:rPr>
        <w:t xml:space="preserve">01.12.2012.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home</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hiroshima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u</w:t>
      </w:r>
      <w:r w:rsidRPr="00116220">
        <w:rPr>
          <w:rStyle w:val="None"/>
          <w:rFonts w:ascii="Times New Roman" w:hAnsi="Times New Roman"/>
          <w:sz w:val="20"/>
          <w:szCs w:val="20"/>
        </w:rPr>
        <w:t>.</w:t>
      </w:r>
      <w:r w:rsidRPr="00116220">
        <w:rPr>
          <w:rStyle w:val="None"/>
          <w:rFonts w:ascii="Times New Roman" w:hAnsi="Times New Roman"/>
          <w:sz w:val="20"/>
          <w:szCs w:val="20"/>
          <w:lang w:val="en-US"/>
        </w:rPr>
        <w:t>ac</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jp</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food</w:t>
      </w:r>
      <w:r w:rsidRPr="00116220">
        <w:rPr>
          <w:rStyle w:val="None"/>
          <w:rFonts w:ascii="Times New Roman" w:hAnsi="Times New Roman"/>
          <w:sz w:val="20"/>
          <w:szCs w:val="20"/>
        </w:rPr>
        <w:t>0709/</w:t>
      </w:r>
      <w:proofErr w:type="spellStart"/>
      <w:r w:rsidRPr="00116220">
        <w:rPr>
          <w:rStyle w:val="None"/>
          <w:rFonts w:ascii="Times New Roman" w:hAnsi="Times New Roman"/>
          <w:sz w:val="20"/>
          <w:szCs w:val="20"/>
          <w:lang w:val="en-US"/>
        </w:rPr>
        <w:t>seika</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seika</w:t>
      </w:r>
      <w:proofErr w:type="spellEnd"/>
      <w:r w:rsidRPr="00116220">
        <w:rPr>
          <w:rStyle w:val="None"/>
          <w:rFonts w:ascii="Times New Roman" w:hAnsi="Times New Roman"/>
          <w:sz w:val="20"/>
          <w:szCs w:val="20"/>
        </w:rPr>
        <w:t>2012-4.</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xml:space="preserve"> (Дата обращения 20.03.2018).</w:t>
      </w:r>
    </w:p>
  </w:footnote>
  <w:footnote w:id="12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Наука и инновации. URL: http://xn--80abucjiibhv9a.xn--p1ai/ (Дата обращения 14.03.2018). </w:t>
      </w:r>
    </w:p>
  </w:footnote>
  <w:footnote w:id="123">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ASEAN plan of action on science and technology: 2007-2011 // </w:t>
      </w:r>
      <w:proofErr w:type="spellStart"/>
      <w:r w:rsidRPr="00116220">
        <w:rPr>
          <w:rStyle w:val="None"/>
          <w:rFonts w:ascii="Times New Roman" w:hAnsi="Times New Roman"/>
          <w:sz w:val="20"/>
          <w:szCs w:val="20"/>
          <w:lang w:val="en-US"/>
        </w:rPr>
        <w:t>Официальный</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сайт</w:t>
      </w:r>
      <w:proofErr w:type="spellEnd"/>
      <w:r w:rsidRPr="00116220">
        <w:rPr>
          <w:rStyle w:val="None"/>
          <w:rFonts w:ascii="Times New Roman" w:hAnsi="Times New Roman"/>
          <w:sz w:val="20"/>
          <w:szCs w:val="20"/>
          <w:lang w:val="en-US"/>
        </w:rPr>
        <w:t xml:space="preserve"> АСЕАН.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wp</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content</w:t>
      </w:r>
      <w:r w:rsidRPr="00116220">
        <w:rPr>
          <w:rStyle w:val="None"/>
          <w:rFonts w:ascii="Times New Roman" w:hAnsi="Times New Roman"/>
          <w:sz w:val="20"/>
          <w:szCs w:val="20"/>
        </w:rPr>
        <w:t>/</w:t>
      </w:r>
      <w:r w:rsidRPr="00116220">
        <w:rPr>
          <w:rStyle w:val="None"/>
          <w:rFonts w:ascii="Times New Roman" w:hAnsi="Times New Roman"/>
          <w:sz w:val="20"/>
          <w:szCs w:val="20"/>
          <w:lang w:val="en-US"/>
        </w:rPr>
        <w:t>uploads</w:t>
      </w:r>
      <w:r w:rsidRPr="00116220">
        <w:rPr>
          <w:rStyle w:val="None"/>
          <w:rFonts w:ascii="Times New Roman" w:hAnsi="Times New Roman"/>
          <w:sz w:val="20"/>
          <w:szCs w:val="20"/>
        </w:rPr>
        <w:t>/</w:t>
      </w:r>
      <w:r w:rsidRPr="00116220">
        <w:rPr>
          <w:rStyle w:val="None"/>
          <w:rFonts w:ascii="Times New Roman" w:hAnsi="Times New Roman"/>
          <w:sz w:val="20"/>
          <w:szCs w:val="20"/>
          <w:lang w:val="en-US"/>
        </w:rPr>
        <w:t>images</w:t>
      </w:r>
      <w:r w:rsidRPr="00116220">
        <w:rPr>
          <w:rStyle w:val="None"/>
          <w:rFonts w:ascii="Times New Roman" w:hAnsi="Times New Roman"/>
          <w:sz w:val="20"/>
          <w:szCs w:val="20"/>
        </w:rPr>
        <w:t>/8504.</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xml:space="preserve"> (Дата обращения 14.03.2018).</w:t>
      </w:r>
    </w:p>
  </w:footnote>
  <w:footnote w:id="12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Russia repeats offer to RI to become a «space nation» // The Jakarta post. </w:t>
      </w:r>
      <w:r w:rsidRPr="00116220">
        <w:rPr>
          <w:rStyle w:val="None"/>
          <w:rFonts w:ascii="Times New Roman" w:hAnsi="Times New Roman"/>
          <w:sz w:val="20"/>
          <w:szCs w:val="20"/>
        </w:rPr>
        <w:t xml:space="preserve">20.04.2002.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thejakartapost</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com</w:t>
      </w:r>
      <w:r w:rsidRPr="00116220">
        <w:rPr>
          <w:rStyle w:val="None"/>
          <w:rFonts w:ascii="Times New Roman" w:hAnsi="Times New Roman"/>
          <w:sz w:val="20"/>
          <w:szCs w:val="20"/>
        </w:rPr>
        <w:t>/</w:t>
      </w:r>
      <w:r w:rsidRPr="00116220">
        <w:rPr>
          <w:rStyle w:val="None"/>
          <w:rFonts w:ascii="Times New Roman" w:hAnsi="Times New Roman"/>
          <w:sz w:val="20"/>
          <w:szCs w:val="20"/>
          <w:lang w:val="en-US"/>
        </w:rPr>
        <w:t>news</w:t>
      </w:r>
      <w:r w:rsidRPr="00116220">
        <w:rPr>
          <w:rStyle w:val="None"/>
          <w:rFonts w:ascii="Times New Roman" w:hAnsi="Times New Roman"/>
          <w:sz w:val="20"/>
          <w:szCs w:val="20"/>
        </w:rPr>
        <w:t>/2012/02/15/</w:t>
      </w:r>
      <w:proofErr w:type="spellStart"/>
      <w:r w:rsidRPr="00116220">
        <w:rPr>
          <w:rStyle w:val="None"/>
          <w:rFonts w:ascii="Times New Roman" w:hAnsi="Times New Roman"/>
          <w:sz w:val="20"/>
          <w:szCs w:val="20"/>
          <w:lang w:val="en-US"/>
        </w:rPr>
        <w:t>russia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repeats</w:t>
      </w:r>
      <w:r w:rsidRPr="00116220">
        <w:rPr>
          <w:rStyle w:val="None"/>
          <w:rFonts w:ascii="Times New Roman" w:hAnsi="Times New Roman"/>
          <w:sz w:val="20"/>
          <w:szCs w:val="20"/>
        </w:rPr>
        <w:t>-</w:t>
      </w:r>
      <w:r w:rsidRPr="00116220">
        <w:rPr>
          <w:rStyle w:val="None"/>
          <w:rFonts w:ascii="Times New Roman" w:hAnsi="Times New Roman"/>
          <w:sz w:val="20"/>
          <w:szCs w:val="20"/>
          <w:lang w:val="en-US"/>
        </w:rPr>
        <w:t>offer</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ri</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become</w:t>
      </w:r>
      <w:r w:rsidRPr="00116220">
        <w:rPr>
          <w:rStyle w:val="None"/>
          <w:rFonts w:ascii="Times New Roman" w:hAnsi="Times New Roman"/>
          <w:sz w:val="20"/>
          <w:szCs w:val="20"/>
        </w:rPr>
        <w:t>-</w:t>
      </w:r>
      <w:r w:rsidRPr="00116220">
        <w:rPr>
          <w:rStyle w:val="None"/>
          <w:rFonts w:ascii="Times New Roman" w:hAnsi="Times New Roman"/>
          <w:sz w:val="20"/>
          <w:szCs w:val="20"/>
          <w:lang w:val="en-US"/>
        </w:rPr>
        <w:t>a</w:t>
      </w:r>
      <w:r w:rsidRPr="00116220">
        <w:rPr>
          <w:rStyle w:val="None"/>
          <w:rFonts w:ascii="Times New Roman" w:hAnsi="Times New Roman"/>
          <w:sz w:val="20"/>
          <w:szCs w:val="20"/>
        </w:rPr>
        <w:t>-</w:t>
      </w:r>
      <w:r w:rsidRPr="00116220">
        <w:rPr>
          <w:rStyle w:val="None"/>
          <w:rFonts w:ascii="Times New Roman" w:hAnsi="Times New Roman"/>
          <w:sz w:val="20"/>
          <w:szCs w:val="20"/>
          <w:lang w:val="en-US"/>
        </w:rPr>
        <w:t>space</w:t>
      </w:r>
      <w:r w:rsidRPr="00116220">
        <w:rPr>
          <w:rStyle w:val="None"/>
          <w:rFonts w:ascii="Times New Roman" w:hAnsi="Times New Roman"/>
          <w:sz w:val="20"/>
          <w:szCs w:val="20"/>
        </w:rPr>
        <w:t>-</w:t>
      </w:r>
      <w:r w:rsidRPr="00116220">
        <w:rPr>
          <w:rStyle w:val="None"/>
          <w:rFonts w:ascii="Times New Roman" w:hAnsi="Times New Roman"/>
          <w:sz w:val="20"/>
          <w:szCs w:val="20"/>
          <w:lang w:val="en-US"/>
        </w:rPr>
        <w:t>nation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html</w:t>
      </w:r>
      <w:r w:rsidRPr="00116220">
        <w:rPr>
          <w:rStyle w:val="None"/>
          <w:rFonts w:ascii="Times New Roman" w:hAnsi="Times New Roman"/>
          <w:sz w:val="20"/>
          <w:szCs w:val="20"/>
        </w:rPr>
        <w:t xml:space="preserve"> (Дата обр</w:t>
      </w:r>
      <w:r w:rsidRPr="00116220">
        <w:rPr>
          <w:rStyle w:val="None"/>
          <w:rFonts w:ascii="Times New Roman" w:hAnsi="Times New Roman"/>
          <w:sz w:val="20"/>
          <w:szCs w:val="20"/>
        </w:rPr>
        <w:t>а</w:t>
      </w:r>
      <w:r w:rsidRPr="00116220">
        <w:rPr>
          <w:rStyle w:val="None"/>
          <w:rFonts w:ascii="Times New Roman" w:hAnsi="Times New Roman"/>
          <w:sz w:val="20"/>
          <w:szCs w:val="20"/>
        </w:rPr>
        <w:t>щения 09.03.2018).</w:t>
      </w:r>
    </w:p>
  </w:footnote>
  <w:footnote w:id="125">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Malaysia’s SU-30MKMs – Will a New Competition Bring More? // </w:t>
      </w:r>
      <w:proofErr w:type="spellStart"/>
      <w:r w:rsidRPr="00116220">
        <w:rPr>
          <w:rStyle w:val="None"/>
          <w:rFonts w:ascii="Times New Roman" w:hAnsi="Times New Roman"/>
          <w:sz w:val="20"/>
          <w:szCs w:val="20"/>
          <w:lang w:val="en-US"/>
        </w:rPr>
        <w:t>defenseindustrydaily</w:t>
      </w:r>
      <w:proofErr w:type="spellEnd"/>
      <w:r w:rsidRPr="00116220">
        <w:rPr>
          <w:rStyle w:val="None"/>
          <w:rFonts w:ascii="Times New Roman" w:hAnsi="Times New Roman"/>
          <w:sz w:val="20"/>
          <w:szCs w:val="20"/>
          <w:lang w:val="en-US"/>
        </w:rPr>
        <w:t>.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r w:rsidRPr="00116220">
        <w:rPr>
          <w:rStyle w:val="None"/>
          <w:rFonts w:ascii="Times New Roman" w:hAnsi="Times New Roman"/>
          <w:sz w:val="20"/>
          <w:szCs w:val="20"/>
          <w:lang w:val="en-US"/>
        </w:rPr>
        <w:t>www</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defenseindustrydaily</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com</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malaysia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receives</w:t>
      </w:r>
      <w:r w:rsidRPr="00116220">
        <w:rPr>
          <w:rStyle w:val="None"/>
          <w:rFonts w:ascii="Times New Roman" w:hAnsi="Times New Roman"/>
          <w:sz w:val="20"/>
          <w:szCs w:val="20"/>
        </w:rPr>
        <w:t>-</w:t>
      </w:r>
      <w:r w:rsidRPr="00116220">
        <w:rPr>
          <w:rStyle w:val="None"/>
          <w:rFonts w:ascii="Times New Roman" w:hAnsi="Times New Roman"/>
          <w:sz w:val="20"/>
          <w:szCs w:val="20"/>
          <w:lang w:val="en-US"/>
        </w:rPr>
        <w:t>first</w:t>
      </w:r>
      <w:r w:rsidRPr="00116220">
        <w:rPr>
          <w:rStyle w:val="None"/>
          <w:rFonts w:ascii="Times New Roman" w:hAnsi="Times New Roman"/>
          <w:sz w:val="20"/>
          <w:szCs w:val="20"/>
        </w:rPr>
        <w:t>-2-</w:t>
      </w:r>
      <w:proofErr w:type="spellStart"/>
      <w:r w:rsidRPr="00116220">
        <w:rPr>
          <w:rStyle w:val="None"/>
          <w:rFonts w:ascii="Times New Roman" w:hAnsi="Times New Roman"/>
          <w:sz w:val="20"/>
          <w:szCs w:val="20"/>
          <w:lang w:val="en-US"/>
        </w:rPr>
        <w:t>su</w:t>
      </w:r>
      <w:proofErr w:type="spellEnd"/>
      <w:r w:rsidRPr="00116220">
        <w:rPr>
          <w:rStyle w:val="None"/>
          <w:rFonts w:ascii="Times New Roman" w:hAnsi="Times New Roman"/>
          <w:sz w:val="20"/>
          <w:szCs w:val="20"/>
        </w:rPr>
        <w:t>30</w:t>
      </w:r>
      <w:proofErr w:type="spellStart"/>
      <w:r w:rsidRPr="00116220">
        <w:rPr>
          <w:rStyle w:val="None"/>
          <w:rFonts w:ascii="Times New Roman" w:hAnsi="Times New Roman"/>
          <w:sz w:val="20"/>
          <w:szCs w:val="20"/>
          <w:lang w:val="en-US"/>
        </w:rPr>
        <w:t>mkms</w:t>
      </w:r>
      <w:proofErr w:type="spellEnd"/>
      <w:r w:rsidRPr="00116220">
        <w:rPr>
          <w:rStyle w:val="None"/>
          <w:rFonts w:ascii="Times New Roman" w:hAnsi="Times New Roman"/>
          <w:sz w:val="20"/>
          <w:szCs w:val="20"/>
        </w:rPr>
        <w:t>-03336/ (Дата обращения 02.03.2018).</w:t>
      </w:r>
    </w:p>
  </w:footnote>
  <w:footnote w:id="12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Рособоронэкспорт</w:t>
      </w:r>
      <w:proofErr w:type="spellEnd"/>
      <w:r w:rsidRPr="00116220">
        <w:rPr>
          <w:rStyle w:val="None"/>
          <w:rFonts w:ascii="Times New Roman" w:hAnsi="Times New Roman"/>
          <w:sz w:val="20"/>
          <w:szCs w:val="20"/>
        </w:rPr>
        <w:t>» более чем на 20% увеличил в 2012 году объемы продаж оружия // ФИНМАРКЕТ. 02.07.2012. URL: http://www.finmarket.ru/news/3395653 (Дата обращения 26.03.2018).</w:t>
      </w:r>
    </w:p>
  </w:footnote>
  <w:footnote w:id="12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Ключанская</w:t>
      </w:r>
      <w:proofErr w:type="spellEnd"/>
      <w:r w:rsidRPr="00116220">
        <w:rPr>
          <w:rStyle w:val="None"/>
          <w:rFonts w:ascii="Times New Roman" w:hAnsi="Times New Roman"/>
          <w:sz w:val="20"/>
          <w:szCs w:val="20"/>
        </w:rPr>
        <w:t>, С. Указ Президента Российской Федерации от 7 мая 2012 г. N 605 "О мерах по реализации внешнеполитического курса Российской Федерации” //  Российская Газета. 9.05.2012 URL: https://rg.ru/2012/05/09/vn-polit-dok.html (Дата обращения: 07.02.2018).</w:t>
      </w:r>
    </w:p>
  </w:footnote>
  <w:footnote w:id="128">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rPr>
        <w:t>Рособоронэкспорт</w:t>
      </w:r>
      <w:proofErr w:type="spellEnd"/>
      <w:r w:rsidRPr="00116220">
        <w:rPr>
          <w:rStyle w:val="None"/>
          <w:rFonts w:ascii="Times New Roman" w:hAnsi="Times New Roman"/>
          <w:sz w:val="20"/>
          <w:szCs w:val="20"/>
        </w:rPr>
        <w:t xml:space="preserve">» более чем на 20% увеличил в 2012 году объемы продаж оружия // ФИНМАРКЕТ. </w:t>
      </w:r>
      <w:r w:rsidRPr="00116220">
        <w:rPr>
          <w:rStyle w:val="None"/>
          <w:rFonts w:ascii="Times New Roman" w:hAnsi="Times New Roman"/>
          <w:sz w:val="20"/>
          <w:szCs w:val="20"/>
          <w:lang w:val="en-US"/>
        </w:rPr>
        <w:t>02.07.2012. URL: http://www.finmarket.ru/news/3395653 (</w:t>
      </w:r>
      <w:r w:rsidRPr="00116220">
        <w:rPr>
          <w:rStyle w:val="None"/>
          <w:rFonts w:ascii="Times New Roman" w:hAnsi="Times New Roman"/>
          <w:sz w:val="20"/>
          <w:szCs w:val="20"/>
        </w:rPr>
        <w:t>Дата</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обращения</w:t>
      </w:r>
      <w:r w:rsidRPr="00116220">
        <w:rPr>
          <w:rStyle w:val="None"/>
          <w:rFonts w:ascii="Times New Roman" w:hAnsi="Times New Roman"/>
          <w:sz w:val="20"/>
          <w:szCs w:val="20"/>
          <w:lang w:val="en-US"/>
        </w:rPr>
        <w:t xml:space="preserve"> 26.03.2018).</w:t>
      </w:r>
    </w:p>
  </w:footnote>
  <w:footnote w:id="129">
    <w:p w:rsidR="00B44B07" w:rsidRPr="008F489C" w:rsidRDefault="00B44B07">
      <w:pPr>
        <w:pStyle w:val="Default"/>
        <w:jc w:val="both"/>
        <w:rPr>
          <w:rFonts w:hint="eastAsia"/>
          <w:lang w:val="en-US"/>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shd w:val="clear" w:color="auto" w:fill="FFFFFF"/>
          <w:lang w:val="en-US"/>
        </w:rPr>
        <w:t>Karniol</w:t>
      </w:r>
      <w:proofErr w:type="spellEnd"/>
      <w:r w:rsidRPr="00116220">
        <w:rPr>
          <w:rStyle w:val="None"/>
          <w:rFonts w:ascii="Times New Roman" w:hAnsi="Times New Roman"/>
          <w:sz w:val="20"/>
          <w:szCs w:val="20"/>
          <w:shd w:val="clear" w:color="auto" w:fill="FFFFFF"/>
          <w:lang w:val="en-US"/>
        </w:rPr>
        <w:t>, R. ASEAN-Russia military ties; reconfiguring relation «</w:t>
      </w:r>
      <w:proofErr w:type="spellStart"/>
      <w:r w:rsidRPr="00116220">
        <w:rPr>
          <w:rStyle w:val="None"/>
          <w:rFonts w:ascii="Times New Roman" w:hAnsi="Times New Roman"/>
          <w:sz w:val="20"/>
          <w:szCs w:val="20"/>
          <w:shd w:val="clear" w:color="auto" w:fill="FFFFFF"/>
          <w:lang w:val="en-US"/>
        </w:rPr>
        <w:t>Asean</w:t>
      </w:r>
      <w:proofErr w:type="spellEnd"/>
      <w:r w:rsidRPr="00116220">
        <w:rPr>
          <w:rStyle w:val="None"/>
          <w:rFonts w:ascii="Times New Roman" w:hAnsi="Times New Roman"/>
          <w:sz w:val="20"/>
          <w:szCs w:val="20"/>
          <w:shd w:val="clear" w:color="auto" w:fill="FFFFFF"/>
          <w:lang w:val="en-US"/>
        </w:rPr>
        <w:t>-Russia foundations and future prospects» // Institute of Southeast Asian Studies, 2012 - 165 p.</w:t>
      </w:r>
    </w:p>
  </w:footnote>
  <w:footnote w:id="13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ASEAN-Russia Dialogue Relations // ASEAN. </w:t>
      </w:r>
      <w:r w:rsidRPr="00116220">
        <w:rPr>
          <w:rStyle w:val="None"/>
          <w:rFonts w:ascii="Times New Roman" w:hAnsi="Times New Roman"/>
          <w:sz w:val="20"/>
          <w:szCs w:val="20"/>
        </w:rPr>
        <w:t xml:space="preserve">22.03.2012.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storage</w:t>
      </w:r>
      <w:r w:rsidRPr="00116220">
        <w:rPr>
          <w:rStyle w:val="None"/>
          <w:rFonts w:ascii="Times New Roman" w:hAnsi="Times New Roman"/>
          <w:sz w:val="20"/>
          <w:szCs w:val="20"/>
        </w:rPr>
        <w:t>/2012/05/</w:t>
      </w:r>
      <w:r w:rsidRPr="00116220">
        <w:rPr>
          <w:rStyle w:val="None"/>
          <w:rFonts w:ascii="Times New Roman" w:hAnsi="Times New Roman"/>
          <w:sz w:val="20"/>
          <w:szCs w:val="20"/>
          <w:lang w:val="en-US"/>
        </w:rPr>
        <w:t>Overview</w:t>
      </w:r>
      <w:r w:rsidRPr="00116220">
        <w:rPr>
          <w:rStyle w:val="None"/>
          <w:rFonts w:ascii="Times New Roman" w:hAnsi="Times New Roman"/>
          <w:sz w:val="20"/>
          <w:szCs w:val="20"/>
        </w:rPr>
        <w:t>-</w:t>
      </w:r>
      <w:r w:rsidRPr="00116220">
        <w:rPr>
          <w:rStyle w:val="None"/>
          <w:rFonts w:ascii="Times New Roman" w:hAnsi="Times New Roman"/>
          <w:sz w:val="20"/>
          <w:szCs w:val="20"/>
          <w:lang w:val="en-US"/>
        </w:rPr>
        <w:t>ASEAN</w:t>
      </w:r>
      <w:r w:rsidRPr="00116220">
        <w:rPr>
          <w:rStyle w:val="None"/>
          <w:rFonts w:ascii="Times New Roman" w:hAnsi="Times New Roman"/>
          <w:sz w:val="20"/>
          <w:szCs w:val="20"/>
        </w:rPr>
        <w:t>-</w:t>
      </w:r>
      <w:r w:rsidRPr="00116220">
        <w:rPr>
          <w:rStyle w:val="None"/>
          <w:rFonts w:ascii="Times New Roman" w:hAnsi="Times New Roman"/>
          <w:sz w:val="20"/>
          <w:szCs w:val="20"/>
          <w:lang w:val="en-US"/>
        </w:rPr>
        <w:t>Russia</w:t>
      </w:r>
      <w:r w:rsidRPr="00116220">
        <w:rPr>
          <w:rStyle w:val="None"/>
          <w:rFonts w:ascii="Times New Roman" w:hAnsi="Times New Roman"/>
          <w:sz w:val="20"/>
          <w:szCs w:val="20"/>
        </w:rPr>
        <w:t>-</w:t>
      </w:r>
      <w:r w:rsidRPr="00116220">
        <w:rPr>
          <w:rStyle w:val="None"/>
          <w:rFonts w:ascii="Times New Roman" w:hAnsi="Times New Roman"/>
          <w:sz w:val="20"/>
          <w:szCs w:val="20"/>
          <w:lang w:val="en-US"/>
        </w:rPr>
        <w:t>August</w:t>
      </w:r>
      <w:r w:rsidRPr="00116220">
        <w:rPr>
          <w:rStyle w:val="None"/>
          <w:rFonts w:ascii="Times New Roman" w:hAnsi="Times New Roman"/>
          <w:sz w:val="20"/>
          <w:szCs w:val="20"/>
        </w:rPr>
        <w:t>-2016-</w:t>
      </w:r>
      <w:r w:rsidRPr="00116220">
        <w:rPr>
          <w:rStyle w:val="None"/>
          <w:rFonts w:ascii="Times New Roman" w:hAnsi="Times New Roman"/>
          <w:sz w:val="20"/>
          <w:szCs w:val="20"/>
          <w:lang w:val="en-US"/>
        </w:rPr>
        <w:t>r</w:t>
      </w:r>
      <w:r w:rsidRPr="00116220">
        <w:rPr>
          <w:rStyle w:val="None"/>
          <w:rFonts w:ascii="Times New Roman" w:hAnsi="Times New Roman"/>
          <w:sz w:val="20"/>
          <w:szCs w:val="20"/>
        </w:rPr>
        <w:t>4</w:t>
      </w:r>
      <w:r w:rsidRPr="00116220">
        <w:rPr>
          <w:rStyle w:val="None"/>
          <w:rFonts w:ascii="Times New Roman" w:hAnsi="Times New Roman"/>
          <w:sz w:val="20"/>
          <w:szCs w:val="20"/>
          <w:lang w:val="en-US"/>
        </w:rPr>
        <w:t>cl</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xml:space="preserve"> (Дата обращения 01.03.2018).</w:t>
      </w:r>
    </w:p>
  </w:footnote>
  <w:footnote w:id="13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ди</w:t>
      </w:r>
      <w:r w:rsidRPr="00116220">
        <w:rPr>
          <w:rStyle w:val="None"/>
          <w:rFonts w:ascii="Times New Roman" w:hAnsi="Times New Roman"/>
          <w:sz w:val="20"/>
          <w:szCs w:val="20"/>
        </w:rPr>
        <w:t>а</w:t>
      </w:r>
      <w:r w:rsidRPr="00116220">
        <w:rPr>
          <w:rStyle w:val="None"/>
          <w:rFonts w:ascii="Times New Roman" w:hAnsi="Times New Roman"/>
          <w:sz w:val="20"/>
          <w:szCs w:val="20"/>
        </w:rPr>
        <w:t>логового партнерства между Российской Федерацией и АСЕАН с.1 //ASEAN. URL: http://russia-asean20.ru/load/194715. (Дата обращения 12.04.2018).</w:t>
      </w:r>
    </w:p>
  </w:footnote>
  <w:footnote w:id="132">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Совместное заявление по итогам второго саммита Российская Федерация – АСЕАН // Официальный сайт Президента России. 15.15.2008. URL:  http://www.kremlin.ru/supplement/761 (Дата обращения: 07.02.2018).</w:t>
      </w:r>
    </w:p>
  </w:footnote>
  <w:footnote w:id="133">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Диалоговое партнерство Россия – АСЕАН // Официальный сайт МИД. URL: http://www.mid.ru/summit-russia-asean/-/asset_publisher/FX0KRdXqTkSJ/content/id/2142176 (Дата обращения: 06.02.2018).</w:t>
      </w:r>
    </w:p>
  </w:footnote>
  <w:footnote w:id="13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Joint Press Release </w:t>
      </w:r>
      <w:proofErr w:type="gramStart"/>
      <w:r w:rsidRPr="00116220">
        <w:rPr>
          <w:rStyle w:val="None"/>
          <w:rFonts w:ascii="Times New Roman" w:hAnsi="Times New Roman"/>
          <w:sz w:val="20"/>
          <w:szCs w:val="20"/>
          <w:lang w:val="en-US"/>
        </w:rPr>
        <w:t>The</w:t>
      </w:r>
      <w:proofErr w:type="gramEnd"/>
      <w:r w:rsidRPr="00116220">
        <w:rPr>
          <w:rStyle w:val="None"/>
          <w:rFonts w:ascii="Times New Roman" w:hAnsi="Times New Roman"/>
          <w:sz w:val="20"/>
          <w:szCs w:val="20"/>
          <w:lang w:val="en-US"/>
        </w:rPr>
        <w:t xml:space="preserve"> First ASEAN-Russia Joint Cooperation Committee Meeting Moscow. // </w:t>
      </w:r>
      <w:proofErr w:type="spellStart"/>
      <w:r w:rsidRPr="00116220">
        <w:rPr>
          <w:rStyle w:val="None"/>
          <w:rFonts w:ascii="Times New Roman" w:hAnsi="Times New Roman"/>
          <w:sz w:val="20"/>
          <w:szCs w:val="20"/>
          <w:lang w:val="en-US"/>
        </w:rPr>
        <w:t>Официальный</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сайт</w:t>
      </w:r>
      <w:proofErr w:type="spellEnd"/>
      <w:r w:rsidRPr="00116220">
        <w:rPr>
          <w:rStyle w:val="None"/>
          <w:rFonts w:ascii="Times New Roman" w:hAnsi="Times New Roman"/>
          <w:sz w:val="20"/>
          <w:szCs w:val="20"/>
          <w:lang w:val="en-US"/>
        </w:rPr>
        <w:t xml:space="preserve"> АСЕАН.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static</w:t>
      </w:r>
      <w:r w:rsidRPr="00116220">
        <w:rPr>
          <w:rStyle w:val="None"/>
          <w:rFonts w:ascii="Times New Roman" w:hAnsi="Times New Roman"/>
          <w:sz w:val="20"/>
          <w:szCs w:val="20"/>
        </w:rPr>
        <w:t>_</w:t>
      </w:r>
      <w:r w:rsidRPr="00116220">
        <w:rPr>
          <w:rStyle w:val="None"/>
          <w:rFonts w:ascii="Times New Roman" w:hAnsi="Times New Roman"/>
          <w:sz w:val="20"/>
          <w:szCs w:val="20"/>
          <w:lang w:val="en-US"/>
        </w:rPr>
        <w:t>post</w:t>
      </w:r>
      <w:r w:rsidRPr="00116220">
        <w:rPr>
          <w:rStyle w:val="None"/>
          <w:rFonts w:ascii="Times New Roman" w:hAnsi="Times New Roman"/>
          <w:sz w:val="20"/>
          <w:szCs w:val="20"/>
        </w:rPr>
        <w:t>=</w:t>
      </w:r>
      <w:r w:rsidRPr="00116220">
        <w:rPr>
          <w:rStyle w:val="None"/>
          <w:rFonts w:ascii="Times New Roman" w:hAnsi="Times New Roman"/>
          <w:sz w:val="20"/>
          <w:szCs w:val="20"/>
          <w:lang w:val="en-US"/>
        </w:rPr>
        <w:t>joint</w:t>
      </w:r>
      <w:r w:rsidRPr="00116220">
        <w:rPr>
          <w:rStyle w:val="None"/>
          <w:rFonts w:ascii="Times New Roman" w:hAnsi="Times New Roman"/>
          <w:sz w:val="20"/>
          <w:szCs w:val="20"/>
        </w:rPr>
        <w:t>-</w:t>
      </w:r>
      <w:r w:rsidRPr="00116220">
        <w:rPr>
          <w:rStyle w:val="None"/>
          <w:rFonts w:ascii="Times New Roman" w:hAnsi="Times New Roman"/>
          <w:sz w:val="20"/>
          <w:szCs w:val="20"/>
          <w:lang w:val="en-US"/>
        </w:rPr>
        <w:t>press</w:t>
      </w:r>
      <w:r w:rsidRPr="00116220">
        <w:rPr>
          <w:rStyle w:val="None"/>
          <w:rFonts w:ascii="Times New Roman" w:hAnsi="Times New Roman"/>
          <w:sz w:val="20"/>
          <w:szCs w:val="20"/>
        </w:rPr>
        <w:t>-</w:t>
      </w:r>
      <w:r w:rsidRPr="00116220">
        <w:rPr>
          <w:rStyle w:val="None"/>
          <w:rFonts w:ascii="Times New Roman" w:hAnsi="Times New Roman"/>
          <w:sz w:val="20"/>
          <w:szCs w:val="20"/>
          <w:lang w:val="en-US"/>
        </w:rPr>
        <w:t>release</w:t>
      </w:r>
      <w:r w:rsidRPr="00116220">
        <w:rPr>
          <w:rStyle w:val="None"/>
          <w:rFonts w:ascii="Times New Roman" w:hAnsi="Times New Roman"/>
          <w:sz w:val="20"/>
          <w:szCs w:val="20"/>
        </w:rPr>
        <w:t>-</w:t>
      </w:r>
      <w:r w:rsidRPr="00116220">
        <w:rPr>
          <w:rStyle w:val="None"/>
          <w:rFonts w:ascii="Times New Roman" w:hAnsi="Times New Roman"/>
          <w:sz w:val="20"/>
          <w:szCs w:val="20"/>
          <w:lang w:val="en-US"/>
        </w:rPr>
        <w:t>the</w:t>
      </w:r>
      <w:r w:rsidRPr="00116220">
        <w:rPr>
          <w:rStyle w:val="None"/>
          <w:rFonts w:ascii="Times New Roman" w:hAnsi="Times New Roman"/>
          <w:sz w:val="20"/>
          <w:szCs w:val="20"/>
        </w:rPr>
        <w:t>-</w:t>
      </w:r>
      <w:r w:rsidRPr="00116220">
        <w:rPr>
          <w:rStyle w:val="None"/>
          <w:rFonts w:ascii="Times New Roman" w:hAnsi="Times New Roman"/>
          <w:sz w:val="20"/>
          <w:szCs w:val="20"/>
          <w:lang w:val="en-US"/>
        </w:rPr>
        <w:t>first</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russia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joint</w:t>
      </w:r>
      <w:r w:rsidRPr="00116220">
        <w:rPr>
          <w:rStyle w:val="None"/>
          <w:rFonts w:ascii="Times New Roman" w:hAnsi="Times New Roman"/>
          <w:sz w:val="20"/>
          <w:szCs w:val="20"/>
        </w:rPr>
        <w:t>-</w:t>
      </w:r>
      <w:r w:rsidRPr="00116220">
        <w:rPr>
          <w:rStyle w:val="None"/>
          <w:rFonts w:ascii="Times New Roman" w:hAnsi="Times New Roman"/>
          <w:sz w:val="20"/>
          <w:szCs w:val="20"/>
          <w:lang w:val="en-US"/>
        </w:rPr>
        <w:t>cooperation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committee</w:t>
      </w:r>
      <w:r w:rsidRPr="00116220">
        <w:rPr>
          <w:rStyle w:val="None"/>
          <w:rFonts w:ascii="Times New Roman" w:hAnsi="Times New Roman"/>
          <w:sz w:val="20"/>
          <w:szCs w:val="20"/>
        </w:rPr>
        <w:t>-</w:t>
      </w:r>
      <w:r w:rsidRPr="00116220">
        <w:rPr>
          <w:rStyle w:val="None"/>
          <w:rFonts w:ascii="Times New Roman" w:hAnsi="Times New Roman"/>
          <w:sz w:val="20"/>
          <w:szCs w:val="20"/>
          <w:lang w:val="en-US"/>
        </w:rPr>
        <w:t>meeting</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moscow</w:t>
      </w:r>
      <w:proofErr w:type="spellEnd"/>
      <w:r w:rsidRPr="00116220">
        <w:rPr>
          <w:rStyle w:val="None"/>
          <w:rFonts w:ascii="Times New Roman" w:hAnsi="Times New Roman"/>
          <w:sz w:val="20"/>
          <w:szCs w:val="20"/>
        </w:rPr>
        <w:t>-5-6-</w:t>
      </w:r>
      <w:proofErr w:type="spellStart"/>
      <w:r w:rsidRPr="00116220">
        <w:rPr>
          <w:rStyle w:val="None"/>
          <w:rFonts w:ascii="Times New Roman" w:hAnsi="Times New Roman"/>
          <w:sz w:val="20"/>
          <w:szCs w:val="20"/>
          <w:lang w:val="en-US"/>
        </w:rPr>
        <w:t>june</w:t>
      </w:r>
      <w:proofErr w:type="spellEnd"/>
      <w:r w:rsidRPr="00116220">
        <w:rPr>
          <w:rStyle w:val="None"/>
          <w:rFonts w:ascii="Times New Roman" w:hAnsi="Times New Roman"/>
          <w:sz w:val="20"/>
          <w:szCs w:val="20"/>
        </w:rPr>
        <w:t>-1997 (</w:t>
      </w:r>
      <w:proofErr w:type="gramStart"/>
      <w:r w:rsidRPr="00116220">
        <w:rPr>
          <w:rStyle w:val="None"/>
          <w:rFonts w:ascii="Times New Roman" w:hAnsi="Times New Roman"/>
          <w:sz w:val="20"/>
          <w:szCs w:val="20"/>
        </w:rPr>
        <w:t>Дата  обращения</w:t>
      </w:r>
      <w:proofErr w:type="gramEnd"/>
      <w:r w:rsidRPr="00116220">
        <w:rPr>
          <w:rStyle w:val="None"/>
          <w:rFonts w:ascii="Times New Roman" w:hAnsi="Times New Roman"/>
          <w:sz w:val="20"/>
          <w:szCs w:val="20"/>
        </w:rPr>
        <w:t xml:space="preserve"> 16.03.2018).</w:t>
      </w:r>
    </w:p>
  </w:footnote>
  <w:footnote w:id="135">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Диалоговое партнерство Россия – АСЕАН // Официальный сайт Министерства экономического развития Российской Федерации. http://www.economy.gov.ru/minec/activity/sections/foreignEconomicActivity/economic_organization/dialogRusASEAN (Дата обращения 16.03.2018).</w:t>
      </w:r>
      <w:r>
        <w:rPr>
          <w:rStyle w:val="None"/>
          <w:rFonts w:ascii="Times New Roman" w:hAnsi="Times New Roman"/>
          <w:sz w:val="20"/>
          <w:szCs w:val="20"/>
        </w:rPr>
        <w:t xml:space="preserve"> </w:t>
      </w:r>
    </w:p>
  </w:footnote>
  <w:footnote w:id="13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Диалоговое партнерство Россия – АСЕАН // Официальный сайт МИД. URL: http://www.mid.ru/summit-russia-asean/-/asset_publisher/FX0KRdXqTkSJ/content/id/2142176 (Дата обращения: 06.02.2018).</w:t>
      </w:r>
    </w:p>
  </w:footnote>
  <w:footnote w:id="137">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Co-Chairs’ Press Release of the 9th Meeting of the ASEAN-Russian Federation Joint Cooperation Committee // </w:t>
      </w:r>
      <w:proofErr w:type="spellStart"/>
      <w:r w:rsidRPr="00116220">
        <w:rPr>
          <w:rStyle w:val="None"/>
          <w:rFonts w:ascii="Times New Roman" w:hAnsi="Times New Roman"/>
          <w:sz w:val="20"/>
          <w:szCs w:val="20"/>
          <w:lang w:val="en-US"/>
        </w:rPr>
        <w:t>Официальный</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сайт</w:t>
      </w:r>
      <w:proofErr w:type="spellEnd"/>
      <w:r w:rsidRPr="00116220">
        <w:rPr>
          <w:rStyle w:val="None"/>
          <w:rFonts w:ascii="Times New Roman" w:hAnsi="Times New Roman"/>
          <w:sz w:val="20"/>
          <w:szCs w:val="20"/>
          <w:lang w:val="en-US"/>
        </w:rPr>
        <w:t xml:space="preserve"> АСЕАН. </w:t>
      </w:r>
      <w:r w:rsidRPr="00116220">
        <w:rPr>
          <w:rStyle w:val="None"/>
          <w:rFonts w:ascii="Times New Roman" w:hAnsi="Times New Roman"/>
          <w:sz w:val="20"/>
          <w:szCs w:val="20"/>
        </w:rPr>
        <w:t xml:space="preserve">2011.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static</w:t>
      </w:r>
      <w:r w:rsidRPr="00116220">
        <w:rPr>
          <w:rStyle w:val="None"/>
          <w:rFonts w:ascii="Times New Roman" w:hAnsi="Times New Roman"/>
          <w:sz w:val="20"/>
          <w:szCs w:val="20"/>
        </w:rPr>
        <w:t>_</w:t>
      </w:r>
      <w:r w:rsidRPr="00116220">
        <w:rPr>
          <w:rStyle w:val="None"/>
          <w:rFonts w:ascii="Times New Roman" w:hAnsi="Times New Roman"/>
          <w:sz w:val="20"/>
          <w:szCs w:val="20"/>
          <w:lang w:val="en-US"/>
        </w:rPr>
        <w:t>post</w:t>
      </w:r>
      <w:r w:rsidRPr="00116220">
        <w:rPr>
          <w:rStyle w:val="None"/>
          <w:rFonts w:ascii="Times New Roman" w:hAnsi="Times New Roman"/>
          <w:sz w:val="20"/>
          <w:szCs w:val="20"/>
        </w:rPr>
        <w:t>=</w:t>
      </w:r>
      <w:r w:rsidRPr="00116220">
        <w:rPr>
          <w:rStyle w:val="None"/>
          <w:rFonts w:ascii="Times New Roman" w:hAnsi="Times New Roman"/>
          <w:sz w:val="20"/>
          <w:szCs w:val="20"/>
          <w:lang w:val="en-US"/>
        </w:rPr>
        <w:t>co</w:t>
      </w:r>
      <w:r w:rsidRPr="00116220">
        <w:rPr>
          <w:rStyle w:val="None"/>
          <w:rFonts w:ascii="Times New Roman" w:hAnsi="Times New Roman"/>
          <w:sz w:val="20"/>
          <w:szCs w:val="20"/>
        </w:rPr>
        <w:t>-</w:t>
      </w:r>
      <w:r w:rsidRPr="00116220">
        <w:rPr>
          <w:rStyle w:val="None"/>
          <w:rFonts w:ascii="Times New Roman" w:hAnsi="Times New Roman"/>
          <w:sz w:val="20"/>
          <w:szCs w:val="20"/>
          <w:lang w:val="en-US"/>
        </w:rPr>
        <w:t>chairs</w:t>
      </w:r>
      <w:r w:rsidRPr="00116220">
        <w:rPr>
          <w:rStyle w:val="None"/>
          <w:rFonts w:ascii="Times New Roman" w:hAnsi="Times New Roman"/>
          <w:sz w:val="20"/>
          <w:szCs w:val="20"/>
        </w:rPr>
        <w:t>-</w:t>
      </w:r>
      <w:r w:rsidRPr="00116220">
        <w:rPr>
          <w:rStyle w:val="None"/>
          <w:rFonts w:ascii="Times New Roman" w:hAnsi="Times New Roman"/>
          <w:sz w:val="20"/>
          <w:szCs w:val="20"/>
          <w:lang w:val="en-US"/>
        </w:rPr>
        <w:t>press</w:t>
      </w:r>
      <w:r w:rsidRPr="00116220">
        <w:rPr>
          <w:rStyle w:val="None"/>
          <w:rFonts w:ascii="Times New Roman" w:hAnsi="Times New Roman"/>
          <w:sz w:val="20"/>
          <w:szCs w:val="20"/>
        </w:rPr>
        <w:t>-</w:t>
      </w:r>
      <w:r w:rsidRPr="00116220">
        <w:rPr>
          <w:rStyle w:val="None"/>
          <w:rFonts w:ascii="Times New Roman" w:hAnsi="Times New Roman"/>
          <w:sz w:val="20"/>
          <w:szCs w:val="20"/>
          <w:lang w:val="en-US"/>
        </w:rPr>
        <w:t>release</w:t>
      </w:r>
      <w:r w:rsidRPr="00116220">
        <w:rPr>
          <w:rStyle w:val="None"/>
          <w:rFonts w:ascii="Times New Roman" w:hAnsi="Times New Roman"/>
          <w:sz w:val="20"/>
          <w:szCs w:val="20"/>
        </w:rPr>
        <w:t>-</w:t>
      </w:r>
      <w:r w:rsidRPr="00116220">
        <w:rPr>
          <w:rStyle w:val="None"/>
          <w:rFonts w:ascii="Times New Roman" w:hAnsi="Times New Roman"/>
          <w:sz w:val="20"/>
          <w:szCs w:val="20"/>
          <w:lang w:val="en-US"/>
        </w:rPr>
        <w:t>of</w:t>
      </w:r>
      <w:r w:rsidRPr="00116220">
        <w:rPr>
          <w:rStyle w:val="None"/>
          <w:rFonts w:ascii="Times New Roman" w:hAnsi="Times New Roman"/>
          <w:sz w:val="20"/>
          <w:szCs w:val="20"/>
        </w:rPr>
        <w:t>-</w:t>
      </w:r>
      <w:r w:rsidRPr="00116220">
        <w:rPr>
          <w:rStyle w:val="None"/>
          <w:rFonts w:ascii="Times New Roman" w:hAnsi="Times New Roman"/>
          <w:sz w:val="20"/>
          <w:szCs w:val="20"/>
          <w:lang w:val="en-US"/>
        </w:rPr>
        <w:t>the</w:t>
      </w:r>
      <w:r w:rsidRPr="00116220">
        <w:rPr>
          <w:rStyle w:val="None"/>
          <w:rFonts w:ascii="Times New Roman" w:hAnsi="Times New Roman"/>
          <w:sz w:val="20"/>
          <w:szCs w:val="20"/>
        </w:rPr>
        <w:t>-9</w:t>
      </w:r>
      <w:proofErr w:type="spellStart"/>
      <w:r w:rsidRPr="00116220">
        <w:rPr>
          <w:rStyle w:val="None"/>
          <w:rFonts w:ascii="Times New Roman" w:hAnsi="Times New Roman"/>
          <w:sz w:val="20"/>
          <w:szCs w:val="20"/>
          <w:lang w:val="en-US"/>
        </w:rPr>
        <w:t>th</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meeting</w:t>
      </w:r>
      <w:r w:rsidRPr="00116220">
        <w:rPr>
          <w:rStyle w:val="None"/>
          <w:rFonts w:ascii="Times New Roman" w:hAnsi="Times New Roman"/>
          <w:sz w:val="20"/>
          <w:szCs w:val="20"/>
        </w:rPr>
        <w:t>-</w:t>
      </w:r>
      <w:r w:rsidRPr="00116220">
        <w:rPr>
          <w:rStyle w:val="None"/>
          <w:rFonts w:ascii="Times New Roman" w:hAnsi="Times New Roman"/>
          <w:sz w:val="20"/>
          <w:szCs w:val="20"/>
          <w:lang w:val="en-US"/>
        </w:rPr>
        <w:t>of</w:t>
      </w:r>
      <w:r w:rsidRPr="00116220">
        <w:rPr>
          <w:rStyle w:val="None"/>
          <w:rFonts w:ascii="Times New Roman" w:hAnsi="Times New Roman"/>
          <w:sz w:val="20"/>
          <w:szCs w:val="20"/>
        </w:rPr>
        <w:t>-</w:t>
      </w:r>
      <w:r w:rsidRPr="00116220">
        <w:rPr>
          <w:rStyle w:val="None"/>
          <w:rFonts w:ascii="Times New Roman" w:hAnsi="Times New Roman"/>
          <w:sz w:val="20"/>
          <w:szCs w:val="20"/>
          <w:lang w:val="en-US"/>
        </w:rPr>
        <w:t>the</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russian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federation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joint</w:t>
      </w:r>
      <w:r w:rsidRPr="00116220">
        <w:rPr>
          <w:rStyle w:val="None"/>
          <w:rFonts w:ascii="Times New Roman" w:hAnsi="Times New Roman"/>
          <w:sz w:val="20"/>
          <w:szCs w:val="20"/>
        </w:rPr>
        <w:t>-</w:t>
      </w:r>
      <w:r w:rsidRPr="00116220">
        <w:rPr>
          <w:rStyle w:val="None"/>
          <w:rFonts w:ascii="Times New Roman" w:hAnsi="Times New Roman"/>
          <w:sz w:val="20"/>
          <w:szCs w:val="20"/>
          <w:lang w:val="en-US"/>
        </w:rPr>
        <w:t>cooperation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committee</w:t>
      </w:r>
      <w:r w:rsidRPr="00116220">
        <w:rPr>
          <w:rStyle w:val="None"/>
          <w:rFonts w:ascii="Times New Roman" w:hAnsi="Times New Roman"/>
          <w:sz w:val="20"/>
          <w:szCs w:val="20"/>
        </w:rPr>
        <w:t xml:space="preserve"> (Дата обращения 03.03.2018).</w:t>
      </w:r>
    </w:p>
  </w:footnote>
  <w:footnote w:id="138">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Журавлева, Е.С., </w:t>
      </w:r>
      <w:proofErr w:type="spellStart"/>
      <w:r w:rsidRPr="00116220">
        <w:rPr>
          <w:rStyle w:val="None"/>
          <w:rFonts w:ascii="Times New Roman" w:hAnsi="Times New Roman"/>
          <w:sz w:val="20"/>
          <w:szCs w:val="20"/>
        </w:rPr>
        <w:t>Малетин</w:t>
      </w:r>
      <w:proofErr w:type="spellEnd"/>
      <w:r w:rsidRPr="00116220">
        <w:rPr>
          <w:rStyle w:val="None"/>
          <w:rFonts w:ascii="Times New Roman" w:hAnsi="Times New Roman"/>
          <w:sz w:val="20"/>
          <w:szCs w:val="20"/>
        </w:rPr>
        <w:t xml:space="preserve">., </w:t>
      </w:r>
      <w:proofErr w:type="gramStart"/>
      <w:r w:rsidRPr="00116220">
        <w:rPr>
          <w:rStyle w:val="None"/>
          <w:rFonts w:ascii="Times New Roman" w:hAnsi="Times New Roman"/>
          <w:sz w:val="20"/>
          <w:szCs w:val="20"/>
        </w:rPr>
        <w:t>Со</w:t>
      </w:r>
      <w:proofErr w:type="gramEnd"/>
      <w:r w:rsidRPr="00116220">
        <w:rPr>
          <w:rStyle w:val="None"/>
          <w:rFonts w:ascii="Times New Roman" w:hAnsi="Times New Roman"/>
          <w:sz w:val="20"/>
          <w:szCs w:val="20"/>
        </w:rPr>
        <w:t xml:space="preserve"> Ми Э. СССР - РФ-АСЕАН (1967-2002) -  М. ИДВ РАН, 2016. </w:t>
      </w:r>
      <w:r w:rsidRPr="00116220">
        <w:rPr>
          <w:rStyle w:val="None"/>
          <w:rFonts w:ascii="Times New Roman" w:hAnsi="Times New Roman"/>
          <w:sz w:val="20"/>
          <w:szCs w:val="20"/>
          <w:lang w:val="en-US"/>
        </w:rPr>
        <w:t xml:space="preserve">130  </w:t>
      </w:r>
      <w:r w:rsidRPr="00116220">
        <w:rPr>
          <w:rStyle w:val="None"/>
          <w:rFonts w:ascii="Times New Roman" w:hAnsi="Times New Roman"/>
          <w:sz w:val="20"/>
          <w:szCs w:val="20"/>
        </w:rPr>
        <w:t>с</w:t>
      </w:r>
      <w:r w:rsidRPr="00116220">
        <w:rPr>
          <w:rStyle w:val="None"/>
          <w:rFonts w:ascii="Times New Roman" w:hAnsi="Times New Roman"/>
          <w:sz w:val="20"/>
          <w:szCs w:val="20"/>
          <w:lang w:val="en-US"/>
        </w:rPr>
        <w:t>.</w:t>
      </w:r>
    </w:p>
  </w:footnote>
  <w:footnote w:id="139">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Daniel </w:t>
      </w:r>
      <w:proofErr w:type="spellStart"/>
      <w:r w:rsidRPr="00116220">
        <w:rPr>
          <w:rStyle w:val="None"/>
          <w:rFonts w:ascii="Times New Roman" w:hAnsi="Times New Roman"/>
          <w:sz w:val="20"/>
          <w:szCs w:val="20"/>
          <w:lang w:val="en-US"/>
        </w:rPr>
        <w:t>Schearf</w:t>
      </w:r>
      <w:proofErr w:type="spellEnd"/>
      <w:r w:rsidRPr="00116220">
        <w:rPr>
          <w:rStyle w:val="None"/>
          <w:rFonts w:ascii="Times New Roman" w:hAnsi="Times New Roman"/>
          <w:sz w:val="20"/>
          <w:szCs w:val="20"/>
          <w:lang w:val="en-US"/>
        </w:rPr>
        <w:t xml:space="preserve">. North Korea Tensions Overshadow Regional Forum // </w:t>
      </w:r>
      <w:proofErr w:type="spellStart"/>
      <w:r w:rsidRPr="00116220">
        <w:rPr>
          <w:rStyle w:val="None"/>
          <w:rFonts w:ascii="Times New Roman" w:hAnsi="Times New Roman"/>
          <w:sz w:val="20"/>
          <w:szCs w:val="20"/>
          <w:lang w:val="en-US"/>
        </w:rPr>
        <w:t>Voanews</w:t>
      </w:r>
      <w:proofErr w:type="spellEnd"/>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 xml:space="preserve">11.02.2009.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https</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learningenglish</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voanews</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com</w:t>
      </w:r>
      <w:r w:rsidRPr="00116220">
        <w:rPr>
          <w:rStyle w:val="None"/>
          <w:rFonts w:ascii="Times New Roman" w:hAnsi="Times New Roman"/>
          <w:sz w:val="20"/>
          <w:szCs w:val="20"/>
        </w:rPr>
        <w:t>/</w:t>
      </w:r>
      <w:r w:rsidRPr="00116220">
        <w:rPr>
          <w:rStyle w:val="None"/>
          <w:rFonts w:ascii="Times New Roman" w:hAnsi="Times New Roman"/>
          <w:sz w:val="20"/>
          <w:szCs w:val="20"/>
          <w:lang w:val="en-US"/>
        </w:rPr>
        <w:t>a</w:t>
      </w:r>
      <w:r w:rsidRPr="00116220">
        <w:rPr>
          <w:rStyle w:val="None"/>
          <w:rFonts w:ascii="Times New Roman" w:hAnsi="Times New Roman"/>
          <w:sz w:val="20"/>
          <w:szCs w:val="20"/>
        </w:rPr>
        <w:t>/</w:t>
      </w:r>
      <w:r w:rsidRPr="00116220">
        <w:rPr>
          <w:rStyle w:val="None"/>
          <w:rFonts w:ascii="Times New Roman" w:hAnsi="Times New Roman"/>
          <w:sz w:val="20"/>
          <w:szCs w:val="20"/>
          <w:lang w:val="en-US"/>
        </w:rPr>
        <w:t>north</w:t>
      </w:r>
      <w:r w:rsidRPr="00116220">
        <w:rPr>
          <w:rStyle w:val="None"/>
          <w:rFonts w:ascii="Times New Roman" w:hAnsi="Times New Roman"/>
          <w:sz w:val="20"/>
          <w:szCs w:val="20"/>
        </w:rPr>
        <w:t>-</w:t>
      </w:r>
      <w:r w:rsidRPr="00116220">
        <w:rPr>
          <w:rStyle w:val="None"/>
          <w:rFonts w:ascii="Times New Roman" w:hAnsi="Times New Roman"/>
          <w:sz w:val="20"/>
          <w:szCs w:val="20"/>
          <w:lang w:val="en-US"/>
        </w:rPr>
        <w:t>south</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korea</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exchange</w:t>
      </w:r>
      <w:r w:rsidRPr="00116220">
        <w:rPr>
          <w:rStyle w:val="None"/>
          <w:rFonts w:ascii="Times New Roman" w:hAnsi="Times New Roman"/>
          <w:sz w:val="20"/>
          <w:szCs w:val="20"/>
        </w:rPr>
        <w:t>-</w:t>
      </w:r>
      <w:r w:rsidRPr="00116220">
        <w:rPr>
          <w:rStyle w:val="None"/>
          <w:rFonts w:ascii="Times New Roman" w:hAnsi="Times New Roman"/>
          <w:sz w:val="20"/>
          <w:szCs w:val="20"/>
          <w:lang w:val="en-US"/>
        </w:rPr>
        <w:t>accusations</w:t>
      </w:r>
      <w:r w:rsidRPr="00116220">
        <w:rPr>
          <w:rStyle w:val="None"/>
          <w:rFonts w:ascii="Times New Roman" w:hAnsi="Times New Roman"/>
          <w:sz w:val="20"/>
          <w:szCs w:val="20"/>
        </w:rPr>
        <w:t>-</w:t>
      </w:r>
      <w:r w:rsidRPr="00116220">
        <w:rPr>
          <w:rStyle w:val="None"/>
          <w:rFonts w:ascii="Times New Roman" w:hAnsi="Times New Roman"/>
          <w:sz w:val="20"/>
          <w:szCs w:val="20"/>
          <w:lang w:val="en-US"/>
        </w:rPr>
        <w:t>on</w:t>
      </w:r>
      <w:r w:rsidRPr="00116220">
        <w:rPr>
          <w:rStyle w:val="None"/>
          <w:rFonts w:ascii="Times New Roman" w:hAnsi="Times New Roman"/>
          <w:sz w:val="20"/>
          <w:szCs w:val="20"/>
        </w:rPr>
        <w:t>-</w:t>
      </w:r>
      <w:r w:rsidRPr="00116220">
        <w:rPr>
          <w:rStyle w:val="None"/>
          <w:rFonts w:ascii="Times New Roman" w:hAnsi="Times New Roman"/>
          <w:sz w:val="20"/>
          <w:szCs w:val="20"/>
          <w:lang w:val="en-US"/>
        </w:rPr>
        <w:t>firing</w:t>
      </w:r>
      <w:r w:rsidRPr="00116220">
        <w:rPr>
          <w:rStyle w:val="None"/>
          <w:rFonts w:ascii="Times New Roman" w:hAnsi="Times New Roman"/>
          <w:sz w:val="20"/>
          <w:szCs w:val="20"/>
        </w:rPr>
        <w:t>-</w:t>
      </w:r>
      <w:r w:rsidRPr="00116220">
        <w:rPr>
          <w:rStyle w:val="None"/>
          <w:rFonts w:ascii="Times New Roman" w:hAnsi="Times New Roman"/>
          <w:sz w:val="20"/>
          <w:szCs w:val="20"/>
          <w:lang w:val="en-US"/>
        </w:rPr>
        <w:t>incident</w:t>
      </w:r>
      <w:r w:rsidRPr="00116220">
        <w:rPr>
          <w:rStyle w:val="None"/>
          <w:rFonts w:ascii="Times New Roman" w:hAnsi="Times New Roman"/>
          <w:sz w:val="20"/>
          <w:szCs w:val="20"/>
        </w:rPr>
        <w:t>/1920849.</w:t>
      </w:r>
      <w:r w:rsidRPr="00116220">
        <w:rPr>
          <w:rStyle w:val="None"/>
          <w:rFonts w:ascii="Times New Roman" w:hAnsi="Times New Roman"/>
          <w:sz w:val="20"/>
          <w:szCs w:val="20"/>
          <w:lang w:val="en-US"/>
        </w:rPr>
        <w:t>html</w:t>
      </w:r>
      <w:r w:rsidRPr="00116220">
        <w:rPr>
          <w:rStyle w:val="None"/>
          <w:rFonts w:ascii="Times New Roman" w:hAnsi="Times New Roman"/>
          <w:sz w:val="20"/>
          <w:szCs w:val="20"/>
        </w:rPr>
        <w:t xml:space="preserve"> (Дата обращения 03.03.2018).</w:t>
      </w:r>
    </w:p>
  </w:footnote>
  <w:footnote w:id="140">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Кобелев, Е.В. АСЕАН в начале XXI века. Актуальные проблемы и перспективы: сборник научных тр</w:t>
      </w:r>
      <w:r w:rsidRPr="00116220">
        <w:rPr>
          <w:rStyle w:val="None"/>
          <w:rFonts w:ascii="Times New Roman" w:hAnsi="Times New Roman"/>
          <w:sz w:val="20"/>
          <w:szCs w:val="20"/>
        </w:rPr>
        <w:t>у</w:t>
      </w:r>
      <w:r w:rsidRPr="00116220">
        <w:rPr>
          <w:rStyle w:val="None"/>
          <w:rFonts w:ascii="Times New Roman" w:hAnsi="Times New Roman"/>
          <w:sz w:val="20"/>
          <w:szCs w:val="20"/>
        </w:rPr>
        <w:t>дов. М. ИДВ РАН, 2016, С.318.</w:t>
      </w:r>
    </w:p>
  </w:footnote>
  <w:footnote w:id="141">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spellStart"/>
      <w:r w:rsidRPr="00116220">
        <w:rPr>
          <w:rStyle w:val="None"/>
          <w:rFonts w:ascii="Times New Roman" w:hAnsi="Times New Roman"/>
          <w:sz w:val="20"/>
          <w:szCs w:val="20"/>
          <w:shd w:val="clear" w:color="auto" w:fill="FFFFFF"/>
        </w:rPr>
        <w:t>Лузянин</w:t>
      </w:r>
      <w:proofErr w:type="spellEnd"/>
      <w:r w:rsidRPr="00116220">
        <w:rPr>
          <w:rStyle w:val="None"/>
          <w:rFonts w:ascii="Times New Roman" w:hAnsi="Times New Roman"/>
          <w:sz w:val="20"/>
          <w:szCs w:val="20"/>
          <w:shd w:val="clear" w:color="auto" w:fill="FFFFFF"/>
        </w:rPr>
        <w:t>, С.Г., Восточная политика Владимира Путина: возвращение России на «Большой Восток»», – М.: ИДВ РАН, 2011. – С.265.</w:t>
      </w:r>
    </w:p>
  </w:footnote>
  <w:footnote w:id="142">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Declaration on the conduct of parties in the </w:t>
      </w:r>
      <w:proofErr w:type="gramStart"/>
      <w:r w:rsidRPr="00116220">
        <w:rPr>
          <w:rStyle w:val="None"/>
          <w:rFonts w:ascii="Times New Roman" w:hAnsi="Times New Roman"/>
          <w:sz w:val="20"/>
          <w:szCs w:val="20"/>
          <w:lang w:val="en-US"/>
        </w:rPr>
        <w:t>south china sea</w:t>
      </w:r>
      <w:proofErr w:type="gramEnd"/>
      <w:r w:rsidRPr="00116220">
        <w:rPr>
          <w:rStyle w:val="None"/>
          <w:rFonts w:ascii="Times New Roman" w:hAnsi="Times New Roman"/>
          <w:sz w:val="20"/>
          <w:szCs w:val="20"/>
          <w:lang w:val="en-US"/>
        </w:rPr>
        <w:t xml:space="preserve"> // </w:t>
      </w:r>
      <w:proofErr w:type="spellStart"/>
      <w:r w:rsidRPr="00116220">
        <w:rPr>
          <w:rStyle w:val="None"/>
          <w:rFonts w:ascii="Times New Roman" w:hAnsi="Times New Roman"/>
          <w:sz w:val="20"/>
          <w:szCs w:val="20"/>
          <w:lang w:val="en-US"/>
        </w:rPr>
        <w:t>Официальный</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сайт</w:t>
      </w:r>
      <w:proofErr w:type="spellEnd"/>
      <w:r w:rsidRPr="00116220">
        <w:rPr>
          <w:rStyle w:val="None"/>
          <w:rFonts w:ascii="Times New Roman" w:hAnsi="Times New Roman"/>
          <w:sz w:val="20"/>
          <w:szCs w:val="20"/>
          <w:lang w:val="en-US"/>
        </w:rPr>
        <w:t xml:space="preserve"> АСЕАН. 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asean</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r w:rsidRPr="00116220">
        <w:rPr>
          <w:rStyle w:val="None"/>
          <w:rFonts w:ascii="Times New Roman" w:hAnsi="Times New Roman"/>
          <w:sz w:val="20"/>
          <w:szCs w:val="20"/>
          <w:lang w:val="en-US"/>
        </w:rPr>
        <w:t>static</w:t>
      </w:r>
      <w:r w:rsidRPr="00116220">
        <w:rPr>
          <w:rStyle w:val="None"/>
          <w:rFonts w:ascii="Times New Roman" w:hAnsi="Times New Roman"/>
          <w:sz w:val="20"/>
          <w:szCs w:val="20"/>
        </w:rPr>
        <w:t>_</w:t>
      </w:r>
      <w:r w:rsidRPr="00116220">
        <w:rPr>
          <w:rStyle w:val="None"/>
          <w:rFonts w:ascii="Times New Roman" w:hAnsi="Times New Roman"/>
          <w:sz w:val="20"/>
          <w:szCs w:val="20"/>
          <w:lang w:val="en-US"/>
        </w:rPr>
        <w:t>post</w:t>
      </w:r>
      <w:r w:rsidRPr="00116220">
        <w:rPr>
          <w:rStyle w:val="None"/>
          <w:rFonts w:ascii="Times New Roman" w:hAnsi="Times New Roman"/>
          <w:sz w:val="20"/>
          <w:szCs w:val="20"/>
        </w:rPr>
        <w:t>=</w:t>
      </w:r>
      <w:r w:rsidRPr="00116220">
        <w:rPr>
          <w:rStyle w:val="None"/>
          <w:rFonts w:ascii="Times New Roman" w:hAnsi="Times New Roman"/>
          <w:sz w:val="20"/>
          <w:szCs w:val="20"/>
          <w:lang w:val="en-US"/>
        </w:rPr>
        <w:t>declaration</w:t>
      </w:r>
      <w:r w:rsidRPr="00116220">
        <w:rPr>
          <w:rStyle w:val="None"/>
          <w:rFonts w:ascii="Times New Roman" w:hAnsi="Times New Roman"/>
          <w:sz w:val="20"/>
          <w:szCs w:val="20"/>
        </w:rPr>
        <w:t>-</w:t>
      </w:r>
      <w:r w:rsidRPr="00116220">
        <w:rPr>
          <w:rStyle w:val="None"/>
          <w:rFonts w:ascii="Times New Roman" w:hAnsi="Times New Roman"/>
          <w:sz w:val="20"/>
          <w:szCs w:val="20"/>
          <w:lang w:val="en-US"/>
        </w:rPr>
        <w:t>on</w:t>
      </w:r>
      <w:r w:rsidRPr="00116220">
        <w:rPr>
          <w:rStyle w:val="None"/>
          <w:rFonts w:ascii="Times New Roman" w:hAnsi="Times New Roman"/>
          <w:sz w:val="20"/>
          <w:szCs w:val="20"/>
        </w:rPr>
        <w:t>-</w:t>
      </w:r>
      <w:r w:rsidRPr="00116220">
        <w:rPr>
          <w:rStyle w:val="None"/>
          <w:rFonts w:ascii="Times New Roman" w:hAnsi="Times New Roman"/>
          <w:sz w:val="20"/>
          <w:szCs w:val="20"/>
          <w:lang w:val="en-US"/>
        </w:rPr>
        <w:t>the</w:t>
      </w:r>
      <w:r w:rsidRPr="00116220">
        <w:rPr>
          <w:rStyle w:val="None"/>
          <w:rFonts w:ascii="Times New Roman" w:hAnsi="Times New Roman"/>
          <w:sz w:val="20"/>
          <w:szCs w:val="20"/>
        </w:rPr>
        <w:t>-</w:t>
      </w:r>
      <w:r w:rsidRPr="00116220">
        <w:rPr>
          <w:rStyle w:val="None"/>
          <w:rFonts w:ascii="Times New Roman" w:hAnsi="Times New Roman"/>
          <w:sz w:val="20"/>
          <w:szCs w:val="20"/>
          <w:lang w:val="en-US"/>
        </w:rPr>
        <w:t>conduct</w:t>
      </w:r>
      <w:r w:rsidRPr="00116220">
        <w:rPr>
          <w:rStyle w:val="None"/>
          <w:rFonts w:ascii="Times New Roman" w:hAnsi="Times New Roman"/>
          <w:sz w:val="20"/>
          <w:szCs w:val="20"/>
        </w:rPr>
        <w:t>-</w:t>
      </w:r>
      <w:r w:rsidRPr="00116220">
        <w:rPr>
          <w:rStyle w:val="None"/>
          <w:rFonts w:ascii="Times New Roman" w:hAnsi="Times New Roman"/>
          <w:sz w:val="20"/>
          <w:szCs w:val="20"/>
          <w:lang w:val="en-US"/>
        </w:rPr>
        <w:t>of</w:t>
      </w:r>
      <w:r w:rsidRPr="00116220">
        <w:rPr>
          <w:rStyle w:val="None"/>
          <w:rFonts w:ascii="Times New Roman" w:hAnsi="Times New Roman"/>
          <w:sz w:val="20"/>
          <w:szCs w:val="20"/>
        </w:rPr>
        <w:t>-</w:t>
      </w:r>
      <w:r w:rsidRPr="00116220">
        <w:rPr>
          <w:rStyle w:val="None"/>
          <w:rFonts w:ascii="Times New Roman" w:hAnsi="Times New Roman"/>
          <w:sz w:val="20"/>
          <w:szCs w:val="20"/>
          <w:lang w:val="en-US"/>
        </w:rPr>
        <w:t>parties</w:t>
      </w:r>
      <w:r w:rsidRPr="00116220">
        <w:rPr>
          <w:rStyle w:val="None"/>
          <w:rFonts w:ascii="Times New Roman" w:hAnsi="Times New Roman"/>
          <w:sz w:val="20"/>
          <w:szCs w:val="20"/>
        </w:rPr>
        <w:t>-</w:t>
      </w:r>
      <w:r w:rsidRPr="00116220">
        <w:rPr>
          <w:rStyle w:val="None"/>
          <w:rFonts w:ascii="Times New Roman" w:hAnsi="Times New Roman"/>
          <w:sz w:val="20"/>
          <w:szCs w:val="20"/>
          <w:lang w:val="en-US"/>
        </w:rPr>
        <w:t>in</w:t>
      </w:r>
      <w:r w:rsidRPr="00116220">
        <w:rPr>
          <w:rStyle w:val="None"/>
          <w:rFonts w:ascii="Times New Roman" w:hAnsi="Times New Roman"/>
          <w:sz w:val="20"/>
          <w:szCs w:val="20"/>
        </w:rPr>
        <w:t>-</w:t>
      </w:r>
      <w:r w:rsidRPr="00116220">
        <w:rPr>
          <w:rStyle w:val="None"/>
          <w:rFonts w:ascii="Times New Roman" w:hAnsi="Times New Roman"/>
          <w:sz w:val="20"/>
          <w:szCs w:val="20"/>
          <w:lang w:val="en-US"/>
        </w:rPr>
        <w:t>the</w:t>
      </w:r>
      <w:r w:rsidRPr="00116220">
        <w:rPr>
          <w:rStyle w:val="None"/>
          <w:rFonts w:ascii="Times New Roman" w:hAnsi="Times New Roman"/>
          <w:sz w:val="20"/>
          <w:szCs w:val="20"/>
        </w:rPr>
        <w:t>-</w:t>
      </w:r>
      <w:r w:rsidRPr="00116220">
        <w:rPr>
          <w:rStyle w:val="None"/>
          <w:rFonts w:ascii="Times New Roman" w:hAnsi="Times New Roman"/>
          <w:sz w:val="20"/>
          <w:szCs w:val="20"/>
          <w:lang w:val="en-US"/>
        </w:rPr>
        <w:t>south</w:t>
      </w:r>
      <w:r w:rsidRPr="00116220">
        <w:rPr>
          <w:rStyle w:val="None"/>
          <w:rFonts w:ascii="Times New Roman" w:hAnsi="Times New Roman"/>
          <w:sz w:val="20"/>
          <w:szCs w:val="20"/>
        </w:rPr>
        <w:t>-</w:t>
      </w:r>
      <w:r w:rsidRPr="00116220">
        <w:rPr>
          <w:rStyle w:val="None"/>
          <w:rFonts w:ascii="Times New Roman" w:hAnsi="Times New Roman"/>
          <w:sz w:val="20"/>
          <w:szCs w:val="20"/>
          <w:lang w:val="en-US"/>
        </w:rPr>
        <w:t>china</w:t>
      </w:r>
      <w:r w:rsidRPr="00116220">
        <w:rPr>
          <w:rStyle w:val="None"/>
          <w:rFonts w:ascii="Times New Roman" w:hAnsi="Times New Roman"/>
          <w:sz w:val="20"/>
          <w:szCs w:val="20"/>
        </w:rPr>
        <w:t>-</w:t>
      </w:r>
      <w:r w:rsidRPr="00116220">
        <w:rPr>
          <w:rStyle w:val="None"/>
          <w:rFonts w:ascii="Times New Roman" w:hAnsi="Times New Roman"/>
          <w:sz w:val="20"/>
          <w:szCs w:val="20"/>
          <w:lang w:val="en-US"/>
        </w:rPr>
        <w:t>sea</w:t>
      </w:r>
      <w:r w:rsidRPr="00116220">
        <w:rPr>
          <w:rStyle w:val="None"/>
          <w:rFonts w:ascii="Times New Roman" w:hAnsi="Times New Roman"/>
          <w:sz w:val="20"/>
          <w:szCs w:val="20"/>
        </w:rPr>
        <w:t>-2 (Дата обращения 03.03.2018).</w:t>
      </w:r>
    </w:p>
  </w:footnote>
  <w:footnote w:id="143">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Совместное заявление об укреплении отношений всеобъемлющего стратегического партнерства между Российской Федерацией и Социалистической Республикой Вьетнам. // Официальный сайт Президента Ро</w:t>
      </w:r>
      <w:r w:rsidRPr="00116220">
        <w:rPr>
          <w:rStyle w:val="None"/>
          <w:rFonts w:ascii="Times New Roman" w:hAnsi="Times New Roman"/>
          <w:sz w:val="20"/>
          <w:szCs w:val="20"/>
        </w:rPr>
        <w:t>с</w:t>
      </w:r>
      <w:r w:rsidRPr="00116220">
        <w:rPr>
          <w:rStyle w:val="None"/>
          <w:rFonts w:ascii="Times New Roman" w:hAnsi="Times New Roman"/>
          <w:sz w:val="20"/>
          <w:szCs w:val="20"/>
        </w:rPr>
        <w:t xml:space="preserve">сии. </w:t>
      </w:r>
      <w:r w:rsidRPr="00116220">
        <w:rPr>
          <w:rStyle w:val="None"/>
          <w:rFonts w:ascii="Times New Roman" w:hAnsi="Times New Roman"/>
          <w:sz w:val="20"/>
          <w:szCs w:val="20"/>
          <w:lang w:val="en-US"/>
        </w:rPr>
        <w:t xml:space="preserve">2013. URL: http://kremlin.ru/supplement/1562. </w:t>
      </w:r>
      <w:proofErr w:type="gramStart"/>
      <w:r w:rsidRPr="00116220">
        <w:rPr>
          <w:rStyle w:val="None"/>
          <w:rFonts w:ascii="Times New Roman" w:hAnsi="Times New Roman"/>
          <w:sz w:val="20"/>
          <w:szCs w:val="20"/>
          <w:lang w:val="en-US"/>
        </w:rPr>
        <w:t>(</w:t>
      </w:r>
      <w:r w:rsidRPr="00116220">
        <w:rPr>
          <w:rStyle w:val="None"/>
          <w:rFonts w:ascii="Times New Roman" w:hAnsi="Times New Roman"/>
          <w:sz w:val="20"/>
          <w:szCs w:val="20"/>
        </w:rPr>
        <w:t>Дата</w:t>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rPr>
        <w:t>обращения</w:t>
      </w:r>
      <w:r w:rsidRPr="00116220">
        <w:rPr>
          <w:rStyle w:val="None"/>
          <w:rFonts w:ascii="Times New Roman" w:hAnsi="Times New Roman"/>
          <w:sz w:val="20"/>
          <w:szCs w:val="20"/>
          <w:lang w:val="en-US"/>
        </w:rPr>
        <w:t xml:space="preserve"> 13.03.2018).</w:t>
      </w:r>
      <w:proofErr w:type="gramEnd"/>
    </w:p>
  </w:footnote>
  <w:footnote w:id="14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Bruce Vaughn. Terrorism in Southeast Asia: Congressional Research Service reports on terrorism // Federation of American Scientist. </w:t>
      </w:r>
      <w:r w:rsidRPr="00116220">
        <w:rPr>
          <w:rStyle w:val="None"/>
          <w:rFonts w:ascii="Times New Roman" w:hAnsi="Times New Roman"/>
          <w:sz w:val="20"/>
          <w:szCs w:val="20"/>
        </w:rPr>
        <w:t xml:space="preserve">09.12.2000. </w:t>
      </w:r>
      <w:r w:rsidRPr="00116220">
        <w:rPr>
          <w:rStyle w:val="None"/>
          <w:rFonts w:ascii="Times New Roman" w:hAnsi="Times New Roman"/>
          <w:sz w:val="20"/>
          <w:szCs w:val="20"/>
          <w:lang w:val="en-US"/>
        </w:rPr>
        <w:t>URL</w:t>
      </w:r>
      <w:r w:rsidRPr="00116220">
        <w:rPr>
          <w:rStyle w:val="None"/>
          <w:rFonts w:ascii="Times New Roman" w:hAnsi="Times New Roman"/>
          <w:sz w:val="20"/>
          <w:szCs w:val="20"/>
        </w:rPr>
        <w:t xml:space="preserve">: </w:t>
      </w:r>
      <w:r w:rsidRPr="00116220">
        <w:rPr>
          <w:rStyle w:val="None"/>
          <w:rFonts w:ascii="Times New Roman" w:hAnsi="Times New Roman"/>
          <w:sz w:val="20"/>
          <w:szCs w:val="20"/>
          <w:lang w:val="en-US"/>
        </w:rPr>
        <w:t>https</w:t>
      </w:r>
      <w:proofErr w:type="gramStart"/>
      <w:r w:rsidRPr="00116220">
        <w:rPr>
          <w:rStyle w:val="None"/>
          <w:rFonts w:ascii="Times New Roman" w:hAnsi="Times New Roman"/>
          <w:sz w:val="20"/>
          <w:szCs w:val="20"/>
        </w:rPr>
        <w:t>:/</w:t>
      </w:r>
      <w:proofErr w:type="gram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fas</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org</w:t>
      </w:r>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sgp</w:t>
      </w:r>
      <w:proofErr w:type="spellEnd"/>
      <w:r w:rsidRPr="00116220">
        <w:rPr>
          <w:rStyle w:val="None"/>
          <w:rFonts w:ascii="Times New Roman" w:hAnsi="Times New Roman"/>
          <w:sz w:val="20"/>
          <w:szCs w:val="20"/>
        </w:rPr>
        <w:t>/</w:t>
      </w:r>
      <w:proofErr w:type="spellStart"/>
      <w:r w:rsidRPr="00116220">
        <w:rPr>
          <w:rStyle w:val="None"/>
          <w:rFonts w:ascii="Times New Roman" w:hAnsi="Times New Roman"/>
          <w:sz w:val="20"/>
          <w:szCs w:val="20"/>
          <w:lang w:val="en-US"/>
        </w:rPr>
        <w:t>crs</w:t>
      </w:r>
      <w:proofErr w:type="spellEnd"/>
      <w:r w:rsidRPr="00116220">
        <w:rPr>
          <w:rStyle w:val="None"/>
          <w:rFonts w:ascii="Times New Roman" w:hAnsi="Times New Roman"/>
          <w:sz w:val="20"/>
          <w:szCs w:val="20"/>
        </w:rPr>
        <w:t>/</w:t>
      </w:r>
      <w:r w:rsidRPr="00116220">
        <w:rPr>
          <w:rStyle w:val="None"/>
          <w:rFonts w:ascii="Times New Roman" w:hAnsi="Times New Roman"/>
          <w:sz w:val="20"/>
          <w:szCs w:val="20"/>
          <w:lang w:val="en-US"/>
        </w:rPr>
        <w:t>terror</w:t>
      </w:r>
      <w:r w:rsidRPr="00116220">
        <w:rPr>
          <w:rStyle w:val="None"/>
          <w:rFonts w:ascii="Times New Roman" w:hAnsi="Times New Roman"/>
          <w:sz w:val="20"/>
          <w:szCs w:val="20"/>
        </w:rPr>
        <w:t>/</w:t>
      </w:r>
      <w:r w:rsidRPr="00116220">
        <w:rPr>
          <w:rStyle w:val="None"/>
          <w:rFonts w:ascii="Times New Roman" w:hAnsi="Times New Roman"/>
          <w:sz w:val="20"/>
          <w:szCs w:val="20"/>
          <w:lang w:val="en-US"/>
        </w:rPr>
        <w:t>RL</w:t>
      </w:r>
      <w:r w:rsidRPr="00116220">
        <w:rPr>
          <w:rStyle w:val="None"/>
          <w:rFonts w:ascii="Times New Roman" w:hAnsi="Times New Roman"/>
          <w:sz w:val="20"/>
          <w:szCs w:val="20"/>
        </w:rPr>
        <w:t>34194.</w:t>
      </w:r>
      <w:proofErr w:type="spellStart"/>
      <w:r w:rsidRPr="00116220">
        <w:rPr>
          <w:rStyle w:val="None"/>
          <w:rFonts w:ascii="Times New Roman" w:hAnsi="Times New Roman"/>
          <w:sz w:val="20"/>
          <w:szCs w:val="20"/>
          <w:lang w:val="en-US"/>
        </w:rPr>
        <w:t>pdf</w:t>
      </w:r>
      <w:proofErr w:type="spellEnd"/>
      <w:r w:rsidRPr="00116220">
        <w:rPr>
          <w:rStyle w:val="None"/>
          <w:rFonts w:ascii="Times New Roman" w:hAnsi="Times New Roman"/>
          <w:sz w:val="20"/>
          <w:szCs w:val="20"/>
        </w:rPr>
        <w:t>. (Дата обращения 07.04.2018).</w:t>
      </w:r>
    </w:p>
  </w:footnote>
  <w:footnote w:id="145">
    <w:p w:rsidR="00B44B07" w:rsidRPr="00116220" w:rsidRDefault="00B44B07">
      <w:pPr>
        <w:pStyle w:val="Default"/>
        <w:jc w:val="both"/>
        <w:rPr>
          <w:rFonts w:hint="eastAsia"/>
          <w:sz w:val="20"/>
          <w:szCs w:val="20"/>
          <w:lang w:val="en-US"/>
        </w:rPr>
      </w:pPr>
      <w:r w:rsidRPr="00116220">
        <w:rPr>
          <w:rStyle w:val="None"/>
          <w:rFonts w:ascii="Times New Roman" w:eastAsia="Times New Roman" w:hAnsi="Times New Roman" w:cs="Times New Roman"/>
          <w:sz w:val="20"/>
          <w:szCs w:val="20"/>
          <w:vertAlign w:val="superscript"/>
          <w:lang w:val="en-US"/>
        </w:rPr>
        <w:footnoteRef/>
      </w:r>
      <w:r w:rsidRPr="00116220">
        <w:rPr>
          <w:rStyle w:val="None"/>
          <w:rFonts w:ascii="Times New Roman" w:hAnsi="Times New Roman"/>
          <w:sz w:val="20"/>
          <w:szCs w:val="20"/>
          <w:lang w:val="en-US"/>
        </w:rPr>
        <w:t xml:space="preserve"> </w:t>
      </w:r>
      <w:proofErr w:type="gramStart"/>
      <w:r w:rsidRPr="00116220">
        <w:rPr>
          <w:rStyle w:val="None"/>
          <w:rFonts w:ascii="Times New Roman" w:hAnsi="Times New Roman"/>
          <w:sz w:val="20"/>
          <w:szCs w:val="20"/>
          <w:lang w:val="en-US"/>
        </w:rPr>
        <w:t>J Joint Statement of the Second ASEAN-Russian Federation Summit.</w:t>
      </w:r>
      <w:proofErr w:type="gramEnd"/>
      <w:r w:rsidRPr="00116220">
        <w:rPr>
          <w:rStyle w:val="None"/>
          <w:rFonts w:ascii="Times New Roman" w:hAnsi="Times New Roman"/>
          <w:sz w:val="20"/>
          <w:szCs w:val="20"/>
          <w:lang w:val="en-US"/>
        </w:rPr>
        <w:t xml:space="preserve"> // </w:t>
      </w:r>
      <w:proofErr w:type="spellStart"/>
      <w:r w:rsidRPr="00116220">
        <w:rPr>
          <w:rStyle w:val="None"/>
          <w:rFonts w:ascii="Times New Roman" w:hAnsi="Times New Roman"/>
          <w:sz w:val="20"/>
          <w:szCs w:val="20"/>
          <w:lang w:val="en-US"/>
        </w:rPr>
        <w:t>Официальный</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сайт</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Президента</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России</w:t>
      </w:r>
      <w:proofErr w:type="spellEnd"/>
      <w:r w:rsidRPr="00116220">
        <w:rPr>
          <w:rStyle w:val="None"/>
          <w:rFonts w:ascii="Times New Roman" w:hAnsi="Times New Roman"/>
          <w:sz w:val="20"/>
          <w:szCs w:val="20"/>
          <w:lang w:val="en-US"/>
        </w:rPr>
        <w:t>. URL: http://en.kremlin.ru/supplement/761 (</w:t>
      </w:r>
      <w:proofErr w:type="spellStart"/>
      <w:r w:rsidRPr="00116220">
        <w:rPr>
          <w:rStyle w:val="None"/>
          <w:rFonts w:ascii="Times New Roman" w:hAnsi="Times New Roman"/>
          <w:sz w:val="20"/>
          <w:szCs w:val="20"/>
          <w:lang w:val="en-US"/>
        </w:rPr>
        <w:t>Дата</w:t>
      </w:r>
      <w:proofErr w:type="spellEnd"/>
      <w:r w:rsidRPr="00116220">
        <w:rPr>
          <w:rStyle w:val="None"/>
          <w:rFonts w:ascii="Times New Roman" w:hAnsi="Times New Roman"/>
          <w:sz w:val="20"/>
          <w:szCs w:val="20"/>
          <w:lang w:val="en-US"/>
        </w:rPr>
        <w:t xml:space="preserve"> </w:t>
      </w:r>
      <w:proofErr w:type="spellStart"/>
      <w:r w:rsidRPr="00116220">
        <w:rPr>
          <w:rStyle w:val="None"/>
          <w:rFonts w:ascii="Times New Roman" w:hAnsi="Times New Roman"/>
          <w:sz w:val="20"/>
          <w:szCs w:val="20"/>
          <w:lang w:val="en-US"/>
        </w:rPr>
        <w:t>обращения</w:t>
      </w:r>
      <w:proofErr w:type="spellEnd"/>
      <w:r w:rsidRPr="00116220">
        <w:rPr>
          <w:rStyle w:val="None"/>
          <w:rFonts w:ascii="Times New Roman" w:hAnsi="Times New Roman"/>
          <w:sz w:val="20"/>
          <w:szCs w:val="20"/>
          <w:lang w:val="en-US"/>
        </w:rPr>
        <w:t xml:space="preserve"> 17.04.2018).</w:t>
      </w:r>
    </w:p>
  </w:footnote>
  <w:footnote w:id="146">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lang w:val="en-US"/>
        </w:rPr>
        <w:t xml:space="preserve"> </w:t>
      </w:r>
      <w:r w:rsidRPr="00116220">
        <w:rPr>
          <w:rStyle w:val="None"/>
          <w:rFonts w:ascii="Times New Roman" w:hAnsi="Times New Roman"/>
          <w:sz w:val="20"/>
          <w:szCs w:val="20"/>
          <w:shd w:val="clear" w:color="auto" w:fill="FFFFFF"/>
          <w:lang w:val="de-DE"/>
        </w:rPr>
        <w:t xml:space="preserve">Heiner, H. Journal </w:t>
      </w:r>
      <w:proofErr w:type="spellStart"/>
      <w:r w:rsidRPr="00116220">
        <w:rPr>
          <w:rStyle w:val="None"/>
          <w:rFonts w:ascii="Times New Roman" w:hAnsi="Times New Roman"/>
          <w:sz w:val="20"/>
          <w:szCs w:val="20"/>
          <w:shd w:val="clear" w:color="auto" w:fill="FFFFFF"/>
          <w:lang w:val="de-DE"/>
        </w:rPr>
        <w:t>of</w:t>
      </w:r>
      <w:proofErr w:type="spellEnd"/>
      <w:r w:rsidRPr="00116220">
        <w:rPr>
          <w:rStyle w:val="None"/>
          <w:rFonts w:ascii="Times New Roman" w:hAnsi="Times New Roman"/>
          <w:sz w:val="20"/>
          <w:szCs w:val="20"/>
          <w:shd w:val="clear" w:color="auto" w:fill="FFFFFF"/>
          <w:lang w:val="de-DE"/>
        </w:rPr>
        <w:t xml:space="preserve"> </w:t>
      </w:r>
      <w:proofErr w:type="spellStart"/>
      <w:r w:rsidRPr="00116220">
        <w:rPr>
          <w:rStyle w:val="None"/>
          <w:rFonts w:ascii="Times New Roman" w:hAnsi="Times New Roman"/>
          <w:sz w:val="20"/>
          <w:szCs w:val="20"/>
          <w:shd w:val="clear" w:color="auto" w:fill="FFFFFF"/>
          <w:lang w:val="de-DE"/>
        </w:rPr>
        <w:t>the</w:t>
      </w:r>
      <w:proofErr w:type="spellEnd"/>
      <w:r w:rsidRPr="00116220">
        <w:rPr>
          <w:rStyle w:val="None"/>
          <w:rFonts w:ascii="Times New Roman" w:hAnsi="Times New Roman"/>
          <w:sz w:val="20"/>
          <w:szCs w:val="20"/>
          <w:shd w:val="clear" w:color="auto" w:fill="FFFFFF"/>
          <w:lang w:val="de-DE"/>
        </w:rPr>
        <w:t xml:space="preserve"> </w:t>
      </w:r>
      <w:proofErr w:type="spellStart"/>
      <w:r w:rsidRPr="00116220">
        <w:rPr>
          <w:rStyle w:val="None"/>
          <w:rFonts w:ascii="Times New Roman" w:hAnsi="Times New Roman"/>
          <w:sz w:val="20"/>
          <w:szCs w:val="20"/>
          <w:shd w:val="clear" w:color="auto" w:fill="FFFFFF"/>
          <w:lang w:val="de-DE"/>
        </w:rPr>
        <w:t>Asia</w:t>
      </w:r>
      <w:proofErr w:type="spellEnd"/>
      <w:r w:rsidRPr="00116220">
        <w:rPr>
          <w:rStyle w:val="None"/>
          <w:rFonts w:ascii="Times New Roman" w:hAnsi="Times New Roman"/>
          <w:sz w:val="20"/>
          <w:szCs w:val="20"/>
          <w:shd w:val="clear" w:color="auto" w:fill="FFFFFF"/>
          <w:lang w:val="de-DE"/>
        </w:rPr>
        <w:t xml:space="preserve"> Pacific </w:t>
      </w:r>
      <w:proofErr w:type="gramStart"/>
      <w:r w:rsidRPr="00116220">
        <w:rPr>
          <w:rStyle w:val="None"/>
          <w:rFonts w:ascii="Times New Roman" w:hAnsi="Times New Roman"/>
          <w:sz w:val="20"/>
          <w:szCs w:val="20"/>
          <w:shd w:val="clear" w:color="auto" w:fill="FFFFFF"/>
          <w:lang w:val="de-DE"/>
        </w:rPr>
        <w:t>Economy :</w:t>
      </w:r>
      <w:proofErr w:type="gramEnd"/>
      <w:r w:rsidRPr="00116220">
        <w:rPr>
          <w:rStyle w:val="None"/>
          <w:rFonts w:ascii="Times New Roman" w:hAnsi="Times New Roman"/>
          <w:sz w:val="20"/>
          <w:szCs w:val="20"/>
          <w:shd w:val="clear" w:color="auto" w:fill="FFFFFF"/>
          <w:lang w:val="de-DE"/>
        </w:rPr>
        <w:t xml:space="preserve"> ASEM </w:t>
      </w:r>
      <w:proofErr w:type="spellStart"/>
      <w:r w:rsidRPr="00116220">
        <w:rPr>
          <w:rStyle w:val="None"/>
          <w:rFonts w:ascii="Times New Roman" w:hAnsi="Times New Roman"/>
          <w:sz w:val="20"/>
          <w:szCs w:val="20"/>
          <w:shd w:val="clear" w:color="auto" w:fill="FFFFFF"/>
          <w:lang w:val="de-DE"/>
        </w:rPr>
        <w:t>and</w:t>
      </w:r>
      <w:proofErr w:type="spellEnd"/>
      <w:r w:rsidRPr="00116220">
        <w:rPr>
          <w:rStyle w:val="None"/>
          <w:rFonts w:ascii="Times New Roman" w:hAnsi="Times New Roman"/>
          <w:sz w:val="20"/>
          <w:szCs w:val="20"/>
          <w:shd w:val="clear" w:color="auto" w:fill="FFFFFF"/>
          <w:lang w:val="de-DE"/>
        </w:rPr>
        <w:t xml:space="preserve"> </w:t>
      </w:r>
      <w:proofErr w:type="spellStart"/>
      <w:r w:rsidRPr="00116220">
        <w:rPr>
          <w:rStyle w:val="None"/>
          <w:rFonts w:ascii="Times New Roman" w:hAnsi="Times New Roman"/>
          <w:sz w:val="20"/>
          <w:szCs w:val="20"/>
          <w:shd w:val="clear" w:color="auto" w:fill="FFFFFF"/>
          <w:lang w:val="de-DE"/>
        </w:rPr>
        <w:t>the</w:t>
      </w:r>
      <w:proofErr w:type="spellEnd"/>
      <w:r w:rsidRPr="00116220">
        <w:rPr>
          <w:rStyle w:val="None"/>
          <w:rFonts w:ascii="Times New Roman" w:hAnsi="Times New Roman"/>
          <w:sz w:val="20"/>
          <w:szCs w:val="20"/>
          <w:shd w:val="clear" w:color="auto" w:fill="FFFFFF"/>
          <w:lang w:val="de-DE"/>
        </w:rPr>
        <w:t xml:space="preserve"> </w:t>
      </w:r>
      <w:proofErr w:type="spellStart"/>
      <w:r w:rsidRPr="00116220">
        <w:rPr>
          <w:rStyle w:val="None"/>
          <w:rFonts w:ascii="Times New Roman" w:hAnsi="Times New Roman"/>
          <w:sz w:val="20"/>
          <w:szCs w:val="20"/>
          <w:shd w:val="clear" w:color="auto" w:fill="FFFFFF"/>
          <w:lang w:val="de-DE"/>
        </w:rPr>
        <w:t>construction</w:t>
      </w:r>
      <w:proofErr w:type="spellEnd"/>
      <w:r w:rsidRPr="00116220">
        <w:rPr>
          <w:rStyle w:val="None"/>
          <w:rFonts w:ascii="Times New Roman" w:hAnsi="Times New Roman"/>
          <w:sz w:val="20"/>
          <w:szCs w:val="20"/>
          <w:shd w:val="clear" w:color="auto" w:fill="FFFFFF"/>
          <w:lang w:val="de-DE"/>
        </w:rPr>
        <w:t xml:space="preserve"> </w:t>
      </w:r>
      <w:proofErr w:type="spellStart"/>
      <w:r w:rsidRPr="00116220">
        <w:rPr>
          <w:rStyle w:val="None"/>
          <w:rFonts w:ascii="Times New Roman" w:hAnsi="Times New Roman"/>
          <w:sz w:val="20"/>
          <w:szCs w:val="20"/>
          <w:shd w:val="clear" w:color="auto" w:fill="FFFFFF"/>
          <w:lang w:val="de-DE"/>
        </w:rPr>
        <w:t>of</w:t>
      </w:r>
      <w:proofErr w:type="spellEnd"/>
      <w:r w:rsidRPr="00116220">
        <w:rPr>
          <w:rStyle w:val="None"/>
          <w:rFonts w:ascii="Times New Roman" w:hAnsi="Times New Roman"/>
          <w:sz w:val="20"/>
          <w:szCs w:val="20"/>
          <w:shd w:val="clear" w:color="auto" w:fill="FFFFFF"/>
          <w:lang w:val="de-DE"/>
        </w:rPr>
        <w:t xml:space="preserve"> </w:t>
      </w:r>
      <w:proofErr w:type="spellStart"/>
      <w:r w:rsidRPr="00116220">
        <w:rPr>
          <w:rStyle w:val="None"/>
          <w:rFonts w:ascii="Times New Roman" w:hAnsi="Times New Roman"/>
          <w:sz w:val="20"/>
          <w:szCs w:val="20"/>
          <w:shd w:val="clear" w:color="auto" w:fill="FFFFFF"/>
          <w:lang w:val="de-DE"/>
        </w:rPr>
        <w:t>the</w:t>
      </w:r>
      <w:proofErr w:type="spellEnd"/>
      <w:r w:rsidRPr="00116220">
        <w:rPr>
          <w:rStyle w:val="None"/>
          <w:rFonts w:ascii="Times New Roman" w:hAnsi="Times New Roman"/>
          <w:sz w:val="20"/>
          <w:szCs w:val="20"/>
          <w:shd w:val="clear" w:color="auto" w:fill="FFFFFF"/>
          <w:lang w:val="de-DE"/>
        </w:rPr>
        <w:t xml:space="preserve"> New </w:t>
      </w:r>
      <w:proofErr w:type="spellStart"/>
      <w:r w:rsidRPr="00116220">
        <w:rPr>
          <w:rStyle w:val="None"/>
          <w:rFonts w:ascii="Times New Roman" w:hAnsi="Times New Roman"/>
          <w:sz w:val="20"/>
          <w:szCs w:val="20"/>
          <w:shd w:val="clear" w:color="auto" w:fill="FFFFFF"/>
          <w:lang w:val="de-DE"/>
        </w:rPr>
        <w:t>Triad</w:t>
      </w:r>
      <w:proofErr w:type="spellEnd"/>
      <w:r w:rsidRPr="00116220">
        <w:rPr>
          <w:rStyle w:val="None"/>
          <w:rFonts w:ascii="Times New Roman" w:hAnsi="Times New Roman"/>
          <w:sz w:val="20"/>
          <w:szCs w:val="20"/>
          <w:shd w:val="clear" w:color="auto" w:fill="FFFFFF"/>
          <w:lang w:val="de-DE"/>
        </w:rPr>
        <w:t>. // London - 2018. 212 p.</w:t>
      </w:r>
    </w:p>
  </w:footnote>
  <w:footnote w:id="147">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w:t>
      </w:r>
      <w:proofErr w:type="spellStart"/>
      <w:r w:rsidRPr="001810C7">
        <w:rPr>
          <w:rStyle w:val="None"/>
          <w:rFonts w:ascii="Times New Roman" w:hAnsi="Times New Roman"/>
          <w:sz w:val="20"/>
          <w:szCs w:val="20"/>
          <w:shd w:val="clear" w:color="auto" w:fill="FFFFFF"/>
        </w:rPr>
        <w:t>Колдунова</w:t>
      </w:r>
      <w:proofErr w:type="spellEnd"/>
      <w:r w:rsidRPr="001810C7">
        <w:rPr>
          <w:rStyle w:val="None"/>
          <w:rFonts w:ascii="Times New Roman" w:hAnsi="Times New Roman"/>
          <w:sz w:val="20"/>
          <w:szCs w:val="20"/>
          <w:shd w:val="clear" w:color="auto" w:fill="FFFFFF"/>
        </w:rPr>
        <w:t xml:space="preserve"> Е.В. Международная жизнь. Россия-АСЕАН 2010: Встречаемся в АСЕМ - теория и практика </w:t>
      </w:r>
      <w:proofErr w:type="spellStart"/>
      <w:r w:rsidRPr="001810C7">
        <w:rPr>
          <w:rStyle w:val="None"/>
          <w:rFonts w:ascii="Times New Roman" w:hAnsi="Times New Roman"/>
          <w:sz w:val="20"/>
          <w:szCs w:val="20"/>
          <w:shd w:val="clear" w:color="auto" w:fill="FFFFFF"/>
        </w:rPr>
        <w:t>трансрегиональных</w:t>
      </w:r>
      <w:proofErr w:type="spellEnd"/>
      <w:r w:rsidRPr="001810C7">
        <w:rPr>
          <w:rStyle w:val="None"/>
          <w:rFonts w:ascii="Times New Roman" w:hAnsi="Times New Roman"/>
          <w:sz w:val="20"/>
          <w:szCs w:val="20"/>
          <w:shd w:val="clear" w:color="auto" w:fill="FFFFFF"/>
        </w:rPr>
        <w:t xml:space="preserve"> отношений: памятка для России. - М. ИДВ РАН, 2011. – 133 с.</w:t>
      </w:r>
    </w:p>
  </w:footnote>
  <w:footnote w:id="148">
    <w:p w:rsidR="00B44B07" w:rsidRPr="001810C7" w:rsidRDefault="00B44B07">
      <w:pPr>
        <w:pStyle w:val="Default"/>
        <w:jc w:val="both"/>
        <w:rPr>
          <w:rFonts w:hint="eastAsia"/>
          <w:sz w:val="20"/>
          <w:szCs w:val="20"/>
          <w:lang w:val="en-US"/>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Медведев, Д. А. Россия – связующее звено // Правительство </w:t>
      </w:r>
      <w:proofErr w:type="gramStart"/>
      <w:r w:rsidRPr="001810C7">
        <w:rPr>
          <w:rStyle w:val="None"/>
          <w:rFonts w:ascii="Times New Roman" w:hAnsi="Times New Roman"/>
          <w:sz w:val="20"/>
          <w:szCs w:val="20"/>
        </w:rPr>
        <w:t>Российской</w:t>
      </w:r>
      <w:proofErr w:type="gramEnd"/>
      <w:r w:rsidRPr="001810C7">
        <w:rPr>
          <w:rStyle w:val="None"/>
          <w:rFonts w:ascii="Times New Roman" w:hAnsi="Times New Roman"/>
          <w:sz w:val="20"/>
          <w:szCs w:val="20"/>
        </w:rPr>
        <w:t xml:space="preserve"> </w:t>
      </w:r>
      <w:proofErr w:type="spellStart"/>
      <w:r w:rsidRPr="001810C7">
        <w:rPr>
          <w:rStyle w:val="None"/>
          <w:rFonts w:ascii="Times New Roman" w:hAnsi="Times New Roman"/>
          <w:sz w:val="20"/>
          <w:szCs w:val="20"/>
        </w:rPr>
        <w:t>Федераццц</w:t>
      </w:r>
      <w:proofErr w:type="spellEnd"/>
      <w:r w:rsidRPr="001810C7">
        <w:rPr>
          <w:rStyle w:val="None"/>
          <w:rFonts w:ascii="Times New Roman" w:hAnsi="Times New Roman"/>
          <w:sz w:val="20"/>
          <w:szCs w:val="20"/>
        </w:rPr>
        <w:t xml:space="preserve">.  </w:t>
      </w:r>
      <w:r w:rsidRPr="001810C7">
        <w:rPr>
          <w:rStyle w:val="None"/>
          <w:rFonts w:ascii="Times New Roman" w:hAnsi="Times New Roman"/>
          <w:sz w:val="20"/>
          <w:szCs w:val="20"/>
          <w:lang w:val="en-US"/>
        </w:rPr>
        <w:t>URL: http://government.ru/news/6355/ (</w:t>
      </w:r>
      <w:r w:rsidRPr="001810C7">
        <w:rPr>
          <w:rStyle w:val="None"/>
          <w:rFonts w:ascii="Times New Roman" w:hAnsi="Times New Roman"/>
          <w:sz w:val="20"/>
          <w:szCs w:val="20"/>
        </w:rPr>
        <w:t>Дата</w:t>
      </w:r>
      <w:r w:rsidRPr="001810C7">
        <w:rPr>
          <w:rStyle w:val="None"/>
          <w:rFonts w:ascii="Times New Roman" w:hAnsi="Times New Roman"/>
          <w:sz w:val="20"/>
          <w:szCs w:val="20"/>
          <w:lang w:val="en-US"/>
        </w:rPr>
        <w:t xml:space="preserve"> </w:t>
      </w:r>
      <w:r w:rsidRPr="001810C7">
        <w:rPr>
          <w:rStyle w:val="None"/>
          <w:rFonts w:ascii="Times New Roman" w:hAnsi="Times New Roman"/>
          <w:sz w:val="20"/>
          <w:szCs w:val="20"/>
        </w:rPr>
        <w:t>обращения</w:t>
      </w:r>
      <w:r w:rsidRPr="001810C7">
        <w:rPr>
          <w:rStyle w:val="None"/>
          <w:rFonts w:ascii="Times New Roman" w:hAnsi="Times New Roman"/>
          <w:sz w:val="20"/>
          <w:szCs w:val="20"/>
          <w:lang w:val="en-US"/>
        </w:rPr>
        <w:t xml:space="preserve"> 17.04.2018).</w:t>
      </w:r>
    </w:p>
  </w:footnote>
  <w:footnote w:id="149">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lang w:val="en-US"/>
        </w:rPr>
        <w:footnoteRef/>
      </w:r>
      <w:r w:rsidRPr="001810C7">
        <w:rPr>
          <w:rStyle w:val="None"/>
          <w:rFonts w:ascii="Times New Roman" w:hAnsi="Times New Roman"/>
          <w:sz w:val="20"/>
          <w:szCs w:val="20"/>
          <w:lang w:val="en-US"/>
        </w:rPr>
        <w:t xml:space="preserve"> ASEM9 - Final Chairman's Statement // ASEM. URL</w:t>
      </w:r>
      <w:r w:rsidRPr="001810C7">
        <w:rPr>
          <w:rStyle w:val="None"/>
          <w:rFonts w:ascii="Times New Roman" w:hAnsi="Times New Roman"/>
          <w:sz w:val="20"/>
          <w:szCs w:val="20"/>
        </w:rPr>
        <w:t xml:space="preserve">: </w:t>
      </w:r>
      <w:r w:rsidRPr="001810C7">
        <w:rPr>
          <w:rStyle w:val="None"/>
          <w:rFonts w:ascii="Times New Roman" w:hAnsi="Times New Roman"/>
          <w:sz w:val="20"/>
          <w:szCs w:val="20"/>
          <w:lang w:val="en-US"/>
        </w:rPr>
        <w:t>http</w:t>
      </w:r>
      <w:r w:rsidRPr="001810C7">
        <w:rPr>
          <w:rStyle w:val="None"/>
          <w:rFonts w:ascii="Times New Roman" w:hAnsi="Times New Roman"/>
          <w:sz w:val="20"/>
          <w:szCs w:val="20"/>
        </w:rPr>
        <w:t>://</w:t>
      </w:r>
      <w:r w:rsidRPr="001810C7">
        <w:rPr>
          <w:rStyle w:val="None"/>
          <w:rFonts w:ascii="Times New Roman" w:hAnsi="Times New Roman"/>
          <w:sz w:val="20"/>
          <w:szCs w:val="20"/>
          <w:lang w:val="en-US"/>
        </w:rPr>
        <w:t>www</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aseminfoboard</w:t>
      </w:r>
      <w:proofErr w:type="spellEnd"/>
      <w:r w:rsidRPr="001810C7">
        <w:rPr>
          <w:rStyle w:val="None"/>
          <w:rFonts w:ascii="Times New Roman" w:hAnsi="Times New Roman"/>
          <w:sz w:val="20"/>
          <w:szCs w:val="20"/>
        </w:rPr>
        <w:t>.</w:t>
      </w:r>
      <w:r w:rsidRPr="001810C7">
        <w:rPr>
          <w:rStyle w:val="None"/>
          <w:rFonts w:ascii="Times New Roman" w:hAnsi="Times New Roman"/>
          <w:sz w:val="20"/>
          <w:szCs w:val="20"/>
          <w:lang w:val="en-US"/>
        </w:rPr>
        <w:t>org</w:t>
      </w:r>
      <w:r w:rsidRPr="001810C7">
        <w:rPr>
          <w:rStyle w:val="None"/>
          <w:rFonts w:ascii="Times New Roman" w:hAnsi="Times New Roman"/>
          <w:sz w:val="20"/>
          <w:szCs w:val="20"/>
        </w:rPr>
        <w:t>/</w:t>
      </w:r>
      <w:r w:rsidRPr="001810C7">
        <w:rPr>
          <w:rStyle w:val="None"/>
          <w:rFonts w:ascii="Times New Roman" w:hAnsi="Times New Roman"/>
          <w:sz w:val="20"/>
          <w:szCs w:val="20"/>
          <w:lang w:val="en-US"/>
        </w:rPr>
        <w:t>sites</w:t>
      </w:r>
      <w:r w:rsidRPr="001810C7">
        <w:rPr>
          <w:rStyle w:val="None"/>
          <w:rFonts w:ascii="Times New Roman" w:hAnsi="Times New Roman"/>
          <w:sz w:val="20"/>
          <w:szCs w:val="20"/>
        </w:rPr>
        <w:t>/</w:t>
      </w:r>
      <w:r w:rsidRPr="001810C7">
        <w:rPr>
          <w:rStyle w:val="None"/>
          <w:rFonts w:ascii="Times New Roman" w:hAnsi="Times New Roman"/>
          <w:sz w:val="20"/>
          <w:szCs w:val="20"/>
          <w:lang w:val="en-US"/>
        </w:rPr>
        <w:t>default</w:t>
      </w:r>
      <w:r w:rsidRPr="001810C7">
        <w:rPr>
          <w:rStyle w:val="None"/>
          <w:rFonts w:ascii="Times New Roman" w:hAnsi="Times New Roman"/>
          <w:sz w:val="20"/>
          <w:szCs w:val="20"/>
        </w:rPr>
        <w:t>/</w:t>
      </w:r>
      <w:r w:rsidRPr="001810C7">
        <w:rPr>
          <w:rStyle w:val="None"/>
          <w:rFonts w:ascii="Times New Roman" w:hAnsi="Times New Roman"/>
          <w:sz w:val="20"/>
          <w:szCs w:val="20"/>
          <w:lang w:val="en-US"/>
        </w:rPr>
        <w:t>files</w:t>
      </w:r>
      <w:r w:rsidRPr="001810C7">
        <w:rPr>
          <w:rStyle w:val="None"/>
          <w:rFonts w:ascii="Times New Roman" w:hAnsi="Times New Roman"/>
          <w:sz w:val="20"/>
          <w:szCs w:val="20"/>
        </w:rPr>
        <w:t>/</w:t>
      </w:r>
      <w:r w:rsidRPr="001810C7">
        <w:rPr>
          <w:rStyle w:val="None"/>
          <w:rFonts w:ascii="Times New Roman" w:hAnsi="Times New Roman"/>
          <w:sz w:val="20"/>
          <w:szCs w:val="20"/>
          <w:lang w:val="en-US"/>
        </w:rPr>
        <w:t>documents</w:t>
      </w:r>
      <w:r w:rsidRPr="001810C7">
        <w:rPr>
          <w:rStyle w:val="None"/>
          <w:rFonts w:ascii="Times New Roman" w:hAnsi="Times New Roman"/>
          <w:sz w:val="20"/>
          <w:szCs w:val="20"/>
        </w:rPr>
        <w:t>/2012_-_</w:t>
      </w:r>
      <w:r w:rsidRPr="001810C7">
        <w:rPr>
          <w:rStyle w:val="None"/>
          <w:rFonts w:ascii="Times New Roman" w:hAnsi="Times New Roman"/>
          <w:sz w:val="20"/>
          <w:szCs w:val="20"/>
          <w:lang w:val="en-US"/>
        </w:rPr>
        <w:t>ASEM</w:t>
      </w:r>
      <w:r w:rsidRPr="001810C7">
        <w:rPr>
          <w:rStyle w:val="None"/>
          <w:rFonts w:ascii="Times New Roman" w:hAnsi="Times New Roman"/>
          <w:sz w:val="20"/>
          <w:szCs w:val="20"/>
        </w:rPr>
        <w:t>9_-_</w:t>
      </w:r>
      <w:proofErr w:type="spellStart"/>
      <w:r w:rsidRPr="001810C7">
        <w:rPr>
          <w:rStyle w:val="None"/>
          <w:rFonts w:ascii="Times New Roman" w:hAnsi="Times New Roman"/>
          <w:sz w:val="20"/>
          <w:szCs w:val="20"/>
          <w:lang w:val="en-US"/>
        </w:rPr>
        <w:t>Chairmans</w:t>
      </w:r>
      <w:proofErr w:type="spellEnd"/>
      <w:r w:rsidRPr="001810C7">
        <w:rPr>
          <w:rStyle w:val="None"/>
          <w:rFonts w:ascii="Times New Roman" w:hAnsi="Times New Roman"/>
          <w:sz w:val="20"/>
          <w:szCs w:val="20"/>
        </w:rPr>
        <w:t>_</w:t>
      </w:r>
      <w:r w:rsidRPr="001810C7">
        <w:rPr>
          <w:rStyle w:val="None"/>
          <w:rFonts w:ascii="Times New Roman" w:hAnsi="Times New Roman"/>
          <w:sz w:val="20"/>
          <w:szCs w:val="20"/>
          <w:lang w:val="en-US"/>
        </w:rPr>
        <w:t>Statement</w:t>
      </w:r>
      <w:r w:rsidRPr="001810C7">
        <w:rPr>
          <w:rStyle w:val="None"/>
          <w:rFonts w:ascii="Times New Roman" w:hAnsi="Times New Roman"/>
          <w:sz w:val="20"/>
          <w:szCs w:val="20"/>
        </w:rPr>
        <w:t>_</w:t>
      </w:r>
      <w:r w:rsidRPr="001810C7">
        <w:rPr>
          <w:rStyle w:val="None"/>
          <w:rFonts w:ascii="Times New Roman" w:hAnsi="Times New Roman"/>
          <w:sz w:val="20"/>
          <w:szCs w:val="20"/>
          <w:lang w:val="en-US"/>
        </w:rPr>
        <w:t>and</w:t>
      </w:r>
      <w:r w:rsidRPr="001810C7">
        <w:rPr>
          <w:rStyle w:val="None"/>
          <w:rFonts w:ascii="Times New Roman" w:hAnsi="Times New Roman"/>
          <w:sz w:val="20"/>
          <w:szCs w:val="20"/>
        </w:rPr>
        <w:t>_</w:t>
      </w:r>
      <w:r w:rsidRPr="001810C7">
        <w:rPr>
          <w:rStyle w:val="None"/>
          <w:rFonts w:ascii="Times New Roman" w:hAnsi="Times New Roman"/>
          <w:sz w:val="20"/>
          <w:szCs w:val="20"/>
          <w:lang w:val="en-US"/>
        </w:rPr>
        <w:t>Annexes</w:t>
      </w:r>
      <w:r w:rsidRPr="001810C7">
        <w:rPr>
          <w:rStyle w:val="None"/>
          <w:rFonts w:ascii="Times New Roman" w:hAnsi="Times New Roman"/>
          <w:sz w:val="20"/>
          <w:szCs w:val="20"/>
        </w:rPr>
        <w:t>.</w:t>
      </w:r>
      <w:proofErr w:type="spellStart"/>
      <w:r w:rsidRPr="001810C7">
        <w:rPr>
          <w:rStyle w:val="None"/>
          <w:rFonts w:ascii="Times New Roman" w:hAnsi="Times New Roman"/>
          <w:sz w:val="20"/>
          <w:szCs w:val="20"/>
          <w:lang w:val="en-US"/>
        </w:rPr>
        <w:t>pdf</w:t>
      </w:r>
      <w:proofErr w:type="spellEnd"/>
      <w:r w:rsidRPr="001810C7">
        <w:rPr>
          <w:rStyle w:val="None"/>
          <w:rFonts w:ascii="Times New Roman" w:hAnsi="Times New Roman"/>
          <w:sz w:val="20"/>
          <w:szCs w:val="20"/>
        </w:rPr>
        <w:t xml:space="preserve"> (Дата обращения 27.04.2018).</w:t>
      </w:r>
    </w:p>
  </w:footnote>
  <w:footnote w:id="150">
    <w:p w:rsidR="00B44B07" w:rsidRPr="008F489C" w:rsidRDefault="00B44B07">
      <w:pPr>
        <w:pStyle w:val="Default"/>
        <w:jc w:val="both"/>
        <w:rPr>
          <w:rFonts w:hint="eastAsia"/>
          <w:lang w:val="en-US"/>
        </w:rPr>
      </w:pPr>
      <w:r w:rsidRPr="001810C7">
        <w:rPr>
          <w:rStyle w:val="None"/>
          <w:rFonts w:ascii="Times New Roman" w:eastAsia="Times New Roman" w:hAnsi="Times New Roman" w:cs="Times New Roman"/>
          <w:sz w:val="20"/>
          <w:szCs w:val="20"/>
          <w:vertAlign w:val="superscript"/>
          <w:lang w:val="en-US"/>
        </w:rPr>
        <w:footnoteRef/>
      </w:r>
      <w:r w:rsidRPr="001810C7">
        <w:rPr>
          <w:rStyle w:val="None"/>
          <w:rFonts w:ascii="Times New Roman" w:hAnsi="Times New Roman"/>
          <w:sz w:val="20"/>
          <w:szCs w:val="20"/>
          <w:lang w:val="en-US"/>
        </w:rPr>
        <w:t xml:space="preserve"> </w:t>
      </w:r>
      <w:proofErr w:type="spellStart"/>
      <w:r w:rsidRPr="001810C7">
        <w:rPr>
          <w:rStyle w:val="None"/>
          <w:rFonts w:ascii="Times New Roman" w:hAnsi="Times New Roman"/>
          <w:sz w:val="20"/>
          <w:szCs w:val="20"/>
          <w:shd w:val="clear" w:color="auto" w:fill="FFFFFF"/>
          <w:lang w:val="en-US"/>
        </w:rPr>
        <w:t>Rupanichakit</w:t>
      </w:r>
      <w:proofErr w:type="spellEnd"/>
      <w:r w:rsidRPr="001810C7">
        <w:rPr>
          <w:rStyle w:val="None"/>
          <w:rFonts w:ascii="Times New Roman" w:hAnsi="Times New Roman"/>
          <w:sz w:val="20"/>
          <w:szCs w:val="20"/>
          <w:shd w:val="clear" w:color="auto" w:fill="FFFFFF"/>
          <w:lang w:val="en-US"/>
        </w:rPr>
        <w:t xml:space="preserve">, P. East Asia on a road toward a community, Bangkok: </w:t>
      </w:r>
      <w:proofErr w:type="spellStart"/>
      <w:r w:rsidRPr="001810C7">
        <w:rPr>
          <w:rStyle w:val="None"/>
          <w:rFonts w:ascii="Times New Roman" w:hAnsi="Times New Roman"/>
          <w:sz w:val="20"/>
          <w:szCs w:val="20"/>
          <w:shd w:val="clear" w:color="auto" w:fill="FFFFFF"/>
          <w:lang w:val="en-US"/>
        </w:rPr>
        <w:t>Thammasat</w:t>
      </w:r>
      <w:proofErr w:type="spellEnd"/>
      <w:r w:rsidRPr="001810C7">
        <w:rPr>
          <w:rStyle w:val="None"/>
          <w:rFonts w:ascii="Times New Roman" w:hAnsi="Times New Roman"/>
          <w:sz w:val="20"/>
          <w:szCs w:val="20"/>
          <w:shd w:val="clear" w:color="auto" w:fill="FFFFFF"/>
          <w:lang w:val="en-US"/>
        </w:rPr>
        <w:t xml:space="preserve"> Printing House, 2010. </w:t>
      </w:r>
      <w:proofErr w:type="gramStart"/>
      <w:r w:rsidRPr="001810C7">
        <w:rPr>
          <w:rStyle w:val="None"/>
          <w:rFonts w:ascii="Times New Roman" w:hAnsi="Times New Roman"/>
          <w:sz w:val="20"/>
          <w:szCs w:val="20"/>
          <w:shd w:val="clear" w:color="auto" w:fill="FFFFFF"/>
          <w:lang w:val="en-US"/>
        </w:rPr>
        <w:t>393 p.</w:t>
      </w:r>
      <w:proofErr w:type="gramEnd"/>
    </w:p>
  </w:footnote>
  <w:footnote w:id="151">
    <w:p w:rsidR="00B44B07" w:rsidRPr="001810C7" w:rsidRDefault="00B44B07">
      <w:pPr>
        <w:pStyle w:val="Default"/>
        <w:jc w:val="both"/>
        <w:rPr>
          <w:rFonts w:hint="eastAsia"/>
          <w:sz w:val="20"/>
          <w:szCs w:val="20"/>
          <w:lang w:val="en-US"/>
        </w:rPr>
      </w:pPr>
      <w:r w:rsidRPr="001810C7">
        <w:rPr>
          <w:rStyle w:val="None"/>
          <w:rFonts w:ascii="Times New Roman" w:eastAsia="Times New Roman" w:hAnsi="Times New Roman" w:cs="Times New Roman"/>
          <w:sz w:val="20"/>
          <w:szCs w:val="20"/>
          <w:vertAlign w:val="superscript"/>
          <w:lang w:val="en-US"/>
        </w:rPr>
        <w:footnoteRef/>
      </w:r>
      <w:r w:rsidRPr="001810C7">
        <w:rPr>
          <w:rStyle w:val="None"/>
          <w:rFonts w:ascii="Times New Roman" w:hAnsi="Times New Roman"/>
          <w:sz w:val="20"/>
          <w:szCs w:val="20"/>
          <w:lang w:val="en-US"/>
        </w:rPr>
        <w:t xml:space="preserve"> </w:t>
      </w:r>
      <w:proofErr w:type="gramStart"/>
      <w:r w:rsidRPr="001810C7">
        <w:rPr>
          <w:rStyle w:val="None"/>
          <w:rFonts w:ascii="Times New Roman" w:hAnsi="Times New Roman"/>
          <w:sz w:val="20"/>
          <w:szCs w:val="20"/>
          <w:lang w:val="en-US"/>
        </w:rPr>
        <w:t>The Outcomes of the East Asia Summit on 19 November 2011 in Bali, Indonesia.</w:t>
      </w:r>
      <w:proofErr w:type="gramEnd"/>
      <w:r w:rsidRPr="001810C7">
        <w:rPr>
          <w:rStyle w:val="None"/>
          <w:rFonts w:ascii="Times New Roman" w:hAnsi="Times New Roman"/>
          <w:sz w:val="20"/>
          <w:szCs w:val="20"/>
          <w:lang w:val="en-US"/>
        </w:rPr>
        <w:t xml:space="preserve"> Declaration of the East Asia Summit on the Principles for Mutually Beneficial Relations URL: http://www.mofa.go.jp/region/asia-paci/eas/pdfs/declaration_1111_2.pdf (</w:t>
      </w:r>
      <w:proofErr w:type="spellStart"/>
      <w:r w:rsidRPr="001810C7">
        <w:rPr>
          <w:rStyle w:val="None"/>
          <w:rFonts w:ascii="Times New Roman" w:hAnsi="Times New Roman"/>
          <w:sz w:val="20"/>
          <w:szCs w:val="20"/>
          <w:lang w:val="en-US"/>
        </w:rPr>
        <w:t>Дата</w:t>
      </w:r>
      <w:proofErr w:type="spellEnd"/>
      <w:r w:rsidRPr="001810C7">
        <w:rPr>
          <w:rStyle w:val="None"/>
          <w:rFonts w:ascii="Times New Roman" w:hAnsi="Times New Roman"/>
          <w:sz w:val="20"/>
          <w:szCs w:val="20"/>
          <w:lang w:val="en-US"/>
        </w:rPr>
        <w:t xml:space="preserve"> </w:t>
      </w:r>
      <w:proofErr w:type="spellStart"/>
      <w:r w:rsidRPr="001810C7">
        <w:rPr>
          <w:rStyle w:val="None"/>
          <w:rFonts w:ascii="Times New Roman" w:hAnsi="Times New Roman"/>
          <w:sz w:val="20"/>
          <w:szCs w:val="20"/>
          <w:lang w:val="en-US"/>
        </w:rPr>
        <w:t>обращения</w:t>
      </w:r>
      <w:proofErr w:type="spellEnd"/>
      <w:r w:rsidRPr="001810C7">
        <w:rPr>
          <w:rStyle w:val="None"/>
          <w:rFonts w:ascii="Times New Roman" w:hAnsi="Times New Roman"/>
          <w:sz w:val="20"/>
          <w:szCs w:val="20"/>
          <w:lang w:val="en-US"/>
        </w:rPr>
        <w:t xml:space="preserve"> 17.04.2018).</w:t>
      </w:r>
    </w:p>
  </w:footnote>
  <w:footnote w:id="152">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АСЕАН надеется на большую активность РФ в работе будущих саммитов ВАС // РИА Новости. 20.11.2012. URL:  https://ria.ru/world/20121120/911389650.html (Дата обращения 07.02.2018).</w:t>
      </w:r>
    </w:p>
  </w:footnote>
  <w:footnote w:id="153">
    <w:p w:rsidR="00B44B07" w:rsidRDefault="00B44B07">
      <w:pPr>
        <w:pStyle w:val="Default"/>
        <w:jc w:val="both"/>
        <w:rPr>
          <w:rFonts w:hint="eastAsia"/>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АСЕАН надеется на большую активность РФ в работе будущих саммитов ВАС // РИА Новости. 20.11.2012. URL:  https://ria.ru/world/20121120/911389650.html (Дата обращения 07.02.2018).</w:t>
      </w:r>
    </w:p>
  </w:footnote>
  <w:footnote w:id="154">
    <w:p w:rsidR="00B44B07" w:rsidRPr="001810C7" w:rsidRDefault="00B44B07">
      <w:pPr>
        <w:pStyle w:val="Default"/>
        <w:jc w:val="both"/>
        <w:rPr>
          <w:rFonts w:hint="eastAsia"/>
          <w:sz w:val="20"/>
          <w:szCs w:val="20"/>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w:t>
      </w:r>
      <w:r w:rsidRPr="001810C7">
        <w:rPr>
          <w:rStyle w:val="None"/>
          <w:rFonts w:ascii="Times New Roman" w:hAnsi="Times New Roman"/>
          <w:sz w:val="20"/>
          <w:szCs w:val="20"/>
          <w:shd w:val="clear" w:color="auto" w:fill="FFFFFF"/>
        </w:rPr>
        <w:t xml:space="preserve">Тригубенко, М. «Состоится ли российский прорыв в АСЕАН?» Проблемы Дальнего Востока. М. ИДВ РАН - 2016. – </w:t>
      </w:r>
      <w:r>
        <w:rPr>
          <w:rStyle w:val="None"/>
          <w:rFonts w:ascii="Times New Roman" w:hAnsi="Times New Roman"/>
          <w:sz w:val="20"/>
          <w:szCs w:val="20"/>
          <w:shd w:val="clear" w:color="auto" w:fill="FFFFFF"/>
        </w:rPr>
        <w:t>С.</w:t>
      </w:r>
      <w:r w:rsidRPr="001810C7">
        <w:rPr>
          <w:rStyle w:val="None"/>
          <w:rFonts w:ascii="Times New Roman" w:hAnsi="Times New Roman"/>
          <w:sz w:val="20"/>
          <w:szCs w:val="20"/>
          <w:shd w:val="clear" w:color="auto" w:fill="FFFFFF"/>
        </w:rPr>
        <w:t>195.</w:t>
      </w:r>
    </w:p>
  </w:footnote>
  <w:footnote w:id="155">
    <w:p w:rsidR="00B44B07" w:rsidRDefault="00B44B07">
      <w:pPr>
        <w:pStyle w:val="Default"/>
        <w:jc w:val="both"/>
        <w:rPr>
          <w:rFonts w:hint="eastAsia"/>
        </w:rPr>
      </w:pPr>
      <w:r w:rsidRPr="001810C7">
        <w:rPr>
          <w:rStyle w:val="None"/>
          <w:rFonts w:ascii="Times New Roman" w:eastAsia="Times New Roman" w:hAnsi="Times New Roman" w:cs="Times New Roman"/>
          <w:sz w:val="20"/>
          <w:szCs w:val="20"/>
          <w:vertAlign w:val="superscript"/>
        </w:rPr>
        <w:footnoteRef/>
      </w:r>
      <w:r w:rsidRPr="001810C7">
        <w:rPr>
          <w:rStyle w:val="None"/>
          <w:rFonts w:ascii="Times New Roman" w:hAnsi="Times New Roman"/>
          <w:sz w:val="20"/>
          <w:szCs w:val="20"/>
        </w:rPr>
        <w:t xml:space="preserve"> </w:t>
      </w:r>
      <w:proofErr w:type="spellStart"/>
      <w:r w:rsidRPr="001810C7">
        <w:rPr>
          <w:rStyle w:val="None"/>
          <w:rFonts w:ascii="Times New Roman" w:hAnsi="Times New Roman"/>
          <w:sz w:val="20"/>
          <w:szCs w:val="20"/>
          <w:shd w:val="clear" w:color="auto" w:fill="FFFFFF"/>
        </w:rPr>
        <w:t>Канаев</w:t>
      </w:r>
      <w:proofErr w:type="spellEnd"/>
      <w:r w:rsidRPr="001810C7">
        <w:rPr>
          <w:rStyle w:val="None"/>
          <w:rFonts w:ascii="Times New Roman" w:hAnsi="Times New Roman"/>
          <w:sz w:val="20"/>
          <w:szCs w:val="20"/>
          <w:shd w:val="clear" w:color="auto" w:fill="FFFFFF"/>
        </w:rPr>
        <w:t xml:space="preserve">, Е. АСЕАН и Россия: отношения после холодной войны. М. ИДВ РАН, 2004. –  </w:t>
      </w:r>
      <w:r>
        <w:rPr>
          <w:rStyle w:val="None"/>
          <w:rFonts w:ascii="Times New Roman" w:hAnsi="Times New Roman"/>
          <w:sz w:val="20"/>
          <w:szCs w:val="20"/>
          <w:shd w:val="clear" w:color="auto" w:fill="FFFFFF"/>
        </w:rPr>
        <w:t>С.</w:t>
      </w:r>
      <w:r w:rsidRPr="001810C7">
        <w:rPr>
          <w:rStyle w:val="None"/>
          <w:rFonts w:ascii="Times New Roman" w:hAnsi="Times New Roman"/>
          <w:sz w:val="20"/>
          <w:szCs w:val="20"/>
          <w:shd w:val="clear" w:color="auto" w:fill="FFFFFF"/>
        </w:rPr>
        <w:t>174.</w:t>
      </w:r>
    </w:p>
  </w:footnote>
  <w:footnote w:id="15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proofErr w:type="gramStart"/>
      <w:r w:rsidRPr="00116220">
        <w:rPr>
          <w:rStyle w:val="None"/>
          <w:rFonts w:ascii="Times New Roman" w:hAnsi="Times New Roman"/>
          <w:sz w:val="20"/>
          <w:szCs w:val="20"/>
          <w:shd w:val="clear" w:color="auto" w:fill="FFFFFF"/>
        </w:rPr>
        <w:t>Сумский</w:t>
      </w:r>
      <w:proofErr w:type="gramEnd"/>
      <w:r w:rsidRPr="00116220">
        <w:rPr>
          <w:rStyle w:val="None"/>
          <w:rFonts w:ascii="Times New Roman" w:hAnsi="Times New Roman"/>
          <w:sz w:val="20"/>
          <w:szCs w:val="20"/>
          <w:shd w:val="clear" w:color="auto" w:fill="FFFFFF"/>
        </w:rPr>
        <w:t>, В.В., Почему нас не было в ВАС и почему теперь нас туда зовут? М. ИДВ РАН, 2014. – С. 141.</w:t>
      </w:r>
    </w:p>
  </w:footnote>
  <w:footnote w:id="15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w:t>
      </w:r>
      <w:r w:rsidRPr="00116220">
        <w:rPr>
          <w:rStyle w:val="None"/>
          <w:rFonts w:ascii="Times New Roman" w:hAnsi="Times New Roman"/>
          <w:sz w:val="20"/>
          <w:szCs w:val="20"/>
          <w:shd w:val="clear" w:color="auto" w:fill="FFFFFF"/>
        </w:rPr>
        <w:t>Тригубенко, М. «Состоится ли российский прорыв в АСЕАН?» Проблемы Дальнего Востока. М. ИДВ РАН - 2016. – С.195.</w:t>
      </w:r>
    </w:p>
  </w:footnote>
  <w:footnote w:id="158">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Воронин, А.С., АСЕАН: ответ на вызовы глобализации. М. ИДВ РАН, 2009. – С.151.</w:t>
      </w:r>
    </w:p>
  </w:footnote>
  <w:footnote w:id="159">
    <w:p w:rsidR="00B44B07" w:rsidRDefault="00B44B07">
      <w:pPr>
        <w:pStyle w:val="Default"/>
        <w:jc w:val="both"/>
        <w:rPr>
          <w:rFonts w:hint="eastAsia"/>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Воронин А.С., Усов И.В. Отношения России и АСЕАН: модернизация – путь к успеху  М. ИДВ РАН, 2009. – С.199.</w:t>
      </w:r>
    </w:p>
  </w:footnote>
  <w:footnote w:id="160">
    <w:p w:rsidR="00B44B07" w:rsidRPr="008F489C" w:rsidRDefault="00B44B07">
      <w:pPr>
        <w:pStyle w:val="Default"/>
        <w:jc w:val="both"/>
        <w:rPr>
          <w:rFonts w:hint="eastAsia"/>
          <w:lang w:val="en-US"/>
        </w:rPr>
      </w:pPr>
      <w:r>
        <w:rPr>
          <w:rStyle w:val="None"/>
          <w:rFonts w:ascii="Times New Roman" w:eastAsia="Times New Roman" w:hAnsi="Times New Roman" w:cs="Times New Roman"/>
          <w:sz w:val="24"/>
          <w:szCs w:val="24"/>
          <w:vertAlign w:val="superscript"/>
        </w:rPr>
        <w:footnoteRef/>
      </w:r>
      <w:r>
        <w:rPr>
          <w:rStyle w:val="None"/>
          <w:rFonts w:ascii="Times New Roman" w:hAnsi="Times New Roman"/>
          <w:sz w:val="20"/>
          <w:szCs w:val="20"/>
          <w:lang w:val="en-US"/>
        </w:rPr>
        <w:t xml:space="preserve"> </w:t>
      </w:r>
      <w:proofErr w:type="spellStart"/>
      <w:proofErr w:type="gramStart"/>
      <w:r>
        <w:rPr>
          <w:rStyle w:val="None"/>
          <w:rFonts w:ascii="Times New Roman" w:hAnsi="Times New Roman"/>
          <w:sz w:val="20"/>
          <w:szCs w:val="20"/>
          <w:shd w:val="clear" w:color="auto" w:fill="FFFFFF"/>
          <w:lang w:val="en-US"/>
        </w:rPr>
        <w:t>Amirov</w:t>
      </w:r>
      <w:proofErr w:type="spellEnd"/>
      <w:r>
        <w:rPr>
          <w:rStyle w:val="None"/>
          <w:rFonts w:ascii="Times New Roman" w:hAnsi="Times New Roman"/>
          <w:sz w:val="20"/>
          <w:szCs w:val="20"/>
          <w:shd w:val="clear" w:color="auto" w:fill="FFFFFF"/>
          <w:lang w:val="en-US"/>
        </w:rPr>
        <w:t>, V. Current State of Russia-ASEAN Trade and Economic Relations.</w:t>
      </w:r>
      <w:proofErr w:type="gramEnd"/>
      <w:r>
        <w:rPr>
          <w:rStyle w:val="None"/>
          <w:rFonts w:ascii="Times New Roman" w:hAnsi="Times New Roman"/>
          <w:sz w:val="20"/>
          <w:szCs w:val="20"/>
          <w:shd w:val="clear" w:color="auto" w:fill="FFFFFF"/>
          <w:lang w:val="en-US"/>
        </w:rPr>
        <w:t xml:space="preserve"> М. ИДВ РАН, 2006. </w:t>
      </w:r>
      <w:proofErr w:type="gramStart"/>
      <w:r>
        <w:rPr>
          <w:rStyle w:val="None"/>
          <w:rFonts w:ascii="Times New Roman" w:hAnsi="Times New Roman"/>
          <w:sz w:val="20"/>
          <w:szCs w:val="20"/>
          <w:shd w:val="clear" w:color="auto" w:fill="FFFFFF"/>
          <w:lang w:val="en-US"/>
        </w:rPr>
        <w:t>176 p.</w:t>
      </w:r>
      <w:proofErr w:type="gramEnd"/>
    </w:p>
  </w:footnote>
  <w:footnote w:id="161">
    <w:p w:rsidR="00B44B07" w:rsidRPr="006D0CA7" w:rsidRDefault="00B44B07">
      <w:pPr>
        <w:pStyle w:val="Default"/>
        <w:jc w:val="both"/>
        <w:rPr>
          <w:rFonts w:hint="eastAsia"/>
          <w:sz w:val="20"/>
          <w:szCs w:val="20"/>
          <w:lang w:val="en-US"/>
        </w:rPr>
      </w:pPr>
      <w:r w:rsidRPr="006D0CA7">
        <w:rPr>
          <w:rStyle w:val="None"/>
          <w:rFonts w:ascii="Times New Roman" w:eastAsia="Times New Roman" w:hAnsi="Times New Roman" w:cs="Times New Roman"/>
          <w:sz w:val="20"/>
          <w:szCs w:val="20"/>
          <w:vertAlign w:val="superscript"/>
          <w:lang w:val="en-US"/>
        </w:rPr>
        <w:footnoteRef/>
      </w:r>
      <w:r w:rsidRPr="006D0CA7">
        <w:rPr>
          <w:rStyle w:val="None"/>
          <w:rFonts w:ascii="Times New Roman" w:hAnsi="Times New Roman"/>
          <w:sz w:val="20"/>
          <w:szCs w:val="20"/>
          <w:lang w:val="en-US"/>
        </w:rPr>
        <w:t xml:space="preserve">Regional Comprehensive Economic Partnership // ASEAN. 04.11.2001. URL: http://www.asean.org/storage/images/2015/October/outreach-document/Edited%20RCEP.pdf. </w:t>
      </w:r>
      <w:proofErr w:type="gramStart"/>
      <w:r w:rsidRPr="006D0CA7">
        <w:rPr>
          <w:rStyle w:val="None"/>
          <w:rFonts w:ascii="Times New Roman" w:hAnsi="Times New Roman"/>
          <w:sz w:val="20"/>
          <w:szCs w:val="20"/>
          <w:lang w:val="en-US"/>
        </w:rPr>
        <w:t>(</w:t>
      </w:r>
      <w:proofErr w:type="spellStart"/>
      <w:r w:rsidRPr="006D0CA7">
        <w:rPr>
          <w:rStyle w:val="None"/>
          <w:rFonts w:ascii="Times New Roman" w:hAnsi="Times New Roman"/>
          <w:sz w:val="20"/>
          <w:szCs w:val="20"/>
          <w:lang w:val="en-US"/>
        </w:rPr>
        <w:t>Дата</w:t>
      </w:r>
      <w:proofErr w:type="spellEnd"/>
      <w:r w:rsidRPr="006D0CA7">
        <w:rPr>
          <w:rStyle w:val="None"/>
          <w:rFonts w:ascii="Times New Roman" w:hAnsi="Times New Roman"/>
          <w:sz w:val="20"/>
          <w:szCs w:val="20"/>
          <w:lang w:val="en-US"/>
        </w:rPr>
        <w:t xml:space="preserve"> </w:t>
      </w:r>
      <w:proofErr w:type="spellStart"/>
      <w:r w:rsidRPr="006D0CA7">
        <w:rPr>
          <w:rStyle w:val="None"/>
          <w:rFonts w:ascii="Times New Roman" w:hAnsi="Times New Roman"/>
          <w:sz w:val="20"/>
          <w:szCs w:val="20"/>
          <w:lang w:val="en-US"/>
        </w:rPr>
        <w:t>обращения</w:t>
      </w:r>
      <w:proofErr w:type="spellEnd"/>
      <w:r w:rsidRPr="006D0CA7">
        <w:rPr>
          <w:rStyle w:val="None"/>
          <w:rFonts w:ascii="Times New Roman" w:hAnsi="Times New Roman"/>
          <w:sz w:val="20"/>
          <w:szCs w:val="20"/>
          <w:lang w:val="en-US"/>
        </w:rPr>
        <w:t xml:space="preserve"> 12.04.2018).</w:t>
      </w:r>
      <w:proofErr w:type="gramEnd"/>
    </w:p>
  </w:footnote>
  <w:footnote w:id="162">
    <w:p w:rsidR="00B44B07" w:rsidRPr="006D0CA7" w:rsidRDefault="00B44B07">
      <w:pPr>
        <w:pStyle w:val="Default"/>
        <w:jc w:val="both"/>
        <w:rPr>
          <w:rFonts w:hint="eastAsia"/>
          <w:sz w:val="20"/>
          <w:szCs w:val="20"/>
        </w:rPr>
      </w:pPr>
      <w:r w:rsidRPr="006D0CA7">
        <w:rPr>
          <w:rStyle w:val="None"/>
          <w:rFonts w:ascii="Times New Roman" w:eastAsia="Times New Roman" w:hAnsi="Times New Roman" w:cs="Times New Roman"/>
          <w:sz w:val="20"/>
          <w:szCs w:val="20"/>
          <w:vertAlign w:val="superscript"/>
        </w:rPr>
        <w:footnoteRef/>
      </w:r>
      <w:r w:rsidRPr="006D0CA7">
        <w:rPr>
          <w:rStyle w:val="None"/>
          <w:rFonts w:ascii="Times New Roman" w:hAnsi="Times New Roman"/>
          <w:sz w:val="20"/>
          <w:szCs w:val="20"/>
        </w:rPr>
        <w:t xml:space="preserve"> Доклад Группы видных деятелей Россия — АСЕАН «Россия — АСЕАН: Обращенное в будущее мног</w:t>
      </w:r>
      <w:r w:rsidRPr="006D0CA7">
        <w:rPr>
          <w:rStyle w:val="None"/>
          <w:rFonts w:ascii="Times New Roman" w:hAnsi="Times New Roman"/>
          <w:sz w:val="20"/>
          <w:szCs w:val="20"/>
        </w:rPr>
        <w:t>о</w:t>
      </w:r>
      <w:r w:rsidRPr="006D0CA7">
        <w:rPr>
          <w:rStyle w:val="None"/>
          <w:rFonts w:ascii="Times New Roman" w:hAnsi="Times New Roman"/>
          <w:sz w:val="20"/>
          <w:szCs w:val="20"/>
        </w:rPr>
        <w:t>плановое стратегическое партнерство» // официальный сайт МИД. URL: https://www.inter.ru/ursa=t&amp;rct=j&amp;q=&amp;esrc=s&amp;source=web&amp;cd=1&amp;ved=0ahUKEwjU3cb79-TAhUBsywKH (Д</w:t>
      </w:r>
      <w:r w:rsidRPr="006D0CA7">
        <w:rPr>
          <w:rStyle w:val="None"/>
          <w:rFonts w:ascii="Times New Roman" w:hAnsi="Times New Roman"/>
          <w:sz w:val="20"/>
          <w:szCs w:val="20"/>
        </w:rPr>
        <w:t>а</w:t>
      </w:r>
      <w:r w:rsidRPr="006D0CA7">
        <w:rPr>
          <w:rStyle w:val="None"/>
          <w:rFonts w:ascii="Times New Roman" w:hAnsi="Times New Roman"/>
          <w:sz w:val="20"/>
          <w:szCs w:val="20"/>
        </w:rPr>
        <w:t>та обращения 12.04.2018).</w:t>
      </w:r>
    </w:p>
  </w:footnote>
  <w:footnote w:id="163">
    <w:p w:rsidR="00B44B07" w:rsidRDefault="00B44B07">
      <w:pPr>
        <w:pStyle w:val="Default"/>
        <w:jc w:val="both"/>
        <w:rPr>
          <w:rFonts w:hint="eastAsia"/>
        </w:rPr>
      </w:pPr>
      <w:r w:rsidRPr="006D0CA7">
        <w:rPr>
          <w:rStyle w:val="None"/>
          <w:rFonts w:ascii="Times New Roman" w:eastAsia="Times New Roman" w:hAnsi="Times New Roman" w:cs="Times New Roman"/>
          <w:sz w:val="20"/>
          <w:szCs w:val="20"/>
          <w:vertAlign w:val="superscript"/>
        </w:rPr>
        <w:footnoteRef/>
      </w:r>
      <w:r w:rsidRPr="006D0CA7">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ди</w:t>
      </w:r>
      <w:r w:rsidRPr="006D0CA7">
        <w:rPr>
          <w:rStyle w:val="None"/>
          <w:rFonts w:ascii="Times New Roman" w:hAnsi="Times New Roman"/>
          <w:sz w:val="20"/>
          <w:szCs w:val="20"/>
        </w:rPr>
        <w:t>а</w:t>
      </w:r>
      <w:r w:rsidRPr="006D0CA7">
        <w:rPr>
          <w:rStyle w:val="None"/>
          <w:rFonts w:ascii="Times New Roman" w:hAnsi="Times New Roman"/>
          <w:sz w:val="20"/>
          <w:szCs w:val="20"/>
        </w:rPr>
        <w:t>логового партнерства между Российской Федерацией и АСЕАН // ASEAN. URL: http://russia-asean20.ru/load/194715. (Дата обращения 12.04.2018).</w:t>
      </w:r>
      <w:r>
        <w:rPr>
          <w:rStyle w:val="None"/>
          <w:rFonts w:ascii="Times New Roman" w:hAnsi="Times New Roman"/>
          <w:sz w:val="20"/>
          <w:szCs w:val="20"/>
        </w:rPr>
        <w:t xml:space="preserve"> </w:t>
      </w:r>
    </w:p>
  </w:footnote>
  <w:footnote w:id="164">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w:t>
      </w:r>
      <w:proofErr w:type="spellStart"/>
      <w:proofErr w:type="gramStart"/>
      <w:r w:rsidRPr="00116220">
        <w:rPr>
          <w:rStyle w:val="None"/>
          <w:rFonts w:ascii="Times New Roman" w:hAnsi="Times New Roman"/>
          <w:sz w:val="20"/>
          <w:szCs w:val="20"/>
        </w:rPr>
        <w:t>диа</w:t>
      </w:r>
      <w:proofErr w:type="spellEnd"/>
      <w:r w:rsidRPr="00116220">
        <w:rPr>
          <w:rStyle w:val="None"/>
          <w:rFonts w:ascii="Times New Roman" w:hAnsi="Times New Roman"/>
          <w:sz w:val="20"/>
          <w:szCs w:val="20"/>
        </w:rPr>
        <w:t>-логового</w:t>
      </w:r>
      <w:proofErr w:type="gramEnd"/>
      <w:r w:rsidRPr="00116220">
        <w:rPr>
          <w:rStyle w:val="None"/>
          <w:rFonts w:ascii="Times New Roman" w:hAnsi="Times New Roman"/>
          <w:sz w:val="20"/>
          <w:szCs w:val="20"/>
        </w:rPr>
        <w:t xml:space="preserve"> партнерства между Российской Федерацией и АСЕАН // ASEAN. URL: http://russia-asean20.ru/load/194715. (Дата обращения 12.04.2018).</w:t>
      </w:r>
    </w:p>
  </w:footnote>
  <w:footnote w:id="165">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ди</w:t>
      </w:r>
      <w:r w:rsidRPr="00116220">
        <w:rPr>
          <w:rStyle w:val="None"/>
          <w:rFonts w:ascii="Times New Roman" w:hAnsi="Times New Roman"/>
          <w:sz w:val="20"/>
          <w:szCs w:val="20"/>
        </w:rPr>
        <w:t>а</w:t>
      </w:r>
      <w:r w:rsidRPr="00116220">
        <w:rPr>
          <w:rStyle w:val="None"/>
          <w:rFonts w:ascii="Times New Roman" w:hAnsi="Times New Roman"/>
          <w:sz w:val="20"/>
          <w:szCs w:val="20"/>
        </w:rPr>
        <w:t>логового партнерства между Российской Федерацией и АСЕАН с.1 //ASEAN. URL: http://russia-asean20.ru/load/194715. (Дата обращения 12.04.2018).</w:t>
      </w:r>
    </w:p>
  </w:footnote>
  <w:footnote w:id="166">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ди</w:t>
      </w:r>
      <w:r w:rsidRPr="00116220">
        <w:rPr>
          <w:rStyle w:val="None"/>
          <w:rFonts w:ascii="Times New Roman" w:hAnsi="Times New Roman"/>
          <w:sz w:val="20"/>
          <w:szCs w:val="20"/>
        </w:rPr>
        <w:t>а</w:t>
      </w:r>
      <w:r w:rsidRPr="00116220">
        <w:rPr>
          <w:rStyle w:val="None"/>
          <w:rFonts w:ascii="Times New Roman" w:hAnsi="Times New Roman"/>
          <w:sz w:val="20"/>
          <w:szCs w:val="20"/>
        </w:rPr>
        <w:t>логового партнерства между Российской Федерацией и АСЕАН с.1 //ASEAN. URL: http://russia-asean20.ru/load/194715. (Дата обращения 12.04.2018).</w:t>
      </w:r>
    </w:p>
  </w:footnote>
  <w:footnote w:id="167">
    <w:p w:rsidR="00B44B07" w:rsidRPr="00116220" w:rsidRDefault="00B44B07">
      <w:pPr>
        <w:pStyle w:val="Default"/>
        <w:jc w:val="both"/>
        <w:rPr>
          <w:rFonts w:hint="eastAsia"/>
          <w:sz w:val="20"/>
          <w:szCs w:val="20"/>
        </w:rPr>
      </w:pPr>
      <w:r w:rsidRPr="00116220">
        <w:rPr>
          <w:rStyle w:val="None"/>
          <w:rFonts w:ascii="Times New Roman" w:eastAsia="Times New Roman" w:hAnsi="Times New Roman" w:cs="Times New Roman"/>
          <w:sz w:val="20"/>
          <w:szCs w:val="20"/>
          <w:vertAlign w:val="superscript"/>
        </w:rPr>
        <w:footnoteRef/>
      </w:r>
      <w:r w:rsidRPr="00116220">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ди</w:t>
      </w:r>
      <w:r w:rsidRPr="00116220">
        <w:rPr>
          <w:rStyle w:val="None"/>
          <w:rFonts w:ascii="Times New Roman" w:hAnsi="Times New Roman"/>
          <w:sz w:val="20"/>
          <w:szCs w:val="20"/>
        </w:rPr>
        <w:t>а</w:t>
      </w:r>
      <w:r w:rsidRPr="00116220">
        <w:rPr>
          <w:rStyle w:val="None"/>
          <w:rFonts w:ascii="Times New Roman" w:hAnsi="Times New Roman"/>
          <w:sz w:val="20"/>
          <w:szCs w:val="20"/>
        </w:rPr>
        <w:t>логового партнерства между Российской Федерацией и АСЕАН с.1 //ASEAN. URL: http://russia-asean20.ru/load/194715. (Дата обращения 12.04.2018).</w:t>
      </w:r>
    </w:p>
  </w:footnote>
  <w:footnote w:id="168">
    <w:p w:rsidR="00B44B07" w:rsidRPr="008F489C" w:rsidRDefault="00B44B07">
      <w:pPr>
        <w:pStyle w:val="a5"/>
        <w:rPr>
          <w:lang w:val="ru-RU"/>
        </w:rPr>
      </w:pPr>
      <w:r w:rsidRPr="00116220">
        <w:rPr>
          <w:rStyle w:val="None"/>
          <w:vertAlign w:val="superscript"/>
          <w:lang w:val="ru-RU"/>
        </w:rPr>
        <w:footnoteRef/>
      </w:r>
      <w:r w:rsidRPr="00116220">
        <w:rPr>
          <w:rStyle w:val="None"/>
          <w:lang w:val="ru-RU"/>
        </w:rPr>
        <w:t xml:space="preserve"> Там же.</w:t>
      </w:r>
    </w:p>
  </w:footnote>
  <w:footnote w:id="169">
    <w:p w:rsidR="00B44B07" w:rsidRPr="000D31B2" w:rsidRDefault="00B44B07">
      <w:pPr>
        <w:pStyle w:val="Default"/>
        <w:jc w:val="both"/>
        <w:rPr>
          <w:rFonts w:hint="eastAsia"/>
          <w:sz w:val="20"/>
          <w:szCs w:val="20"/>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Сочинская Декларация Юбилейного Саммита Россия — АСЕАН в связи с 20-летием установления ди</w:t>
      </w:r>
      <w:r w:rsidRPr="000D31B2">
        <w:rPr>
          <w:rStyle w:val="None"/>
          <w:rFonts w:ascii="Times New Roman" w:hAnsi="Times New Roman"/>
          <w:sz w:val="20"/>
          <w:szCs w:val="20"/>
        </w:rPr>
        <w:t>а</w:t>
      </w:r>
      <w:r w:rsidRPr="000D31B2">
        <w:rPr>
          <w:rStyle w:val="None"/>
          <w:rFonts w:ascii="Times New Roman" w:hAnsi="Times New Roman"/>
          <w:sz w:val="20"/>
          <w:szCs w:val="20"/>
        </w:rPr>
        <w:t>логового партнерства между Российской Федерацией и АСЕАН с.1 //ASEAN. URL: http://russia-asean20.ru/load/194715. (Дата обращения 12.04.2018).</w:t>
      </w:r>
    </w:p>
  </w:footnote>
  <w:footnote w:id="170">
    <w:p w:rsidR="00B44B07" w:rsidRDefault="00B44B07">
      <w:pPr>
        <w:pStyle w:val="Default"/>
        <w:jc w:val="both"/>
        <w:rPr>
          <w:rFonts w:hint="eastAsia"/>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Комплексный план действий по развитию сотрудничества Российской Федерации и Ассоциации гос</w:t>
      </w:r>
      <w:r w:rsidRPr="000D31B2">
        <w:rPr>
          <w:rStyle w:val="None"/>
          <w:rFonts w:ascii="Times New Roman" w:hAnsi="Times New Roman"/>
          <w:sz w:val="20"/>
          <w:szCs w:val="20"/>
        </w:rPr>
        <w:t>у</w:t>
      </w:r>
      <w:r w:rsidRPr="000D31B2">
        <w:rPr>
          <w:rStyle w:val="None"/>
          <w:rFonts w:ascii="Times New Roman" w:hAnsi="Times New Roman"/>
          <w:sz w:val="20"/>
          <w:szCs w:val="20"/>
        </w:rPr>
        <w:t>дарств Юго-Восточной Азии с.1 //  официальный сайт МИД. URL: https://www.inter.ru/url sa=t&amp;rct=j&amp;q=&amp;esrc=s&amp;source=web&amp;cd=1&amp;cad=rja&amp;uact=8&amp;ved=0ahUKEwjfqL_5 (Дата обращения 12.04.2018).</w:t>
      </w:r>
    </w:p>
  </w:footnote>
  <w:footnote w:id="171">
    <w:p w:rsidR="00B44B07" w:rsidRPr="000D31B2" w:rsidRDefault="00B44B07">
      <w:pPr>
        <w:pStyle w:val="Default"/>
        <w:jc w:val="both"/>
        <w:rPr>
          <w:rFonts w:hint="eastAsia"/>
          <w:sz w:val="20"/>
          <w:szCs w:val="20"/>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Комплексный план действий по развитию сотрудничества Российской Федерации и Ассоциации гос</w:t>
      </w:r>
      <w:r w:rsidRPr="000D31B2">
        <w:rPr>
          <w:rStyle w:val="None"/>
          <w:rFonts w:ascii="Times New Roman" w:hAnsi="Times New Roman"/>
          <w:sz w:val="20"/>
          <w:szCs w:val="20"/>
        </w:rPr>
        <w:t>у</w:t>
      </w:r>
      <w:r w:rsidRPr="000D31B2">
        <w:rPr>
          <w:rStyle w:val="None"/>
          <w:rFonts w:ascii="Times New Roman" w:hAnsi="Times New Roman"/>
          <w:sz w:val="20"/>
          <w:szCs w:val="20"/>
        </w:rPr>
        <w:t>дарств Юго-Восточной Азии с.1 //  официальный сайт МИД. URL: https://www.inter.ru/url sa=t&amp;rct=j&amp;q=&amp;esrc=s&amp;source=web&amp;cd=1&amp;cad=rja&amp;uact=8&amp;ved=0ahUKEwjfqL_5 (Дата обращения 12.04.2018).</w:t>
      </w:r>
    </w:p>
  </w:footnote>
  <w:footnote w:id="172">
    <w:p w:rsidR="00B44B07" w:rsidRDefault="00B44B07">
      <w:pPr>
        <w:pStyle w:val="Default"/>
        <w:jc w:val="both"/>
        <w:rPr>
          <w:rFonts w:hint="eastAsia"/>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Совместная декларация Российской Федерации и АСЕАН о сотрудничестве в борьбе с международным терроризмом // официальный сайт МИД. URL: http://www.mid.ru/asean/-/asset_publisher/0vP3hQoCPRg5/content/id/465706 (Дата обращения 12.04.2018).</w:t>
      </w:r>
    </w:p>
  </w:footnote>
  <w:footnote w:id="173">
    <w:p w:rsidR="00B44B07" w:rsidRPr="000D31B2" w:rsidRDefault="00B44B07">
      <w:pPr>
        <w:pStyle w:val="Default"/>
        <w:jc w:val="both"/>
        <w:rPr>
          <w:rFonts w:hint="eastAsia"/>
          <w:sz w:val="20"/>
          <w:szCs w:val="20"/>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Комплексный план действий по развитию сотрудничества Российской Федерации и Ассоциации гос</w:t>
      </w:r>
      <w:r w:rsidRPr="000D31B2">
        <w:rPr>
          <w:rStyle w:val="None"/>
          <w:rFonts w:ascii="Times New Roman" w:hAnsi="Times New Roman"/>
          <w:sz w:val="20"/>
          <w:szCs w:val="20"/>
        </w:rPr>
        <w:t>у</w:t>
      </w:r>
      <w:r w:rsidRPr="000D31B2">
        <w:rPr>
          <w:rStyle w:val="None"/>
          <w:rFonts w:ascii="Times New Roman" w:hAnsi="Times New Roman"/>
          <w:sz w:val="20"/>
          <w:szCs w:val="20"/>
        </w:rPr>
        <w:t>дарств Юго-Восточной Азии с.1 // официальный сайт МИД. URL: https://www.inter.ru/url sa=t&amp;rct=j&amp;q=&amp;esrc=s&amp;source=web&amp;cd=1&amp;cad=rja&amp;uact=8&amp;ved=0ahUKEwjfqL_5 (Дата обращения 12.04.2018).</w:t>
      </w:r>
    </w:p>
  </w:footnote>
  <w:footnote w:id="174">
    <w:p w:rsidR="00B44B07" w:rsidRPr="000D31B2" w:rsidRDefault="00B44B07">
      <w:pPr>
        <w:pStyle w:val="Default"/>
        <w:jc w:val="both"/>
        <w:rPr>
          <w:rFonts w:hint="eastAsia"/>
          <w:sz w:val="20"/>
          <w:szCs w:val="20"/>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Там же.</w:t>
      </w:r>
    </w:p>
  </w:footnote>
  <w:footnote w:id="175">
    <w:p w:rsidR="00B44B07" w:rsidRDefault="00B44B07">
      <w:pPr>
        <w:pStyle w:val="Default"/>
        <w:jc w:val="both"/>
        <w:rPr>
          <w:rFonts w:hint="eastAsia"/>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Там же.</w:t>
      </w:r>
    </w:p>
  </w:footnote>
  <w:footnote w:id="176">
    <w:p w:rsidR="00B44B07" w:rsidRPr="000D31B2" w:rsidRDefault="00B44B07">
      <w:pPr>
        <w:pStyle w:val="Default"/>
        <w:jc w:val="both"/>
        <w:rPr>
          <w:rFonts w:hint="eastAsia"/>
          <w:sz w:val="20"/>
          <w:szCs w:val="20"/>
        </w:rPr>
      </w:pPr>
      <w:r w:rsidRPr="000D31B2">
        <w:rPr>
          <w:rStyle w:val="None"/>
          <w:rFonts w:ascii="Times New Roman" w:eastAsia="Times New Roman" w:hAnsi="Times New Roman" w:cs="Times New Roman"/>
          <w:sz w:val="20"/>
          <w:szCs w:val="20"/>
          <w:vertAlign w:val="superscript"/>
        </w:rPr>
        <w:footnoteRef/>
      </w:r>
      <w:r w:rsidRPr="000D31B2">
        <w:rPr>
          <w:rStyle w:val="None"/>
          <w:rFonts w:ascii="Times New Roman" w:hAnsi="Times New Roman"/>
          <w:sz w:val="20"/>
          <w:szCs w:val="20"/>
        </w:rPr>
        <w:t xml:space="preserve"> Комплексный план действий по развитию сотрудничества Российской Федерации и Ассоциации гос</w:t>
      </w:r>
      <w:r w:rsidRPr="000D31B2">
        <w:rPr>
          <w:rStyle w:val="None"/>
          <w:rFonts w:ascii="Times New Roman" w:hAnsi="Times New Roman"/>
          <w:sz w:val="20"/>
          <w:szCs w:val="20"/>
        </w:rPr>
        <w:t>у</w:t>
      </w:r>
      <w:r w:rsidRPr="000D31B2">
        <w:rPr>
          <w:rStyle w:val="None"/>
          <w:rFonts w:ascii="Times New Roman" w:hAnsi="Times New Roman"/>
          <w:sz w:val="20"/>
          <w:szCs w:val="20"/>
        </w:rPr>
        <w:t>дарств Юго-Восточной Азии // официальный сайт МИД. URL: https://www.inter.ru/url sa=t&amp;rct=j&amp;q=&amp;esrc=s&amp;source=web&amp;cd=1&amp;cad=rja&amp;uact=8&amp;ved=0ahUKEwjfqL_5 (Дата обращения 12.04.2018).</w:t>
      </w:r>
    </w:p>
  </w:footnote>
  <w:footnote w:id="177">
    <w:p w:rsidR="00B44B07" w:rsidRPr="00116220" w:rsidRDefault="00B44B07">
      <w:pPr>
        <w:pStyle w:val="a5"/>
        <w:jc w:val="both"/>
        <w:rPr>
          <w:lang w:val="ru-RU"/>
        </w:rPr>
      </w:pPr>
      <w:r w:rsidRPr="00116220">
        <w:rPr>
          <w:rStyle w:val="None"/>
          <w:vertAlign w:val="superscript"/>
        </w:rPr>
        <w:footnoteRef/>
      </w:r>
      <w:r w:rsidRPr="00116220">
        <w:rPr>
          <w:rStyle w:val="None"/>
          <w:lang w:val="ru-RU"/>
        </w:rPr>
        <w:t xml:space="preserve"> Саммит Россия – АСЕАН // Официальный сайт Президента Российской Федерации. 20.05.2016. </w:t>
      </w:r>
      <w:r w:rsidRPr="00116220">
        <w:rPr>
          <w:rStyle w:val="None"/>
        </w:rPr>
        <w:t>URL</w:t>
      </w:r>
      <w:r w:rsidRPr="00116220">
        <w:rPr>
          <w:rStyle w:val="None"/>
          <w:lang w:val="ru-RU"/>
        </w:rPr>
        <w:t xml:space="preserve">: </w:t>
      </w:r>
      <w:r w:rsidRPr="00116220">
        <w:rPr>
          <w:rStyle w:val="None"/>
        </w:rPr>
        <w:t>http</w:t>
      </w:r>
      <w:r w:rsidRPr="00116220">
        <w:rPr>
          <w:rStyle w:val="None"/>
          <w:lang w:val="ru-RU"/>
        </w:rPr>
        <w:t>://</w:t>
      </w:r>
      <w:r w:rsidRPr="00116220">
        <w:rPr>
          <w:rStyle w:val="None"/>
        </w:rPr>
        <w:t>special</w:t>
      </w:r>
      <w:r w:rsidRPr="00116220">
        <w:rPr>
          <w:rStyle w:val="None"/>
          <w:lang w:val="ru-RU"/>
        </w:rPr>
        <w:t>.</w:t>
      </w:r>
      <w:r w:rsidRPr="00116220">
        <w:rPr>
          <w:rStyle w:val="None"/>
        </w:rPr>
        <w:t>kremlin</w:t>
      </w:r>
      <w:r w:rsidRPr="00116220">
        <w:rPr>
          <w:rStyle w:val="None"/>
          <w:lang w:val="ru-RU"/>
        </w:rPr>
        <w:t>.</w:t>
      </w:r>
      <w:proofErr w:type="spellStart"/>
      <w:r w:rsidRPr="00116220">
        <w:rPr>
          <w:rStyle w:val="None"/>
        </w:rPr>
        <w:t>ru</w:t>
      </w:r>
      <w:proofErr w:type="spellEnd"/>
      <w:r w:rsidRPr="00116220">
        <w:rPr>
          <w:rStyle w:val="None"/>
          <w:lang w:val="ru-RU"/>
        </w:rPr>
        <w:t>/</w:t>
      </w:r>
      <w:r w:rsidRPr="00116220">
        <w:rPr>
          <w:rStyle w:val="None"/>
        </w:rPr>
        <w:t>events</w:t>
      </w:r>
      <w:r w:rsidRPr="00116220">
        <w:rPr>
          <w:rStyle w:val="None"/>
          <w:lang w:val="ru-RU"/>
        </w:rPr>
        <w:t>/</w:t>
      </w:r>
      <w:r w:rsidRPr="00116220">
        <w:rPr>
          <w:rStyle w:val="None"/>
        </w:rPr>
        <w:t>president</w:t>
      </w:r>
      <w:r w:rsidRPr="00116220">
        <w:rPr>
          <w:rStyle w:val="None"/>
          <w:lang w:val="ru-RU"/>
        </w:rPr>
        <w:t>/</w:t>
      </w:r>
      <w:r w:rsidRPr="00116220">
        <w:rPr>
          <w:rStyle w:val="None"/>
        </w:rPr>
        <w:t>news</w:t>
      </w:r>
      <w:r w:rsidRPr="00116220">
        <w:rPr>
          <w:rStyle w:val="None"/>
          <w:lang w:val="ru-RU"/>
        </w:rPr>
        <w:t>/51953 (Дата обращения 22.04.2018).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AF"/>
    <w:multiLevelType w:val="hybridMultilevel"/>
    <w:tmpl w:val="737E37A6"/>
    <w:styleLink w:val="ImportedStyle1"/>
    <w:lvl w:ilvl="0" w:tplc="42C2871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427EF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CAEEB6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3055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5E184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7024844">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9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626ABF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B40E9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8CAC6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61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29B096E"/>
    <w:multiLevelType w:val="hybridMultilevel"/>
    <w:tmpl w:val="DA3AA570"/>
    <w:numStyleLink w:val="None1"/>
  </w:abstractNum>
  <w:abstractNum w:abstractNumId="2">
    <w:nsid w:val="2FB85093"/>
    <w:multiLevelType w:val="hybridMultilevel"/>
    <w:tmpl w:val="DA3AA570"/>
    <w:styleLink w:val="None1"/>
    <w:lvl w:ilvl="0" w:tplc="2DFEC16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74F66E">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CE093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A14978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929C2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260B32">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39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FB8D7F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0C025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A3D8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61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49021085"/>
    <w:multiLevelType w:val="hybridMultilevel"/>
    <w:tmpl w:val="737E37A6"/>
    <w:numStyleLink w:val="ImportedStyle1"/>
  </w:abstractNum>
  <w:num w:numId="1">
    <w:abstractNumId w:val="0"/>
  </w:num>
  <w:num w:numId="2">
    <w:abstractNumId w:val="3"/>
  </w:num>
  <w:num w:numId="3">
    <w:abstractNumId w:val="2"/>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C5EAF"/>
    <w:rsid w:val="000D31B2"/>
    <w:rsid w:val="0011046F"/>
    <w:rsid w:val="00116220"/>
    <w:rsid w:val="001810C7"/>
    <w:rsid w:val="003C5EAF"/>
    <w:rsid w:val="003E1433"/>
    <w:rsid w:val="0041015F"/>
    <w:rsid w:val="006D0CA7"/>
    <w:rsid w:val="008F489C"/>
    <w:rsid w:val="00A77BF6"/>
    <w:rsid w:val="00B44B07"/>
    <w:rsid w:val="00D74114"/>
    <w:rsid w:val="00DA03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paragraph" w:styleId="1">
    <w:name w:val="heading 1"/>
    <w:next w:val="a"/>
    <w:pPr>
      <w:keepNext/>
      <w:keepLines/>
      <w:spacing w:before="480"/>
      <w:outlineLvl w:val="0"/>
    </w:pPr>
    <w:rPr>
      <w:rFonts w:ascii="Helvetica Neue" w:eastAsia="Helvetica Neue" w:hAnsi="Helvetica Neue" w:cs="Helvetica Neue"/>
      <w:b/>
      <w:bCs/>
      <w:color w:val="0079BF"/>
      <w:sz w:val="28"/>
      <w:szCs w:val="28"/>
      <w:u w:color="0079B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tabs>
        <w:tab w:val="center" w:pos="4677"/>
        <w:tab w:val="right" w:pos="9355"/>
      </w:tabs>
    </w:pPr>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u w:val="none"/>
      <w:lang w:val="en-US"/>
    </w:rPr>
  </w:style>
  <w:style w:type="paragraph" w:styleId="a5">
    <w:name w:val="footnote text"/>
    <w:rPr>
      <w:rFonts w:eastAsia="Times New Roman"/>
      <w:color w:val="000000"/>
      <w:u w:color="000000"/>
      <w:lang w:val="en-US"/>
    </w:rPr>
  </w:style>
  <w:style w:type="character" w:customStyle="1" w:styleId="Hyperlink1">
    <w:name w:val="Hyperlink.1"/>
    <w:basedOn w:val="None"/>
    <w:rPr>
      <w:color w:val="0000FF"/>
      <w:u w:val="single" w:color="0000FF"/>
      <w:lang w:val="ru-RU"/>
    </w:rPr>
  </w:style>
  <w:style w:type="numbering" w:customStyle="1" w:styleId="ImportedStyle1">
    <w:name w:val="Imported Style 1"/>
    <w:pPr>
      <w:numPr>
        <w:numId w:val="1"/>
      </w:numPr>
    </w:pPr>
  </w:style>
  <w:style w:type="character" w:customStyle="1" w:styleId="Hyperlink2">
    <w:name w:val="Hyperlink.2"/>
    <w:basedOn w:val="None"/>
    <w:rPr>
      <w:u w:color="0000FF"/>
      <w:lang w:val="ru-RU"/>
    </w:rPr>
  </w:style>
  <w:style w:type="character" w:customStyle="1" w:styleId="Hyperlink3">
    <w:name w:val="Hyperlink.3"/>
    <w:basedOn w:val="None"/>
    <w:rPr>
      <w:u w:color="0000FF"/>
      <w:lang w:val="en-US"/>
    </w:rPr>
  </w:style>
  <w:style w:type="character" w:customStyle="1" w:styleId="Hyperlink4">
    <w:name w:val="Hyperlink.4"/>
    <w:basedOn w:val="None"/>
    <w:rPr>
      <w:u w:color="0000FF"/>
    </w:rPr>
  </w:style>
  <w:style w:type="numbering" w:customStyle="1" w:styleId="None1">
    <w:name w:val="None 1"/>
    <w:pPr>
      <w:numPr>
        <w:numId w:val="3"/>
      </w:numPr>
    </w:pPr>
  </w:style>
  <w:style w:type="paragraph" w:customStyle="1" w:styleId="Body">
    <w:name w:val="Body"/>
    <w:rsid w:val="008F489C"/>
    <w:rPr>
      <w:rFonts w:ascii="Helvetica Neue" w:hAnsi="Helvetica Neue" w:cs="Arial Unicode MS"/>
      <w:color w:val="000000"/>
      <w:sz w:val="22"/>
      <w:szCs w:val="22"/>
    </w:rPr>
  </w:style>
  <w:style w:type="paragraph" w:styleId="10">
    <w:name w:val="toc 1"/>
    <w:basedOn w:val="a"/>
    <w:next w:val="a"/>
    <w:autoRedefine/>
    <w:uiPriority w:val="39"/>
    <w:unhideWhenUsed/>
    <w:rsid w:val="008F489C"/>
    <w:pPr>
      <w:spacing w:after="100"/>
    </w:pPr>
    <w:rPr>
      <w:rFonts w:eastAsia="Arial Unicode MS"/>
      <w:color w:val="auto"/>
      <w:lang w:eastAsia="en-US"/>
    </w:rPr>
  </w:style>
  <w:style w:type="character" w:styleId="a6">
    <w:name w:val="footnote reference"/>
    <w:basedOn w:val="a0"/>
    <w:uiPriority w:val="99"/>
    <w:semiHidden/>
    <w:unhideWhenUsed/>
    <w:rsid w:val="008F489C"/>
    <w:rPr>
      <w:vertAlign w:val="superscript"/>
    </w:rPr>
  </w:style>
  <w:style w:type="paragraph" w:styleId="a7">
    <w:name w:val="header"/>
    <w:basedOn w:val="a"/>
    <w:link w:val="a8"/>
    <w:uiPriority w:val="99"/>
    <w:unhideWhenUsed/>
    <w:rsid w:val="006D0CA7"/>
    <w:pPr>
      <w:tabs>
        <w:tab w:val="center" w:pos="4677"/>
        <w:tab w:val="right" w:pos="9355"/>
      </w:tabs>
    </w:pPr>
  </w:style>
  <w:style w:type="character" w:customStyle="1" w:styleId="a8">
    <w:name w:val="Верхний колонтитул Знак"/>
    <w:basedOn w:val="a0"/>
    <w:link w:val="a7"/>
    <w:uiPriority w:val="99"/>
    <w:rsid w:val="006D0CA7"/>
    <w:rPr>
      <w:rFonts w:eastAsia="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paragraph" w:styleId="1">
    <w:name w:val="heading 1"/>
    <w:next w:val="a"/>
    <w:pPr>
      <w:keepNext/>
      <w:keepLines/>
      <w:spacing w:before="480"/>
      <w:outlineLvl w:val="0"/>
    </w:pPr>
    <w:rPr>
      <w:rFonts w:ascii="Helvetica Neue" w:eastAsia="Helvetica Neue" w:hAnsi="Helvetica Neue" w:cs="Helvetica Neue"/>
      <w:b/>
      <w:bCs/>
      <w:color w:val="0079BF"/>
      <w:sz w:val="28"/>
      <w:szCs w:val="28"/>
      <w:u w:color="0079B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tabs>
        <w:tab w:val="center" w:pos="4677"/>
        <w:tab w:val="right" w:pos="9355"/>
      </w:tabs>
    </w:pPr>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u w:val="none"/>
      <w:lang w:val="en-US"/>
    </w:rPr>
  </w:style>
  <w:style w:type="paragraph" w:styleId="a5">
    <w:name w:val="footnote text"/>
    <w:rPr>
      <w:rFonts w:eastAsia="Times New Roman"/>
      <w:color w:val="000000"/>
      <w:u w:color="000000"/>
      <w:lang w:val="en-US"/>
    </w:rPr>
  </w:style>
  <w:style w:type="character" w:customStyle="1" w:styleId="Hyperlink1">
    <w:name w:val="Hyperlink.1"/>
    <w:basedOn w:val="None"/>
    <w:rPr>
      <w:color w:val="0000FF"/>
      <w:u w:val="single" w:color="0000FF"/>
      <w:lang w:val="ru-RU"/>
    </w:rPr>
  </w:style>
  <w:style w:type="numbering" w:customStyle="1" w:styleId="ImportedStyle1">
    <w:name w:val="Imported Style 1"/>
    <w:pPr>
      <w:numPr>
        <w:numId w:val="1"/>
      </w:numPr>
    </w:pPr>
  </w:style>
  <w:style w:type="character" w:customStyle="1" w:styleId="Hyperlink2">
    <w:name w:val="Hyperlink.2"/>
    <w:basedOn w:val="None"/>
    <w:rPr>
      <w:u w:color="0000FF"/>
      <w:lang w:val="ru-RU"/>
    </w:rPr>
  </w:style>
  <w:style w:type="character" w:customStyle="1" w:styleId="Hyperlink3">
    <w:name w:val="Hyperlink.3"/>
    <w:basedOn w:val="None"/>
    <w:rPr>
      <w:u w:color="0000FF"/>
      <w:lang w:val="en-US"/>
    </w:rPr>
  </w:style>
  <w:style w:type="character" w:customStyle="1" w:styleId="Hyperlink4">
    <w:name w:val="Hyperlink.4"/>
    <w:basedOn w:val="None"/>
    <w:rPr>
      <w:u w:color="0000FF"/>
    </w:rPr>
  </w:style>
  <w:style w:type="numbering" w:customStyle="1" w:styleId="None1">
    <w:name w:val="None 1"/>
    <w:pPr>
      <w:numPr>
        <w:numId w:val="3"/>
      </w:numPr>
    </w:pPr>
  </w:style>
  <w:style w:type="paragraph" w:customStyle="1" w:styleId="Body">
    <w:name w:val="Body"/>
    <w:rsid w:val="008F489C"/>
    <w:rPr>
      <w:rFonts w:ascii="Helvetica Neue" w:hAnsi="Helvetica Neue" w:cs="Arial Unicode MS"/>
      <w:color w:val="000000"/>
      <w:sz w:val="22"/>
      <w:szCs w:val="22"/>
    </w:rPr>
  </w:style>
  <w:style w:type="paragraph" w:styleId="10">
    <w:name w:val="toc 1"/>
    <w:basedOn w:val="a"/>
    <w:next w:val="a"/>
    <w:autoRedefine/>
    <w:uiPriority w:val="39"/>
    <w:unhideWhenUsed/>
    <w:rsid w:val="008F489C"/>
    <w:pPr>
      <w:spacing w:after="100"/>
    </w:pPr>
    <w:rPr>
      <w:rFonts w:eastAsia="Arial Unicode MS"/>
      <w:color w:val="auto"/>
      <w:lang w:eastAsia="en-US"/>
    </w:rPr>
  </w:style>
  <w:style w:type="character" w:styleId="a6">
    <w:name w:val="footnote reference"/>
    <w:basedOn w:val="a0"/>
    <w:uiPriority w:val="99"/>
    <w:semiHidden/>
    <w:unhideWhenUsed/>
    <w:rsid w:val="008F489C"/>
    <w:rPr>
      <w:vertAlign w:val="superscript"/>
    </w:rPr>
  </w:style>
  <w:style w:type="paragraph" w:styleId="a7">
    <w:name w:val="header"/>
    <w:basedOn w:val="a"/>
    <w:link w:val="a8"/>
    <w:uiPriority w:val="99"/>
    <w:unhideWhenUsed/>
    <w:rsid w:val="006D0CA7"/>
    <w:pPr>
      <w:tabs>
        <w:tab w:val="center" w:pos="4677"/>
        <w:tab w:val="right" w:pos="9355"/>
      </w:tabs>
    </w:pPr>
  </w:style>
  <w:style w:type="character" w:customStyle="1" w:styleId="a8">
    <w:name w:val="Верхний колонтитул Знак"/>
    <w:basedOn w:val="a0"/>
    <w:link w:val="a7"/>
    <w:uiPriority w:val="99"/>
    <w:rsid w:val="006D0CA7"/>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ean.org/joint-ministerial-statement-of-the-29th-asean-ministers-on-energy-meeting-amem/" TargetMode="External"/><Relationship Id="rId18" Type="http://schemas.openxmlformats.org/officeDocument/2006/relationships/hyperlink" Target="http://xn--80afhai1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xn--80afhai1e.ru" TargetMode="External"/><Relationship Id="rId7" Type="http://schemas.openxmlformats.org/officeDocument/2006/relationships/footnotes" Target="footnotes.xml"/><Relationship Id="rId12" Type="http://schemas.openxmlformats.org/officeDocument/2006/relationships/hyperlink" Target="https://www.lawrussia.ru/texts/legal_673/doc673a781x906.htm" TargetMode="External"/><Relationship Id="rId17" Type="http://schemas.openxmlformats.org/officeDocument/2006/relationships/hyperlink" Target="http://xn--b1agj9af.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fhai1e.ru" TargetMode="External"/><Relationship Id="rId20" Type="http://schemas.openxmlformats.org/officeDocument/2006/relationships/hyperlink" Target="http://xn--80afhai1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ru/ursa=t&amp;rct=j&amp;q=&amp;esrc=s&amp;source=web&amp;cd=1&amp;ved=0ahUKEwjU3cb79-TAhUBsywK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ia.ru/" TargetMode="External"/><Relationship Id="rId23" Type="http://schemas.openxmlformats.org/officeDocument/2006/relationships/hyperlink" Target="https://asean.usmission.gov/our-relationship/policy-history/usasean//" TargetMode="External"/><Relationship Id="rId10" Type="http://schemas.openxmlformats.org/officeDocument/2006/relationships/hyperlink" Target="http://www.mid.ru/regional-nyj-forum-asean-po-bezopasnosti-arf-/-/archive/regional/10644" TargetMode="External"/><Relationship Id="rId19" Type="http://schemas.openxmlformats.org/officeDocument/2006/relationships/hyperlink" Target="http://www.ng.ru/world/2000-07-11/1_concept.html" TargetMode="External"/><Relationship Id="rId4" Type="http://schemas.microsoft.com/office/2007/relationships/stylesWithEffects" Target="stylesWithEffects.xml"/><Relationship Id="rId9" Type="http://schemas.openxmlformats.org/officeDocument/2006/relationships/hyperlink" Target="http://kremlin.ru/events/president/transcripts/23333" TargetMode="External"/><Relationship Id="rId14" Type="http://schemas.openxmlformats.org/officeDocument/2006/relationships/hyperlink" Target="http://www.nidapoll.nida.ac.th/main/index.php/en/2012-08-06-13-57-45/237-poll-24-2555" TargetMode="External"/><Relationship Id="rId22" Type="http://schemas.openxmlformats.org/officeDocument/2006/relationships/hyperlink" Target="https://www.dailynews.co.th/article/3997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ritannica.com/topic/ASEAN%23ref227052"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9F78-7FC6-4293-9ADC-9655FD3F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87</Pages>
  <Words>24863</Words>
  <Characters>141720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555</cp:lastModifiedBy>
  <cp:revision>8</cp:revision>
  <dcterms:created xsi:type="dcterms:W3CDTF">2018-05-23T16:11:00Z</dcterms:created>
  <dcterms:modified xsi:type="dcterms:W3CDTF">2018-05-23T16:58:00Z</dcterms:modified>
</cp:coreProperties>
</file>