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6" w:rsidRDefault="0070682E" w:rsidP="007050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F23C3" w:rsidRDefault="0070682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82E">
        <w:rPr>
          <w:rFonts w:ascii="Arial" w:eastAsia="Times New Roman" w:hAnsi="Arial" w:cs="Arial"/>
          <w:b/>
          <w:sz w:val="24"/>
          <w:szCs w:val="24"/>
          <w:lang w:eastAsia="ru-RU"/>
        </w:rPr>
        <w:t>Отзыв научного руководителя</w:t>
      </w:r>
      <w:r w:rsidR="00EC4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682E" w:rsidRDefault="00EC4963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магистерской диссертации</w:t>
      </w:r>
    </w:p>
    <w:p w:rsidR="00631D5B" w:rsidRDefault="00B5113D" w:rsidP="00631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Лоу Яосинь</w:t>
      </w:r>
    </w:p>
    <w:p w:rsidR="00901DCB" w:rsidRDefault="00901DCB" w:rsidP="00631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A7F8F">
        <w:rPr>
          <w:rFonts w:ascii="Arial" w:eastAsia="Times New Roman" w:hAnsi="Arial" w:cs="Arial"/>
          <w:b/>
          <w:sz w:val="24"/>
          <w:szCs w:val="24"/>
          <w:lang w:eastAsia="ru-RU"/>
        </w:rPr>
        <w:t>СМИ в популяр</w:t>
      </w:r>
      <w:r w:rsidR="00B5113D" w:rsidRPr="00B5113D">
        <w:rPr>
          <w:rFonts w:ascii="Arial" w:eastAsia="Times New Roman" w:hAnsi="Arial" w:cs="Arial"/>
          <w:b/>
          <w:sz w:val="24"/>
          <w:szCs w:val="24"/>
          <w:lang w:eastAsia="ru-RU"/>
        </w:rPr>
        <w:t>изации искусства Китая за рубежом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9B3336" w:rsidRDefault="009B3336" w:rsidP="00631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82E" w:rsidRDefault="0070682E" w:rsidP="001D17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561E" w:rsidRPr="00E6561E" w:rsidRDefault="0070682E" w:rsidP="00E65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>В период обучения</w:t>
      </w:r>
      <w:r w:rsidR="004274B4">
        <w:rPr>
          <w:rFonts w:ascii="Arial" w:eastAsia="Times New Roman" w:hAnsi="Arial" w:cs="Arial"/>
          <w:sz w:val="24"/>
          <w:szCs w:val="24"/>
          <w:lang w:eastAsia="ru-RU"/>
        </w:rPr>
        <w:t xml:space="preserve"> на факультете 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>журналистики Я. Лоу</w:t>
      </w:r>
      <w:r w:rsidR="00427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E17">
        <w:rPr>
          <w:rFonts w:ascii="Arial" w:eastAsia="Times New Roman" w:hAnsi="Arial" w:cs="Arial"/>
          <w:sz w:val="24"/>
          <w:szCs w:val="24"/>
          <w:lang w:eastAsia="ru-RU"/>
        </w:rPr>
        <w:t>проявила</w:t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4274B4">
        <w:rPr>
          <w:rFonts w:ascii="Arial" w:eastAsia="Times New Roman" w:hAnsi="Arial" w:cs="Arial"/>
          <w:sz w:val="24"/>
          <w:szCs w:val="24"/>
          <w:lang w:eastAsia="ru-RU"/>
        </w:rPr>
        <w:t>ебя как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творческий, ин</w:t>
      </w:r>
      <w:r w:rsidR="00894FE5">
        <w:rPr>
          <w:rFonts w:ascii="Arial" w:eastAsia="Times New Roman" w:hAnsi="Arial" w:cs="Arial"/>
          <w:sz w:val="24"/>
          <w:szCs w:val="24"/>
          <w:lang w:eastAsia="ru-RU"/>
        </w:rPr>
        <w:t xml:space="preserve">ициативный и вдумчивый человек. </w:t>
      </w:r>
    </w:p>
    <w:p w:rsidR="00894FE5" w:rsidRDefault="00B5113D" w:rsidP="00C57B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процессе обучения в магистратуре Яосинь Лоу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4FE5">
        <w:rPr>
          <w:rFonts w:ascii="Arial" w:eastAsia="Times New Roman" w:hAnsi="Arial" w:cs="Arial"/>
          <w:sz w:val="24"/>
          <w:szCs w:val="24"/>
          <w:lang w:eastAsia="ru-RU"/>
        </w:rPr>
        <w:t>принимала участие в разнообразных факультетских и университетских мероприятиях, успешно сочетала учебный процесс с научно-исследовательской деятельностью, продолжала изучать русский язык и совершенствовать свои языковые навыки.</w:t>
      </w:r>
    </w:p>
    <w:p w:rsidR="00A06632" w:rsidRDefault="00894FE5" w:rsidP="00C57B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Я. Лоу 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>прошла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научно-исследовательскую и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 научно-педагогическую 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r w:rsidR="001D009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 xml:space="preserve"> 2017 и 2018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r w:rsidR="001D00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Научно-исследовательская практика позволила ей собрать теоретическую базу и определиться с методологией собственного исследования. 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 xml:space="preserve">В ходе 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научно-педагогической 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практики 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>Яосинь Лоу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 удалось апробировать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 xml:space="preserve"> некоторые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промежуточные результаты магистерской диссертации. Е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06632" w:rsidRPr="00A06632">
        <w:rPr>
          <w:rFonts w:ascii="Arial" w:eastAsia="Times New Roman" w:hAnsi="Arial" w:cs="Arial"/>
          <w:sz w:val="24"/>
          <w:szCs w:val="24"/>
          <w:lang w:eastAsia="ru-RU"/>
        </w:rPr>
        <w:t xml:space="preserve"> были подготовлены конспекты </w:t>
      </w:r>
      <w:r w:rsidR="001D0097">
        <w:rPr>
          <w:rFonts w:ascii="Arial" w:eastAsia="Times New Roman" w:hAnsi="Arial" w:cs="Arial"/>
          <w:sz w:val="24"/>
          <w:szCs w:val="24"/>
          <w:lang w:eastAsia="ru-RU"/>
        </w:rPr>
        <w:t xml:space="preserve">лекций </w:t>
      </w:r>
      <w:r w:rsidR="00A06632" w:rsidRPr="00A06632">
        <w:rPr>
          <w:rFonts w:ascii="Arial" w:eastAsia="Times New Roman" w:hAnsi="Arial" w:cs="Arial"/>
          <w:sz w:val="24"/>
          <w:szCs w:val="24"/>
          <w:lang w:eastAsia="ru-RU"/>
        </w:rPr>
        <w:t>и презентац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>ии для участия в проведении</w:t>
      </w:r>
      <w:r w:rsidR="00A06632" w:rsidRPr="00A06632">
        <w:rPr>
          <w:rFonts w:ascii="Arial" w:eastAsia="Times New Roman" w:hAnsi="Arial" w:cs="Arial"/>
          <w:sz w:val="24"/>
          <w:szCs w:val="24"/>
          <w:lang w:eastAsia="ru-RU"/>
        </w:rPr>
        <w:t xml:space="preserve"> лекционных занятий по дисциплине «Основы творческой деятельности журналиста» в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ассистента. Также был разработан план семинарского занятия</w:t>
      </w:r>
      <w:r w:rsidR="00A06632" w:rsidRPr="00A06632">
        <w:rPr>
          <w:rFonts w:ascii="Arial" w:eastAsia="Times New Roman" w:hAnsi="Arial" w:cs="Arial"/>
          <w:sz w:val="24"/>
          <w:szCs w:val="24"/>
          <w:lang w:eastAsia="ru-RU"/>
        </w:rPr>
        <w:t xml:space="preserve"> по дисциплине «История за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>рубежной журналистики». Темы</w:t>
      </w:r>
      <w:r w:rsidR="00A06632" w:rsidRPr="00A06632">
        <w:rPr>
          <w:rFonts w:ascii="Arial" w:eastAsia="Times New Roman" w:hAnsi="Arial" w:cs="Arial"/>
          <w:sz w:val="24"/>
          <w:szCs w:val="24"/>
          <w:lang w:eastAsia="ru-RU"/>
        </w:rPr>
        <w:t xml:space="preserve"> были заранее согласованы с научным руководителем, подготовленны</w:t>
      </w:r>
      <w:r w:rsidR="00B5113D">
        <w:rPr>
          <w:rFonts w:ascii="Arial" w:eastAsia="Times New Roman" w:hAnsi="Arial" w:cs="Arial"/>
          <w:sz w:val="24"/>
          <w:szCs w:val="24"/>
          <w:lang w:eastAsia="ru-RU"/>
        </w:rPr>
        <w:t>е материалы были представлены на утверждение</w:t>
      </w:r>
      <w:r w:rsidR="004E0F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B3336" w:rsidRDefault="00B5113D" w:rsidP="00E85E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Обсуждение магистерской диссертации начало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>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2016 году. Я. Лоу</w:t>
      </w:r>
      <w:r w:rsidR="001D009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определилась с направлением</w:t>
      </w:r>
      <w:r w:rsidR="00E85E21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воих научных интересов и в годы обучения</w:t>
      </w:r>
      <w:r w:rsidR="00FC78AB">
        <w:rPr>
          <w:rFonts w:ascii="Arial" w:eastAsia="Times New Roman" w:hAnsi="Arial" w:cs="Arial"/>
          <w:sz w:val="24"/>
          <w:szCs w:val="24"/>
          <w:lang w:eastAsia="ru-RU"/>
        </w:rPr>
        <w:t xml:space="preserve"> в магистратуре факультета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журналистики развивалась</w:t>
      </w:r>
      <w:r w:rsidR="00E85E2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06632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1D009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направлении. </w:t>
      </w:r>
      <w:r>
        <w:rPr>
          <w:rFonts w:ascii="Arial" w:eastAsia="Times New Roman" w:hAnsi="Arial" w:cs="Arial"/>
          <w:sz w:val="24"/>
          <w:szCs w:val="24"/>
          <w:lang w:eastAsia="ru-RU"/>
        </w:rPr>
        <w:t>Ею были</w:t>
      </w:r>
      <w:r w:rsidR="00E85E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изучены теоретические источники и документы по теме исследования, отобраны разнообразные эмпирические материалы. В силу наличия языкового барьера, Я. Лоу пришлось окончить дополнительные курсы русского языка, что несколько замедлило работу над магистерской диссертацией.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 xml:space="preserve"> Тем не менее, Яосинь Лоу удалось преодолеть трудности, в связи с чем, работа над исследование</w:t>
      </w:r>
      <w:r w:rsidR="00894FE5">
        <w:rPr>
          <w:rFonts w:ascii="Arial" w:eastAsia="Times New Roman" w:hAnsi="Arial" w:cs="Arial"/>
          <w:sz w:val="24"/>
          <w:szCs w:val="24"/>
          <w:lang w:eastAsia="ru-RU"/>
        </w:rPr>
        <w:t xml:space="preserve">м активизировалась в 2018 году и были достигнуты существенные результаты в данном направлении. </w:t>
      </w:r>
    </w:p>
    <w:p w:rsidR="0070682E" w:rsidRDefault="009C073E" w:rsidP="00E85E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955C7B">
        <w:rPr>
          <w:rFonts w:ascii="Arial" w:eastAsia="Times New Roman" w:hAnsi="Arial" w:cs="Arial"/>
          <w:sz w:val="24"/>
          <w:szCs w:val="24"/>
          <w:lang w:eastAsia="ru-RU"/>
        </w:rPr>
        <w:t xml:space="preserve"> с научным руководи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 xml:space="preserve">телем состоялись регулярно. Я. Лоу </w:t>
      </w:r>
      <w:r w:rsidR="00384F36">
        <w:rPr>
          <w:rFonts w:ascii="Arial" w:eastAsia="Times New Roman" w:hAnsi="Arial" w:cs="Arial"/>
          <w:sz w:val="24"/>
          <w:szCs w:val="24"/>
          <w:lang w:eastAsia="ru-RU"/>
        </w:rPr>
        <w:t xml:space="preserve">продемонстрировала корректный подход к исследовательской работе, 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 xml:space="preserve">выполняла 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</w:t>
      </w:r>
      <w:r w:rsidR="00287D22" w:rsidRPr="00287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7D22">
        <w:rPr>
          <w:rFonts w:ascii="Arial" w:eastAsia="Times New Roman" w:hAnsi="Arial" w:cs="Arial"/>
          <w:sz w:val="24"/>
          <w:szCs w:val="24"/>
          <w:lang w:eastAsia="ru-RU"/>
        </w:rPr>
        <w:t>на должном</w:t>
      </w:r>
      <w:r w:rsidR="007C5E17">
        <w:rPr>
          <w:rFonts w:ascii="Arial" w:eastAsia="Times New Roman" w:hAnsi="Arial" w:cs="Arial"/>
          <w:sz w:val="24"/>
          <w:szCs w:val="24"/>
          <w:lang w:eastAsia="ru-RU"/>
        </w:rPr>
        <w:t xml:space="preserve"> уровне и </w:t>
      </w:r>
      <w:r w:rsidR="006474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C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F36">
        <w:rPr>
          <w:rFonts w:ascii="Arial" w:eastAsia="Times New Roman" w:hAnsi="Arial" w:cs="Arial"/>
          <w:sz w:val="24"/>
          <w:szCs w:val="24"/>
          <w:lang w:eastAsia="ru-RU"/>
        </w:rPr>
        <w:t>соблюде</w:t>
      </w:r>
      <w:r w:rsidR="003B3E2A">
        <w:rPr>
          <w:rFonts w:ascii="Arial" w:eastAsia="Times New Roman" w:hAnsi="Arial" w:cs="Arial"/>
          <w:sz w:val="24"/>
          <w:szCs w:val="24"/>
          <w:lang w:eastAsia="ru-RU"/>
        </w:rPr>
        <w:t>нием графика, представляла к</w:t>
      </w:r>
      <w:r w:rsidR="00384F36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обсуждению промежуточные результаты исследования.</w:t>
      </w:r>
      <w:r w:rsidR="00955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7D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C0EBE">
        <w:rPr>
          <w:rFonts w:ascii="Arial" w:eastAsia="Times New Roman" w:hAnsi="Arial" w:cs="Arial"/>
          <w:sz w:val="24"/>
          <w:szCs w:val="24"/>
          <w:lang w:eastAsia="ru-RU"/>
        </w:rPr>
        <w:t>тоговый текст магистерской диссертации</w:t>
      </w:r>
      <w:r w:rsidR="00287D22">
        <w:rPr>
          <w:rFonts w:ascii="Arial" w:eastAsia="Times New Roman" w:hAnsi="Arial" w:cs="Arial"/>
          <w:sz w:val="24"/>
          <w:szCs w:val="24"/>
          <w:lang w:eastAsia="ru-RU"/>
        </w:rPr>
        <w:t xml:space="preserve"> был завизирован</w:t>
      </w:r>
      <w:r w:rsidR="00894FE5">
        <w:rPr>
          <w:rFonts w:ascii="Arial" w:eastAsia="Times New Roman" w:hAnsi="Arial" w:cs="Arial"/>
          <w:sz w:val="24"/>
          <w:szCs w:val="24"/>
          <w:lang w:eastAsia="ru-RU"/>
        </w:rPr>
        <w:t xml:space="preserve"> научным руководителем. По причине ограниченности временного ресурса, некоторые идеи не удалось в полной мере воплотить в жизнь, но тем не менее, основные задачи магистерской диссертации были решены. </w:t>
      </w:r>
    </w:p>
    <w:p w:rsidR="006A7F8F" w:rsidRPr="006A7F8F" w:rsidRDefault="006A7F8F" w:rsidP="00E85E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Blackboard</w:t>
      </w:r>
      <w:r w:rsidRPr="006A7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показала, что оригинальность работы составила 97%.</w:t>
      </w:r>
    </w:p>
    <w:p w:rsidR="00F93CF6" w:rsidRDefault="00E6561E" w:rsidP="009B3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6561E">
        <w:rPr>
          <w:rFonts w:ascii="Arial" w:eastAsia="Times New Roman" w:hAnsi="Arial" w:cs="Arial"/>
          <w:sz w:val="24"/>
          <w:szCs w:val="24"/>
          <w:lang w:eastAsia="ru-RU"/>
        </w:rPr>
        <w:t>заключение хотел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 xml:space="preserve"> бы отметить, что Я. Лоу</w:t>
      </w:r>
      <w:r w:rsidRPr="00E6561E">
        <w:rPr>
          <w:rFonts w:ascii="Arial" w:eastAsia="Times New Roman" w:hAnsi="Arial" w:cs="Arial"/>
          <w:sz w:val="24"/>
          <w:szCs w:val="24"/>
          <w:lang w:eastAsia="ru-RU"/>
        </w:rPr>
        <w:t xml:space="preserve"> демонстрировала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 xml:space="preserve"> неподдельный интерес к теме исследования и усердие в процессе научно-исследовательской работы, и думается,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</w:t>
      </w:r>
      <w:r w:rsidRPr="00E65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4FE5">
        <w:rPr>
          <w:rFonts w:ascii="Arial" w:eastAsia="Times New Roman" w:hAnsi="Arial" w:cs="Arial"/>
          <w:sz w:val="24"/>
          <w:szCs w:val="24"/>
          <w:lang w:eastAsia="ru-RU"/>
        </w:rPr>
        <w:t xml:space="preserve">у нее есть </w:t>
      </w:r>
      <w:r w:rsidR="009B3336">
        <w:rPr>
          <w:rFonts w:ascii="Arial" w:eastAsia="Times New Roman" w:hAnsi="Arial" w:cs="Arial"/>
          <w:sz w:val="24"/>
          <w:szCs w:val="24"/>
          <w:lang w:eastAsia="ru-RU"/>
        </w:rPr>
        <w:t>потенциал продолжить развиваться в данной сфере.</w:t>
      </w:r>
    </w:p>
    <w:p w:rsidR="009B3336" w:rsidRPr="00F93CF6" w:rsidRDefault="009B3336" w:rsidP="009B3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Георгиева Е.С.,</w:t>
      </w: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канд. полит. наук,</w:t>
      </w:r>
    </w:p>
    <w:p w:rsidR="0070682E" w:rsidRPr="00F93CF6" w:rsidRDefault="00E6561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70682E" w:rsidRPr="0070682E" w:rsidRDefault="0070682E" w:rsidP="0070682E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0682E" w:rsidRPr="0070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E"/>
    <w:rsid w:val="000C4AB6"/>
    <w:rsid w:val="00113169"/>
    <w:rsid w:val="00135C53"/>
    <w:rsid w:val="001D0097"/>
    <w:rsid w:val="001D1726"/>
    <w:rsid w:val="0022680D"/>
    <w:rsid w:val="00287D22"/>
    <w:rsid w:val="00290AD0"/>
    <w:rsid w:val="002B2CEB"/>
    <w:rsid w:val="002F20F0"/>
    <w:rsid w:val="00321977"/>
    <w:rsid w:val="00331AFF"/>
    <w:rsid w:val="00343143"/>
    <w:rsid w:val="00384F36"/>
    <w:rsid w:val="003A614F"/>
    <w:rsid w:val="003B3E2A"/>
    <w:rsid w:val="004274B4"/>
    <w:rsid w:val="00451555"/>
    <w:rsid w:val="0047517E"/>
    <w:rsid w:val="004842FB"/>
    <w:rsid w:val="00497C41"/>
    <w:rsid w:val="004B1A33"/>
    <w:rsid w:val="004B4492"/>
    <w:rsid w:val="004D3565"/>
    <w:rsid w:val="004E0F55"/>
    <w:rsid w:val="0053203E"/>
    <w:rsid w:val="005426E5"/>
    <w:rsid w:val="00546583"/>
    <w:rsid w:val="005B4F47"/>
    <w:rsid w:val="005C77D8"/>
    <w:rsid w:val="00631D5B"/>
    <w:rsid w:val="006474F6"/>
    <w:rsid w:val="00662845"/>
    <w:rsid w:val="006975E6"/>
    <w:rsid w:val="006A7F8F"/>
    <w:rsid w:val="007050E8"/>
    <w:rsid w:val="0070682E"/>
    <w:rsid w:val="00750B31"/>
    <w:rsid w:val="007542FC"/>
    <w:rsid w:val="00765516"/>
    <w:rsid w:val="007A4799"/>
    <w:rsid w:val="007C18AB"/>
    <w:rsid w:val="007C5E17"/>
    <w:rsid w:val="007D499A"/>
    <w:rsid w:val="007F7C9B"/>
    <w:rsid w:val="0081618D"/>
    <w:rsid w:val="008421CF"/>
    <w:rsid w:val="00891C8D"/>
    <w:rsid w:val="00894FE5"/>
    <w:rsid w:val="00900AB3"/>
    <w:rsid w:val="00901DCB"/>
    <w:rsid w:val="0092120F"/>
    <w:rsid w:val="00955C7B"/>
    <w:rsid w:val="009B3336"/>
    <w:rsid w:val="009C073E"/>
    <w:rsid w:val="009C0EBE"/>
    <w:rsid w:val="009D065E"/>
    <w:rsid w:val="009F1EEA"/>
    <w:rsid w:val="009F23C3"/>
    <w:rsid w:val="00A06632"/>
    <w:rsid w:val="00A85D3E"/>
    <w:rsid w:val="00AD6215"/>
    <w:rsid w:val="00B24282"/>
    <w:rsid w:val="00B5113D"/>
    <w:rsid w:val="00B97074"/>
    <w:rsid w:val="00BF6297"/>
    <w:rsid w:val="00C026E2"/>
    <w:rsid w:val="00C5230F"/>
    <w:rsid w:val="00C57B4B"/>
    <w:rsid w:val="00C92E11"/>
    <w:rsid w:val="00C9702E"/>
    <w:rsid w:val="00CC025D"/>
    <w:rsid w:val="00CE7628"/>
    <w:rsid w:val="00CF0C40"/>
    <w:rsid w:val="00D15BEC"/>
    <w:rsid w:val="00D72268"/>
    <w:rsid w:val="00DA043E"/>
    <w:rsid w:val="00E04F26"/>
    <w:rsid w:val="00E14422"/>
    <w:rsid w:val="00E55274"/>
    <w:rsid w:val="00E6561E"/>
    <w:rsid w:val="00E85E21"/>
    <w:rsid w:val="00EC332D"/>
    <w:rsid w:val="00EC4963"/>
    <w:rsid w:val="00F03DF6"/>
    <w:rsid w:val="00F41E44"/>
    <w:rsid w:val="00F44C95"/>
    <w:rsid w:val="00F93CF6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9CC"/>
  <w15:docId w15:val="{C94DC5AF-7097-41DE-B8C6-8042F29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ЕнотПК</cp:lastModifiedBy>
  <cp:revision>158</cp:revision>
  <dcterms:created xsi:type="dcterms:W3CDTF">2015-03-04T15:33:00Z</dcterms:created>
  <dcterms:modified xsi:type="dcterms:W3CDTF">2018-05-17T10:07:00Z</dcterms:modified>
</cp:coreProperties>
</file>