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A" w:rsidRPr="00866281" w:rsidRDefault="001A267A" w:rsidP="00A018F5">
      <w:pPr>
        <w:pStyle w:val="TimesNewRoman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66281">
        <w:rPr>
          <w:rFonts w:ascii="Arial" w:hAnsi="Arial" w:cs="Arial"/>
          <w:b/>
          <w:sz w:val="24"/>
          <w:szCs w:val="24"/>
        </w:rPr>
        <w:t>РЕЦЕНЗИЯ</w:t>
      </w:r>
    </w:p>
    <w:p w:rsidR="001A267A" w:rsidRPr="00866281" w:rsidRDefault="001A267A" w:rsidP="00A018F5">
      <w:pPr>
        <w:pStyle w:val="TimesNewRoman"/>
        <w:spacing w:after="0" w:line="240" w:lineRule="auto"/>
        <w:ind w:firstLine="0"/>
        <w:rPr>
          <w:rFonts w:ascii="Arial" w:hAnsi="Arial" w:cs="Arial"/>
          <w:b/>
          <w:i/>
          <w:sz w:val="24"/>
          <w:szCs w:val="24"/>
          <w:highlight w:val="yellow"/>
        </w:rPr>
      </w:pPr>
      <w:r w:rsidRPr="00866281">
        <w:rPr>
          <w:rFonts w:ascii="Arial" w:hAnsi="Arial" w:cs="Arial"/>
          <w:b/>
          <w:i/>
          <w:sz w:val="24"/>
          <w:szCs w:val="24"/>
        </w:rPr>
        <w:t>на магистерскую диссертацию Владислава Дмитриевича Наливалкина «Способы сокрытия информации в медиатекстах». Профиль магистратуры – «Профессиональная речевая коммуникация и массмедиа»</w:t>
      </w:r>
    </w:p>
    <w:p w:rsidR="001A267A" w:rsidRPr="00866281" w:rsidRDefault="001A267A" w:rsidP="00A018F5">
      <w:pPr>
        <w:pStyle w:val="TimesNewRoman"/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1A267A" w:rsidRPr="00866281" w:rsidRDefault="001A267A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 xml:space="preserve">Магистерская диссертация В. Д. Наливалкина – это работа нереализованных возможностей. </w:t>
      </w:r>
      <w:r w:rsidR="00866281">
        <w:rPr>
          <w:rFonts w:ascii="Arial" w:hAnsi="Arial" w:cs="Arial"/>
          <w:sz w:val="24"/>
          <w:szCs w:val="24"/>
        </w:rPr>
        <w:t>Р</w:t>
      </w:r>
      <w:r w:rsidR="00866281" w:rsidRPr="00866281">
        <w:rPr>
          <w:rFonts w:ascii="Arial" w:hAnsi="Arial" w:cs="Arial"/>
          <w:sz w:val="24"/>
          <w:szCs w:val="24"/>
        </w:rPr>
        <w:t>аботу</w:t>
      </w:r>
      <w:r w:rsidRPr="00866281">
        <w:rPr>
          <w:rFonts w:ascii="Arial" w:hAnsi="Arial" w:cs="Arial"/>
          <w:sz w:val="24"/>
          <w:szCs w:val="24"/>
        </w:rPr>
        <w:t xml:space="preserve"> можно считать</w:t>
      </w:r>
      <w:r w:rsidR="009007DF" w:rsidRPr="00866281">
        <w:rPr>
          <w:rFonts w:ascii="Arial" w:hAnsi="Arial" w:cs="Arial"/>
          <w:sz w:val="24"/>
          <w:szCs w:val="24"/>
        </w:rPr>
        <w:t xml:space="preserve"> состоявшейся</w:t>
      </w:r>
      <w:r w:rsidR="00866281">
        <w:rPr>
          <w:rFonts w:ascii="Arial" w:hAnsi="Arial" w:cs="Arial"/>
          <w:sz w:val="24"/>
          <w:szCs w:val="24"/>
        </w:rPr>
        <w:t>, но с</w:t>
      </w:r>
      <w:r w:rsidR="00866281" w:rsidRPr="00866281">
        <w:rPr>
          <w:rFonts w:ascii="Arial" w:hAnsi="Arial" w:cs="Arial"/>
          <w:sz w:val="24"/>
          <w:szCs w:val="24"/>
        </w:rPr>
        <w:t xml:space="preserve"> </w:t>
      </w:r>
      <w:r w:rsidR="00866281">
        <w:rPr>
          <w:rFonts w:ascii="Arial" w:hAnsi="Arial" w:cs="Arial"/>
          <w:sz w:val="24"/>
          <w:szCs w:val="24"/>
        </w:rPr>
        <w:t>некоторой натяжкой.</w:t>
      </w:r>
    </w:p>
    <w:p w:rsidR="00971CB6" w:rsidRPr="00866281" w:rsidRDefault="001A267A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Магистерское исследование посвящено, как пишет автор,</w:t>
      </w:r>
      <w:r w:rsidR="00971CB6" w:rsidRPr="00866281">
        <w:rPr>
          <w:rFonts w:ascii="Arial" w:hAnsi="Arial" w:cs="Arial"/>
          <w:sz w:val="24"/>
          <w:szCs w:val="24"/>
        </w:rPr>
        <w:t xml:space="preserve"> </w:t>
      </w:r>
      <w:r w:rsidRPr="00866281">
        <w:rPr>
          <w:rFonts w:ascii="Arial" w:hAnsi="Arial" w:cs="Arial"/>
          <w:sz w:val="24"/>
          <w:szCs w:val="24"/>
        </w:rPr>
        <w:t>«</w:t>
      </w:r>
      <w:r w:rsidR="00971CB6" w:rsidRPr="00866281">
        <w:rPr>
          <w:rFonts w:ascii="Arial" w:hAnsi="Arial" w:cs="Arial"/>
          <w:sz w:val="24"/>
          <w:szCs w:val="24"/>
        </w:rPr>
        <w:t>исследованию приёмов и способов представления информации аудитории, способствующих правильному идеологическому толкованию, а также необходимости сокрытия некоторых информационных фрагментов для обеспечения общественной безопасности</w:t>
      </w:r>
      <w:r w:rsidRPr="00866281">
        <w:rPr>
          <w:rFonts w:ascii="Arial" w:hAnsi="Arial" w:cs="Arial"/>
          <w:sz w:val="24"/>
          <w:szCs w:val="24"/>
        </w:rPr>
        <w:t>»</w:t>
      </w:r>
      <w:r w:rsidR="00971CB6" w:rsidRPr="00866281">
        <w:rPr>
          <w:rFonts w:ascii="Arial" w:hAnsi="Arial" w:cs="Arial"/>
          <w:sz w:val="24"/>
          <w:szCs w:val="24"/>
        </w:rPr>
        <w:t>.</w:t>
      </w:r>
      <w:r w:rsidR="009007DF" w:rsidRPr="00866281">
        <w:rPr>
          <w:rFonts w:ascii="Arial" w:hAnsi="Arial" w:cs="Arial"/>
          <w:sz w:val="24"/>
          <w:szCs w:val="24"/>
        </w:rPr>
        <w:t xml:space="preserve"> </w:t>
      </w:r>
      <w:r w:rsidRPr="00866281">
        <w:rPr>
          <w:rFonts w:ascii="Arial" w:hAnsi="Arial" w:cs="Arial"/>
          <w:sz w:val="24"/>
          <w:szCs w:val="24"/>
        </w:rPr>
        <w:t>Данную тему в условиях острой политико-идеологической ситуации, безусловно, следует считать актуальной.</w:t>
      </w:r>
      <w:r w:rsidR="009007DF" w:rsidRPr="00866281">
        <w:rPr>
          <w:rFonts w:ascii="Arial" w:hAnsi="Arial" w:cs="Arial"/>
          <w:sz w:val="24"/>
          <w:szCs w:val="24"/>
        </w:rPr>
        <w:t xml:space="preserve"> </w:t>
      </w:r>
    </w:p>
    <w:p w:rsidR="009007DF" w:rsidRPr="00866281" w:rsidRDefault="009007DF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 xml:space="preserve">Автор корректно в соответствии с избранной темой определил </w:t>
      </w:r>
      <w:r w:rsidRPr="00866281">
        <w:rPr>
          <w:rFonts w:ascii="Arial" w:hAnsi="Arial" w:cs="Arial"/>
          <w:b/>
          <w:sz w:val="24"/>
          <w:szCs w:val="24"/>
        </w:rPr>
        <w:t>объект</w:t>
      </w:r>
      <w:r w:rsidR="00971CB6" w:rsidRPr="00866281">
        <w:rPr>
          <w:rFonts w:ascii="Arial" w:hAnsi="Arial" w:cs="Arial"/>
          <w:sz w:val="24"/>
          <w:szCs w:val="24"/>
        </w:rPr>
        <w:t xml:space="preserve"> исследования </w:t>
      </w:r>
      <w:r w:rsidRPr="00866281">
        <w:rPr>
          <w:rFonts w:ascii="Arial" w:hAnsi="Arial" w:cs="Arial"/>
          <w:sz w:val="24"/>
          <w:szCs w:val="24"/>
        </w:rPr>
        <w:t>(публичные</w:t>
      </w:r>
      <w:r w:rsidR="00971CB6" w:rsidRPr="00866281">
        <w:rPr>
          <w:rFonts w:ascii="Arial" w:hAnsi="Arial" w:cs="Arial"/>
          <w:sz w:val="24"/>
          <w:szCs w:val="24"/>
        </w:rPr>
        <w:t xml:space="preserve"> дискуссий с участием Артёма Шейнина, ведущег</w:t>
      </w:r>
      <w:r w:rsidRPr="00866281">
        <w:rPr>
          <w:rFonts w:ascii="Arial" w:hAnsi="Arial" w:cs="Arial"/>
          <w:sz w:val="24"/>
          <w:szCs w:val="24"/>
        </w:rPr>
        <w:t>о телепередачи «Время покажет» –</w:t>
      </w:r>
      <w:r w:rsidR="00971CB6" w:rsidRPr="00866281">
        <w:rPr>
          <w:rFonts w:ascii="Arial" w:hAnsi="Arial" w:cs="Arial"/>
          <w:sz w:val="24"/>
          <w:szCs w:val="24"/>
        </w:rPr>
        <w:t xml:space="preserve"> общественно-политического ток-шоу на «Первом канале»</w:t>
      </w:r>
      <w:r w:rsidRPr="00866281">
        <w:rPr>
          <w:rFonts w:ascii="Arial" w:hAnsi="Arial" w:cs="Arial"/>
          <w:sz w:val="24"/>
          <w:szCs w:val="24"/>
        </w:rPr>
        <w:t>) и его п</w:t>
      </w:r>
      <w:r w:rsidR="00971CB6" w:rsidRPr="00866281">
        <w:rPr>
          <w:rFonts w:ascii="Arial" w:hAnsi="Arial" w:cs="Arial"/>
          <w:b/>
          <w:sz w:val="24"/>
          <w:szCs w:val="24"/>
        </w:rPr>
        <w:t>редмет</w:t>
      </w:r>
      <w:r w:rsidRPr="00866281">
        <w:rPr>
          <w:rFonts w:ascii="Arial" w:hAnsi="Arial" w:cs="Arial"/>
          <w:b/>
          <w:sz w:val="24"/>
          <w:szCs w:val="24"/>
        </w:rPr>
        <w:t xml:space="preserve"> (</w:t>
      </w:r>
      <w:r w:rsidRPr="00866281">
        <w:rPr>
          <w:rFonts w:ascii="Arial" w:hAnsi="Arial" w:cs="Arial"/>
          <w:sz w:val="24"/>
          <w:szCs w:val="24"/>
        </w:rPr>
        <w:t>приёмы</w:t>
      </w:r>
      <w:r w:rsidRPr="00866281">
        <w:rPr>
          <w:rFonts w:ascii="Arial" w:hAnsi="Arial" w:cs="Arial"/>
          <w:b/>
          <w:sz w:val="24"/>
          <w:szCs w:val="24"/>
        </w:rPr>
        <w:t xml:space="preserve"> </w:t>
      </w:r>
      <w:r w:rsidR="00971CB6" w:rsidRPr="00866281">
        <w:rPr>
          <w:rFonts w:ascii="Arial" w:hAnsi="Arial" w:cs="Arial"/>
          <w:sz w:val="24"/>
          <w:szCs w:val="24"/>
        </w:rPr>
        <w:t>представления информации ведущим программы в соответствии с её идеологической направленностью, а также способы ведения диалога с аудиторией, позволяющие полностью контролировать ход беседы</w:t>
      </w:r>
      <w:r w:rsidRPr="00866281">
        <w:rPr>
          <w:rFonts w:ascii="Arial" w:hAnsi="Arial" w:cs="Arial"/>
          <w:sz w:val="24"/>
          <w:szCs w:val="24"/>
        </w:rPr>
        <w:t>)</w:t>
      </w:r>
      <w:r w:rsidR="00971CB6" w:rsidRPr="00866281">
        <w:rPr>
          <w:rFonts w:ascii="Arial" w:hAnsi="Arial" w:cs="Arial"/>
          <w:sz w:val="24"/>
          <w:szCs w:val="24"/>
        </w:rPr>
        <w:t>.</w:t>
      </w:r>
    </w:p>
    <w:p w:rsidR="00971CB6" w:rsidRPr="00866281" w:rsidRDefault="009007DF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Объём материалов исследования определён нечётко: «</w:t>
      </w:r>
      <w:r w:rsidR="00971CB6" w:rsidRPr="00866281">
        <w:rPr>
          <w:rFonts w:ascii="Arial" w:hAnsi="Arial" w:cs="Arial"/>
          <w:sz w:val="24"/>
          <w:szCs w:val="24"/>
        </w:rPr>
        <w:t>части выпусков обозначенной выше телепередачи «Время покаж</w:t>
      </w:r>
      <w:r w:rsidRPr="00866281">
        <w:rPr>
          <w:rFonts w:ascii="Arial" w:hAnsi="Arial" w:cs="Arial"/>
          <w:sz w:val="24"/>
          <w:szCs w:val="24"/>
        </w:rPr>
        <w:t>ет» за осенний период 2017 года»</w:t>
      </w:r>
      <w:r w:rsidR="00971CB6" w:rsidRPr="00866281">
        <w:rPr>
          <w:rFonts w:ascii="Arial" w:hAnsi="Arial" w:cs="Arial"/>
          <w:sz w:val="24"/>
          <w:szCs w:val="24"/>
        </w:rPr>
        <w:t>.</w:t>
      </w:r>
      <w:r w:rsidRPr="00866281">
        <w:rPr>
          <w:rFonts w:ascii="Arial" w:hAnsi="Arial" w:cs="Arial"/>
          <w:sz w:val="24"/>
          <w:szCs w:val="24"/>
        </w:rPr>
        <w:t xml:space="preserve"> Судя по третьей главе</w:t>
      </w:r>
      <w:r w:rsidR="00A018F5">
        <w:rPr>
          <w:rFonts w:ascii="Arial" w:hAnsi="Arial" w:cs="Arial"/>
          <w:sz w:val="24"/>
          <w:szCs w:val="24"/>
        </w:rPr>
        <w:t>,</w:t>
      </w:r>
      <w:r w:rsidRPr="00866281">
        <w:rPr>
          <w:rFonts w:ascii="Arial" w:hAnsi="Arial" w:cs="Arial"/>
          <w:sz w:val="24"/>
          <w:szCs w:val="24"/>
        </w:rPr>
        <w:t xml:space="preserve"> этот объём невелик. Для </w:t>
      </w:r>
      <w:r w:rsidR="00971CB6" w:rsidRPr="00866281">
        <w:rPr>
          <w:rFonts w:ascii="Arial" w:hAnsi="Arial" w:cs="Arial"/>
          <w:sz w:val="24"/>
          <w:szCs w:val="24"/>
        </w:rPr>
        <w:t xml:space="preserve">определения отношения аудитории к </w:t>
      </w:r>
      <w:r w:rsidRPr="00866281">
        <w:rPr>
          <w:rFonts w:ascii="Arial" w:hAnsi="Arial" w:cs="Arial"/>
          <w:sz w:val="24"/>
          <w:szCs w:val="24"/>
        </w:rPr>
        <w:t>ведущему</w:t>
      </w:r>
      <w:r w:rsidR="00971CB6" w:rsidRPr="00866281">
        <w:rPr>
          <w:rFonts w:ascii="Arial" w:hAnsi="Arial" w:cs="Arial"/>
          <w:sz w:val="24"/>
          <w:szCs w:val="24"/>
        </w:rPr>
        <w:t xml:space="preserve"> и представляемой </w:t>
      </w:r>
      <w:r w:rsidRPr="00866281">
        <w:rPr>
          <w:rFonts w:ascii="Arial" w:hAnsi="Arial" w:cs="Arial"/>
          <w:sz w:val="24"/>
          <w:szCs w:val="24"/>
        </w:rPr>
        <w:t xml:space="preserve">информации </w:t>
      </w:r>
      <w:r w:rsidR="00971CB6" w:rsidRPr="00866281">
        <w:rPr>
          <w:rFonts w:ascii="Arial" w:hAnsi="Arial" w:cs="Arial"/>
          <w:sz w:val="24"/>
          <w:szCs w:val="24"/>
        </w:rPr>
        <w:t>были изучены комментарии пользователей соцсетей</w:t>
      </w:r>
      <w:r w:rsidRPr="00866281">
        <w:rPr>
          <w:rFonts w:ascii="Arial" w:hAnsi="Arial" w:cs="Arial"/>
          <w:sz w:val="24"/>
          <w:szCs w:val="24"/>
        </w:rPr>
        <w:t>, а также сообщения</w:t>
      </w:r>
      <w:r w:rsidR="00971CB6" w:rsidRPr="00866281">
        <w:rPr>
          <w:rFonts w:ascii="Arial" w:hAnsi="Arial" w:cs="Arial"/>
          <w:sz w:val="24"/>
          <w:szCs w:val="24"/>
        </w:rPr>
        <w:t xml:space="preserve"> сети </w:t>
      </w:r>
      <w:r w:rsidR="00971CB6" w:rsidRPr="00866281">
        <w:rPr>
          <w:rFonts w:ascii="Arial" w:hAnsi="Arial" w:cs="Arial"/>
          <w:sz w:val="24"/>
          <w:szCs w:val="24"/>
          <w:lang w:val="en-US"/>
        </w:rPr>
        <w:t>Twitter</w:t>
      </w:r>
      <w:r w:rsidRPr="00866281">
        <w:rPr>
          <w:rFonts w:ascii="Arial" w:hAnsi="Arial" w:cs="Arial"/>
          <w:sz w:val="24"/>
          <w:szCs w:val="24"/>
        </w:rPr>
        <w:t>, выставляемые</w:t>
      </w:r>
      <w:r w:rsidR="00971CB6" w:rsidRPr="00866281">
        <w:rPr>
          <w:rFonts w:ascii="Arial" w:hAnsi="Arial" w:cs="Arial"/>
          <w:sz w:val="24"/>
          <w:szCs w:val="24"/>
        </w:rPr>
        <w:t xml:space="preserve"> в эфир передачи.</w:t>
      </w:r>
    </w:p>
    <w:p w:rsidR="00995DF9" w:rsidRPr="00866281" w:rsidRDefault="009007DF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Цель</w:t>
      </w:r>
      <w:r w:rsidR="00971CB6" w:rsidRPr="00866281">
        <w:rPr>
          <w:rFonts w:ascii="Arial" w:hAnsi="Arial" w:cs="Arial"/>
          <w:sz w:val="24"/>
          <w:szCs w:val="24"/>
        </w:rPr>
        <w:t xml:space="preserve"> </w:t>
      </w:r>
      <w:r w:rsidRPr="00866281">
        <w:rPr>
          <w:rFonts w:ascii="Arial" w:hAnsi="Arial" w:cs="Arial"/>
          <w:sz w:val="24"/>
          <w:szCs w:val="24"/>
        </w:rPr>
        <w:t>автор определил как</w:t>
      </w:r>
      <w:r w:rsidR="00971CB6" w:rsidRPr="00866281">
        <w:rPr>
          <w:rFonts w:ascii="Arial" w:hAnsi="Arial" w:cs="Arial"/>
          <w:sz w:val="24"/>
          <w:szCs w:val="24"/>
        </w:rPr>
        <w:t xml:space="preserve"> выявление и описание отдельных приёмов представления информации ведущим программы в соответствии с идеологической задачей создателя проекта, оценка их эффективности.</w:t>
      </w:r>
      <w:r w:rsidRPr="00866281">
        <w:rPr>
          <w:rFonts w:ascii="Arial" w:hAnsi="Arial" w:cs="Arial"/>
          <w:sz w:val="24"/>
          <w:szCs w:val="24"/>
        </w:rPr>
        <w:t xml:space="preserve"> </w:t>
      </w:r>
      <w:r w:rsidR="00995DF9" w:rsidRPr="00866281">
        <w:rPr>
          <w:rFonts w:ascii="Arial" w:hAnsi="Arial" w:cs="Arial"/>
          <w:sz w:val="24"/>
          <w:szCs w:val="24"/>
        </w:rPr>
        <w:t>Заметим</w:t>
      </w:r>
      <w:r w:rsidRPr="00866281">
        <w:rPr>
          <w:rFonts w:ascii="Arial" w:hAnsi="Arial" w:cs="Arial"/>
          <w:sz w:val="24"/>
          <w:szCs w:val="24"/>
        </w:rPr>
        <w:t xml:space="preserve">, что оценку </w:t>
      </w:r>
      <w:r w:rsidR="00995DF9" w:rsidRPr="00866281">
        <w:rPr>
          <w:rFonts w:ascii="Arial" w:hAnsi="Arial" w:cs="Arial"/>
          <w:sz w:val="24"/>
          <w:szCs w:val="24"/>
        </w:rPr>
        <w:t>эффективности автор в принципе сделать не мог, так как для этого требуется эксперимент, выходящий за пределы исследования.</w:t>
      </w:r>
    </w:p>
    <w:p w:rsidR="00971CB6" w:rsidRPr="00866281" w:rsidRDefault="009007DF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Для достижения цели</w:t>
      </w:r>
      <w:r w:rsidR="00995DF9" w:rsidRPr="00866281">
        <w:rPr>
          <w:rFonts w:ascii="Arial" w:hAnsi="Arial" w:cs="Arial"/>
          <w:sz w:val="24"/>
          <w:szCs w:val="24"/>
        </w:rPr>
        <w:t xml:space="preserve"> </w:t>
      </w:r>
      <w:r w:rsidR="00971CB6" w:rsidRPr="00866281">
        <w:rPr>
          <w:rFonts w:ascii="Arial" w:hAnsi="Arial" w:cs="Arial"/>
          <w:sz w:val="24"/>
          <w:szCs w:val="24"/>
        </w:rPr>
        <w:t>были поставлены следующие задачи:</w:t>
      </w:r>
      <w:r w:rsidR="00995DF9" w:rsidRPr="00866281">
        <w:rPr>
          <w:rFonts w:ascii="Arial" w:hAnsi="Arial" w:cs="Arial"/>
          <w:sz w:val="24"/>
          <w:szCs w:val="24"/>
        </w:rPr>
        <w:t xml:space="preserve"> с</w:t>
      </w:r>
      <w:r w:rsidR="00971CB6" w:rsidRPr="00866281">
        <w:rPr>
          <w:rFonts w:ascii="Arial" w:hAnsi="Arial" w:cs="Arial"/>
          <w:sz w:val="24"/>
          <w:szCs w:val="24"/>
        </w:rPr>
        <w:t>оздание теоретической базы исследования</w:t>
      </w:r>
      <w:r w:rsidR="00995DF9" w:rsidRPr="00866281">
        <w:rPr>
          <w:rFonts w:ascii="Arial" w:hAnsi="Arial" w:cs="Arial"/>
          <w:sz w:val="24"/>
          <w:szCs w:val="24"/>
        </w:rPr>
        <w:t>; о</w:t>
      </w:r>
      <w:r w:rsidR="00971CB6" w:rsidRPr="00866281">
        <w:rPr>
          <w:rFonts w:ascii="Arial" w:hAnsi="Arial" w:cs="Arial"/>
          <w:sz w:val="24"/>
          <w:szCs w:val="24"/>
        </w:rPr>
        <w:t>пределение</w:t>
      </w:r>
      <w:r w:rsidR="00995DF9" w:rsidRPr="00866281">
        <w:rPr>
          <w:rFonts w:ascii="Arial" w:hAnsi="Arial" w:cs="Arial"/>
          <w:sz w:val="24"/>
          <w:szCs w:val="24"/>
        </w:rPr>
        <w:t xml:space="preserve"> круга анализируемого материала; </w:t>
      </w:r>
      <w:r w:rsidR="00971CB6" w:rsidRPr="00866281">
        <w:rPr>
          <w:rFonts w:ascii="Arial" w:hAnsi="Arial" w:cs="Arial"/>
          <w:sz w:val="24"/>
          <w:szCs w:val="24"/>
        </w:rPr>
        <w:t>расшифровка телепередачи</w:t>
      </w:r>
      <w:r w:rsidR="00995DF9" w:rsidRPr="00866281">
        <w:rPr>
          <w:rFonts w:ascii="Arial" w:hAnsi="Arial" w:cs="Arial"/>
          <w:sz w:val="24"/>
          <w:szCs w:val="24"/>
        </w:rPr>
        <w:t>; о</w:t>
      </w:r>
      <w:r w:rsidR="00971CB6" w:rsidRPr="00866281">
        <w:rPr>
          <w:rFonts w:ascii="Arial" w:hAnsi="Arial" w:cs="Arial"/>
          <w:sz w:val="24"/>
          <w:szCs w:val="24"/>
        </w:rPr>
        <w:t xml:space="preserve">пределение </w:t>
      </w:r>
      <w:r w:rsidR="00995DF9" w:rsidRPr="00866281">
        <w:rPr>
          <w:rFonts w:ascii="Arial" w:hAnsi="Arial" w:cs="Arial"/>
          <w:sz w:val="24"/>
          <w:szCs w:val="24"/>
        </w:rPr>
        <w:t>её речевой специфики; в</w:t>
      </w:r>
      <w:r w:rsidR="00971CB6" w:rsidRPr="00866281">
        <w:rPr>
          <w:rFonts w:ascii="Arial" w:hAnsi="Arial" w:cs="Arial"/>
          <w:sz w:val="24"/>
          <w:szCs w:val="24"/>
        </w:rPr>
        <w:t>ыявление субъектной организации</w:t>
      </w:r>
      <w:r w:rsidR="00995DF9" w:rsidRPr="00866281">
        <w:rPr>
          <w:rFonts w:ascii="Arial" w:hAnsi="Arial" w:cs="Arial"/>
          <w:sz w:val="24"/>
          <w:szCs w:val="24"/>
        </w:rPr>
        <w:t xml:space="preserve"> передачи</w:t>
      </w:r>
      <w:r w:rsidR="00971CB6" w:rsidRPr="00866281">
        <w:rPr>
          <w:rFonts w:ascii="Arial" w:hAnsi="Arial" w:cs="Arial"/>
          <w:sz w:val="24"/>
          <w:szCs w:val="24"/>
        </w:rPr>
        <w:t>, её иерархической структуры</w:t>
      </w:r>
      <w:r w:rsidR="00995DF9" w:rsidRPr="00866281">
        <w:rPr>
          <w:rFonts w:ascii="Arial" w:hAnsi="Arial" w:cs="Arial"/>
          <w:sz w:val="24"/>
          <w:szCs w:val="24"/>
        </w:rPr>
        <w:t>; о</w:t>
      </w:r>
      <w:r w:rsidR="00971CB6" w:rsidRPr="00866281">
        <w:rPr>
          <w:rFonts w:ascii="Arial" w:hAnsi="Arial" w:cs="Arial"/>
          <w:sz w:val="24"/>
          <w:szCs w:val="24"/>
        </w:rPr>
        <w:t>пределение и описание приёмов подачи информации ведущим</w:t>
      </w:r>
      <w:r w:rsidR="00995DF9" w:rsidRPr="00866281">
        <w:rPr>
          <w:rFonts w:ascii="Arial" w:hAnsi="Arial" w:cs="Arial"/>
          <w:sz w:val="24"/>
          <w:szCs w:val="24"/>
        </w:rPr>
        <w:t>; и</w:t>
      </w:r>
      <w:r w:rsidR="00971CB6" w:rsidRPr="00866281">
        <w:rPr>
          <w:rFonts w:ascii="Arial" w:hAnsi="Arial" w:cs="Arial"/>
          <w:sz w:val="24"/>
          <w:szCs w:val="24"/>
        </w:rPr>
        <w:t>зучение влияния модератора на речевое поведение гостей</w:t>
      </w:r>
      <w:r w:rsidR="00995DF9" w:rsidRPr="00866281">
        <w:rPr>
          <w:rFonts w:ascii="Arial" w:hAnsi="Arial" w:cs="Arial"/>
          <w:sz w:val="24"/>
          <w:szCs w:val="24"/>
        </w:rPr>
        <w:t>; и</w:t>
      </w:r>
      <w:r w:rsidR="00971CB6" w:rsidRPr="00866281">
        <w:rPr>
          <w:rFonts w:ascii="Arial" w:hAnsi="Arial" w:cs="Arial"/>
          <w:sz w:val="24"/>
          <w:szCs w:val="24"/>
        </w:rPr>
        <w:t>зучение реакции аудитории путём анализа отзывов пользователей сетевого сообщества</w:t>
      </w:r>
      <w:r w:rsidR="00995DF9" w:rsidRPr="00866281">
        <w:rPr>
          <w:rFonts w:ascii="Arial" w:hAnsi="Arial" w:cs="Arial"/>
          <w:sz w:val="24"/>
          <w:szCs w:val="24"/>
        </w:rPr>
        <w:t>.</w:t>
      </w:r>
    </w:p>
    <w:p w:rsidR="00971CB6" w:rsidRPr="00866281" w:rsidRDefault="00995DF9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 xml:space="preserve">Нельзя утверждать, что автор </w:t>
      </w:r>
      <w:r w:rsidR="00E05EDB">
        <w:rPr>
          <w:rFonts w:ascii="Arial" w:hAnsi="Arial" w:cs="Arial"/>
          <w:sz w:val="24"/>
          <w:szCs w:val="24"/>
        </w:rPr>
        <w:t xml:space="preserve">полностью </w:t>
      </w:r>
      <w:r w:rsidRPr="00866281">
        <w:rPr>
          <w:rFonts w:ascii="Arial" w:hAnsi="Arial" w:cs="Arial"/>
          <w:sz w:val="24"/>
          <w:szCs w:val="24"/>
        </w:rPr>
        <w:t>сформировал теоретическую базу исследования. Автор пишет, что «р</w:t>
      </w:r>
      <w:r w:rsidR="00971CB6" w:rsidRPr="00866281">
        <w:rPr>
          <w:rFonts w:ascii="Arial" w:hAnsi="Arial" w:cs="Arial"/>
          <w:sz w:val="24"/>
          <w:szCs w:val="24"/>
        </w:rPr>
        <w:t>абота базируется на исследованиях представителей как российского научного сообщества, так и западного, в числе которых: Д. Грабер, М. Биллиг, М. Кастельс, Р. Энтман, П. Бурдье, М. М. Бахтин, Г. Я. Солганик, Н. Ф. Пономарев, Д. П. Гавра, И. В. Рогозина, А. С. Вартанов, Л. Н. Майданова и пр.</w:t>
      </w:r>
      <w:r w:rsidRPr="00866281">
        <w:rPr>
          <w:rFonts w:ascii="Arial" w:hAnsi="Arial" w:cs="Arial"/>
          <w:sz w:val="24"/>
          <w:szCs w:val="24"/>
        </w:rPr>
        <w:t>». Подбор авторов выглядит случайным, проблематика их работы в совокупности лишь незначительно соответствует проблематике исследования.</w:t>
      </w:r>
    </w:p>
    <w:p w:rsidR="00E05EDB" w:rsidRDefault="00995DF9" w:rsidP="00A018F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В первой главе «Коммуникативные особенности современных СМИ» автор пишет о с</w:t>
      </w:r>
      <w:r w:rsidR="00F52B90" w:rsidRPr="00866281">
        <w:rPr>
          <w:rFonts w:ascii="Arial" w:eastAsia="Times New Roman" w:hAnsi="Arial" w:cs="Arial"/>
          <w:sz w:val="24"/>
          <w:szCs w:val="24"/>
        </w:rPr>
        <w:t>амокоммуникации</w:t>
      </w:r>
      <w:r w:rsidR="00E77122" w:rsidRPr="00866281">
        <w:rPr>
          <w:rFonts w:ascii="Arial" w:eastAsia="Times New Roman" w:hAnsi="Arial" w:cs="Arial"/>
          <w:sz w:val="24"/>
          <w:szCs w:val="24"/>
        </w:rPr>
        <w:t xml:space="preserve"> в реалиях современного</w:t>
      </w:r>
      <w:r w:rsidR="00F52B90" w:rsidRPr="00866281">
        <w:rPr>
          <w:rFonts w:ascii="Arial" w:eastAsia="Times New Roman" w:hAnsi="Arial" w:cs="Arial"/>
          <w:sz w:val="24"/>
          <w:szCs w:val="24"/>
        </w:rPr>
        <w:t xml:space="preserve"> медиа</w:t>
      </w:r>
      <w:r w:rsidR="00E77122" w:rsidRPr="00866281">
        <w:rPr>
          <w:rFonts w:ascii="Arial" w:eastAsia="Times New Roman" w:hAnsi="Arial" w:cs="Arial"/>
          <w:sz w:val="24"/>
          <w:szCs w:val="24"/>
        </w:rPr>
        <w:t>общества</w:t>
      </w:r>
      <w:r w:rsidRPr="00866281">
        <w:rPr>
          <w:rFonts w:ascii="Arial" w:eastAsia="Times New Roman" w:hAnsi="Arial" w:cs="Arial"/>
          <w:sz w:val="24"/>
          <w:szCs w:val="24"/>
        </w:rPr>
        <w:t>, дискурсном анализе СМИ, в</w:t>
      </w:r>
      <w:r w:rsidR="00F52B90" w:rsidRPr="00866281">
        <w:rPr>
          <w:rFonts w:ascii="Arial" w:eastAsia="Times New Roman" w:hAnsi="Arial" w:cs="Arial"/>
          <w:sz w:val="24"/>
          <w:szCs w:val="24"/>
        </w:rPr>
        <w:t>заимосвязи</w:t>
      </w:r>
      <w:r w:rsidRPr="00866281">
        <w:rPr>
          <w:rFonts w:ascii="Arial" w:eastAsia="Times New Roman" w:hAnsi="Arial" w:cs="Arial"/>
          <w:sz w:val="24"/>
          <w:szCs w:val="24"/>
        </w:rPr>
        <w:t xml:space="preserve"> социальной жизни и языка</w:t>
      </w:r>
      <w:r w:rsidR="00F52B90" w:rsidRPr="00866281">
        <w:rPr>
          <w:rFonts w:ascii="Arial" w:eastAsia="Times New Roman" w:hAnsi="Arial" w:cs="Arial"/>
          <w:sz w:val="24"/>
          <w:szCs w:val="24"/>
        </w:rPr>
        <w:t>, идеологическом главенство языка, идеологии и дискурсе, о к</w:t>
      </w:r>
      <w:r w:rsidR="00F52B90" w:rsidRPr="00866281">
        <w:rPr>
          <w:rFonts w:ascii="Arial" w:hAnsi="Arial" w:cs="Arial"/>
          <w:sz w:val="24"/>
          <w:szCs w:val="24"/>
        </w:rPr>
        <w:t>ритическом подходе, идеологической самоцензуре в России, ф</w:t>
      </w:r>
      <w:r w:rsidR="00F52B90" w:rsidRPr="00866281">
        <w:rPr>
          <w:rFonts w:ascii="Arial" w:eastAsia="Times New Roman" w:hAnsi="Arial" w:cs="Arial"/>
          <w:sz w:val="24"/>
          <w:szCs w:val="24"/>
        </w:rPr>
        <w:t xml:space="preserve">реймировании сознания. В обозначенной </w:t>
      </w:r>
      <w:r w:rsidR="00F52B90" w:rsidRPr="00866281">
        <w:rPr>
          <w:rFonts w:ascii="Arial" w:eastAsia="Times New Roman" w:hAnsi="Arial" w:cs="Arial"/>
          <w:sz w:val="24"/>
          <w:szCs w:val="24"/>
        </w:rPr>
        <w:lastRenderedPageBreak/>
        <w:t>последовательности и названии ра</w:t>
      </w:r>
      <w:r w:rsidR="00A018F5">
        <w:rPr>
          <w:rFonts w:ascii="Arial" w:eastAsia="Times New Roman" w:hAnsi="Arial" w:cs="Arial"/>
          <w:sz w:val="24"/>
          <w:szCs w:val="24"/>
        </w:rPr>
        <w:t>зделов не просматривается логики</w:t>
      </w:r>
      <w:r w:rsidR="00F52B90" w:rsidRPr="00866281">
        <w:rPr>
          <w:rFonts w:ascii="Arial" w:eastAsia="Times New Roman" w:hAnsi="Arial" w:cs="Arial"/>
          <w:sz w:val="24"/>
          <w:szCs w:val="24"/>
        </w:rPr>
        <w:t xml:space="preserve"> изложения, которая бы относилась к коммуникативным особенностям современных СМИ. </w:t>
      </w:r>
    </w:p>
    <w:p w:rsidR="00760750" w:rsidRPr="00866281" w:rsidRDefault="009E5418" w:rsidP="00A018F5">
      <w:pPr>
        <w:pStyle w:val="TimesNewRoman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6281">
        <w:rPr>
          <w:rFonts w:ascii="Arial" w:eastAsia="Times New Roman" w:hAnsi="Arial" w:cs="Arial"/>
          <w:sz w:val="24"/>
          <w:szCs w:val="24"/>
        </w:rPr>
        <w:t>Вторая глава «Основы переворачивания новостей» посвящена технологии спиндокторинга. Глава несоразмерна мала по объёму, фрагментарна, свидетельствует о том, что автор не знаком с литературой по данной теме, хотя отдельные суждения, извлечённые автором из прочитанного, верны по сути и соответствует теме.</w:t>
      </w:r>
    </w:p>
    <w:p w:rsidR="00866281" w:rsidRPr="00866281" w:rsidRDefault="0073048E" w:rsidP="00A018F5">
      <w:pPr>
        <w:pStyle w:val="TimesNewRoman"/>
        <w:spacing w:after="0"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 xml:space="preserve">Третья глава «Политическое ток-шоу в роли инструмента новостного спиннинга» читается с интересом. В. Д. Наливалкин говорит о принципах создания политического ток-шоу, о роли модератора («в ток-шоу… сочетаются многие признаки интервью, игры, дискуссии – но при этом все они вращаются вокруг определенной фигуры, личности модератора»), о субъектной организации передачи. Содержательно структура политического ток-шоу в России представлена как пространство смыслов и пространство </w:t>
      </w:r>
      <w:r w:rsidR="00866281" w:rsidRPr="00866281">
        <w:rPr>
          <w:rFonts w:ascii="Arial" w:hAnsi="Arial" w:cs="Arial"/>
          <w:sz w:val="24"/>
          <w:szCs w:val="24"/>
        </w:rPr>
        <w:t>эмоций</w:t>
      </w:r>
      <w:r w:rsidRPr="00866281">
        <w:rPr>
          <w:rFonts w:ascii="Arial" w:hAnsi="Arial" w:cs="Arial"/>
          <w:sz w:val="24"/>
          <w:szCs w:val="24"/>
        </w:rPr>
        <w:t>.</w:t>
      </w:r>
    </w:p>
    <w:p w:rsidR="00DE482C" w:rsidRPr="00866281" w:rsidRDefault="0073048E" w:rsidP="00A018F5">
      <w:pPr>
        <w:pStyle w:val="TimesNewRoman"/>
        <w:spacing w:after="0"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Детально анализируется</w:t>
      </w:r>
      <w:r w:rsidR="00866281" w:rsidRPr="00866281">
        <w:rPr>
          <w:rFonts w:ascii="Arial" w:hAnsi="Arial" w:cs="Arial"/>
          <w:sz w:val="24"/>
          <w:szCs w:val="24"/>
        </w:rPr>
        <w:t xml:space="preserve"> речевое поведение А</w:t>
      </w:r>
      <w:r w:rsidR="00DE482C" w:rsidRPr="00866281">
        <w:rPr>
          <w:rFonts w:ascii="Arial" w:hAnsi="Arial" w:cs="Arial"/>
          <w:sz w:val="24"/>
          <w:szCs w:val="24"/>
        </w:rPr>
        <w:t>ртёма Шейнина как журналиста и модератора</w:t>
      </w:r>
      <w:r w:rsidR="00866281" w:rsidRPr="00866281">
        <w:rPr>
          <w:rFonts w:ascii="Arial" w:hAnsi="Arial" w:cs="Arial"/>
          <w:sz w:val="24"/>
          <w:szCs w:val="24"/>
        </w:rPr>
        <w:t>, его речевые приёмы взаимодействия с участниками передачи. Примеры хорошо подобраны, автор замечает тонкие и интересные детали.</w:t>
      </w:r>
    </w:p>
    <w:p w:rsidR="00866281" w:rsidRPr="00866281" w:rsidRDefault="00866281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В то же время чувствуется оторванность анализа текста, предложенного в третьей главе, от теоретических положений первых двух глав, неумение автора использовать при анализе научную литературу, терминологию. Анализ больше даётся с точки зрения здравого смысла.</w:t>
      </w:r>
    </w:p>
    <w:p w:rsidR="000C5F82" w:rsidRDefault="00866281" w:rsidP="00A018F5">
      <w:pPr>
        <w:spacing w:line="240" w:lineRule="auto"/>
        <w:rPr>
          <w:rFonts w:ascii="Arial" w:hAnsi="Arial" w:cs="Arial"/>
          <w:sz w:val="24"/>
          <w:szCs w:val="24"/>
        </w:rPr>
      </w:pPr>
      <w:r w:rsidRPr="00866281">
        <w:rPr>
          <w:rFonts w:ascii="Arial" w:hAnsi="Arial" w:cs="Arial"/>
          <w:sz w:val="24"/>
          <w:szCs w:val="24"/>
        </w:rPr>
        <w:t>В. Д. Наливалкин в конце работы пишет о том, что «р</w:t>
      </w:r>
      <w:r w:rsidR="001A267A" w:rsidRPr="00866281">
        <w:rPr>
          <w:rFonts w:ascii="Arial" w:hAnsi="Arial" w:cs="Arial"/>
          <w:sz w:val="24"/>
          <w:szCs w:val="24"/>
        </w:rPr>
        <w:t xml:space="preserve">абота может считаться полностью завершенной, задачи – </w:t>
      </w:r>
      <w:r w:rsidRPr="00866281">
        <w:rPr>
          <w:rFonts w:ascii="Arial" w:hAnsi="Arial" w:cs="Arial"/>
          <w:sz w:val="24"/>
          <w:szCs w:val="24"/>
        </w:rPr>
        <w:t>решенными, а цель – достигнутой». Позволим себе не согласиться с автором.</w:t>
      </w:r>
    </w:p>
    <w:p w:rsidR="005E5BA9" w:rsidRDefault="00E05EDB" w:rsidP="00A01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замечания к оформлению работы</w:t>
      </w:r>
      <w:bookmarkStart w:id="0" w:name="_GoBack"/>
      <w:bookmarkEnd w:id="0"/>
      <w:r w:rsidR="005E5BA9">
        <w:rPr>
          <w:rFonts w:ascii="Arial" w:hAnsi="Arial" w:cs="Arial"/>
          <w:sz w:val="24"/>
          <w:szCs w:val="24"/>
        </w:rPr>
        <w:t xml:space="preserve">. Ссылки на литературу </w:t>
      </w:r>
      <w:r w:rsidR="00F903A7">
        <w:rPr>
          <w:rFonts w:ascii="Arial" w:hAnsi="Arial" w:cs="Arial"/>
          <w:sz w:val="24"/>
          <w:szCs w:val="24"/>
        </w:rPr>
        <w:t xml:space="preserve">и список литературы </w:t>
      </w:r>
      <w:r w:rsidR="005E5BA9">
        <w:rPr>
          <w:rFonts w:ascii="Arial" w:hAnsi="Arial" w:cs="Arial"/>
          <w:sz w:val="24"/>
          <w:szCs w:val="24"/>
        </w:rPr>
        <w:t>сделаны не по соответствующему ГОСТу. Автор не знает, как пишутся слова, начинающиеся с медиа=. Не различает название сайта и режим доступа к этому сайту.</w:t>
      </w:r>
    </w:p>
    <w:p w:rsidR="00A018F5" w:rsidRDefault="00A018F5" w:rsidP="00A018F5">
      <w:pPr>
        <w:spacing w:line="240" w:lineRule="auto"/>
        <w:rPr>
          <w:rFonts w:ascii="Arial" w:hAnsi="Arial" w:cs="Arial"/>
          <w:sz w:val="24"/>
          <w:szCs w:val="24"/>
        </w:rPr>
      </w:pPr>
    </w:p>
    <w:p w:rsidR="00A018F5" w:rsidRPr="0079178E" w:rsidRDefault="00A018F5" w:rsidP="00A018F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Доцент кафедры связей с общественностью</w:t>
      </w:r>
    </w:p>
    <w:p w:rsidR="00A018F5" w:rsidRPr="0079178E" w:rsidRDefault="00A018F5" w:rsidP="00A018F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Национального государственного университета</w:t>
      </w:r>
    </w:p>
    <w:p w:rsidR="00A018F5" w:rsidRPr="0079178E" w:rsidRDefault="00A018F5" w:rsidP="00A018F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физической культуры, спорта и здоровья</w:t>
      </w:r>
    </w:p>
    <w:p w:rsidR="00A018F5" w:rsidRPr="0079178E" w:rsidRDefault="00A018F5" w:rsidP="00A018F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имени П. Ф. Лесгафта</w:t>
      </w:r>
    </w:p>
    <w:p w:rsidR="00A018F5" w:rsidRPr="0079178E" w:rsidRDefault="00A018F5" w:rsidP="00A018F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кандидат филологических наук                                                           М. С. Голокова</w:t>
      </w:r>
    </w:p>
    <w:p w:rsidR="00A018F5" w:rsidRPr="0079178E" w:rsidRDefault="00A018F5" w:rsidP="00A018F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903A7" w:rsidRDefault="00A018F5" w:rsidP="00F903A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79178E">
        <w:rPr>
          <w:rFonts w:ascii="Arial" w:hAnsi="Arial" w:cs="Arial"/>
          <w:sz w:val="24"/>
          <w:szCs w:val="24"/>
        </w:rPr>
        <w:t>.05.2018</w:t>
      </w:r>
    </w:p>
    <w:p w:rsidR="00F903A7" w:rsidRDefault="00F903A7" w:rsidP="00F903A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A018F5" w:rsidRPr="00866281" w:rsidRDefault="00A018F5" w:rsidP="00F903A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mgolokova@gmail.com</w:t>
      </w:r>
    </w:p>
    <w:sectPr w:rsidR="00A018F5" w:rsidRPr="0086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6F" w:rsidRDefault="002D156F" w:rsidP="00FA713E">
      <w:pPr>
        <w:spacing w:line="240" w:lineRule="auto"/>
      </w:pPr>
      <w:r>
        <w:separator/>
      </w:r>
    </w:p>
  </w:endnote>
  <w:endnote w:type="continuationSeparator" w:id="0">
    <w:p w:rsidR="002D156F" w:rsidRDefault="002D156F" w:rsidP="00FA7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6F" w:rsidRDefault="002D156F" w:rsidP="00FA713E">
      <w:pPr>
        <w:spacing w:line="240" w:lineRule="auto"/>
      </w:pPr>
      <w:r>
        <w:separator/>
      </w:r>
    </w:p>
  </w:footnote>
  <w:footnote w:type="continuationSeparator" w:id="0">
    <w:p w:rsidR="002D156F" w:rsidRDefault="002D156F" w:rsidP="00FA7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29F"/>
    <w:multiLevelType w:val="hybridMultilevel"/>
    <w:tmpl w:val="04FC86D0"/>
    <w:lvl w:ilvl="0" w:tplc="AED6F9F6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3A68"/>
    <w:multiLevelType w:val="hybridMultilevel"/>
    <w:tmpl w:val="CCE0376C"/>
    <w:lvl w:ilvl="0" w:tplc="C6E0F3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44BB"/>
    <w:multiLevelType w:val="hybridMultilevel"/>
    <w:tmpl w:val="DFE844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E450B9"/>
    <w:multiLevelType w:val="hybridMultilevel"/>
    <w:tmpl w:val="3A30D5E8"/>
    <w:lvl w:ilvl="0" w:tplc="C6E0F390">
      <w:start w:val="1"/>
      <w:numFmt w:val="bullet"/>
      <w:lvlText w:val=""/>
      <w:lvlJc w:val="left"/>
      <w:pPr>
        <w:ind w:left="1098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52B24"/>
    <w:multiLevelType w:val="hybridMultilevel"/>
    <w:tmpl w:val="6978BEAA"/>
    <w:lvl w:ilvl="0" w:tplc="C6E0F3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6"/>
    <w:rsid w:val="000C5F82"/>
    <w:rsid w:val="00190D6F"/>
    <w:rsid w:val="001A267A"/>
    <w:rsid w:val="00267324"/>
    <w:rsid w:val="002D156F"/>
    <w:rsid w:val="002F7994"/>
    <w:rsid w:val="005E5BA9"/>
    <w:rsid w:val="0073048E"/>
    <w:rsid w:val="00760750"/>
    <w:rsid w:val="00866281"/>
    <w:rsid w:val="009007DF"/>
    <w:rsid w:val="00971CB6"/>
    <w:rsid w:val="00995DF9"/>
    <w:rsid w:val="009E5418"/>
    <w:rsid w:val="00A018F5"/>
    <w:rsid w:val="00DE482C"/>
    <w:rsid w:val="00E05EDB"/>
    <w:rsid w:val="00E77122"/>
    <w:rsid w:val="00F52B90"/>
    <w:rsid w:val="00F739C8"/>
    <w:rsid w:val="00F903A7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BC21-7E51-4A94-AB85-CE6F32F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1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NewRoman"/>
    <w:basedOn w:val="a"/>
    <w:link w:val="TimesNewRoman0"/>
    <w:qFormat/>
    <w:rsid w:val="00971CB6"/>
    <w:pPr>
      <w:spacing w:after="160" w:line="259" w:lineRule="auto"/>
    </w:pPr>
    <w:rPr>
      <w:rFonts w:cs="Times New Roman"/>
    </w:rPr>
  </w:style>
  <w:style w:type="character" w:customStyle="1" w:styleId="TimesNewRoman0">
    <w:name w:val="TimesNewRoman Знак"/>
    <w:basedOn w:val="a0"/>
    <w:link w:val="TimesNewRoman"/>
    <w:rsid w:val="00971CB6"/>
    <w:rPr>
      <w:rFonts w:ascii="Times New Roman" w:hAnsi="Times New Roman" w:cs="Times New Roman"/>
      <w:sz w:val="28"/>
    </w:rPr>
  </w:style>
  <w:style w:type="character" w:customStyle="1" w:styleId="a3">
    <w:name w:val="Сноски Знак"/>
    <w:basedOn w:val="a0"/>
    <w:link w:val="a4"/>
    <w:locked/>
    <w:rsid w:val="00FA713E"/>
    <w:rPr>
      <w:rFonts w:ascii="Times New Roman" w:eastAsia="Calibri" w:hAnsi="Times New Roman" w:cs="Times New Roman"/>
      <w:sz w:val="20"/>
      <w:szCs w:val="20"/>
    </w:rPr>
  </w:style>
  <w:style w:type="paragraph" w:customStyle="1" w:styleId="a4">
    <w:name w:val="Сноски"/>
    <w:basedOn w:val="a5"/>
    <w:link w:val="a3"/>
    <w:qFormat/>
    <w:rsid w:val="00FA713E"/>
    <w:pPr>
      <w:spacing w:line="276" w:lineRule="auto"/>
    </w:pPr>
    <w:rPr>
      <w:rFonts w:eastAsia="Calibri" w:cs="Times New Roman"/>
    </w:rPr>
  </w:style>
  <w:style w:type="character" w:styleId="a6">
    <w:name w:val="footnote reference"/>
    <w:basedOn w:val="a0"/>
    <w:uiPriority w:val="99"/>
    <w:semiHidden/>
    <w:unhideWhenUsed/>
    <w:rsid w:val="00FA713E"/>
    <w:rPr>
      <w:vertAlign w:val="superscript"/>
    </w:rPr>
  </w:style>
  <w:style w:type="paragraph" w:styleId="a5">
    <w:name w:val="footnote text"/>
    <w:basedOn w:val="a"/>
    <w:link w:val="a7"/>
    <w:uiPriority w:val="99"/>
    <w:semiHidden/>
    <w:unhideWhenUsed/>
    <w:rsid w:val="00FA713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5"/>
    <w:uiPriority w:val="99"/>
    <w:semiHidden/>
    <w:rsid w:val="00FA713E"/>
    <w:rPr>
      <w:sz w:val="20"/>
      <w:szCs w:val="20"/>
    </w:rPr>
  </w:style>
  <w:style w:type="paragraph" w:styleId="a8">
    <w:name w:val="List Paragraph"/>
    <w:basedOn w:val="a"/>
    <w:uiPriority w:val="34"/>
    <w:qFormat/>
    <w:rsid w:val="001A267A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A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2740-C112-41E4-AECB-1C54DC2E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Екатерина Александровна</dc:creator>
  <cp:lastModifiedBy>Vladimir</cp:lastModifiedBy>
  <cp:revision>4</cp:revision>
  <dcterms:created xsi:type="dcterms:W3CDTF">2018-05-24T21:55:00Z</dcterms:created>
  <dcterms:modified xsi:type="dcterms:W3CDTF">2018-05-26T13:25:00Z</dcterms:modified>
</cp:coreProperties>
</file>