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C55ABA" w:rsidRDefault="00045981" w:rsidP="00C55AB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55ABA">
        <w:rPr>
          <w:b/>
          <w:sz w:val="28"/>
          <w:szCs w:val="28"/>
        </w:rPr>
        <w:t>РЕЦЕНЗИЯ</w:t>
      </w:r>
    </w:p>
    <w:p w:rsidR="00045981" w:rsidRPr="00C55ABA" w:rsidRDefault="00045981" w:rsidP="00C55AB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55ABA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C55ABA" w:rsidRDefault="008C646D" w:rsidP="00C55ABA">
      <w:pPr>
        <w:spacing w:line="360" w:lineRule="auto"/>
        <w:contextualSpacing/>
        <w:jc w:val="center"/>
        <w:rPr>
          <w:i/>
          <w:sz w:val="28"/>
          <w:szCs w:val="28"/>
        </w:rPr>
      </w:pPr>
      <w:proofErr w:type="spellStart"/>
      <w:r w:rsidRPr="00C55ABA">
        <w:rPr>
          <w:b/>
          <w:sz w:val="28"/>
          <w:szCs w:val="28"/>
        </w:rPr>
        <w:t>Чиндяскиной</w:t>
      </w:r>
      <w:proofErr w:type="spellEnd"/>
      <w:r w:rsidRPr="00C55ABA">
        <w:rPr>
          <w:b/>
          <w:sz w:val="28"/>
          <w:szCs w:val="28"/>
        </w:rPr>
        <w:t xml:space="preserve"> Юлии Анатольевны</w:t>
      </w:r>
    </w:p>
    <w:p w:rsidR="00045981" w:rsidRPr="00C55ABA" w:rsidRDefault="008C646D" w:rsidP="00C55AB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55ABA">
        <w:rPr>
          <w:b/>
          <w:sz w:val="28"/>
          <w:szCs w:val="28"/>
        </w:rPr>
        <w:t>по теме «</w:t>
      </w:r>
      <w:r w:rsidRPr="00C55ABA">
        <w:rPr>
          <w:b/>
          <w:color w:val="000000"/>
          <w:sz w:val="28"/>
          <w:szCs w:val="28"/>
        </w:rPr>
        <w:t>Взаимодействие органов государственной власти и редакций деловых СМИ</w:t>
      </w:r>
      <w:r w:rsidRPr="00C55ABA">
        <w:rPr>
          <w:b/>
          <w:sz w:val="28"/>
          <w:szCs w:val="28"/>
        </w:rPr>
        <w:t>»</w:t>
      </w:r>
    </w:p>
    <w:p w:rsidR="008C646D" w:rsidRPr="00C55ABA" w:rsidRDefault="008C646D" w:rsidP="00C55A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Представленное для рецензирования исследование выполнено на тему, актуальную как в практическом, так и в теоретическом отношениях. Содержание выпускной квалификационной работы соответствует заявленной в названии теме. Тема раскрыта полностью и всесторонне.</w:t>
      </w:r>
    </w:p>
    <w:p w:rsidR="008C646D" w:rsidRPr="00C55ABA" w:rsidRDefault="008C646D" w:rsidP="00C55A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Структура работы в целом соответствует поставленным задачам.</w:t>
      </w:r>
    </w:p>
    <w:p w:rsidR="00095DC5" w:rsidRPr="00C55ABA" w:rsidRDefault="00095DC5" w:rsidP="00C55A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 xml:space="preserve">Использование современной научной литературы, равно как и личное общение автора с экспертами по анализируемым проблемам, позволили Ю.А. </w:t>
      </w:r>
      <w:proofErr w:type="spellStart"/>
      <w:r w:rsidRPr="00C55ABA">
        <w:rPr>
          <w:sz w:val="28"/>
          <w:szCs w:val="28"/>
        </w:rPr>
        <w:t>Чиндяскиной</w:t>
      </w:r>
      <w:proofErr w:type="spellEnd"/>
      <w:r w:rsidRPr="00C55ABA">
        <w:rPr>
          <w:sz w:val="28"/>
          <w:szCs w:val="28"/>
        </w:rPr>
        <w:t xml:space="preserve"> отразить в своей работе целый ряд актуальных проблем теоретического и практического плана.</w:t>
      </w:r>
      <w:r w:rsidR="000402C8" w:rsidRPr="00C55ABA">
        <w:rPr>
          <w:sz w:val="28"/>
          <w:szCs w:val="28"/>
        </w:rPr>
        <w:t xml:space="preserve"> Содержащиеся в представленном тексте выводы (как по структурным разделам, так и по работе в целом) представляются вполне развернутыми и обоснованными.</w:t>
      </w:r>
    </w:p>
    <w:p w:rsidR="000402C8" w:rsidRPr="00C55ABA" w:rsidRDefault="000402C8" w:rsidP="00C55A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К числу безусловных достоинств данного исследования я бы отнес следующие:</w:t>
      </w:r>
    </w:p>
    <w:p w:rsidR="000402C8" w:rsidRPr="00C55ABA" w:rsidRDefault="000402C8" w:rsidP="00C55ABA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Автором была предпринята одна из немногих в современной отечественной науке попыток критически оценить характер взаимоотношений государства и редакций деловых СМИ.</w:t>
      </w:r>
    </w:p>
    <w:p w:rsidR="000402C8" w:rsidRPr="00C55ABA" w:rsidRDefault="000402C8" w:rsidP="00C55ABA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Использованы актуальные научные исследования других ученых, занимающихся аналогичной проблематикой, в том числе те из них, что вышли в свет совсем недавно.</w:t>
      </w:r>
    </w:p>
    <w:p w:rsidR="000402C8" w:rsidRPr="00C55ABA" w:rsidRDefault="000402C8" w:rsidP="00C55ABA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Общение с экспертами позволило автору соотнести имевшиеся у нее теоретические представления</w:t>
      </w:r>
      <w:r w:rsidR="00C6460D" w:rsidRPr="00C55ABA">
        <w:rPr>
          <w:sz w:val="28"/>
          <w:szCs w:val="28"/>
        </w:rPr>
        <w:t xml:space="preserve"> с позицией тех людей, которые занимаются всем этим в своей практической деятельности.</w:t>
      </w:r>
    </w:p>
    <w:p w:rsidR="00CD43C6" w:rsidRPr="00C55ABA" w:rsidRDefault="00CD43C6" w:rsidP="00C55ABA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Авторская аргументация изложена доступным для восприятия языком; используемые в тексте и в приложениях таблицы и статистические данные убедительно подкрепляют основные тезисы.</w:t>
      </w:r>
    </w:p>
    <w:p w:rsidR="00CD43C6" w:rsidRPr="00C55ABA" w:rsidRDefault="00CD43C6" w:rsidP="00C55A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lastRenderedPageBreak/>
        <w:t xml:space="preserve">Как и любое другое научное исследование, ВКР Ю.А. </w:t>
      </w:r>
      <w:proofErr w:type="spellStart"/>
      <w:r w:rsidRPr="00C55ABA">
        <w:rPr>
          <w:sz w:val="28"/>
          <w:szCs w:val="28"/>
        </w:rPr>
        <w:t>Чиндяскиной</w:t>
      </w:r>
      <w:proofErr w:type="spellEnd"/>
      <w:r w:rsidRPr="00C55ABA">
        <w:rPr>
          <w:sz w:val="28"/>
          <w:szCs w:val="28"/>
        </w:rPr>
        <w:t xml:space="preserve"> не лишена определенных недостатков:</w:t>
      </w:r>
    </w:p>
    <w:p w:rsidR="00CD43C6" w:rsidRPr="00C55ABA" w:rsidRDefault="00CD43C6" w:rsidP="00C55AB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5ABA">
        <w:rPr>
          <w:sz w:val="28"/>
          <w:szCs w:val="28"/>
        </w:rPr>
        <w:t xml:space="preserve">Представляется, что было бы явно </w:t>
      </w:r>
      <w:proofErr w:type="gramStart"/>
      <w:r w:rsidRPr="00C55ABA">
        <w:rPr>
          <w:sz w:val="28"/>
          <w:szCs w:val="28"/>
        </w:rPr>
        <w:t>не лишним</w:t>
      </w:r>
      <w:proofErr w:type="gramEnd"/>
      <w:r w:rsidRPr="00C55ABA">
        <w:rPr>
          <w:sz w:val="28"/>
          <w:szCs w:val="28"/>
        </w:rPr>
        <w:t xml:space="preserve"> попытаться сравнить ситуацию в Санкт-Петербурге с другими регионами. Думается, что, по крайней мере, в провинции будет наблюдаться несколько иная картина.</w:t>
      </w:r>
    </w:p>
    <w:p w:rsidR="00CD43C6" w:rsidRPr="00C55ABA" w:rsidRDefault="00CD43C6" w:rsidP="00C55AB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5ABA">
        <w:rPr>
          <w:color w:val="000000"/>
          <w:sz w:val="28"/>
          <w:szCs w:val="28"/>
        </w:rPr>
        <w:t>Н</w:t>
      </w:r>
      <w:r w:rsidRPr="00C55ABA">
        <w:rPr>
          <w:color w:val="000000"/>
          <w:sz w:val="28"/>
          <w:szCs w:val="28"/>
        </w:rPr>
        <w:t>есмотря на то, что автор использует формулировку «опрошенные участники рынка», имена интервьюеров</w:t>
      </w:r>
      <w:r w:rsidRPr="00C55ABA">
        <w:rPr>
          <w:color w:val="000000"/>
          <w:sz w:val="28"/>
          <w:szCs w:val="28"/>
        </w:rPr>
        <w:t xml:space="preserve"> не указываются</w:t>
      </w:r>
      <w:r w:rsidRPr="00C55ABA">
        <w:rPr>
          <w:color w:val="000000"/>
          <w:sz w:val="28"/>
          <w:szCs w:val="28"/>
        </w:rPr>
        <w:t>. В приложении нет расшифровок</w:t>
      </w:r>
      <w:r w:rsidRPr="00C55ABA">
        <w:rPr>
          <w:color w:val="000000"/>
          <w:sz w:val="28"/>
          <w:szCs w:val="28"/>
        </w:rPr>
        <w:t>.</w:t>
      </w:r>
    </w:p>
    <w:p w:rsidR="00CD43C6" w:rsidRPr="00C55ABA" w:rsidRDefault="00CD43C6" w:rsidP="00C55AB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5ABA">
        <w:rPr>
          <w:color w:val="000000"/>
          <w:sz w:val="28"/>
          <w:szCs w:val="28"/>
        </w:rPr>
        <w:t>Временами автор позволяет себе переходить с научного на публицистический стиль изложения материала.</w:t>
      </w:r>
    </w:p>
    <w:p w:rsidR="00CD43C6" w:rsidRPr="00C55ABA" w:rsidRDefault="00CD43C6" w:rsidP="00C55A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Однако указанные недостатки вовсе не снижают общего очень положительного впечатления, которое складывается после знакомства с представленным текстом.</w:t>
      </w:r>
      <w:r w:rsidR="00C55ABA" w:rsidRPr="00C55ABA">
        <w:rPr>
          <w:sz w:val="28"/>
          <w:szCs w:val="28"/>
        </w:rPr>
        <w:t xml:space="preserve"> Работа изложена доступным языком. ВКР написана автором самостоятельно. Учитывая все это, делаю вывод о том, что ее автор – Ю.А. </w:t>
      </w:r>
      <w:proofErr w:type="spellStart"/>
      <w:r w:rsidR="00C55ABA" w:rsidRPr="00C55ABA">
        <w:rPr>
          <w:sz w:val="28"/>
          <w:szCs w:val="28"/>
        </w:rPr>
        <w:t>Чиндяскина</w:t>
      </w:r>
      <w:proofErr w:type="spellEnd"/>
      <w:r w:rsidR="00C55ABA" w:rsidRPr="00C55ABA">
        <w:rPr>
          <w:sz w:val="28"/>
          <w:szCs w:val="28"/>
        </w:rPr>
        <w:t xml:space="preserve"> – заслуживает высокой положительной оценки.</w:t>
      </w:r>
    </w:p>
    <w:p w:rsidR="00C55ABA" w:rsidRDefault="00C55ABA" w:rsidP="00C55ABA">
      <w:pPr>
        <w:spacing w:line="360" w:lineRule="auto"/>
        <w:contextualSpacing/>
        <w:jc w:val="both"/>
        <w:rPr>
          <w:sz w:val="28"/>
          <w:szCs w:val="28"/>
        </w:rPr>
      </w:pPr>
    </w:p>
    <w:p w:rsidR="00C55ABA" w:rsidRPr="00C55ABA" w:rsidRDefault="00C55ABA" w:rsidP="00C55AB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31.05.2018 г.</w:t>
      </w:r>
      <w:bookmarkStart w:id="0" w:name="_GoBack"/>
      <w:bookmarkEnd w:id="0"/>
    </w:p>
    <w:p w:rsidR="00C55ABA" w:rsidRPr="00C55ABA" w:rsidRDefault="00C55ABA" w:rsidP="00C55ABA">
      <w:pPr>
        <w:spacing w:line="360" w:lineRule="auto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кандидат политических наук,</w:t>
      </w:r>
    </w:p>
    <w:p w:rsidR="00C55ABA" w:rsidRPr="00C55ABA" w:rsidRDefault="00C55ABA" w:rsidP="00C55ABA">
      <w:pPr>
        <w:spacing w:line="360" w:lineRule="auto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доцент кафедры политических наук</w:t>
      </w:r>
    </w:p>
    <w:p w:rsidR="00C55ABA" w:rsidRPr="00C55ABA" w:rsidRDefault="00C55ABA" w:rsidP="00C55ABA">
      <w:pPr>
        <w:spacing w:line="360" w:lineRule="auto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Саратовского национального исследовательского</w:t>
      </w:r>
    </w:p>
    <w:p w:rsidR="00C55ABA" w:rsidRPr="00C55ABA" w:rsidRDefault="00C55ABA" w:rsidP="00C55ABA">
      <w:pPr>
        <w:spacing w:line="360" w:lineRule="auto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государственного университета имени Н.Г. Чернышевского,</w:t>
      </w:r>
    </w:p>
    <w:p w:rsidR="00C55ABA" w:rsidRPr="00C55ABA" w:rsidRDefault="00C55ABA" w:rsidP="00C55ABA">
      <w:pPr>
        <w:spacing w:line="360" w:lineRule="auto"/>
        <w:contextualSpacing/>
        <w:jc w:val="both"/>
        <w:rPr>
          <w:sz w:val="28"/>
          <w:szCs w:val="28"/>
        </w:rPr>
      </w:pPr>
      <w:r w:rsidRPr="00C55ABA">
        <w:rPr>
          <w:sz w:val="28"/>
          <w:szCs w:val="28"/>
        </w:rPr>
        <w:t>доцент                                                                                                   А.А. Казаков</w:t>
      </w:r>
    </w:p>
    <w:p w:rsidR="00045981" w:rsidRPr="00C55ABA" w:rsidRDefault="00045981" w:rsidP="00C55ABA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sectPr w:rsidR="00045981" w:rsidRPr="00C55ABA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304D2F"/>
    <w:multiLevelType w:val="hybridMultilevel"/>
    <w:tmpl w:val="0B620516"/>
    <w:lvl w:ilvl="0" w:tplc="D7CAD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9638FF"/>
    <w:multiLevelType w:val="hybridMultilevel"/>
    <w:tmpl w:val="FB2E9F00"/>
    <w:lvl w:ilvl="0" w:tplc="6252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02C8"/>
    <w:rsid w:val="00045981"/>
    <w:rsid w:val="00095DC5"/>
    <w:rsid w:val="001A40E0"/>
    <w:rsid w:val="00266CA1"/>
    <w:rsid w:val="002E6374"/>
    <w:rsid w:val="0043666A"/>
    <w:rsid w:val="00485359"/>
    <w:rsid w:val="00553941"/>
    <w:rsid w:val="00742BA2"/>
    <w:rsid w:val="0075328A"/>
    <w:rsid w:val="00836C92"/>
    <w:rsid w:val="008C646D"/>
    <w:rsid w:val="008D0174"/>
    <w:rsid w:val="008F30A7"/>
    <w:rsid w:val="00C55ABA"/>
    <w:rsid w:val="00C6460D"/>
    <w:rsid w:val="00CD43C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10308-C656-4C86-BAD6-D071549F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4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6D8D-A43E-4308-8751-6C199BA4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Алексанлр</cp:lastModifiedBy>
  <cp:revision>5</cp:revision>
  <cp:lastPrinted>2017-04-07T12:21:00Z</cp:lastPrinted>
  <dcterms:created xsi:type="dcterms:W3CDTF">2018-05-15T07:54:00Z</dcterms:created>
  <dcterms:modified xsi:type="dcterms:W3CDTF">2018-05-30T18:52:00Z</dcterms:modified>
</cp:coreProperties>
</file>