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E6C" w:rsidRPr="00D11E6C" w:rsidRDefault="00D11E6C" w:rsidP="00D11E6C">
      <w:pPr>
        <w:spacing w:after="0" w:line="360" w:lineRule="auto"/>
        <w:ind w:firstLine="709"/>
        <w:contextualSpacing/>
        <w:jc w:val="center"/>
        <w:rPr>
          <w:rFonts w:ascii="Times New Roman" w:hAnsi="Times New Roman" w:cs="Times New Roman"/>
          <w:sz w:val="24"/>
          <w:szCs w:val="24"/>
          <w:lang w:val="en-US"/>
        </w:rPr>
      </w:pPr>
      <w:r w:rsidRPr="00D11E6C">
        <w:rPr>
          <w:rFonts w:ascii="Times New Roman" w:hAnsi="Times New Roman" w:cs="Times New Roman"/>
          <w:sz w:val="24"/>
          <w:szCs w:val="24"/>
          <w:lang w:val="en-US"/>
        </w:rPr>
        <w:t>St. Petersburg Universit</w:t>
      </w:r>
      <w:r>
        <w:rPr>
          <w:rFonts w:ascii="Times New Roman" w:hAnsi="Times New Roman" w:cs="Times New Roman"/>
          <w:sz w:val="24"/>
          <w:szCs w:val="24"/>
          <w:lang w:val="en-US"/>
        </w:rPr>
        <w:t>y Graduate School of Management</w:t>
      </w:r>
    </w:p>
    <w:p w:rsidR="00D11E6C" w:rsidRPr="00D11E6C" w:rsidRDefault="00D11E6C" w:rsidP="00D11E6C">
      <w:pPr>
        <w:spacing w:after="0" w:line="360" w:lineRule="auto"/>
        <w:ind w:firstLine="709"/>
        <w:contextualSpacing/>
        <w:jc w:val="center"/>
        <w:rPr>
          <w:rFonts w:ascii="Times New Roman" w:hAnsi="Times New Roman" w:cs="Times New Roman"/>
          <w:sz w:val="24"/>
          <w:szCs w:val="24"/>
          <w:lang w:val="en-US"/>
        </w:rPr>
      </w:pPr>
      <w:r w:rsidRPr="00D11E6C">
        <w:rPr>
          <w:rFonts w:ascii="Times New Roman" w:hAnsi="Times New Roman" w:cs="Times New Roman"/>
          <w:sz w:val="24"/>
          <w:szCs w:val="24"/>
          <w:lang w:val="en-US"/>
        </w:rPr>
        <w:t>Master in Management Program</w:t>
      </w: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center"/>
        <w:rPr>
          <w:rFonts w:ascii="Times New Roman" w:hAnsi="Times New Roman" w:cs="Times New Roman"/>
          <w:sz w:val="24"/>
          <w:szCs w:val="24"/>
          <w:lang w:val="en-US"/>
        </w:rPr>
      </w:pPr>
      <w:r w:rsidRPr="00D11E6C">
        <w:rPr>
          <w:rFonts w:ascii="Times New Roman" w:hAnsi="Times New Roman" w:cs="Times New Roman"/>
          <w:sz w:val="24"/>
          <w:szCs w:val="24"/>
          <w:lang w:val="en-US"/>
        </w:rPr>
        <w:t xml:space="preserve">KNOWLEDGE MANAGEMENT SYSTEM DESIGN </w:t>
      </w:r>
    </w:p>
    <w:p w:rsidR="00D11E6C" w:rsidRPr="00D11E6C" w:rsidRDefault="00D11E6C" w:rsidP="00D11E6C">
      <w:pPr>
        <w:spacing w:after="0" w:line="360" w:lineRule="auto"/>
        <w:ind w:firstLine="709"/>
        <w:contextualSpacing/>
        <w:jc w:val="center"/>
        <w:rPr>
          <w:rFonts w:ascii="Times New Roman" w:hAnsi="Times New Roman" w:cs="Times New Roman"/>
          <w:sz w:val="24"/>
          <w:szCs w:val="24"/>
          <w:lang w:val="en-US"/>
        </w:rPr>
      </w:pPr>
      <w:r w:rsidRPr="00D11E6C">
        <w:rPr>
          <w:rFonts w:ascii="Times New Roman" w:hAnsi="Times New Roman" w:cs="Times New Roman"/>
          <w:sz w:val="24"/>
          <w:szCs w:val="24"/>
          <w:lang w:val="en-US"/>
        </w:rPr>
        <w:t>FOR AUDIT AND CONSULTING COMPANIES</w:t>
      </w: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sidRPr="00D11E6C">
        <w:rPr>
          <w:rFonts w:ascii="Times New Roman" w:hAnsi="Times New Roman" w:cs="Times New Roman"/>
          <w:sz w:val="24"/>
          <w:szCs w:val="24"/>
          <w:lang w:val="en-US"/>
        </w:rPr>
        <w:t>Master’s Thesis by the 2nd year student</w:t>
      </w: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Pr>
          <w:rFonts w:ascii="Times New Roman" w:hAnsi="Times New Roman" w:cs="Times New Roman"/>
          <w:sz w:val="24"/>
          <w:szCs w:val="24"/>
          <w:lang w:val="en-US"/>
        </w:rPr>
        <w:t>Maksim Kireev</w:t>
      </w:r>
    </w:p>
    <w:p w:rsidR="00D11E6C" w:rsidRDefault="00D11E6C" w:rsidP="00D11E6C">
      <w:pPr>
        <w:spacing w:after="0" w:line="360" w:lineRule="auto"/>
        <w:contextualSpacing/>
        <w:jc w:val="both"/>
        <w:rPr>
          <w:rFonts w:ascii="Times New Roman" w:hAnsi="Times New Roman" w:cs="Times New Roman"/>
          <w:sz w:val="24"/>
          <w:szCs w:val="24"/>
          <w:lang w:val="en-US"/>
        </w:rPr>
      </w:pPr>
    </w:p>
    <w:p w:rsid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both"/>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sidRPr="00D11E6C">
        <w:rPr>
          <w:rFonts w:ascii="Times New Roman" w:hAnsi="Times New Roman" w:cs="Times New Roman"/>
          <w:sz w:val="24"/>
          <w:szCs w:val="24"/>
          <w:lang w:val="en-US"/>
        </w:rPr>
        <w:t>Research advisor:</w:t>
      </w: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sidRPr="00D11E6C">
        <w:rPr>
          <w:rFonts w:ascii="Times New Roman" w:hAnsi="Times New Roman" w:cs="Times New Roman"/>
          <w:sz w:val="24"/>
          <w:szCs w:val="24"/>
          <w:lang w:val="en-US"/>
        </w:rPr>
        <w:t>Professor, Head of Information Technologies</w:t>
      </w: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sidRPr="00D11E6C">
        <w:rPr>
          <w:rFonts w:ascii="Times New Roman" w:hAnsi="Times New Roman" w:cs="Times New Roman"/>
          <w:sz w:val="24"/>
          <w:szCs w:val="24"/>
          <w:lang w:val="en-US"/>
        </w:rPr>
        <w:t>in Management Department,</w:t>
      </w: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r w:rsidRPr="00D11E6C">
        <w:rPr>
          <w:rFonts w:ascii="Times New Roman" w:hAnsi="Times New Roman" w:cs="Times New Roman"/>
          <w:sz w:val="24"/>
          <w:szCs w:val="24"/>
          <w:lang w:val="en-US"/>
        </w:rPr>
        <w:t>Tatiana A. Gavrilova</w:t>
      </w:r>
    </w:p>
    <w:p w:rsidR="00D11E6C" w:rsidRDefault="00D11E6C" w:rsidP="00D11E6C">
      <w:pPr>
        <w:spacing w:after="0" w:line="360" w:lineRule="auto"/>
        <w:ind w:firstLine="709"/>
        <w:contextualSpacing/>
        <w:jc w:val="right"/>
        <w:rPr>
          <w:rFonts w:ascii="Times New Roman" w:hAnsi="Times New Roman" w:cs="Times New Roman"/>
          <w:sz w:val="24"/>
          <w:szCs w:val="24"/>
          <w:lang w:val="en-US"/>
        </w:rPr>
      </w:pPr>
    </w:p>
    <w:p w:rsidR="00D11E6C" w:rsidRDefault="00D11E6C" w:rsidP="00D11E6C">
      <w:pPr>
        <w:spacing w:after="0" w:line="360" w:lineRule="auto"/>
        <w:ind w:firstLine="709"/>
        <w:contextualSpacing/>
        <w:jc w:val="right"/>
        <w:rPr>
          <w:rFonts w:ascii="Times New Roman" w:hAnsi="Times New Roman" w:cs="Times New Roman"/>
          <w:sz w:val="24"/>
          <w:szCs w:val="24"/>
          <w:lang w:val="en-US"/>
        </w:rPr>
      </w:pPr>
    </w:p>
    <w:p w:rsidR="00D11E6C" w:rsidRDefault="00D11E6C" w:rsidP="00D11E6C">
      <w:pPr>
        <w:spacing w:after="0" w:line="360" w:lineRule="auto"/>
        <w:ind w:firstLine="709"/>
        <w:contextualSpacing/>
        <w:jc w:val="right"/>
        <w:rPr>
          <w:rFonts w:ascii="Times New Roman" w:hAnsi="Times New Roman" w:cs="Times New Roman"/>
          <w:sz w:val="24"/>
          <w:szCs w:val="24"/>
          <w:lang w:val="en-US"/>
        </w:rPr>
      </w:pPr>
    </w:p>
    <w:p w:rsidR="00D11E6C" w:rsidRDefault="00D11E6C" w:rsidP="00D11E6C">
      <w:pPr>
        <w:spacing w:after="0" w:line="360" w:lineRule="auto"/>
        <w:ind w:firstLine="709"/>
        <w:contextualSpacing/>
        <w:jc w:val="right"/>
        <w:rPr>
          <w:rFonts w:ascii="Times New Roman" w:hAnsi="Times New Roman" w:cs="Times New Roman"/>
          <w:sz w:val="24"/>
          <w:szCs w:val="24"/>
          <w:lang w:val="en-US"/>
        </w:rPr>
      </w:pPr>
    </w:p>
    <w:p w:rsidR="00D11E6C" w:rsidRDefault="00D11E6C" w:rsidP="00D11E6C">
      <w:pPr>
        <w:spacing w:after="0" w:line="360" w:lineRule="auto"/>
        <w:contextualSpacing/>
        <w:rPr>
          <w:rFonts w:ascii="Times New Roman" w:hAnsi="Times New Roman" w:cs="Times New Roman"/>
          <w:sz w:val="24"/>
          <w:szCs w:val="24"/>
          <w:lang w:val="en-US"/>
        </w:rPr>
      </w:pPr>
    </w:p>
    <w:p w:rsidR="00D11E6C" w:rsidRDefault="00D11E6C" w:rsidP="00D11E6C">
      <w:pPr>
        <w:spacing w:after="0" w:line="360" w:lineRule="auto"/>
        <w:contextualSpacing/>
        <w:rPr>
          <w:rFonts w:ascii="Times New Roman" w:hAnsi="Times New Roman" w:cs="Times New Roman"/>
          <w:sz w:val="24"/>
          <w:szCs w:val="24"/>
          <w:lang w:val="en-US"/>
        </w:rPr>
      </w:pPr>
    </w:p>
    <w:p w:rsidR="00D11E6C" w:rsidRPr="00D11E6C" w:rsidRDefault="00D11E6C" w:rsidP="00D11E6C">
      <w:pPr>
        <w:spacing w:after="0" w:line="360" w:lineRule="auto"/>
        <w:ind w:firstLine="709"/>
        <w:contextualSpacing/>
        <w:jc w:val="right"/>
        <w:rPr>
          <w:rFonts w:ascii="Times New Roman" w:hAnsi="Times New Roman" w:cs="Times New Roman"/>
          <w:sz w:val="24"/>
          <w:szCs w:val="24"/>
          <w:lang w:val="en-US"/>
        </w:rPr>
      </w:pPr>
    </w:p>
    <w:p w:rsidR="00D11E6C" w:rsidRDefault="00D11E6C" w:rsidP="00D11E6C">
      <w:pPr>
        <w:spacing w:after="0" w:line="360" w:lineRule="auto"/>
        <w:ind w:firstLine="709"/>
        <w:contextualSpacing/>
        <w:jc w:val="center"/>
        <w:rPr>
          <w:rFonts w:ascii="Times New Roman" w:hAnsi="Times New Roman" w:cs="Times New Roman"/>
          <w:sz w:val="24"/>
          <w:szCs w:val="24"/>
          <w:lang w:val="en-US"/>
        </w:rPr>
      </w:pPr>
      <w:r w:rsidRPr="00D11E6C">
        <w:rPr>
          <w:rFonts w:ascii="Times New Roman" w:hAnsi="Times New Roman" w:cs="Times New Roman"/>
          <w:sz w:val="24"/>
          <w:szCs w:val="24"/>
          <w:lang w:val="en-US"/>
        </w:rPr>
        <w:t>St. Petersburg 201</w:t>
      </w:r>
      <w:r>
        <w:rPr>
          <w:rFonts w:ascii="Times New Roman" w:hAnsi="Times New Roman" w:cs="Times New Roman"/>
          <w:sz w:val="24"/>
          <w:szCs w:val="24"/>
          <w:lang w:val="en-US"/>
        </w:rPr>
        <w:t>8</w:t>
      </w:r>
    </w:p>
    <w:p w:rsidR="00972ECE" w:rsidRDefault="00972ECE" w:rsidP="00972ECE">
      <w:pPr>
        <w:spacing w:after="0" w:line="360" w:lineRule="auto"/>
        <w:contextualSpacing/>
        <w:rPr>
          <w:rFonts w:ascii="Times New Roman" w:hAnsi="Times New Roman" w:cs="Times New Roman"/>
          <w:sz w:val="24"/>
          <w:szCs w:val="24"/>
        </w:rPr>
      </w:pPr>
      <w:bookmarkStart w:id="0" w:name="_GoBack"/>
      <w:r>
        <w:rPr>
          <w:rFonts w:ascii="Times New Roman" w:hAnsi="Times New Roman" w:cs="Times New Roman"/>
          <w:noProof/>
          <w:sz w:val="24"/>
          <w:szCs w:val="24"/>
          <w:lang w:val="en-US"/>
        </w:rPr>
        <w:lastRenderedPageBreak/>
        <w:drawing>
          <wp:anchor distT="0" distB="0" distL="114300" distR="114300" simplePos="0" relativeHeight="251658240" behindDoc="0" locked="0" layoutInCell="1" allowOverlap="1">
            <wp:simplePos x="0" y="0"/>
            <wp:positionH relativeFrom="column">
              <wp:posOffset>-619200</wp:posOffset>
            </wp:positionH>
            <wp:positionV relativeFrom="paragraph">
              <wp:posOffset>-100800</wp:posOffset>
            </wp:positionV>
            <wp:extent cx="6689080" cy="872460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525_202148.jpg"/>
                    <pic:cNvPicPr/>
                  </pic:nvPicPr>
                  <pic:blipFill rotWithShape="1">
                    <a:blip r:embed="rId8" cstate="email">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a:ext>
                      </a:extLst>
                    </a:blip>
                    <a:srcRect l="2424"/>
                    <a:stretch/>
                  </pic:blipFill>
                  <pic:spPr bwMode="auto">
                    <a:xfrm>
                      <a:off x="0" y="0"/>
                      <a:ext cx="6689080" cy="8724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59264" behindDoc="0" locked="0" layoutInCell="1" allowOverlap="1">
            <wp:simplePos x="0" y="0"/>
            <wp:positionH relativeFrom="column">
              <wp:posOffset>-229840</wp:posOffset>
            </wp:positionH>
            <wp:positionV relativeFrom="paragraph">
              <wp:posOffset>-503555</wp:posOffset>
            </wp:positionV>
            <wp:extent cx="6170400" cy="8844367"/>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525_202314.jpg"/>
                    <pic:cNvPicPr/>
                  </pic:nvPicPr>
                  <pic:blipFill rotWithShape="1">
                    <a:blip r:embed="rId10" cstate="email">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a:ext>
                      </a:extLst>
                    </a:blip>
                    <a:srcRect/>
                    <a:stretch/>
                  </pic:blipFill>
                  <pic:spPr bwMode="auto">
                    <a:xfrm>
                      <a:off x="0" y="0"/>
                      <a:ext cx="6170400" cy="88443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972ECE" w:rsidRDefault="00972ECE" w:rsidP="00633FAA">
      <w:pPr>
        <w:spacing w:after="0" w:line="360" w:lineRule="auto"/>
        <w:ind w:firstLine="709"/>
        <w:contextualSpacing/>
        <w:jc w:val="center"/>
        <w:rPr>
          <w:rFonts w:ascii="Times New Roman" w:hAnsi="Times New Roman" w:cs="Times New Roman"/>
          <w:sz w:val="24"/>
          <w:szCs w:val="24"/>
        </w:rPr>
      </w:pPr>
    </w:p>
    <w:p w:rsidR="00633FAA" w:rsidRDefault="00633FAA" w:rsidP="00633FAA">
      <w:pPr>
        <w:spacing w:after="0" w:line="360" w:lineRule="auto"/>
        <w:ind w:firstLine="709"/>
        <w:contextualSpacing/>
        <w:jc w:val="center"/>
        <w:rPr>
          <w:rFonts w:ascii="Times New Roman" w:hAnsi="Times New Roman" w:cs="Times New Roman"/>
          <w:sz w:val="24"/>
          <w:szCs w:val="24"/>
        </w:rPr>
      </w:pPr>
      <w:r w:rsidRPr="00633FAA">
        <w:rPr>
          <w:rFonts w:ascii="Times New Roman" w:hAnsi="Times New Roman" w:cs="Times New Roman"/>
          <w:sz w:val="24"/>
          <w:szCs w:val="24"/>
        </w:rPr>
        <w:lastRenderedPageBreak/>
        <w:t>АННОТАЦИЯ</w:t>
      </w:r>
    </w:p>
    <w:tbl>
      <w:tblPr>
        <w:tblStyle w:val="TableGrid"/>
        <w:tblW w:w="0" w:type="auto"/>
        <w:tblLook w:val="04A0" w:firstRow="1" w:lastRow="0" w:firstColumn="1" w:lastColumn="0" w:noHBand="0" w:noVBand="1"/>
      </w:tblPr>
      <w:tblGrid>
        <w:gridCol w:w="2689"/>
        <w:gridCol w:w="6656"/>
      </w:tblGrid>
      <w:tr w:rsidR="0088695C" w:rsidTr="0088695C">
        <w:tc>
          <w:tcPr>
            <w:tcW w:w="2689" w:type="dxa"/>
          </w:tcPr>
          <w:p w:rsidR="0088695C" w:rsidRP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Автор:</w:t>
            </w:r>
          </w:p>
        </w:tc>
        <w:tc>
          <w:tcPr>
            <w:tcW w:w="6656"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Киреев Максим Маратович</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sidRPr="00633FAA">
              <w:rPr>
                <w:rFonts w:ascii="Times New Roman" w:hAnsi="Times New Roman" w:cs="Times New Roman"/>
                <w:sz w:val="24"/>
                <w:szCs w:val="24"/>
              </w:rPr>
              <w:t>Название магистерской</w:t>
            </w:r>
            <w:r>
              <w:rPr>
                <w:rFonts w:ascii="Times New Roman" w:hAnsi="Times New Roman" w:cs="Times New Roman"/>
                <w:sz w:val="24"/>
                <w:szCs w:val="24"/>
              </w:rPr>
              <w:t xml:space="preserve"> диссертации:</w:t>
            </w:r>
          </w:p>
        </w:tc>
        <w:tc>
          <w:tcPr>
            <w:tcW w:w="6656" w:type="dxa"/>
          </w:tcPr>
          <w:p w:rsidR="0088695C" w:rsidRDefault="008145F6" w:rsidP="008145F6">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Дизайн системы управления знаниями для аудиторских и консультационных компаний</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sidRPr="00633FAA">
              <w:rPr>
                <w:rFonts w:ascii="Times New Roman" w:hAnsi="Times New Roman" w:cs="Times New Roman"/>
                <w:sz w:val="24"/>
                <w:szCs w:val="24"/>
              </w:rPr>
              <w:t>Факультет:</w:t>
            </w:r>
          </w:p>
        </w:tc>
        <w:tc>
          <w:tcPr>
            <w:tcW w:w="6656" w:type="dxa"/>
          </w:tcPr>
          <w:p w:rsidR="0088695C" w:rsidRDefault="0088695C" w:rsidP="0088695C">
            <w:pPr>
              <w:spacing w:line="360" w:lineRule="auto"/>
              <w:contextualSpacing/>
              <w:rPr>
                <w:rFonts w:ascii="Times New Roman" w:hAnsi="Times New Roman" w:cs="Times New Roman"/>
                <w:sz w:val="24"/>
                <w:szCs w:val="24"/>
              </w:rPr>
            </w:pPr>
            <w:r w:rsidRPr="00633FAA">
              <w:rPr>
                <w:rFonts w:ascii="Times New Roman" w:hAnsi="Times New Roman" w:cs="Times New Roman"/>
                <w:sz w:val="24"/>
                <w:szCs w:val="24"/>
              </w:rPr>
              <w:t>Высшая Школа М</w:t>
            </w:r>
            <w:r>
              <w:rPr>
                <w:rFonts w:ascii="Times New Roman" w:hAnsi="Times New Roman" w:cs="Times New Roman"/>
                <w:sz w:val="24"/>
                <w:szCs w:val="24"/>
              </w:rPr>
              <w:t>енеджмента (Санкт-Петербургский Государственный Университет)</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Направление подготовки:</w:t>
            </w:r>
          </w:p>
        </w:tc>
        <w:tc>
          <w:tcPr>
            <w:tcW w:w="6656"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Менеджмент</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Год:</w:t>
            </w:r>
          </w:p>
        </w:tc>
        <w:tc>
          <w:tcPr>
            <w:tcW w:w="6656"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2018</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Научный руководитель:</w:t>
            </w:r>
          </w:p>
        </w:tc>
        <w:tc>
          <w:tcPr>
            <w:tcW w:w="6656" w:type="dxa"/>
          </w:tcPr>
          <w:p w:rsidR="0088695C" w:rsidRDefault="0088695C" w:rsidP="0088695C">
            <w:pPr>
              <w:spacing w:line="360" w:lineRule="auto"/>
              <w:contextualSpacing/>
              <w:rPr>
                <w:rFonts w:ascii="Times New Roman" w:hAnsi="Times New Roman" w:cs="Times New Roman"/>
                <w:sz w:val="24"/>
                <w:szCs w:val="24"/>
              </w:rPr>
            </w:pPr>
            <w:r w:rsidRPr="00633FAA">
              <w:rPr>
                <w:rFonts w:ascii="Times New Roman" w:hAnsi="Times New Roman" w:cs="Times New Roman"/>
                <w:sz w:val="24"/>
                <w:szCs w:val="24"/>
              </w:rPr>
              <w:t>Гаврилова Татьяна Аль</w:t>
            </w:r>
            <w:r>
              <w:rPr>
                <w:rFonts w:ascii="Times New Roman" w:hAnsi="Times New Roman" w:cs="Times New Roman"/>
                <w:sz w:val="24"/>
                <w:szCs w:val="24"/>
              </w:rPr>
              <w:t xml:space="preserve">бертовна. Профессор, заведующая </w:t>
            </w:r>
            <w:r w:rsidRPr="00633FAA">
              <w:rPr>
                <w:rFonts w:ascii="Times New Roman" w:hAnsi="Times New Roman" w:cs="Times New Roman"/>
                <w:sz w:val="24"/>
                <w:szCs w:val="24"/>
              </w:rPr>
              <w:t>кафедрой информац</w:t>
            </w:r>
            <w:r>
              <w:rPr>
                <w:rFonts w:ascii="Times New Roman" w:hAnsi="Times New Roman" w:cs="Times New Roman"/>
                <w:sz w:val="24"/>
                <w:szCs w:val="24"/>
              </w:rPr>
              <w:t>ионных технологий в менеджменте</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Описание цели, задач и </w:t>
            </w:r>
            <w:r w:rsidRPr="00633FAA">
              <w:rPr>
                <w:rFonts w:ascii="Times New Roman" w:hAnsi="Times New Roman" w:cs="Times New Roman"/>
                <w:sz w:val="24"/>
                <w:szCs w:val="24"/>
              </w:rPr>
              <w:t>основных результатов:</w:t>
            </w:r>
          </w:p>
        </w:tc>
        <w:tc>
          <w:tcPr>
            <w:tcW w:w="6656" w:type="dxa"/>
          </w:tcPr>
          <w:p w:rsidR="0088695C" w:rsidRDefault="0088695C" w:rsidP="008145F6">
            <w:pPr>
              <w:spacing w:line="360" w:lineRule="auto"/>
              <w:contextualSpacing/>
              <w:rPr>
                <w:rFonts w:ascii="Times New Roman" w:hAnsi="Times New Roman" w:cs="Times New Roman"/>
                <w:sz w:val="24"/>
                <w:szCs w:val="24"/>
              </w:rPr>
            </w:pPr>
            <w:r w:rsidRPr="00633FAA">
              <w:rPr>
                <w:rFonts w:ascii="Times New Roman" w:hAnsi="Times New Roman" w:cs="Times New Roman"/>
                <w:sz w:val="24"/>
                <w:szCs w:val="24"/>
              </w:rPr>
              <w:t>Целью данного исследования является разработка модели</w:t>
            </w:r>
            <w:r>
              <w:rPr>
                <w:rFonts w:ascii="Times New Roman" w:hAnsi="Times New Roman" w:cs="Times New Roman"/>
                <w:sz w:val="24"/>
                <w:szCs w:val="24"/>
              </w:rPr>
              <w:t xml:space="preserve"> системы управления знаниями для аудиторских и консультационных компаний</w:t>
            </w:r>
            <w:r w:rsidRPr="00633FAA">
              <w:rPr>
                <w:rFonts w:ascii="Times New Roman" w:hAnsi="Times New Roman" w:cs="Times New Roman"/>
                <w:sz w:val="24"/>
                <w:szCs w:val="24"/>
              </w:rPr>
              <w:t>. Данное исследование основано на</w:t>
            </w:r>
            <w:r>
              <w:rPr>
                <w:rFonts w:ascii="Times New Roman" w:hAnsi="Times New Roman" w:cs="Times New Roman"/>
                <w:sz w:val="24"/>
                <w:szCs w:val="24"/>
              </w:rPr>
              <w:t xml:space="preserve"> </w:t>
            </w:r>
            <w:r w:rsidR="008145F6">
              <w:rPr>
                <w:rFonts w:ascii="Times New Roman" w:hAnsi="Times New Roman" w:cs="Times New Roman"/>
                <w:sz w:val="24"/>
                <w:szCs w:val="24"/>
              </w:rPr>
              <w:t>анализе процесса оказания аудиторских услуг</w:t>
            </w:r>
            <w:r w:rsidRPr="00633FAA">
              <w:rPr>
                <w:rFonts w:ascii="Times New Roman" w:hAnsi="Times New Roman" w:cs="Times New Roman"/>
                <w:sz w:val="24"/>
                <w:szCs w:val="24"/>
              </w:rPr>
              <w:t xml:space="preserve"> и </w:t>
            </w:r>
            <w:r w:rsidR="008145F6">
              <w:rPr>
                <w:rFonts w:ascii="Times New Roman" w:hAnsi="Times New Roman" w:cs="Times New Roman"/>
                <w:sz w:val="24"/>
                <w:szCs w:val="24"/>
              </w:rPr>
              <w:t>4</w:t>
            </w:r>
            <w:r>
              <w:rPr>
                <w:rFonts w:ascii="Times New Roman" w:hAnsi="Times New Roman" w:cs="Times New Roman"/>
                <w:sz w:val="24"/>
                <w:szCs w:val="24"/>
              </w:rPr>
              <w:t xml:space="preserve"> </w:t>
            </w:r>
            <w:r w:rsidRPr="00633FAA">
              <w:rPr>
                <w:rFonts w:ascii="Times New Roman" w:hAnsi="Times New Roman" w:cs="Times New Roman"/>
                <w:sz w:val="24"/>
                <w:szCs w:val="24"/>
              </w:rPr>
              <w:t xml:space="preserve">интервью с </w:t>
            </w:r>
            <w:r w:rsidR="008145F6">
              <w:rPr>
                <w:rFonts w:ascii="Times New Roman" w:hAnsi="Times New Roman" w:cs="Times New Roman"/>
                <w:sz w:val="24"/>
                <w:szCs w:val="24"/>
              </w:rPr>
              <w:t xml:space="preserve">сотрудниками и менеджментом в аудиторских компаниях </w:t>
            </w:r>
            <w:r w:rsidRPr="00633FAA">
              <w:rPr>
                <w:rFonts w:ascii="Times New Roman" w:hAnsi="Times New Roman" w:cs="Times New Roman"/>
                <w:sz w:val="24"/>
                <w:szCs w:val="24"/>
              </w:rPr>
              <w:t xml:space="preserve">в Санкт-Петербурге, которые имеют опыт </w:t>
            </w:r>
            <w:r w:rsidR="008145F6">
              <w:rPr>
                <w:rFonts w:ascii="Times New Roman" w:hAnsi="Times New Roman" w:cs="Times New Roman"/>
                <w:sz w:val="24"/>
                <w:szCs w:val="24"/>
              </w:rPr>
              <w:t>взаимодействия и управления аудиторскими услугами</w:t>
            </w:r>
            <w:r w:rsidRPr="00633FAA">
              <w:rPr>
                <w:rFonts w:ascii="Times New Roman" w:hAnsi="Times New Roman" w:cs="Times New Roman"/>
                <w:sz w:val="24"/>
                <w:szCs w:val="24"/>
              </w:rPr>
              <w:t>. В ходе</w:t>
            </w:r>
            <w:r>
              <w:rPr>
                <w:rFonts w:ascii="Times New Roman" w:hAnsi="Times New Roman" w:cs="Times New Roman"/>
                <w:sz w:val="24"/>
                <w:szCs w:val="24"/>
              </w:rPr>
              <w:t xml:space="preserve"> </w:t>
            </w:r>
            <w:r w:rsidRPr="00633FAA">
              <w:rPr>
                <w:rFonts w:ascii="Times New Roman" w:hAnsi="Times New Roman" w:cs="Times New Roman"/>
                <w:sz w:val="24"/>
                <w:szCs w:val="24"/>
              </w:rPr>
              <w:t xml:space="preserve">исследования было выявлено 13 </w:t>
            </w:r>
            <w:r w:rsidR="008145F6">
              <w:rPr>
                <w:rFonts w:ascii="Times New Roman" w:hAnsi="Times New Roman" w:cs="Times New Roman"/>
                <w:sz w:val="24"/>
                <w:szCs w:val="24"/>
              </w:rPr>
              <w:t xml:space="preserve">элементов </w:t>
            </w:r>
            <w:r w:rsidRPr="00633FAA">
              <w:rPr>
                <w:rFonts w:ascii="Times New Roman" w:hAnsi="Times New Roman" w:cs="Times New Roman"/>
                <w:sz w:val="24"/>
                <w:szCs w:val="24"/>
              </w:rPr>
              <w:t>систем</w:t>
            </w:r>
            <w:r w:rsidR="008145F6">
              <w:rPr>
                <w:rFonts w:ascii="Times New Roman" w:hAnsi="Times New Roman" w:cs="Times New Roman"/>
                <w:sz w:val="24"/>
                <w:szCs w:val="24"/>
              </w:rPr>
              <w:t>ы</w:t>
            </w:r>
            <w:r w:rsidRPr="00633FAA">
              <w:rPr>
                <w:rFonts w:ascii="Times New Roman" w:hAnsi="Times New Roman" w:cs="Times New Roman"/>
                <w:sz w:val="24"/>
                <w:szCs w:val="24"/>
              </w:rPr>
              <w:t xml:space="preserve"> управления </w:t>
            </w:r>
            <w:r w:rsidR="008145F6">
              <w:rPr>
                <w:rFonts w:ascii="Times New Roman" w:hAnsi="Times New Roman" w:cs="Times New Roman"/>
                <w:sz w:val="24"/>
                <w:szCs w:val="24"/>
              </w:rPr>
              <w:t>знаниями</w:t>
            </w:r>
            <w:r w:rsidRPr="00633FAA">
              <w:rPr>
                <w:rFonts w:ascii="Times New Roman" w:hAnsi="Times New Roman" w:cs="Times New Roman"/>
                <w:sz w:val="24"/>
                <w:szCs w:val="24"/>
              </w:rPr>
              <w:t>. Данны</w:t>
            </w:r>
            <w:r w:rsidR="008145F6">
              <w:rPr>
                <w:rFonts w:ascii="Times New Roman" w:hAnsi="Times New Roman" w:cs="Times New Roman"/>
                <w:sz w:val="24"/>
                <w:szCs w:val="24"/>
              </w:rPr>
              <w:t>е</w:t>
            </w:r>
            <w:r w:rsidRPr="00633FAA">
              <w:rPr>
                <w:rFonts w:ascii="Times New Roman" w:hAnsi="Times New Roman" w:cs="Times New Roman"/>
                <w:sz w:val="24"/>
                <w:szCs w:val="24"/>
              </w:rPr>
              <w:t xml:space="preserve"> характеристики были</w:t>
            </w:r>
            <w:r>
              <w:rPr>
                <w:rFonts w:ascii="Times New Roman" w:hAnsi="Times New Roman" w:cs="Times New Roman"/>
                <w:sz w:val="24"/>
                <w:szCs w:val="24"/>
              </w:rPr>
              <w:t xml:space="preserve"> </w:t>
            </w:r>
            <w:r w:rsidRPr="00633FAA">
              <w:rPr>
                <w:rFonts w:ascii="Times New Roman" w:hAnsi="Times New Roman" w:cs="Times New Roman"/>
                <w:sz w:val="24"/>
                <w:szCs w:val="24"/>
              </w:rPr>
              <w:t xml:space="preserve">проанализированы </w:t>
            </w:r>
            <w:r w:rsidR="008145F6">
              <w:rPr>
                <w:rFonts w:ascii="Times New Roman" w:hAnsi="Times New Roman" w:cs="Times New Roman"/>
                <w:sz w:val="24"/>
                <w:szCs w:val="24"/>
              </w:rPr>
              <w:t>на предмет определения их роли в системе управления знаниями</w:t>
            </w:r>
            <w:r w:rsidRPr="00633FAA">
              <w:rPr>
                <w:rFonts w:ascii="Times New Roman" w:hAnsi="Times New Roman" w:cs="Times New Roman"/>
                <w:sz w:val="24"/>
                <w:szCs w:val="24"/>
              </w:rPr>
              <w:t xml:space="preserve">. </w:t>
            </w:r>
            <w:r w:rsidR="008145F6">
              <w:rPr>
                <w:rFonts w:ascii="Times New Roman" w:hAnsi="Times New Roman" w:cs="Times New Roman"/>
                <w:sz w:val="24"/>
                <w:szCs w:val="24"/>
              </w:rPr>
              <w:t>Для построения модели были проанализированы модели организаций из разных отраслей. Построенная модель</w:t>
            </w:r>
            <w:r w:rsidRPr="00633FAA">
              <w:rPr>
                <w:rFonts w:ascii="Times New Roman" w:hAnsi="Times New Roman" w:cs="Times New Roman"/>
                <w:sz w:val="24"/>
                <w:szCs w:val="24"/>
              </w:rPr>
              <w:t xml:space="preserve"> прост</w:t>
            </w:r>
            <w:r w:rsidR="008145F6">
              <w:rPr>
                <w:rFonts w:ascii="Times New Roman" w:hAnsi="Times New Roman" w:cs="Times New Roman"/>
                <w:sz w:val="24"/>
                <w:szCs w:val="24"/>
              </w:rPr>
              <w:t>а</w:t>
            </w:r>
            <w:r w:rsidRPr="00633FAA">
              <w:rPr>
                <w:rFonts w:ascii="Times New Roman" w:hAnsi="Times New Roman" w:cs="Times New Roman"/>
                <w:sz w:val="24"/>
                <w:szCs w:val="24"/>
              </w:rPr>
              <w:t xml:space="preserve"> для понима</w:t>
            </w:r>
            <w:r w:rsidR="003F406E">
              <w:rPr>
                <w:rFonts w:ascii="Times New Roman" w:hAnsi="Times New Roman" w:cs="Times New Roman"/>
                <w:sz w:val="24"/>
                <w:szCs w:val="24"/>
              </w:rPr>
              <w:t>ни</w:t>
            </w:r>
            <w:r w:rsidRPr="00633FAA">
              <w:rPr>
                <w:rFonts w:ascii="Times New Roman" w:hAnsi="Times New Roman" w:cs="Times New Roman"/>
                <w:sz w:val="24"/>
                <w:szCs w:val="24"/>
              </w:rPr>
              <w:t>я</w:t>
            </w:r>
            <w:r>
              <w:rPr>
                <w:rFonts w:ascii="Times New Roman" w:hAnsi="Times New Roman" w:cs="Times New Roman"/>
                <w:sz w:val="24"/>
                <w:szCs w:val="24"/>
              </w:rPr>
              <w:t xml:space="preserve"> </w:t>
            </w:r>
            <w:r w:rsidR="008145F6">
              <w:rPr>
                <w:rFonts w:ascii="Times New Roman" w:hAnsi="Times New Roman" w:cs="Times New Roman"/>
                <w:sz w:val="24"/>
                <w:szCs w:val="24"/>
              </w:rPr>
              <w:t>сотрудников аудиторских и консультационных компаний</w:t>
            </w:r>
            <w:r w:rsidRPr="00633FAA">
              <w:rPr>
                <w:rFonts w:ascii="Times New Roman" w:hAnsi="Times New Roman" w:cs="Times New Roman"/>
                <w:sz w:val="24"/>
                <w:szCs w:val="24"/>
              </w:rPr>
              <w:t xml:space="preserve"> и не требуют специальных знаний в области</w:t>
            </w:r>
            <w:r>
              <w:rPr>
                <w:rFonts w:ascii="Times New Roman" w:hAnsi="Times New Roman" w:cs="Times New Roman"/>
                <w:sz w:val="24"/>
                <w:szCs w:val="24"/>
              </w:rPr>
              <w:t xml:space="preserve"> </w:t>
            </w:r>
            <w:r w:rsidRPr="00633FAA">
              <w:rPr>
                <w:rFonts w:ascii="Times New Roman" w:hAnsi="Times New Roman" w:cs="Times New Roman"/>
                <w:sz w:val="24"/>
                <w:szCs w:val="24"/>
              </w:rPr>
              <w:t>информационных технологий.</w:t>
            </w:r>
          </w:p>
        </w:tc>
      </w:tr>
      <w:tr w:rsidR="0088695C" w:rsidTr="0088695C">
        <w:tc>
          <w:tcPr>
            <w:tcW w:w="2689" w:type="dxa"/>
          </w:tcPr>
          <w:p w:rsidR="0088695C" w:rsidRDefault="0088695C" w:rsidP="0088695C">
            <w:pPr>
              <w:spacing w:line="360" w:lineRule="auto"/>
              <w:contextualSpacing/>
              <w:rPr>
                <w:rFonts w:ascii="Times New Roman" w:hAnsi="Times New Roman" w:cs="Times New Roman"/>
                <w:sz w:val="24"/>
                <w:szCs w:val="24"/>
              </w:rPr>
            </w:pPr>
            <w:r>
              <w:rPr>
                <w:rFonts w:ascii="Times New Roman" w:hAnsi="Times New Roman" w:cs="Times New Roman"/>
                <w:sz w:val="24"/>
                <w:szCs w:val="24"/>
              </w:rPr>
              <w:t>Ключевые слова</w:t>
            </w:r>
          </w:p>
        </w:tc>
        <w:tc>
          <w:tcPr>
            <w:tcW w:w="6656" w:type="dxa"/>
          </w:tcPr>
          <w:p w:rsidR="0088695C" w:rsidRDefault="008145F6" w:rsidP="008145F6">
            <w:pPr>
              <w:spacing w:line="360" w:lineRule="auto"/>
              <w:contextualSpacing/>
              <w:rPr>
                <w:rFonts w:ascii="Times New Roman" w:hAnsi="Times New Roman" w:cs="Times New Roman"/>
                <w:sz w:val="24"/>
                <w:szCs w:val="24"/>
              </w:rPr>
            </w:pPr>
            <w:r>
              <w:rPr>
                <w:rFonts w:ascii="Times New Roman" w:hAnsi="Times New Roman" w:cs="Times New Roman"/>
                <w:sz w:val="24"/>
                <w:szCs w:val="24"/>
              </w:rPr>
              <w:t>Аудиторские и консультационные компании</w:t>
            </w:r>
            <w:r w:rsidR="0088695C" w:rsidRPr="00633FAA">
              <w:rPr>
                <w:rFonts w:ascii="Times New Roman" w:hAnsi="Times New Roman" w:cs="Times New Roman"/>
                <w:sz w:val="24"/>
                <w:szCs w:val="24"/>
              </w:rPr>
              <w:t xml:space="preserve">, </w:t>
            </w:r>
            <w:r>
              <w:rPr>
                <w:rFonts w:ascii="Times New Roman" w:hAnsi="Times New Roman" w:cs="Times New Roman"/>
                <w:sz w:val="24"/>
                <w:szCs w:val="24"/>
              </w:rPr>
              <w:t>аудиторские услуги</w:t>
            </w:r>
            <w:r w:rsidR="0088695C" w:rsidRPr="00633FAA">
              <w:rPr>
                <w:rFonts w:ascii="Times New Roman" w:hAnsi="Times New Roman" w:cs="Times New Roman"/>
                <w:sz w:val="24"/>
                <w:szCs w:val="24"/>
              </w:rPr>
              <w:t xml:space="preserve">, </w:t>
            </w:r>
            <w:r>
              <w:rPr>
                <w:rFonts w:ascii="Times New Roman" w:hAnsi="Times New Roman" w:cs="Times New Roman"/>
                <w:sz w:val="24"/>
                <w:szCs w:val="24"/>
              </w:rPr>
              <w:t>модели системы управления знаниями</w:t>
            </w:r>
            <w:r w:rsidR="0088695C" w:rsidRPr="00633FAA">
              <w:rPr>
                <w:rFonts w:ascii="Times New Roman" w:hAnsi="Times New Roman" w:cs="Times New Roman"/>
                <w:sz w:val="24"/>
                <w:szCs w:val="24"/>
              </w:rPr>
              <w:t xml:space="preserve">, </w:t>
            </w:r>
            <w:r>
              <w:rPr>
                <w:rFonts w:ascii="Times New Roman" w:hAnsi="Times New Roman" w:cs="Times New Roman"/>
                <w:sz w:val="24"/>
                <w:szCs w:val="24"/>
              </w:rPr>
              <w:t>дизайн управленческих моделей</w:t>
            </w:r>
          </w:p>
        </w:tc>
      </w:tr>
    </w:tbl>
    <w:p w:rsidR="00633FAA" w:rsidRDefault="00633FAA" w:rsidP="00633FAA">
      <w:pPr>
        <w:spacing w:after="0" w:line="360" w:lineRule="auto"/>
        <w:ind w:firstLine="709"/>
        <w:contextualSpacing/>
        <w:jc w:val="center"/>
        <w:rPr>
          <w:rFonts w:ascii="Times New Roman" w:hAnsi="Times New Roman" w:cs="Times New Roman"/>
          <w:sz w:val="24"/>
          <w:szCs w:val="24"/>
        </w:rPr>
      </w:pPr>
    </w:p>
    <w:p w:rsidR="008145F6" w:rsidRDefault="008145F6" w:rsidP="00633FAA">
      <w:pPr>
        <w:spacing w:after="0" w:line="360" w:lineRule="auto"/>
        <w:ind w:firstLine="709"/>
        <w:contextualSpacing/>
        <w:jc w:val="center"/>
        <w:rPr>
          <w:rFonts w:ascii="Times New Roman" w:hAnsi="Times New Roman" w:cs="Times New Roman"/>
          <w:sz w:val="24"/>
          <w:szCs w:val="24"/>
        </w:rPr>
      </w:pPr>
    </w:p>
    <w:p w:rsidR="008145F6" w:rsidRDefault="008145F6" w:rsidP="00633FAA">
      <w:pPr>
        <w:spacing w:after="0" w:line="360" w:lineRule="auto"/>
        <w:ind w:firstLine="709"/>
        <w:contextualSpacing/>
        <w:jc w:val="center"/>
        <w:rPr>
          <w:rFonts w:ascii="Times New Roman" w:hAnsi="Times New Roman" w:cs="Times New Roman"/>
          <w:sz w:val="24"/>
          <w:szCs w:val="24"/>
        </w:rPr>
      </w:pPr>
    </w:p>
    <w:p w:rsidR="008145F6" w:rsidRDefault="008145F6" w:rsidP="00633FAA">
      <w:pPr>
        <w:spacing w:after="0" w:line="360" w:lineRule="auto"/>
        <w:ind w:firstLine="709"/>
        <w:contextualSpacing/>
        <w:jc w:val="center"/>
        <w:rPr>
          <w:rFonts w:ascii="Times New Roman" w:hAnsi="Times New Roman" w:cs="Times New Roman"/>
          <w:sz w:val="24"/>
          <w:szCs w:val="24"/>
        </w:rPr>
      </w:pPr>
    </w:p>
    <w:p w:rsidR="008145F6" w:rsidRPr="00633FAA" w:rsidRDefault="008145F6" w:rsidP="00633FAA">
      <w:pPr>
        <w:spacing w:after="0" w:line="360" w:lineRule="auto"/>
        <w:ind w:firstLine="709"/>
        <w:contextualSpacing/>
        <w:jc w:val="center"/>
        <w:rPr>
          <w:rFonts w:ascii="Times New Roman" w:hAnsi="Times New Roman" w:cs="Times New Roman"/>
          <w:sz w:val="24"/>
          <w:szCs w:val="24"/>
        </w:rPr>
      </w:pPr>
    </w:p>
    <w:p w:rsidR="00633FAA" w:rsidRPr="00633FAA" w:rsidRDefault="00633FAA" w:rsidP="00633FAA">
      <w:pPr>
        <w:spacing w:after="0" w:line="360" w:lineRule="auto"/>
        <w:ind w:firstLine="709"/>
        <w:contextualSpacing/>
        <w:jc w:val="center"/>
        <w:rPr>
          <w:rFonts w:ascii="Times New Roman" w:hAnsi="Times New Roman" w:cs="Times New Roman"/>
          <w:sz w:val="24"/>
          <w:szCs w:val="24"/>
        </w:rPr>
      </w:pPr>
    </w:p>
    <w:p w:rsidR="008145F6" w:rsidRPr="008145F6" w:rsidRDefault="008145F6" w:rsidP="008145F6">
      <w:pPr>
        <w:spacing w:after="0" w:line="360" w:lineRule="auto"/>
        <w:ind w:firstLine="709"/>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ABSTRACT</w:t>
      </w:r>
    </w:p>
    <w:tbl>
      <w:tblPr>
        <w:tblStyle w:val="TableGrid"/>
        <w:tblW w:w="0" w:type="auto"/>
        <w:tblLook w:val="04A0" w:firstRow="1" w:lastRow="0" w:firstColumn="1" w:lastColumn="0" w:noHBand="0" w:noVBand="1"/>
      </w:tblPr>
      <w:tblGrid>
        <w:gridCol w:w="2689"/>
        <w:gridCol w:w="6656"/>
      </w:tblGrid>
      <w:tr w:rsidR="008145F6" w:rsidTr="00A24F0B">
        <w:tc>
          <w:tcPr>
            <w:tcW w:w="2689" w:type="dxa"/>
          </w:tcPr>
          <w:p w:rsidR="008145F6" w:rsidRPr="0088695C" w:rsidRDefault="008145F6" w:rsidP="00A24F0B">
            <w:pPr>
              <w:spacing w:line="360" w:lineRule="auto"/>
              <w:contextualSpacing/>
              <w:rPr>
                <w:rFonts w:ascii="Times New Roman" w:hAnsi="Times New Roman" w:cs="Times New Roman"/>
                <w:sz w:val="24"/>
                <w:szCs w:val="24"/>
              </w:rPr>
            </w:pPr>
            <w:r>
              <w:rPr>
                <w:rFonts w:ascii="Times New Roman" w:hAnsi="Times New Roman" w:cs="Times New Roman"/>
                <w:sz w:val="24"/>
                <w:szCs w:val="24"/>
                <w:lang w:val="en-US"/>
              </w:rPr>
              <w:t>Author</w:t>
            </w:r>
            <w:r>
              <w:rPr>
                <w:rFonts w:ascii="Times New Roman" w:hAnsi="Times New Roman" w:cs="Times New Roman"/>
                <w:sz w:val="24"/>
                <w:szCs w:val="24"/>
              </w:rPr>
              <w:t>:</w:t>
            </w:r>
          </w:p>
        </w:tc>
        <w:tc>
          <w:tcPr>
            <w:tcW w:w="6656" w:type="dxa"/>
          </w:tcPr>
          <w:p w:rsidR="008145F6" w:rsidRPr="008145F6" w:rsidRDefault="008145F6" w:rsidP="00A24F0B">
            <w:pPr>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Kireev Maksim</w:t>
            </w:r>
          </w:p>
        </w:tc>
      </w:tr>
      <w:tr w:rsidR="008145F6" w:rsidRPr="002005D6" w:rsidTr="00A24F0B">
        <w:tc>
          <w:tcPr>
            <w:tcW w:w="2689" w:type="dxa"/>
          </w:tcPr>
          <w:p w:rsidR="008145F6" w:rsidRDefault="008145F6" w:rsidP="00A24F0B">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Master Thesis Title:</w:t>
            </w:r>
          </w:p>
        </w:tc>
        <w:tc>
          <w:tcPr>
            <w:tcW w:w="6656" w:type="dxa"/>
          </w:tcPr>
          <w:p w:rsidR="008145F6" w:rsidRPr="008145F6" w:rsidRDefault="008145F6" w:rsidP="008145F6">
            <w:pPr>
              <w:spacing w:line="360" w:lineRule="auto"/>
              <w:contextualSpacing/>
              <w:rPr>
                <w:rFonts w:ascii="Times New Roman" w:hAnsi="Times New Roman" w:cs="Times New Roman"/>
                <w:sz w:val="24"/>
                <w:szCs w:val="24"/>
                <w:lang w:val="en-US"/>
              </w:rPr>
            </w:pPr>
            <w:r w:rsidRPr="008145F6">
              <w:rPr>
                <w:rFonts w:ascii="Times New Roman" w:hAnsi="Times New Roman" w:cs="Times New Roman"/>
                <w:sz w:val="24"/>
                <w:szCs w:val="24"/>
                <w:lang w:val="en-US"/>
              </w:rPr>
              <w:t xml:space="preserve">Knowledge Management System </w:t>
            </w:r>
            <w:r>
              <w:rPr>
                <w:rFonts w:ascii="Times New Roman" w:hAnsi="Times New Roman" w:cs="Times New Roman"/>
                <w:sz w:val="24"/>
                <w:szCs w:val="24"/>
                <w:lang w:val="en-US"/>
              </w:rPr>
              <w:t xml:space="preserve">Design for Audit and Consulting </w:t>
            </w:r>
            <w:r w:rsidRPr="008145F6">
              <w:rPr>
                <w:rFonts w:ascii="Times New Roman" w:hAnsi="Times New Roman" w:cs="Times New Roman"/>
                <w:sz w:val="24"/>
                <w:szCs w:val="24"/>
                <w:lang w:val="en-US"/>
              </w:rPr>
              <w:t>Companies</w:t>
            </w:r>
          </w:p>
        </w:tc>
      </w:tr>
      <w:tr w:rsidR="008145F6" w:rsidRPr="002005D6" w:rsidTr="00A24F0B">
        <w:tc>
          <w:tcPr>
            <w:tcW w:w="2689" w:type="dxa"/>
          </w:tcPr>
          <w:p w:rsidR="008145F6" w:rsidRDefault="008145F6" w:rsidP="00A24F0B">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Faculty:</w:t>
            </w:r>
          </w:p>
        </w:tc>
        <w:tc>
          <w:tcPr>
            <w:tcW w:w="6656" w:type="dxa"/>
          </w:tcPr>
          <w:p w:rsidR="008145F6" w:rsidRPr="008145F6" w:rsidRDefault="008145F6" w:rsidP="00A24F0B">
            <w:pPr>
              <w:spacing w:line="360" w:lineRule="auto"/>
              <w:contextualSpacing/>
              <w:rPr>
                <w:rFonts w:ascii="Times New Roman" w:hAnsi="Times New Roman" w:cs="Times New Roman"/>
                <w:sz w:val="24"/>
                <w:szCs w:val="24"/>
                <w:lang w:val="en-US"/>
              </w:rPr>
            </w:pPr>
            <w:r w:rsidRPr="008145F6">
              <w:rPr>
                <w:rFonts w:ascii="Times New Roman" w:hAnsi="Times New Roman" w:cs="Times New Roman"/>
                <w:sz w:val="24"/>
                <w:szCs w:val="24"/>
                <w:lang w:val="en-US"/>
              </w:rPr>
              <w:t>Graduate School of Management (St.-P. State University)</w:t>
            </w:r>
          </w:p>
        </w:tc>
      </w:tr>
      <w:tr w:rsidR="008145F6" w:rsidTr="00A24F0B">
        <w:tc>
          <w:tcPr>
            <w:tcW w:w="2689" w:type="dxa"/>
          </w:tcPr>
          <w:p w:rsidR="008145F6" w:rsidRDefault="008145F6" w:rsidP="00A24F0B">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Major subject:</w:t>
            </w:r>
          </w:p>
        </w:tc>
        <w:tc>
          <w:tcPr>
            <w:tcW w:w="6656" w:type="dxa"/>
          </w:tcPr>
          <w:p w:rsidR="008145F6" w:rsidRDefault="008145F6" w:rsidP="00A24F0B">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Management (MiM)</w:t>
            </w:r>
          </w:p>
        </w:tc>
      </w:tr>
      <w:tr w:rsidR="008145F6" w:rsidTr="00A24F0B">
        <w:tc>
          <w:tcPr>
            <w:tcW w:w="2689" w:type="dxa"/>
          </w:tcPr>
          <w:p w:rsidR="008145F6" w:rsidRDefault="008145F6" w:rsidP="00A24F0B">
            <w:pPr>
              <w:spacing w:line="360" w:lineRule="auto"/>
              <w:contextualSpacing/>
              <w:rPr>
                <w:rFonts w:ascii="Times New Roman" w:hAnsi="Times New Roman" w:cs="Times New Roman"/>
                <w:sz w:val="24"/>
                <w:szCs w:val="24"/>
              </w:rPr>
            </w:pPr>
            <w:r>
              <w:rPr>
                <w:rFonts w:ascii="Times New Roman" w:hAnsi="Times New Roman" w:cs="Times New Roman"/>
                <w:sz w:val="24"/>
                <w:szCs w:val="24"/>
                <w:lang w:val="en-US"/>
              </w:rPr>
              <w:t>Year</w:t>
            </w:r>
            <w:r>
              <w:rPr>
                <w:rFonts w:ascii="Times New Roman" w:hAnsi="Times New Roman" w:cs="Times New Roman"/>
                <w:sz w:val="24"/>
                <w:szCs w:val="24"/>
              </w:rPr>
              <w:t>:</w:t>
            </w:r>
          </w:p>
        </w:tc>
        <w:tc>
          <w:tcPr>
            <w:tcW w:w="6656" w:type="dxa"/>
          </w:tcPr>
          <w:p w:rsidR="008145F6" w:rsidRDefault="008145F6" w:rsidP="00A24F0B">
            <w:pPr>
              <w:spacing w:line="360" w:lineRule="auto"/>
              <w:contextualSpacing/>
              <w:rPr>
                <w:rFonts w:ascii="Times New Roman" w:hAnsi="Times New Roman" w:cs="Times New Roman"/>
                <w:sz w:val="24"/>
                <w:szCs w:val="24"/>
              </w:rPr>
            </w:pPr>
            <w:r>
              <w:rPr>
                <w:rFonts w:ascii="Times New Roman" w:hAnsi="Times New Roman" w:cs="Times New Roman"/>
                <w:sz w:val="24"/>
                <w:szCs w:val="24"/>
              </w:rPr>
              <w:t>2018</w:t>
            </w:r>
          </w:p>
        </w:tc>
      </w:tr>
      <w:tr w:rsidR="008145F6" w:rsidTr="00A24F0B">
        <w:tc>
          <w:tcPr>
            <w:tcW w:w="2689" w:type="dxa"/>
          </w:tcPr>
          <w:p w:rsidR="008145F6" w:rsidRDefault="008145F6" w:rsidP="00A24F0B">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Academic advisor’s name:</w:t>
            </w:r>
          </w:p>
        </w:tc>
        <w:tc>
          <w:tcPr>
            <w:tcW w:w="6656" w:type="dxa"/>
          </w:tcPr>
          <w:p w:rsidR="008145F6" w:rsidRPr="008145F6" w:rsidRDefault="008145F6" w:rsidP="008145F6">
            <w:pPr>
              <w:spacing w:line="360" w:lineRule="auto"/>
              <w:contextualSpacing/>
              <w:rPr>
                <w:rFonts w:ascii="Times New Roman" w:hAnsi="Times New Roman" w:cs="Times New Roman"/>
                <w:sz w:val="24"/>
                <w:szCs w:val="24"/>
                <w:lang w:val="en-US"/>
              </w:rPr>
            </w:pPr>
            <w:r w:rsidRPr="008145F6">
              <w:rPr>
                <w:rFonts w:ascii="Times New Roman" w:hAnsi="Times New Roman" w:cs="Times New Roman"/>
                <w:sz w:val="24"/>
                <w:szCs w:val="24"/>
                <w:lang w:val="en-US"/>
              </w:rPr>
              <w:t>Tatiana A. Gavrilova. Professor, Head of Information</w:t>
            </w:r>
          </w:p>
          <w:p w:rsidR="008145F6" w:rsidRDefault="008145F6" w:rsidP="008145F6">
            <w:pPr>
              <w:spacing w:line="360" w:lineRule="auto"/>
              <w:contextualSpacing/>
              <w:rPr>
                <w:rFonts w:ascii="Times New Roman" w:hAnsi="Times New Roman" w:cs="Times New Roman"/>
                <w:sz w:val="24"/>
                <w:szCs w:val="24"/>
              </w:rPr>
            </w:pPr>
            <w:r w:rsidRPr="008145F6">
              <w:rPr>
                <w:rFonts w:ascii="Times New Roman" w:hAnsi="Times New Roman" w:cs="Times New Roman"/>
                <w:sz w:val="24"/>
                <w:szCs w:val="24"/>
              </w:rPr>
              <w:t>Technologies in Management Department</w:t>
            </w:r>
          </w:p>
        </w:tc>
      </w:tr>
      <w:tr w:rsidR="008145F6" w:rsidRPr="002005D6" w:rsidTr="00A24F0B">
        <w:tc>
          <w:tcPr>
            <w:tcW w:w="2689" w:type="dxa"/>
          </w:tcPr>
          <w:p w:rsidR="008145F6" w:rsidRPr="00A24F0B" w:rsidRDefault="008145F6" w:rsidP="008145F6">
            <w:pPr>
              <w:spacing w:line="360" w:lineRule="auto"/>
              <w:contextualSpacing/>
              <w:rPr>
                <w:rFonts w:ascii="Times New Roman" w:hAnsi="Times New Roman" w:cs="Times New Roman"/>
                <w:sz w:val="24"/>
                <w:szCs w:val="24"/>
                <w:lang w:val="en-US"/>
              </w:rPr>
            </w:pPr>
            <w:r w:rsidRPr="00A24F0B">
              <w:rPr>
                <w:rFonts w:ascii="Times New Roman" w:hAnsi="Times New Roman" w:cs="Times New Roman"/>
                <w:sz w:val="24"/>
                <w:szCs w:val="24"/>
                <w:lang w:val="en-US"/>
              </w:rPr>
              <w:t>Description of the goal,</w:t>
            </w:r>
          </w:p>
          <w:p w:rsidR="008145F6" w:rsidRPr="00A24F0B" w:rsidRDefault="008145F6" w:rsidP="008145F6">
            <w:pPr>
              <w:spacing w:line="360" w:lineRule="auto"/>
              <w:contextualSpacing/>
              <w:rPr>
                <w:rFonts w:ascii="Times New Roman" w:hAnsi="Times New Roman" w:cs="Times New Roman"/>
                <w:sz w:val="24"/>
                <w:szCs w:val="24"/>
                <w:lang w:val="en-US"/>
              </w:rPr>
            </w:pPr>
            <w:r w:rsidRPr="00A24F0B">
              <w:rPr>
                <w:rFonts w:ascii="Times New Roman" w:hAnsi="Times New Roman" w:cs="Times New Roman"/>
                <w:sz w:val="24"/>
                <w:szCs w:val="24"/>
                <w:lang w:val="en-US"/>
              </w:rPr>
              <w:t>tasks, and main results:</w:t>
            </w:r>
          </w:p>
        </w:tc>
        <w:tc>
          <w:tcPr>
            <w:tcW w:w="6656" w:type="dxa"/>
          </w:tcPr>
          <w:p w:rsidR="008145F6" w:rsidRPr="008145F6" w:rsidRDefault="008145F6" w:rsidP="00CC1CCB">
            <w:pPr>
              <w:spacing w:line="360" w:lineRule="auto"/>
              <w:contextualSpacing/>
              <w:rPr>
                <w:rFonts w:ascii="Times New Roman" w:hAnsi="Times New Roman" w:cs="Times New Roman"/>
                <w:sz w:val="24"/>
                <w:szCs w:val="24"/>
                <w:lang w:val="en-US"/>
              </w:rPr>
            </w:pPr>
            <w:r w:rsidRPr="008145F6">
              <w:rPr>
                <w:rFonts w:ascii="Times New Roman" w:hAnsi="Times New Roman" w:cs="Times New Roman"/>
                <w:sz w:val="24"/>
                <w:szCs w:val="24"/>
                <w:lang w:val="en-US"/>
              </w:rPr>
              <w:t xml:space="preserve">The </w:t>
            </w:r>
            <w:r w:rsidR="00CC1CCB">
              <w:rPr>
                <w:rFonts w:ascii="Times New Roman" w:hAnsi="Times New Roman" w:cs="Times New Roman"/>
                <w:sz w:val="24"/>
                <w:szCs w:val="24"/>
                <w:lang w:val="en-US"/>
              </w:rPr>
              <w:t>goal of current research</w:t>
            </w:r>
            <w:r w:rsidRPr="008145F6">
              <w:rPr>
                <w:rFonts w:ascii="Times New Roman" w:hAnsi="Times New Roman" w:cs="Times New Roman"/>
                <w:sz w:val="24"/>
                <w:szCs w:val="24"/>
                <w:lang w:val="en-US"/>
              </w:rPr>
              <w:t xml:space="preserve"> is to develop a model of a knowledge management system for audit and consulting companies. This study is based on an analysis of the process of providing audit services and 4 interviews with employees and management in audit companies in St. Petersburg that have experience in the interaction and management of audit services. The study identified 13 elements of the knowledge management system. These characteristics were analyzed to determine their role in the knowledge management system. To model the model, organizations from different industries were analyzed. The model is simple for understanding employees of audit and consulting companies and does not require special knowledge in the field of information technology.</w:t>
            </w:r>
          </w:p>
        </w:tc>
      </w:tr>
      <w:tr w:rsidR="008145F6" w:rsidRPr="002005D6" w:rsidTr="00A24F0B">
        <w:tc>
          <w:tcPr>
            <w:tcW w:w="2689" w:type="dxa"/>
          </w:tcPr>
          <w:p w:rsidR="008145F6" w:rsidRPr="008145F6" w:rsidRDefault="008145F6" w:rsidP="00A24F0B">
            <w:pPr>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Keywords</w:t>
            </w:r>
          </w:p>
        </w:tc>
        <w:tc>
          <w:tcPr>
            <w:tcW w:w="6656" w:type="dxa"/>
          </w:tcPr>
          <w:p w:rsidR="008145F6" w:rsidRPr="008145F6" w:rsidRDefault="008145F6" w:rsidP="00A24F0B">
            <w:pPr>
              <w:spacing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Audit</w:t>
            </w:r>
            <w:r w:rsidRPr="008145F6">
              <w:rPr>
                <w:rFonts w:ascii="Times New Roman" w:hAnsi="Times New Roman" w:cs="Times New Roman"/>
                <w:sz w:val="24"/>
                <w:szCs w:val="24"/>
                <w:lang w:val="en-US"/>
              </w:rPr>
              <w:t xml:space="preserve"> and consulting companies, audit services, models of knowledge management system, design of management models</w:t>
            </w:r>
          </w:p>
        </w:tc>
      </w:tr>
    </w:tbl>
    <w:p w:rsidR="00633FAA" w:rsidRPr="00633FAA" w:rsidRDefault="00633FAA" w:rsidP="008145F6">
      <w:pPr>
        <w:spacing w:after="0" w:line="360" w:lineRule="auto"/>
        <w:contextualSpacing/>
        <w:rPr>
          <w:rFonts w:ascii="Times New Roman" w:hAnsi="Times New Roman" w:cs="Times New Roman"/>
          <w:sz w:val="24"/>
          <w:szCs w:val="24"/>
          <w:lang w:val="en-US"/>
        </w:rPr>
      </w:pPr>
    </w:p>
    <w:p w:rsidR="00633FAA" w:rsidRDefault="00633FAA" w:rsidP="00D11E6C">
      <w:pPr>
        <w:spacing w:after="0" w:line="360" w:lineRule="auto"/>
        <w:ind w:firstLine="709"/>
        <w:contextualSpacing/>
        <w:jc w:val="center"/>
        <w:rPr>
          <w:rFonts w:ascii="Times New Roman" w:hAnsi="Times New Roman" w:cs="Times New Roman"/>
          <w:sz w:val="24"/>
          <w:szCs w:val="24"/>
          <w:lang w:val="en-US"/>
        </w:rPr>
      </w:pPr>
    </w:p>
    <w:p w:rsidR="008145F6" w:rsidRDefault="008145F6" w:rsidP="00D11E6C">
      <w:pPr>
        <w:spacing w:after="0" w:line="360" w:lineRule="auto"/>
        <w:ind w:firstLine="709"/>
        <w:contextualSpacing/>
        <w:jc w:val="center"/>
        <w:rPr>
          <w:rFonts w:ascii="Times New Roman" w:hAnsi="Times New Roman" w:cs="Times New Roman"/>
          <w:sz w:val="24"/>
          <w:szCs w:val="24"/>
          <w:lang w:val="en-US"/>
        </w:rPr>
      </w:pPr>
    </w:p>
    <w:p w:rsidR="008145F6" w:rsidRDefault="008145F6" w:rsidP="00D11E6C">
      <w:pPr>
        <w:spacing w:after="0" w:line="360" w:lineRule="auto"/>
        <w:ind w:firstLine="709"/>
        <w:contextualSpacing/>
        <w:jc w:val="center"/>
        <w:rPr>
          <w:rFonts w:ascii="Times New Roman" w:hAnsi="Times New Roman" w:cs="Times New Roman"/>
          <w:sz w:val="24"/>
          <w:szCs w:val="24"/>
          <w:lang w:val="en-US"/>
        </w:rPr>
      </w:pPr>
    </w:p>
    <w:p w:rsidR="008145F6" w:rsidRDefault="008145F6" w:rsidP="00D11E6C">
      <w:pPr>
        <w:spacing w:after="0" w:line="360" w:lineRule="auto"/>
        <w:ind w:firstLine="709"/>
        <w:contextualSpacing/>
        <w:jc w:val="center"/>
        <w:rPr>
          <w:rFonts w:ascii="Times New Roman" w:hAnsi="Times New Roman" w:cs="Times New Roman"/>
          <w:sz w:val="24"/>
          <w:szCs w:val="24"/>
          <w:lang w:val="en-US"/>
        </w:rPr>
      </w:pPr>
    </w:p>
    <w:p w:rsidR="00633FAA" w:rsidRDefault="00633FAA" w:rsidP="00D11E6C">
      <w:pPr>
        <w:spacing w:after="0" w:line="360" w:lineRule="auto"/>
        <w:ind w:firstLine="709"/>
        <w:contextualSpacing/>
        <w:jc w:val="center"/>
        <w:rPr>
          <w:rFonts w:ascii="Times New Roman" w:hAnsi="Times New Roman" w:cs="Times New Roman"/>
          <w:sz w:val="24"/>
          <w:szCs w:val="24"/>
          <w:lang w:val="en-US"/>
        </w:rPr>
      </w:pPr>
    </w:p>
    <w:p w:rsidR="008145F6" w:rsidRDefault="008145F6" w:rsidP="00D11E6C">
      <w:pPr>
        <w:spacing w:after="0" w:line="360" w:lineRule="auto"/>
        <w:ind w:firstLine="709"/>
        <w:contextualSpacing/>
        <w:jc w:val="center"/>
        <w:rPr>
          <w:rFonts w:ascii="Times New Roman" w:hAnsi="Times New Roman" w:cs="Times New Roman"/>
          <w:sz w:val="24"/>
          <w:szCs w:val="24"/>
          <w:lang w:val="en-US"/>
        </w:rPr>
      </w:pPr>
    </w:p>
    <w:p w:rsidR="008145F6" w:rsidRDefault="008145F6" w:rsidP="00D11E6C">
      <w:pPr>
        <w:spacing w:after="0" w:line="360" w:lineRule="auto"/>
        <w:ind w:firstLine="709"/>
        <w:contextualSpacing/>
        <w:jc w:val="center"/>
        <w:rPr>
          <w:rFonts w:ascii="Times New Roman" w:hAnsi="Times New Roman" w:cs="Times New Roman"/>
          <w:sz w:val="24"/>
          <w:szCs w:val="24"/>
          <w:lang w:val="en-US"/>
        </w:rPr>
      </w:pPr>
    </w:p>
    <w:p w:rsidR="008145F6" w:rsidRPr="00D11E6C" w:rsidRDefault="008145F6" w:rsidP="00D11E6C">
      <w:pPr>
        <w:spacing w:after="0" w:line="360" w:lineRule="auto"/>
        <w:ind w:firstLine="709"/>
        <w:contextualSpacing/>
        <w:jc w:val="center"/>
        <w:rPr>
          <w:rFonts w:ascii="Times New Roman" w:hAnsi="Times New Roman" w:cs="Times New Roman"/>
          <w:sz w:val="24"/>
          <w:szCs w:val="24"/>
          <w:lang w:val="en-US"/>
        </w:rPr>
      </w:pPr>
    </w:p>
    <w:sdt>
      <w:sdtPr>
        <w:rPr>
          <w:rFonts w:ascii="Times New Roman" w:eastAsiaTheme="minorHAnsi" w:hAnsi="Times New Roman" w:cs="Times New Roman"/>
          <w:color w:val="auto"/>
          <w:sz w:val="24"/>
          <w:szCs w:val="24"/>
          <w:lang w:val="ru-RU"/>
        </w:rPr>
        <w:id w:val="1824619055"/>
        <w:docPartObj>
          <w:docPartGallery w:val="Table of Contents"/>
          <w:docPartUnique/>
        </w:docPartObj>
      </w:sdtPr>
      <w:sdtEndPr>
        <w:rPr>
          <w:b/>
          <w:bCs/>
          <w:noProof/>
        </w:rPr>
      </w:sdtEndPr>
      <w:sdtContent>
        <w:p w:rsidR="00D11E6C" w:rsidRPr="00410A4A" w:rsidRDefault="00D11E6C">
          <w:pPr>
            <w:pStyle w:val="TOCHeading"/>
            <w:rPr>
              <w:rFonts w:ascii="Times New Roman" w:hAnsi="Times New Roman" w:cs="Times New Roman"/>
              <w:b/>
              <w:color w:val="auto"/>
              <w:sz w:val="24"/>
              <w:szCs w:val="24"/>
            </w:rPr>
          </w:pPr>
          <w:r w:rsidRPr="00410A4A">
            <w:rPr>
              <w:rFonts w:ascii="Times New Roman" w:hAnsi="Times New Roman" w:cs="Times New Roman"/>
              <w:b/>
              <w:color w:val="auto"/>
              <w:sz w:val="24"/>
              <w:szCs w:val="24"/>
            </w:rPr>
            <w:t>Table of content</w:t>
          </w:r>
        </w:p>
        <w:p w:rsidR="00410A4A" w:rsidRPr="00410A4A" w:rsidRDefault="00D11E6C">
          <w:pPr>
            <w:pStyle w:val="TOC1"/>
            <w:tabs>
              <w:tab w:val="right" w:leader="dot" w:pos="9345"/>
            </w:tabs>
            <w:rPr>
              <w:rFonts w:ascii="Times New Roman" w:eastAsiaTheme="minorEastAsia" w:hAnsi="Times New Roman" w:cs="Times New Roman"/>
              <w:noProof/>
              <w:sz w:val="24"/>
              <w:szCs w:val="24"/>
              <w:lang w:val="en-US"/>
            </w:rPr>
          </w:pPr>
          <w:r w:rsidRPr="00410A4A">
            <w:rPr>
              <w:rFonts w:ascii="Times New Roman" w:hAnsi="Times New Roman" w:cs="Times New Roman"/>
              <w:sz w:val="24"/>
              <w:szCs w:val="24"/>
            </w:rPr>
            <w:fldChar w:fldCharType="begin"/>
          </w:r>
          <w:r w:rsidRPr="00410A4A">
            <w:rPr>
              <w:rFonts w:ascii="Times New Roman" w:hAnsi="Times New Roman" w:cs="Times New Roman"/>
              <w:sz w:val="24"/>
              <w:szCs w:val="24"/>
            </w:rPr>
            <w:instrText xml:space="preserve"> TOC \o "1-3" \h \z \u </w:instrText>
          </w:r>
          <w:r w:rsidRPr="00410A4A">
            <w:rPr>
              <w:rFonts w:ascii="Times New Roman" w:hAnsi="Times New Roman" w:cs="Times New Roman"/>
              <w:sz w:val="24"/>
              <w:szCs w:val="24"/>
            </w:rPr>
            <w:fldChar w:fldCharType="separate"/>
          </w:r>
          <w:hyperlink w:anchor="_Toc515044532" w:history="1">
            <w:r w:rsidR="00410A4A" w:rsidRPr="00410A4A">
              <w:rPr>
                <w:rStyle w:val="Hyperlink"/>
                <w:rFonts w:ascii="Times New Roman" w:hAnsi="Times New Roman" w:cs="Times New Roman"/>
                <w:b/>
                <w:noProof/>
                <w:sz w:val="24"/>
                <w:szCs w:val="24"/>
                <w:lang w:val="en-US"/>
              </w:rPr>
              <w:t>INTRODUCTION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_Toc515044532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6</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33" w:history="1">
            <w:r w:rsidR="00410A4A" w:rsidRPr="00410A4A">
              <w:rPr>
                <w:rStyle w:val="Hyperlink"/>
                <w:rFonts w:ascii="Times New Roman" w:hAnsi="Times New Roman" w:cs="Times New Roman"/>
                <w:b/>
                <w:noProof/>
                <w:sz w:val="24"/>
                <w:szCs w:val="24"/>
                <w:lang w:val="en-US"/>
              </w:rPr>
              <w:t>CHAPTER 1. THEORETICAL REVIEW OF KNOWLEDGE MANAGEMENT SYSTEMS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_Toc515044533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8</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left" w:pos="880"/>
              <w:tab w:val="right" w:leader="dot" w:pos="9345"/>
            </w:tabs>
            <w:rPr>
              <w:rFonts w:ascii="Times New Roman" w:eastAsiaTheme="minorEastAsia" w:hAnsi="Times New Roman" w:cs="Times New Roman"/>
              <w:noProof/>
              <w:sz w:val="24"/>
              <w:szCs w:val="24"/>
              <w:lang w:val="en-US"/>
            </w:rPr>
          </w:pPr>
          <w:hyperlink w:anchor="_Toc515044534" w:history="1">
            <w:r w:rsidR="00410A4A" w:rsidRPr="00410A4A">
              <w:rPr>
                <w:rStyle w:val="Hyperlink"/>
                <w:rFonts w:ascii="Times New Roman" w:hAnsi="Times New Roman" w:cs="Times New Roman"/>
                <w:b/>
                <w:noProof/>
                <w:sz w:val="24"/>
                <w:szCs w:val="24"/>
                <w:lang w:val="en-US"/>
              </w:rPr>
              <w:t>1.1.</w:t>
            </w:r>
            <w:r w:rsidR="00410A4A" w:rsidRPr="00410A4A">
              <w:rPr>
                <w:rFonts w:ascii="Times New Roman" w:eastAsiaTheme="minorEastAsia" w:hAnsi="Times New Roman" w:cs="Times New Roman"/>
                <w:noProof/>
                <w:sz w:val="24"/>
                <w:szCs w:val="24"/>
                <w:lang w:val="en-US"/>
              </w:rPr>
              <w:tab/>
            </w:r>
            <w:r w:rsidR="00410A4A" w:rsidRPr="00410A4A">
              <w:rPr>
                <w:rStyle w:val="Hyperlink"/>
                <w:rFonts w:ascii="Times New Roman" w:hAnsi="Times New Roman" w:cs="Times New Roman"/>
                <w:b/>
                <w:noProof/>
                <w:sz w:val="24"/>
                <w:szCs w:val="24"/>
                <w:lang w:val="en-US"/>
              </w:rPr>
              <w:t>Knowledge concept definition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_Toc515044534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8</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left" w:pos="880"/>
              <w:tab w:val="right" w:leader="dot" w:pos="9345"/>
            </w:tabs>
            <w:rPr>
              <w:rFonts w:ascii="Times New Roman" w:eastAsiaTheme="minorEastAsia" w:hAnsi="Times New Roman" w:cs="Times New Roman"/>
              <w:noProof/>
              <w:sz w:val="24"/>
              <w:szCs w:val="24"/>
              <w:lang w:val="en-US"/>
            </w:rPr>
          </w:pPr>
          <w:hyperlink w:anchor="_Toc515044535" w:history="1">
            <w:r w:rsidR="00410A4A" w:rsidRPr="00410A4A">
              <w:rPr>
                <w:rStyle w:val="Hyperlink"/>
                <w:rFonts w:ascii="Times New Roman" w:hAnsi="Times New Roman" w:cs="Times New Roman"/>
                <w:b/>
                <w:noProof/>
                <w:sz w:val="24"/>
                <w:szCs w:val="24"/>
                <w:lang w:val="en-US"/>
              </w:rPr>
              <w:t>1.2.</w:t>
            </w:r>
            <w:r w:rsidR="00410A4A" w:rsidRPr="00410A4A">
              <w:rPr>
                <w:rFonts w:ascii="Times New Roman" w:eastAsiaTheme="minorEastAsia" w:hAnsi="Times New Roman" w:cs="Times New Roman"/>
                <w:noProof/>
                <w:sz w:val="24"/>
                <w:szCs w:val="24"/>
                <w:lang w:val="en-US"/>
              </w:rPr>
              <w:tab/>
            </w:r>
            <w:r w:rsidR="00410A4A" w:rsidRPr="00410A4A">
              <w:rPr>
                <w:rStyle w:val="Hyperlink"/>
                <w:rFonts w:ascii="Times New Roman" w:hAnsi="Times New Roman" w:cs="Times New Roman"/>
                <w:b/>
                <w:noProof/>
                <w:sz w:val="24"/>
                <w:szCs w:val="24"/>
                <w:lang w:val="en-US"/>
              </w:rPr>
              <w:t>Information and Knowledge management strategies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_Toc515044535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15</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left" w:pos="880"/>
              <w:tab w:val="right" w:leader="dot" w:pos="9345"/>
            </w:tabs>
            <w:rPr>
              <w:rFonts w:ascii="Times New Roman" w:eastAsiaTheme="minorEastAsia" w:hAnsi="Times New Roman" w:cs="Times New Roman"/>
              <w:noProof/>
              <w:sz w:val="24"/>
              <w:szCs w:val="24"/>
              <w:lang w:val="en-US"/>
            </w:rPr>
          </w:pPr>
          <w:hyperlink w:anchor="_Toc515044536" w:history="1">
            <w:r w:rsidR="00410A4A" w:rsidRPr="00410A4A">
              <w:rPr>
                <w:rStyle w:val="Hyperlink"/>
                <w:rFonts w:ascii="Times New Roman" w:hAnsi="Times New Roman" w:cs="Times New Roman"/>
                <w:b/>
                <w:noProof/>
                <w:sz w:val="24"/>
                <w:szCs w:val="24"/>
                <w:lang w:val="en-US"/>
              </w:rPr>
              <w:t>1.3.</w:t>
            </w:r>
            <w:r w:rsidR="00410A4A" w:rsidRPr="00410A4A">
              <w:rPr>
                <w:rFonts w:ascii="Times New Roman" w:eastAsiaTheme="minorEastAsia" w:hAnsi="Times New Roman" w:cs="Times New Roman"/>
                <w:noProof/>
                <w:sz w:val="24"/>
                <w:szCs w:val="24"/>
                <w:lang w:val="en-US"/>
              </w:rPr>
              <w:tab/>
            </w:r>
            <w:r w:rsidR="00410A4A" w:rsidRPr="00410A4A">
              <w:rPr>
                <w:rStyle w:val="Hyperlink"/>
                <w:rFonts w:ascii="Times New Roman" w:hAnsi="Times New Roman" w:cs="Times New Roman"/>
                <w:b/>
                <w:noProof/>
                <w:sz w:val="24"/>
                <w:szCs w:val="24"/>
                <w:lang w:val="en-US"/>
              </w:rPr>
              <w:t>Research gap</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_Toc515044536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19</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37" w:history="1">
            <w:r w:rsidR="00410A4A" w:rsidRPr="00410A4A">
              <w:rPr>
                <w:rStyle w:val="Hyperlink"/>
                <w:rFonts w:ascii="Times New Roman" w:hAnsi="Times New Roman" w:cs="Times New Roman"/>
                <w:b/>
                <w:noProof/>
                <w:sz w:val="24"/>
                <w:szCs w:val="24"/>
                <w:lang w:val="en-US"/>
              </w:rPr>
              <w:t>Summary of chapter 1</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_Toc515044537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21</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38" w:history="1">
            <w:r w:rsidR="00410A4A" w:rsidRPr="00410A4A">
              <w:rPr>
                <w:rStyle w:val="Hyperlink"/>
                <w:rFonts w:ascii="Times New Roman" w:hAnsi="Times New Roman" w:cs="Times New Roman"/>
                <w:b/>
                <w:noProof/>
                <w:sz w:val="24"/>
                <w:szCs w:val="24"/>
                <w:lang w:val="en-US"/>
              </w:rPr>
              <w:t>CHAPTER 2. METHODOLOGY OF KNOWLEDGE MANAGEMENT MODEL RESEARCH</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_Toc515044538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22</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39" w:history="1">
            <w:r w:rsidR="00410A4A" w:rsidRPr="00410A4A">
              <w:rPr>
                <w:rStyle w:val="Hyperlink"/>
                <w:rFonts w:ascii="Times New Roman" w:hAnsi="Times New Roman" w:cs="Times New Roman"/>
                <w:b/>
                <w:noProof/>
                <w:sz w:val="24"/>
                <w:szCs w:val="24"/>
                <w:lang w:val="en-US"/>
              </w:rPr>
              <w:t>2.1. Methods of Business Research</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_Toc515044539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22</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0" w:history="1">
            <w:r w:rsidR="00410A4A" w:rsidRPr="00410A4A">
              <w:rPr>
                <w:rStyle w:val="Hyperlink"/>
                <w:rFonts w:ascii="Times New Roman" w:hAnsi="Times New Roman" w:cs="Times New Roman"/>
                <w:b/>
                <w:noProof/>
                <w:sz w:val="24"/>
                <w:szCs w:val="24"/>
                <w:lang w:val="en-US"/>
              </w:rPr>
              <w:t>2.2. Audit and consulting companies definition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_Toc515044540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22</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1" w:history="1">
            <w:r w:rsidR="00410A4A" w:rsidRPr="00410A4A">
              <w:rPr>
                <w:rStyle w:val="Hyperlink"/>
                <w:rFonts w:ascii="Times New Roman" w:hAnsi="Times New Roman" w:cs="Times New Roman"/>
                <w:b/>
                <w:noProof/>
                <w:sz w:val="24"/>
                <w:szCs w:val="24"/>
                <w:lang w:val="en-US"/>
              </w:rPr>
              <w:t>2.3. Benchmark for Knowledge management model</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_Toc515044541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24</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2" w:history="1">
            <w:r w:rsidR="00410A4A" w:rsidRPr="00410A4A">
              <w:rPr>
                <w:rStyle w:val="Hyperlink"/>
                <w:rFonts w:ascii="Times New Roman" w:hAnsi="Times New Roman" w:cs="Times New Roman"/>
                <w:b/>
                <w:noProof/>
                <w:sz w:val="24"/>
                <w:szCs w:val="24"/>
                <w:lang w:val="en-US"/>
              </w:rPr>
              <w:t>2.4. Knowledge management model benchmarks comparison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_Toc515044542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29</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3" w:history="1">
            <w:r w:rsidR="00410A4A" w:rsidRPr="00410A4A">
              <w:rPr>
                <w:rStyle w:val="Hyperlink"/>
                <w:rFonts w:ascii="Times New Roman" w:hAnsi="Times New Roman" w:cs="Times New Roman"/>
                <w:b/>
                <w:noProof/>
                <w:sz w:val="24"/>
                <w:szCs w:val="24"/>
                <w:lang w:val="en-US"/>
              </w:rPr>
              <w:t>2.5. Knowledge management model design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_Toc515044543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34</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4" w:history="1">
            <w:r w:rsidR="00410A4A" w:rsidRPr="00410A4A">
              <w:rPr>
                <w:rStyle w:val="Hyperlink"/>
                <w:rFonts w:ascii="Times New Roman" w:hAnsi="Times New Roman" w:cs="Times New Roman"/>
                <w:b/>
                <w:noProof/>
                <w:sz w:val="24"/>
                <w:szCs w:val="24"/>
                <w:lang w:val="en-US"/>
              </w:rPr>
              <w:t>2.6. Analysis of interviews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_Toc515044544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37</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45" w:history="1">
            <w:r w:rsidR="00410A4A" w:rsidRPr="00410A4A">
              <w:rPr>
                <w:rStyle w:val="Hyperlink"/>
                <w:rFonts w:ascii="Times New Roman" w:hAnsi="Times New Roman" w:cs="Times New Roman"/>
                <w:b/>
                <w:noProof/>
                <w:sz w:val="24"/>
                <w:szCs w:val="24"/>
                <w:lang w:val="en-US"/>
              </w:rPr>
              <w:t>Summary of chapter 2</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_Toc515044545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39</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46" w:history="1">
            <w:r w:rsidR="00410A4A" w:rsidRPr="00410A4A">
              <w:rPr>
                <w:rStyle w:val="Hyperlink"/>
                <w:rFonts w:ascii="Times New Roman" w:hAnsi="Times New Roman" w:cs="Times New Roman"/>
                <w:b/>
                <w:noProof/>
                <w:sz w:val="24"/>
                <w:szCs w:val="24"/>
                <w:lang w:val="en-US"/>
              </w:rPr>
              <w:t>CHAPTER 3. DESIGN OF THE KNOWLEDGE MANAGEMENT SYSTEM MODEL IN THE ORGANIZATION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_Toc515044546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40</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left" w:pos="880"/>
              <w:tab w:val="right" w:leader="dot" w:pos="9345"/>
            </w:tabs>
            <w:rPr>
              <w:rFonts w:ascii="Times New Roman" w:eastAsiaTheme="minorEastAsia" w:hAnsi="Times New Roman" w:cs="Times New Roman"/>
              <w:noProof/>
              <w:sz w:val="24"/>
              <w:szCs w:val="24"/>
              <w:lang w:val="en-US"/>
            </w:rPr>
          </w:pPr>
          <w:hyperlink w:anchor="_Toc515044547" w:history="1">
            <w:r w:rsidR="00410A4A" w:rsidRPr="00410A4A">
              <w:rPr>
                <w:rStyle w:val="Hyperlink"/>
                <w:rFonts w:ascii="Times New Roman" w:hAnsi="Times New Roman" w:cs="Times New Roman"/>
                <w:b/>
                <w:noProof/>
                <w:sz w:val="24"/>
                <w:szCs w:val="24"/>
                <w:lang w:val="en-US"/>
              </w:rPr>
              <w:t>3.1.</w:t>
            </w:r>
            <w:r w:rsidR="00410A4A" w:rsidRPr="00410A4A">
              <w:rPr>
                <w:rFonts w:ascii="Times New Roman" w:eastAsiaTheme="minorEastAsia" w:hAnsi="Times New Roman" w:cs="Times New Roman"/>
                <w:noProof/>
                <w:sz w:val="24"/>
                <w:szCs w:val="24"/>
                <w:lang w:val="en-US"/>
              </w:rPr>
              <w:tab/>
            </w:r>
            <w:r w:rsidR="00410A4A" w:rsidRPr="00410A4A">
              <w:rPr>
                <w:rStyle w:val="Hyperlink"/>
                <w:rFonts w:ascii="Times New Roman" w:hAnsi="Times New Roman" w:cs="Times New Roman"/>
                <w:b/>
                <w:noProof/>
                <w:sz w:val="24"/>
                <w:szCs w:val="24"/>
                <w:lang w:val="en-US"/>
              </w:rPr>
              <w:t>Update of Knowledge management model</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_Toc515044547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40</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8" w:history="1">
            <w:r w:rsidR="00410A4A" w:rsidRPr="00410A4A">
              <w:rPr>
                <w:rStyle w:val="Hyperlink"/>
                <w:rFonts w:ascii="Times New Roman" w:hAnsi="Times New Roman" w:cs="Times New Roman"/>
                <w:b/>
                <w:noProof/>
                <w:sz w:val="24"/>
                <w:szCs w:val="24"/>
                <w:lang w:val="en-US"/>
              </w:rPr>
              <w:t>3.2. Discussion with expert</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_Toc515044548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41</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49" w:history="1">
            <w:r w:rsidR="00410A4A" w:rsidRPr="00410A4A">
              <w:rPr>
                <w:rStyle w:val="Hyperlink"/>
                <w:rFonts w:ascii="Times New Roman" w:hAnsi="Times New Roman" w:cs="Times New Roman"/>
                <w:b/>
                <w:noProof/>
                <w:sz w:val="24"/>
                <w:szCs w:val="24"/>
                <w:lang w:val="en-US"/>
              </w:rPr>
              <w:t>3.3. Managerial implications of main findings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_Toc515044549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43</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2"/>
            <w:tabs>
              <w:tab w:val="right" w:leader="dot" w:pos="9345"/>
            </w:tabs>
            <w:rPr>
              <w:rFonts w:ascii="Times New Roman" w:eastAsiaTheme="minorEastAsia" w:hAnsi="Times New Roman" w:cs="Times New Roman"/>
              <w:noProof/>
              <w:sz w:val="24"/>
              <w:szCs w:val="24"/>
              <w:lang w:val="en-US"/>
            </w:rPr>
          </w:pPr>
          <w:hyperlink w:anchor="_Toc515044550" w:history="1">
            <w:r w:rsidR="00410A4A" w:rsidRPr="00410A4A">
              <w:rPr>
                <w:rStyle w:val="Hyperlink"/>
                <w:rFonts w:ascii="Times New Roman" w:hAnsi="Times New Roman" w:cs="Times New Roman"/>
                <w:b/>
                <w:noProof/>
                <w:sz w:val="24"/>
                <w:szCs w:val="24"/>
                <w:lang w:val="en-US"/>
              </w:rPr>
              <w:t>3.4. Limitations and validations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_Toc515044550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44</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51" w:history="1">
            <w:r w:rsidR="00410A4A" w:rsidRPr="00410A4A">
              <w:rPr>
                <w:rStyle w:val="Hyperlink"/>
                <w:rFonts w:ascii="Times New Roman" w:hAnsi="Times New Roman" w:cs="Times New Roman"/>
                <w:b/>
                <w:noProof/>
                <w:sz w:val="24"/>
                <w:szCs w:val="24"/>
                <w:lang w:val="en-US"/>
              </w:rPr>
              <w:t>Summary of chapter 3</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_Toc515044551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45</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52" w:history="1">
            <w:r w:rsidR="00410A4A" w:rsidRPr="00410A4A">
              <w:rPr>
                <w:rStyle w:val="Hyperlink"/>
                <w:rFonts w:ascii="Times New Roman" w:hAnsi="Times New Roman" w:cs="Times New Roman"/>
                <w:b/>
                <w:noProof/>
                <w:sz w:val="24"/>
                <w:szCs w:val="24"/>
                <w:lang w:val="en-US"/>
              </w:rPr>
              <w:t>DISCUSSION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_Toc515044552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46</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53" w:history="1">
            <w:r w:rsidR="00410A4A" w:rsidRPr="00410A4A">
              <w:rPr>
                <w:rStyle w:val="Hyperlink"/>
                <w:rFonts w:ascii="Times New Roman" w:hAnsi="Times New Roman" w:cs="Times New Roman"/>
                <w:b/>
                <w:noProof/>
                <w:sz w:val="24"/>
                <w:szCs w:val="24"/>
                <w:lang w:val="en-US"/>
              </w:rPr>
              <w:t>CONCLUSION</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_Toc515044553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47</w:t>
            </w:r>
            <w:r w:rsidR="00410A4A" w:rsidRPr="00410A4A">
              <w:rPr>
                <w:rFonts w:ascii="Times New Roman" w:hAnsi="Times New Roman" w:cs="Times New Roman"/>
                <w:noProof/>
                <w:webHidden/>
                <w:sz w:val="24"/>
                <w:szCs w:val="24"/>
              </w:rPr>
              <w:fldChar w:fldCharType="end"/>
            </w:r>
          </w:hyperlink>
        </w:p>
        <w:p w:rsidR="00410A4A" w:rsidRPr="00410A4A" w:rsidRDefault="004F331F">
          <w:pPr>
            <w:pStyle w:val="TOC1"/>
            <w:tabs>
              <w:tab w:val="right" w:leader="dot" w:pos="9345"/>
            </w:tabs>
            <w:rPr>
              <w:rFonts w:ascii="Times New Roman" w:eastAsiaTheme="minorEastAsia" w:hAnsi="Times New Roman" w:cs="Times New Roman"/>
              <w:noProof/>
              <w:sz w:val="24"/>
              <w:szCs w:val="24"/>
              <w:lang w:val="en-US"/>
            </w:rPr>
          </w:pPr>
          <w:hyperlink w:anchor="_Toc515044554" w:history="1">
            <w:r w:rsidR="00410A4A" w:rsidRPr="00410A4A">
              <w:rPr>
                <w:rStyle w:val="Hyperlink"/>
                <w:rFonts w:ascii="Times New Roman" w:hAnsi="Times New Roman" w:cs="Times New Roman"/>
                <w:b/>
                <w:noProof/>
                <w:sz w:val="24"/>
                <w:szCs w:val="24"/>
                <w:lang w:val="en-US"/>
              </w:rPr>
              <w:t>LIST OF REFERENCES</w:t>
            </w:r>
            <w:r w:rsidR="00410A4A" w:rsidRPr="00410A4A">
              <w:rPr>
                <w:rFonts w:ascii="Times New Roman" w:hAnsi="Times New Roman" w:cs="Times New Roman"/>
                <w:noProof/>
                <w:webHidden/>
                <w:sz w:val="24"/>
                <w:szCs w:val="24"/>
              </w:rPr>
              <w:tab/>
            </w:r>
            <w:r w:rsidR="00410A4A" w:rsidRPr="00410A4A">
              <w:rPr>
                <w:rFonts w:ascii="Times New Roman" w:hAnsi="Times New Roman" w:cs="Times New Roman"/>
                <w:noProof/>
                <w:webHidden/>
                <w:sz w:val="24"/>
                <w:szCs w:val="24"/>
              </w:rPr>
              <w:fldChar w:fldCharType="begin"/>
            </w:r>
            <w:r w:rsidR="00410A4A" w:rsidRPr="00410A4A">
              <w:rPr>
                <w:rFonts w:ascii="Times New Roman" w:hAnsi="Times New Roman" w:cs="Times New Roman"/>
                <w:noProof/>
                <w:webHidden/>
                <w:sz w:val="24"/>
                <w:szCs w:val="24"/>
              </w:rPr>
              <w:instrText xml:space="preserve"> PAGEREF _Toc515044554 \h </w:instrText>
            </w:r>
            <w:r w:rsidR="00410A4A" w:rsidRPr="00410A4A">
              <w:rPr>
                <w:rFonts w:ascii="Times New Roman" w:hAnsi="Times New Roman" w:cs="Times New Roman"/>
                <w:noProof/>
                <w:webHidden/>
                <w:sz w:val="24"/>
                <w:szCs w:val="24"/>
              </w:rPr>
            </w:r>
            <w:r w:rsidR="00410A4A" w:rsidRPr="00410A4A">
              <w:rPr>
                <w:rFonts w:ascii="Times New Roman" w:hAnsi="Times New Roman" w:cs="Times New Roman"/>
                <w:noProof/>
                <w:webHidden/>
                <w:sz w:val="24"/>
                <w:szCs w:val="24"/>
              </w:rPr>
              <w:fldChar w:fldCharType="separate"/>
            </w:r>
            <w:r w:rsidR="00410A4A" w:rsidRPr="00410A4A">
              <w:rPr>
                <w:rFonts w:ascii="Times New Roman" w:hAnsi="Times New Roman" w:cs="Times New Roman"/>
                <w:noProof/>
                <w:webHidden/>
                <w:sz w:val="24"/>
                <w:szCs w:val="24"/>
              </w:rPr>
              <w:t>48</w:t>
            </w:r>
            <w:r w:rsidR="00410A4A" w:rsidRPr="00410A4A">
              <w:rPr>
                <w:rFonts w:ascii="Times New Roman" w:hAnsi="Times New Roman" w:cs="Times New Roman"/>
                <w:noProof/>
                <w:webHidden/>
                <w:sz w:val="24"/>
                <w:szCs w:val="24"/>
              </w:rPr>
              <w:fldChar w:fldCharType="end"/>
            </w:r>
          </w:hyperlink>
        </w:p>
        <w:p w:rsidR="00D11E6C" w:rsidRPr="00410A4A" w:rsidRDefault="00D11E6C">
          <w:pPr>
            <w:rPr>
              <w:rFonts w:ascii="Times New Roman" w:hAnsi="Times New Roman" w:cs="Times New Roman"/>
              <w:sz w:val="24"/>
              <w:szCs w:val="24"/>
            </w:rPr>
          </w:pPr>
          <w:r w:rsidRPr="00410A4A">
            <w:rPr>
              <w:rFonts w:ascii="Times New Roman" w:hAnsi="Times New Roman" w:cs="Times New Roman"/>
              <w:b/>
              <w:bCs/>
              <w:noProof/>
              <w:sz w:val="24"/>
              <w:szCs w:val="24"/>
            </w:rPr>
            <w:fldChar w:fldCharType="end"/>
          </w:r>
        </w:p>
      </w:sdtContent>
    </w:sdt>
    <w:p w:rsidR="00D11E6C" w:rsidRPr="00410A4A"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D11E6C" w:rsidRDefault="00D11E6C" w:rsidP="00D752A9">
      <w:pPr>
        <w:spacing w:after="0" w:line="360" w:lineRule="auto"/>
        <w:ind w:firstLine="709"/>
        <w:contextualSpacing/>
        <w:jc w:val="both"/>
        <w:rPr>
          <w:rFonts w:ascii="Times New Roman" w:hAnsi="Times New Roman" w:cs="Times New Roman"/>
          <w:b/>
          <w:sz w:val="24"/>
          <w:szCs w:val="24"/>
          <w:u w:val="single"/>
          <w:lang w:val="en-US"/>
        </w:rPr>
      </w:pPr>
    </w:p>
    <w:p w:rsidR="009440D8" w:rsidRPr="00277958" w:rsidRDefault="009440D8" w:rsidP="00C842A8">
      <w:pPr>
        <w:spacing w:after="0" w:line="360" w:lineRule="auto"/>
        <w:contextualSpacing/>
        <w:jc w:val="both"/>
        <w:rPr>
          <w:rFonts w:ascii="Times New Roman" w:hAnsi="Times New Roman" w:cs="Times New Roman"/>
          <w:sz w:val="24"/>
          <w:szCs w:val="24"/>
          <w:lang w:val="en-US"/>
        </w:rPr>
      </w:pPr>
    </w:p>
    <w:p w:rsidR="00FA6428" w:rsidRPr="00A24F0B" w:rsidRDefault="00A24F0B" w:rsidP="00A24F0B">
      <w:pPr>
        <w:pStyle w:val="Heading1"/>
        <w:spacing w:line="360" w:lineRule="auto"/>
        <w:ind w:firstLine="709"/>
        <w:contextualSpacing/>
        <w:rPr>
          <w:rFonts w:ascii="Times New Roman" w:hAnsi="Times New Roman" w:cs="Times New Roman"/>
          <w:b/>
          <w:color w:val="auto"/>
          <w:sz w:val="24"/>
          <w:szCs w:val="24"/>
          <w:lang w:val="en-US"/>
        </w:rPr>
      </w:pPr>
      <w:bookmarkStart w:id="1" w:name="_Toc515044532"/>
      <w:r w:rsidRPr="00A24F0B">
        <w:rPr>
          <w:rFonts w:ascii="Times New Roman" w:hAnsi="Times New Roman" w:cs="Times New Roman"/>
          <w:b/>
          <w:color w:val="auto"/>
          <w:sz w:val="24"/>
          <w:szCs w:val="24"/>
          <w:lang w:val="en-US"/>
        </w:rPr>
        <w:lastRenderedPageBreak/>
        <w:t>INTRODUCTION</w:t>
      </w:r>
      <w:bookmarkEnd w:id="1"/>
    </w:p>
    <w:p w:rsidR="00933D0A" w:rsidRPr="00277958" w:rsidRDefault="00933D0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concept of </w:t>
      </w:r>
      <w:r w:rsidR="00B46CB4" w:rsidRPr="00277958">
        <w:rPr>
          <w:rFonts w:ascii="Times New Roman" w:hAnsi="Times New Roman" w:cs="Times New Roman"/>
          <w:sz w:val="24"/>
          <w:szCs w:val="24"/>
          <w:lang w:val="en-US"/>
        </w:rPr>
        <w:t>knowledge management systems (</w:t>
      </w:r>
      <w:r w:rsidR="00830657" w:rsidRPr="00277958">
        <w:rPr>
          <w:rFonts w:ascii="Times New Roman" w:hAnsi="Times New Roman" w:cs="Times New Roman"/>
          <w:sz w:val="24"/>
          <w:szCs w:val="24"/>
          <w:lang w:val="en-US"/>
        </w:rPr>
        <w:t>K</w:t>
      </w:r>
      <w:r w:rsidR="00D81F7B" w:rsidRPr="00277958">
        <w:rPr>
          <w:rFonts w:ascii="Times New Roman" w:hAnsi="Times New Roman" w:cs="Times New Roman"/>
          <w:sz w:val="24"/>
          <w:szCs w:val="24"/>
          <w:lang w:val="en-US"/>
        </w:rPr>
        <w:t>MS</w:t>
      </w:r>
      <w:r w:rsidR="00B46CB4"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 xml:space="preserve">is not entirely new. </w:t>
      </w:r>
      <w:r w:rsidR="00035BB4" w:rsidRPr="00277958">
        <w:rPr>
          <w:rFonts w:ascii="Times New Roman" w:hAnsi="Times New Roman" w:cs="Times New Roman"/>
          <w:sz w:val="24"/>
          <w:szCs w:val="24"/>
          <w:lang w:val="en-US"/>
        </w:rPr>
        <w:t>Numerous</w:t>
      </w:r>
      <w:r w:rsidRPr="00277958">
        <w:rPr>
          <w:rFonts w:ascii="Times New Roman" w:hAnsi="Times New Roman" w:cs="Times New Roman"/>
          <w:sz w:val="24"/>
          <w:szCs w:val="24"/>
          <w:lang w:val="en-US"/>
        </w:rPr>
        <w:t xml:space="preserve"> researches, empirical and theoretical analyses have been published since the end of the twentieth century, each proposing a new or an improved methodology for </w:t>
      </w:r>
      <w:r w:rsidR="00B46CB4" w:rsidRPr="00277958">
        <w:rPr>
          <w:rFonts w:ascii="Times New Roman" w:hAnsi="Times New Roman" w:cs="Times New Roman"/>
          <w:sz w:val="24"/>
          <w:szCs w:val="24"/>
          <w:lang w:val="en-US"/>
        </w:rPr>
        <w:t xml:space="preserve">implementing </w:t>
      </w:r>
      <w:r w:rsidR="00830657" w:rsidRPr="00277958">
        <w:rPr>
          <w:rFonts w:ascii="Times New Roman" w:hAnsi="Times New Roman" w:cs="Times New Roman"/>
          <w:sz w:val="24"/>
          <w:szCs w:val="24"/>
          <w:lang w:val="en-US"/>
        </w:rPr>
        <w:t>K</w:t>
      </w:r>
      <w:r w:rsidR="00D81F7B" w:rsidRPr="00277958">
        <w:rPr>
          <w:rFonts w:ascii="Times New Roman" w:hAnsi="Times New Roman" w:cs="Times New Roman"/>
          <w:sz w:val="24"/>
          <w:szCs w:val="24"/>
          <w:lang w:val="en-US"/>
        </w:rPr>
        <w:t>M</w:t>
      </w:r>
      <w:r w:rsidR="00B46CB4"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or initiating a discussion about its components, its nature, or justifying its contribution to the overall value of the company from the point of view of the value-based management.</w:t>
      </w:r>
    </w:p>
    <w:p w:rsidR="00B46CB4" w:rsidRPr="00277958" w:rsidRDefault="00933D0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Not surprisingly, not all industries have been studied in the light of the </w:t>
      </w:r>
      <w:r w:rsidR="001D572C" w:rsidRPr="00277958">
        <w:rPr>
          <w:rFonts w:ascii="Times New Roman" w:hAnsi="Times New Roman" w:cs="Times New Roman"/>
          <w:sz w:val="24"/>
          <w:szCs w:val="24"/>
          <w:lang w:val="en-US"/>
        </w:rPr>
        <w:t>knowledge management</w:t>
      </w:r>
      <w:r w:rsidRPr="00277958">
        <w:rPr>
          <w:rFonts w:ascii="Times New Roman" w:hAnsi="Times New Roman" w:cs="Times New Roman"/>
          <w:sz w:val="24"/>
          <w:szCs w:val="24"/>
          <w:lang w:val="en-US"/>
        </w:rPr>
        <w:t xml:space="preserve">. </w:t>
      </w:r>
      <w:r w:rsidR="00B46CB4" w:rsidRPr="00277958">
        <w:rPr>
          <w:rFonts w:ascii="Times New Roman" w:hAnsi="Times New Roman" w:cs="Times New Roman"/>
          <w:sz w:val="24"/>
          <w:szCs w:val="24"/>
          <w:lang w:val="en-US"/>
        </w:rPr>
        <w:t xml:space="preserve">The dynamic nature of the market has created a competition among many companies, which led to a different view of the existing knowledge in term of capital used to create </w:t>
      </w:r>
      <w:r w:rsidR="00864366" w:rsidRPr="00277958">
        <w:rPr>
          <w:rFonts w:ascii="Times New Roman" w:hAnsi="Times New Roman" w:cs="Times New Roman"/>
          <w:sz w:val="24"/>
          <w:szCs w:val="24"/>
          <w:lang w:val="en-US"/>
        </w:rPr>
        <w:t>benefit</w:t>
      </w:r>
      <w:r w:rsidR="00B46CB4" w:rsidRPr="00277958">
        <w:rPr>
          <w:rFonts w:ascii="Times New Roman" w:hAnsi="Times New Roman" w:cs="Times New Roman"/>
          <w:sz w:val="24"/>
          <w:szCs w:val="24"/>
          <w:lang w:val="en-US"/>
        </w:rPr>
        <w:t xml:space="preserve"> for the customer and a competitive advantage over other companies. Focusing on knowledge management is critical </w:t>
      </w:r>
      <w:r w:rsidR="00AA01D7" w:rsidRPr="00277958">
        <w:rPr>
          <w:rFonts w:ascii="Times New Roman" w:hAnsi="Times New Roman" w:cs="Times New Roman"/>
          <w:sz w:val="24"/>
          <w:szCs w:val="24"/>
          <w:lang w:val="en-US"/>
        </w:rPr>
        <w:t xml:space="preserve">for any industry, with </w:t>
      </w:r>
      <w:r w:rsidR="003C0428" w:rsidRPr="00277958">
        <w:rPr>
          <w:rFonts w:ascii="Times New Roman" w:hAnsi="Times New Roman" w:cs="Times New Roman"/>
          <w:sz w:val="24"/>
          <w:szCs w:val="24"/>
          <w:lang w:val="en-US"/>
        </w:rPr>
        <w:t>audit and consulting</w:t>
      </w:r>
      <w:r w:rsidR="00AA01D7" w:rsidRPr="00277958">
        <w:rPr>
          <w:rFonts w:ascii="Times New Roman" w:hAnsi="Times New Roman" w:cs="Times New Roman"/>
          <w:sz w:val="24"/>
          <w:szCs w:val="24"/>
          <w:lang w:val="en-US"/>
        </w:rPr>
        <w:t xml:space="preserve"> </w:t>
      </w:r>
      <w:r w:rsidR="003C0428" w:rsidRPr="00277958">
        <w:rPr>
          <w:rFonts w:ascii="Times New Roman" w:hAnsi="Times New Roman" w:cs="Times New Roman"/>
          <w:sz w:val="24"/>
          <w:szCs w:val="24"/>
          <w:lang w:val="en-US"/>
        </w:rPr>
        <w:t>companies</w:t>
      </w:r>
      <w:r w:rsidR="001D572C" w:rsidRPr="00277958">
        <w:rPr>
          <w:rFonts w:ascii="Times New Roman" w:hAnsi="Times New Roman" w:cs="Times New Roman"/>
          <w:sz w:val="24"/>
          <w:szCs w:val="24"/>
          <w:lang w:val="en-US"/>
        </w:rPr>
        <w:t>, presented mainly by Big 4</w:t>
      </w:r>
      <w:r w:rsidR="003C0428" w:rsidRPr="00277958">
        <w:rPr>
          <w:rFonts w:ascii="Times New Roman" w:hAnsi="Times New Roman" w:cs="Times New Roman"/>
          <w:sz w:val="24"/>
          <w:szCs w:val="24"/>
          <w:lang w:val="en-US"/>
        </w:rPr>
        <w:t xml:space="preserve"> and Big 3</w:t>
      </w:r>
      <w:r w:rsidR="001D572C" w:rsidRPr="00277958">
        <w:rPr>
          <w:rFonts w:ascii="Times New Roman" w:hAnsi="Times New Roman" w:cs="Times New Roman"/>
          <w:sz w:val="24"/>
          <w:szCs w:val="24"/>
          <w:lang w:val="en-US"/>
        </w:rPr>
        <w:t xml:space="preserve"> companies,</w:t>
      </w:r>
      <w:r w:rsidR="00AA01D7" w:rsidRPr="00277958">
        <w:rPr>
          <w:rFonts w:ascii="Times New Roman" w:hAnsi="Times New Roman" w:cs="Times New Roman"/>
          <w:sz w:val="24"/>
          <w:szCs w:val="24"/>
          <w:lang w:val="en-US"/>
        </w:rPr>
        <w:t xml:space="preserve"> being no exclusion</w:t>
      </w:r>
      <w:r w:rsidR="00B46CB4" w:rsidRPr="00277958">
        <w:rPr>
          <w:rFonts w:ascii="Times New Roman" w:hAnsi="Times New Roman" w:cs="Times New Roman"/>
          <w:sz w:val="24"/>
          <w:szCs w:val="24"/>
          <w:lang w:val="en-US"/>
        </w:rPr>
        <w:t xml:space="preserve">. </w:t>
      </w:r>
      <w:r w:rsidR="00AA01D7" w:rsidRPr="00277958">
        <w:rPr>
          <w:rFonts w:ascii="Times New Roman" w:hAnsi="Times New Roman" w:cs="Times New Roman"/>
          <w:sz w:val="24"/>
          <w:szCs w:val="24"/>
          <w:lang w:val="en-US"/>
        </w:rPr>
        <w:t xml:space="preserve">Laws and regulations, industry forecasts, efficiency issues – this is </w:t>
      </w:r>
      <w:r w:rsidR="001D572C" w:rsidRPr="00277958">
        <w:rPr>
          <w:rFonts w:ascii="Times New Roman" w:hAnsi="Times New Roman" w:cs="Times New Roman"/>
          <w:sz w:val="24"/>
          <w:szCs w:val="24"/>
          <w:lang w:val="en-US"/>
        </w:rPr>
        <w:t>very limited list of all</w:t>
      </w:r>
      <w:r w:rsidR="00AA01D7" w:rsidRPr="00277958">
        <w:rPr>
          <w:rFonts w:ascii="Times New Roman" w:hAnsi="Times New Roman" w:cs="Times New Roman"/>
          <w:sz w:val="24"/>
          <w:szCs w:val="24"/>
          <w:lang w:val="en-US"/>
        </w:rPr>
        <w:t xml:space="preserve"> issues related to knowledge</w:t>
      </w:r>
      <w:r w:rsidR="001D572C" w:rsidRPr="00277958">
        <w:rPr>
          <w:rFonts w:ascii="Times New Roman" w:hAnsi="Times New Roman" w:cs="Times New Roman"/>
          <w:sz w:val="24"/>
          <w:szCs w:val="24"/>
          <w:lang w:val="en-US"/>
        </w:rPr>
        <w:t xml:space="preserve"> management</w:t>
      </w:r>
      <w:r w:rsidR="00AA01D7" w:rsidRPr="00277958">
        <w:rPr>
          <w:rFonts w:ascii="Times New Roman" w:hAnsi="Times New Roman" w:cs="Times New Roman"/>
          <w:sz w:val="24"/>
          <w:szCs w:val="24"/>
          <w:lang w:val="en-US"/>
        </w:rPr>
        <w:t xml:space="preserve"> in those companies</w:t>
      </w:r>
      <w:r w:rsidR="00B46CB4" w:rsidRPr="00277958">
        <w:rPr>
          <w:rFonts w:ascii="Times New Roman" w:hAnsi="Times New Roman" w:cs="Times New Roman"/>
          <w:sz w:val="24"/>
          <w:szCs w:val="24"/>
          <w:lang w:val="en-US"/>
        </w:rPr>
        <w:t>.</w:t>
      </w:r>
    </w:p>
    <w:p w:rsidR="000154A3" w:rsidRPr="00277958" w:rsidRDefault="000154A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What kind of differences can arise in implementing </w:t>
      </w:r>
      <w:r w:rsidR="00830657" w:rsidRPr="00277958">
        <w:rPr>
          <w:rFonts w:ascii="Times New Roman" w:hAnsi="Times New Roman" w:cs="Times New Roman"/>
          <w:sz w:val="24"/>
          <w:szCs w:val="24"/>
          <w:lang w:val="en-US"/>
        </w:rPr>
        <w:t>K</w:t>
      </w:r>
      <w:r w:rsidR="00D81F7B" w:rsidRPr="00277958">
        <w:rPr>
          <w:rFonts w:ascii="Times New Roman" w:hAnsi="Times New Roman" w:cs="Times New Roman"/>
          <w:sz w:val="24"/>
          <w:szCs w:val="24"/>
          <w:lang w:val="en-US"/>
        </w:rPr>
        <w:t>M</w:t>
      </w:r>
      <w:r w:rsidR="00022C15" w:rsidRPr="00277958">
        <w:rPr>
          <w:rFonts w:ascii="Times New Roman" w:hAnsi="Times New Roman" w:cs="Times New Roman"/>
          <w:sz w:val="24"/>
          <w:szCs w:val="24"/>
          <w:lang w:val="en-US"/>
        </w:rPr>
        <w:t xml:space="preserve">S in </w:t>
      </w:r>
      <w:r w:rsidR="003C0428" w:rsidRPr="00277958">
        <w:rPr>
          <w:rFonts w:ascii="Times New Roman" w:hAnsi="Times New Roman" w:cs="Times New Roman"/>
          <w:sz w:val="24"/>
          <w:szCs w:val="24"/>
          <w:lang w:val="en-US"/>
        </w:rPr>
        <w:t>audit and consulting companies</w:t>
      </w:r>
      <w:r w:rsidRPr="00277958">
        <w:rPr>
          <w:rFonts w:ascii="Times New Roman" w:hAnsi="Times New Roman" w:cs="Times New Roman"/>
          <w:sz w:val="24"/>
          <w:szCs w:val="24"/>
          <w:lang w:val="en-US"/>
        </w:rPr>
        <w:t xml:space="preserve">? </w:t>
      </w:r>
      <w:r w:rsidR="00035BB4" w:rsidRPr="00277958">
        <w:rPr>
          <w:rFonts w:ascii="Times New Roman" w:hAnsi="Times New Roman" w:cs="Times New Roman"/>
          <w:sz w:val="24"/>
          <w:szCs w:val="24"/>
          <w:lang w:val="en-US"/>
        </w:rPr>
        <w:t>First</w:t>
      </w:r>
      <w:r w:rsidRPr="00277958">
        <w:rPr>
          <w:rFonts w:ascii="Times New Roman" w:hAnsi="Times New Roman" w:cs="Times New Roman"/>
          <w:sz w:val="24"/>
          <w:szCs w:val="24"/>
          <w:lang w:val="en-US"/>
        </w:rPr>
        <w:t xml:space="preserve">, </w:t>
      </w:r>
      <w:r w:rsidR="00E20856" w:rsidRPr="00277958">
        <w:rPr>
          <w:rFonts w:ascii="Times New Roman" w:hAnsi="Times New Roman" w:cs="Times New Roman"/>
          <w:sz w:val="24"/>
          <w:szCs w:val="24"/>
          <w:lang w:val="en-US"/>
        </w:rPr>
        <w:t>expertise in numbers of industries is required in order to be able to assess any judgmental finance decisions made by client</w:t>
      </w:r>
      <w:r w:rsidRPr="00277958">
        <w:rPr>
          <w:rFonts w:ascii="Times New Roman" w:hAnsi="Times New Roman" w:cs="Times New Roman"/>
          <w:sz w:val="24"/>
          <w:szCs w:val="24"/>
          <w:lang w:val="en-US"/>
        </w:rPr>
        <w:t xml:space="preserve">. </w:t>
      </w:r>
      <w:r w:rsidR="00821D62" w:rsidRPr="00277958">
        <w:rPr>
          <w:rFonts w:ascii="Times New Roman" w:hAnsi="Times New Roman" w:cs="Times New Roman"/>
          <w:sz w:val="24"/>
          <w:szCs w:val="24"/>
          <w:lang w:val="en-US"/>
        </w:rPr>
        <w:t>Knowledge creation might be another differentiator, since it might be the crucial part in deciding whether to use services of one or another company in the industry</w:t>
      </w:r>
      <w:r w:rsidRPr="00277958">
        <w:rPr>
          <w:rFonts w:ascii="Times New Roman" w:hAnsi="Times New Roman" w:cs="Times New Roman"/>
          <w:sz w:val="24"/>
          <w:szCs w:val="24"/>
          <w:lang w:val="en-US"/>
        </w:rPr>
        <w:t>.</w:t>
      </w:r>
      <w:r w:rsidR="001D572C" w:rsidRPr="00277958">
        <w:rPr>
          <w:rFonts w:ascii="Times New Roman" w:hAnsi="Times New Roman" w:cs="Times New Roman"/>
          <w:sz w:val="24"/>
          <w:szCs w:val="24"/>
          <w:lang w:val="en-US"/>
        </w:rPr>
        <w:t xml:space="preserve"> </w:t>
      </w:r>
      <w:r w:rsidR="00864366" w:rsidRPr="00277958">
        <w:rPr>
          <w:rFonts w:ascii="Times New Roman" w:hAnsi="Times New Roman" w:cs="Times New Roman"/>
          <w:sz w:val="24"/>
          <w:szCs w:val="24"/>
          <w:lang w:val="en-US"/>
        </w:rPr>
        <w:t>In addition</w:t>
      </w:r>
      <w:r w:rsidR="001D572C" w:rsidRPr="00277958">
        <w:rPr>
          <w:rFonts w:ascii="Times New Roman" w:hAnsi="Times New Roman" w:cs="Times New Roman"/>
          <w:sz w:val="24"/>
          <w:szCs w:val="24"/>
          <w:lang w:val="en-US"/>
        </w:rPr>
        <w:t>, knowledge sharing within and amongst teams that might play critical part while trying to complete projects in most efficient way possible.</w:t>
      </w:r>
    </w:p>
    <w:p w:rsidR="006260D3" w:rsidRPr="00277958" w:rsidRDefault="006B3760"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My personal motivation combines both of theoretic fields of this work. I always had a huge interest in </w:t>
      </w:r>
      <w:r w:rsidR="003C0428" w:rsidRPr="00277958">
        <w:rPr>
          <w:rFonts w:ascii="Times New Roman" w:hAnsi="Times New Roman" w:cs="Times New Roman"/>
          <w:sz w:val="24"/>
          <w:szCs w:val="24"/>
          <w:lang w:val="en-US"/>
        </w:rPr>
        <w:t>audit and consulting companies</w:t>
      </w:r>
      <w:r w:rsidR="00821D62" w:rsidRPr="00277958">
        <w:rPr>
          <w:rFonts w:ascii="Times New Roman" w:hAnsi="Times New Roman" w:cs="Times New Roman"/>
          <w:sz w:val="24"/>
          <w:szCs w:val="24"/>
          <w:lang w:val="en-US"/>
        </w:rPr>
        <w:t xml:space="preserve"> – I </w:t>
      </w:r>
      <w:r w:rsidR="003C0428" w:rsidRPr="00277958">
        <w:rPr>
          <w:rFonts w:ascii="Times New Roman" w:hAnsi="Times New Roman" w:cs="Times New Roman"/>
          <w:sz w:val="24"/>
          <w:szCs w:val="24"/>
          <w:lang w:val="en-US"/>
        </w:rPr>
        <w:t>enjoy the</w:t>
      </w:r>
      <w:r w:rsidR="00821D62" w:rsidRPr="00277958">
        <w:rPr>
          <w:rFonts w:ascii="Times New Roman" w:hAnsi="Times New Roman" w:cs="Times New Roman"/>
          <w:sz w:val="24"/>
          <w:szCs w:val="24"/>
          <w:lang w:val="en-US"/>
        </w:rPr>
        <w:t xml:space="preserve"> idea of planning the career in some of the big4 companies</w:t>
      </w:r>
      <w:r w:rsidRPr="00277958">
        <w:rPr>
          <w:rFonts w:ascii="Times New Roman" w:hAnsi="Times New Roman" w:cs="Times New Roman"/>
          <w:sz w:val="24"/>
          <w:szCs w:val="24"/>
          <w:lang w:val="en-US"/>
        </w:rPr>
        <w:t xml:space="preserve">. They create momentum and move forward world economies. </w:t>
      </w:r>
      <w:r w:rsidR="00864366" w:rsidRPr="00277958">
        <w:rPr>
          <w:rFonts w:ascii="Times New Roman" w:hAnsi="Times New Roman" w:cs="Times New Roman"/>
          <w:sz w:val="24"/>
          <w:szCs w:val="24"/>
          <w:lang w:val="en-US"/>
        </w:rPr>
        <w:t>That is</w:t>
      </w:r>
      <w:r w:rsidRPr="00277958">
        <w:rPr>
          <w:rFonts w:ascii="Times New Roman" w:hAnsi="Times New Roman" w:cs="Times New Roman"/>
          <w:sz w:val="24"/>
          <w:szCs w:val="24"/>
          <w:lang w:val="en-US"/>
        </w:rPr>
        <w:t xml:space="preserve"> why I feel </w:t>
      </w:r>
      <w:r w:rsidR="00864366" w:rsidRPr="00277958">
        <w:rPr>
          <w:rFonts w:ascii="Times New Roman" w:hAnsi="Times New Roman" w:cs="Times New Roman"/>
          <w:sz w:val="24"/>
          <w:szCs w:val="24"/>
          <w:lang w:val="en-US"/>
        </w:rPr>
        <w:t>it is</w:t>
      </w:r>
      <w:r w:rsidRPr="00277958">
        <w:rPr>
          <w:rFonts w:ascii="Times New Roman" w:hAnsi="Times New Roman" w:cs="Times New Roman"/>
          <w:sz w:val="24"/>
          <w:szCs w:val="24"/>
          <w:lang w:val="en-US"/>
        </w:rPr>
        <w:t xml:space="preserve"> so important to look for drivers </w:t>
      </w:r>
      <w:r w:rsidR="00821D62" w:rsidRPr="00277958">
        <w:rPr>
          <w:rFonts w:ascii="Times New Roman" w:hAnsi="Times New Roman" w:cs="Times New Roman"/>
          <w:sz w:val="24"/>
          <w:szCs w:val="24"/>
          <w:lang w:val="en-US"/>
        </w:rPr>
        <w:t>that contributes to theirs’ growth</w:t>
      </w:r>
      <w:r w:rsidRPr="00277958">
        <w:rPr>
          <w:rFonts w:ascii="Times New Roman" w:hAnsi="Times New Roman" w:cs="Times New Roman"/>
          <w:sz w:val="24"/>
          <w:szCs w:val="24"/>
          <w:lang w:val="en-US"/>
        </w:rPr>
        <w:t xml:space="preserve">. And </w:t>
      </w:r>
      <w:r w:rsidR="00830657" w:rsidRPr="00277958">
        <w:rPr>
          <w:rFonts w:ascii="Times New Roman" w:hAnsi="Times New Roman" w:cs="Times New Roman"/>
          <w:sz w:val="24"/>
          <w:szCs w:val="24"/>
          <w:lang w:val="en-US"/>
        </w:rPr>
        <w:t>K</w:t>
      </w:r>
      <w:r w:rsidR="00D81F7B" w:rsidRPr="00277958">
        <w:rPr>
          <w:rFonts w:ascii="Times New Roman" w:hAnsi="Times New Roman" w:cs="Times New Roman"/>
          <w:sz w:val="24"/>
          <w:szCs w:val="24"/>
          <w:lang w:val="en-US"/>
        </w:rPr>
        <w:t>M</w:t>
      </w:r>
      <w:r w:rsidRPr="00277958">
        <w:rPr>
          <w:rFonts w:ascii="Times New Roman" w:hAnsi="Times New Roman" w:cs="Times New Roman"/>
          <w:sz w:val="24"/>
          <w:szCs w:val="24"/>
          <w:lang w:val="en-US"/>
        </w:rPr>
        <w:t xml:space="preserve">S is something that got in my mind. Being familiar with process </w:t>
      </w:r>
      <w:r w:rsidR="00864366" w:rsidRPr="00277958">
        <w:rPr>
          <w:rFonts w:ascii="Times New Roman" w:hAnsi="Times New Roman" w:cs="Times New Roman"/>
          <w:sz w:val="24"/>
          <w:szCs w:val="24"/>
          <w:lang w:val="en-US"/>
        </w:rPr>
        <w:t>management,</w:t>
      </w:r>
      <w:r w:rsidRPr="00277958">
        <w:rPr>
          <w:rFonts w:ascii="Times New Roman" w:hAnsi="Times New Roman" w:cs="Times New Roman"/>
          <w:sz w:val="24"/>
          <w:szCs w:val="24"/>
          <w:lang w:val="en-US"/>
        </w:rPr>
        <w:t xml:space="preserve"> I think that </w:t>
      </w:r>
      <w:r w:rsidR="00830657" w:rsidRPr="00277958">
        <w:rPr>
          <w:rFonts w:ascii="Times New Roman" w:hAnsi="Times New Roman" w:cs="Times New Roman"/>
          <w:sz w:val="24"/>
          <w:szCs w:val="24"/>
          <w:lang w:val="en-US"/>
        </w:rPr>
        <w:t>K</w:t>
      </w:r>
      <w:r w:rsidR="00D81F7B" w:rsidRPr="00277958">
        <w:rPr>
          <w:rFonts w:ascii="Times New Roman" w:hAnsi="Times New Roman" w:cs="Times New Roman"/>
          <w:sz w:val="24"/>
          <w:szCs w:val="24"/>
          <w:lang w:val="en-US"/>
        </w:rPr>
        <w:t>M</w:t>
      </w:r>
      <w:r w:rsidRPr="00277958">
        <w:rPr>
          <w:rFonts w:ascii="Times New Roman" w:hAnsi="Times New Roman" w:cs="Times New Roman"/>
          <w:sz w:val="24"/>
          <w:szCs w:val="24"/>
          <w:lang w:val="en-US"/>
        </w:rPr>
        <w:t xml:space="preserve">S is something that requires a titanic amount of work but can save </w:t>
      </w:r>
      <w:r w:rsidR="00864366" w:rsidRPr="00277958">
        <w:rPr>
          <w:rFonts w:ascii="Times New Roman" w:hAnsi="Times New Roman" w:cs="Times New Roman"/>
          <w:sz w:val="24"/>
          <w:szCs w:val="24"/>
          <w:lang w:val="en-US"/>
        </w:rPr>
        <w:t>many</w:t>
      </w:r>
      <w:r w:rsidRPr="00277958">
        <w:rPr>
          <w:rFonts w:ascii="Times New Roman" w:hAnsi="Times New Roman" w:cs="Times New Roman"/>
          <w:sz w:val="24"/>
          <w:szCs w:val="24"/>
          <w:lang w:val="en-US"/>
        </w:rPr>
        <w:t xml:space="preserve"> resources</w:t>
      </w:r>
      <w:r w:rsidR="00BE5A16" w:rsidRPr="00277958">
        <w:rPr>
          <w:rFonts w:ascii="Times New Roman" w:hAnsi="Times New Roman" w:cs="Times New Roman"/>
          <w:sz w:val="24"/>
          <w:szCs w:val="24"/>
          <w:lang w:val="en-US"/>
        </w:rPr>
        <w:t xml:space="preserve"> in the </w:t>
      </w:r>
      <w:r w:rsidR="00864366" w:rsidRPr="00277958">
        <w:rPr>
          <w:rFonts w:ascii="Times New Roman" w:hAnsi="Times New Roman" w:cs="Times New Roman"/>
          <w:sz w:val="24"/>
          <w:szCs w:val="24"/>
          <w:lang w:val="en-US"/>
        </w:rPr>
        <w:t>end</w:t>
      </w:r>
      <w:r w:rsidRPr="00277958">
        <w:rPr>
          <w:rFonts w:ascii="Times New Roman" w:hAnsi="Times New Roman" w:cs="Times New Roman"/>
          <w:sz w:val="24"/>
          <w:szCs w:val="24"/>
          <w:lang w:val="en-US"/>
        </w:rPr>
        <w:t xml:space="preserve">. </w:t>
      </w:r>
      <w:r w:rsidR="00035BB4" w:rsidRPr="00277958">
        <w:rPr>
          <w:rFonts w:ascii="Times New Roman" w:hAnsi="Times New Roman" w:cs="Times New Roman"/>
          <w:sz w:val="24"/>
          <w:szCs w:val="24"/>
          <w:lang w:val="en-US"/>
        </w:rPr>
        <w:t xml:space="preserve"> </w:t>
      </w:r>
    </w:p>
    <w:p w:rsidR="001D572C" w:rsidRPr="00277958" w:rsidRDefault="001D572C"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The aim of the current research is to des</w:t>
      </w:r>
      <w:r w:rsidR="00DD30DF">
        <w:rPr>
          <w:rFonts w:ascii="Times New Roman" w:hAnsi="Times New Roman" w:cs="Times New Roman"/>
          <w:sz w:val="24"/>
          <w:szCs w:val="24"/>
          <w:lang w:val="en-US"/>
        </w:rPr>
        <w:t>ign</w:t>
      </w:r>
      <w:r w:rsidRPr="00277958">
        <w:rPr>
          <w:rFonts w:ascii="Times New Roman" w:hAnsi="Times New Roman" w:cs="Times New Roman"/>
          <w:sz w:val="24"/>
          <w:szCs w:val="24"/>
          <w:lang w:val="en-US"/>
        </w:rPr>
        <w:t xml:space="preserve"> KMS model for </w:t>
      </w:r>
      <w:r w:rsidR="003C0428" w:rsidRPr="00277958">
        <w:rPr>
          <w:rFonts w:ascii="Times New Roman" w:hAnsi="Times New Roman" w:cs="Times New Roman"/>
          <w:sz w:val="24"/>
          <w:szCs w:val="24"/>
          <w:lang w:val="en-US"/>
        </w:rPr>
        <w:t>audit and consulting companies</w:t>
      </w:r>
      <w:r w:rsidRPr="00277958">
        <w:rPr>
          <w:rFonts w:ascii="Times New Roman" w:hAnsi="Times New Roman" w:cs="Times New Roman"/>
          <w:sz w:val="24"/>
          <w:szCs w:val="24"/>
          <w:lang w:val="en-US"/>
        </w:rPr>
        <w:t xml:space="preserve">, so that </w:t>
      </w:r>
      <w:r w:rsidR="00482938" w:rsidRPr="00277958">
        <w:rPr>
          <w:rFonts w:ascii="Times New Roman" w:hAnsi="Times New Roman" w:cs="Times New Roman"/>
          <w:sz w:val="24"/>
          <w:szCs w:val="24"/>
          <w:lang w:val="en-US"/>
        </w:rPr>
        <w:t xml:space="preserve">management of such companies could adjust their models to </w:t>
      </w:r>
      <w:r w:rsidR="00DD30DF">
        <w:rPr>
          <w:rFonts w:ascii="Times New Roman" w:hAnsi="Times New Roman" w:cs="Times New Roman"/>
          <w:sz w:val="24"/>
          <w:szCs w:val="24"/>
          <w:lang w:val="en-US"/>
        </w:rPr>
        <w:t>get more advantages for the company</w:t>
      </w:r>
      <w:r w:rsidRPr="00277958">
        <w:rPr>
          <w:rFonts w:ascii="Times New Roman" w:hAnsi="Times New Roman" w:cs="Times New Roman"/>
          <w:sz w:val="24"/>
          <w:szCs w:val="24"/>
          <w:lang w:val="en-US"/>
        </w:rPr>
        <w:t xml:space="preserve">. The research is based on </w:t>
      </w:r>
      <w:r w:rsidR="00482938" w:rsidRPr="00277958">
        <w:rPr>
          <w:rFonts w:ascii="Times New Roman" w:hAnsi="Times New Roman" w:cs="Times New Roman"/>
          <w:sz w:val="24"/>
          <w:szCs w:val="24"/>
          <w:lang w:val="en-US"/>
        </w:rPr>
        <w:t xml:space="preserve">analysis of current knowledge management system, employees’ opinions about its efficiency and expert opinion regarding its adequacy and opportunities to improve the system. </w:t>
      </w:r>
      <w:r w:rsidR="003152F2">
        <w:rPr>
          <w:rFonts w:ascii="Times New Roman" w:hAnsi="Times New Roman" w:cs="Times New Roman"/>
          <w:sz w:val="24"/>
          <w:szCs w:val="24"/>
          <w:lang w:val="en-US"/>
        </w:rPr>
        <w:t xml:space="preserve">As a result, following </w:t>
      </w:r>
      <w:r w:rsidRPr="00277958">
        <w:rPr>
          <w:rFonts w:ascii="Times New Roman" w:hAnsi="Times New Roman" w:cs="Times New Roman"/>
          <w:sz w:val="24"/>
          <w:szCs w:val="24"/>
          <w:lang w:val="en-US"/>
        </w:rPr>
        <w:t>research questions are</w:t>
      </w:r>
      <w:r w:rsidR="003152F2">
        <w:rPr>
          <w:rFonts w:ascii="Times New Roman" w:hAnsi="Times New Roman" w:cs="Times New Roman"/>
          <w:sz w:val="24"/>
          <w:szCs w:val="24"/>
          <w:lang w:val="en-US"/>
        </w:rPr>
        <w:t xml:space="preserve"> going to be answered</w:t>
      </w:r>
      <w:r w:rsidRPr="00277958">
        <w:rPr>
          <w:rFonts w:ascii="Times New Roman" w:hAnsi="Times New Roman" w:cs="Times New Roman"/>
          <w:sz w:val="24"/>
          <w:szCs w:val="24"/>
          <w:lang w:val="en-US"/>
        </w:rPr>
        <w:t>:</w:t>
      </w:r>
    </w:p>
    <w:p w:rsidR="00271CB3" w:rsidRPr="00277958" w:rsidRDefault="00271CB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How does KMS model looks like in </w:t>
      </w:r>
      <w:r w:rsidR="003C0428" w:rsidRPr="00277958">
        <w:rPr>
          <w:rFonts w:ascii="Times New Roman" w:hAnsi="Times New Roman" w:cs="Times New Roman"/>
          <w:sz w:val="24"/>
          <w:szCs w:val="24"/>
          <w:lang w:val="en-US"/>
        </w:rPr>
        <w:t>audit and consulting companies</w:t>
      </w:r>
      <w:r w:rsidRPr="00277958">
        <w:rPr>
          <w:rFonts w:ascii="Times New Roman" w:hAnsi="Times New Roman" w:cs="Times New Roman"/>
          <w:sz w:val="24"/>
          <w:szCs w:val="24"/>
          <w:lang w:val="en-US"/>
        </w:rPr>
        <w:t>?</w:t>
      </w:r>
    </w:p>
    <w:p w:rsidR="00271CB3" w:rsidRPr="00277958" w:rsidRDefault="00271CB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2. How employees evaluate effectiveness of KMS elements?</w:t>
      </w:r>
    </w:p>
    <w:p w:rsidR="00271CB3" w:rsidRPr="00277958" w:rsidRDefault="00271CB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3. What can be done in order to improve the effectiveness of the model?</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lastRenderedPageBreak/>
        <w:t xml:space="preserve">The research purpose </w:t>
      </w:r>
      <w:r w:rsidR="003152F2">
        <w:rPr>
          <w:rFonts w:ascii="Times New Roman" w:hAnsi="Times New Roman" w:cs="Times New Roman"/>
          <w:sz w:val="24"/>
          <w:szCs w:val="24"/>
          <w:lang w:val="en-US"/>
        </w:rPr>
        <w:t xml:space="preserve">will be fulfilled through completion of </w:t>
      </w:r>
      <w:r w:rsidRPr="00277958">
        <w:rPr>
          <w:rFonts w:ascii="Times New Roman" w:hAnsi="Times New Roman" w:cs="Times New Roman"/>
          <w:sz w:val="24"/>
          <w:szCs w:val="24"/>
          <w:lang w:val="en-US"/>
        </w:rPr>
        <w:t>several tasks:</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 perform analysis of existing KMS within </w:t>
      </w:r>
      <w:r w:rsidR="003C0428" w:rsidRPr="00277958">
        <w:rPr>
          <w:rFonts w:ascii="Times New Roman" w:hAnsi="Times New Roman" w:cs="Times New Roman"/>
          <w:sz w:val="24"/>
          <w:szCs w:val="24"/>
          <w:lang w:val="en-US"/>
        </w:rPr>
        <w:t>audit and consulting companies</w:t>
      </w:r>
      <w:r w:rsidRPr="00277958">
        <w:rPr>
          <w:rFonts w:ascii="Times New Roman" w:hAnsi="Times New Roman" w:cs="Times New Roman"/>
          <w:sz w:val="24"/>
          <w:szCs w:val="24"/>
          <w:lang w:val="en-US"/>
        </w:rPr>
        <w:t xml:space="preserve"> and build the model based on appropriate framework;</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survey employees on different levels;</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assess model by discussion with expert.</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w:t>
      </w:r>
      <w:r w:rsidR="003152F2">
        <w:rPr>
          <w:rFonts w:ascii="Times New Roman" w:hAnsi="Times New Roman" w:cs="Times New Roman"/>
          <w:sz w:val="24"/>
          <w:szCs w:val="24"/>
          <w:lang w:val="en-US"/>
        </w:rPr>
        <w:t>research</w:t>
      </w:r>
      <w:r w:rsidRPr="00277958">
        <w:rPr>
          <w:rFonts w:ascii="Times New Roman" w:hAnsi="Times New Roman" w:cs="Times New Roman"/>
          <w:sz w:val="24"/>
          <w:szCs w:val="24"/>
          <w:lang w:val="en-US"/>
        </w:rPr>
        <w:t xml:space="preserve"> has the </w:t>
      </w:r>
      <w:r w:rsidR="003152F2">
        <w:rPr>
          <w:rFonts w:ascii="Times New Roman" w:hAnsi="Times New Roman" w:cs="Times New Roman"/>
          <w:sz w:val="24"/>
          <w:szCs w:val="24"/>
          <w:lang w:val="en-US"/>
        </w:rPr>
        <w:t>following structure</w:t>
      </w:r>
      <w:r w:rsidRPr="00277958">
        <w:rPr>
          <w:rFonts w:ascii="Times New Roman" w:hAnsi="Times New Roman" w:cs="Times New Roman"/>
          <w:sz w:val="24"/>
          <w:szCs w:val="24"/>
          <w:lang w:val="en-US"/>
        </w:rPr>
        <w:t xml:space="preserve">: the first chapter is focused </w:t>
      </w:r>
      <w:r w:rsidR="00537997" w:rsidRPr="00277958">
        <w:rPr>
          <w:rFonts w:ascii="Times New Roman" w:hAnsi="Times New Roman" w:cs="Times New Roman"/>
          <w:sz w:val="24"/>
          <w:szCs w:val="24"/>
          <w:lang w:val="en-US"/>
        </w:rPr>
        <w:t>on describing knowledge management systems</w:t>
      </w:r>
      <w:r w:rsidRPr="00277958">
        <w:rPr>
          <w:rFonts w:ascii="Times New Roman" w:hAnsi="Times New Roman" w:cs="Times New Roman"/>
          <w:sz w:val="24"/>
          <w:szCs w:val="24"/>
          <w:lang w:val="en-US"/>
        </w:rPr>
        <w:t>; defining what the</w:t>
      </w:r>
      <w:r w:rsidR="00537997" w:rsidRPr="00277958">
        <w:rPr>
          <w:rFonts w:ascii="Times New Roman" w:hAnsi="Times New Roman" w:cs="Times New Roman"/>
          <w:sz w:val="24"/>
          <w:szCs w:val="24"/>
          <w:lang w:val="en-US"/>
        </w:rPr>
        <w:t xml:space="preserve"> knowledge and</w:t>
      </w:r>
      <w:r w:rsidRPr="00277958">
        <w:rPr>
          <w:rFonts w:ascii="Times New Roman" w:hAnsi="Times New Roman" w:cs="Times New Roman"/>
          <w:sz w:val="24"/>
          <w:szCs w:val="24"/>
          <w:lang w:val="en-US"/>
        </w:rPr>
        <w:t xml:space="preserve"> </w:t>
      </w:r>
      <w:r w:rsidR="00537997" w:rsidRPr="00277958">
        <w:rPr>
          <w:rFonts w:ascii="Times New Roman" w:hAnsi="Times New Roman" w:cs="Times New Roman"/>
          <w:sz w:val="24"/>
          <w:szCs w:val="24"/>
          <w:lang w:val="en-US"/>
        </w:rPr>
        <w:t>KMS is</w:t>
      </w:r>
      <w:r w:rsidRPr="00277958">
        <w:rPr>
          <w:rFonts w:ascii="Times New Roman" w:hAnsi="Times New Roman" w:cs="Times New Roman"/>
          <w:sz w:val="24"/>
          <w:szCs w:val="24"/>
          <w:lang w:val="en-US"/>
        </w:rPr>
        <w:t xml:space="preserve">, their peculiarities and </w:t>
      </w:r>
      <w:r w:rsidR="00537997" w:rsidRPr="00277958">
        <w:rPr>
          <w:rFonts w:ascii="Times New Roman" w:hAnsi="Times New Roman" w:cs="Times New Roman"/>
          <w:sz w:val="24"/>
          <w:szCs w:val="24"/>
          <w:lang w:val="en-US"/>
        </w:rPr>
        <w:t>how they are being used</w:t>
      </w:r>
      <w:r w:rsidRPr="00277958">
        <w:rPr>
          <w:rFonts w:ascii="Times New Roman" w:hAnsi="Times New Roman" w:cs="Times New Roman"/>
          <w:sz w:val="24"/>
          <w:szCs w:val="24"/>
          <w:lang w:val="en-US"/>
        </w:rPr>
        <w:t>.</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In the second </w:t>
      </w:r>
      <w:r w:rsidR="00864366" w:rsidRPr="00277958">
        <w:rPr>
          <w:rFonts w:ascii="Times New Roman" w:hAnsi="Times New Roman" w:cs="Times New Roman"/>
          <w:sz w:val="24"/>
          <w:szCs w:val="24"/>
          <w:lang w:val="en-US"/>
        </w:rPr>
        <w:t>chapter,</w:t>
      </w:r>
      <w:r w:rsidRPr="00277958">
        <w:rPr>
          <w:rFonts w:ascii="Times New Roman" w:hAnsi="Times New Roman" w:cs="Times New Roman"/>
          <w:sz w:val="24"/>
          <w:szCs w:val="24"/>
          <w:lang w:val="en-US"/>
        </w:rPr>
        <w:t xml:space="preserve"> the emphasis is put on describing research methods, </w:t>
      </w:r>
      <w:r w:rsidR="00537997" w:rsidRPr="00277958">
        <w:rPr>
          <w:rFonts w:ascii="Times New Roman" w:hAnsi="Times New Roman" w:cs="Times New Roman"/>
          <w:sz w:val="24"/>
          <w:szCs w:val="24"/>
          <w:lang w:val="en-US"/>
        </w:rPr>
        <w:t>description of elements of KMS model</w:t>
      </w:r>
      <w:r w:rsidRPr="00277958">
        <w:rPr>
          <w:rFonts w:ascii="Times New Roman" w:hAnsi="Times New Roman" w:cs="Times New Roman"/>
          <w:sz w:val="24"/>
          <w:szCs w:val="24"/>
          <w:lang w:val="en-US"/>
        </w:rPr>
        <w:t xml:space="preserve">, performing </w:t>
      </w:r>
      <w:r w:rsidR="00537997" w:rsidRPr="00277958">
        <w:rPr>
          <w:rFonts w:ascii="Times New Roman" w:hAnsi="Times New Roman" w:cs="Times New Roman"/>
          <w:sz w:val="24"/>
          <w:szCs w:val="24"/>
          <w:lang w:val="en-US"/>
        </w:rPr>
        <w:t>surveys to assess effectiveness of KMS elements</w:t>
      </w:r>
      <w:r w:rsidRPr="00277958">
        <w:rPr>
          <w:rFonts w:ascii="Times New Roman" w:hAnsi="Times New Roman" w:cs="Times New Roman"/>
          <w:sz w:val="24"/>
          <w:szCs w:val="24"/>
          <w:lang w:val="en-US"/>
        </w:rPr>
        <w:t>.</w:t>
      </w:r>
    </w:p>
    <w:p w:rsidR="0038528A" w:rsidRPr="00277958" w:rsidRDefault="0038528A"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In the third </w:t>
      </w:r>
      <w:r w:rsidR="00864366" w:rsidRPr="00277958">
        <w:rPr>
          <w:rFonts w:ascii="Times New Roman" w:hAnsi="Times New Roman" w:cs="Times New Roman"/>
          <w:sz w:val="24"/>
          <w:szCs w:val="24"/>
          <w:lang w:val="en-US"/>
        </w:rPr>
        <w:t>chapter,</w:t>
      </w:r>
      <w:r w:rsidRPr="00277958">
        <w:rPr>
          <w:rFonts w:ascii="Times New Roman" w:hAnsi="Times New Roman" w:cs="Times New Roman"/>
          <w:sz w:val="24"/>
          <w:szCs w:val="24"/>
          <w:lang w:val="en-US"/>
        </w:rPr>
        <w:t xml:space="preserve"> the model is </w:t>
      </w:r>
      <w:r w:rsidR="00537997" w:rsidRPr="00277958">
        <w:rPr>
          <w:rFonts w:ascii="Times New Roman" w:hAnsi="Times New Roman" w:cs="Times New Roman"/>
          <w:sz w:val="24"/>
          <w:szCs w:val="24"/>
          <w:lang w:val="en-US"/>
        </w:rPr>
        <w:t>being assessed</w:t>
      </w:r>
      <w:r w:rsidRPr="00277958">
        <w:rPr>
          <w:rFonts w:ascii="Times New Roman" w:hAnsi="Times New Roman" w:cs="Times New Roman"/>
          <w:sz w:val="24"/>
          <w:szCs w:val="24"/>
          <w:lang w:val="en-US"/>
        </w:rPr>
        <w:t xml:space="preserve">, based on </w:t>
      </w:r>
      <w:r w:rsidR="00537997" w:rsidRPr="00277958">
        <w:rPr>
          <w:rFonts w:ascii="Times New Roman" w:hAnsi="Times New Roman" w:cs="Times New Roman"/>
          <w:sz w:val="24"/>
          <w:szCs w:val="24"/>
          <w:lang w:val="en-US"/>
        </w:rPr>
        <w:t>survey results and expert opinion</w:t>
      </w:r>
      <w:r w:rsidRPr="00277958">
        <w:rPr>
          <w:rFonts w:ascii="Times New Roman" w:hAnsi="Times New Roman" w:cs="Times New Roman"/>
          <w:sz w:val="24"/>
          <w:szCs w:val="24"/>
          <w:lang w:val="en-US"/>
        </w:rPr>
        <w:t xml:space="preserve">. This model </w:t>
      </w:r>
      <w:r w:rsidR="003152F2">
        <w:rPr>
          <w:rFonts w:ascii="Times New Roman" w:hAnsi="Times New Roman" w:cs="Times New Roman"/>
          <w:sz w:val="24"/>
          <w:szCs w:val="24"/>
          <w:lang w:val="en-US"/>
        </w:rPr>
        <w:t xml:space="preserve">purpose is </w:t>
      </w:r>
      <w:r w:rsidRPr="00277958">
        <w:rPr>
          <w:rFonts w:ascii="Times New Roman" w:hAnsi="Times New Roman" w:cs="Times New Roman"/>
          <w:sz w:val="24"/>
          <w:szCs w:val="24"/>
          <w:lang w:val="en-US"/>
        </w:rPr>
        <w:t xml:space="preserve">to assist in </w:t>
      </w:r>
      <w:r w:rsidR="00B02136" w:rsidRPr="00277958">
        <w:rPr>
          <w:rFonts w:ascii="Times New Roman" w:hAnsi="Times New Roman" w:cs="Times New Roman"/>
          <w:sz w:val="24"/>
          <w:szCs w:val="24"/>
          <w:lang w:val="en-US"/>
        </w:rPr>
        <w:t>improvements of KMS</w:t>
      </w:r>
      <w:r w:rsidRPr="00277958">
        <w:rPr>
          <w:rFonts w:ascii="Times New Roman" w:hAnsi="Times New Roman" w:cs="Times New Roman"/>
          <w:sz w:val="24"/>
          <w:szCs w:val="24"/>
          <w:lang w:val="en-US"/>
        </w:rPr>
        <w:t>.</w:t>
      </w:r>
    </w:p>
    <w:p w:rsidR="001D572C" w:rsidRPr="00277958" w:rsidRDefault="001D572C" w:rsidP="00A24F0B">
      <w:pPr>
        <w:spacing w:after="0" w:line="360" w:lineRule="auto"/>
        <w:ind w:firstLine="709"/>
        <w:contextualSpacing/>
        <w:jc w:val="both"/>
        <w:rPr>
          <w:rFonts w:ascii="Times New Roman" w:hAnsi="Times New Roman" w:cs="Times New Roman"/>
          <w:sz w:val="24"/>
          <w:szCs w:val="24"/>
          <w:lang w:val="en-US"/>
        </w:rPr>
      </w:pPr>
    </w:p>
    <w:p w:rsidR="00E21EBB" w:rsidRDefault="00E21EBB"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Pr="00277958" w:rsidRDefault="00D11E6C" w:rsidP="00972ECE">
      <w:pPr>
        <w:spacing w:after="0" w:line="360" w:lineRule="auto"/>
        <w:contextualSpacing/>
        <w:jc w:val="both"/>
        <w:rPr>
          <w:rFonts w:ascii="Times New Roman" w:hAnsi="Times New Roman" w:cs="Times New Roman"/>
          <w:sz w:val="24"/>
          <w:szCs w:val="24"/>
          <w:lang w:val="en-US"/>
        </w:rPr>
      </w:pPr>
    </w:p>
    <w:p w:rsidR="0089369F" w:rsidRPr="00A7152A" w:rsidRDefault="00A24F0B" w:rsidP="00A24F0B">
      <w:pPr>
        <w:pStyle w:val="Heading1"/>
        <w:spacing w:line="360" w:lineRule="auto"/>
        <w:ind w:firstLine="709"/>
        <w:contextualSpacing/>
        <w:rPr>
          <w:rFonts w:ascii="Times New Roman" w:hAnsi="Times New Roman" w:cs="Times New Roman"/>
          <w:b/>
          <w:sz w:val="24"/>
          <w:szCs w:val="24"/>
          <w:lang w:val="en-US"/>
        </w:rPr>
      </w:pPr>
      <w:bookmarkStart w:id="2" w:name="_Toc515044533"/>
      <w:r w:rsidRPr="00A7152A">
        <w:rPr>
          <w:rFonts w:ascii="Times New Roman" w:hAnsi="Times New Roman" w:cs="Times New Roman"/>
          <w:b/>
          <w:color w:val="auto"/>
          <w:sz w:val="24"/>
          <w:szCs w:val="24"/>
          <w:lang w:val="en-US"/>
        </w:rPr>
        <w:lastRenderedPageBreak/>
        <w:t>CHAPTER</w:t>
      </w:r>
      <w:r w:rsidR="00D11E6C" w:rsidRPr="00A7152A">
        <w:rPr>
          <w:rFonts w:ascii="Times New Roman" w:hAnsi="Times New Roman" w:cs="Times New Roman"/>
          <w:b/>
          <w:color w:val="auto"/>
          <w:sz w:val="24"/>
          <w:szCs w:val="24"/>
          <w:lang w:val="en-US"/>
        </w:rPr>
        <w:t xml:space="preserve"> 1. </w:t>
      </w:r>
      <w:r w:rsidR="00972ECE" w:rsidRPr="00A7152A">
        <w:rPr>
          <w:rFonts w:ascii="Times New Roman" w:hAnsi="Times New Roman" w:cs="Times New Roman"/>
          <w:b/>
          <w:color w:val="auto"/>
          <w:sz w:val="24"/>
          <w:szCs w:val="24"/>
          <w:lang w:val="en-US"/>
        </w:rPr>
        <w:t>THEORETICAL</w:t>
      </w:r>
      <w:r w:rsidRPr="00A7152A">
        <w:rPr>
          <w:rFonts w:ascii="Times New Roman" w:hAnsi="Times New Roman" w:cs="Times New Roman"/>
          <w:b/>
          <w:color w:val="auto"/>
          <w:sz w:val="24"/>
          <w:szCs w:val="24"/>
          <w:lang w:val="en-US"/>
        </w:rPr>
        <w:t xml:space="preserve"> REVIEW</w:t>
      </w:r>
      <w:r w:rsidR="00972ECE" w:rsidRPr="00A7152A">
        <w:rPr>
          <w:rFonts w:ascii="Times New Roman" w:hAnsi="Times New Roman" w:cs="Times New Roman"/>
          <w:b/>
          <w:color w:val="auto"/>
          <w:sz w:val="24"/>
          <w:szCs w:val="24"/>
          <w:lang w:val="en-US"/>
        </w:rPr>
        <w:t xml:space="preserve"> OF KNOWLEDGE MANAGEMENT SYSTEMS</w:t>
      </w:r>
      <w:bookmarkEnd w:id="2"/>
    </w:p>
    <w:p w:rsidR="0089369F" w:rsidRPr="00D11E6C" w:rsidRDefault="00D11E6C" w:rsidP="00A24F0B">
      <w:pPr>
        <w:pStyle w:val="ListParagraph"/>
        <w:numPr>
          <w:ilvl w:val="1"/>
          <w:numId w:val="13"/>
        </w:numPr>
        <w:spacing w:after="0" w:line="360" w:lineRule="auto"/>
        <w:jc w:val="both"/>
        <w:outlineLvl w:val="1"/>
        <w:rPr>
          <w:rFonts w:ascii="Times New Roman" w:hAnsi="Times New Roman" w:cs="Times New Roman"/>
          <w:b/>
          <w:sz w:val="24"/>
          <w:szCs w:val="24"/>
          <w:lang w:val="en-US"/>
        </w:rPr>
      </w:pPr>
      <w:r w:rsidRPr="00D11E6C">
        <w:rPr>
          <w:rFonts w:ascii="Times New Roman" w:hAnsi="Times New Roman" w:cs="Times New Roman"/>
          <w:b/>
          <w:sz w:val="24"/>
          <w:szCs w:val="24"/>
          <w:lang w:val="en-US"/>
        </w:rPr>
        <w:t xml:space="preserve"> </w:t>
      </w:r>
      <w:bookmarkStart w:id="3" w:name="_Toc515044534"/>
      <w:r w:rsidR="0089369F" w:rsidRPr="00D11E6C">
        <w:rPr>
          <w:rFonts w:ascii="Times New Roman" w:hAnsi="Times New Roman" w:cs="Times New Roman"/>
          <w:b/>
          <w:sz w:val="24"/>
          <w:szCs w:val="24"/>
          <w:lang w:val="en-US"/>
        </w:rPr>
        <w:t>Knowledge</w:t>
      </w:r>
      <w:r>
        <w:rPr>
          <w:rFonts w:ascii="Times New Roman" w:hAnsi="Times New Roman" w:cs="Times New Roman"/>
          <w:b/>
          <w:sz w:val="24"/>
          <w:szCs w:val="24"/>
          <w:lang w:val="en-US"/>
        </w:rPr>
        <w:t xml:space="preserve"> </w:t>
      </w:r>
      <w:r w:rsidR="00410A4A">
        <w:rPr>
          <w:rFonts w:ascii="Times New Roman" w:hAnsi="Times New Roman" w:cs="Times New Roman"/>
          <w:b/>
          <w:sz w:val="24"/>
          <w:szCs w:val="24"/>
          <w:lang w:val="en-US"/>
        </w:rPr>
        <w:t>concept definition</w:t>
      </w:r>
      <w:bookmarkEnd w:id="3"/>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Nowadays, the world is changing from the utilization of natural resources to the usage of knowledge. Business is moving away from oil, gas and woods to an era based on knowledge collected from R&amp;D, competencies and learning (Friedman, 2005; Gulbranson &amp; Audretsch, 2008). The basic good is not capital, natural resources or labor any more</w:t>
      </w:r>
      <w:r w:rsidR="00683916" w:rsidRPr="00277958">
        <w:rPr>
          <w:rFonts w:ascii="Times New Roman" w:hAnsi="Times New Roman" w:cs="Times New Roman"/>
          <w:sz w:val="24"/>
          <w:szCs w:val="24"/>
          <w:lang w:val="en-US"/>
        </w:rPr>
        <w:t xml:space="preserve"> (Jelenic, 201</w:t>
      </w:r>
      <w:r w:rsidR="00AC41F2" w:rsidRPr="00277958">
        <w:rPr>
          <w:rFonts w:ascii="Times New Roman" w:hAnsi="Times New Roman" w:cs="Times New Roman"/>
          <w:sz w:val="24"/>
          <w:szCs w:val="24"/>
          <w:lang w:val="en-US"/>
        </w:rPr>
        <w:t>1</w:t>
      </w:r>
      <w:r w:rsidRPr="00277958">
        <w:rPr>
          <w:rFonts w:ascii="Times New Roman" w:hAnsi="Times New Roman" w:cs="Times New Roman"/>
          <w:sz w:val="24"/>
          <w:szCs w:val="24"/>
          <w:lang w:val="en-US"/>
        </w:rPr>
        <w:t>; Khan, 2014). Knowledge is truly one of the most important and valuable resource and good (Bhojaraju, 2005; Hegazy &amp; Ghorab, 2014). Schultze and Leidner (2002) also mentioned that knowledge is becoming most valuable source in organizations. Logically, knowledge with skills to create and use it are perceived as a leading power to change world economy. Knowledge has been grew as main power of economic developing of enterprises in world economy, being the source of innovation (Carneiro, 2000; Kakabadse et al., 2003).</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According to Shannon (Shannon, Weaver, 1963), "this is all that removes uncertainty about the outcome of an event." Summarizing the set of definitions, we can say that information is a collection of information that is perceived and processed by a living being or device and transmitted through signs (symbols, sounds, gestures).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The modern idea of ​​information allows it to be divided into three groups: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content (soft structured heterogeneous mixture - letters, notes, photos, audio and video files, interviews, etc.);</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data (ordered tables, catalogs, etc.);</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knowledge (meaningful information).</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The field of knowledge (Gavrilova, 1984) stated as some informal description of the basic concepts of the subject area and the connections between them. In the formation of the field of knowledge, the key issue is the very process of obtaining knowledge, when the competence of the expert is transferred to knowledge engineers. This process in the specialized literature has received several names: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Acquisition;</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Knowledge capture;</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Extraction (elicitation);</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Discovery;</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Formation of knowledge, etc.</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term knowledge formation has traditionally been assigned to an extremely promising and actively developing field of knowledge engineering, which develops models, methods and algorithms for training. It includes inductive models of knowledge generation and automatic </w:t>
      </w:r>
      <w:r w:rsidRPr="00277958">
        <w:rPr>
          <w:rFonts w:ascii="Times New Roman" w:hAnsi="Times New Roman" w:cs="Times New Roman"/>
          <w:sz w:val="24"/>
          <w:szCs w:val="24"/>
          <w:lang w:val="en-US"/>
        </w:rPr>
        <w:lastRenderedPageBreak/>
        <w:t>generation of hypotheses, for example, the DSM method (Anshakov, Skvortsov, Finn, 1986) based on training samples, training by analogy and other methods. These models allow identifying cause-and-effect empirical dependencies in databases with incomplete information containing structured numerical and symbolic objects (often in conditions of incompleteness of information).</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It is emphasized that communication is not just a unidirectional process of transmitting messages and not a two-stroke exchange of pieces of information, but an undisclosed process of information circulation, that is, a joint search for truth (Kagan, 1988)</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It is known that the loss of information in the course of conversational communication is a common thing (Mizic, 1987).</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Traditionally, problems of forecasting, identification (synthesis) of functions, decoding of languages, inductive derivation and synthesis with additional information belong to the tasks of forming knowledge or machine learning (Epifanov, 1984). In a broad sense, learning methods can be referred to as examples of pattern recognition training (</w:t>
      </w:r>
      <w:r w:rsidR="00A203E8" w:rsidRPr="00277958">
        <w:rPr>
          <w:rFonts w:ascii="Times New Roman" w:hAnsi="Times New Roman" w:cs="Times New Roman"/>
          <w:sz w:val="24"/>
          <w:szCs w:val="24"/>
          <w:lang w:val="en-US"/>
        </w:rPr>
        <w:t>Atkinson, 1989</w:t>
      </w:r>
      <w:r w:rsidRPr="00277958">
        <w:rPr>
          <w:rFonts w:ascii="Times New Roman" w:hAnsi="Times New Roman" w:cs="Times New Roman"/>
          <w:sz w:val="24"/>
          <w:szCs w:val="24"/>
          <w:lang w:val="en-US"/>
        </w:rPr>
        <w:t>). The formation of knowledge tending to a greater extent in the field of machine learning, i.e. inductive learning, is based on a well-researched pattern recognition models (Gajek, Gavranek, 1983) and the detection of similarities of objects (Gusakova, Finn, 1987), more recently called data mining or knowledge discovery (for more details, see below or in (</w:t>
      </w:r>
      <w:r w:rsidR="00FF5BA7" w:rsidRPr="00277958">
        <w:rPr>
          <w:rFonts w:ascii="Times New Roman" w:hAnsi="Times New Roman" w:cs="Times New Roman"/>
          <w:sz w:val="24"/>
          <w:szCs w:val="24"/>
          <w:lang w:val="en-US"/>
        </w:rPr>
        <w:t>Berry &amp; Linoff, 2006</w:t>
      </w:r>
      <w:r w:rsidRPr="00277958">
        <w:rPr>
          <w:rFonts w:ascii="Times New Roman" w:hAnsi="Times New Roman" w:cs="Times New Roman"/>
          <w:sz w:val="24"/>
          <w:szCs w:val="24"/>
          <w:lang w:val="en-US"/>
        </w:rPr>
        <w:t>).</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Most specialists in cognitive sciences from neurophysiologists to linguists argue that the main feature of natural intelligence and memory in particular is the connection of all concepts to the network. Therefore, to develop the knowledge base, we need not the dictionary, but the "encyclopedia" (Schenk, Birnbaum, May, 1989), in which all terms are explained in the dictionary articles with references to other terms.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Thus, the linguistic work of a knowledge engineer consists in building such connected fragments by "cross-linking" terms. In fact, this work is a preparation for the conceptualization phase, where this "sewing" (according to Shenku-CPC, the conceptual organization of memory (Schenk, Hunter, 1987)) acquires some final form.</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Careful work of the analyst and expert allows you to define hierarchies in conceptual structures. Such structures are of great epistemological and didactic importance, and in recent years a special term has been used for them - "ontologies" (Gruber, 1993; Guarino, 1995)</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Knowledge can be described as information that people possess in their minds or former experience and ability to understand (Marwick, 2001; Alavi et al., 2005). Knowledge holds the information that is processed and ready to be used in decision-making process (Chang &amp; Lin, 2015). Anand and Walsh (Anand &amp; Walsh, 2016) </w:t>
      </w:r>
      <w:r w:rsidR="000E09A4" w:rsidRPr="00277958">
        <w:rPr>
          <w:rFonts w:ascii="Times New Roman" w:hAnsi="Times New Roman" w:cs="Times New Roman"/>
          <w:sz w:val="24"/>
          <w:szCs w:val="24"/>
          <w:lang w:val="en-US"/>
        </w:rPr>
        <w:t>stated</w:t>
      </w:r>
      <w:r w:rsidRPr="00277958">
        <w:rPr>
          <w:rFonts w:ascii="Times New Roman" w:hAnsi="Times New Roman" w:cs="Times New Roman"/>
          <w:sz w:val="24"/>
          <w:szCs w:val="24"/>
          <w:lang w:val="en-US"/>
        </w:rPr>
        <w:t xml:space="preserve"> that knowledge </w:t>
      </w:r>
      <w:r w:rsidR="000E09A4" w:rsidRPr="00277958">
        <w:rPr>
          <w:rFonts w:ascii="Times New Roman" w:hAnsi="Times New Roman" w:cs="Times New Roman"/>
          <w:sz w:val="24"/>
          <w:szCs w:val="24"/>
          <w:lang w:val="en-US"/>
        </w:rPr>
        <w:t>consists of</w:t>
      </w:r>
      <w:r w:rsidRPr="00277958">
        <w:rPr>
          <w:rFonts w:ascii="Times New Roman" w:hAnsi="Times New Roman" w:cs="Times New Roman"/>
          <w:sz w:val="24"/>
          <w:szCs w:val="24"/>
          <w:lang w:val="en-US"/>
        </w:rPr>
        <w:t xml:space="preserve"> information, </w:t>
      </w:r>
      <w:r w:rsidR="000E09A4" w:rsidRPr="00277958">
        <w:rPr>
          <w:rFonts w:ascii="Times New Roman" w:hAnsi="Times New Roman" w:cs="Times New Roman"/>
          <w:sz w:val="24"/>
          <w:szCs w:val="24"/>
          <w:lang w:val="en-US"/>
        </w:rPr>
        <w:t xml:space="preserve">expertise and </w:t>
      </w:r>
      <w:r w:rsidRPr="00277958">
        <w:rPr>
          <w:rFonts w:ascii="Times New Roman" w:hAnsi="Times New Roman" w:cs="Times New Roman"/>
          <w:sz w:val="24"/>
          <w:szCs w:val="24"/>
          <w:lang w:val="en-US"/>
        </w:rPr>
        <w:t xml:space="preserve">skills. </w:t>
      </w:r>
      <w:r w:rsidR="000E09A4" w:rsidRPr="00277958">
        <w:rPr>
          <w:rFonts w:ascii="Times New Roman" w:hAnsi="Times New Roman" w:cs="Times New Roman"/>
          <w:sz w:val="24"/>
          <w:szCs w:val="24"/>
          <w:lang w:val="en-US"/>
        </w:rPr>
        <w:t>The main reason for</w:t>
      </w:r>
      <w:r w:rsidRPr="00277958">
        <w:rPr>
          <w:rFonts w:ascii="Times New Roman" w:hAnsi="Times New Roman" w:cs="Times New Roman"/>
          <w:sz w:val="24"/>
          <w:szCs w:val="24"/>
          <w:lang w:val="en-US"/>
        </w:rPr>
        <w:t xml:space="preserve"> knowledge</w:t>
      </w:r>
      <w:r w:rsidR="000E09A4" w:rsidRPr="00277958">
        <w:rPr>
          <w:rFonts w:ascii="Times New Roman" w:hAnsi="Times New Roman" w:cs="Times New Roman"/>
          <w:sz w:val="24"/>
          <w:szCs w:val="24"/>
          <w:lang w:val="en-US"/>
        </w:rPr>
        <w:t xml:space="preserve"> sharing</w:t>
      </w:r>
      <w:r w:rsidRPr="00277958">
        <w:rPr>
          <w:rFonts w:ascii="Times New Roman" w:hAnsi="Times New Roman" w:cs="Times New Roman"/>
          <w:sz w:val="24"/>
          <w:szCs w:val="24"/>
          <w:lang w:val="en-US"/>
        </w:rPr>
        <w:t xml:space="preserve"> is </w:t>
      </w:r>
      <w:r w:rsidR="000E09A4" w:rsidRPr="00277958">
        <w:rPr>
          <w:rFonts w:ascii="Times New Roman" w:hAnsi="Times New Roman" w:cs="Times New Roman"/>
          <w:sz w:val="24"/>
          <w:szCs w:val="24"/>
          <w:lang w:val="en-US"/>
        </w:rPr>
        <w:t xml:space="preserve">to make it available for others, </w:t>
      </w:r>
      <w:r w:rsidRPr="00277958">
        <w:rPr>
          <w:rFonts w:ascii="Times New Roman" w:hAnsi="Times New Roman" w:cs="Times New Roman"/>
          <w:sz w:val="24"/>
          <w:szCs w:val="24"/>
          <w:lang w:val="en-US"/>
        </w:rPr>
        <w:t xml:space="preserve">to </w:t>
      </w:r>
      <w:r w:rsidR="000E09A4" w:rsidRPr="00277958">
        <w:rPr>
          <w:rFonts w:ascii="Times New Roman" w:hAnsi="Times New Roman" w:cs="Times New Roman"/>
          <w:sz w:val="24"/>
          <w:szCs w:val="24"/>
          <w:lang w:val="en-US"/>
        </w:rPr>
        <w:t>demonstrate its importance for</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enterprises, motivate employees for exchange of knowledge,</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thus,</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lastRenderedPageBreak/>
        <w:t>develop</w:t>
      </w:r>
      <w:r w:rsidRPr="00277958">
        <w:rPr>
          <w:rFonts w:ascii="Times New Roman" w:hAnsi="Times New Roman" w:cs="Times New Roman"/>
          <w:sz w:val="24"/>
          <w:szCs w:val="24"/>
          <w:lang w:val="en-US"/>
        </w:rPr>
        <w:t xml:space="preserve"> the knowledge infrastructure (Merlo, 2016). </w:t>
      </w:r>
      <w:r w:rsidR="000E09A4" w:rsidRPr="00277958">
        <w:rPr>
          <w:rFonts w:ascii="Times New Roman" w:hAnsi="Times New Roman" w:cs="Times New Roman"/>
          <w:sz w:val="24"/>
          <w:szCs w:val="24"/>
          <w:lang w:val="en-US"/>
        </w:rPr>
        <w:t>Obviously,</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without a clear management knowledge can fail and become</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not effective</w:t>
      </w:r>
      <w:r w:rsidRPr="00277958">
        <w:rPr>
          <w:rFonts w:ascii="Times New Roman" w:hAnsi="Times New Roman" w:cs="Times New Roman"/>
          <w:sz w:val="24"/>
          <w:szCs w:val="24"/>
          <w:lang w:val="en-US"/>
        </w:rPr>
        <w:t xml:space="preserve"> and useless (Ansari et al., 2012; Karimi &amp; Javanmard, 2014). Thus, </w:t>
      </w:r>
      <w:r w:rsidR="000E09A4"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has to</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develop</w:t>
      </w:r>
      <w:r w:rsidRPr="00277958">
        <w:rPr>
          <w:rFonts w:ascii="Times New Roman" w:hAnsi="Times New Roman" w:cs="Times New Roman"/>
          <w:sz w:val="24"/>
          <w:szCs w:val="24"/>
          <w:lang w:val="en-US"/>
        </w:rPr>
        <w:t xml:space="preserve"> </w:t>
      </w:r>
      <w:r w:rsidR="000E09A4" w:rsidRPr="00277958">
        <w:rPr>
          <w:rFonts w:ascii="Times New Roman" w:hAnsi="Times New Roman" w:cs="Times New Roman"/>
          <w:sz w:val="24"/>
          <w:szCs w:val="24"/>
          <w:lang w:val="en-US"/>
        </w:rPr>
        <w:t>a list of</w:t>
      </w:r>
      <w:r w:rsidRPr="00277958">
        <w:rPr>
          <w:rFonts w:ascii="Times New Roman" w:hAnsi="Times New Roman" w:cs="Times New Roman"/>
          <w:sz w:val="24"/>
          <w:szCs w:val="24"/>
          <w:lang w:val="en-US"/>
        </w:rPr>
        <w:t xml:space="preserve"> processes </w:t>
      </w:r>
      <w:r w:rsidR="000E09A4" w:rsidRPr="00277958">
        <w:rPr>
          <w:rFonts w:ascii="Times New Roman" w:hAnsi="Times New Roman" w:cs="Times New Roman"/>
          <w:sz w:val="24"/>
          <w:szCs w:val="24"/>
          <w:lang w:val="en-US"/>
        </w:rPr>
        <w:t xml:space="preserve">that will be able </w:t>
      </w:r>
      <w:r w:rsidRPr="00277958">
        <w:rPr>
          <w:rFonts w:ascii="Times New Roman" w:hAnsi="Times New Roman" w:cs="Times New Roman"/>
          <w:sz w:val="24"/>
          <w:szCs w:val="24"/>
          <w:lang w:val="en-US"/>
        </w:rPr>
        <w:t xml:space="preserve">to manage </w:t>
      </w:r>
      <w:r w:rsidR="000E09A4" w:rsidRPr="00277958">
        <w:rPr>
          <w:rFonts w:ascii="Times New Roman" w:hAnsi="Times New Roman" w:cs="Times New Roman"/>
          <w:sz w:val="24"/>
          <w:szCs w:val="24"/>
          <w:lang w:val="en-US"/>
        </w:rPr>
        <w:t>existing</w:t>
      </w:r>
      <w:r w:rsidRPr="00277958">
        <w:rPr>
          <w:rFonts w:ascii="Times New Roman" w:hAnsi="Times New Roman" w:cs="Times New Roman"/>
          <w:sz w:val="24"/>
          <w:szCs w:val="24"/>
          <w:lang w:val="en-US"/>
        </w:rPr>
        <w:t xml:space="preserve"> knowledge (OuYang, 2014). </w:t>
      </w:r>
    </w:p>
    <w:p w:rsidR="00E21EBB" w:rsidRPr="00277958" w:rsidRDefault="000E09A4"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Numerous scientists</w:t>
      </w:r>
      <w:r w:rsidR="00E21EBB" w:rsidRPr="00277958">
        <w:rPr>
          <w:rFonts w:ascii="Times New Roman" w:hAnsi="Times New Roman" w:cs="Times New Roman"/>
          <w:sz w:val="24"/>
          <w:szCs w:val="24"/>
          <w:lang w:val="en-US"/>
        </w:rPr>
        <w:t xml:space="preserve"> have defined knowledge management in </w:t>
      </w:r>
      <w:r w:rsidRPr="00277958">
        <w:rPr>
          <w:rFonts w:ascii="Times New Roman" w:hAnsi="Times New Roman" w:cs="Times New Roman"/>
          <w:sz w:val="24"/>
          <w:szCs w:val="24"/>
          <w:lang w:val="en-US"/>
        </w:rPr>
        <w:t>different</w:t>
      </w:r>
      <w:r w:rsidR="00E21EBB" w:rsidRPr="00277958">
        <w:rPr>
          <w:rFonts w:ascii="Times New Roman" w:hAnsi="Times New Roman" w:cs="Times New Roman"/>
          <w:sz w:val="24"/>
          <w:szCs w:val="24"/>
          <w:lang w:val="en-US"/>
        </w:rPr>
        <w:t xml:space="preserve"> ways. Knowledge management is the </w:t>
      </w:r>
      <w:r w:rsidRPr="00277958">
        <w:rPr>
          <w:rFonts w:ascii="Times New Roman" w:hAnsi="Times New Roman" w:cs="Times New Roman"/>
          <w:sz w:val="24"/>
          <w:szCs w:val="24"/>
          <w:lang w:val="en-US"/>
        </w:rPr>
        <w:t>ability</w:t>
      </w:r>
      <w:r w:rsidR="00E21EBB" w:rsidRPr="00277958">
        <w:rPr>
          <w:rFonts w:ascii="Times New Roman" w:hAnsi="Times New Roman" w:cs="Times New Roman"/>
          <w:sz w:val="24"/>
          <w:szCs w:val="24"/>
          <w:lang w:val="en-US"/>
        </w:rPr>
        <w:t xml:space="preserve"> to manage knowledge </w:t>
      </w:r>
      <w:r w:rsidRPr="00277958">
        <w:rPr>
          <w:rFonts w:ascii="Times New Roman" w:hAnsi="Times New Roman" w:cs="Times New Roman"/>
          <w:sz w:val="24"/>
          <w:szCs w:val="24"/>
          <w:lang w:val="en-US"/>
        </w:rPr>
        <w:t>in forms of</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collecting</w:t>
      </w:r>
      <w:r w:rsidR="00E21EBB" w:rsidRPr="00277958">
        <w:rPr>
          <w:rFonts w:ascii="Times New Roman" w:hAnsi="Times New Roman" w:cs="Times New Roman"/>
          <w:sz w:val="24"/>
          <w:szCs w:val="24"/>
          <w:lang w:val="en-US"/>
        </w:rPr>
        <w:t xml:space="preserve"> internal or external knowledge of </w:t>
      </w:r>
      <w:r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transforming</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it</w:t>
      </w:r>
      <w:r w:rsidR="00E21EBB" w:rsidRPr="00277958">
        <w:rPr>
          <w:rFonts w:ascii="Times New Roman" w:hAnsi="Times New Roman" w:cs="Times New Roman"/>
          <w:sz w:val="24"/>
          <w:szCs w:val="24"/>
          <w:lang w:val="en-US"/>
        </w:rPr>
        <w:t xml:space="preserve"> to </w:t>
      </w:r>
      <w:r w:rsidRPr="00277958">
        <w:rPr>
          <w:rFonts w:ascii="Times New Roman" w:hAnsi="Times New Roman" w:cs="Times New Roman"/>
          <w:sz w:val="24"/>
          <w:szCs w:val="24"/>
          <w:lang w:val="en-US"/>
        </w:rPr>
        <w:t>innovative</w:t>
      </w:r>
      <w:r w:rsidR="00E21EBB" w:rsidRPr="00277958">
        <w:rPr>
          <w:rFonts w:ascii="Times New Roman" w:hAnsi="Times New Roman" w:cs="Times New Roman"/>
          <w:sz w:val="24"/>
          <w:szCs w:val="24"/>
          <w:lang w:val="en-US"/>
        </w:rPr>
        <w:t xml:space="preserve"> idea</w:t>
      </w:r>
      <w:r w:rsidRPr="00277958">
        <w:rPr>
          <w:rFonts w:ascii="Times New Roman" w:hAnsi="Times New Roman" w:cs="Times New Roman"/>
          <w:sz w:val="24"/>
          <w:szCs w:val="24"/>
          <w:lang w:val="en-US"/>
        </w:rPr>
        <w:t>s</w:t>
      </w:r>
      <w:r w:rsidR="00E21EBB" w:rsidRPr="00277958">
        <w:rPr>
          <w:rFonts w:ascii="Times New Roman" w:hAnsi="Times New Roman" w:cs="Times New Roman"/>
          <w:sz w:val="24"/>
          <w:szCs w:val="24"/>
          <w:lang w:val="en-US"/>
        </w:rPr>
        <w:t xml:space="preserve"> or</w:t>
      </w:r>
      <w:r w:rsidRPr="00277958">
        <w:rPr>
          <w:rFonts w:ascii="Times New Roman" w:hAnsi="Times New Roman" w:cs="Times New Roman"/>
          <w:sz w:val="24"/>
          <w:szCs w:val="24"/>
          <w:lang w:val="en-US"/>
        </w:rPr>
        <w:t xml:space="preserve"> new</w:t>
      </w:r>
      <w:r w:rsidR="00E21EBB" w:rsidRPr="00277958">
        <w:rPr>
          <w:rFonts w:ascii="Times New Roman" w:hAnsi="Times New Roman" w:cs="Times New Roman"/>
          <w:sz w:val="24"/>
          <w:szCs w:val="24"/>
          <w:lang w:val="en-US"/>
        </w:rPr>
        <w:t xml:space="preserve"> strateg</w:t>
      </w:r>
      <w:r w:rsidRPr="00277958">
        <w:rPr>
          <w:rFonts w:ascii="Times New Roman" w:hAnsi="Times New Roman" w:cs="Times New Roman"/>
          <w:sz w:val="24"/>
          <w:szCs w:val="24"/>
          <w:lang w:val="en-US"/>
        </w:rPr>
        <w:t>ies</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utilizing this knowledge</w:t>
      </w:r>
      <w:r w:rsidR="00E21EBB" w:rsidRPr="00277958">
        <w:rPr>
          <w:rFonts w:ascii="Times New Roman" w:hAnsi="Times New Roman" w:cs="Times New Roman"/>
          <w:sz w:val="24"/>
          <w:szCs w:val="24"/>
          <w:lang w:val="en-US"/>
        </w:rPr>
        <w:t xml:space="preserve"> and protecting </w:t>
      </w:r>
      <w:r w:rsidRPr="00277958">
        <w:rPr>
          <w:rFonts w:ascii="Times New Roman" w:hAnsi="Times New Roman" w:cs="Times New Roman"/>
          <w:sz w:val="24"/>
          <w:szCs w:val="24"/>
          <w:lang w:val="en-US"/>
        </w:rPr>
        <w:t>it</w:t>
      </w:r>
      <w:r w:rsidR="00E21EBB" w:rsidRPr="00277958">
        <w:rPr>
          <w:rFonts w:ascii="Times New Roman" w:hAnsi="Times New Roman" w:cs="Times New Roman"/>
          <w:sz w:val="24"/>
          <w:szCs w:val="24"/>
          <w:lang w:val="en-US"/>
        </w:rPr>
        <w:t xml:space="preserve"> (Gold et al., 2001). Lytras et al. (2002) </w:t>
      </w:r>
      <w:r w:rsidRPr="00277958">
        <w:rPr>
          <w:rFonts w:ascii="Times New Roman" w:hAnsi="Times New Roman" w:cs="Times New Roman"/>
          <w:sz w:val="24"/>
          <w:szCs w:val="24"/>
          <w:lang w:val="en-US"/>
        </w:rPr>
        <w:t>described</w:t>
      </w:r>
      <w:r w:rsidR="00E21EBB" w:rsidRPr="00277958">
        <w:rPr>
          <w:rFonts w:ascii="Times New Roman" w:hAnsi="Times New Roman" w:cs="Times New Roman"/>
          <w:sz w:val="24"/>
          <w:szCs w:val="24"/>
          <w:lang w:val="en-US"/>
        </w:rPr>
        <w:t xml:space="preserve"> knowledge management as a systematic</w:t>
      </w:r>
      <w:r w:rsidRPr="00277958">
        <w:rPr>
          <w:rFonts w:ascii="Times New Roman" w:hAnsi="Times New Roman" w:cs="Times New Roman"/>
          <w:sz w:val="24"/>
          <w:szCs w:val="24"/>
          <w:lang w:val="en-US"/>
        </w:rPr>
        <w:t xml:space="preserve"> and</w:t>
      </w:r>
      <w:r w:rsidR="00E21EBB" w:rsidRPr="00277958">
        <w:rPr>
          <w:rFonts w:ascii="Times New Roman" w:hAnsi="Times New Roman" w:cs="Times New Roman"/>
          <w:sz w:val="24"/>
          <w:szCs w:val="24"/>
          <w:lang w:val="en-US"/>
        </w:rPr>
        <w:t xml:space="preserve"> explicit application of knowledge that </w:t>
      </w:r>
      <w:r w:rsidRPr="00277958">
        <w:rPr>
          <w:rFonts w:ascii="Times New Roman" w:hAnsi="Times New Roman" w:cs="Times New Roman"/>
          <w:sz w:val="24"/>
          <w:szCs w:val="24"/>
          <w:lang w:val="en-US"/>
        </w:rPr>
        <w:t>aimed to</w:t>
      </w:r>
      <w:r w:rsidR="00E21EBB" w:rsidRPr="00277958">
        <w:rPr>
          <w:rFonts w:ascii="Times New Roman" w:hAnsi="Times New Roman" w:cs="Times New Roman"/>
          <w:sz w:val="24"/>
          <w:szCs w:val="24"/>
          <w:lang w:val="en-US"/>
        </w:rPr>
        <w:t xml:space="preserve"> help the </w:t>
      </w:r>
      <w:r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to </w:t>
      </w:r>
      <w:r w:rsidRPr="00277958">
        <w:rPr>
          <w:rFonts w:ascii="Times New Roman" w:hAnsi="Times New Roman" w:cs="Times New Roman"/>
          <w:sz w:val="24"/>
          <w:szCs w:val="24"/>
          <w:lang w:val="en-US"/>
        </w:rPr>
        <w:t>increase</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effectiveness related to the knowledge area</w:t>
      </w:r>
      <w:r w:rsidR="00E21EBB" w:rsidRPr="00277958">
        <w:rPr>
          <w:rFonts w:ascii="Times New Roman" w:hAnsi="Times New Roman" w:cs="Times New Roman"/>
          <w:sz w:val="24"/>
          <w:szCs w:val="24"/>
          <w:lang w:val="en-US"/>
        </w:rPr>
        <w:t xml:space="preserve"> and</w:t>
      </w:r>
      <w:r w:rsidRPr="00277958">
        <w:rPr>
          <w:rFonts w:ascii="Times New Roman" w:hAnsi="Times New Roman" w:cs="Times New Roman"/>
          <w:sz w:val="24"/>
          <w:szCs w:val="24"/>
          <w:lang w:val="en-US"/>
        </w:rPr>
        <w:t xml:space="preserve"> provide</w:t>
      </w:r>
      <w:r w:rsidR="00E21EBB" w:rsidRPr="00277958">
        <w:rPr>
          <w:rFonts w:ascii="Times New Roman" w:hAnsi="Times New Roman" w:cs="Times New Roman"/>
          <w:sz w:val="24"/>
          <w:szCs w:val="24"/>
          <w:lang w:val="en-US"/>
        </w:rPr>
        <w:t xml:space="preserve"> returns from </w:t>
      </w:r>
      <w:r w:rsidRPr="00277958">
        <w:rPr>
          <w:rFonts w:ascii="Times New Roman" w:hAnsi="Times New Roman" w:cs="Times New Roman"/>
          <w:sz w:val="24"/>
          <w:szCs w:val="24"/>
          <w:lang w:val="en-US"/>
        </w:rPr>
        <w:t>existing</w:t>
      </w:r>
      <w:r w:rsidR="00E21EBB" w:rsidRPr="00277958">
        <w:rPr>
          <w:rFonts w:ascii="Times New Roman" w:hAnsi="Times New Roman" w:cs="Times New Roman"/>
          <w:sz w:val="24"/>
          <w:szCs w:val="24"/>
          <w:lang w:val="en-US"/>
        </w:rPr>
        <w:t xml:space="preserve"> knowledge assets. It a</w:t>
      </w:r>
      <w:r w:rsidRPr="00277958">
        <w:rPr>
          <w:rFonts w:ascii="Times New Roman" w:hAnsi="Times New Roman" w:cs="Times New Roman"/>
          <w:sz w:val="24"/>
          <w:szCs w:val="24"/>
          <w:lang w:val="en-US"/>
        </w:rPr>
        <w:t>s well</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build</w:t>
      </w:r>
      <w:r w:rsidR="00E21EBB" w:rsidRPr="00277958">
        <w:rPr>
          <w:rFonts w:ascii="Times New Roman" w:hAnsi="Times New Roman" w:cs="Times New Roman"/>
          <w:sz w:val="24"/>
          <w:szCs w:val="24"/>
          <w:lang w:val="en-US"/>
        </w:rPr>
        <w:t xml:space="preserve"> new </w:t>
      </w:r>
      <w:r w:rsidRPr="00277958">
        <w:rPr>
          <w:rFonts w:ascii="Times New Roman" w:hAnsi="Times New Roman" w:cs="Times New Roman"/>
          <w:sz w:val="24"/>
          <w:szCs w:val="24"/>
          <w:lang w:val="en-US"/>
        </w:rPr>
        <w:t>opportunities</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motivate toward</w:t>
      </w:r>
      <w:r w:rsidR="00E21EBB" w:rsidRPr="00277958">
        <w:rPr>
          <w:rFonts w:ascii="Times New Roman" w:hAnsi="Times New Roman" w:cs="Times New Roman"/>
          <w:sz w:val="24"/>
          <w:szCs w:val="24"/>
          <w:lang w:val="en-US"/>
        </w:rPr>
        <w:t xml:space="preserve"> innovation and performance </w:t>
      </w:r>
      <w:r w:rsidRPr="00277958">
        <w:rPr>
          <w:rFonts w:ascii="Times New Roman" w:hAnsi="Times New Roman" w:cs="Times New Roman"/>
          <w:sz w:val="24"/>
          <w:szCs w:val="24"/>
          <w:lang w:val="en-US"/>
        </w:rPr>
        <w:t>that will result in</w:t>
      </w:r>
      <w:r w:rsidR="00E21EBB" w:rsidRPr="00277958">
        <w:rPr>
          <w:rFonts w:ascii="Times New Roman" w:hAnsi="Times New Roman" w:cs="Times New Roman"/>
          <w:sz w:val="24"/>
          <w:szCs w:val="24"/>
          <w:lang w:val="en-US"/>
        </w:rPr>
        <w:t xml:space="preserve"> increase customer value. </w:t>
      </w:r>
      <w:r w:rsidRPr="00277958">
        <w:rPr>
          <w:rFonts w:ascii="Times New Roman" w:hAnsi="Times New Roman" w:cs="Times New Roman"/>
          <w:sz w:val="24"/>
          <w:szCs w:val="24"/>
          <w:lang w:val="en-US"/>
        </w:rPr>
        <w:t>From this perspective</w:t>
      </w:r>
      <w:r w:rsidR="00E21EBB" w:rsidRPr="00277958">
        <w:rPr>
          <w:rFonts w:ascii="Times New Roman" w:hAnsi="Times New Roman" w:cs="Times New Roman"/>
          <w:sz w:val="24"/>
          <w:szCs w:val="24"/>
          <w:lang w:val="en-US"/>
        </w:rPr>
        <w:t xml:space="preserve">, knowledge management </w:t>
      </w:r>
      <w:r w:rsidRPr="00277958">
        <w:rPr>
          <w:rFonts w:ascii="Times New Roman" w:hAnsi="Times New Roman" w:cs="Times New Roman"/>
          <w:sz w:val="24"/>
          <w:szCs w:val="24"/>
          <w:lang w:val="en-US"/>
        </w:rPr>
        <w:t>is</w:t>
      </w:r>
      <w:r w:rsidR="00E21EBB" w:rsidRPr="00277958">
        <w:rPr>
          <w:rFonts w:ascii="Times New Roman" w:hAnsi="Times New Roman" w:cs="Times New Roman"/>
          <w:sz w:val="24"/>
          <w:szCs w:val="24"/>
          <w:lang w:val="en-US"/>
        </w:rPr>
        <w:t xml:space="preserve"> a process of </w:t>
      </w:r>
      <w:r w:rsidRPr="00277958">
        <w:rPr>
          <w:rFonts w:ascii="Times New Roman" w:hAnsi="Times New Roman" w:cs="Times New Roman"/>
          <w:sz w:val="24"/>
          <w:szCs w:val="24"/>
          <w:lang w:val="en-US"/>
        </w:rPr>
        <w:t>collecting</w:t>
      </w:r>
      <w:r w:rsidR="00E21EBB" w:rsidRPr="00277958">
        <w:rPr>
          <w:rFonts w:ascii="Times New Roman" w:hAnsi="Times New Roman" w:cs="Times New Roman"/>
          <w:sz w:val="24"/>
          <w:szCs w:val="24"/>
          <w:lang w:val="en-US"/>
        </w:rPr>
        <w:t xml:space="preserve">, storing, sharing and using knowledge (Leidner et al., 2006; Chang &amp; Lin, 2015). </w:t>
      </w:r>
      <w:r w:rsidR="00316158" w:rsidRPr="00277958">
        <w:rPr>
          <w:rFonts w:ascii="Times New Roman" w:hAnsi="Times New Roman" w:cs="Times New Roman"/>
          <w:sz w:val="24"/>
          <w:szCs w:val="24"/>
          <w:lang w:val="en-US"/>
        </w:rPr>
        <w:t>In addition,</w:t>
      </w:r>
      <w:r w:rsidR="00E21EBB" w:rsidRPr="00277958">
        <w:rPr>
          <w:rFonts w:ascii="Times New Roman" w:hAnsi="Times New Roman" w:cs="Times New Roman"/>
          <w:sz w:val="24"/>
          <w:szCs w:val="24"/>
          <w:lang w:val="en-US"/>
        </w:rPr>
        <w:t xml:space="preserve"> it can be </w:t>
      </w:r>
      <w:r w:rsidRPr="00277958">
        <w:rPr>
          <w:rFonts w:ascii="Times New Roman" w:hAnsi="Times New Roman" w:cs="Times New Roman"/>
          <w:sz w:val="24"/>
          <w:szCs w:val="24"/>
          <w:lang w:val="en-US"/>
        </w:rPr>
        <w:t>stated</w:t>
      </w:r>
      <w:r w:rsidR="00E21EBB" w:rsidRPr="00277958">
        <w:rPr>
          <w:rFonts w:ascii="Times New Roman" w:hAnsi="Times New Roman" w:cs="Times New Roman"/>
          <w:sz w:val="24"/>
          <w:szCs w:val="24"/>
          <w:lang w:val="en-US"/>
        </w:rPr>
        <w:t xml:space="preserve"> as a systematic</w:t>
      </w:r>
      <w:r w:rsidR="00316158" w:rsidRPr="00277958">
        <w:rPr>
          <w:rFonts w:ascii="Times New Roman" w:hAnsi="Times New Roman" w:cs="Times New Roman"/>
          <w:sz w:val="24"/>
          <w:szCs w:val="24"/>
          <w:lang w:val="en-US"/>
        </w:rPr>
        <w:t>al</w:t>
      </w:r>
      <w:r w:rsidR="00E21EBB" w:rsidRPr="00277958">
        <w:rPr>
          <w:rFonts w:ascii="Times New Roman" w:hAnsi="Times New Roman" w:cs="Times New Roman"/>
          <w:sz w:val="24"/>
          <w:szCs w:val="24"/>
          <w:lang w:val="en-US"/>
        </w:rPr>
        <w:t xml:space="preserve"> process for </w:t>
      </w:r>
      <w:r w:rsidR="00316158" w:rsidRPr="00277958">
        <w:rPr>
          <w:rFonts w:ascii="Times New Roman" w:hAnsi="Times New Roman" w:cs="Times New Roman"/>
          <w:sz w:val="24"/>
          <w:szCs w:val="24"/>
          <w:lang w:val="en-US"/>
        </w:rPr>
        <w:t>collecting</w:t>
      </w:r>
      <w:r w:rsidR="00E21EBB" w:rsidRPr="00277958">
        <w:rPr>
          <w:rFonts w:ascii="Times New Roman" w:hAnsi="Times New Roman" w:cs="Times New Roman"/>
          <w:sz w:val="24"/>
          <w:szCs w:val="24"/>
          <w:lang w:val="en-US"/>
        </w:rPr>
        <w:t xml:space="preserve">, organizing and </w:t>
      </w:r>
      <w:r w:rsidR="00316158" w:rsidRPr="00277958">
        <w:rPr>
          <w:rFonts w:ascii="Times New Roman" w:hAnsi="Times New Roman" w:cs="Times New Roman"/>
          <w:sz w:val="24"/>
          <w:szCs w:val="24"/>
          <w:lang w:val="en-US"/>
        </w:rPr>
        <w:t>sharing</w:t>
      </w:r>
      <w:r w:rsidR="00E21EBB" w:rsidRPr="00277958">
        <w:rPr>
          <w:rFonts w:ascii="Times New Roman" w:hAnsi="Times New Roman" w:cs="Times New Roman"/>
          <w:sz w:val="24"/>
          <w:szCs w:val="24"/>
          <w:lang w:val="en-US"/>
        </w:rPr>
        <w:t xml:space="preserve"> tacit and explicit knowledge </w:t>
      </w:r>
      <w:r w:rsidR="00316158" w:rsidRPr="00277958">
        <w:rPr>
          <w:rFonts w:ascii="Times New Roman" w:hAnsi="Times New Roman" w:cs="Times New Roman"/>
          <w:sz w:val="24"/>
          <w:szCs w:val="24"/>
          <w:lang w:val="en-US"/>
        </w:rPr>
        <w:t>that belongs to</w:t>
      </w:r>
      <w:r w:rsidR="00E21EBB" w:rsidRPr="00277958">
        <w:rPr>
          <w:rFonts w:ascii="Times New Roman" w:hAnsi="Times New Roman" w:cs="Times New Roman"/>
          <w:sz w:val="24"/>
          <w:szCs w:val="24"/>
          <w:lang w:val="en-US"/>
        </w:rPr>
        <w:t xml:space="preserve"> employees</w:t>
      </w:r>
      <w:r w:rsidR="00316158" w:rsidRPr="00277958">
        <w:rPr>
          <w:rFonts w:ascii="Times New Roman" w:hAnsi="Times New Roman" w:cs="Times New Roman"/>
          <w:sz w:val="24"/>
          <w:szCs w:val="24"/>
          <w:lang w:val="en-US"/>
        </w:rPr>
        <w:t xml:space="preserve"> and</w:t>
      </w:r>
      <w:r w:rsidR="00E21EBB" w:rsidRPr="00277958">
        <w:rPr>
          <w:rFonts w:ascii="Times New Roman" w:hAnsi="Times New Roman" w:cs="Times New Roman"/>
          <w:sz w:val="24"/>
          <w:szCs w:val="24"/>
          <w:lang w:val="en-US"/>
        </w:rPr>
        <w:t xml:space="preserve"> that can be used </w:t>
      </w:r>
      <w:r w:rsidR="00316158" w:rsidRPr="00277958">
        <w:rPr>
          <w:rFonts w:ascii="Times New Roman" w:hAnsi="Times New Roman" w:cs="Times New Roman"/>
          <w:sz w:val="24"/>
          <w:szCs w:val="24"/>
          <w:lang w:val="en-US"/>
        </w:rPr>
        <w:t>during their work</w:t>
      </w:r>
      <w:r w:rsidR="00E21EBB" w:rsidRPr="00277958">
        <w:rPr>
          <w:rFonts w:ascii="Times New Roman" w:hAnsi="Times New Roman" w:cs="Times New Roman"/>
          <w:sz w:val="24"/>
          <w:szCs w:val="24"/>
          <w:lang w:val="en-US"/>
        </w:rPr>
        <w:t xml:space="preserve"> (Schultze &amp; Leidner, 2002; Alavi et al., 2005; Massey &amp; Montoya-Weiss, 2006). </w:t>
      </w:r>
    </w:p>
    <w:p w:rsidR="00E21EBB" w:rsidRPr="00277958" w:rsidRDefault="00316158"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can</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collect</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store</w:t>
      </w:r>
      <w:r w:rsidR="00E21EBB" w:rsidRPr="00277958">
        <w:rPr>
          <w:rFonts w:ascii="Times New Roman" w:hAnsi="Times New Roman" w:cs="Times New Roman"/>
          <w:sz w:val="24"/>
          <w:szCs w:val="24"/>
          <w:lang w:val="en-US"/>
        </w:rPr>
        <w:t xml:space="preserve"> and </w:t>
      </w:r>
      <w:r w:rsidRPr="00277958">
        <w:rPr>
          <w:rFonts w:ascii="Times New Roman" w:hAnsi="Times New Roman" w:cs="Times New Roman"/>
          <w:sz w:val="24"/>
          <w:szCs w:val="24"/>
          <w:lang w:val="en-US"/>
        </w:rPr>
        <w:t>use</w:t>
      </w:r>
      <w:r w:rsidR="00E21EBB" w:rsidRPr="00277958">
        <w:rPr>
          <w:rFonts w:ascii="Times New Roman" w:hAnsi="Times New Roman" w:cs="Times New Roman"/>
          <w:sz w:val="24"/>
          <w:szCs w:val="24"/>
          <w:lang w:val="en-US"/>
        </w:rPr>
        <w:t xml:space="preserve"> their knowledge resources by </w:t>
      </w:r>
      <w:r w:rsidRPr="00277958">
        <w:rPr>
          <w:rFonts w:ascii="Times New Roman" w:hAnsi="Times New Roman" w:cs="Times New Roman"/>
          <w:sz w:val="24"/>
          <w:szCs w:val="24"/>
          <w:lang w:val="en-US"/>
        </w:rPr>
        <w:t>referring</w:t>
      </w:r>
      <w:r w:rsidR="00E21EBB" w:rsidRPr="00277958">
        <w:rPr>
          <w:rFonts w:ascii="Times New Roman" w:hAnsi="Times New Roman" w:cs="Times New Roman"/>
          <w:sz w:val="24"/>
          <w:szCs w:val="24"/>
          <w:lang w:val="en-US"/>
        </w:rPr>
        <w:t xml:space="preserve"> to knowledge management </w:t>
      </w:r>
      <w:r w:rsidRPr="00277958">
        <w:rPr>
          <w:rFonts w:ascii="Times New Roman" w:hAnsi="Times New Roman" w:cs="Times New Roman"/>
          <w:sz w:val="24"/>
          <w:szCs w:val="24"/>
          <w:lang w:val="en-US"/>
        </w:rPr>
        <w:t>practices</w:t>
      </w:r>
      <w:r w:rsidR="00E21EBB" w:rsidRPr="00277958">
        <w:rPr>
          <w:rFonts w:ascii="Times New Roman" w:hAnsi="Times New Roman" w:cs="Times New Roman"/>
          <w:sz w:val="24"/>
          <w:szCs w:val="24"/>
          <w:lang w:val="en-US"/>
        </w:rPr>
        <w:t xml:space="preserve"> and technolog</w:t>
      </w:r>
      <w:r w:rsidRPr="00277958">
        <w:rPr>
          <w:rFonts w:ascii="Times New Roman" w:hAnsi="Times New Roman" w:cs="Times New Roman"/>
          <w:sz w:val="24"/>
          <w:szCs w:val="24"/>
          <w:lang w:val="en-US"/>
        </w:rPr>
        <w:t>y solutions</w:t>
      </w:r>
      <w:r w:rsidR="00E21EBB" w:rsidRPr="00277958">
        <w:rPr>
          <w:rFonts w:ascii="Times New Roman" w:hAnsi="Times New Roman" w:cs="Times New Roman"/>
          <w:sz w:val="24"/>
          <w:szCs w:val="24"/>
          <w:lang w:val="en-US"/>
        </w:rPr>
        <w:t xml:space="preserve"> (Kankanhalli et al., 2005; Greiner et al., 2007). </w:t>
      </w:r>
      <w:r w:rsidRPr="00277958">
        <w:rPr>
          <w:rFonts w:ascii="Times New Roman" w:hAnsi="Times New Roman" w:cs="Times New Roman"/>
          <w:sz w:val="24"/>
          <w:szCs w:val="24"/>
          <w:lang w:val="en-US"/>
        </w:rPr>
        <w:t>Therefore,</w:t>
      </w:r>
      <w:r w:rsidR="00E21EBB" w:rsidRPr="00277958">
        <w:rPr>
          <w:rFonts w:ascii="Times New Roman" w:hAnsi="Times New Roman" w:cs="Times New Roman"/>
          <w:sz w:val="24"/>
          <w:szCs w:val="24"/>
          <w:lang w:val="en-US"/>
        </w:rPr>
        <w:t xml:space="preserve"> the </w:t>
      </w:r>
      <w:r w:rsidRPr="00277958">
        <w:rPr>
          <w:rFonts w:ascii="Times New Roman" w:hAnsi="Times New Roman" w:cs="Times New Roman"/>
          <w:sz w:val="24"/>
          <w:szCs w:val="24"/>
          <w:lang w:val="en-US"/>
        </w:rPr>
        <w:t>biggest goal</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for</w:t>
      </w:r>
      <w:r w:rsidR="00E21EBB" w:rsidRPr="00277958">
        <w:rPr>
          <w:rFonts w:ascii="Times New Roman" w:hAnsi="Times New Roman" w:cs="Times New Roman"/>
          <w:sz w:val="24"/>
          <w:szCs w:val="24"/>
          <w:lang w:val="en-US"/>
        </w:rPr>
        <w:t xml:space="preserve"> knowledge management is to </w:t>
      </w:r>
      <w:r w:rsidRPr="00277958">
        <w:rPr>
          <w:rFonts w:ascii="Times New Roman" w:hAnsi="Times New Roman" w:cs="Times New Roman"/>
          <w:sz w:val="24"/>
          <w:szCs w:val="24"/>
          <w:lang w:val="en-US"/>
        </w:rPr>
        <w:t>help</w:t>
      </w:r>
      <w:r w:rsidR="00E21EBB" w:rsidRPr="00277958">
        <w:rPr>
          <w:rFonts w:ascii="Times New Roman" w:hAnsi="Times New Roman" w:cs="Times New Roman"/>
          <w:sz w:val="24"/>
          <w:szCs w:val="24"/>
          <w:lang w:val="en-US"/>
        </w:rPr>
        <w:t xml:space="preserve"> the organizations to </w:t>
      </w:r>
      <w:r w:rsidRPr="00277958">
        <w:rPr>
          <w:rFonts w:ascii="Times New Roman" w:hAnsi="Times New Roman" w:cs="Times New Roman"/>
          <w:sz w:val="24"/>
          <w:szCs w:val="24"/>
          <w:lang w:val="en-US"/>
        </w:rPr>
        <w:t>know about existence</w:t>
      </w:r>
      <w:r w:rsidR="00E21EBB" w:rsidRPr="00277958">
        <w:rPr>
          <w:rFonts w:ascii="Times New Roman" w:hAnsi="Times New Roman" w:cs="Times New Roman"/>
          <w:sz w:val="24"/>
          <w:szCs w:val="24"/>
          <w:lang w:val="en-US"/>
        </w:rPr>
        <w:t xml:space="preserve"> of their knowledge and </w:t>
      </w:r>
      <w:r w:rsidRPr="00277958">
        <w:rPr>
          <w:rFonts w:ascii="Times New Roman" w:hAnsi="Times New Roman" w:cs="Times New Roman"/>
          <w:sz w:val="24"/>
          <w:szCs w:val="24"/>
          <w:lang w:val="en-US"/>
        </w:rPr>
        <w:t>manage</w:t>
      </w:r>
      <w:r w:rsidR="00E21EBB" w:rsidRPr="00277958">
        <w:rPr>
          <w:rFonts w:ascii="Times New Roman" w:hAnsi="Times New Roman" w:cs="Times New Roman"/>
          <w:sz w:val="24"/>
          <w:szCs w:val="24"/>
          <w:lang w:val="en-US"/>
        </w:rPr>
        <w:t xml:space="preserve"> the knowledge</w:t>
      </w:r>
      <w:r w:rsidRPr="00277958">
        <w:rPr>
          <w:rFonts w:ascii="Times New Roman" w:hAnsi="Times New Roman" w:cs="Times New Roman"/>
          <w:sz w:val="24"/>
          <w:szCs w:val="24"/>
          <w:lang w:val="en-US"/>
        </w:rPr>
        <w:t xml:space="preserve"> to let them</w:t>
      </w:r>
      <w:r w:rsidR="00E21EBB" w:rsidRPr="00277958">
        <w:rPr>
          <w:rFonts w:ascii="Times New Roman" w:hAnsi="Times New Roman" w:cs="Times New Roman"/>
          <w:sz w:val="24"/>
          <w:szCs w:val="24"/>
          <w:lang w:val="en-US"/>
        </w:rPr>
        <w:t xml:space="preserve"> effectively </w:t>
      </w:r>
      <w:r w:rsidRPr="00277958">
        <w:rPr>
          <w:rFonts w:ascii="Times New Roman" w:hAnsi="Times New Roman" w:cs="Times New Roman"/>
          <w:sz w:val="24"/>
          <w:szCs w:val="24"/>
          <w:lang w:val="en-US"/>
        </w:rPr>
        <w:t>utilize it</w:t>
      </w:r>
      <w:r w:rsidR="00E21EBB" w:rsidRPr="00277958">
        <w:rPr>
          <w:rFonts w:ascii="Times New Roman" w:hAnsi="Times New Roman" w:cs="Times New Roman"/>
          <w:sz w:val="24"/>
          <w:szCs w:val="24"/>
          <w:lang w:val="en-US"/>
        </w:rPr>
        <w:t xml:space="preserve"> (Newell et al., 2004; Alavi et al., 2005). Griffith et al (Griffith et al., 2003), Pawlowski, and Bick (2012) </w:t>
      </w:r>
      <w:r w:rsidRPr="00277958">
        <w:rPr>
          <w:rFonts w:ascii="Times New Roman" w:hAnsi="Times New Roman" w:cs="Times New Roman"/>
          <w:sz w:val="24"/>
          <w:szCs w:val="24"/>
          <w:lang w:val="en-US"/>
        </w:rPr>
        <w:t>stated</w:t>
      </w:r>
      <w:r w:rsidR="00E21EBB" w:rsidRPr="00277958">
        <w:rPr>
          <w:rFonts w:ascii="Times New Roman" w:hAnsi="Times New Roman" w:cs="Times New Roman"/>
          <w:sz w:val="24"/>
          <w:szCs w:val="24"/>
          <w:lang w:val="en-US"/>
        </w:rPr>
        <w:t xml:space="preserve"> that the scientific</w:t>
      </w:r>
      <w:r w:rsidRPr="00277958">
        <w:rPr>
          <w:rFonts w:ascii="Times New Roman" w:hAnsi="Times New Roman" w:cs="Times New Roman"/>
          <w:sz w:val="24"/>
          <w:szCs w:val="24"/>
          <w:lang w:val="en-US"/>
        </w:rPr>
        <w:t xml:space="preserve"> meaning</w:t>
      </w:r>
      <w:r w:rsidR="00E21EBB" w:rsidRPr="00277958">
        <w:rPr>
          <w:rFonts w:ascii="Times New Roman" w:hAnsi="Times New Roman" w:cs="Times New Roman"/>
          <w:sz w:val="24"/>
          <w:szCs w:val="24"/>
          <w:lang w:val="en-US"/>
        </w:rPr>
        <w:t xml:space="preserve"> of knowledge</w:t>
      </w:r>
      <w:r w:rsidRPr="00277958">
        <w:rPr>
          <w:rFonts w:ascii="Times New Roman" w:hAnsi="Times New Roman" w:cs="Times New Roman"/>
          <w:sz w:val="24"/>
          <w:szCs w:val="24"/>
          <w:lang w:val="en-US"/>
        </w:rPr>
        <w:t xml:space="preserve"> for</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is still in</w:t>
      </w:r>
      <w:r w:rsidRPr="00277958">
        <w:rPr>
          <w:rFonts w:ascii="Times New Roman" w:hAnsi="Times New Roman" w:cs="Times New Roman"/>
          <w:sz w:val="24"/>
          <w:szCs w:val="24"/>
          <w:lang w:val="en-US"/>
        </w:rPr>
        <w:t xml:space="preserve"> its’ initiate</w:t>
      </w:r>
      <w:r w:rsidR="00E21EBB" w:rsidRPr="00277958">
        <w:rPr>
          <w:rFonts w:ascii="Times New Roman" w:hAnsi="Times New Roman" w:cs="Times New Roman"/>
          <w:sz w:val="24"/>
          <w:szCs w:val="24"/>
          <w:lang w:val="en-US"/>
        </w:rPr>
        <w:t xml:space="preserve"> stage. </w:t>
      </w:r>
      <w:r w:rsidRPr="00277958">
        <w:rPr>
          <w:rFonts w:ascii="Times New Roman" w:hAnsi="Times New Roman" w:cs="Times New Roman"/>
          <w:sz w:val="24"/>
          <w:szCs w:val="24"/>
          <w:lang w:val="en-US"/>
        </w:rPr>
        <w:t>F</w:t>
      </w:r>
      <w:r w:rsidR="00E21EBB" w:rsidRPr="00277958">
        <w:rPr>
          <w:rFonts w:ascii="Times New Roman" w:hAnsi="Times New Roman" w:cs="Times New Roman"/>
          <w:sz w:val="24"/>
          <w:szCs w:val="24"/>
          <w:lang w:val="en-US"/>
        </w:rPr>
        <w:t xml:space="preserve">our </w:t>
      </w:r>
      <w:r w:rsidRPr="00277958">
        <w:rPr>
          <w:rFonts w:ascii="Times New Roman" w:hAnsi="Times New Roman" w:cs="Times New Roman"/>
          <w:sz w:val="24"/>
          <w:szCs w:val="24"/>
          <w:lang w:val="en-US"/>
        </w:rPr>
        <w:t>main elements build</w:t>
      </w:r>
      <w:r w:rsidR="00E21EBB" w:rsidRPr="00277958">
        <w:rPr>
          <w:rFonts w:ascii="Times New Roman" w:hAnsi="Times New Roman" w:cs="Times New Roman"/>
          <w:sz w:val="24"/>
          <w:szCs w:val="24"/>
          <w:lang w:val="en-US"/>
        </w:rPr>
        <w:t xml:space="preserve"> knowledge management (Kayworth &amp; Leidner, 2003; Zaim, 2006; Fong &amp; Choi, 2009; Turner et al., 2012):</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1. Knowledge Creation</w:t>
      </w:r>
      <w:r w:rsidR="00271ED5"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This </w:t>
      </w:r>
      <w:r w:rsidR="00316158" w:rsidRPr="00277958">
        <w:rPr>
          <w:rFonts w:ascii="Times New Roman" w:hAnsi="Times New Roman" w:cs="Times New Roman"/>
          <w:sz w:val="24"/>
          <w:szCs w:val="24"/>
          <w:lang w:val="en-US"/>
        </w:rPr>
        <w:t>element</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consists of</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collecting</w:t>
      </w:r>
      <w:r w:rsidRPr="00277958">
        <w:rPr>
          <w:rFonts w:ascii="Times New Roman" w:hAnsi="Times New Roman" w:cs="Times New Roman"/>
          <w:sz w:val="24"/>
          <w:szCs w:val="24"/>
          <w:lang w:val="en-US"/>
        </w:rPr>
        <w:t xml:space="preserve"> of</w:t>
      </w:r>
      <w:r w:rsidR="00316158" w:rsidRPr="00277958">
        <w:rPr>
          <w:rFonts w:ascii="Times New Roman" w:hAnsi="Times New Roman" w:cs="Times New Roman"/>
          <w:sz w:val="24"/>
          <w:szCs w:val="24"/>
          <w:lang w:val="en-US"/>
        </w:rPr>
        <w:t xml:space="preserve"> new</w:t>
      </w:r>
      <w:r w:rsidRPr="00277958">
        <w:rPr>
          <w:rFonts w:ascii="Times New Roman" w:hAnsi="Times New Roman" w:cs="Times New Roman"/>
          <w:sz w:val="24"/>
          <w:szCs w:val="24"/>
          <w:lang w:val="en-US"/>
        </w:rPr>
        <w:t xml:space="preserve"> knowledge or </w:t>
      </w:r>
      <w:r w:rsidR="00316158" w:rsidRPr="00277958">
        <w:rPr>
          <w:rFonts w:ascii="Times New Roman" w:hAnsi="Times New Roman" w:cs="Times New Roman"/>
          <w:sz w:val="24"/>
          <w:szCs w:val="24"/>
          <w:lang w:val="en-US"/>
        </w:rPr>
        <w:t>changing</w:t>
      </w:r>
      <w:r w:rsidRPr="00277958">
        <w:rPr>
          <w:rFonts w:ascii="Times New Roman" w:hAnsi="Times New Roman" w:cs="Times New Roman"/>
          <w:sz w:val="24"/>
          <w:szCs w:val="24"/>
          <w:lang w:val="en-US"/>
        </w:rPr>
        <w:t xml:space="preserve"> the </w:t>
      </w:r>
      <w:r w:rsidR="00316158" w:rsidRPr="00277958">
        <w:rPr>
          <w:rFonts w:ascii="Times New Roman" w:hAnsi="Times New Roman" w:cs="Times New Roman"/>
          <w:sz w:val="24"/>
          <w:szCs w:val="24"/>
          <w:lang w:val="en-US"/>
        </w:rPr>
        <w:t>existing</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information</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within</w:t>
      </w:r>
      <w:r w:rsidRPr="00277958">
        <w:rPr>
          <w:rFonts w:ascii="Times New Roman" w:hAnsi="Times New Roman" w:cs="Times New Roman"/>
          <w:sz w:val="24"/>
          <w:szCs w:val="24"/>
          <w:lang w:val="en-US"/>
        </w:rPr>
        <w:t xml:space="preserve"> the </w:t>
      </w:r>
      <w:r w:rsidR="00316158" w:rsidRPr="00277958">
        <w:rPr>
          <w:rFonts w:ascii="Times New Roman" w:hAnsi="Times New Roman" w:cs="Times New Roman"/>
          <w:sz w:val="24"/>
          <w:szCs w:val="24"/>
          <w:lang w:val="en-US"/>
        </w:rPr>
        <w:t>enterprise</w:t>
      </w:r>
      <w:r w:rsidRPr="00277958">
        <w:rPr>
          <w:rFonts w:ascii="Times New Roman" w:hAnsi="Times New Roman" w:cs="Times New Roman"/>
          <w:sz w:val="24"/>
          <w:szCs w:val="24"/>
          <w:lang w:val="en-US"/>
        </w:rPr>
        <w:t xml:space="preserve">’s explicit and tacit knowledge. It </w:t>
      </w:r>
      <w:r w:rsidR="00316158" w:rsidRPr="00277958">
        <w:rPr>
          <w:rFonts w:ascii="Times New Roman" w:hAnsi="Times New Roman" w:cs="Times New Roman"/>
          <w:sz w:val="24"/>
          <w:szCs w:val="24"/>
          <w:lang w:val="en-US"/>
        </w:rPr>
        <w:t>demands</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to</w:t>
      </w:r>
      <w:r w:rsidRPr="00277958">
        <w:rPr>
          <w:rFonts w:ascii="Times New Roman" w:hAnsi="Times New Roman" w:cs="Times New Roman"/>
          <w:sz w:val="24"/>
          <w:szCs w:val="24"/>
          <w:lang w:val="en-US"/>
        </w:rPr>
        <w:t xml:space="preserve"> </w:t>
      </w:r>
      <w:r w:rsidR="00316158" w:rsidRPr="00277958">
        <w:rPr>
          <w:rFonts w:ascii="Times New Roman" w:hAnsi="Times New Roman" w:cs="Times New Roman"/>
          <w:sz w:val="24"/>
          <w:szCs w:val="24"/>
          <w:lang w:val="en-US"/>
        </w:rPr>
        <w:t>look</w:t>
      </w:r>
      <w:r w:rsidRPr="00277958">
        <w:rPr>
          <w:rFonts w:ascii="Times New Roman" w:hAnsi="Times New Roman" w:cs="Times New Roman"/>
          <w:sz w:val="24"/>
          <w:szCs w:val="24"/>
          <w:lang w:val="en-US"/>
        </w:rPr>
        <w:t xml:space="preserve"> for new knowledge and information</w:t>
      </w:r>
      <w:r w:rsidR="00316158" w:rsidRPr="00277958">
        <w:rPr>
          <w:rFonts w:ascii="Times New Roman" w:hAnsi="Times New Roman" w:cs="Times New Roman"/>
          <w:sz w:val="24"/>
          <w:szCs w:val="24"/>
          <w:lang w:val="en-US"/>
        </w:rPr>
        <w:t xml:space="preserve"> from both perspective,</w:t>
      </w:r>
      <w:r w:rsidRPr="00277958">
        <w:rPr>
          <w:rFonts w:ascii="Times New Roman" w:hAnsi="Times New Roman" w:cs="Times New Roman"/>
          <w:sz w:val="24"/>
          <w:szCs w:val="24"/>
          <w:lang w:val="en-US"/>
        </w:rPr>
        <w:t xml:space="preserve"> inside and outside</w:t>
      </w:r>
      <w:r w:rsidR="00271ED5" w:rsidRPr="00277958">
        <w:rPr>
          <w:rFonts w:ascii="Times New Roman" w:hAnsi="Times New Roman" w:cs="Times New Roman"/>
          <w:sz w:val="24"/>
          <w:szCs w:val="24"/>
          <w:lang w:val="en-US"/>
        </w:rPr>
        <w:t xml:space="preserve"> analysis is required</w:t>
      </w:r>
      <w:r w:rsidRPr="00277958">
        <w:rPr>
          <w:rFonts w:ascii="Times New Roman" w:hAnsi="Times New Roman" w:cs="Times New Roman"/>
          <w:sz w:val="24"/>
          <w:szCs w:val="24"/>
          <w:lang w:val="en-US"/>
        </w:rPr>
        <w:t xml:space="preserve"> (Chen &amp; Edgington, 2005; Carrion et al., 2012). </w:t>
      </w:r>
      <w:r w:rsidR="00271ED5"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can </w:t>
      </w:r>
      <w:r w:rsidR="00271ED5" w:rsidRPr="00277958">
        <w:rPr>
          <w:rFonts w:ascii="Times New Roman" w:hAnsi="Times New Roman" w:cs="Times New Roman"/>
          <w:sz w:val="24"/>
          <w:szCs w:val="24"/>
          <w:lang w:val="en-US"/>
        </w:rPr>
        <w:t>obtain</w:t>
      </w:r>
      <w:r w:rsidRPr="00277958">
        <w:rPr>
          <w:rFonts w:ascii="Times New Roman" w:hAnsi="Times New Roman" w:cs="Times New Roman"/>
          <w:sz w:val="24"/>
          <w:szCs w:val="24"/>
          <w:lang w:val="en-US"/>
        </w:rPr>
        <w:t xml:space="preserve"> new knowledge </w:t>
      </w:r>
      <w:r w:rsidR="00271ED5" w:rsidRPr="00277958">
        <w:rPr>
          <w:rFonts w:ascii="Times New Roman" w:hAnsi="Times New Roman" w:cs="Times New Roman"/>
          <w:sz w:val="24"/>
          <w:szCs w:val="24"/>
          <w:lang w:val="en-US"/>
        </w:rPr>
        <w:t>by</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 xml:space="preserve">process of </w:t>
      </w:r>
      <w:r w:rsidRPr="00277958">
        <w:rPr>
          <w:rFonts w:ascii="Times New Roman" w:hAnsi="Times New Roman" w:cs="Times New Roman"/>
          <w:sz w:val="24"/>
          <w:szCs w:val="24"/>
          <w:lang w:val="en-US"/>
        </w:rPr>
        <w:t xml:space="preserve">imitation, </w:t>
      </w:r>
      <w:r w:rsidR="00271ED5" w:rsidRPr="00277958">
        <w:rPr>
          <w:rFonts w:ascii="Times New Roman" w:hAnsi="Times New Roman" w:cs="Times New Roman"/>
          <w:sz w:val="24"/>
          <w:szCs w:val="24"/>
          <w:lang w:val="en-US"/>
        </w:rPr>
        <w:t xml:space="preserve">using </w:t>
      </w:r>
      <w:r w:rsidRPr="00277958">
        <w:rPr>
          <w:rFonts w:ascii="Times New Roman" w:hAnsi="Times New Roman" w:cs="Times New Roman"/>
          <w:sz w:val="24"/>
          <w:szCs w:val="24"/>
          <w:lang w:val="en-US"/>
        </w:rPr>
        <w:t>benchmark</w:t>
      </w:r>
      <w:r w:rsidR="00271ED5"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replication or outsourcing (Abou-Zeid, 2002). </w:t>
      </w:r>
      <w:r w:rsidR="00271ED5" w:rsidRPr="00277958">
        <w:rPr>
          <w:rFonts w:ascii="Times New Roman" w:hAnsi="Times New Roman" w:cs="Times New Roman"/>
          <w:sz w:val="24"/>
          <w:szCs w:val="24"/>
          <w:lang w:val="en-US"/>
        </w:rPr>
        <w:t xml:space="preserve">Element of knowledge creation is important </w:t>
      </w:r>
      <w:r w:rsidRPr="00277958">
        <w:rPr>
          <w:rFonts w:ascii="Times New Roman" w:hAnsi="Times New Roman" w:cs="Times New Roman"/>
          <w:sz w:val="24"/>
          <w:szCs w:val="24"/>
          <w:lang w:val="en-US"/>
        </w:rPr>
        <w:t xml:space="preserve">as it </w:t>
      </w:r>
      <w:r w:rsidR="00271ED5" w:rsidRPr="00277958">
        <w:rPr>
          <w:rFonts w:ascii="Times New Roman" w:hAnsi="Times New Roman" w:cs="Times New Roman"/>
          <w:sz w:val="24"/>
          <w:szCs w:val="24"/>
          <w:lang w:val="en-US"/>
        </w:rPr>
        <w:t>creates</w:t>
      </w:r>
      <w:r w:rsidRPr="00277958">
        <w:rPr>
          <w:rFonts w:ascii="Times New Roman" w:hAnsi="Times New Roman" w:cs="Times New Roman"/>
          <w:sz w:val="24"/>
          <w:szCs w:val="24"/>
          <w:lang w:val="en-US"/>
        </w:rPr>
        <w:t xml:space="preserve"> new knowledge </w:t>
      </w:r>
      <w:r w:rsidR="00271ED5" w:rsidRPr="00277958">
        <w:rPr>
          <w:rFonts w:ascii="Times New Roman" w:hAnsi="Times New Roman" w:cs="Times New Roman"/>
          <w:sz w:val="24"/>
          <w:szCs w:val="24"/>
          <w:lang w:val="en-US"/>
        </w:rPr>
        <w:t>in</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enterprise</w:t>
      </w:r>
      <w:r w:rsidRPr="00277958">
        <w:rPr>
          <w:rFonts w:ascii="Times New Roman" w:hAnsi="Times New Roman" w:cs="Times New Roman"/>
          <w:sz w:val="24"/>
          <w:szCs w:val="24"/>
          <w:lang w:val="en-US"/>
        </w:rPr>
        <w:t xml:space="preserve"> and </w:t>
      </w:r>
      <w:r w:rsidR="00271ED5" w:rsidRPr="00277958">
        <w:rPr>
          <w:rFonts w:ascii="Times New Roman" w:hAnsi="Times New Roman" w:cs="Times New Roman"/>
          <w:sz w:val="24"/>
          <w:szCs w:val="24"/>
          <w:lang w:val="en-US"/>
        </w:rPr>
        <w:t>it</w:t>
      </w:r>
      <w:r w:rsidRPr="00277958">
        <w:rPr>
          <w:rFonts w:ascii="Times New Roman" w:hAnsi="Times New Roman" w:cs="Times New Roman"/>
          <w:sz w:val="24"/>
          <w:szCs w:val="24"/>
          <w:lang w:val="en-US"/>
        </w:rPr>
        <w:t xml:space="preserve"> can be </w:t>
      </w:r>
      <w:r w:rsidR="00271ED5" w:rsidRPr="00277958">
        <w:rPr>
          <w:rFonts w:ascii="Times New Roman" w:hAnsi="Times New Roman" w:cs="Times New Roman"/>
          <w:sz w:val="24"/>
          <w:szCs w:val="24"/>
          <w:lang w:val="en-US"/>
        </w:rPr>
        <w:t>turned</w:t>
      </w:r>
      <w:r w:rsidRPr="00277958">
        <w:rPr>
          <w:rFonts w:ascii="Times New Roman" w:hAnsi="Times New Roman" w:cs="Times New Roman"/>
          <w:sz w:val="24"/>
          <w:szCs w:val="24"/>
          <w:lang w:val="en-US"/>
        </w:rPr>
        <w:t xml:space="preserve"> to</w:t>
      </w:r>
      <w:r w:rsidR="00271ED5" w:rsidRPr="00277958">
        <w:rPr>
          <w:rFonts w:ascii="Times New Roman" w:hAnsi="Times New Roman" w:cs="Times New Roman"/>
          <w:sz w:val="24"/>
          <w:szCs w:val="24"/>
          <w:lang w:val="en-US"/>
        </w:rPr>
        <w:t xml:space="preserve"> become</w:t>
      </w:r>
      <w:r w:rsidRPr="00277958">
        <w:rPr>
          <w:rFonts w:ascii="Times New Roman" w:hAnsi="Times New Roman" w:cs="Times New Roman"/>
          <w:sz w:val="24"/>
          <w:szCs w:val="24"/>
          <w:lang w:val="en-US"/>
        </w:rPr>
        <w:t xml:space="preserve"> key</w:t>
      </w:r>
      <w:r w:rsidR="00271ED5" w:rsidRPr="00277958">
        <w:rPr>
          <w:rFonts w:ascii="Times New Roman" w:hAnsi="Times New Roman" w:cs="Times New Roman"/>
          <w:sz w:val="24"/>
          <w:szCs w:val="24"/>
          <w:lang w:val="en-US"/>
        </w:rPr>
        <w:t xml:space="preserve"> for</w:t>
      </w:r>
      <w:r w:rsidRPr="00277958">
        <w:rPr>
          <w:rFonts w:ascii="Times New Roman" w:hAnsi="Times New Roman" w:cs="Times New Roman"/>
          <w:sz w:val="24"/>
          <w:szCs w:val="24"/>
          <w:lang w:val="en-US"/>
        </w:rPr>
        <w:t xml:space="preserve"> success and </w:t>
      </w:r>
      <w:r w:rsidR="00271ED5" w:rsidRPr="00277958">
        <w:rPr>
          <w:rFonts w:ascii="Times New Roman" w:hAnsi="Times New Roman" w:cs="Times New Roman"/>
          <w:sz w:val="24"/>
          <w:szCs w:val="24"/>
          <w:lang w:val="en-US"/>
        </w:rPr>
        <w:t>process of</w:t>
      </w:r>
      <w:r w:rsidRPr="00277958">
        <w:rPr>
          <w:rFonts w:ascii="Times New Roman" w:hAnsi="Times New Roman" w:cs="Times New Roman"/>
          <w:sz w:val="24"/>
          <w:szCs w:val="24"/>
          <w:lang w:val="en-US"/>
        </w:rPr>
        <w:t xml:space="preserve"> innovation (Bhatt, 2000</w:t>
      </w:r>
      <w:r w:rsidR="00271ED5" w:rsidRPr="00277958">
        <w:rPr>
          <w:rFonts w:ascii="Times New Roman" w:hAnsi="Times New Roman" w:cs="Times New Roman"/>
          <w:sz w:val="24"/>
          <w:szCs w:val="24"/>
          <w:lang w:val="en-US"/>
        </w:rPr>
        <w:t>; Malhotra, 2000). Knowledge can</w:t>
      </w:r>
      <w:r w:rsidRPr="00277958">
        <w:rPr>
          <w:rFonts w:ascii="Times New Roman" w:hAnsi="Times New Roman" w:cs="Times New Roman"/>
          <w:sz w:val="24"/>
          <w:szCs w:val="24"/>
          <w:lang w:val="en-US"/>
        </w:rPr>
        <w:t xml:space="preserve"> be created, shared and </w:t>
      </w:r>
      <w:r w:rsidR="00271ED5" w:rsidRPr="00277958">
        <w:rPr>
          <w:rFonts w:ascii="Times New Roman" w:hAnsi="Times New Roman" w:cs="Times New Roman"/>
          <w:sz w:val="24"/>
          <w:szCs w:val="24"/>
          <w:lang w:val="en-US"/>
        </w:rPr>
        <w:t>become bigger</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by</w:t>
      </w:r>
      <w:r w:rsidRPr="00277958">
        <w:rPr>
          <w:rFonts w:ascii="Times New Roman" w:hAnsi="Times New Roman" w:cs="Times New Roman"/>
          <w:sz w:val="24"/>
          <w:szCs w:val="24"/>
          <w:lang w:val="en-US"/>
        </w:rPr>
        <w:t xml:space="preserve"> collaborati</w:t>
      </w:r>
      <w:r w:rsidR="00271ED5" w:rsidRPr="00277958">
        <w:rPr>
          <w:rFonts w:ascii="Times New Roman" w:hAnsi="Times New Roman" w:cs="Times New Roman"/>
          <w:sz w:val="24"/>
          <w:szCs w:val="24"/>
          <w:lang w:val="en-US"/>
        </w:rPr>
        <w:t>on</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operations</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in</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(Norman, 2004; Ajmal &amp; Koskinen, 2008).</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lastRenderedPageBreak/>
        <w:t>2. Knowledge Storage</w:t>
      </w:r>
      <w:r w:rsidR="00271ED5"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E</w:t>
      </w:r>
      <w:r w:rsidRPr="00277958">
        <w:rPr>
          <w:rFonts w:ascii="Times New Roman" w:hAnsi="Times New Roman" w:cs="Times New Roman"/>
          <w:sz w:val="24"/>
          <w:szCs w:val="24"/>
          <w:lang w:val="en-US"/>
        </w:rPr>
        <w:t xml:space="preserve">xplicit and tacit knowledge </w:t>
      </w:r>
      <w:r w:rsidR="00271ED5" w:rsidRPr="00277958">
        <w:rPr>
          <w:rFonts w:ascii="Times New Roman" w:hAnsi="Times New Roman" w:cs="Times New Roman"/>
          <w:sz w:val="24"/>
          <w:szCs w:val="24"/>
          <w:lang w:val="en-US"/>
        </w:rPr>
        <w:t>created in enterprise</w:t>
      </w:r>
      <w:r w:rsidRPr="00277958">
        <w:rPr>
          <w:rFonts w:ascii="Times New Roman" w:hAnsi="Times New Roman" w:cs="Times New Roman"/>
          <w:sz w:val="24"/>
          <w:szCs w:val="24"/>
          <w:lang w:val="en-US"/>
        </w:rPr>
        <w:t xml:space="preserve"> should be stored. </w:t>
      </w:r>
      <w:r w:rsidR="00271ED5" w:rsidRPr="00277958">
        <w:rPr>
          <w:rFonts w:ascii="Times New Roman" w:hAnsi="Times New Roman" w:cs="Times New Roman"/>
          <w:sz w:val="24"/>
          <w:szCs w:val="24"/>
          <w:lang w:val="en-US"/>
        </w:rPr>
        <w:t>O</w:t>
      </w:r>
      <w:r w:rsidRPr="00277958">
        <w:rPr>
          <w:rFonts w:ascii="Times New Roman" w:hAnsi="Times New Roman" w:cs="Times New Roman"/>
          <w:sz w:val="24"/>
          <w:szCs w:val="24"/>
          <w:lang w:val="en-US"/>
        </w:rPr>
        <w:t xml:space="preserve">rganizations should </w:t>
      </w:r>
      <w:r w:rsidR="00271ED5" w:rsidRPr="00277958">
        <w:rPr>
          <w:rFonts w:ascii="Times New Roman" w:hAnsi="Times New Roman" w:cs="Times New Roman"/>
          <w:sz w:val="24"/>
          <w:szCs w:val="24"/>
          <w:lang w:val="en-US"/>
        </w:rPr>
        <w:t>operate</w:t>
      </w:r>
      <w:r w:rsidRPr="00277958">
        <w:rPr>
          <w:rFonts w:ascii="Times New Roman" w:hAnsi="Times New Roman" w:cs="Times New Roman"/>
          <w:sz w:val="24"/>
          <w:szCs w:val="24"/>
          <w:lang w:val="en-US"/>
        </w:rPr>
        <w:t xml:space="preserve"> and </w:t>
      </w:r>
      <w:r w:rsidR="00271ED5" w:rsidRPr="00277958">
        <w:rPr>
          <w:rFonts w:ascii="Times New Roman" w:hAnsi="Times New Roman" w:cs="Times New Roman"/>
          <w:sz w:val="24"/>
          <w:szCs w:val="24"/>
          <w:lang w:val="en-US"/>
        </w:rPr>
        <w:t>control</w:t>
      </w:r>
      <w:r w:rsidRPr="00277958">
        <w:rPr>
          <w:rFonts w:ascii="Times New Roman" w:hAnsi="Times New Roman" w:cs="Times New Roman"/>
          <w:sz w:val="24"/>
          <w:szCs w:val="24"/>
          <w:lang w:val="en-US"/>
        </w:rPr>
        <w:t xml:space="preserve"> the knowledge </w:t>
      </w:r>
      <w:r w:rsidR="00271ED5" w:rsidRPr="00277958">
        <w:rPr>
          <w:rFonts w:ascii="Times New Roman" w:hAnsi="Times New Roman" w:cs="Times New Roman"/>
          <w:sz w:val="24"/>
          <w:szCs w:val="24"/>
          <w:lang w:val="en-US"/>
        </w:rPr>
        <w:t>to make access to it easier</w:t>
      </w:r>
      <w:r w:rsidRPr="00277958">
        <w:rPr>
          <w:rFonts w:ascii="Times New Roman" w:hAnsi="Times New Roman" w:cs="Times New Roman"/>
          <w:sz w:val="24"/>
          <w:szCs w:val="24"/>
          <w:lang w:val="en-US"/>
        </w:rPr>
        <w:t xml:space="preserve"> (Massey &amp; Montoya-Weiss, 2006; Heisig, 2009; Ling et al., 2009). </w:t>
      </w:r>
      <w:r w:rsidR="00271ED5" w:rsidRPr="00277958">
        <w:rPr>
          <w:rFonts w:ascii="Times New Roman" w:hAnsi="Times New Roman" w:cs="Times New Roman"/>
          <w:sz w:val="24"/>
          <w:szCs w:val="24"/>
          <w:lang w:val="en-US"/>
        </w:rPr>
        <w:t>Since</w:t>
      </w:r>
      <w:r w:rsidRPr="00277958">
        <w:rPr>
          <w:rFonts w:ascii="Times New Roman" w:hAnsi="Times New Roman" w:cs="Times New Roman"/>
          <w:sz w:val="24"/>
          <w:szCs w:val="24"/>
          <w:lang w:val="en-US"/>
        </w:rPr>
        <w:t xml:space="preserve"> the knowledge is </w:t>
      </w:r>
      <w:r w:rsidR="00271ED5" w:rsidRPr="00277958">
        <w:rPr>
          <w:rFonts w:ascii="Times New Roman" w:hAnsi="Times New Roman" w:cs="Times New Roman"/>
          <w:sz w:val="24"/>
          <w:szCs w:val="24"/>
          <w:lang w:val="en-US"/>
        </w:rPr>
        <w:t>utilized</w:t>
      </w:r>
      <w:r w:rsidRPr="00277958">
        <w:rPr>
          <w:rFonts w:ascii="Times New Roman" w:hAnsi="Times New Roman" w:cs="Times New Roman"/>
          <w:sz w:val="24"/>
          <w:szCs w:val="24"/>
          <w:lang w:val="en-US"/>
        </w:rPr>
        <w:t xml:space="preserve">, it </w:t>
      </w:r>
      <w:r w:rsidR="00271ED5" w:rsidRPr="00277958">
        <w:rPr>
          <w:rFonts w:ascii="Times New Roman" w:hAnsi="Times New Roman" w:cs="Times New Roman"/>
          <w:sz w:val="24"/>
          <w:szCs w:val="24"/>
          <w:lang w:val="en-US"/>
        </w:rPr>
        <w:t>can</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decrease</w:t>
      </w:r>
      <w:r w:rsidRPr="00277958">
        <w:rPr>
          <w:rFonts w:ascii="Times New Roman" w:hAnsi="Times New Roman" w:cs="Times New Roman"/>
          <w:sz w:val="24"/>
          <w:szCs w:val="24"/>
          <w:lang w:val="en-US"/>
        </w:rPr>
        <w:t xml:space="preserve"> the redundancy </w:t>
      </w:r>
      <w:r w:rsidR="00271ED5" w:rsidRPr="00277958">
        <w:rPr>
          <w:rFonts w:ascii="Times New Roman" w:hAnsi="Times New Roman" w:cs="Times New Roman"/>
          <w:sz w:val="24"/>
          <w:szCs w:val="24"/>
          <w:lang w:val="en-US"/>
        </w:rPr>
        <w:t>and by this</w:t>
      </w:r>
      <w:r w:rsidRPr="00277958">
        <w:rPr>
          <w:rFonts w:ascii="Times New Roman" w:hAnsi="Times New Roman" w:cs="Times New Roman"/>
          <w:sz w:val="24"/>
          <w:szCs w:val="24"/>
          <w:lang w:val="en-US"/>
        </w:rPr>
        <w:t xml:space="preserve"> enhance efficiency (Alavi et al., 2005). Nemati (2002) also </w:t>
      </w:r>
      <w:r w:rsidR="00271ED5" w:rsidRPr="00277958">
        <w:rPr>
          <w:rFonts w:ascii="Times New Roman" w:hAnsi="Times New Roman" w:cs="Times New Roman"/>
          <w:sz w:val="24"/>
          <w:szCs w:val="24"/>
          <w:lang w:val="en-US"/>
        </w:rPr>
        <w:t>mentioned</w:t>
      </w:r>
      <w:r w:rsidRPr="00277958">
        <w:rPr>
          <w:rFonts w:ascii="Times New Roman" w:hAnsi="Times New Roman" w:cs="Times New Roman"/>
          <w:sz w:val="24"/>
          <w:szCs w:val="24"/>
          <w:lang w:val="en-US"/>
        </w:rPr>
        <w:t xml:space="preserve"> that knowledge stor</w:t>
      </w:r>
      <w:r w:rsidR="00271ED5" w:rsidRPr="00277958">
        <w:rPr>
          <w:rFonts w:ascii="Times New Roman" w:hAnsi="Times New Roman" w:cs="Times New Roman"/>
          <w:sz w:val="24"/>
          <w:szCs w:val="24"/>
          <w:lang w:val="en-US"/>
        </w:rPr>
        <w:t>ing</w:t>
      </w:r>
      <w:r w:rsidRPr="00277958">
        <w:rPr>
          <w:rFonts w:ascii="Times New Roman" w:hAnsi="Times New Roman" w:cs="Times New Roman"/>
          <w:sz w:val="24"/>
          <w:szCs w:val="24"/>
          <w:lang w:val="en-US"/>
        </w:rPr>
        <w:t xml:space="preserve"> is not </w:t>
      </w:r>
      <w:r w:rsidR="00271ED5" w:rsidRPr="00277958">
        <w:rPr>
          <w:rFonts w:ascii="Times New Roman" w:hAnsi="Times New Roman" w:cs="Times New Roman"/>
          <w:sz w:val="24"/>
          <w:szCs w:val="24"/>
          <w:lang w:val="en-US"/>
        </w:rPr>
        <w:t>just</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useful</w:t>
      </w:r>
      <w:r w:rsidRPr="00277958">
        <w:rPr>
          <w:rFonts w:ascii="Times New Roman" w:hAnsi="Times New Roman" w:cs="Times New Roman"/>
          <w:sz w:val="24"/>
          <w:szCs w:val="24"/>
          <w:lang w:val="en-US"/>
        </w:rPr>
        <w:t xml:space="preserve"> for effectiveness of u</w:t>
      </w:r>
      <w:r w:rsidR="00271ED5" w:rsidRPr="00277958">
        <w:rPr>
          <w:rFonts w:ascii="Times New Roman" w:hAnsi="Times New Roman" w:cs="Times New Roman"/>
          <w:sz w:val="24"/>
          <w:szCs w:val="24"/>
          <w:lang w:val="en-US"/>
        </w:rPr>
        <w:t>tilizing</w:t>
      </w:r>
      <w:r w:rsidRPr="00277958">
        <w:rPr>
          <w:rFonts w:ascii="Times New Roman" w:hAnsi="Times New Roman" w:cs="Times New Roman"/>
          <w:sz w:val="24"/>
          <w:szCs w:val="24"/>
          <w:lang w:val="en-US"/>
        </w:rPr>
        <w:t xml:space="preserve"> but for </w:t>
      </w:r>
      <w:r w:rsidR="00271ED5" w:rsidRPr="00277958">
        <w:rPr>
          <w:rFonts w:ascii="Times New Roman" w:hAnsi="Times New Roman" w:cs="Times New Roman"/>
          <w:sz w:val="24"/>
          <w:szCs w:val="24"/>
          <w:lang w:val="en-US"/>
        </w:rPr>
        <w:t>ability to use it again as well</w:t>
      </w:r>
      <w:r w:rsidRPr="00277958">
        <w:rPr>
          <w:rFonts w:ascii="Times New Roman" w:hAnsi="Times New Roman" w:cs="Times New Roman"/>
          <w:sz w:val="24"/>
          <w:szCs w:val="24"/>
          <w:lang w:val="en-US"/>
        </w:rPr>
        <w:t>.</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3. Knowledge Dissemination</w:t>
      </w:r>
      <w:r w:rsidR="00271ED5"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This </w:t>
      </w:r>
      <w:r w:rsidR="00271ED5" w:rsidRPr="00277958">
        <w:rPr>
          <w:rFonts w:ascii="Times New Roman" w:hAnsi="Times New Roman" w:cs="Times New Roman"/>
          <w:sz w:val="24"/>
          <w:szCs w:val="24"/>
          <w:lang w:val="en-US"/>
        </w:rPr>
        <w:t>element</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consists of</w:t>
      </w:r>
      <w:r w:rsidRPr="00277958">
        <w:rPr>
          <w:rFonts w:ascii="Times New Roman" w:hAnsi="Times New Roman" w:cs="Times New Roman"/>
          <w:sz w:val="24"/>
          <w:szCs w:val="24"/>
          <w:lang w:val="en-US"/>
        </w:rPr>
        <w:t xml:space="preserve"> sharing and exchanging knowledge among </w:t>
      </w:r>
      <w:r w:rsidR="00271ED5" w:rsidRPr="00277958">
        <w:rPr>
          <w:rFonts w:ascii="Times New Roman" w:hAnsi="Times New Roman" w:cs="Times New Roman"/>
          <w:sz w:val="24"/>
          <w:szCs w:val="24"/>
          <w:lang w:val="en-US"/>
        </w:rPr>
        <w:t>people</w:t>
      </w:r>
      <w:r w:rsidRPr="00277958">
        <w:rPr>
          <w:rFonts w:ascii="Times New Roman" w:hAnsi="Times New Roman" w:cs="Times New Roman"/>
          <w:sz w:val="24"/>
          <w:szCs w:val="24"/>
          <w:lang w:val="en-US"/>
        </w:rPr>
        <w:t xml:space="preserve"> or </w:t>
      </w:r>
      <w:r w:rsidR="00271ED5" w:rsidRPr="00277958">
        <w:rPr>
          <w:rFonts w:ascii="Times New Roman" w:hAnsi="Times New Roman" w:cs="Times New Roman"/>
          <w:sz w:val="24"/>
          <w:szCs w:val="24"/>
          <w:lang w:val="en-US"/>
        </w:rPr>
        <w:t>group</w:t>
      </w:r>
      <w:r w:rsidRPr="00277958">
        <w:rPr>
          <w:rFonts w:ascii="Times New Roman" w:hAnsi="Times New Roman" w:cs="Times New Roman"/>
          <w:sz w:val="24"/>
          <w:szCs w:val="24"/>
          <w:lang w:val="en-US"/>
        </w:rPr>
        <w:t xml:space="preserve"> of individuals, </w:t>
      </w:r>
      <w:r w:rsidR="00271ED5" w:rsidRPr="00277958">
        <w:rPr>
          <w:rFonts w:ascii="Times New Roman" w:hAnsi="Times New Roman" w:cs="Times New Roman"/>
          <w:sz w:val="24"/>
          <w:szCs w:val="24"/>
          <w:lang w:val="en-US"/>
        </w:rPr>
        <w:t>employees</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in</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and individual</w:t>
      </w:r>
      <w:r w:rsidR="00271ED5"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to </w:t>
      </w:r>
      <w:r w:rsidR="00271ED5" w:rsidRPr="00277958">
        <w:rPr>
          <w:rFonts w:ascii="Times New Roman" w:hAnsi="Times New Roman" w:cs="Times New Roman"/>
          <w:sz w:val="24"/>
          <w:szCs w:val="24"/>
          <w:lang w:val="en-US"/>
        </w:rPr>
        <w:t>external</w:t>
      </w:r>
      <w:r w:rsidRPr="00277958">
        <w:rPr>
          <w:rFonts w:ascii="Times New Roman" w:hAnsi="Times New Roman" w:cs="Times New Roman"/>
          <w:sz w:val="24"/>
          <w:szCs w:val="24"/>
          <w:lang w:val="en-US"/>
        </w:rPr>
        <w:t xml:space="preserve"> sources (Alavi et al., 2005; Carrion et al., 2016). </w:t>
      </w:r>
      <w:r w:rsidR="00271ED5" w:rsidRPr="00277958">
        <w:rPr>
          <w:rFonts w:ascii="Times New Roman" w:hAnsi="Times New Roman" w:cs="Times New Roman"/>
          <w:sz w:val="24"/>
          <w:szCs w:val="24"/>
          <w:lang w:val="en-US"/>
        </w:rPr>
        <w:t>Following the process</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has to be sure</w:t>
      </w:r>
      <w:r w:rsidRPr="00277958">
        <w:rPr>
          <w:rFonts w:ascii="Times New Roman" w:hAnsi="Times New Roman" w:cs="Times New Roman"/>
          <w:sz w:val="24"/>
          <w:szCs w:val="24"/>
          <w:lang w:val="en-US"/>
        </w:rPr>
        <w:t xml:space="preserve"> that the knowledge is </w:t>
      </w:r>
      <w:r w:rsidR="00271ED5" w:rsidRPr="00277958">
        <w:rPr>
          <w:rFonts w:ascii="Times New Roman" w:hAnsi="Times New Roman" w:cs="Times New Roman"/>
          <w:sz w:val="24"/>
          <w:szCs w:val="24"/>
          <w:lang w:val="en-US"/>
        </w:rPr>
        <w:t>restated</w:t>
      </w:r>
      <w:r w:rsidRPr="00277958">
        <w:rPr>
          <w:rFonts w:ascii="Times New Roman" w:hAnsi="Times New Roman" w:cs="Times New Roman"/>
          <w:sz w:val="24"/>
          <w:szCs w:val="24"/>
          <w:lang w:val="en-US"/>
        </w:rPr>
        <w:t xml:space="preserve"> from tacit knowledge to explicit to </w:t>
      </w:r>
      <w:r w:rsidR="00271ED5" w:rsidRPr="00277958">
        <w:rPr>
          <w:rFonts w:ascii="Times New Roman" w:hAnsi="Times New Roman" w:cs="Times New Roman"/>
          <w:sz w:val="24"/>
          <w:szCs w:val="24"/>
          <w:lang w:val="en-US"/>
        </w:rPr>
        <w:t>make sure that not a single part of tacit knowledge is lost</w:t>
      </w:r>
      <w:r w:rsidRPr="00277958">
        <w:rPr>
          <w:rFonts w:ascii="Times New Roman" w:hAnsi="Times New Roman" w:cs="Times New Roman"/>
          <w:sz w:val="24"/>
          <w:szCs w:val="24"/>
          <w:lang w:val="en-US"/>
        </w:rPr>
        <w:t xml:space="preserve"> (Ko et al., 2005; Massey &amp; Montoya-Weiss, 2006; Eskerod &amp; Skriver, 2007; Ajmal &amp; Koskinen, 2008; Pirkkalainen &amp; Pawlowski, 2013).</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4. Knowledge Application: This </w:t>
      </w:r>
      <w:r w:rsidR="00271ED5" w:rsidRPr="00277958">
        <w:rPr>
          <w:rFonts w:ascii="Times New Roman" w:hAnsi="Times New Roman" w:cs="Times New Roman"/>
          <w:sz w:val="24"/>
          <w:szCs w:val="24"/>
          <w:lang w:val="en-US"/>
        </w:rPr>
        <w:t>element</w:t>
      </w:r>
      <w:r w:rsidRPr="00277958">
        <w:rPr>
          <w:rFonts w:ascii="Times New Roman" w:hAnsi="Times New Roman" w:cs="Times New Roman"/>
          <w:sz w:val="24"/>
          <w:szCs w:val="24"/>
          <w:lang w:val="en-US"/>
        </w:rPr>
        <w:t xml:space="preserve"> </w:t>
      </w:r>
      <w:r w:rsidR="00271ED5" w:rsidRPr="00277958">
        <w:rPr>
          <w:rFonts w:ascii="Times New Roman" w:hAnsi="Times New Roman" w:cs="Times New Roman"/>
          <w:sz w:val="24"/>
          <w:szCs w:val="24"/>
          <w:lang w:val="en-US"/>
        </w:rPr>
        <w:t>describes</w:t>
      </w:r>
      <w:r w:rsidRPr="00277958">
        <w:rPr>
          <w:rFonts w:ascii="Times New Roman" w:hAnsi="Times New Roman" w:cs="Times New Roman"/>
          <w:sz w:val="24"/>
          <w:szCs w:val="24"/>
          <w:lang w:val="en-US"/>
        </w:rPr>
        <w:t xml:space="preserve"> the </w:t>
      </w:r>
      <w:r w:rsidR="00271ED5" w:rsidRPr="00277958">
        <w:rPr>
          <w:rFonts w:ascii="Times New Roman" w:hAnsi="Times New Roman" w:cs="Times New Roman"/>
          <w:sz w:val="24"/>
          <w:szCs w:val="24"/>
          <w:lang w:val="en-US"/>
        </w:rPr>
        <w:t>usage</w:t>
      </w:r>
      <w:r w:rsidRPr="00277958">
        <w:rPr>
          <w:rFonts w:ascii="Times New Roman" w:hAnsi="Times New Roman" w:cs="Times New Roman"/>
          <w:sz w:val="24"/>
          <w:szCs w:val="24"/>
          <w:lang w:val="en-US"/>
        </w:rPr>
        <w:t xml:space="preserve"> of knowledge in </w:t>
      </w:r>
      <w:r w:rsidR="00306B4C" w:rsidRPr="00277958">
        <w:rPr>
          <w:rFonts w:ascii="Times New Roman" w:hAnsi="Times New Roman" w:cs="Times New Roman"/>
          <w:sz w:val="24"/>
          <w:szCs w:val="24"/>
          <w:lang w:val="en-US"/>
        </w:rPr>
        <w:t>correcting</w:t>
      </w:r>
      <w:r w:rsidRPr="00277958">
        <w:rPr>
          <w:rFonts w:ascii="Times New Roman" w:hAnsi="Times New Roman" w:cs="Times New Roman"/>
          <w:sz w:val="24"/>
          <w:szCs w:val="24"/>
          <w:lang w:val="en-US"/>
        </w:rPr>
        <w:t xml:space="preserve"> the </w:t>
      </w:r>
      <w:r w:rsidR="00306B4C" w:rsidRPr="00277958">
        <w:rPr>
          <w:rFonts w:ascii="Times New Roman" w:hAnsi="Times New Roman" w:cs="Times New Roman"/>
          <w:sz w:val="24"/>
          <w:szCs w:val="24"/>
          <w:lang w:val="en-US"/>
        </w:rPr>
        <w:t>strategy</w:t>
      </w:r>
      <w:r w:rsidRPr="00277958">
        <w:rPr>
          <w:rFonts w:ascii="Times New Roman" w:hAnsi="Times New Roman" w:cs="Times New Roman"/>
          <w:sz w:val="24"/>
          <w:szCs w:val="24"/>
          <w:lang w:val="en-US"/>
        </w:rPr>
        <w:t xml:space="preserve"> direction, </w:t>
      </w:r>
      <w:r w:rsidR="00306B4C" w:rsidRPr="00277958">
        <w:rPr>
          <w:rFonts w:ascii="Times New Roman" w:hAnsi="Times New Roman" w:cs="Times New Roman"/>
          <w:sz w:val="24"/>
          <w:szCs w:val="24"/>
          <w:lang w:val="en-US"/>
        </w:rPr>
        <w:t>fixing</w:t>
      </w:r>
      <w:r w:rsidRPr="00277958">
        <w:rPr>
          <w:rFonts w:ascii="Times New Roman" w:hAnsi="Times New Roman" w:cs="Times New Roman"/>
          <w:sz w:val="24"/>
          <w:szCs w:val="24"/>
          <w:lang w:val="en-US"/>
        </w:rPr>
        <w:t xml:space="preserve"> the problems, </w:t>
      </w:r>
      <w:r w:rsidR="00306B4C" w:rsidRPr="00277958">
        <w:rPr>
          <w:rFonts w:ascii="Times New Roman" w:hAnsi="Times New Roman" w:cs="Times New Roman"/>
          <w:sz w:val="24"/>
          <w:szCs w:val="24"/>
          <w:lang w:val="en-US"/>
        </w:rPr>
        <w:t>decision-making</w:t>
      </w:r>
      <w:r w:rsidRPr="00277958">
        <w:rPr>
          <w:rFonts w:ascii="Times New Roman" w:hAnsi="Times New Roman" w:cs="Times New Roman"/>
          <w:sz w:val="24"/>
          <w:szCs w:val="24"/>
          <w:lang w:val="en-US"/>
        </w:rPr>
        <w:t xml:space="preserve">, </w:t>
      </w:r>
      <w:r w:rsidR="00306B4C" w:rsidRPr="00277958">
        <w:rPr>
          <w:rFonts w:ascii="Times New Roman" w:hAnsi="Times New Roman" w:cs="Times New Roman"/>
          <w:sz w:val="24"/>
          <w:szCs w:val="24"/>
          <w:lang w:val="en-US"/>
        </w:rPr>
        <w:t>increasing</w:t>
      </w:r>
      <w:r w:rsidRPr="00277958">
        <w:rPr>
          <w:rFonts w:ascii="Times New Roman" w:hAnsi="Times New Roman" w:cs="Times New Roman"/>
          <w:sz w:val="24"/>
          <w:szCs w:val="24"/>
          <w:lang w:val="en-US"/>
        </w:rPr>
        <w:t xml:space="preserve"> the </w:t>
      </w:r>
      <w:r w:rsidR="00306B4C" w:rsidRPr="00277958">
        <w:rPr>
          <w:rFonts w:ascii="Times New Roman" w:hAnsi="Times New Roman" w:cs="Times New Roman"/>
          <w:sz w:val="24"/>
          <w:szCs w:val="24"/>
          <w:lang w:val="en-US"/>
        </w:rPr>
        <w:t>effectiveness</w:t>
      </w:r>
      <w:r w:rsidRPr="00277958">
        <w:rPr>
          <w:rFonts w:ascii="Times New Roman" w:hAnsi="Times New Roman" w:cs="Times New Roman"/>
          <w:sz w:val="24"/>
          <w:szCs w:val="24"/>
          <w:lang w:val="en-US"/>
        </w:rPr>
        <w:t xml:space="preserve"> and </w:t>
      </w:r>
      <w:r w:rsidR="00306B4C" w:rsidRPr="00277958">
        <w:rPr>
          <w:rFonts w:ascii="Times New Roman" w:hAnsi="Times New Roman" w:cs="Times New Roman"/>
          <w:sz w:val="24"/>
          <w:szCs w:val="24"/>
          <w:lang w:val="en-US"/>
        </w:rPr>
        <w:t>eliminating</w:t>
      </w:r>
      <w:r w:rsidRPr="00277958">
        <w:rPr>
          <w:rFonts w:ascii="Times New Roman" w:hAnsi="Times New Roman" w:cs="Times New Roman"/>
          <w:sz w:val="24"/>
          <w:szCs w:val="24"/>
          <w:lang w:val="en-US"/>
        </w:rPr>
        <w:t xml:space="preserve"> costs (Markus et al., 2002; Orlikowski, 2002). The </w:t>
      </w:r>
      <w:r w:rsidR="00306B4C" w:rsidRPr="00277958">
        <w:rPr>
          <w:rFonts w:ascii="Times New Roman" w:hAnsi="Times New Roman" w:cs="Times New Roman"/>
          <w:sz w:val="24"/>
          <w:szCs w:val="24"/>
          <w:lang w:val="en-US"/>
        </w:rPr>
        <w:t>person</w:t>
      </w:r>
      <w:r w:rsidRPr="00277958">
        <w:rPr>
          <w:rFonts w:ascii="Times New Roman" w:hAnsi="Times New Roman" w:cs="Times New Roman"/>
          <w:sz w:val="24"/>
          <w:szCs w:val="24"/>
          <w:lang w:val="en-US"/>
        </w:rPr>
        <w:t xml:space="preserve"> can use the knowledge </w:t>
      </w:r>
      <w:r w:rsidR="00306B4C" w:rsidRPr="00277958">
        <w:rPr>
          <w:rFonts w:ascii="Times New Roman" w:hAnsi="Times New Roman" w:cs="Times New Roman"/>
          <w:sz w:val="24"/>
          <w:szCs w:val="24"/>
          <w:lang w:val="en-US"/>
        </w:rPr>
        <w:t>of</w:t>
      </w:r>
      <w:r w:rsidRPr="00277958">
        <w:rPr>
          <w:rFonts w:ascii="Times New Roman" w:hAnsi="Times New Roman" w:cs="Times New Roman"/>
          <w:sz w:val="24"/>
          <w:szCs w:val="24"/>
          <w:lang w:val="en-US"/>
        </w:rPr>
        <w:t xml:space="preserve"> other </w:t>
      </w:r>
      <w:r w:rsidR="00306B4C" w:rsidRPr="00277958">
        <w:rPr>
          <w:rFonts w:ascii="Times New Roman" w:hAnsi="Times New Roman" w:cs="Times New Roman"/>
          <w:sz w:val="24"/>
          <w:szCs w:val="24"/>
          <w:lang w:val="en-US"/>
        </w:rPr>
        <w:t>people</w:t>
      </w:r>
      <w:r w:rsidRPr="00277958">
        <w:rPr>
          <w:rFonts w:ascii="Times New Roman" w:hAnsi="Times New Roman" w:cs="Times New Roman"/>
          <w:sz w:val="24"/>
          <w:szCs w:val="24"/>
          <w:lang w:val="en-US"/>
        </w:rPr>
        <w:t xml:space="preserve"> without </w:t>
      </w:r>
      <w:r w:rsidR="00306B4C" w:rsidRPr="00277958">
        <w:rPr>
          <w:rFonts w:ascii="Times New Roman" w:hAnsi="Times New Roman" w:cs="Times New Roman"/>
          <w:sz w:val="24"/>
          <w:szCs w:val="24"/>
          <w:lang w:val="en-US"/>
        </w:rPr>
        <w:t>requirement to learn actually</w:t>
      </w:r>
      <w:r w:rsidRPr="00277958">
        <w:rPr>
          <w:rFonts w:ascii="Times New Roman" w:hAnsi="Times New Roman" w:cs="Times New Roman"/>
          <w:sz w:val="24"/>
          <w:szCs w:val="24"/>
          <w:lang w:val="en-US"/>
        </w:rPr>
        <w:t xml:space="preserve"> th</w:t>
      </w:r>
      <w:r w:rsidR="00306B4C" w:rsidRPr="00277958">
        <w:rPr>
          <w:rFonts w:ascii="Times New Roman" w:hAnsi="Times New Roman" w:cs="Times New Roman"/>
          <w:sz w:val="24"/>
          <w:szCs w:val="24"/>
          <w:lang w:val="en-US"/>
        </w:rPr>
        <w:t>is</w:t>
      </w:r>
      <w:r w:rsidRPr="00277958">
        <w:rPr>
          <w:rFonts w:ascii="Times New Roman" w:hAnsi="Times New Roman" w:cs="Times New Roman"/>
          <w:sz w:val="24"/>
          <w:szCs w:val="24"/>
          <w:lang w:val="en-US"/>
        </w:rPr>
        <w:t xml:space="preserve"> knowledge</w:t>
      </w:r>
      <w:r w:rsidR="00306B4C" w:rsidRPr="00277958">
        <w:rPr>
          <w:rFonts w:ascii="Times New Roman" w:hAnsi="Times New Roman" w:cs="Times New Roman"/>
          <w:sz w:val="24"/>
          <w:szCs w:val="24"/>
          <w:lang w:val="en-US"/>
        </w:rPr>
        <w:t xml:space="preserve"> element</w:t>
      </w:r>
      <w:r w:rsidRPr="00277958">
        <w:rPr>
          <w:rFonts w:ascii="Times New Roman" w:hAnsi="Times New Roman" w:cs="Times New Roman"/>
          <w:sz w:val="24"/>
          <w:szCs w:val="24"/>
          <w:lang w:val="en-US"/>
        </w:rPr>
        <w:t xml:space="preserve"> (Hegazy &amp; Ghorab, 2014). </w:t>
      </w:r>
      <w:r w:rsidR="00306B4C" w:rsidRPr="00277958">
        <w:rPr>
          <w:rFonts w:ascii="Times New Roman" w:hAnsi="Times New Roman" w:cs="Times New Roman"/>
          <w:sz w:val="24"/>
          <w:szCs w:val="24"/>
          <w:lang w:val="en-US"/>
        </w:rPr>
        <w:t>Still,</w:t>
      </w:r>
      <w:r w:rsidRPr="00277958">
        <w:rPr>
          <w:rFonts w:ascii="Times New Roman" w:hAnsi="Times New Roman" w:cs="Times New Roman"/>
          <w:sz w:val="24"/>
          <w:szCs w:val="24"/>
          <w:lang w:val="en-US"/>
        </w:rPr>
        <w:t xml:space="preserve"> according to Ipe (Ipe, 2003) and Landroguez (Landroguez et al., 2011), if </w:t>
      </w:r>
      <w:r w:rsidR="00306B4C"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306B4C" w:rsidRPr="00277958">
        <w:rPr>
          <w:rFonts w:ascii="Times New Roman" w:hAnsi="Times New Roman" w:cs="Times New Roman"/>
          <w:sz w:val="24"/>
          <w:szCs w:val="24"/>
          <w:lang w:val="en-US"/>
        </w:rPr>
        <w:t>looking for ways</w:t>
      </w:r>
      <w:r w:rsidRPr="00277958">
        <w:rPr>
          <w:rFonts w:ascii="Times New Roman" w:hAnsi="Times New Roman" w:cs="Times New Roman"/>
          <w:sz w:val="24"/>
          <w:szCs w:val="24"/>
          <w:lang w:val="en-US"/>
        </w:rPr>
        <w:t xml:space="preserve"> to </w:t>
      </w:r>
      <w:r w:rsidR="00306B4C" w:rsidRPr="00277958">
        <w:rPr>
          <w:rFonts w:ascii="Times New Roman" w:hAnsi="Times New Roman" w:cs="Times New Roman"/>
          <w:sz w:val="24"/>
          <w:szCs w:val="24"/>
          <w:lang w:val="en-US"/>
        </w:rPr>
        <w:t>use</w:t>
      </w:r>
      <w:r w:rsidRPr="00277958">
        <w:rPr>
          <w:rFonts w:ascii="Times New Roman" w:hAnsi="Times New Roman" w:cs="Times New Roman"/>
          <w:sz w:val="24"/>
          <w:szCs w:val="24"/>
          <w:lang w:val="en-US"/>
        </w:rPr>
        <w:t xml:space="preserve"> the knowledge, </w:t>
      </w:r>
      <w:r w:rsidR="00306B4C" w:rsidRPr="00277958">
        <w:rPr>
          <w:rFonts w:ascii="Times New Roman" w:hAnsi="Times New Roman" w:cs="Times New Roman"/>
          <w:sz w:val="24"/>
          <w:szCs w:val="24"/>
          <w:lang w:val="en-US"/>
        </w:rPr>
        <w:t xml:space="preserve">then </w:t>
      </w:r>
      <w:r w:rsidRPr="00277958">
        <w:rPr>
          <w:rFonts w:ascii="Times New Roman" w:hAnsi="Times New Roman" w:cs="Times New Roman"/>
          <w:sz w:val="24"/>
          <w:szCs w:val="24"/>
          <w:lang w:val="en-US"/>
        </w:rPr>
        <w:t xml:space="preserve">they should </w:t>
      </w:r>
      <w:r w:rsidR="00306B4C" w:rsidRPr="00277958">
        <w:rPr>
          <w:rFonts w:ascii="Times New Roman" w:hAnsi="Times New Roman" w:cs="Times New Roman"/>
          <w:sz w:val="24"/>
          <w:szCs w:val="24"/>
          <w:lang w:val="en-US"/>
        </w:rPr>
        <w:t>be aware about</w:t>
      </w:r>
      <w:r w:rsidRPr="00277958">
        <w:rPr>
          <w:rFonts w:ascii="Times New Roman" w:hAnsi="Times New Roman" w:cs="Times New Roman"/>
          <w:sz w:val="24"/>
          <w:szCs w:val="24"/>
          <w:lang w:val="en-US"/>
        </w:rPr>
        <w:t xml:space="preserve"> how the knowledge is created, disseminated and used as </w:t>
      </w:r>
      <w:r w:rsidR="00306B4C" w:rsidRPr="00277958">
        <w:rPr>
          <w:rFonts w:ascii="Times New Roman" w:hAnsi="Times New Roman" w:cs="Times New Roman"/>
          <w:sz w:val="24"/>
          <w:szCs w:val="24"/>
          <w:lang w:val="en-US"/>
        </w:rPr>
        <w:t>elements above</w:t>
      </w:r>
      <w:r w:rsidRPr="00277958">
        <w:rPr>
          <w:rFonts w:ascii="Times New Roman" w:hAnsi="Times New Roman" w:cs="Times New Roman"/>
          <w:sz w:val="24"/>
          <w:szCs w:val="24"/>
          <w:lang w:val="en-US"/>
        </w:rPr>
        <w:t xml:space="preserve"> are the </w:t>
      </w:r>
      <w:r w:rsidR="00306B4C" w:rsidRPr="00277958">
        <w:rPr>
          <w:rFonts w:ascii="Times New Roman" w:hAnsi="Times New Roman" w:cs="Times New Roman"/>
          <w:sz w:val="24"/>
          <w:szCs w:val="24"/>
          <w:lang w:val="en-US"/>
        </w:rPr>
        <w:t>foundation</w:t>
      </w:r>
      <w:r w:rsidRPr="00277958">
        <w:rPr>
          <w:rFonts w:ascii="Times New Roman" w:hAnsi="Times New Roman" w:cs="Times New Roman"/>
          <w:sz w:val="24"/>
          <w:szCs w:val="24"/>
          <w:lang w:val="en-US"/>
        </w:rPr>
        <w:t xml:space="preserve"> for an effective knowledge management.</w:t>
      </w:r>
    </w:p>
    <w:p w:rsidR="00E21EBB" w:rsidRPr="00277958" w:rsidRDefault="0089369F"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2</w:t>
      </w:r>
      <w:r w:rsidR="00E21EBB" w:rsidRPr="00277958">
        <w:rPr>
          <w:rFonts w:ascii="Times New Roman" w:hAnsi="Times New Roman" w:cs="Times New Roman"/>
          <w:sz w:val="24"/>
          <w:szCs w:val="24"/>
          <w:lang w:val="en-US"/>
        </w:rPr>
        <w:t>. Explicit and Tacit Knowledge</w:t>
      </w:r>
    </w:p>
    <w:p w:rsidR="0089369F"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Knowledge </w:t>
      </w:r>
      <w:r w:rsidR="008127DD" w:rsidRPr="00277958">
        <w:rPr>
          <w:rFonts w:ascii="Times New Roman" w:hAnsi="Times New Roman" w:cs="Times New Roman"/>
          <w:sz w:val="24"/>
          <w:szCs w:val="24"/>
          <w:lang w:val="en-US"/>
        </w:rPr>
        <w:t>created from</w:t>
      </w:r>
      <w:r w:rsidRPr="00277958">
        <w:rPr>
          <w:rFonts w:ascii="Times New Roman" w:hAnsi="Times New Roman" w:cs="Times New Roman"/>
          <w:sz w:val="24"/>
          <w:szCs w:val="24"/>
          <w:lang w:val="en-US"/>
        </w:rPr>
        <w:t xml:space="preserve"> experiences, information, values and systematic </w:t>
      </w:r>
      <w:r w:rsidR="008127DD" w:rsidRPr="00277958">
        <w:rPr>
          <w:rFonts w:ascii="Times New Roman" w:hAnsi="Times New Roman" w:cs="Times New Roman"/>
          <w:sz w:val="24"/>
          <w:szCs w:val="24"/>
          <w:lang w:val="en-US"/>
        </w:rPr>
        <w:t>behavior</w:t>
      </w:r>
      <w:r w:rsidRPr="00277958">
        <w:rPr>
          <w:rFonts w:ascii="Times New Roman" w:hAnsi="Times New Roman" w:cs="Times New Roman"/>
          <w:sz w:val="24"/>
          <w:szCs w:val="24"/>
          <w:lang w:val="en-US"/>
        </w:rPr>
        <w:t xml:space="preserve"> that </w:t>
      </w:r>
      <w:r w:rsidR="008127DD" w:rsidRPr="00277958">
        <w:rPr>
          <w:rFonts w:ascii="Times New Roman" w:hAnsi="Times New Roman" w:cs="Times New Roman"/>
          <w:sz w:val="24"/>
          <w:szCs w:val="24"/>
          <w:lang w:val="en-US"/>
        </w:rPr>
        <w:t xml:space="preserve">gives clear </w:t>
      </w:r>
      <w:r w:rsidRPr="00277958">
        <w:rPr>
          <w:rFonts w:ascii="Times New Roman" w:hAnsi="Times New Roman" w:cs="Times New Roman"/>
          <w:sz w:val="24"/>
          <w:szCs w:val="24"/>
          <w:lang w:val="en-US"/>
        </w:rPr>
        <w:t xml:space="preserve">framework </w:t>
      </w:r>
      <w:r w:rsidR="008127DD" w:rsidRPr="00277958">
        <w:rPr>
          <w:rFonts w:ascii="Times New Roman" w:hAnsi="Times New Roman" w:cs="Times New Roman"/>
          <w:sz w:val="24"/>
          <w:szCs w:val="24"/>
          <w:lang w:val="en-US"/>
        </w:rPr>
        <w:t>that used for</w:t>
      </w:r>
      <w:r w:rsidRPr="00277958">
        <w:rPr>
          <w:rFonts w:ascii="Times New Roman" w:hAnsi="Times New Roman" w:cs="Times New Roman"/>
          <w:sz w:val="24"/>
          <w:szCs w:val="24"/>
          <w:lang w:val="en-US"/>
        </w:rPr>
        <w:t xml:space="preserve"> evaluation of</w:t>
      </w:r>
      <w:r w:rsidR="008127DD" w:rsidRPr="00277958">
        <w:rPr>
          <w:rFonts w:ascii="Times New Roman" w:hAnsi="Times New Roman" w:cs="Times New Roman"/>
          <w:sz w:val="24"/>
          <w:szCs w:val="24"/>
          <w:lang w:val="en-US"/>
        </w:rPr>
        <w:t xml:space="preserve"> any</w:t>
      </w:r>
      <w:r w:rsidRPr="00277958">
        <w:rPr>
          <w:rFonts w:ascii="Times New Roman" w:hAnsi="Times New Roman" w:cs="Times New Roman"/>
          <w:sz w:val="24"/>
          <w:szCs w:val="24"/>
          <w:lang w:val="en-US"/>
        </w:rPr>
        <w:t xml:space="preserve"> new information and experience. New </w:t>
      </w:r>
      <w:r w:rsidR="008127DD" w:rsidRPr="00277958">
        <w:rPr>
          <w:rFonts w:ascii="Times New Roman" w:hAnsi="Times New Roman" w:cs="Times New Roman"/>
          <w:sz w:val="24"/>
          <w:szCs w:val="24"/>
          <w:lang w:val="en-US"/>
        </w:rPr>
        <w:t xml:space="preserve">knowledge </w:t>
      </w:r>
      <w:r w:rsidRPr="00277958">
        <w:rPr>
          <w:rFonts w:ascii="Times New Roman" w:hAnsi="Times New Roman" w:cs="Times New Roman"/>
          <w:sz w:val="24"/>
          <w:szCs w:val="24"/>
          <w:lang w:val="en-US"/>
        </w:rPr>
        <w:t>creat</w:t>
      </w:r>
      <w:r w:rsidR="008127DD" w:rsidRPr="00277958">
        <w:rPr>
          <w:rFonts w:ascii="Times New Roman" w:hAnsi="Times New Roman" w:cs="Times New Roman"/>
          <w:sz w:val="24"/>
          <w:szCs w:val="24"/>
          <w:lang w:val="en-US"/>
        </w:rPr>
        <w:t>es</w:t>
      </w:r>
      <w:r w:rsidRPr="00277958">
        <w:rPr>
          <w:rFonts w:ascii="Times New Roman" w:hAnsi="Times New Roman" w:cs="Times New Roman"/>
          <w:sz w:val="24"/>
          <w:szCs w:val="24"/>
          <w:lang w:val="en-US"/>
        </w:rPr>
        <w:t xml:space="preserve"> </w:t>
      </w:r>
      <w:r w:rsidR="008127DD" w:rsidRPr="00277958">
        <w:rPr>
          <w:rFonts w:ascii="Times New Roman" w:hAnsi="Times New Roman" w:cs="Times New Roman"/>
          <w:sz w:val="24"/>
          <w:szCs w:val="24"/>
          <w:lang w:val="en-US"/>
        </w:rPr>
        <w:t xml:space="preserve">in the moment </w:t>
      </w:r>
      <w:r w:rsidRPr="00277958">
        <w:rPr>
          <w:rFonts w:ascii="Times New Roman" w:hAnsi="Times New Roman" w:cs="Times New Roman"/>
          <w:sz w:val="24"/>
          <w:szCs w:val="24"/>
          <w:lang w:val="en-US"/>
        </w:rPr>
        <w:t xml:space="preserve">when the employees </w:t>
      </w:r>
      <w:r w:rsidR="008127DD" w:rsidRPr="00277958">
        <w:rPr>
          <w:rFonts w:ascii="Times New Roman" w:hAnsi="Times New Roman" w:cs="Times New Roman"/>
          <w:sz w:val="24"/>
          <w:szCs w:val="24"/>
          <w:lang w:val="en-US"/>
        </w:rPr>
        <w:t>in enterprises</w:t>
      </w:r>
      <w:r w:rsidRPr="00277958">
        <w:rPr>
          <w:rFonts w:ascii="Times New Roman" w:hAnsi="Times New Roman" w:cs="Times New Roman"/>
          <w:sz w:val="24"/>
          <w:szCs w:val="24"/>
          <w:lang w:val="en-US"/>
        </w:rPr>
        <w:t xml:space="preserve"> </w:t>
      </w:r>
      <w:r w:rsidR="008127DD" w:rsidRPr="00277958">
        <w:rPr>
          <w:rFonts w:ascii="Times New Roman" w:hAnsi="Times New Roman" w:cs="Times New Roman"/>
          <w:sz w:val="24"/>
          <w:szCs w:val="24"/>
          <w:lang w:val="en-US"/>
        </w:rPr>
        <w:t>begin to exchange</w:t>
      </w:r>
      <w:r w:rsidRPr="00277958">
        <w:rPr>
          <w:rFonts w:ascii="Times New Roman" w:hAnsi="Times New Roman" w:cs="Times New Roman"/>
          <w:sz w:val="24"/>
          <w:szCs w:val="24"/>
          <w:lang w:val="en-US"/>
        </w:rPr>
        <w:t xml:space="preserve"> their own knowledge, </w:t>
      </w:r>
      <w:r w:rsidR="008127DD" w:rsidRPr="00277958">
        <w:rPr>
          <w:rFonts w:ascii="Times New Roman" w:hAnsi="Times New Roman" w:cs="Times New Roman"/>
          <w:sz w:val="24"/>
          <w:szCs w:val="24"/>
          <w:lang w:val="en-US"/>
        </w:rPr>
        <w:t>both</w:t>
      </w:r>
      <w:r w:rsidRPr="00277958">
        <w:rPr>
          <w:rFonts w:ascii="Times New Roman" w:hAnsi="Times New Roman" w:cs="Times New Roman"/>
          <w:sz w:val="24"/>
          <w:szCs w:val="24"/>
          <w:lang w:val="en-US"/>
        </w:rPr>
        <w:t xml:space="preserve"> tacit </w:t>
      </w:r>
      <w:r w:rsidR="008127DD" w:rsidRPr="00277958">
        <w:rPr>
          <w:rFonts w:ascii="Times New Roman" w:hAnsi="Times New Roman" w:cs="Times New Roman"/>
          <w:sz w:val="24"/>
          <w:szCs w:val="24"/>
          <w:lang w:val="en-US"/>
        </w:rPr>
        <w:t>and</w:t>
      </w:r>
      <w:r w:rsidRPr="00277958">
        <w:rPr>
          <w:rFonts w:ascii="Times New Roman" w:hAnsi="Times New Roman" w:cs="Times New Roman"/>
          <w:sz w:val="24"/>
          <w:szCs w:val="24"/>
          <w:lang w:val="en-US"/>
        </w:rPr>
        <w:t xml:space="preserve"> explicit (Hooff &amp; Hendrix, 2004). This process </w:t>
      </w:r>
      <w:r w:rsidR="008127DD" w:rsidRPr="00277958">
        <w:rPr>
          <w:rFonts w:ascii="Times New Roman" w:hAnsi="Times New Roman" w:cs="Times New Roman"/>
          <w:sz w:val="24"/>
          <w:szCs w:val="24"/>
          <w:lang w:val="en-US"/>
        </w:rPr>
        <w:t>known</w:t>
      </w:r>
      <w:r w:rsidRPr="00277958">
        <w:rPr>
          <w:rFonts w:ascii="Times New Roman" w:hAnsi="Times New Roman" w:cs="Times New Roman"/>
          <w:sz w:val="24"/>
          <w:szCs w:val="24"/>
          <w:lang w:val="en-US"/>
        </w:rPr>
        <w:t xml:space="preserve"> as knowledge sharing. Knowledge sharing can </w:t>
      </w:r>
      <w:r w:rsidR="008127DD" w:rsidRPr="00277958">
        <w:rPr>
          <w:rFonts w:ascii="Times New Roman" w:hAnsi="Times New Roman" w:cs="Times New Roman"/>
          <w:sz w:val="24"/>
          <w:szCs w:val="24"/>
          <w:lang w:val="en-US"/>
        </w:rPr>
        <w:t>increase</w:t>
      </w:r>
      <w:r w:rsidRPr="00277958">
        <w:rPr>
          <w:rFonts w:ascii="Times New Roman" w:hAnsi="Times New Roman" w:cs="Times New Roman"/>
          <w:sz w:val="24"/>
          <w:szCs w:val="24"/>
          <w:lang w:val="en-US"/>
        </w:rPr>
        <w:t xml:space="preserve"> the organizations’ performance despite</w:t>
      </w:r>
      <w:r w:rsidR="008127DD" w:rsidRPr="00277958">
        <w:rPr>
          <w:rFonts w:ascii="Times New Roman" w:hAnsi="Times New Roman" w:cs="Times New Roman"/>
          <w:sz w:val="24"/>
          <w:szCs w:val="24"/>
          <w:lang w:val="en-US"/>
        </w:rPr>
        <w:t xml:space="preserve"> the fact</w:t>
      </w:r>
      <w:r w:rsidRPr="00277958">
        <w:rPr>
          <w:rFonts w:ascii="Times New Roman" w:hAnsi="Times New Roman" w:cs="Times New Roman"/>
          <w:sz w:val="24"/>
          <w:szCs w:val="24"/>
          <w:lang w:val="en-US"/>
        </w:rPr>
        <w:t xml:space="preserve"> that the sharing activities</w:t>
      </w:r>
      <w:r w:rsidR="008127DD" w:rsidRPr="00277958">
        <w:rPr>
          <w:rFonts w:ascii="Times New Roman" w:hAnsi="Times New Roman" w:cs="Times New Roman"/>
          <w:sz w:val="24"/>
          <w:szCs w:val="24"/>
          <w:lang w:val="en-US"/>
        </w:rPr>
        <w:t>’ effectiveness</w:t>
      </w:r>
      <w:r w:rsidRPr="00277958">
        <w:rPr>
          <w:rFonts w:ascii="Times New Roman" w:hAnsi="Times New Roman" w:cs="Times New Roman"/>
          <w:sz w:val="24"/>
          <w:szCs w:val="24"/>
          <w:lang w:val="en-US"/>
        </w:rPr>
        <w:t xml:space="preserve"> is </w:t>
      </w:r>
      <w:r w:rsidR="008127DD" w:rsidRPr="00277958">
        <w:rPr>
          <w:rFonts w:ascii="Times New Roman" w:hAnsi="Times New Roman" w:cs="Times New Roman"/>
          <w:sz w:val="24"/>
          <w:szCs w:val="24"/>
          <w:lang w:val="en-US"/>
        </w:rPr>
        <w:t>not always can be</w:t>
      </w:r>
      <w:r w:rsidRPr="00277958">
        <w:rPr>
          <w:rFonts w:ascii="Times New Roman" w:hAnsi="Times New Roman" w:cs="Times New Roman"/>
          <w:sz w:val="24"/>
          <w:szCs w:val="24"/>
          <w:lang w:val="en-US"/>
        </w:rPr>
        <w:t xml:space="preserve"> measure</w:t>
      </w:r>
      <w:r w:rsidR="008127DD" w:rsidRPr="00277958">
        <w:rPr>
          <w:rFonts w:ascii="Times New Roman" w:hAnsi="Times New Roman" w:cs="Times New Roman"/>
          <w:sz w:val="24"/>
          <w:szCs w:val="24"/>
          <w:lang w:val="en-US"/>
        </w:rPr>
        <w:t>d</w:t>
      </w:r>
      <w:r w:rsidRPr="00277958">
        <w:rPr>
          <w:rFonts w:ascii="Times New Roman" w:hAnsi="Times New Roman" w:cs="Times New Roman"/>
          <w:sz w:val="24"/>
          <w:szCs w:val="24"/>
          <w:lang w:val="en-US"/>
        </w:rPr>
        <w:t xml:space="preserve"> (Epple et al., 1996; Argote &amp; Ingram, 2000; Eze et al., 2013). </w:t>
      </w:r>
      <w:r w:rsidR="008127DD" w:rsidRPr="00277958">
        <w:rPr>
          <w:rFonts w:ascii="Times New Roman" w:hAnsi="Times New Roman" w:cs="Times New Roman"/>
          <w:sz w:val="24"/>
          <w:szCs w:val="24"/>
          <w:lang w:val="en-US"/>
        </w:rPr>
        <w:t>Personal</w:t>
      </w:r>
      <w:r w:rsidRPr="00277958">
        <w:rPr>
          <w:rFonts w:ascii="Times New Roman" w:hAnsi="Times New Roman" w:cs="Times New Roman"/>
          <w:sz w:val="24"/>
          <w:szCs w:val="24"/>
          <w:lang w:val="en-US"/>
        </w:rPr>
        <w:t xml:space="preserve"> knowledge sharing is </w:t>
      </w:r>
      <w:r w:rsidR="008127DD" w:rsidRPr="00277958">
        <w:rPr>
          <w:rFonts w:ascii="Times New Roman" w:hAnsi="Times New Roman" w:cs="Times New Roman"/>
          <w:sz w:val="24"/>
          <w:szCs w:val="24"/>
          <w:lang w:val="en-US"/>
        </w:rPr>
        <w:t>crucial</w:t>
      </w:r>
      <w:r w:rsidRPr="00277958">
        <w:rPr>
          <w:rFonts w:ascii="Times New Roman" w:hAnsi="Times New Roman" w:cs="Times New Roman"/>
          <w:sz w:val="24"/>
          <w:szCs w:val="24"/>
          <w:lang w:val="en-US"/>
        </w:rPr>
        <w:t xml:space="preserve"> in organizations as it </w:t>
      </w:r>
      <w:r w:rsidR="008127DD" w:rsidRPr="00277958">
        <w:rPr>
          <w:rFonts w:ascii="Times New Roman" w:hAnsi="Times New Roman" w:cs="Times New Roman"/>
          <w:sz w:val="24"/>
          <w:szCs w:val="24"/>
          <w:lang w:val="en-US"/>
        </w:rPr>
        <w:t>leads</w:t>
      </w:r>
      <w:r w:rsidRPr="00277958">
        <w:rPr>
          <w:rFonts w:ascii="Times New Roman" w:hAnsi="Times New Roman" w:cs="Times New Roman"/>
          <w:sz w:val="24"/>
          <w:szCs w:val="24"/>
          <w:lang w:val="en-US"/>
        </w:rPr>
        <w:t xml:space="preserve"> the knowledge-creating organization (Hooff &amp; Ridder, 2004) </w:t>
      </w:r>
      <w:r w:rsidR="008127DD" w:rsidRPr="00277958">
        <w:rPr>
          <w:rFonts w:ascii="Times New Roman" w:hAnsi="Times New Roman" w:cs="Times New Roman"/>
          <w:sz w:val="24"/>
          <w:szCs w:val="24"/>
          <w:lang w:val="en-US"/>
        </w:rPr>
        <w:t>and increase</w:t>
      </w:r>
      <w:r w:rsidRPr="00277958">
        <w:rPr>
          <w:rFonts w:ascii="Times New Roman" w:hAnsi="Times New Roman" w:cs="Times New Roman"/>
          <w:sz w:val="24"/>
          <w:szCs w:val="24"/>
          <w:lang w:val="en-US"/>
        </w:rPr>
        <w:t xml:space="preserve"> competitiveness</w:t>
      </w:r>
      <w:r w:rsidR="008127DD" w:rsidRPr="00277958">
        <w:rPr>
          <w:rFonts w:ascii="Times New Roman" w:hAnsi="Times New Roman" w:cs="Times New Roman"/>
          <w:sz w:val="24"/>
          <w:szCs w:val="24"/>
          <w:lang w:val="en-US"/>
        </w:rPr>
        <w:t xml:space="preserve"> of the firm</w:t>
      </w:r>
      <w:r w:rsidRPr="00277958">
        <w:rPr>
          <w:rFonts w:ascii="Times New Roman" w:hAnsi="Times New Roman" w:cs="Times New Roman"/>
          <w:sz w:val="24"/>
          <w:szCs w:val="24"/>
          <w:lang w:val="en-US"/>
        </w:rPr>
        <w:t xml:space="preserve"> (Verbeke et al., 2011). Knowledge can be group</w:t>
      </w:r>
      <w:r w:rsidR="008127DD" w:rsidRPr="00277958">
        <w:rPr>
          <w:rFonts w:ascii="Times New Roman" w:hAnsi="Times New Roman" w:cs="Times New Roman"/>
          <w:sz w:val="24"/>
          <w:szCs w:val="24"/>
          <w:lang w:val="en-US"/>
        </w:rPr>
        <w:t>ed</w:t>
      </w:r>
      <w:r w:rsidRPr="00277958">
        <w:rPr>
          <w:rFonts w:ascii="Times New Roman" w:hAnsi="Times New Roman" w:cs="Times New Roman"/>
          <w:sz w:val="24"/>
          <w:szCs w:val="24"/>
          <w:lang w:val="en-US"/>
        </w:rPr>
        <w:t xml:space="preserve"> into two </w:t>
      </w:r>
      <w:r w:rsidR="008127DD" w:rsidRPr="00277958">
        <w:rPr>
          <w:rFonts w:ascii="Times New Roman" w:hAnsi="Times New Roman" w:cs="Times New Roman"/>
          <w:sz w:val="24"/>
          <w:szCs w:val="24"/>
          <w:lang w:val="en-US"/>
        </w:rPr>
        <w:t>types</w:t>
      </w:r>
      <w:r w:rsidRPr="00277958">
        <w:rPr>
          <w:rFonts w:ascii="Times New Roman" w:hAnsi="Times New Roman" w:cs="Times New Roman"/>
          <w:sz w:val="24"/>
          <w:szCs w:val="24"/>
          <w:lang w:val="en-US"/>
        </w:rPr>
        <w:t xml:space="preserve">: tacit and explicit. </w:t>
      </w:r>
      <w:r w:rsidR="002A5A11" w:rsidRPr="00277958">
        <w:rPr>
          <w:rFonts w:ascii="Times New Roman" w:hAnsi="Times New Roman" w:cs="Times New Roman"/>
          <w:sz w:val="24"/>
          <w:szCs w:val="24"/>
          <w:lang w:val="en-US"/>
        </w:rPr>
        <w:t>There are numerous ways to categorize knowledge.</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I</w:t>
      </w:r>
      <w:r w:rsidRPr="00277958">
        <w:rPr>
          <w:rFonts w:ascii="Times New Roman" w:hAnsi="Times New Roman" w:cs="Times New Roman"/>
          <w:sz w:val="24"/>
          <w:szCs w:val="24"/>
          <w:lang w:val="en-US"/>
        </w:rPr>
        <w:t>ndividual or group, internal or external, hard or soft, practical or theoretical</w:t>
      </w:r>
      <w:r w:rsidR="002A5A11"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Still,</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grouping on tacit and explicit knowledge proved one used the most</w:t>
      </w:r>
      <w:r w:rsidRPr="00277958">
        <w:rPr>
          <w:rFonts w:ascii="Times New Roman" w:hAnsi="Times New Roman" w:cs="Times New Roman"/>
          <w:sz w:val="24"/>
          <w:szCs w:val="24"/>
          <w:lang w:val="en-US"/>
        </w:rPr>
        <w:t xml:space="preserve"> and practical (Nonaka, 1994; Pathirage et al., 2007). Joia and Lemos (2010) </w:t>
      </w:r>
      <w:r w:rsidR="002A5A11" w:rsidRPr="00277958">
        <w:rPr>
          <w:rFonts w:ascii="Times New Roman" w:hAnsi="Times New Roman" w:cs="Times New Roman"/>
          <w:sz w:val="24"/>
          <w:szCs w:val="24"/>
          <w:lang w:val="en-US"/>
        </w:rPr>
        <w:t xml:space="preserve">mentioned that research of </w:t>
      </w:r>
      <w:r w:rsidRPr="00277958">
        <w:rPr>
          <w:rFonts w:ascii="Times New Roman" w:hAnsi="Times New Roman" w:cs="Times New Roman"/>
          <w:sz w:val="24"/>
          <w:szCs w:val="24"/>
          <w:lang w:val="en-US"/>
        </w:rPr>
        <w:t>t</w:t>
      </w:r>
      <w:r w:rsidR="002A5A11" w:rsidRPr="00277958">
        <w:rPr>
          <w:rFonts w:ascii="Times New Roman" w:hAnsi="Times New Roman" w:cs="Times New Roman"/>
          <w:sz w:val="24"/>
          <w:szCs w:val="24"/>
          <w:lang w:val="en-US"/>
        </w:rPr>
        <w:t>acit and explicit knowledge</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 xml:space="preserve">is most </w:t>
      </w:r>
      <w:r w:rsidRPr="00277958">
        <w:rPr>
          <w:rFonts w:ascii="Times New Roman" w:hAnsi="Times New Roman" w:cs="Times New Roman"/>
          <w:sz w:val="24"/>
          <w:szCs w:val="24"/>
          <w:lang w:val="en-US"/>
        </w:rPr>
        <w:t xml:space="preserve">discussed </w:t>
      </w:r>
      <w:r w:rsidR="002A5A11" w:rsidRPr="00277958">
        <w:rPr>
          <w:rFonts w:ascii="Times New Roman" w:hAnsi="Times New Roman" w:cs="Times New Roman"/>
          <w:sz w:val="24"/>
          <w:szCs w:val="24"/>
          <w:lang w:val="en-US"/>
        </w:rPr>
        <w:t>problem</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in</w:t>
      </w:r>
      <w:r w:rsidRPr="00277958">
        <w:rPr>
          <w:rFonts w:ascii="Times New Roman" w:hAnsi="Times New Roman" w:cs="Times New Roman"/>
          <w:sz w:val="24"/>
          <w:szCs w:val="24"/>
          <w:lang w:val="en-US"/>
        </w:rPr>
        <w:t xml:space="preserve"> the </w:t>
      </w:r>
      <w:r w:rsidR="00830657" w:rsidRPr="00277958">
        <w:rPr>
          <w:rFonts w:ascii="Times New Roman" w:hAnsi="Times New Roman" w:cs="Times New Roman"/>
          <w:sz w:val="24"/>
          <w:szCs w:val="24"/>
          <w:lang w:val="en-US"/>
        </w:rPr>
        <w:t>K</w:t>
      </w:r>
      <w:r w:rsidR="00B02A7E" w:rsidRPr="00277958">
        <w:rPr>
          <w:rFonts w:ascii="Times New Roman" w:hAnsi="Times New Roman" w:cs="Times New Roman"/>
          <w:sz w:val="24"/>
          <w:szCs w:val="24"/>
          <w:lang w:val="en-US"/>
        </w:rPr>
        <w:t xml:space="preserve">nowledge management </w:t>
      </w:r>
      <w:r w:rsidR="002A5A11" w:rsidRPr="00277958">
        <w:rPr>
          <w:rFonts w:ascii="Times New Roman" w:hAnsi="Times New Roman" w:cs="Times New Roman"/>
          <w:sz w:val="24"/>
          <w:szCs w:val="24"/>
          <w:lang w:val="en-US"/>
        </w:rPr>
        <w:t>science</w:t>
      </w:r>
      <w:r w:rsidRPr="00277958">
        <w:rPr>
          <w:rFonts w:ascii="Times New Roman" w:hAnsi="Times New Roman" w:cs="Times New Roman"/>
          <w:sz w:val="24"/>
          <w:szCs w:val="24"/>
          <w:lang w:val="en-US"/>
        </w:rPr>
        <w:t>. Moordian (2006) and Grant (2007)</w:t>
      </w:r>
      <w:r w:rsidR="002A5A11" w:rsidRPr="00277958">
        <w:rPr>
          <w:rFonts w:ascii="Times New Roman" w:hAnsi="Times New Roman" w:cs="Times New Roman"/>
          <w:sz w:val="24"/>
          <w:szCs w:val="24"/>
          <w:lang w:val="en-US"/>
        </w:rPr>
        <w:t xml:space="preserve"> stated that</w:t>
      </w:r>
      <w:r w:rsidRPr="00277958">
        <w:rPr>
          <w:rFonts w:ascii="Times New Roman" w:hAnsi="Times New Roman" w:cs="Times New Roman"/>
          <w:sz w:val="24"/>
          <w:szCs w:val="24"/>
          <w:lang w:val="en-US"/>
        </w:rPr>
        <w:t xml:space="preserve"> tacit knowledge concept is at the </w:t>
      </w:r>
      <w:r w:rsidR="002A5A11" w:rsidRPr="00277958">
        <w:rPr>
          <w:rFonts w:ascii="Times New Roman" w:hAnsi="Times New Roman" w:cs="Times New Roman"/>
          <w:sz w:val="24"/>
          <w:szCs w:val="24"/>
          <w:lang w:val="en-US"/>
        </w:rPr>
        <w:t>core</w:t>
      </w:r>
      <w:r w:rsidRPr="00277958">
        <w:rPr>
          <w:rFonts w:ascii="Times New Roman" w:hAnsi="Times New Roman" w:cs="Times New Roman"/>
          <w:sz w:val="24"/>
          <w:szCs w:val="24"/>
          <w:lang w:val="en-US"/>
        </w:rPr>
        <w:t xml:space="preserve"> of </w:t>
      </w:r>
      <w:r w:rsidRPr="00277958">
        <w:rPr>
          <w:rFonts w:ascii="Times New Roman" w:hAnsi="Times New Roman" w:cs="Times New Roman"/>
          <w:sz w:val="24"/>
          <w:szCs w:val="24"/>
          <w:lang w:val="en-US"/>
        </w:rPr>
        <w:lastRenderedPageBreak/>
        <w:t xml:space="preserve">knowledge management. Tacit knowledge is something </w:t>
      </w:r>
      <w:r w:rsidR="002A5A11" w:rsidRPr="00277958">
        <w:rPr>
          <w:rFonts w:ascii="Times New Roman" w:hAnsi="Times New Roman" w:cs="Times New Roman"/>
          <w:sz w:val="24"/>
          <w:szCs w:val="24"/>
          <w:lang w:val="en-US"/>
        </w:rPr>
        <w:t>individual</w:t>
      </w:r>
      <w:r w:rsidRPr="00277958">
        <w:rPr>
          <w:rFonts w:ascii="Times New Roman" w:hAnsi="Times New Roman" w:cs="Times New Roman"/>
          <w:sz w:val="24"/>
          <w:szCs w:val="24"/>
          <w:lang w:val="en-US"/>
        </w:rPr>
        <w:t xml:space="preserve">, an ability, </w:t>
      </w:r>
      <w:r w:rsidR="002A5A11" w:rsidRPr="00277958">
        <w:rPr>
          <w:rFonts w:ascii="Times New Roman" w:hAnsi="Times New Roman" w:cs="Times New Roman"/>
          <w:sz w:val="24"/>
          <w:szCs w:val="24"/>
          <w:lang w:val="en-US"/>
        </w:rPr>
        <w:t xml:space="preserve">skill </w:t>
      </w:r>
      <w:r w:rsidRPr="00277958">
        <w:rPr>
          <w:rFonts w:ascii="Times New Roman" w:hAnsi="Times New Roman" w:cs="Times New Roman"/>
          <w:sz w:val="24"/>
          <w:szCs w:val="24"/>
          <w:lang w:val="en-US"/>
        </w:rPr>
        <w:t xml:space="preserve">that is </w:t>
      </w:r>
      <w:r w:rsidR="002A5A11" w:rsidRPr="00277958">
        <w:rPr>
          <w:rFonts w:ascii="Times New Roman" w:hAnsi="Times New Roman" w:cs="Times New Roman"/>
          <w:sz w:val="24"/>
          <w:szCs w:val="24"/>
          <w:lang w:val="en-US"/>
        </w:rPr>
        <w:t>constructed from</w:t>
      </w:r>
      <w:r w:rsidRPr="00277958">
        <w:rPr>
          <w:rFonts w:ascii="Times New Roman" w:hAnsi="Times New Roman" w:cs="Times New Roman"/>
          <w:sz w:val="24"/>
          <w:szCs w:val="24"/>
          <w:lang w:val="en-US"/>
        </w:rPr>
        <w:t xml:space="preserve"> people owns’ experience. </w:t>
      </w:r>
      <w:r w:rsidR="002A5A11" w:rsidRPr="00277958">
        <w:rPr>
          <w:rFonts w:ascii="Times New Roman" w:hAnsi="Times New Roman" w:cs="Times New Roman"/>
          <w:sz w:val="24"/>
          <w:szCs w:val="24"/>
          <w:lang w:val="en-US"/>
        </w:rPr>
        <w:t>Tacit</w:t>
      </w:r>
      <w:r w:rsidRPr="00277958">
        <w:rPr>
          <w:rFonts w:ascii="Times New Roman" w:hAnsi="Times New Roman" w:cs="Times New Roman"/>
          <w:sz w:val="24"/>
          <w:szCs w:val="24"/>
          <w:lang w:val="en-US"/>
        </w:rPr>
        <w:t xml:space="preserve"> knowledge is less </w:t>
      </w:r>
      <w:r w:rsidR="002A5A11" w:rsidRPr="00277958">
        <w:rPr>
          <w:rFonts w:ascii="Times New Roman" w:hAnsi="Times New Roman" w:cs="Times New Roman"/>
          <w:sz w:val="24"/>
          <w:szCs w:val="24"/>
          <w:lang w:val="en-US"/>
        </w:rPr>
        <w:t>understandable</w:t>
      </w:r>
      <w:r w:rsidRPr="00277958">
        <w:rPr>
          <w:rFonts w:ascii="Times New Roman" w:hAnsi="Times New Roman" w:cs="Times New Roman"/>
          <w:sz w:val="24"/>
          <w:szCs w:val="24"/>
          <w:lang w:val="en-US"/>
        </w:rPr>
        <w:t>, usually</w:t>
      </w:r>
      <w:r w:rsidR="002A5A11" w:rsidRPr="00277958">
        <w:rPr>
          <w:rFonts w:ascii="Times New Roman" w:hAnsi="Times New Roman" w:cs="Times New Roman"/>
          <w:sz w:val="24"/>
          <w:szCs w:val="24"/>
          <w:lang w:val="en-US"/>
        </w:rPr>
        <w:t xml:space="preserve"> exists</w:t>
      </w:r>
      <w:r w:rsidRPr="00277958">
        <w:rPr>
          <w:rFonts w:ascii="Times New Roman" w:hAnsi="Times New Roman" w:cs="Times New Roman"/>
          <w:sz w:val="24"/>
          <w:szCs w:val="24"/>
          <w:lang w:val="en-US"/>
        </w:rPr>
        <w:t xml:space="preserve"> in unconventional f</w:t>
      </w:r>
      <w:r w:rsidR="002A5A11" w:rsidRPr="00277958">
        <w:rPr>
          <w:rFonts w:ascii="Times New Roman" w:hAnsi="Times New Roman" w:cs="Times New Roman"/>
          <w:sz w:val="24"/>
          <w:szCs w:val="24"/>
          <w:lang w:val="en-US"/>
        </w:rPr>
        <w:t>orm and conscious-</w:t>
      </w:r>
      <w:r w:rsidRPr="00277958">
        <w:rPr>
          <w:rFonts w:ascii="Times New Roman" w:hAnsi="Times New Roman" w:cs="Times New Roman"/>
          <w:sz w:val="24"/>
          <w:szCs w:val="24"/>
          <w:lang w:val="en-US"/>
        </w:rPr>
        <w:t xml:space="preserve">less (Alwis &amp; Hartmann, 2008). </w:t>
      </w:r>
      <w:r w:rsidR="002A5A11" w:rsidRPr="00277958">
        <w:rPr>
          <w:rFonts w:ascii="Times New Roman" w:hAnsi="Times New Roman" w:cs="Times New Roman"/>
          <w:sz w:val="24"/>
          <w:szCs w:val="24"/>
          <w:lang w:val="en-US"/>
        </w:rPr>
        <w:t xml:space="preserve">It differs </w:t>
      </w:r>
      <w:r w:rsidRPr="00277958">
        <w:rPr>
          <w:rFonts w:ascii="Times New Roman" w:hAnsi="Times New Roman" w:cs="Times New Roman"/>
          <w:sz w:val="24"/>
          <w:szCs w:val="24"/>
          <w:lang w:val="en-US"/>
        </w:rPr>
        <w:t xml:space="preserve">from explicit </w:t>
      </w:r>
      <w:r w:rsidR="002A5A11" w:rsidRPr="00277958">
        <w:rPr>
          <w:rFonts w:ascii="Times New Roman" w:hAnsi="Times New Roman" w:cs="Times New Roman"/>
          <w:sz w:val="24"/>
          <w:szCs w:val="24"/>
          <w:lang w:val="en-US"/>
        </w:rPr>
        <w:t>knowledge,</w:t>
      </w:r>
      <w:r w:rsidRPr="00277958">
        <w:rPr>
          <w:rFonts w:ascii="Times New Roman" w:hAnsi="Times New Roman" w:cs="Times New Roman"/>
          <w:sz w:val="24"/>
          <w:szCs w:val="24"/>
          <w:lang w:val="en-US"/>
        </w:rPr>
        <w:t xml:space="preserve"> as it is </w:t>
      </w:r>
      <w:r w:rsidR="002A5A11" w:rsidRPr="00277958">
        <w:rPr>
          <w:rFonts w:ascii="Times New Roman" w:hAnsi="Times New Roman" w:cs="Times New Roman"/>
          <w:sz w:val="24"/>
          <w:szCs w:val="24"/>
          <w:lang w:val="en-US"/>
        </w:rPr>
        <w:t>typically</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shared</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by</w:t>
      </w:r>
      <w:r w:rsidRPr="00277958">
        <w:rPr>
          <w:rFonts w:ascii="Times New Roman" w:hAnsi="Times New Roman" w:cs="Times New Roman"/>
          <w:sz w:val="24"/>
          <w:szCs w:val="24"/>
          <w:lang w:val="en-US"/>
        </w:rPr>
        <w:t xml:space="preserve"> drawings or writing. </w:t>
      </w:r>
      <w:r w:rsidR="002A5A11" w:rsidRPr="00277958">
        <w:rPr>
          <w:rFonts w:ascii="Times New Roman" w:hAnsi="Times New Roman" w:cs="Times New Roman"/>
          <w:sz w:val="24"/>
          <w:szCs w:val="24"/>
          <w:lang w:val="en-US"/>
        </w:rPr>
        <w:t>E</w:t>
      </w:r>
      <w:r w:rsidRPr="00277958">
        <w:rPr>
          <w:rFonts w:ascii="Times New Roman" w:hAnsi="Times New Roman" w:cs="Times New Roman"/>
          <w:sz w:val="24"/>
          <w:szCs w:val="24"/>
          <w:lang w:val="en-US"/>
        </w:rPr>
        <w:t>xplicit kno</w:t>
      </w:r>
      <w:r w:rsidR="002A5A11" w:rsidRPr="00277958">
        <w:rPr>
          <w:rFonts w:ascii="Times New Roman" w:hAnsi="Times New Roman" w:cs="Times New Roman"/>
          <w:sz w:val="24"/>
          <w:szCs w:val="24"/>
          <w:lang w:val="en-US"/>
        </w:rPr>
        <w:t>wledge</w:t>
      </w:r>
      <w:r w:rsidRPr="00277958">
        <w:rPr>
          <w:rFonts w:ascii="Times New Roman" w:hAnsi="Times New Roman" w:cs="Times New Roman"/>
          <w:sz w:val="24"/>
          <w:szCs w:val="24"/>
          <w:lang w:val="en-US"/>
        </w:rPr>
        <w:t xml:space="preserve"> usually </w:t>
      </w:r>
      <w:r w:rsidR="002A5A11" w:rsidRPr="00277958">
        <w:rPr>
          <w:rFonts w:ascii="Times New Roman" w:hAnsi="Times New Roman" w:cs="Times New Roman"/>
          <w:sz w:val="24"/>
          <w:szCs w:val="24"/>
          <w:lang w:val="en-US"/>
        </w:rPr>
        <w:t>described</w:t>
      </w:r>
      <w:r w:rsidRPr="00277958">
        <w:rPr>
          <w:rFonts w:ascii="Times New Roman" w:hAnsi="Times New Roman" w:cs="Times New Roman"/>
          <w:sz w:val="24"/>
          <w:szCs w:val="24"/>
          <w:lang w:val="en-US"/>
        </w:rPr>
        <w:t xml:space="preserve"> in the form of books, journals, papers, documents, databases etc. (Herschel &amp; Jones, 2005; Nonaka &amp; Krogh, 2009). From organizational view, tacit knowledge </w:t>
      </w:r>
      <w:r w:rsidR="002A5A11" w:rsidRPr="00277958">
        <w:rPr>
          <w:rFonts w:ascii="Times New Roman" w:hAnsi="Times New Roman" w:cs="Times New Roman"/>
          <w:sz w:val="24"/>
          <w:szCs w:val="24"/>
          <w:lang w:val="en-US"/>
        </w:rPr>
        <w:t>implemented</w:t>
      </w:r>
      <w:r w:rsidRPr="00277958">
        <w:rPr>
          <w:rFonts w:ascii="Times New Roman" w:hAnsi="Times New Roman" w:cs="Times New Roman"/>
          <w:sz w:val="24"/>
          <w:szCs w:val="24"/>
          <w:lang w:val="en-US"/>
        </w:rPr>
        <w:t xml:space="preserve"> in organizational culture and collective understanding while explicit knowledge can be </w:t>
      </w:r>
      <w:r w:rsidR="002A5A11" w:rsidRPr="00277958">
        <w:rPr>
          <w:rFonts w:ascii="Times New Roman" w:hAnsi="Times New Roman" w:cs="Times New Roman"/>
          <w:sz w:val="24"/>
          <w:szCs w:val="24"/>
          <w:lang w:val="en-US"/>
        </w:rPr>
        <w:t>categorized</w:t>
      </w:r>
      <w:r w:rsidRPr="00277958">
        <w:rPr>
          <w:rFonts w:ascii="Times New Roman" w:hAnsi="Times New Roman" w:cs="Times New Roman"/>
          <w:sz w:val="24"/>
          <w:szCs w:val="24"/>
          <w:lang w:val="en-US"/>
        </w:rPr>
        <w:t xml:space="preserve">, stored in databases and </w:t>
      </w:r>
      <w:r w:rsidR="002A5A11" w:rsidRPr="00277958">
        <w:rPr>
          <w:rFonts w:ascii="Times New Roman" w:hAnsi="Times New Roman" w:cs="Times New Roman"/>
          <w:sz w:val="24"/>
          <w:szCs w:val="24"/>
          <w:lang w:val="en-US"/>
        </w:rPr>
        <w:t>shared</w:t>
      </w:r>
      <w:r w:rsidRPr="00277958">
        <w:rPr>
          <w:rFonts w:ascii="Times New Roman" w:hAnsi="Times New Roman" w:cs="Times New Roman"/>
          <w:sz w:val="24"/>
          <w:szCs w:val="24"/>
          <w:lang w:val="en-US"/>
        </w:rPr>
        <w:t xml:space="preserve"> in formal form. </w:t>
      </w:r>
      <w:r w:rsidR="002A5A11" w:rsidRPr="00277958">
        <w:rPr>
          <w:rFonts w:ascii="Times New Roman" w:hAnsi="Times New Roman" w:cs="Times New Roman"/>
          <w:sz w:val="24"/>
          <w:szCs w:val="24"/>
          <w:lang w:val="en-US"/>
        </w:rPr>
        <w:t>Tacit knowledge</w:t>
      </w:r>
      <w:r w:rsidRPr="00277958">
        <w:rPr>
          <w:rFonts w:ascii="Times New Roman" w:hAnsi="Times New Roman" w:cs="Times New Roman"/>
          <w:sz w:val="24"/>
          <w:szCs w:val="24"/>
          <w:lang w:val="en-US"/>
        </w:rPr>
        <w:t xml:space="preserve"> can be </w:t>
      </w:r>
      <w:r w:rsidR="002A5A11" w:rsidRPr="00277958">
        <w:rPr>
          <w:rFonts w:ascii="Times New Roman" w:hAnsi="Times New Roman" w:cs="Times New Roman"/>
          <w:sz w:val="24"/>
          <w:szCs w:val="24"/>
          <w:lang w:val="en-US"/>
        </w:rPr>
        <w:t>obtained</w:t>
      </w:r>
      <w:r w:rsidRPr="00277958">
        <w:rPr>
          <w:rFonts w:ascii="Times New Roman" w:hAnsi="Times New Roman" w:cs="Times New Roman"/>
          <w:sz w:val="24"/>
          <w:szCs w:val="24"/>
          <w:lang w:val="en-US"/>
        </w:rPr>
        <w:t xml:space="preserve"> </w:t>
      </w:r>
      <w:r w:rsidR="002A5A11" w:rsidRPr="00277958">
        <w:rPr>
          <w:rFonts w:ascii="Times New Roman" w:hAnsi="Times New Roman" w:cs="Times New Roman"/>
          <w:sz w:val="24"/>
          <w:szCs w:val="24"/>
          <w:lang w:val="en-US"/>
        </w:rPr>
        <w:t>by</w:t>
      </w:r>
      <w:r w:rsidRPr="00277958">
        <w:rPr>
          <w:rFonts w:ascii="Times New Roman" w:hAnsi="Times New Roman" w:cs="Times New Roman"/>
          <w:sz w:val="24"/>
          <w:szCs w:val="24"/>
          <w:lang w:val="en-US"/>
        </w:rPr>
        <w:t xml:space="preserve"> the experience, reflection or internalization but it cannot be taught and managed (Hall &amp; Andriani, 2002). Tacit knowledge </w:t>
      </w:r>
      <w:r w:rsidR="002A5A11" w:rsidRPr="00277958">
        <w:rPr>
          <w:rFonts w:ascii="Times New Roman" w:hAnsi="Times New Roman" w:cs="Times New Roman"/>
          <w:sz w:val="24"/>
          <w:szCs w:val="24"/>
          <w:lang w:val="en-US"/>
        </w:rPr>
        <w:t>consists</w:t>
      </w:r>
      <w:r w:rsidRPr="00277958">
        <w:rPr>
          <w:rFonts w:ascii="Times New Roman" w:hAnsi="Times New Roman" w:cs="Times New Roman"/>
          <w:sz w:val="24"/>
          <w:szCs w:val="24"/>
          <w:lang w:val="en-US"/>
        </w:rPr>
        <w:t xml:space="preserve"> of values, beliefs, perceptions, assumptions and stored in human beings while explicit knowledge </w:t>
      </w:r>
      <w:r w:rsidR="002A5A11" w:rsidRPr="00277958">
        <w:rPr>
          <w:rFonts w:ascii="Times New Roman" w:hAnsi="Times New Roman" w:cs="Times New Roman"/>
          <w:sz w:val="24"/>
          <w:szCs w:val="24"/>
          <w:lang w:val="en-US"/>
        </w:rPr>
        <w:t>is possible to store</w:t>
      </w:r>
      <w:r w:rsidRPr="00277958">
        <w:rPr>
          <w:rFonts w:ascii="Times New Roman" w:hAnsi="Times New Roman" w:cs="Times New Roman"/>
          <w:sz w:val="24"/>
          <w:szCs w:val="24"/>
          <w:lang w:val="en-US"/>
        </w:rPr>
        <w:t xml:space="preserve"> in </w:t>
      </w:r>
      <w:r w:rsidR="002A5A11" w:rsidRPr="00277958">
        <w:rPr>
          <w:rFonts w:ascii="Times New Roman" w:hAnsi="Times New Roman" w:cs="Times New Roman"/>
          <w:sz w:val="24"/>
          <w:szCs w:val="24"/>
          <w:lang w:val="en-US"/>
        </w:rPr>
        <w:t>formal</w:t>
      </w:r>
      <w:r w:rsidRPr="00277958">
        <w:rPr>
          <w:rFonts w:ascii="Times New Roman" w:hAnsi="Times New Roman" w:cs="Times New Roman"/>
          <w:sz w:val="24"/>
          <w:szCs w:val="24"/>
          <w:lang w:val="en-US"/>
        </w:rPr>
        <w:t xml:space="preserve"> ways (Smith, 2001; Mahroeian &amp; Forozia, 2012; Borges, 2013). Explicit knowledge can be </w:t>
      </w:r>
      <w:r w:rsidR="0089369F" w:rsidRPr="00277958">
        <w:rPr>
          <w:rFonts w:ascii="Times New Roman" w:hAnsi="Times New Roman" w:cs="Times New Roman"/>
          <w:sz w:val="24"/>
          <w:szCs w:val="24"/>
          <w:lang w:val="en-US"/>
        </w:rPr>
        <w:t>transformed</w:t>
      </w:r>
      <w:r w:rsidRPr="00277958">
        <w:rPr>
          <w:rFonts w:ascii="Times New Roman" w:hAnsi="Times New Roman" w:cs="Times New Roman"/>
          <w:sz w:val="24"/>
          <w:szCs w:val="24"/>
          <w:lang w:val="en-US"/>
        </w:rPr>
        <w:t xml:space="preserve"> into </w:t>
      </w:r>
      <w:r w:rsidR="0089369F" w:rsidRPr="00277958">
        <w:rPr>
          <w:rFonts w:ascii="Times New Roman" w:hAnsi="Times New Roman" w:cs="Times New Roman"/>
          <w:sz w:val="24"/>
          <w:szCs w:val="24"/>
          <w:lang w:val="en-US"/>
        </w:rPr>
        <w:t>systematic</w:t>
      </w:r>
      <w:r w:rsidRPr="00277958">
        <w:rPr>
          <w:rFonts w:ascii="Times New Roman" w:hAnsi="Times New Roman" w:cs="Times New Roman"/>
          <w:sz w:val="24"/>
          <w:szCs w:val="24"/>
          <w:lang w:val="en-US"/>
        </w:rPr>
        <w:t xml:space="preserve"> and structured form with ease and be a</w:t>
      </w:r>
      <w:r w:rsidR="0089369F" w:rsidRPr="00277958">
        <w:rPr>
          <w:rFonts w:ascii="Times New Roman" w:hAnsi="Times New Roman" w:cs="Times New Roman"/>
          <w:sz w:val="24"/>
          <w:szCs w:val="24"/>
          <w:lang w:val="en-US"/>
        </w:rPr>
        <w:t>vailable</w:t>
      </w:r>
      <w:r w:rsidRPr="00277958">
        <w:rPr>
          <w:rFonts w:ascii="Times New Roman" w:hAnsi="Times New Roman" w:cs="Times New Roman"/>
          <w:sz w:val="24"/>
          <w:szCs w:val="24"/>
          <w:lang w:val="en-US"/>
        </w:rPr>
        <w:t xml:space="preserve"> to people. </w:t>
      </w:r>
      <w:r w:rsidR="0089369F" w:rsidRPr="00277958">
        <w:rPr>
          <w:rFonts w:ascii="Times New Roman" w:hAnsi="Times New Roman" w:cs="Times New Roman"/>
          <w:sz w:val="24"/>
          <w:szCs w:val="24"/>
          <w:lang w:val="en-US"/>
        </w:rPr>
        <w:t>Explicit</w:t>
      </w:r>
      <w:r w:rsidRPr="00277958">
        <w:rPr>
          <w:rFonts w:ascii="Times New Roman" w:hAnsi="Times New Roman" w:cs="Times New Roman"/>
          <w:sz w:val="24"/>
          <w:szCs w:val="24"/>
          <w:lang w:val="en-US"/>
        </w:rPr>
        <w:t xml:space="preserve"> knowledge is</w:t>
      </w:r>
      <w:r w:rsidR="0089369F" w:rsidRPr="00277958">
        <w:rPr>
          <w:rFonts w:ascii="Times New Roman" w:hAnsi="Times New Roman" w:cs="Times New Roman"/>
          <w:sz w:val="24"/>
          <w:szCs w:val="24"/>
          <w:lang w:val="en-US"/>
        </w:rPr>
        <w:t xml:space="preserve"> one that</w:t>
      </w:r>
      <w:r w:rsidRPr="00277958">
        <w:rPr>
          <w:rFonts w:ascii="Times New Roman" w:hAnsi="Times New Roman" w:cs="Times New Roman"/>
          <w:sz w:val="24"/>
          <w:szCs w:val="24"/>
          <w:lang w:val="en-US"/>
        </w:rPr>
        <w:t xml:space="preserve"> typically more </w:t>
      </w:r>
      <w:r w:rsidR="0089369F" w:rsidRPr="00277958">
        <w:rPr>
          <w:rFonts w:ascii="Times New Roman" w:hAnsi="Times New Roman" w:cs="Times New Roman"/>
          <w:sz w:val="24"/>
          <w:szCs w:val="24"/>
          <w:lang w:val="en-US"/>
        </w:rPr>
        <w:t>occasionally exists</w:t>
      </w:r>
      <w:r w:rsidRPr="00277958">
        <w:rPr>
          <w:rFonts w:ascii="Times New Roman" w:hAnsi="Times New Roman" w:cs="Times New Roman"/>
          <w:sz w:val="24"/>
          <w:szCs w:val="24"/>
          <w:lang w:val="en-US"/>
        </w:rPr>
        <w:t xml:space="preserve"> in </w:t>
      </w:r>
      <w:r w:rsidR="0089369F"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(Joia &amp; Lemos, 2010; Huang et al., 2011). Nonaka (Nonaka et al., 2000) </w:t>
      </w:r>
      <w:r w:rsidR="0089369F" w:rsidRPr="00277958">
        <w:rPr>
          <w:rFonts w:ascii="Times New Roman" w:hAnsi="Times New Roman" w:cs="Times New Roman"/>
          <w:sz w:val="24"/>
          <w:szCs w:val="24"/>
          <w:lang w:val="en-US"/>
        </w:rPr>
        <w:t>stated that</w:t>
      </w:r>
      <w:r w:rsidRPr="00277958">
        <w:rPr>
          <w:rFonts w:ascii="Times New Roman" w:hAnsi="Times New Roman" w:cs="Times New Roman"/>
          <w:sz w:val="24"/>
          <w:szCs w:val="24"/>
          <w:lang w:val="en-US"/>
        </w:rPr>
        <w:t xml:space="preserve"> knowledge </w:t>
      </w:r>
      <w:r w:rsidR="0089369F" w:rsidRPr="00277958">
        <w:rPr>
          <w:rFonts w:ascii="Times New Roman" w:hAnsi="Times New Roman" w:cs="Times New Roman"/>
          <w:sz w:val="24"/>
          <w:szCs w:val="24"/>
          <w:lang w:val="en-US"/>
        </w:rPr>
        <w:t>created</w:t>
      </w:r>
      <w:r w:rsidRPr="00277958">
        <w:rPr>
          <w:rFonts w:ascii="Times New Roman" w:hAnsi="Times New Roman" w:cs="Times New Roman"/>
          <w:sz w:val="24"/>
          <w:szCs w:val="24"/>
          <w:lang w:val="en-US"/>
        </w:rPr>
        <w:t xml:space="preserve"> through the </w:t>
      </w:r>
      <w:r w:rsidR="0089369F" w:rsidRPr="00277958">
        <w:rPr>
          <w:rFonts w:ascii="Times New Roman" w:hAnsi="Times New Roman" w:cs="Times New Roman"/>
          <w:sz w:val="24"/>
          <w:szCs w:val="24"/>
          <w:lang w:val="en-US"/>
        </w:rPr>
        <w:t>communication</w:t>
      </w:r>
      <w:r w:rsidRPr="00277958">
        <w:rPr>
          <w:rFonts w:ascii="Times New Roman" w:hAnsi="Times New Roman" w:cs="Times New Roman"/>
          <w:sz w:val="24"/>
          <w:szCs w:val="24"/>
          <w:lang w:val="en-US"/>
        </w:rPr>
        <w:t xml:space="preserve"> of tacit and explicit knowledge. Sanchez (Sánchez et al., 2012) agreed with Nonaka by </w:t>
      </w:r>
      <w:r w:rsidR="0089369F" w:rsidRPr="00277958">
        <w:rPr>
          <w:rFonts w:ascii="Times New Roman" w:hAnsi="Times New Roman" w:cs="Times New Roman"/>
          <w:sz w:val="24"/>
          <w:szCs w:val="24"/>
          <w:lang w:val="en-US"/>
        </w:rPr>
        <w:t>adding that</w:t>
      </w:r>
      <w:r w:rsidRPr="00277958">
        <w:rPr>
          <w:rFonts w:ascii="Times New Roman" w:hAnsi="Times New Roman" w:cs="Times New Roman"/>
          <w:sz w:val="24"/>
          <w:szCs w:val="24"/>
          <w:lang w:val="en-US"/>
        </w:rPr>
        <w:t xml:space="preserve"> tacit knowledge </w:t>
      </w:r>
      <w:r w:rsidR="0089369F" w:rsidRPr="00277958">
        <w:rPr>
          <w:rFonts w:ascii="Times New Roman" w:hAnsi="Times New Roman" w:cs="Times New Roman"/>
          <w:sz w:val="24"/>
          <w:szCs w:val="24"/>
          <w:lang w:val="en-US"/>
        </w:rPr>
        <w:t>has no use</w:t>
      </w:r>
      <w:r w:rsidRPr="00277958">
        <w:rPr>
          <w:rFonts w:ascii="Times New Roman" w:hAnsi="Times New Roman" w:cs="Times New Roman"/>
          <w:sz w:val="24"/>
          <w:szCs w:val="24"/>
          <w:lang w:val="en-US"/>
        </w:rPr>
        <w:t xml:space="preserve"> without explicit knowledge, thus, both types knowledge </w:t>
      </w:r>
      <w:r w:rsidR="0089369F" w:rsidRPr="00277958">
        <w:rPr>
          <w:rFonts w:ascii="Times New Roman" w:hAnsi="Times New Roman" w:cs="Times New Roman"/>
          <w:sz w:val="24"/>
          <w:szCs w:val="24"/>
          <w:lang w:val="en-US"/>
        </w:rPr>
        <w:t>are complementing each other</w:t>
      </w:r>
      <w:r w:rsidRPr="00277958">
        <w:rPr>
          <w:rFonts w:ascii="Times New Roman" w:hAnsi="Times New Roman" w:cs="Times New Roman"/>
          <w:sz w:val="24"/>
          <w:szCs w:val="24"/>
          <w:lang w:val="en-US"/>
        </w:rPr>
        <w:t xml:space="preserve"> and </w:t>
      </w:r>
      <w:r w:rsidR="0089369F" w:rsidRPr="00277958">
        <w:rPr>
          <w:rFonts w:ascii="Times New Roman" w:hAnsi="Times New Roman" w:cs="Times New Roman"/>
          <w:sz w:val="24"/>
          <w:szCs w:val="24"/>
          <w:lang w:val="en-US"/>
        </w:rPr>
        <w:t>required</w:t>
      </w:r>
      <w:r w:rsidRPr="00277958">
        <w:rPr>
          <w:rFonts w:ascii="Times New Roman" w:hAnsi="Times New Roman" w:cs="Times New Roman"/>
          <w:sz w:val="24"/>
          <w:szCs w:val="24"/>
          <w:lang w:val="en-US"/>
        </w:rPr>
        <w:t xml:space="preserve"> for knowledge creation. Sabri (2014) and Szmodics (2015) summarized</w:t>
      </w:r>
      <w:r w:rsidR="0089369F" w:rsidRPr="00277958">
        <w:rPr>
          <w:rFonts w:ascii="Times New Roman" w:hAnsi="Times New Roman" w:cs="Times New Roman"/>
          <w:sz w:val="24"/>
          <w:szCs w:val="24"/>
          <w:lang w:val="en-US"/>
        </w:rPr>
        <w:t xml:space="preserve"> differences in</w:t>
      </w:r>
      <w:r w:rsidRPr="00277958">
        <w:rPr>
          <w:rFonts w:ascii="Times New Roman" w:hAnsi="Times New Roman" w:cs="Times New Roman"/>
          <w:sz w:val="24"/>
          <w:szCs w:val="24"/>
          <w:lang w:val="en-US"/>
        </w:rPr>
        <w:t xml:space="preserve"> tacit and explicit knowledge</w:t>
      </w:r>
      <w:r w:rsidR="0089369F" w:rsidRPr="00277958">
        <w:rPr>
          <w:rFonts w:ascii="Times New Roman" w:hAnsi="Times New Roman" w:cs="Times New Roman"/>
          <w:sz w:val="24"/>
          <w:szCs w:val="24"/>
          <w:lang w:val="en-US"/>
        </w:rPr>
        <w:t xml:space="preserve">. </w:t>
      </w:r>
    </w:p>
    <w:p w:rsidR="00E21EBB" w:rsidRPr="00277958" w:rsidRDefault="0089369F"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Explicit Knowledge c</w:t>
      </w:r>
      <w:r w:rsidR="00E21EBB" w:rsidRPr="00277958">
        <w:rPr>
          <w:rFonts w:ascii="Times New Roman" w:hAnsi="Times New Roman" w:cs="Times New Roman"/>
          <w:sz w:val="24"/>
          <w:szCs w:val="24"/>
          <w:lang w:val="en-US"/>
        </w:rPr>
        <w:t>an be documented, codified</w:t>
      </w:r>
      <w:r w:rsidRPr="00277958">
        <w:rPr>
          <w:rFonts w:ascii="Times New Roman" w:hAnsi="Times New Roman" w:cs="Times New Roman"/>
          <w:sz w:val="24"/>
          <w:szCs w:val="24"/>
          <w:lang w:val="en-US"/>
        </w:rPr>
        <w:t xml:space="preserve"> and shared. It can</w:t>
      </w:r>
      <w:r w:rsidR="00E21EBB"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be stored in technological ways and digital systems and is t</w:t>
      </w:r>
      <w:r w:rsidR="00E21EBB" w:rsidRPr="00277958">
        <w:rPr>
          <w:rFonts w:ascii="Times New Roman" w:hAnsi="Times New Roman" w:cs="Times New Roman"/>
          <w:sz w:val="24"/>
          <w:szCs w:val="24"/>
          <w:lang w:val="en-US"/>
        </w:rPr>
        <w:t>ransferable</w:t>
      </w:r>
      <w:r w:rsidRPr="00277958">
        <w:rPr>
          <w:rFonts w:ascii="Times New Roman" w:hAnsi="Times New Roman" w:cs="Times New Roman"/>
          <w:sz w:val="24"/>
          <w:szCs w:val="24"/>
          <w:lang w:val="en-US"/>
        </w:rPr>
        <w:t xml:space="preserve"> by its nature.</w:t>
      </w:r>
    </w:p>
    <w:p w:rsidR="00E21EBB" w:rsidRPr="00277958" w:rsidRDefault="0089369F"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Tacit</w:t>
      </w:r>
      <w:r w:rsidR="00E21EBB" w:rsidRPr="00277958">
        <w:rPr>
          <w:rFonts w:ascii="Times New Roman" w:hAnsi="Times New Roman" w:cs="Times New Roman"/>
          <w:sz w:val="24"/>
          <w:szCs w:val="24"/>
          <w:lang w:val="en-US"/>
        </w:rPr>
        <w:t xml:space="preserve"> Knowledge</w:t>
      </w:r>
      <w:r w:rsidRPr="00277958">
        <w:rPr>
          <w:rFonts w:ascii="Times New Roman" w:hAnsi="Times New Roman" w:cs="Times New Roman"/>
          <w:sz w:val="24"/>
          <w:szCs w:val="24"/>
          <w:lang w:val="en-US"/>
        </w:rPr>
        <w:t xml:space="preserve"> describes what people think in their mind. It difficult to be accessed and evaluated and is n</w:t>
      </w:r>
      <w:r w:rsidR="00E21EBB" w:rsidRPr="00277958">
        <w:rPr>
          <w:rFonts w:ascii="Times New Roman" w:hAnsi="Times New Roman" w:cs="Times New Roman"/>
          <w:sz w:val="24"/>
          <w:szCs w:val="24"/>
          <w:lang w:val="en-US"/>
        </w:rPr>
        <w:t>ot transferable</w:t>
      </w:r>
      <w:r w:rsidRPr="00277958">
        <w:rPr>
          <w:rFonts w:ascii="Times New Roman" w:hAnsi="Times New Roman" w:cs="Times New Roman"/>
          <w:sz w:val="24"/>
          <w:szCs w:val="24"/>
          <w:lang w:val="en-US"/>
        </w:rPr>
        <w:t>.</w:t>
      </w:r>
    </w:p>
    <w:p w:rsidR="00E21EBB" w:rsidRPr="00277958" w:rsidRDefault="0089369F"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3</w:t>
      </w:r>
      <w:r w:rsidR="00E21EBB" w:rsidRPr="00277958">
        <w:rPr>
          <w:rFonts w:ascii="Times New Roman" w:hAnsi="Times New Roman" w:cs="Times New Roman"/>
          <w:sz w:val="24"/>
          <w:szCs w:val="24"/>
          <w:lang w:val="en-US"/>
        </w:rPr>
        <w:t xml:space="preserve">. Knowledge Management in </w:t>
      </w:r>
      <w:r w:rsidR="00193383" w:rsidRPr="00277958">
        <w:rPr>
          <w:rFonts w:ascii="Times New Roman" w:hAnsi="Times New Roman" w:cs="Times New Roman"/>
          <w:sz w:val="24"/>
          <w:szCs w:val="24"/>
          <w:lang w:val="en-US"/>
        </w:rPr>
        <w:t>Enterprises</w:t>
      </w:r>
    </w:p>
    <w:p w:rsidR="00E21EBB" w:rsidRPr="00277958" w:rsidRDefault="0019338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It was stated above that the</w:t>
      </w:r>
      <w:r w:rsidR="00E21EBB" w:rsidRPr="00277958">
        <w:rPr>
          <w:rFonts w:ascii="Times New Roman" w:hAnsi="Times New Roman" w:cs="Times New Roman"/>
          <w:sz w:val="24"/>
          <w:szCs w:val="24"/>
          <w:lang w:val="en-US"/>
        </w:rPr>
        <w:t xml:space="preserve"> knowledge </w:t>
      </w:r>
      <w:r w:rsidRPr="00277958">
        <w:rPr>
          <w:rFonts w:ascii="Times New Roman" w:hAnsi="Times New Roman" w:cs="Times New Roman"/>
          <w:sz w:val="24"/>
          <w:szCs w:val="24"/>
          <w:lang w:val="en-US"/>
        </w:rPr>
        <w:t xml:space="preserve">could be </w:t>
      </w:r>
      <w:r w:rsidR="00E21EBB" w:rsidRPr="00277958">
        <w:rPr>
          <w:rFonts w:ascii="Times New Roman" w:hAnsi="Times New Roman" w:cs="Times New Roman"/>
          <w:sz w:val="24"/>
          <w:szCs w:val="24"/>
          <w:lang w:val="en-US"/>
        </w:rPr>
        <w:t xml:space="preserve">considered as one of the most valuable </w:t>
      </w:r>
      <w:r w:rsidRPr="00277958">
        <w:rPr>
          <w:rFonts w:ascii="Times New Roman" w:hAnsi="Times New Roman" w:cs="Times New Roman"/>
          <w:sz w:val="24"/>
          <w:szCs w:val="24"/>
          <w:lang w:val="en-US"/>
        </w:rPr>
        <w:t xml:space="preserve">resources in the modern business. Therefore, it is clear why </w:t>
      </w:r>
      <w:r w:rsidR="00E21EBB" w:rsidRPr="00277958">
        <w:rPr>
          <w:rFonts w:ascii="Times New Roman" w:hAnsi="Times New Roman" w:cs="Times New Roman"/>
          <w:sz w:val="24"/>
          <w:szCs w:val="24"/>
          <w:lang w:val="en-US"/>
        </w:rPr>
        <w:t xml:space="preserve">it is important to manage </w:t>
      </w:r>
      <w:r w:rsidRPr="00277958">
        <w:rPr>
          <w:rFonts w:ascii="Times New Roman" w:hAnsi="Times New Roman" w:cs="Times New Roman"/>
          <w:sz w:val="24"/>
          <w:szCs w:val="24"/>
          <w:lang w:val="en-US"/>
        </w:rPr>
        <w:t>it properly</w:t>
      </w:r>
      <w:r w:rsidR="00E21EBB" w:rsidRPr="00277958">
        <w:rPr>
          <w:rFonts w:ascii="Times New Roman" w:hAnsi="Times New Roman" w:cs="Times New Roman"/>
          <w:sz w:val="24"/>
          <w:szCs w:val="24"/>
          <w:lang w:val="en-US"/>
        </w:rPr>
        <w:t xml:space="preserve">. Knowledge management </w:t>
      </w:r>
      <w:r w:rsidRPr="00277958">
        <w:rPr>
          <w:rFonts w:ascii="Times New Roman" w:hAnsi="Times New Roman" w:cs="Times New Roman"/>
          <w:sz w:val="24"/>
          <w:szCs w:val="24"/>
          <w:lang w:val="en-US"/>
        </w:rPr>
        <w:t>aims</w:t>
      </w:r>
      <w:r w:rsidR="00E21EBB" w:rsidRPr="00277958">
        <w:rPr>
          <w:rFonts w:ascii="Times New Roman" w:hAnsi="Times New Roman" w:cs="Times New Roman"/>
          <w:sz w:val="24"/>
          <w:szCs w:val="24"/>
          <w:lang w:val="en-US"/>
        </w:rPr>
        <w:t xml:space="preserve"> to create and </w:t>
      </w:r>
      <w:r w:rsidR="00BA3F4B" w:rsidRPr="00277958">
        <w:rPr>
          <w:rFonts w:ascii="Times New Roman" w:hAnsi="Times New Roman" w:cs="Times New Roman"/>
          <w:sz w:val="24"/>
          <w:szCs w:val="24"/>
          <w:lang w:val="en-US"/>
        </w:rPr>
        <w:t>utilize</w:t>
      </w:r>
      <w:r w:rsidR="00E21EBB" w:rsidRPr="00277958">
        <w:rPr>
          <w:rFonts w:ascii="Times New Roman" w:hAnsi="Times New Roman" w:cs="Times New Roman"/>
          <w:sz w:val="24"/>
          <w:szCs w:val="24"/>
          <w:lang w:val="en-US"/>
        </w:rPr>
        <w:t xml:space="preserve"> information and knowledge. It also </w:t>
      </w:r>
      <w:r w:rsidR="00BA3F4B" w:rsidRPr="00277958">
        <w:rPr>
          <w:rFonts w:ascii="Times New Roman" w:hAnsi="Times New Roman" w:cs="Times New Roman"/>
          <w:sz w:val="24"/>
          <w:szCs w:val="24"/>
          <w:lang w:val="en-US"/>
        </w:rPr>
        <w:t>responsible for</w:t>
      </w:r>
      <w:r w:rsidR="00E21EBB" w:rsidRPr="00277958">
        <w:rPr>
          <w:rFonts w:ascii="Times New Roman" w:hAnsi="Times New Roman" w:cs="Times New Roman"/>
          <w:sz w:val="24"/>
          <w:szCs w:val="24"/>
          <w:lang w:val="en-US"/>
        </w:rPr>
        <w:t xml:space="preserve"> sufficient, effective and efficient us</w:t>
      </w:r>
      <w:r w:rsidR="00BA3F4B" w:rsidRPr="00277958">
        <w:rPr>
          <w:rFonts w:ascii="Times New Roman" w:hAnsi="Times New Roman" w:cs="Times New Roman"/>
          <w:sz w:val="24"/>
          <w:szCs w:val="24"/>
          <w:lang w:val="en-US"/>
        </w:rPr>
        <w:t>age</w:t>
      </w:r>
      <w:r w:rsidR="00E21EBB" w:rsidRPr="00277958">
        <w:rPr>
          <w:rFonts w:ascii="Times New Roman" w:hAnsi="Times New Roman" w:cs="Times New Roman"/>
          <w:sz w:val="24"/>
          <w:szCs w:val="24"/>
          <w:lang w:val="en-US"/>
        </w:rPr>
        <w:t xml:space="preserve"> of knowledge </w:t>
      </w:r>
      <w:r w:rsidR="00BA3F4B" w:rsidRPr="00277958">
        <w:rPr>
          <w:rFonts w:ascii="Times New Roman" w:hAnsi="Times New Roman" w:cs="Times New Roman"/>
          <w:sz w:val="24"/>
          <w:szCs w:val="24"/>
          <w:lang w:val="en-US"/>
        </w:rPr>
        <w:t xml:space="preserve">in the way </w:t>
      </w:r>
      <w:r w:rsidR="00E21EBB" w:rsidRPr="00277958">
        <w:rPr>
          <w:rFonts w:ascii="Times New Roman" w:hAnsi="Times New Roman" w:cs="Times New Roman"/>
          <w:sz w:val="24"/>
          <w:szCs w:val="24"/>
          <w:lang w:val="en-US"/>
        </w:rPr>
        <w:t xml:space="preserve">to </w:t>
      </w:r>
      <w:r w:rsidR="00BA3F4B" w:rsidRPr="00277958">
        <w:rPr>
          <w:rFonts w:ascii="Times New Roman" w:hAnsi="Times New Roman" w:cs="Times New Roman"/>
          <w:sz w:val="24"/>
          <w:szCs w:val="24"/>
          <w:lang w:val="en-US"/>
        </w:rPr>
        <w:t>create</w:t>
      </w:r>
      <w:r w:rsidR="00E21EBB" w:rsidRPr="00277958">
        <w:rPr>
          <w:rFonts w:ascii="Times New Roman" w:hAnsi="Times New Roman" w:cs="Times New Roman"/>
          <w:sz w:val="24"/>
          <w:szCs w:val="24"/>
          <w:lang w:val="en-US"/>
        </w:rPr>
        <w:t xml:space="preserve"> strategic competitive advantages for </w:t>
      </w:r>
      <w:r w:rsidR="00BA3F4B"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(Marqués &amp; Simón, 2006; Rahimli, 2012; Nawaz et al., 2014; Loureiro et al., 2015). Researchers (Lee &amp; Lan, 2011; Liu &amp; Deng, 2015) </w:t>
      </w:r>
      <w:r w:rsidR="00BA3F4B" w:rsidRPr="00277958">
        <w:rPr>
          <w:rFonts w:ascii="Times New Roman" w:hAnsi="Times New Roman" w:cs="Times New Roman"/>
          <w:sz w:val="24"/>
          <w:szCs w:val="24"/>
          <w:lang w:val="en-US"/>
        </w:rPr>
        <w:t>stated as well</w:t>
      </w:r>
      <w:r w:rsidR="00E21EBB" w:rsidRPr="00277958">
        <w:rPr>
          <w:rFonts w:ascii="Times New Roman" w:hAnsi="Times New Roman" w:cs="Times New Roman"/>
          <w:sz w:val="24"/>
          <w:szCs w:val="24"/>
          <w:lang w:val="en-US"/>
        </w:rPr>
        <w:t xml:space="preserve"> that knowledge is </w:t>
      </w:r>
      <w:r w:rsidR="00BA3F4B" w:rsidRPr="00277958">
        <w:rPr>
          <w:rFonts w:ascii="Times New Roman" w:hAnsi="Times New Roman" w:cs="Times New Roman"/>
          <w:sz w:val="24"/>
          <w:szCs w:val="24"/>
          <w:lang w:val="en-US"/>
        </w:rPr>
        <w:t>a crucial</w:t>
      </w:r>
      <w:r w:rsidR="00E21EBB" w:rsidRPr="00277958">
        <w:rPr>
          <w:rFonts w:ascii="Times New Roman" w:hAnsi="Times New Roman" w:cs="Times New Roman"/>
          <w:sz w:val="24"/>
          <w:szCs w:val="24"/>
          <w:lang w:val="en-US"/>
        </w:rPr>
        <w:t xml:space="preserve"> success </w:t>
      </w:r>
      <w:r w:rsidR="00BA3F4B" w:rsidRPr="00277958">
        <w:rPr>
          <w:rFonts w:ascii="Times New Roman" w:hAnsi="Times New Roman" w:cs="Times New Roman"/>
          <w:sz w:val="24"/>
          <w:szCs w:val="24"/>
          <w:lang w:val="en-US"/>
        </w:rPr>
        <w:t>indicator</w:t>
      </w:r>
      <w:r w:rsidR="00E21EBB" w:rsidRPr="00277958">
        <w:rPr>
          <w:rFonts w:ascii="Times New Roman" w:hAnsi="Times New Roman" w:cs="Times New Roman"/>
          <w:sz w:val="24"/>
          <w:szCs w:val="24"/>
          <w:lang w:val="en-US"/>
        </w:rPr>
        <w:t xml:space="preserve"> that </w:t>
      </w:r>
      <w:r w:rsidR="00BA3F4B" w:rsidRPr="00277958">
        <w:rPr>
          <w:rFonts w:ascii="Times New Roman" w:hAnsi="Times New Roman" w:cs="Times New Roman"/>
          <w:sz w:val="24"/>
          <w:szCs w:val="24"/>
          <w:lang w:val="en-US"/>
        </w:rPr>
        <w:t>assists</w:t>
      </w:r>
      <w:r w:rsidR="00E21EBB"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to gain a sustainable competitive advantage. The </w:t>
      </w:r>
      <w:r w:rsidR="00BA3F4B" w:rsidRPr="00277958">
        <w:rPr>
          <w:rFonts w:ascii="Times New Roman" w:hAnsi="Times New Roman" w:cs="Times New Roman"/>
          <w:sz w:val="24"/>
          <w:szCs w:val="24"/>
          <w:lang w:val="en-US"/>
        </w:rPr>
        <w:t>improvement</w:t>
      </w:r>
      <w:r w:rsidR="00E21EBB" w:rsidRPr="00277958">
        <w:rPr>
          <w:rFonts w:ascii="Times New Roman" w:hAnsi="Times New Roman" w:cs="Times New Roman"/>
          <w:sz w:val="24"/>
          <w:szCs w:val="24"/>
          <w:lang w:val="en-US"/>
        </w:rPr>
        <w:t xml:space="preserve"> of </w:t>
      </w:r>
      <w:r w:rsidR="00BA3F4B" w:rsidRPr="00277958">
        <w:rPr>
          <w:rFonts w:ascii="Times New Roman" w:hAnsi="Times New Roman" w:cs="Times New Roman"/>
          <w:sz w:val="24"/>
          <w:szCs w:val="24"/>
          <w:lang w:val="en-US"/>
        </w:rPr>
        <w:t>skills</w:t>
      </w:r>
      <w:r w:rsidR="00E21EBB" w:rsidRPr="00277958">
        <w:rPr>
          <w:rFonts w:ascii="Times New Roman" w:hAnsi="Times New Roman" w:cs="Times New Roman"/>
          <w:sz w:val="24"/>
          <w:szCs w:val="24"/>
          <w:lang w:val="en-US"/>
        </w:rPr>
        <w:t xml:space="preserve"> and knowledge </w:t>
      </w:r>
      <w:r w:rsidR="00BA3F4B" w:rsidRPr="00277958">
        <w:rPr>
          <w:rFonts w:ascii="Times New Roman" w:hAnsi="Times New Roman" w:cs="Times New Roman"/>
          <w:sz w:val="24"/>
          <w:szCs w:val="24"/>
          <w:lang w:val="en-US"/>
        </w:rPr>
        <w:t>in</w:t>
      </w:r>
      <w:r w:rsidR="00E21EBB"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enterprises</w:t>
      </w:r>
      <w:r w:rsidR="00E21EBB"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gains its recognition</w:t>
      </w:r>
      <w:r w:rsidR="00E21EBB" w:rsidRPr="00277958">
        <w:rPr>
          <w:rFonts w:ascii="Times New Roman" w:hAnsi="Times New Roman" w:cs="Times New Roman"/>
          <w:sz w:val="24"/>
          <w:szCs w:val="24"/>
          <w:lang w:val="en-US"/>
        </w:rPr>
        <w:t xml:space="preserve"> as the </w:t>
      </w:r>
      <w:r w:rsidR="00BA3F4B" w:rsidRPr="00277958">
        <w:rPr>
          <w:rFonts w:ascii="Times New Roman" w:hAnsi="Times New Roman" w:cs="Times New Roman"/>
          <w:sz w:val="24"/>
          <w:szCs w:val="24"/>
          <w:lang w:val="en-US"/>
        </w:rPr>
        <w:t xml:space="preserve">factor </w:t>
      </w:r>
      <w:r w:rsidR="00E21EBB" w:rsidRPr="00277958">
        <w:rPr>
          <w:rFonts w:ascii="Times New Roman" w:hAnsi="Times New Roman" w:cs="Times New Roman"/>
          <w:sz w:val="24"/>
          <w:szCs w:val="24"/>
          <w:lang w:val="en-US"/>
        </w:rPr>
        <w:t xml:space="preserve">to </w:t>
      </w:r>
      <w:r w:rsidR="00BA3F4B" w:rsidRPr="00277958">
        <w:rPr>
          <w:rFonts w:ascii="Times New Roman" w:hAnsi="Times New Roman" w:cs="Times New Roman"/>
          <w:sz w:val="24"/>
          <w:szCs w:val="24"/>
          <w:lang w:val="en-US"/>
        </w:rPr>
        <w:t>obtain</w:t>
      </w:r>
      <w:r w:rsidR="00E21EBB" w:rsidRPr="00277958">
        <w:rPr>
          <w:rFonts w:ascii="Times New Roman" w:hAnsi="Times New Roman" w:cs="Times New Roman"/>
          <w:sz w:val="24"/>
          <w:szCs w:val="24"/>
          <w:lang w:val="en-US"/>
        </w:rPr>
        <w:t xml:space="preserve"> sustainable competitive advantages (Fierro et al., 2011; Suresh, 2012). Knowledge management can be one of the </w:t>
      </w:r>
      <w:r w:rsidR="00BA3F4B" w:rsidRPr="00277958">
        <w:rPr>
          <w:rFonts w:ascii="Times New Roman" w:hAnsi="Times New Roman" w:cs="Times New Roman"/>
          <w:sz w:val="24"/>
          <w:szCs w:val="24"/>
          <w:lang w:val="en-US"/>
        </w:rPr>
        <w:t>important</w:t>
      </w:r>
      <w:r w:rsidR="00E21EBB" w:rsidRPr="00277958">
        <w:rPr>
          <w:rFonts w:ascii="Times New Roman" w:hAnsi="Times New Roman" w:cs="Times New Roman"/>
          <w:sz w:val="24"/>
          <w:szCs w:val="24"/>
          <w:lang w:val="en-US"/>
        </w:rPr>
        <w:t xml:space="preserve"> organizational strategies as it </w:t>
      </w:r>
      <w:r w:rsidR="00BA3F4B" w:rsidRPr="00277958">
        <w:rPr>
          <w:rFonts w:ascii="Times New Roman" w:hAnsi="Times New Roman" w:cs="Times New Roman"/>
          <w:sz w:val="24"/>
          <w:szCs w:val="24"/>
          <w:lang w:val="en-US"/>
        </w:rPr>
        <w:t>provides opportunity to</w:t>
      </w:r>
      <w:r w:rsidR="00E21EBB" w:rsidRPr="00277958">
        <w:rPr>
          <w:rFonts w:ascii="Times New Roman" w:hAnsi="Times New Roman" w:cs="Times New Roman"/>
          <w:sz w:val="24"/>
          <w:szCs w:val="24"/>
          <w:lang w:val="en-US"/>
        </w:rPr>
        <w:t xml:space="preserve"> create new business processes to </w:t>
      </w:r>
      <w:r w:rsidR="00BA3F4B" w:rsidRPr="00277958">
        <w:rPr>
          <w:rFonts w:ascii="Times New Roman" w:hAnsi="Times New Roman" w:cs="Times New Roman"/>
          <w:sz w:val="24"/>
          <w:szCs w:val="24"/>
          <w:lang w:val="en-US"/>
        </w:rPr>
        <w:t>improve</w:t>
      </w:r>
      <w:r w:rsidR="00E21EBB" w:rsidRPr="00277958">
        <w:rPr>
          <w:rFonts w:ascii="Times New Roman" w:hAnsi="Times New Roman" w:cs="Times New Roman"/>
          <w:sz w:val="24"/>
          <w:szCs w:val="24"/>
          <w:lang w:val="en-US"/>
        </w:rPr>
        <w:t xml:space="preserve"> the organizations’ performance (Wu &amp; Chen, 2014). </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lastRenderedPageBreak/>
        <w:t xml:space="preserve">Rasula et al (Rasula et al., 2012) and Ahmed et al (Ahmed et al., 2015) </w:t>
      </w:r>
      <w:r w:rsidR="00BA3F4B" w:rsidRPr="00277958">
        <w:rPr>
          <w:rFonts w:ascii="Times New Roman" w:hAnsi="Times New Roman" w:cs="Times New Roman"/>
          <w:sz w:val="24"/>
          <w:szCs w:val="24"/>
          <w:lang w:val="en-US"/>
        </w:rPr>
        <w:t>mentioned</w:t>
      </w:r>
      <w:r w:rsidRPr="00277958">
        <w:rPr>
          <w:rFonts w:ascii="Times New Roman" w:hAnsi="Times New Roman" w:cs="Times New Roman"/>
          <w:sz w:val="24"/>
          <w:szCs w:val="24"/>
          <w:lang w:val="en-US"/>
        </w:rPr>
        <w:t xml:space="preserve"> that one of the </w:t>
      </w:r>
      <w:r w:rsidR="00BA3F4B" w:rsidRPr="00277958">
        <w:rPr>
          <w:rFonts w:ascii="Times New Roman" w:hAnsi="Times New Roman" w:cs="Times New Roman"/>
          <w:sz w:val="24"/>
          <w:szCs w:val="24"/>
          <w:lang w:val="en-US"/>
        </w:rPr>
        <w:t>main reasons</w:t>
      </w:r>
      <w:r w:rsidRPr="00277958">
        <w:rPr>
          <w:rFonts w:ascii="Times New Roman" w:hAnsi="Times New Roman" w:cs="Times New Roman"/>
          <w:sz w:val="24"/>
          <w:szCs w:val="24"/>
          <w:lang w:val="en-US"/>
        </w:rPr>
        <w:t xml:space="preserve"> to </w:t>
      </w:r>
      <w:r w:rsidR="00BA3F4B" w:rsidRPr="00277958">
        <w:rPr>
          <w:rFonts w:ascii="Times New Roman" w:hAnsi="Times New Roman" w:cs="Times New Roman"/>
          <w:sz w:val="24"/>
          <w:szCs w:val="24"/>
          <w:lang w:val="en-US"/>
        </w:rPr>
        <w:t>implement</w:t>
      </w:r>
      <w:r w:rsidRPr="00277958">
        <w:rPr>
          <w:rFonts w:ascii="Times New Roman" w:hAnsi="Times New Roman" w:cs="Times New Roman"/>
          <w:sz w:val="24"/>
          <w:szCs w:val="24"/>
          <w:lang w:val="en-US"/>
        </w:rPr>
        <w:t xml:space="preserve"> knowledge management in </w:t>
      </w:r>
      <w:r w:rsidR="00BA3F4B"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is</w:t>
      </w:r>
      <w:r w:rsidR="00BA3F4B" w:rsidRPr="00277958">
        <w:rPr>
          <w:rFonts w:ascii="Times New Roman" w:hAnsi="Times New Roman" w:cs="Times New Roman"/>
          <w:sz w:val="24"/>
          <w:szCs w:val="24"/>
          <w:lang w:val="en-US"/>
        </w:rPr>
        <w:t xml:space="preserve"> that</w:t>
      </w:r>
      <w:r w:rsidRPr="00277958">
        <w:rPr>
          <w:rFonts w:ascii="Times New Roman" w:hAnsi="Times New Roman" w:cs="Times New Roman"/>
          <w:sz w:val="24"/>
          <w:szCs w:val="24"/>
          <w:lang w:val="en-US"/>
        </w:rPr>
        <w:t xml:space="preserve"> knowledge management </w:t>
      </w:r>
      <w:r w:rsidR="00BA3F4B" w:rsidRPr="00277958">
        <w:rPr>
          <w:rFonts w:ascii="Times New Roman" w:hAnsi="Times New Roman" w:cs="Times New Roman"/>
          <w:sz w:val="24"/>
          <w:szCs w:val="24"/>
          <w:lang w:val="en-US"/>
        </w:rPr>
        <w:t>provides</w:t>
      </w:r>
      <w:r w:rsidRPr="00277958">
        <w:rPr>
          <w:rFonts w:ascii="Times New Roman" w:hAnsi="Times New Roman" w:cs="Times New Roman"/>
          <w:sz w:val="24"/>
          <w:szCs w:val="24"/>
          <w:lang w:val="en-US"/>
        </w:rPr>
        <w:t xml:space="preserve"> positive </w:t>
      </w:r>
      <w:r w:rsidR="00BA3F4B" w:rsidRPr="00277958">
        <w:rPr>
          <w:rFonts w:ascii="Times New Roman" w:hAnsi="Times New Roman" w:cs="Times New Roman"/>
          <w:sz w:val="24"/>
          <w:szCs w:val="24"/>
          <w:lang w:val="en-US"/>
        </w:rPr>
        <w:t>influence</w:t>
      </w:r>
      <w:r w:rsidRPr="00277958">
        <w:rPr>
          <w:rFonts w:ascii="Times New Roman" w:hAnsi="Times New Roman" w:cs="Times New Roman"/>
          <w:sz w:val="24"/>
          <w:szCs w:val="24"/>
          <w:lang w:val="en-US"/>
        </w:rPr>
        <w:t xml:space="preserve"> and </w:t>
      </w:r>
      <w:r w:rsidR="00BA3F4B" w:rsidRPr="00277958">
        <w:rPr>
          <w:rFonts w:ascii="Times New Roman" w:hAnsi="Times New Roman" w:cs="Times New Roman"/>
          <w:sz w:val="24"/>
          <w:szCs w:val="24"/>
          <w:lang w:val="en-US"/>
        </w:rPr>
        <w:t>results</w:t>
      </w:r>
      <w:r w:rsidRPr="00277958">
        <w:rPr>
          <w:rFonts w:ascii="Times New Roman" w:hAnsi="Times New Roman" w:cs="Times New Roman"/>
          <w:sz w:val="24"/>
          <w:szCs w:val="24"/>
          <w:lang w:val="en-US"/>
        </w:rPr>
        <w:t xml:space="preserve"> on organizational performance. Kiessling (Kiessling et al., 2009) research</w:t>
      </w:r>
      <w:r w:rsidR="00BA3F4B"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concluded</w:t>
      </w:r>
      <w:r w:rsidRPr="00277958">
        <w:rPr>
          <w:rFonts w:ascii="Times New Roman" w:hAnsi="Times New Roman" w:cs="Times New Roman"/>
          <w:sz w:val="24"/>
          <w:szCs w:val="24"/>
          <w:lang w:val="en-US"/>
        </w:rPr>
        <w:t xml:space="preserve"> that knowledge management </w:t>
      </w:r>
      <w:r w:rsidR="00BA3F4B" w:rsidRPr="00277958">
        <w:rPr>
          <w:rFonts w:ascii="Times New Roman" w:hAnsi="Times New Roman" w:cs="Times New Roman"/>
          <w:sz w:val="24"/>
          <w:szCs w:val="24"/>
          <w:lang w:val="en-US"/>
        </w:rPr>
        <w:t>provides</w:t>
      </w:r>
      <w:r w:rsidRPr="00277958">
        <w:rPr>
          <w:rFonts w:ascii="Times New Roman" w:hAnsi="Times New Roman" w:cs="Times New Roman"/>
          <w:sz w:val="24"/>
          <w:szCs w:val="24"/>
          <w:lang w:val="en-US"/>
        </w:rPr>
        <w:t xml:space="preserve"> positive </w:t>
      </w:r>
      <w:r w:rsidR="00BA3F4B" w:rsidRPr="00277958">
        <w:rPr>
          <w:rFonts w:ascii="Times New Roman" w:hAnsi="Times New Roman" w:cs="Times New Roman"/>
          <w:sz w:val="24"/>
          <w:szCs w:val="24"/>
          <w:lang w:val="en-US"/>
        </w:rPr>
        <w:t>results</w:t>
      </w:r>
      <w:r w:rsidRPr="00277958">
        <w:rPr>
          <w:rFonts w:ascii="Times New Roman" w:hAnsi="Times New Roman" w:cs="Times New Roman"/>
          <w:sz w:val="24"/>
          <w:szCs w:val="24"/>
          <w:lang w:val="en-US"/>
        </w:rPr>
        <w:t xml:space="preserve"> of the organizations’ innovation, product improvement </w:t>
      </w:r>
      <w:r w:rsidR="00BA3F4B" w:rsidRPr="00277958">
        <w:rPr>
          <w:rFonts w:ascii="Times New Roman" w:hAnsi="Times New Roman" w:cs="Times New Roman"/>
          <w:sz w:val="24"/>
          <w:szCs w:val="24"/>
          <w:lang w:val="en-US"/>
        </w:rPr>
        <w:t>and</w:t>
      </w:r>
      <w:r w:rsidRPr="00277958">
        <w:rPr>
          <w:rFonts w:ascii="Times New Roman" w:hAnsi="Times New Roman" w:cs="Times New Roman"/>
          <w:sz w:val="24"/>
          <w:szCs w:val="24"/>
          <w:lang w:val="en-US"/>
        </w:rPr>
        <w:t xml:space="preserve"> employee improvement</w:t>
      </w:r>
      <w:r w:rsidR="00BA3F4B" w:rsidRPr="00277958">
        <w:rPr>
          <w:rFonts w:ascii="Times New Roman" w:hAnsi="Times New Roman" w:cs="Times New Roman"/>
          <w:sz w:val="24"/>
          <w:szCs w:val="24"/>
          <w:lang w:val="en-US"/>
        </w:rPr>
        <w:t xml:space="preserve"> as well</w:t>
      </w:r>
      <w:r w:rsidRPr="00277958">
        <w:rPr>
          <w:rFonts w:ascii="Times New Roman" w:hAnsi="Times New Roman" w:cs="Times New Roman"/>
          <w:sz w:val="24"/>
          <w:szCs w:val="24"/>
          <w:lang w:val="en-US"/>
        </w:rPr>
        <w:t xml:space="preserve">. In the past, </w:t>
      </w:r>
      <w:r w:rsidR="00BA3F4B"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usually compete</w:t>
      </w:r>
      <w:r w:rsidR="00BA3F4B" w:rsidRPr="00277958">
        <w:rPr>
          <w:rFonts w:ascii="Times New Roman" w:hAnsi="Times New Roman" w:cs="Times New Roman"/>
          <w:sz w:val="24"/>
          <w:szCs w:val="24"/>
          <w:lang w:val="en-US"/>
        </w:rPr>
        <w:t>d</w:t>
      </w:r>
      <w:r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with each other</w:t>
      </w:r>
      <w:r w:rsidRPr="00277958">
        <w:rPr>
          <w:rFonts w:ascii="Times New Roman" w:hAnsi="Times New Roman" w:cs="Times New Roman"/>
          <w:sz w:val="24"/>
          <w:szCs w:val="24"/>
          <w:lang w:val="en-US"/>
        </w:rPr>
        <w:t xml:space="preserve"> by </w:t>
      </w:r>
      <w:r w:rsidR="00BA3F4B" w:rsidRPr="00277958">
        <w:rPr>
          <w:rFonts w:ascii="Times New Roman" w:hAnsi="Times New Roman" w:cs="Times New Roman"/>
          <w:sz w:val="24"/>
          <w:szCs w:val="24"/>
          <w:lang w:val="en-US"/>
        </w:rPr>
        <w:t>providing</w:t>
      </w:r>
      <w:r w:rsidRPr="00277958">
        <w:rPr>
          <w:rFonts w:ascii="Times New Roman" w:hAnsi="Times New Roman" w:cs="Times New Roman"/>
          <w:sz w:val="24"/>
          <w:szCs w:val="24"/>
          <w:lang w:val="en-US"/>
        </w:rPr>
        <w:t xml:space="preserve"> </w:t>
      </w:r>
      <w:r w:rsidR="00BA3F4B" w:rsidRPr="00277958">
        <w:rPr>
          <w:rFonts w:ascii="Times New Roman" w:hAnsi="Times New Roman" w:cs="Times New Roman"/>
          <w:sz w:val="24"/>
          <w:szCs w:val="24"/>
          <w:lang w:val="en-US"/>
        </w:rPr>
        <w:t>discounted</w:t>
      </w:r>
      <w:r w:rsidRPr="00277958">
        <w:rPr>
          <w:rFonts w:ascii="Times New Roman" w:hAnsi="Times New Roman" w:cs="Times New Roman"/>
          <w:sz w:val="24"/>
          <w:szCs w:val="24"/>
          <w:lang w:val="en-US"/>
        </w:rPr>
        <w:t xml:space="preserve"> price and better quality of products</w:t>
      </w:r>
      <w:r w:rsidR="00BA3F4B" w:rsidRPr="00277958">
        <w:rPr>
          <w:rFonts w:ascii="Times New Roman" w:hAnsi="Times New Roman" w:cs="Times New Roman"/>
          <w:sz w:val="24"/>
          <w:szCs w:val="24"/>
          <w:lang w:val="en-US"/>
        </w:rPr>
        <w:t xml:space="preserve"> and services</w:t>
      </w:r>
      <w:r w:rsidRPr="00277958">
        <w:rPr>
          <w:rFonts w:ascii="Times New Roman" w:hAnsi="Times New Roman" w:cs="Times New Roman"/>
          <w:sz w:val="24"/>
          <w:szCs w:val="24"/>
          <w:lang w:val="en-US"/>
        </w:rPr>
        <w:t>. Now</w:t>
      </w:r>
      <w:r w:rsidR="00BA3F4B" w:rsidRPr="00277958">
        <w:rPr>
          <w:rFonts w:ascii="Times New Roman" w:hAnsi="Times New Roman" w:cs="Times New Roman"/>
          <w:sz w:val="24"/>
          <w:szCs w:val="24"/>
          <w:lang w:val="en-US"/>
        </w:rPr>
        <w:t>adays</w:t>
      </w:r>
      <w:r w:rsidRPr="00277958">
        <w:rPr>
          <w:rFonts w:ascii="Times New Roman" w:hAnsi="Times New Roman" w:cs="Times New Roman"/>
          <w:sz w:val="24"/>
          <w:szCs w:val="24"/>
          <w:lang w:val="en-US"/>
        </w:rPr>
        <w:t xml:space="preserve">, most of </w:t>
      </w:r>
      <w:r w:rsidR="00BA3F4B" w:rsidRPr="00277958">
        <w:rPr>
          <w:rFonts w:ascii="Times New Roman" w:hAnsi="Times New Roman" w:cs="Times New Roman"/>
          <w:sz w:val="24"/>
          <w:szCs w:val="24"/>
          <w:lang w:val="en-US"/>
        </w:rPr>
        <w:t>businesses</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are looking for</w:t>
      </w:r>
      <w:r w:rsidRPr="00277958">
        <w:rPr>
          <w:rFonts w:ascii="Times New Roman" w:hAnsi="Times New Roman" w:cs="Times New Roman"/>
          <w:sz w:val="24"/>
          <w:szCs w:val="24"/>
          <w:lang w:val="en-US"/>
        </w:rPr>
        <w:t xml:space="preserve"> new knowledge </w:t>
      </w:r>
      <w:r w:rsidR="006E202A" w:rsidRPr="00277958">
        <w:rPr>
          <w:rFonts w:ascii="Times New Roman" w:hAnsi="Times New Roman" w:cs="Times New Roman"/>
          <w:sz w:val="24"/>
          <w:szCs w:val="24"/>
          <w:lang w:val="en-US"/>
        </w:rPr>
        <w:t xml:space="preserve">since </w:t>
      </w:r>
      <w:r w:rsidRPr="00277958">
        <w:rPr>
          <w:rFonts w:ascii="Times New Roman" w:hAnsi="Times New Roman" w:cs="Times New Roman"/>
          <w:sz w:val="24"/>
          <w:szCs w:val="24"/>
          <w:lang w:val="en-US"/>
        </w:rPr>
        <w:t xml:space="preserve">it provides sustainable competitive advantages. Meanwhile, the organizations that </w:t>
      </w:r>
      <w:r w:rsidR="006E202A" w:rsidRPr="00277958">
        <w:rPr>
          <w:rFonts w:ascii="Times New Roman" w:hAnsi="Times New Roman" w:cs="Times New Roman"/>
          <w:sz w:val="24"/>
          <w:szCs w:val="24"/>
          <w:lang w:val="en-US"/>
        </w:rPr>
        <w:t>obtained a lot of</w:t>
      </w:r>
      <w:r w:rsidRPr="00277958">
        <w:rPr>
          <w:rFonts w:ascii="Times New Roman" w:hAnsi="Times New Roman" w:cs="Times New Roman"/>
          <w:sz w:val="24"/>
          <w:szCs w:val="24"/>
          <w:lang w:val="en-US"/>
        </w:rPr>
        <w:t xml:space="preserve"> knowledge are able to </w:t>
      </w:r>
      <w:r w:rsidR="006E202A" w:rsidRPr="00277958">
        <w:rPr>
          <w:rFonts w:ascii="Times New Roman" w:hAnsi="Times New Roman" w:cs="Times New Roman"/>
          <w:sz w:val="24"/>
          <w:szCs w:val="24"/>
          <w:lang w:val="en-US"/>
        </w:rPr>
        <w:t>increase</w:t>
      </w:r>
      <w:r w:rsidRPr="00277958">
        <w:rPr>
          <w:rFonts w:ascii="Times New Roman" w:hAnsi="Times New Roman" w:cs="Times New Roman"/>
          <w:sz w:val="24"/>
          <w:szCs w:val="24"/>
          <w:lang w:val="en-US"/>
        </w:rPr>
        <w:t xml:space="preserve"> their creativity and efficiency as well as </w:t>
      </w:r>
      <w:r w:rsidR="006E202A" w:rsidRPr="00277958">
        <w:rPr>
          <w:rFonts w:ascii="Times New Roman" w:hAnsi="Times New Roman" w:cs="Times New Roman"/>
          <w:sz w:val="24"/>
          <w:szCs w:val="24"/>
          <w:lang w:val="en-US"/>
        </w:rPr>
        <w:t>achieve</w:t>
      </w:r>
      <w:r w:rsidRPr="00277958">
        <w:rPr>
          <w:rFonts w:ascii="Times New Roman" w:hAnsi="Times New Roman" w:cs="Times New Roman"/>
          <w:sz w:val="24"/>
          <w:szCs w:val="24"/>
          <w:lang w:val="en-US"/>
        </w:rPr>
        <w:t xml:space="preserve"> a new quality level (Chou et al., 2015; Dickel &amp; Moura, 2016). </w:t>
      </w:r>
      <w:r w:rsidR="006E202A" w:rsidRPr="00277958">
        <w:rPr>
          <w:rFonts w:ascii="Times New Roman" w:hAnsi="Times New Roman" w:cs="Times New Roman"/>
          <w:sz w:val="24"/>
          <w:szCs w:val="24"/>
          <w:lang w:val="en-US"/>
        </w:rPr>
        <w:t>Liao and Wu (Liao &amp; Wu, 2009), stated</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 xml:space="preserve">that </w:t>
      </w:r>
      <w:r w:rsidRPr="00277958">
        <w:rPr>
          <w:rFonts w:ascii="Times New Roman" w:hAnsi="Times New Roman" w:cs="Times New Roman"/>
          <w:sz w:val="24"/>
          <w:szCs w:val="24"/>
          <w:lang w:val="en-US"/>
        </w:rPr>
        <w:t xml:space="preserve">an effective knowledge management </w:t>
      </w:r>
      <w:r w:rsidR="006E202A" w:rsidRPr="00277958">
        <w:rPr>
          <w:rFonts w:ascii="Times New Roman" w:hAnsi="Times New Roman" w:cs="Times New Roman"/>
          <w:sz w:val="24"/>
          <w:szCs w:val="24"/>
          <w:lang w:val="en-US"/>
        </w:rPr>
        <w:t>channeled with</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opportunities</w:t>
      </w:r>
      <w:r w:rsidRPr="00277958">
        <w:rPr>
          <w:rFonts w:ascii="Times New Roman" w:hAnsi="Times New Roman" w:cs="Times New Roman"/>
          <w:sz w:val="24"/>
          <w:szCs w:val="24"/>
          <w:lang w:val="en-US"/>
        </w:rPr>
        <w:t xml:space="preserve"> of development will be a </w:t>
      </w:r>
      <w:r w:rsidR="006E202A" w:rsidRPr="00277958">
        <w:rPr>
          <w:rFonts w:ascii="Times New Roman" w:hAnsi="Times New Roman" w:cs="Times New Roman"/>
          <w:sz w:val="24"/>
          <w:szCs w:val="24"/>
          <w:lang w:val="en-US"/>
        </w:rPr>
        <w:t xml:space="preserve">competitive </w:t>
      </w:r>
      <w:r w:rsidRPr="00277958">
        <w:rPr>
          <w:rFonts w:ascii="Times New Roman" w:hAnsi="Times New Roman" w:cs="Times New Roman"/>
          <w:sz w:val="24"/>
          <w:szCs w:val="24"/>
          <w:lang w:val="en-US"/>
        </w:rPr>
        <w:t xml:space="preserve">advantage to organizational performance. When </w:t>
      </w:r>
      <w:r w:rsidR="006E202A"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have </w:t>
      </w:r>
      <w:r w:rsidR="006E202A" w:rsidRPr="00277958">
        <w:rPr>
          <w:rFonts w:ascii="Times New Roman" w:hAnsi="Times New Roman" w:cs="Times New Roman"/>
          <w:sz w:val="24"/>
          <w:szCs w:val="24"/>
          <w:lang w:val="en-US"/>
        </w:rPr>
        <w:t>more</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developed</w:t>
      </w:r>
      <w:r w:rsidRPr="00277958">
        <w:rPr>
          <w:rFonts w:ascii="Times New Roman" w:hAnsi="Times New Roman" w:cs="Times New Roman"/>
          <w:sz w:val="24"/>
          <w:szCs w:val="24"/>
          <w:lang w:val="en-US"/>
        </w:rPr>
        <w:t xml:space="preserve"> capabilities, they </w:t>
      </w:r>
      <w:r w:rsidR="006E202A" w:rsidRPr="00277958">
        <w:rPr>
          <w:rFonts w:ascii="Times New Roman" w:hAnsi="Times New Roman" w:cs="Times New Roman"/>
          <w:sz w:val="24"/>
          <w:szCs w:val="24"/>
          <w:lang w:val="en-US"/>
        </w:rPr>
        <w:t>can</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supply</w:t>
      </w:r>
      <w:r w:rsidRPr="00277958">
        <w:rPr>
          <w:rFonts w:ascii="Times New Roman" w:hAnsi="Times New Roman" w:cs="Times New Roman"/>
          <w:sz w:val="24"/>
          <w:szCs w:val="24"/>
          <w:lang w:val="en-US"/>
        </w:rPr>
        <w:t xml:space="preserve"> marketing offerings to m</w:t>
      </w:r>
      <w:r w:rsidR="006E202A"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t</w:t>
      </w:r>
      <w:r w:rsidR="006E202A" w:rsidRPr="00277958">
        <w:rPr>
          <w:rFonts w:ascii="Times New Roman" w:hAnsi="Times New Roman" w:cs="Times New Roman"/>
          <w:sz w:val="24"/>
          <w:szCs w:val="24"/>
          <w:lang w:val="en-US"/>
        </w:rPr>
        <w:t>ch exact</w:t>
      </w:r>
      <w:r w:rsidRPr="00277958">
        <w:rPr>
          <w:rFonts w:ascii="Times New Roman" w:hAnsi="Times New Roman" w:cs="Times New Roman"/>
          <w:sz w:val="24"/>
          <w:szCs w:val="24"/>
          <w:lang w:val="en-US"/>
        </w:rPr>
        <w:t xml:space="preserve"> customers’ </w:t>
      </w:r>
      <w:r w:rsidR="006E202A" w:rsidRPr="00277958">
        <w:rPr>
          <w:rFonts w:ascii="Times New Roman" w:hAnsi="Times New Roman" w:cs="Times New Roman"/>
          <w:sz w:val="24"/>
          <w:szCs w:val="24"/>
          <w:lang w:val="en-US"/>
        </w:rPr>
        <w:t>demands</w:t>
      </w:r>
      <w:r w:rsidRPr="00277958">
        <w:rPr>
          <w:rFonts w:ascii="Times New Roman" w:hAnsi="Times New Roman" w:cs="Times New Roman"/>
          <w:sz w:val="24"/>
          <w:szCs w:val="24"/>
          <w:lang w:val="en-US"/>
        </w:rPr>
        <w:t xml:space="preserve">. </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Knowledge management </w:t>
      </w:r>
      <w:r w:rsidR="006E202A" w:rsidRPr="00277958">
        <w:rPr>
          <w:rFonts w:ascii="Times New Roman" w:hAnsi="Times New Roman" w:cs="Times New Roman"/>
          <w:sz w:val="24"/>
          <w:szCs w:val="24"/>
          <w:lang w:val="en-US"/>
        </w:rPr>
        <w:t>gives</w:t>
      </w:r>
      <w:r w:rsidRPr="00277958">
        <w:rPr>
          <w:rFonts w:ascii="Times New Roman" w:hAnsi="Times New Roman" w:cs="Times New Roman"/>
          <w:sz w:val="24"/>
          <w:szCs w:val="24"/>
          <w:lang w:val="en-US"/>
        </w:rPr>
        <w:t xml:space="preserve"> the </w:t>
      </w:r>
      <w:r w:rsidR="006E202A" w:rsidRPr="00277958">
        <w:rPr>
          <w:rFonts w:ascii="Times New Roman" w:hAnsi="Times New Roman" w:cs="Times New Roman"/>
          <w:sz w:val="24"/>
          <w:szCs w:val="24"/>
          <w:lang w:val="en-US"/>
        </w:rPr>
        <w:t>options</w:t>
      </w:r>
      <w:r w:rsidRPr="00277958">
        <w:rPr>
          <w:rFonts w:ascii="Times New Roman" w:hAnsi="Times New Roman" w:cs="Times New Roman"/>
          <w:sz w:val="24"/>
          <w:szCs w:val="24"/>
          <w:lang w:val="en-US"/>
        </w:rPr>
        <w:t xml:space="preserve"> for </w:t>
      </w:r>
      <w:r w:rsidR="006E202A"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to </w:t>
      </w:r>
      <w:r w:rsidR="006E202A" w:rsidRPr="00277958">
        <w:rPr>
          <w:rFonts w:ascii="Times New Roman" w:hAnsi="Times New Roman" w:cs="Times New Roman"/>
          <w:sz w:val="24"/>
          <w:szCs w:val="24"/>
          <w:lang w:val="en-US"/>
        </w:rPr>
        <w:t>research</w:t>
      </w:r>
      <w:r w:rsidRPr="00277958">
        <w:rPr>
          <w:rFonts w:ascii="Times New Roman" w:hAnsi="Times New Roman" w:cs="Times New Roman"/>
          <w:sz w:val="24"/>
          <w:szCs w:val="24"/>
          <w:lang w:val="en-US"/>
        </w:rPr>
        <w:t xml:space="preserve"> tacit and explicit knowledge of </w:t>
      </w:r>
      <w:r w:rsidR="006E202A" w:rsidRPr="00277958">
        <w:rPr>
          <w:rFonts w:ascii="Times New Roman" w:hAnsi="Times New Roman" w:cs="Times New Roman"/>
          <w:sz w:val="24"/>
          <w:szCs w:val="24"/>
          <w:lang w:val="en-US"/>
        </w:rPr>
        <w:t>persons</w:t>
      </w:r>
      <w:r w:rsidRPr="00277958">
        <w:rPr>
          <w:rFonts w:ascii="Times New Roman" w:hAnsi="Times New Roman" w:cs="Times New Roman"/>
          <w:sz w:val="24"/>
          <w:szCs w:val="24"/>
          <w:lang w:val="en-US"/>
        </w:rPr>
        <w:t xml:space="preserve">, groups and </w:t>
      </w:r>
      <w:r w:rsidR="006E202A" w:rsidRPr="00277958">
        <w:rPr>
          <w:rFonts w:ascii="Times New Roman" w:hAnsi="Times New Roman" w:cs="Times New Roman"/>
          <w:sz w:val="24"/>
          <w:szCs w:val="24"/>
          <w:lang w:val="en-US"/>
        </w:rPr>
        <w:t>entities</w:t>
      </w:r>
      <w:r w:rsidRPr="00277958">
        <w:rPr>
          <w:rFonts w:ascii="Times New Roman" w:hAnsi="Times New Roman" w:cs="Times New Roman"/>
          <w:sz w:val="24"/>
          <w:szCs w:val="24"/>
          <w:lang w:val="en-US"/>
        </w:rPr>
        <w:t xml:space="preserve"> and </w:t>
      </w:r>
      <w:r w:rsidR="006E202A" w:rsidRPr="00277958">
        <w:rPr>
          <w:rFonts w:ascii="Times New Roman" w:hAnsi="Times New Roman" w:cs="Times New Roman"/>
          <w:sz w:val="24"/>
          <w:szCs w:val="24"/>
          <w:lang w:val="en-US"/>
        </w:rPr>
        <w:t>transfer</w:t>
      </w:r>
      <w:r w:rsidRPr="00277958">
        <w:rPr>
          <w:rFonts w:ascii="Times New Roman" w:hAnsi="Times New Roman" w:cs="Times New Roman"/>
          <w:sz w:val="24"/>
          <w:szCs w:val="24"/>
          <w:lang w:val="en-US"/>
        </w:rPr>
        <w:t xml:space="preserve"> th</w:t>
      </w:r>
      <w:r w:rsidR="006E202A" w:rsidRPr="00277958">
        <w:rPr>
          <w:rFonts w:ascii="Times New Roman" w:hAnsi="Times New Roman" w:cs="Times New Roman"/>
          <w:sz w:val="24"/>
          <w:szCs w:val="24"/>
          <w:lang w:val="en-US"/>
        </w:rPr>
        <w:t>is knowledge</w:t>
      </w:r>
      <w:r w:rsidRPr="00277958">
        <w:rPr>
          <w:rFonts w:ascii="Times New Roman" w:hAnsi="Times New Roman" w:cs="Times New Roman"/>
          <w:sz w:val="24"/>
          <w:szCs w:val="24"/>
          <w:lang w:val="en-US"/>
        </w:rPr>
        <w:t xml:space="preserve"> into organizational </w:t>
      </w:r>
      <w:r w:rsidR="006E202A" w:rsidRPr="00277958">
        <w:rPr>
          <w:rFonts w:ascii="Times New Roman" w:hAnsi="Times New Roman" w:cs="Times New Roman"/>
          <w:sz w:val="24"/>
          <w:szCs w:val="24"/>
          <w:lang w:val="en-US"/>
        </w:rPr>
        <w:t>resources</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to</w:t>
      </w:r>
      <w:r w:rsidRPr="00277958">
        <w:rPr>
          <w:rFonts w:ascii="Times New Roman" w:hAnsi="Times New Roman" w:cs="Times New Roman"/>
          <w:sz w:val="24"/>
          <w:szCs w:val="24"/>
          <w:lang w:val="en-US"/>
        </w:rPr>
        <w:t xml:space="preserve"> use </w:t>
      </w:r>
      <w:r w:rsidR="006E202A" w:rsidRPr="00277958">
        <w:rPr>
          <w:rFonts w:ascii="Times New Roman" w:hAnsi="Times New Roman" w:cs="Times New Roman"/>
          <w:sz w:val="24"/>
          <w:szCs w:val="24"/>
          <w:lang w:val="en-US"/>
        </w:rPr>
        <w:t>in decision-making</w:t>
      </w:r>
      <w:r w:rsidRPr="00277958">
        <w:rPr>
          <w:rFonts w:ascii="Times New Roman" w:hAnsi="Times New Roman" w:cs="Times New Roman"/>
          <w:sz w:val="24"/>
          <w:szCs w:val="24"/>
          <w:lang w:val="en-US"/>
        </w:rPr>
        <w:t xml:space="preserve">. Knowledge management also </w:t>
      </w:r>
      <w:r w:rsidR="006E202A" w:rsidRPr="00277958">
        <w:rPr>
          <w:rFonts w:ascii="Times New Roman" w:hAnsi="Times New Roman" w:cs="Times New Roman"/>
          <w:sz w:val="24"/>
          <w:szCs w:val="24"/>
          <w:lang w:val="en-US"/>
        </w:rPr>
        <w:t>provides opportunities</w:t>
      </w:r>
      <w:r w:rsidRPr="00277958">
        <w:rPr>
          <w:rFonts w:ascii="Times New Roman" w:hAnsi="Times New Roman" w:cs="Times New Roman"/>
          <w:sz w:val="24"/>
          <w:szCs w:val="24"/>
          <w:lang w:val="en-US"/>
        </w:rPr>
        <w:t xml:space="preserve"> to </w:t>
      </w:r>
      <w:r w:rsidR="006E202A" w:rsidRPr="00277958">
        <w:rPr>
          <w:rFonts w:ascii="Times New Roman" w:hAnsi="Times New Roman" w:cs="Times New Roman"/>
          <w:sz w:val="24"/>
          <w:szCs w:val="24"/>
          <w:lang w:val="en-US"/>
        </w:rPr>
        <w:t>increase</w:t>
      </w:r>
      <w:r w:rsidRPr="00277958">
        <w:rPr>
          <w:rFonts w:ascii="Times New Roman" w:hAnsi="Times New Roman" w:cs="Times New Roman"/>
          <w:sz w:val="24"/>
          <w:szCs w:val="24"/>
          <w:lang w:val="en-US"/>
        </w:rPr>
        <w:t xml:space="preserve"> the effectiveness and efficiency of organization’s </w:t>
      </w:r>
      <w:r w:rsidR="006E202A" w:rsidRPr="00277958">
        <w:rPr>
          <w:rFonts w:ascii="Times New Roman" w:hAnsi="Times New Roman" w:cs="Times New Roman"/>
          <w:sz w:val="24"/>
          <w:szCs w:val="24"/>
          <w:lang w:val="en-US"/>
        </w:rPr>
        <w:t>work force</w:t>
      </w:r>
      <w:r w:rsidRPr="00277958">
        <w:rPr>
          <w:rFonts w:ascii="Times New Roman" w:hAnsi="Times New Roman" w:cs="Times New Roman"/>
          <w:sz w:val="24"/>
          <w:szCs w:val="24"/>
          <w:lang w:val="en-US"/>
        </w:rPr>
        <w:t xml:space="preserve"> (Bhatti &amp; Qureshi, 2007; Dahiya et al., 2012; Byukusenge et al., 2016). Zaied et al. (2012) research</w:t>
      </w:r>
      <w:r w:rsidR="006E202A"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showed</w:t>
      </w:r>
      <w:r w:rsidR="006E202A" w:rsidRPr="00277958">
        <w:rPr>
          <w:rFonts w:ascii="Times New Roman" w:hAnsi="Times New Roman" w:cs="Times New Roman"/>
          <w:sz w:val="24"/>
          <w:szCs w:val="24"/>
          <w:lang w:val="en-US"/>
        </w:rPr>
        <w:t xml:space="preserve"> result</w:t>
      </w:r>
      <w:r w:rsidRPr="00277958">
        <w:rPr>
          <w:rFonts w:ascii="Times New Roman" w:hAnsi="Times New Roman" w:cs="Times New Roman"/>
          <w:sz w:val="24"/>
          <w:szCs w:val="24"/>
          <w:lang w:val="en-US"/>
        </w:rPr>
        <w:t xml:space="preserve"> that there is a </w:t>
      </w:r>
      <w:r w:rsidR="006E202A" w:rsidRPr="00277958">
        <w:rPr>
          <w:rFonts w:ascii="Times New Roman" w:hAnsi="Times New Roman" w:cs="Times New Roman"/>
          <w:sz w:val="24"/>
          <w:szCs w:val="24"/>
          <w:lang w:val="en-US"/>
        </w:rPr>
        <w:t>connection</w:t>
      </w:r>
      <w:r w:rsidRPr="00277958">
        <w:rPr>
          <w:rFonts w:ascii="Times New Roman" w:hAnsi="Times New Roman" w:cs="Times New Roman"/>
          <w:sz w:val="24"/>
          <w:szCs w:val="24"/>
          <w:lang w:val="en-US"/>
        </w:rPr>
        <w:t xml:space="preserve"> between knowledge management and performance i</w:t>
      </w:r>
      <w:r w:rsidR="006E202A" w:rsidRPr="00277958">
        <w:rPr>
          <w:rFonts w:ascii="Times New Roman" w:hAnsi="Times New Roman" w:cs="Times New Roman"/>
          <w:sz w:val="24"/>
          <w:szCs w:val="24"/>
          <w:lang w:val="en-US"/>
        </w:rPr>
        <w:t>ncreasing</w:t>
      </w:r>
      <w:r w:rsidRPr="00277958">
        <w:rPr>
          <w:rFonts w:ascii="Times New Roman" w:hAnsi="Times New Roman" w:cs="Times New Roman"/>
          <w:sz w:val="24"/>
          <w:szCs w:val="24"/>
          <w:lang w:val="en-US"/>
        </w:rPr>
        <w:t xml:space="preserve"> measures. The knowledge</w:t>
      </w:r>
      <w:r w:rsidR="006E202A" w:rsidRPr="00277958">
        <w:rPr>
          <w:rFonts w:ascii="Times New Roman" w:hAnsi="Times New Roman" w:cs="Times New Roman"/>
          <w:sz w:val="24"/>
          <w:szCs w:val="24"/>
          <w:lang w:val="en-US"/>
        </w:rPr>
        <w:t xml:space="preserve"> of good quality</w:t>
      </w:r>
      <w:r w:rsidRPr="00277958">
        <w:rPr>
          <w:rFonts w:ascii="Times New Roman" w:hAnsi="Times New Roman" w:cs="Times New Roman"/>
          <w:sz w:val="24"/>
          <w:szCs w:val="24"/>
          <w:lang w:val="en-US"/>
        </w:rPr>
        <w:t xml:space="preserve"> can be used in decision</w:t>
      </w:r>
      <w:r w:rsidR="006E202A" w:rsidRPr="00277958">
        <w:rPr>
          <w:rFonts w:ascii="Times New Roman" w:hAnsi="Times New Roman" w:cs="Times New Roman"/>
          <w:sz w:val="24"/>
          <w:szCs w:val="24"/>
          <w:lang w:val="en-US"/>
        </w:rPr>
        <w:t>-</w:t>
      </w:r>
      <w:r w:rsidRPr="00277958">
        <w:rPr>
          <w:rFonts w:ascii="Times New Roman" w:hAnsi="Times New Roman" w:cs="Times New Roman"/>
          <w:sz w:val="24"/>
          <w:szCs w:val="24"/>
          <w:lang w:val="en-US"/>
        </w:rPr>
        <w:t>making</w:t>
      </w:r>
      <w:r w:rsidR="006E202A" w:rsidRPr="00277958">
        <w:rPr>
          <w:rFonts w:ascii="Times New Roman" w:hAnsi="Times New Roman" w:cs="Times New Roman"/>
          <w:sz w:val="24"/>
          <w:szCs w:val="24"/>
          <w:lang w:val="en-US"/>
        </w:rPr>
        <w:t xml:space="preserve"> process</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Conclusion is if</w:t>
      </w:r>
      <w:r w:rsidRPr="00277958">
        <w:rPr>
          <w:rFonts w:ascii="Times New Roman" w:hAnsi="Times New Roman" w:cs="Times New Roman"/>
          <w:sz w:val="24"/>
          <w:szCs w:val="24"/>
          <w:lang w:val="en-US"/>
        </w:rPr>
        <w:t xml:space="preserve"> the </w:t>
      </w:r>
      <w:r w:rsidR="006E202A" w:rsidRPr="00277958">
        <w:rPr>
          <w:rFonts w:ascii="Times New Roman" w:hAnsi="Times New Roman" w:cs="Times New Roman"/>
          <w:sz w:val="24"/>
          <w:szCs w:val="24"/>
          <w:lang w:val="en-US"/>
        </w:rPr>
        <w:t>enterprise</w:t>
      </w:r>
      <w:r w:rsidRPr="00277958">
        <w:rPr>
          <w:rFonts w:ascii="Times New Roman" w:hAnsi="Times New Roman" w:cs="Times New Roman"/>
          <w:sz w:val="24"/>
          <w:szCs w:val="24"/>
          <w:lang w:val="en-US"/>
        </w:rPr>
        <w:t xml:space="preserve"> knowledge quality is </w:t>
      </w:r>
      <w:r w:rsidR="006E202A" w:rsidRPr="00277958">
        <w:rPr>
          <w:rFonts w:ascii="Times New Roman" w:hAnsi="Times New Roman" w:cs="Times New Roman"/>
          <w:sz w:val="24"/>
          <w:szCs w:val="24"/>
          <w:lang w:val="en-US"/>
        </w:rPr>
        <w:t>on the good level</w:t>
      </w:r>
      <w:r w:rsidRPr="00277958">
        <w:rPr>
          <w:rFonts w:ascii="Times New Roman" w:hAnsi="Times New Roman" w:cs="Times New Roman"/>
          <w:sz w:val="24"/>
          <w:szCs w:val="24"/>
          <w:lang w:val="en-US"/>
        </w:rPr>
        <w:t>, the</w:t>
      </w:r>
      <w:r w:rsidR="006E202A" w:rsidRPr="00277958">
        <w:rPr>
          <w:rFonts w:ascii="Times New Roman" w:hAnsi="Times New Roman" w:cs="Times New Roman"/>
          <w:sz w:val="24"/>
          <w:szCs w:val="24"/>
          <w:lang w:val="en-US"/>
        </w:rPr>
        <w:t>n the</w:t>
      </w:r>
      <w:r w:rsidRPr="00277958">
        <w:rPr>
          <w:rFonts w:ascii="Times New Roman" w:hAnsi="Times New Roman" w:cs="Times New Roman"/>
          <w:sz w:val="24"/>
          <w:szCs w:val="24"/>
          <w:lang w:val="en-US"/>
        </w:rPr>
        <w:t xml:space="preserve"> organizational </w:t>
      </w:r>
      <w:r w:rsidR="006E202A" w:rsidRPr="00277958">
        <w:rPr>
          <w:rFonts w:ascii="Times New Roman" w:hAnsi="Times New Roman" w:cs="Times New Roman"/>
          <w:sz w:val="24"/>
          <w:szCs w:val="24"/>
          <w:lang w:val="en-US"/>
        </w:rPr>
        <w:t>results stated in performance indicators</w:t>
      </w:r>
      <w:r w:rsidRPr="00277958">
        <w:rPr>
          <w:rFonts w:ascii="Times New Roman" w:hAnsi="Times New Roman" w:cs="Times New Roman"/>
          <w:sz w:val="24"/>
          <w:szCs w:val="24"/>
          <w:lang w:val="en-US"/>
        </w:rPr>
        <w:t xml:space="preserve"> i</w:t>
      </w:r>
      <w:r w:rsidR="006E202A" w:rsidRPr="00277958">
        <w:rPr>
          <w:rFonts w:ascii="Times New Roman" w:hAnsi="Times New Roman" w:cs="Times New Roman"/>
          <w:sz w:val="24"/>
          <w:szCs w:val="24"/>
          <w:lang w:val="en-US"/>
        </w:rPr>
        <w:t>ncreases</w:t>
      </w:r>
      <w:r w:rsidRPr="00277958">
        <w:rPr>
          <w:rFonts w:ascii="Times New Roman" w:hAnsi="Times New Roman" w:cs="Times New Roman"/>
          <w:sz w:val="24"/>
          <w:szCs w:val="24"/>
          <w:lang w:val="en-US"/>
        </w:rPr>
        <w:t xml:space="preserve"> significantly. </w:t>
      </w:r>
    </w:p>
    <w:p w:rsidR="00E21EBB"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Ibrahim and Reid (2009)</w:t>
      </w:r>
      <w:r w:rsidR="006E202A" w:rsidRPr="00277958">
        <w:rPr>
          <w:rFonts w:ascii="Times New Roman" w:hAnsi="Times New Roman" w:cs="Times New Roman"/>
          <w:sz w:val="24"/>
          <w:szCs w:val="24"/>
          <w:lang w:val="en-US"/>
        </w:rPr>
        <w:t xml:space="preserve"> research</w:t>
      </w:r>
      <w:r w:rsidR="005401FB" w:rsidRPr="00277958">
        <w:rPr>
          <w:rFonts w:ascii="Times New Roman" w:hAnsi="Times New Roman" w:cs="Times New Roman"/>
          <w:sz w:val="24"/>
          <w:szCs w:val="24"/>
          <w:lang w:val="en-US"/>
        </w:rPr>
        <w:t xml:space="preserve"> also</w:t>
      </w:r>
      <w:r w:rsidRPr="00277958">
        <w:rPr>
          <w:rFonts w:ascii="Times New Roman" w:hAnsi="Times New Roman" w:cs="Times New Roman"/>
          <w:sz w:val="24"/>
          <w:szCs w:val="24"/>
          <w:lang w:val="en-US"/>
        </w:rPr>
        <w:t xml:space="preserve"> </w:t>
      </w:r>
      <w:r w:rsidR="006E202A" w:rsidRPr="00277958">
        <w:rPr>
          <w:rFonts w:ascii="Times New Roman" w:hAnsi="Times New Roman" w:cs="Times New Roman"/>
          <w:sz w:val="24"/>
          <w:szCs w:val="24"/>
          <w:lang w:val="en-US"/>
        </w:rPr>
        <w:t>mentioned</w:t>
      </w:r>
      <w:r w:rsidRPr="00277958">
        <w:rPr>
          <w:rFonts w:ascii="Times New Roman" w:hAnsi="Times New Roman" w:cs="Times New Roman"/>
          <w:sz w:val="24"/>
          <w:szCs w:val="24"/>
          <w:lang w:val="en-US"/>
        </w:rPr>
        <w:t xml:space="preserve"> that knowledge management is also </w:t>
      </w:r>
      <w:r w:rsidR="006E202A" w:rsidRPr="00277958">
        <w:rPr>
          <w:rFonts w:ascii="Times New Roman" w:hAnsi="Times New Roman" w:cs="Times New Roman"/>
          <w:sz w:val="24"/>
          <w:szCs w:val="24"/>
          <w:lang w:val="en-US"/>
        </w:rPr>
        <w:t>crucial</w:t>
      </w:r>
      <w:r w:rsidRPr="00277958">
        <w:rPr>
          <w:rFonts w:ascii="Times New Roman" w:hAnsi="Times New Roman" w:cs="Times New Roman"/>
          <w:sz w:val="24"/>
          <w:szCs w:val="24"/>
          <w:lang w:val="en-US"/>
        </w:rPr>
        <w:t xml:space="preserve"> for </w:t>
      </w:r>
      <w:r w:rsidR="006E202A"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for its ability to</w:t>
      </w:r>
      <w:r w:rsidRPr="00277958">
        <w:rPr>
          <w:rFonts w:ascii="Times New Roman" w:hAnsi="Times New Roman" w:cs="Times New Roman"/>
          <w:sz w:val="24"/>
          <w:szCs w:val="24"/>
          <w:lang w:val="en-US"/>
        </w:rPr>
        <w:t xml:space="preserve"> create sustainable competitive advantages and i</w:t>
      </w:r>
      <w:r w:rsidR="005401FB" w:rsidRPr="00277958">
        <w:rPr>
          <w:rFonts w:ascii="Times New Roman" w:hAnsi="Times New Roman" w:cs="Times New Roman"/>
          <w:sz w:val="24"/>
          <w:szCs w:val="24"/>
          <w:lang w:val="en-US"/>
        </w:rPr>
        <w:t>ncrease quality of</w:t>
      </w:r>
      <w:r w:rsidRPr="00277958">
        <w:rPr>
          <w:rFonts w:ascii="Times New Roman" w:hAnsi="Times New Roman" w:cs="Times New Roman"/>
          <w:sz w:val="24"/>
          <w:szCs w:val="24"/>
          <w:lang w:val="en-US"/>
        </w:rPr>
        <w:t xml:space="preserve"> business processes. </w:t>
      </w:r>
      <w:r w:rsidR="005401FB" w:rsidRPr="00277958">
        <w:rPr>
          <w:rFonts w:ascii="Times New Roman" w:hAnsi="Times New Roman" w:cs="Times New Roman"/>
          <w:sz w:val="24"/>
          <w:szCs w:val="24"/>
          <w:lang w:val="en-US"/>
        </w:rPr>
        <w:t>Better business processes built</w:t>
      </w:r>
      <w:r w:rsidRPr="00277958">
        <w:rPr>
          <w:rFonts w:ascii="Times New Roman" w:hAnsi="Times New Roman" w:cs="Times New Roman"/>
          <w:sz w:val="24"/>
          <w:szCs w:val="24"/>
          <w:lang w:val="en-US"/>
        </w:rPr>
        <w:t xml:space="preserve"> by </w:t>
      </w:r>
      <w:r w:rsidR="005401FB" w:rsidRPr="00277958">
        <w:rPr>
          <w:rFonts w:ascii="Times New Roman" w:hAnsi="Times New Roman" w:cs="Times New Roman"/>
          <w:sz w:val="24"/>
          <w:szCs w:val="24"/>
          <w:lang w:val="en-US"/>
        </w:rPr>
        <w:t xml:space="preserve">sharing best practices amongst employees of different level and thus </w:t>
      </w:r>
      <w:r w:rsidRPr="00277958">
        <w:rPr>
          <w:rFonts w:ascii="Times New Roman" w:hAnsi="Times New Roman" w:cs="Times New Roman"/>
          <w:sz w:val="24"/>
          <w:szCs w:val="24"/>
          <w:lang w:val="en-US"/>
        </w:rPr>
        <w:t>reducing the processing time</w:t>
      </w:r>
      <w:r w:rsidR="005401FB" w:rsidRPr="00277958">
        <w:rPr>
          <w:rFonts w:ascii="Times New Roman" w:hAnsi="Times New Roman" w:cs="Times New Roman"/>
          <w:sz w:val="24"/>
          <w:szCs w:val="24"/>
          <w:lang w:val="en-US"/>
        </w:rPr>
        <w:t xml:space="preserve"> and decision-making process</w:t>
      </w:r>
      <w:r w:rsidRPr="00277958">
        <w:rPr>
          <w:rFonts w:ascii="Times New Roman" w:hAnsi="Times New Roman" w:cs="Times New Roman"/>
          <w:sz w:val="24"/>
          <w:szCs w:val="24"/>
          <w:lang w:val="en-US"/>
        </w:rPr>
        <w:t xml:space="preserve">. Besides, </w:t>
      </w:r>
      <w:r w:rsidR="005401FB" w:rsidRPr="00277958">
        <w:rPr>
          <w:rFonts w:ascii="Times New Roman" w:hAnsi="Times New Roman" w:cs="Times New Roman"/>
          <w:sz w:val="24"/>
          <w:szCs w:val="24"/>
          <w:lang w:val="en-US"/>
        </w:rPr>
        <w:t>meetings</w:t>
      </w:r>
      <w:r w:rsidRPr="00277958">
        <w:rPr>
          <w:rFonts w:ascii="Times New Roman" w:hAnsi="Times New Roman" w:cs="Times New Roman"/>
          <w:sz w:val="24"/>
          <w:szCs w:val="24"/>
          <w:lang w:val="en-US"/>
        </w:rPr>
        <w:t xml:space="preserve"> and </w:t>
      </w:r>
      <w:r w:rsidR="005401FB" w:rsidRPr="00277958">
        <w:rPr>
          <w:rFonts w:ascii="Times New Roman" w:hAnsi="Times New Roman" w:cs="Times New Roman"/>
          <w:sz w:val="24"/>
          <w:szCs w:val="24"/>
          <w:lang w:val="en-US"/>
        </w:rPr>
        <w:t>conversations</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of</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employees</w:t>
      </w:r>
      <w:r w:rsidRPr="00277958">
        <w:rPr>
          <w:rFonts w:ascii="Times New Roman" w:hAnsi="Times New Roman" w:cs="Times New Roman"/>
          <w:sz w:val="24"/>
          <w:szCs w:val="24"/>
          <w:lang w:val="en-US"/>
        </w:rPr>
        <w:t xml:space="preserve"> can </w:t>
      </w:r>
      <w:r w:rsidR="005401FB" w:rsidRPr="00277958">
        <w:rPr>
          <w:rFonts w:ascii="Times New Roman" w:hAnsi="Times New Roman" w:cs="Times New Roman"/>
          <w:sz w:val="24"/>
          <w:szCs w:val="24"/>
          <w:lang w:val="en-US"/>
        </w:rPr>
        <w:t>create</w:t>
      </w:r>
      <w:r w:rsidRPr="00277958">
        <w:rPr>
          <w:rFonts w:ascii="Times New Roman" w:hAnsi="Times New Roman" w:cs="Times New Roman"/>
          <w:sz w:val="24"/>
          <w:szCs w:val="24"/>
          <w:lang w:val="en-US"/>
        </w:rPr>
        <w:t xml:space="preserve"> knowledge</w:t>
      </w:r>
      <w:r w:rsidR="005401FB" w:rsidRPr="00277958">
        <w:rPr>
          <w:rFonts w:ascii="Times New Roman" w:hAnsi="Times New Roman" w:cs="Times New Roman"/>
          <w:sz w:val="24"/>
          <w:szCs w:val="24"/>
          <w:lang w:val="en-US"/>
        </w:rPr>
        <w:t xml:space="preserve"> of high value</w:t>
      </w:r>
      <w:r w:rsidRPr="00277958">
        <w:rPr>
          <w:rFonts w:ascii="Times New Roman" w:hAnsi="Times New Roman" w:cs="Times New Roman"/>
          <w:sz w:val="24"/>
          <w:szCs w:val="24"/>
          <w:lang w:val="en-US"/>
        </w:rPr>
        <w:t xml:space="preserve"> that can</w:t>
      </w:r>
      <w:r w:rsidR="005401FB" w:rsidRPr="00277958">
        <w:rPr>
          <w:rFonts w:ascii="Times New Roman" w:hAnsi="Times New Roman" w:cs="Times New Roman"/>
          <w:sz w:val="24"/>
          <w:szCs w:val="24"/>
          <w:lang w:val="en-US"/>
        </w:rPr>
        <w:t xml:space="preserve"> as well</w:t>
      </w:r>
      <w:r w:rsidRPr="00277958">
        <w:rPr>
          <w:rFonts w:ascii="Times New Roman" w:hAnsi="Times New Roman" w:cs="Times New Roman"/>
          <w:sz w:val="24"/>
          <w:szCs w:val="24"/>
          <w:lang w:val="en-US"/>
        </w:rPr>
        <w:t xml:space="preserve"> be shared among other</w:t>
      </w:r>
      <w:r w:rsidR="005401FB"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Knowledge management also</w:t>
      </w:r>
      <w:r w:rsidR="005401FB" w:rsidRPr="00277958">
        <w:rPr>
          <w:rFonts w:ascii="Times New Roman" w:hAnsi="Times New Roman" w:cs="Times New Roman"/>
          <w:sz w:val="24"/>
          <w:szCs w:val="24"/>
          <w:lang w:val="en-US"/>
        </w:rPr>
        <w:t xml:space="preserve"> capable of improvement of enterprises</w:t>
      </w:r>
      <w:r w:rsidRPr="00277958">
        <w:rPr>
          <w:rFonts w:ascii="Times New Roman" w:hAnsi="Times New Roman" w:cs="Times New Roman"/>
          <w:sz w:val="24"/>
          <w:szCs w:val="24"/>
          <w:lang w:val="en-US"/>
        </w:rPr>
        <w:t xml:space="preserve">’ operational </w:t>
      </w:r>
      <w:r w:rsidR="005401FB" w:rsidRPr="00277958">
        <w:rPr>
          <w:rFonts w:ascii="Times New Roman" w:hAnsi="Times New Roman" w:cs="Times New Roman"/>
          <w:sz w:val="24"/>
          <w:szCs w:val="24"/>
          <w:lang w:val="en-US"/>
        </w:rPr>
        <w:t>processes</w:t>
      </w:r>
      <w:r w:rsidRPr="00277958">
        <w:rPr>
          <w:rFonts w:ascii="Times New Roman" w:hAnsi="Times New Roman" w:cs="Times New Roman"/>
          <w:sz w:val="24"/>
          <w:szCs w:val="24"/>
          <w:lang w:val="en-US"/>
        </w:rPr>
        <w:t xml:space="preserve">. Rodriguez and Edwards (2010) and Jelenic (2011) </w:t>
      </w:r>
      <w:r w:rsidR="005401FB" w:rsidRPr="00277958">
        <w:rPr>
          <w:rFonts w:ascii="Times New Roman" w:hAnsi="Times New Roman" w:cs="Times New Roman"/>
          <w:sz w:val="24"/>
          <w:szCs w:val="24"/>
          <w:lang w:val="en-US"/>
        </w:rPr>
        <w:t>concluded about t</w:t>
      </w:r>
      <w:r w:rsidRPr="00277958">
        <w:rPr>
          <w:rFonts w:ascii="Times New Roman" w:hAnsi="Times New Roman" w:cs="Times New Roman"/>
          <w:sz w:val="24"/>
          <w:szCs w:val="24"/>
          <w:lang w:val="en-US"/>
        </w:rPr>
        <w:t>h</w:t>
      </w:r>
      <w:r w:rsidR="005401FB" w:rsidRPr="00277958">
        <w:rPr>
          <w:rFonts w:ascii="Times New Roman" w:hAnsi="Times New Roman" w:cs="Times New Roman"/>
          <w:sz w:val="24"/>
          <w:szCs w:val="24"/>
          <w:lang w:val="en-US"/>
        </w:rPr>
        <w:t>is</w:t>
      </w:r>
      <w:r w:rsidRPr="00277958">
        <w:rPr>
          <w:rFonts w:ascii="Times New Roman" w:hAnsi="Times New Roman" w:cs="Times New Roman"/>
          <w:sz w:val="24"/>
          <w:szCs w:val="24"/>
          <w:lang w:val="en-US"/>
        </w:rPr>
        <w:t xml:space="preserve"> and </w:t>
      </w:r>
      <w:r w:rsidR="005401FB" w:rsidRPr="00277958">
        <w:rPr>
          <w:rFonts w:ascii="Times New Roman" w:hAnsi="Times New Roman" w:cs="Times New Roman"/>
          <w:sz w:val="24"/>
          <w:szCs w:val="24"/>
          <w:lang w:val="en-US"/>
        </w:rPr>
        <w:t>researched</w:t>
      </w:r>
      <w:r w:rsidRPr="00277958">
        <w:rPr>
          <w:rFonts w:ascii="Times New Roman" w:hAnsi="Times New Roman" w:cs="Times New Roman"/>
          <w:sz w:val="24"/>
          <w:szCs w:val="24"/>
          <w:lang w:val="en-US"/>
        </w:rPr>
        <w:t xml:space="preserve"> that </w:t>
      </w:r>
      <w:r w:rsidR="005401FB" w:rsidRPr="00277958">
        <w:rPr>
          <w:rFonts w:ascii="Times New Roman" w:hAnsi="Times New Roman" w:cs="Times New Roman"/>
          <w:sz w:val="24"/>
          <w:szCs w:val="24"/>
          <w:lang w:val="en-US"/>
        </w:rPr>
        <w:t>operational activities</w:t>
      </w:r>
      <w:r w:rsidRPr="00277958">
        <w:rPr>
          <w:rFonts w:ascii="Times New Roman" w:hAnsi="Times New Roman" w:cs="Times New Roman"/>
          <w:sz w:val="24"/>
          <w:szCs w:val="24"/>
          <w:lang w:val="en-US"/>
        </w:rPr>
        <w:t xml:space="preserve"> can be </w:t>
      </w:r>
      <w:r w:rsidR="005401FB" w:rsidRPr="00277958">
        <w:rPr>
          <w:rFonts w:ascii="Times New Roman" w:hAnsi="Times New Roman" w:cs="Times New Roman"/>
          <w:sz w:val="24"/>
          <w:szCs w:val="24"/>
          <w:lang w:val="en-US"/>
        </w:rPr>
        <w:t>improved</w:t>
      </w:r>
      <w:r w:rsidRPr="00277958">
        <w:rPr>
          <w:rFonts w:ascii="Times New Roman" w:hAnsi="Times New Roman" w:cs="Times New Roman"/>
          <w:sz w:val="24"/>
          <w:szCs w:val="24"/>
          <w:lang w:val="en-US"/>
        </w:rPr>
        <w:t xml:space="preserve"> by reducing</w:t>
      </w:r>
      <w:r w:rsidR="005401FB" w:rsidRPr="00277958">
        <w:rPr>
          <w:rFonts w:ascii="Times New Roman" w:hAnsi="Times New Roman" w:cs="Times New Roman"/>
          <w:sz w:val="24"/>
          <w:szCs w:val="24"/>
          <w:lang w:val="en-US"/>
        </w:rPr>
        <w:t xml:space="preserve"> time required for</w:t>
      </w:r>
      <w:r w:rsidRPr="00277958">
        <w:rPr>
          <w:rFonts w:ascii="Times New Roman" w:hAnsi="Times New Roman" w:cs="Times New Roman"/>
          <w:sz w:val="24"/>
          <w:szCs w:val="24"/>
          <w:lang w:val="en-US"/>
        </w:rPr>
        <w:t xml:space="preserve"> the lead, product-to-market time, design cycle time </w:t>
      </w:r>
      <w:r w:rsidR="005401FB" w:rsidRPr="00277958">
        <w:rPr>
          <w:rFonts w:ascii="Times New Roman" w:hAnsi="Times New Roman" w:cs="Times New Roman"/>
          <w:sz w:val="24"/>
          <w:szCs w:val="24"/>
          <w:lang w:val="en-US"/>
        </w:rPr>
        <w:t xml:space="preserve">without quality issues since knowledge management </w:t>
      </w:r>
      <w:r w:rsidRPr="00277958">
        <w:rPr>
          <w:rFonts w:ascii="Times New Roman" w:hAnsi="Times New Roman" w:cs="Times New Roman"/>
          <w:sz w:val="24"/>
          <w:szCs w:val="24"/>
          <w:lang w:val="en-US"/>
        </w:rPr>
        <w:t>improv</w:t>
      </w:r>
      <w:r w:rsidR="005401FB" w:rsidRPr="00277958">
        <w:rPr>
          <w:rFonts w:ascii="Times New Roman" w:hAnsi="Times New Roman" w:cs="Times New Roman"/>
          <w:sz w:val="24"/>
          <w:szCs w:val="24"/>
          <w:lang w:val="en-US"/>
        </w:rPr>
        <w:t>es</w:t>
      </w:r>
      <w:r w:rsidRPr="00277958">
        <w:rPr>
          <w:rFonts w:ascii="Times New Roman" w:hAnsi="Times New Roman" w:cs="Times New Roman"/>
          <w:sz w:val="24"/>
          <w:szCs w:val="24"/>
          <w:lang w:val="en-US"/>
        </w:rPr>
        <w:t xml:space="preserve"> the product quality</w:t>
      </w:r>
      <w:r w:rsidR="005401FB" w:rsidRPr="00277958">
        <w:rPr>
          <w:rFonts w:ascii="Times New Roman" w:hAnsi="Times New Roman" w:cs="Times New Roman"/>
          <w:sz w:val="24"/>
          <w:szCs w:val="24"/>
          <w:lang w:val="en-US"/>
        </w:rPr>
        <w:t xml:space="preserve"> as well. Customer service</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indicators</w:t>
      </w:r>
      <w:r w:rsidRPr="00277958">
        <w:rPr>
          <w:rFonts w:ascii="Times New Roman" w:hAnsi="Times New Roman" w:cs="Times New Roman"/>
          <w:sz w:val="24"/>
          <w:szCs w:val="24"/>
          <w:lang w:val="en-US"/>
        </w:rPr>
        <w:t xml:space="preserve"> of </w:t>
      </w:r>
      <w:r w:rsidR="005401FB"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are </w:t>
      </w:r>
      <w:r w:rsidR="005401FB" w:rsidRPr="00277958">
        <w:rPr>
          <w:rFonts w:ascii="Times New Roman" w:hAnsi="Times New Roman" w:cs="Times New Roman"/>
          <w:sz w:val="24"/>
          <w:szCs w:val="24"/>
          <w:lang w:val="en-US"/>
        </w:rPr>
        <w:t>innovated</w:t>
      </w:r>
      <w:r w:rsidRPr="00277958">
        <w:rPr>
          <w:rFonts w:ascii="Times New Roman" w:hAnsi="Times New Roman" w:cs="Times New Roman"/>
          <w:sz w:val="24"/>
          <w:szCs w:val="24"/>
          <w:lang w:val="en-US"/>
        </w:rPr>
        <w:t xml:space="preserve"> with</w:t>
      </w:r>
      <w:r w:rsidR="005401FB" w:rsidRPr="00277958">
        <w:rPr>
          <w:rFonts w:ascii="Times New Roman" w:hAnsi="Times New Roman" w:cs="Times New Roman"/>
          <w:sz w:val="24"/>
          <w:szCs w:val="24"/>
          <w:lang w:val="en-US"/>
        </w:rPr>
        <w:t xml:space="preserve"> help of</w:t>
      </w:r>
      <w:r w:rsidRPr="00277958">
        <w:rPr>
          <w:rFonts w:ascii="Times New Roman" w:hAnsi="Times New Roman" w:cs="Times New Roman"/>
          <w:sz w:val="24"/>
          <w:szCs w:val="24"/>
          <w:lang w:val="en-US"/>
        </w:rPr>
        <w:t xml:space="preserve"> knowledge management. </w:t>
      </w:r>
      <w:r w:rsidR="005401FB" w:rsidRPr="00277958">
        <w:rPr>
          <w:rFonts w:ascii="Times New Roman" w:hAnsi="Times New Roman" w:cs="Times New Roman"/>
          <w:sz w:val="24"/>
          <w:szCs w:val="24"/>
          <w:lang w:val="en-US"/>
        </w:rPr>
        <w:t>As stated, the</w:t>
      </w:r>
      <w:r w:rsidRPr="00277958">
        <w:rPr>
          <w:rFonts w:ascii="Times New Roman" w:hAnsi="Times New Roman" w:cs="Times New Roman"/>
          <w:sz w:val="24"/>
          <w:szCs w:val="24"/>
          <w:lang w:val="en-US"/>
        </w:rPr>
        <w:t xml:space="preserve"> knowledge management</w:t>
      </w:r>
      <w:r w:rsidR="005401FB" w:rsidRPr="00277958">
        <w:rPr>
          <w:rFonts w:ascii="Times New Roman" w:hAnsi="Times New Roman" w:cs="Times New Roman"/>
          <w:sz w:val="24"/>
          <w:szCs w:val="24"/>
          <w:lang w:val="en-US"/>
        </w:rPr>
        <w:t xml:space="preserve"> provides to</w:t>
      </w:r>
      <w:r w:rsidRPr="00277958">
        <w:rPr>
          <w:rFonts w:ascii="Times New Roman" w:hAnsi="Times New Roman" w:cs="Times New Roman"/>
          <w:sz w:val="24"/>
          <w:szCs w:val="24"/>
          <w:lang w:val="en-US"/>
        </w:rPr>
        <w:t xml:space="preserve"> the organizations</w:t>
      </w:r>
      <w:r w:rsidR="005401FB" w:rsidRPr="00277958">
        <w:rPr>
          <w:rFonts w:ascii="Times New Roman" w:hAnsi="Times New Roman" w:cs="Times New Roman"/>
          <w:sz w:val="24"/>
          <w:szCs w:val="24"/>
          <w:lang w:val="en-US"/>
        </w:rPr>
        <w:t xml:space="preserve"> opportunity</w:t>
      </w:r>
      <w:r w:rsidRPr="00277958">
        <w:rPr>
          <w:rFonts w:ascii="Times New Roman" w:hAnsi="Times New Roman" w:cs="Times New Roman"/>
          <w:sz w:val="24"/>
          <w:szCs w:val="24"/>
          <w:lang w:val="en-US"/>
        </w:rPr>
        <w:t xml:space="preserve"> to store the data and information </w:t>
      </w:r>
      <w:r w:rsidR="005401FB" w:rsidRPr="00277958">
        <w:rPr>
          <w:rFonts w:ascii="Times New Roman" w:hAnsi="Times New Roman" w:cs="Times New Roman"/>
          <w:sz w:val="24"/>
          <w:szCs w:val="24"/>
          <w:lang w:val="en-US"/>
        </w:rPr>
        <w:t>in the proper way</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Thus, t</w:t>
      </w:r>
      <w:r w:rsidRPr="00277958">
        <w:rPr>
          <w:rFonts w:ascii="Times New Roman" w:hAnsi="Times New Roman" w:cs="Times New Roman"/>
          <w:sz w:val="24"/>
          <w:szCs w:val="24"/>
          <w:lang w:val="en-US"/>
        </w:rPr>
        <w:t xml:space="preserve">he employees </w:t>
      </w:r>
      <w:r w:rsidR="005401FB" w:rsidRPr="00277958">
        <w:rPr>
          <w:rFonts w:ascii="Times New Roman" w:hAnsi="Times New Roman" w:cs="Times New Roman"/>
          <w:sz w:val="24"/>
          <w:szCs w:val="24"/>
          <w:lang w:val="en-US"/>
        </w:rPr>
        <w:t>can</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 xml:space="preserve">look for </w:t>
      </w:r>
      <w:r w:rsidRPr="00277958">
        <w:rPr>
          <w:rFonts w:ascii="Times New Roman" w:hAnsi="Times New Roman" w:cs="Times New Roman"/>
          <w:sz w:val="24"/>
          <w:szCs w:val="24"/>
          <w:lang w:val="en-US"/>
        </w:rPr>
        <w:t xml:space="preserve">information requested from customers at </w:t>
      </w:r>
      <w:r w:rsidR="005401FB" w:rsidRPr="00277958">
        <w:rPr>
          <w:rFonts w:ascii="Times New Roman" w:hAnsi="Times New Roman" w:cs="Times New Roman"/>
          <w:sz w:val="24"/>
          <w:szCs w:val="24"/>
          <w:lang w:val="en-US"/>
        </w:rPr>
        <w:t>much shorter</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time</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This fact</w:t>
      </w:r>
      <w:r w:rsidRPr="00277958">
        <w:rPr>
          <w:rFonts w:ascii="Times New Roman" w:hAnsi="Times New Roman" w:cs="Times New Roman"/>
          <w:sz w:val="24"/>
          <w:szCs w:val="24"/>
          <w:lang w:val="en-US"/>
        </w:rPr>
        <w:t xml:space="preserve"> also </w:t>
      </w:r>
      <w:r w:rsidR="005401FB" w:rsidRPr="00277958">
        <w:rPr>
          <w:rFonts w:ascii="Times New Roman" w:hAnsi="Times New Roman" w:cs="Times New Roman"/>
          <w:sz w:val="24"/>
          <w:szCs w:val="24"/>
          <w:lang w:val="en-US"/>
        </w:rPr>
        <w:lastRenderedPageBreak/>
        <w:t>gives</w:t>
      </w:r>
      <w:r w:rsidRPr="00277958">
        <w:rPr>
          <w:rFonts w:ascii="Times New Roman" w:hAnsi="Times New Roman" w:cs="Times New Roman"/>
          <w:sz w:val="24"/>
          <w:szCs w:val="24"/>
          <w:lang w:val="en-US"/>
        </w:rPr>
        <w:t xml:space="preserve"> </w:t>
      </w:r>
      <w:r w:rsidR="005401FB" w:rsidRPr="00277958">
        <w:rPr>
          <w:rFonts w:ascii="Times New Roman" w:hAnsi="Times New Roman" w:cs="Times New Roman"/>
          <w:sz w:val="24"/>
          <w:szCs w:val="24"/>
          <w:lang w:val="en-US"/>
        </w:rPr>
        <w:t>competitive advantage over competitors</w:t>
      </w:r>
      <w:r w:rsidRPr="00277958">
        <w:rPr>
          <w:rFonts w:ascii="Times New Roman" w:hAnsi="Times New Roman" w:cs="Times New Roman"/>
          <w:sz w:val="24"/>
          <w:szCs w:val="24"/>
          <w:lang w:val="en-US"/>
        </w:rPr>
        <w:t xml:space="preserve"> as </w:t>
      </w:r>
      <w:r w:rsidR="005401FB" w:rsidRPr="00277958">
        <w:rPr>
          <w:rFonts w:ascii="Times New Roman" w:hAnsi="Times New Roman" w:cs="Times New Roman"/>
          <w:sz w:val="24"/>
          <w:szCs w:val="24"/>
          <w:lang w:val="en-US"/>
        </w:rPr>
        <w:t>it helps to</w:t>
      </w:r>
      <w:r w:rsidRPr="00277958">
        <w:rPr>
          <w:rFonts w:ascii="Times New Roman" w:hAnsi="Times New Roman" w:cs="Times New Roman"/>
          <w:sz w:val="24"/>
          <w:szCs w:val="24"/>
          <w:lang w:val="en-US"/>
        </w:rPr>
        <w:t xml:space="preserve"> provide better services than others (Bueren et al., 2005; Guchait et al., 2011; Pension et al., 2013).</w:t>
      </w:r>
    </w:p>
    <w:p w:rsidR="00E97926" w:rsidRPr="00277958" w:rsidRDefault="00E21EBB"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Competitive</w:t>
      </w:r>
      <w:r w:rsidR="005401FB" w:rsidRPr="00277958">
        <w:rPr>
          <w:rFonts w:ascii="Times New Roman" w:hAnsi="Times New Roman" w:cs="Times New Roman"/>
          <w:sz w:val="24"/>
          <w:szCs w:val="24"/>
          <w:lang w:val="en-US"/>
        </w:rPr>
        <w:t xml:space="preserve"> advantages do</w:t>
      </w:r>
      <w:r w:rsidRPr="00277958">
        <w:rPr>
          <w:rFonts w:ascii="Times New Roman" w:hAnsi="Times New Roman" w:cs="Times New Roman"/>
          <w:sz w:val="24"/>
          <w:szCs w:val="24"/>
          <w:lang w:val="en-US"/>
        </w:rPr>
        <w:t xml:space="preserve"> not only re</w:t>
      </w:r>
      <w:r w:rsidR="005401FB" w:rsidRPr="00277958">
        <w:rPr>
          <w:rFonts w:ascii="Times New Roman" w:hAnsi="Times New Roman" w:cs="Times New Roman"/>
          <w:sz w:val="24"/>
          <w:szCs w:val="24"/>
          <w:lang w:val="en-US"/>
        </w:rPr>
        <w:t>late</w:t>
      </w:r>
      <w:r w:rsidRPr="00277958">
        <w:rPr>
          <w:rFonts w:ascii="Times New Roman" w:hAnsi="Times New Roman" w:cs="Times New Roman"/>
          <w:sz w:val="24"/>
          <w:szCs w:val="24"/>
          <w:lang w:val="en-US"/>
        </w:rPr>
        <w:t xml:space="preserve"> to the performance quality, products quality and technical efficiency of </w:t>
      </w:r>
      <w:r w:rsidR="005401FB"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in </w:t>
      </w:r>
      <w:r w:rsidR="005401FB" w:rsidRPr="00277958">
        <w:rPr>
          <w:rFonts w:ascii="Times New Roman" w:hAnsi="Times New Roman" w:cs="Times New Roman"/>
          <w:sz w:val="24"/>
          <w:szCs w:val="24"/>
          <w:lang w:val="en-US"/>
        </w:rPr>
        <w:t>current</w:t>
      </w:r>
      <w:r w:rsidRPr="00277958">
        <w:rPr>
          <w:rFonts w:ascii="Times New Roman" w:hAnsi="Times New Roman" w:cs="Times New Roman"/>
          <w:sz w:val="24"/>
          <w:szCs w:val="24"/>
          <w:lang w:val="en-US"/>
        </w:rPr>
        <w:t xml:space="preserve"> bu</w:t>
      </w:r>
      <w:r w:rsidR="00E97926" w:rsidRPr="00277958">
        <w:rPr>
          <w:rFonts w:ascii="Times New Roman" w:hAnsi="Times New Roman" w:cs="Times New Roman"/>
          <w:sz w:val="24"/>
          <w:szCs w:val="24"/>
          <w:lang w:val="en-US"/>
        </w:rPr>
        <w:t xml:space="preserve">siness environment, but it also state about </w:t>
      </w:r>
      <w:r w:rsidRPr="00277958">
        <w:rPr>
          <w:rFonts w:ascii="Times New Roman" w:hAnsi="Times New Roman" w:cs="Times New Roman"/>
          <w:sz w:val="24"/>
          <w:szCs w:val="24"/>
          <w:lang w:val="en-US"/>
        </w:rPr>
        <w:t xml:space="preserve">the </w:t>
      </w:r>
      <w:r w:rsidR="00E97926" w:rsidRPr="00277958">
        <w:rPr>
          <w:rFonts w:ascii="Times New Roman" w:hAnsi="Times New Roman" w:cs="Times New Roman"/>
          <w:sz w:val="24"/>
          <w:szCs w:val="24"/>
          <w:lang w:val="en-US"/>
        </w:rPr>
        <w:t>opportunity</w:t>
      </w:r>
      <w:r w:rsidRPr="00277958">
        <w:rPr>
          <w:rFonts w:ascii="Times New Roman" w:hAnsi="Times New Roman" w:cs="Times New Roman"/>
          <w:sz w:val="24"/>
          <w:szCs w:val="24"/>
          <w:lang w:val="en-US"/>
        </w:rPr>
        <w:t xml:space="preserve"> to </w:t>
      </w:r>
      <w:r w:rsidR="00E97926" w:rsidRPr="00277958">
        <w:rPr>
          <w:rFonts w:ascii="Times New Roman" w:hAnsi="Times New Roman" w:cs="Times New Roman"/>
          <w:sz w:val="24"/>
          <w:szCs w:val="24"/>
          <w:lang w:val="en-US"/>
        </w:rPr>
        <w:t>look for</w:t>
      </w:r>
      <w:r w:rsidRPr="00277958">
        <w:rPr>
          <w:rFonts w:ascii="Times New Roman" w:hAnsi="Times New Roman" w:cs="Times New Roman"/>
          <w:sz w:val="24"/>
          <w:szCs w:val="24"/>
          <w:lang w:val="en-US"/>
        </w:rPr>
        <w:t xml:space="preserve"> new ways to </w:t>
      </w:r>
      <w:r w:rsidR="00E97926" w:rsidRPr="00277958">
        <w:rPr>
          <w:rFonts w:ascii="Times New Roman" w:hAnsi="Times New Roman" w:cs="Times New Roman"/>
          <w:sz w:val="24"/>
          <w:szCs w:val="24"/>
          <w:lang w:val="en-US"/>
        </w:rPr>
        <w:t>solve any issues</w:t>
      </w:r>
      <w:r w:rsidRPr="00277958">
        <w:rPr>
          <w:rFonts w:ascii="Times New Roman" w:hAnsi="Times New Roman" w:cs="Times New Roman"/>
          <w:sz w:val="24"/>
          <w:szCs w:val="24"/>
          <w:lang w:val="en-US"/>
        </w:rPr>
        <w:t xml:space="preserve"> </w:t>
      </w:r>
      <w:r w:rsidR="00E97926" w:rsidRPr="00277958">
        <w:rPr>
          <w:rFonts w:ascii="Times New Roman" w:hAnsi="Times New Roman" w:cs="Times New Roman"/>
          <w:sz w:val="24"/>
          <w:szCs w:val="24"/>
          <w:lang w:val="en-US"/>
        </w:rPr>
        <w:t>in enterprises</w:t>
      </w:r>
      <w:r w:rsidRPr="00277958">
        <w:rPr>
          <w:rFonts w:ascii="Times New Roman" w:hAnsi="Times New Roman" w:cs="Times New Roman"/>
          <w:sz w:val="24"/>
          <w:szCs w:val="24"/>
          <w:lang w:val="en-US"/>
        </w:rPr>
        <w:t xml:space="preserve"> </w:t>
      </w:r>
      <w:r w:rsidR="00E97926" w:rsidRPr="00277958">
        <w:rPr>
          <w:rFonts w:ascii="Times New Roman" w:hAnsi="Times New Roman" w:cs="Times New Roman"/>
          <w:sz w:val="24"/>
          <w:szCs w:val="24"/>
          <w:lang w:val="en-US"/>
        </w:rPr>
        <w:t>by</w:t>
      </w:r>
      <w:r w:rsidRPr="00277958">
        <w:rPr>
          <w:rFonts w:ascii="Times New Roman" w:hAnsi="Times New Roman" w:cs="Times New Roman"/>
          <w:sz w:val="24"/>
          <w:szCs w:val="24"/>
          <w:lang w:val="en-US"/>
        </w:rPr>
        <w:t xml:space="preserve"> the production and </w:t>
      </w:r>
      <w:r w:rsidR="00E97926" w:rsidRPr="00277958">
        <w:rPr>
          <w:rFonts w:ascii="Times New Roman" w:hAnsi="Times New Roman" w:cs="Times New Roman"/>
          <w:sz w:val="24"/>
          <w:szCs w:val="24"/>
          <w:lang w:val="en-US"/>
        </w:rPr>
        <w:t>usage</w:t>
      </w:r>
      <w:r w:rsidRPr="00277958">
        <w:rPr>
          <w:rFonts w:ascii="Times New Roman" w:hAnsi="Times New Roman" w:cs="Times New Roman"/>
          <w:sz w:val="24"/>
          <w:szCs w:val="24"/>
          <w:lang w:val="en-US"/>
        </w:rPr>
        <w:t xml:space="preserve"> of knowledge. Innovation management has become </w:t>
      </w:r>
      <w:r w:rsidR="00E97926" w:rsidRPr="00277958">
        <w:rPr>
          <w:rFonts w:ascii="Times New Roman" w:hAnsi="Times New Roman" w:cs="Times New Roman"/>
          <w:sz w:val="24"/>
          <w:szCs w:val="24"/>
          <w:lang w:val="en-US"/>
        </w:rPr>
        <w:t>crucial</w:t>
      </w:r>
      <w:r w:rsidRPr="00277958">
        <w:rPr>
          <w:rFonts w:ascii="Times New Roman" w:hAnsi="Times New Roman" w:cs="Times New Roman"/>
          <w:sz w:val="24"/>
          <w:szCs w:val="24"/>
          <w:lang w:val="en-US"/>
        </w:rPr>
        <w:t xml:space="preserve"> in organizations </w:t>
      </w:r>
      <w:r w:rsidR="00E97926" w:rsidRPr="00277958">
        <w:rPr>
          <w:rFonts w:ascii="Times New Roman" w:hAnsi="Times New Roman" w:cs="Times New Roman"/>
          <w:sz w:val="24"/>
          <w:szCs w:val="24"/>
          <w:lang w:val="en-US"/>
        </w:rPr>
        <w:t>since it makes them</w:t>
      </w:r>
      <w:r w:rsidRPr="00277958">
        <w:rPr>
          <w:rFonts w:ascii="Times New Roman" w:hAnsi="Times New Roman" w:cs="Times New Roman"/>
          <w:sz w:val="24"/>
          <w:szCs w:val="24"/>
          <w:lang w:val="en-US"/>
        </w:rPr>
        <w:t xml:space="preserve"> able to </w:t>
      </w:r>
      <w:r w:rsidR="00E97926" w:rsidRPr="00277958">
        <w:rPr>
          <w:rFonts w:ascii="Times New Roman" w:hAnsi="Times New Roman" w:cs="Times New Roman"/>
          <w:sz w:val="24"/>
          <w:szCs w:val="24"/>
          <w:lang w:val="en-US"/>
        </w:rPr>
        <w:t>build</w:t>
      </w:r>
      <w:r w:rsidRPr="00277958">
        <w:rPr>
          <w:rFonts w:ascii="Times New Roman" w:hAnsi="Times New Roman" w:cs="Times New Roman"/>
          <w:sz w:val="24"/>
          <w:szCs w:val="24"/>
          <w:lang w:val="en-US"/>
        </w:rPr>
        <w:t xml:space="preserve"> an innovative products and services by </w:t>
      </w:r>
      <w:r w:rsidR="00E97926" w:rsidRPr="00277958">
        <w:rPr>
          <w:rFonts w:ascii="Times New Roman" w:hAnsi="Times New Roman" w:cs="Times New Roman"/>
          <w:sz w:val="24"/>
          <w:szCs w:val="24"/>
          <w:lang w:val="en-US"/>
        </w:rPr>
        <w:t>usage of</w:t>
      </w:r>
      <w:r w:rsidRPr="00277958">
        <w:rPr>
          <w:rFonts w:ascii="Times New Roman" w:hAnsi="Times New Roman" w:cs="Times New Roman"/>
          <w:sz w:val="24"/>
          <w:szCs w:val="24"/>
          <w:lang w:val="en-US"/>
        </w:rPr>
        <w:t xml:space="preserve"> </w:t>
      </w:r>
      <w:r w:rsidR="00E97926" w:rsidRPr="00277958">
        <w:rPr>
          <w:rFonts w:ascii="Times New Roman" w:hAnsi="Times New Roman" w:cs="Times New Roman"/>
          <w:sz w:val="24"/>
          <w:szCs w:val="24"/>
          <w:lang w:val="en-US"/>
        </w:rPr>
        <w:t>acquired</w:t>
      </w:r>
      <w:r w:rsidRPr="00277958">
        <w:rPr>
          <w:rFonts w:ascii="Times New Roman" w:hAnsi="Times New Roman" w:cs="Times New Roman"/>
          <w:sz w:val="24"/>
          <w:szCs w:val="24"/>
          <w:lang w:val="en-US"/>
        </w:rPr>
        <w:t xml:space="preserve"> knowledge (Canongia et al., 2004; Dickel &amp; Moura, 2016). Innovation </w:t>
      </w:r>
      <w:r w:rsidR="00E97926" w:rsidRPr="00277958">
        <w:rPr>
          <w:rFonts w:ascii="Times New Roman" w:hAnsi="Times New Roman" w:cs="Times New Roman"/>
          <w:sz w:val="24"/>
          <w:szCs w:val="24"/>
          <w:lang w:val="en-US"/>
        </w:rPr>
        <w:t>describes</w:t>
      </w:r>
      <w:r w:rsidRPr="00277958">
        <w:rPr>
          <w:rFonts w:ascii="Times New Roman" w:hAnsi="Times New Roman" w:cs="Times New Roman"/>
          <w:sz w:val="24"/>
          <w:szCs w:val="24"/>
          <w:lang w:val="en-US"/>
        </w:rPr>
        <w:t xml:space="preserve"> the abilities to </w:t>
      </w:r>
      <w:r w:rsidR="00E97926" w:rsidRPr="00277958">
        <w:rPr>
          <w:rFonts w:ascii="Times New Roman" w:hAnsi="Times New Roman" w:cs="Times New Roman"/>
          <w:sz w:val="24"/>
          <w:szCs w:val="24"/>
          <w:lang w:val="en-US"/>
        </w:rPr>
        <w:t xml:space="preserve">create </w:t>
      </w:r>
      <w:r w:rsidRPr="00277958">
        <w:rPr>
          <w:rFonts w:ascii="Times New Roman" w:hAnsi="Times New Roman" w:cs="Times New Roman"/>
          <w:sz w:val="24"/>
          <w:szCs w:val="24"/>
          <w:lang w:val="en-US"/>
        </w:rPr>
        <w:t>the unique combination of idea</w:t>
      </w:r>
      <w:r w:rsidR="00E97926"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thought</w:t>
      </w:r>
      <w:r w:rsidR="00E97926"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and concept</w:t>
      </w:r>
      <w:r w:rsidR="00E97926"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(Manhart &amp; Thalmann, 2015). Porter (2009) and Hitt et al. (2011) </w:t>
      </w:r>
      <w:r w:rsidR="00E97926" w:rsidRPr="00277958">
        <w:rPr>
          <w:rFonts w:ascii="Times New Roman" w:hAnsi="Times New Roman" w:cs="Times New Roman"/>
          <w:sz w:val="24"/>
          <w:szCs w:val="24"/>
          <w:lang w:val="en-US"/>
        </w:rPr>
        <w:t>stated</w:t>
      </w:r>
      <w:r w:rsidRPr="00277958">
        <w:rPr>
          <w:rFonts w:ascii="Times New Roman" w:hAnsi="Times New Roman" w:cs="Times New Roman"/>
          <w:sz w:val="24"/>
          <w:szCs w:val="24"/>
          <w:lang w:val="en-US"/>
        </w:rPr>
        <w:t xml:space="preserve"> that </w:t>
      </w:r>
      <w:r w:rsidR="00E97926" w:rsidRPr="00277958">
        <w:rPr>
          <w:rFonts w:ascii="Times New Roman" w:hAnsi="Times New Roman" w:cs="Times New Roman"/>
          <w:sz w:val="24"/>
          <w:szCs w:val="24"/>
          <w:lang w:val="en-US"/>
        </w:rPr>
        <w:t xml:space="preserve">innovation </w:t>
      </w:r>
      <w:r w:rsidRPr="00277958">
        <w:rPr>
          <w:rFonts w:ascii="Times New Roman" w:hAnsi="Times New Roman" w:cs="Times New Roman"/>
          <w:sz w:val="24"/>
          <w:szCs w:val="24"/>
          <w:lang w:val="en-US"/>
        </w:rPr>
        <w:t xml:space="preserve">strategies </w:t>
      </w:r>
      <w:r w:rsidR="00E97926" w:rsidRPr="00277958">
        <w:rPr>
          <w:rFonts w:ascii="Times New Roman" w:hAnsi="Times New Roman" w:cs="Times New Roman"/>
          <w:sz w:val="24"/>
          <w:szCs w:val="24"/>
          <w:lang w:val="en-US"/>
        </w:rPr>
        <w:t xml:space="preserve">are critical for enterprises to </w:t>
      </w:r>
      <w:r w:rsidRPr="00277958">
        <w:rPr>
          <w:rFonts w:ascii="Times New Roman" w:hAnsi="Times New Roman" w:cs="Times New Roman"/>
          <w:sz w:val="24"/>
          <w:szCs w:val="24"/>
          <w:lang w:val="en-US"/>
        </w:rPr>
        <w:t xml:space="preserve">be applied. To </w:t>
      </w:r>
      <w:r w:rsidR="00E97926" w:rsidRPr="00277958">
        <w:rPr>
          <w:rFonts w:ascii="Times New Roman" w:hAnsi="Times New Roman" w:cs="Times New Roman"/>
          <w:sz w:val="24"/>
          <w:szCs w:val="24"/>
          <w:lang w:val="en-US"/>
        </w:rPr>
        <w:t>make sure</w:t>
      </w:r>
      <w:r w:rsidRPr="00277958">
        <w:rPr>
          <w:rFonts w:ascii="Times New Roman" w:hAnsi="Times New Roman" w:cs="Times New Roman"/>
          <w:sz w:val="24"/>
          <w:szCs w:val="24"/>
          <w:lang w:val="en-US"/>
        </w:rPr>
        <w:t xml:space="preserve"> </w:t>
      </w:r>
      <w:r w:rsidR="00E97926" w:rsidRPr="00277958">
        <w:rPr>
          <w:rFonts w:ascii="Times New Roman" w:hAnsi="Times New Roman" w:cs="Times New Roman"/>
          <w:sz w:val="24"/>
          <w:szCs w:val="24"/>
          <w:lang w:val="en-US"/>
        </w:rPr>
        <w:t>that the business will survive</w:t>
      </w:r>
      <w:r w:rsidRPr="00277958">
        <w:rPr>
          <w:rFonts w:ascii="Times New Roman" w:hAnsi="Times New Roman" w:cs="Times New Roman"/>
          <w:sz w:val="24"/>
          <w:szCs w:val="24"/>
          <w:lang w:val="en-US"/>
        </w:rPr>
        <w:t xml:space="preserve">, it is </w:t>
      </w:r>
      <w:r w:rsidR="00E97926" w:rsidRPr="00277958">
        <w:rPr>
          <w:rFonts w:ascii="Times New Roman" w:hAnsi="Times New Roman" w:cs="Times New Roman"/>
          <w:sz w:val="24"/>
          <w:szCs w:val="24"/>
          <w:lang w:val="en-US"/>
        </w:rPr>
        <w:t>mandatory</w:t>
      </w:r>
      <w:r w:rsidRPr="00277958">
        <w:rPr>
          <w:rFonts w:ascii="Times New Roman" w:hAnsi="Times New Roman" w:cs="Times New Roman"/>
          <w:sz w:val="24"/>
          <w:szCs w:val="24"/>
          <w:lang w:val="en-US"/>
        </w:rPr>
        <w:t xml:space="preserve"> for the organizations to </w:t>
      </w:r>
      <w:r w:rsidR="00E97926" w:rsidRPr="00277958">
        <w:rPr>
          <w:rFonts w:ascii="Times New Roman" w:hAnsi="Times New Roman" w:cs="Times New Roman"/>
          <w:sz w:val="24"/>
          <w:szCs w:val="24"/>
          <w:lang w:val="en-US"/>
        </w:rPr>
        <w:t>add new</w:t>
      </w:r>
      <w:r w:rsidRPr="00277958">
        <w:rPr>
          <w:rFonts w:ascii="Times New Roman" w:hAnsi="Times New Roman" w:cs="Times New Roman"/>
          <w:sz w:val="24"/>
          <w:szCs w:val="24"/>
          <w:lang w:val="en-US"/>
        </w:rPr>
        <w:t xml:space="preserve"> business value </w:t>
      </w:r>
      <w:r w:rsidR="00E97926" w:rsidRPr="00277958">
        <w:rPr>
          <w:rFonts w:ascii="Times New Roman" w:hAnsi="Times New Roman" w:cs="Times New Roman"/>
          <w:sz w:val="24"/>
          <w:szCs w:val="24"/>
          <w:lang w:val="en-US"/>
        </w:rPr>
        <w:t xml:space="preserve">both </w:t>
      </w:r>
      <w:r w:rsidRPr="00277958">
        <w:rPr>
          <w:rFonts w:ascii="Times New Roman" w:hAnsi="Times New Roman" w:cs="Times New Roman"/>
          <w:sz w:val="24"/>
          <w:szCs w:val="24"/>
          <w:lang w:val="en-US"/>
        </w:rPr>
        <w:t xml:space="preserve">within </w:t>
      </w:r>
      <w:r w:rsidR="00E97926"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and in competitive environment. </w:t>
      </w:r>
      <w:r w:rsidR="00E97926" w:rsidRPr="00277958">
        <w:rPr>
          <w:rFonts w:ascii="Times New Roman" w:hAnsi="Times New Roman" w:cs="Times New Roman"/>
          <w:sz w:val="24"/>
          <w:szCs w:val="24"/>
          <w:lang w:val="en-US"/>
        </w:rPr>
        <w:t>By the</w:t>
      </w:r>
      <w:r w:rsidRPr="00277958">
        <w:rPr>
          <w:rFonts w:ascii="Times New Roman" w:hAnsi="Times New Roman" w:cs="Times New Roman"/>
          <w:sz w:val="24"/>
          <w:szCs w:val="24"/>
          <w:lang w:val="en-US"/>
        </w:rPr>
        <w:t xml:space="preserve"> help of innovation, it </w:t>
      </w:r>
      <w:r w:rsidR="00E97926" w:rsidRPr="00277958">
        <w:rPr>
          <w:rFonts w:ascii="Times New Roman" w:hAnsi="Times New Roman" w:cs="Times New Roman"/>
          <w:sz w:val="24"/>
          <w:szCs w:val="24"/>
          <w:lang w:val="en-US"/>
        </w:rPr>
        <w:t>creates chances for</w:t>
      </w:r>
      <w:r w:rsidRPr="00277958">
        <w:rPr>
          <w:rFonts w:ascii="Times New Roman" w:hAnsi="Times New Roman" w:cs="Times New Roman"/>
          <w:sz w:val="24"/>
          <w:szCs w:val="24"/>
          <w:lang w:val="en-US"/>
        </w:rPr>
        <w:t xml:space="preserve"> the organizations to </w:t>
      </w:r>
      <w:r w:rsidR="00E97926" w:rsidRPr="00277958">
        <w:rPr>
          <w:rFonts w:ascii="Times New Roman" w:hAnsi="Times New Roman" w:cs="Times New Roman"/>
          <w:sz w:val="24"/>
          <w:szCs w:val="24"/>
          <w:lang w:val="en-US"/>
        </w:rPr>
        <w:t>do</w:t>
      </w:r>
      <w:r w:rsidRPr="00277958">
        <w:rPr>
          <w:rFonts w:ascii="Times New Roman" w:hAnsi="Times New Roman" w:cs="Times New Roman"/>
          <w:sz w:val="24"/>
          <w:szCs w:val="24"/>
          <w:lang w:val="en-US"/>
        </w:rPr>
        <w:t xml:space="preserve"> business processes in ways that </w:t>
      </w:r>
      <w:r w:rsidR="00E97926" w:rsidRPr="00277958">
        <w:rPr>
          <w:rFonts w:ascii="Times New Roman" w:hAnsi="Times New Roman" w:cs="Times New Roman"/>
          <w:sz w:val="24"/>
          <w:szCs w:val="24"/>
          <w:lang w:val="en-US"/>
        </w:rPr>
        <w:t xml:space="preserve">are more creative, </w:t>
      </w:r>
      <w:r w:rsidRPr="00277958">
        <w:rPr>
          <w:rFonts w:ascii="Times New Roman" w:hAnsi="Times New Roman" w:cs="Times New Roman"/>
          <w:sz w:val="24"/>
          <w:szCs w:val="24"/>
          <w:lang w:val="en-US"/>
        </w:rPr>
        <w:t>effective</w:t>
      </w:r>
      <w:r w:rsidR="00E97926" w:rsidRPr="00277958">
        <w:rPr>
          <w:rFonts w:ascii="Times New Roman" w:hAnsi="Times New Roman" w:cs="Times New Roman"/>
          <w:sz w:val="24"/>
          <w:szCs w:val="24"/>
          <w:lang w:val="en-US"/>
        </w:rPr>
        <w:t xml:space="preserve"> and</w:t>
      </w:r>
      <w:r w:rsidRPr="00277958">
        <w:rPr>
          <w:rFonts w:ascii="Times New Roman" w:hAnsi="Times New Roman" w:cs="Times New Roman"/>
          <w:sz w:val="24"/>
          <w:szCs w:val="24"/>
          <w:lang w:val="en-US"/>
        </w:rPr>
        <w:t xml:space="preserve"> efficien</w:t>
      </w:r>
      <w:r w:rsidR="00E97926" w:rsidRPr="00277958">
        <w:rPr>
          <w:rFonts w:ascii="Times New Roman" w:hAnsi="Times New Roman" w:cs="Times New Roman"/>
          <w:sz w:val="24"/>
          <w:szCs w:val="24"/>
          <w:lang w:val="en-US"/>
        </w:rPr>
        <w:t>t</w:t>
      </w:r>
      <w:r w:rsidRPr="00277958">
        <w:rPr>
          <w:rFonts w:ascii="Times New Roman" w:hAnsi="Times New Roman" w:cs="Times New Roman"/>
          <w:sz w:val="24"/>
          <w:szCs w:val="24"/>
          <w:lang w:val="en-US"/>
        </w:rPr>
        <w:t xml:space="preserve">. </w:t>
      </w:r>
      <w:r w:rsidR="00E97926" w:rsidRPr="00277958">
        <w:rPr>
          <w:rFonts w:ascii="Times New Roman" w:hAnsi="Times New Roman" w:cs="Times New Roman"/>
          <w:sz w:val="24"/>
          <w:szCs w:val="24"/>
          <w:lang w:val="en-US"/>
        </w:rPr>
        <w:t>It is possible for t</w:t>
      </w:r>
      <w:r w:rsidRPr="00277958">
        <w:rPr>
          <w:rFonts w:ascii="Times New Roman" w:hAnsi="Times New Roman" w:cs="Times New Roman"/>
          <w:sz w:val="24"/>
          <w:szCs w:val="24"/>
          <w:lang w:val="en-US"/>
        </w:rPr>
        <w:t xml:space="preserve">he organizations to solve </w:t>
      </w:r>
      <w:r w:rsidR="00E97926" w:rsidRPr="00277958">
        <w:rPr>
          <w:rFonts w:ascii="Times New Roman" w:hAnsi="Times New Roman" w:cs="Times New Roman"/>
          <w:sz w:val="24"/>
          <w:szCs w:val="24"/>
          <w:lang w:val="en-US"/>
        </w:rPr>
        <w:t>issues</w:t>
      </w:r>
      <w:r w:rsidRPr="00277958">
        <w:rPr>
          <w:rFonts w:ascii="Times New Roman" w:hAnsi="Times New Roman" w:cs="Times New Roman"/>
          <w:sz w:val="24"/>
          <w:szCs w:val="24"/>
          <w:lang w:val="en-US"/>
        </w:rPr>
        <w:t xml:space="preserve"> through innovative solutions that </w:t>
      </w:r>
      <w:r w:rsidR="00E97926" w:rsidRPr="00277958">
        <w:rPr>
          <w:rFonts w:ascii="Times New Roman" w:hAnsi="Times New Roman" w:cs="Times New Roman"/>
          <w:sz w:val="24"/>
          <w:szCs w:val="24"/>
          <w:lang w:val="en-US"/>
        </w:rPr>
        <w:t>based</w:t>
      </w:r>
      <w:r w:rsidRPr="00277958">
        <w:rPr>
          <w:rFonts w:ascii="Times New Roman" w:hAnsi="Times New Roman" w:cs="Times New Roman"/>
          <w:sz w:val="24"/>
          <w:szCs w:val="24"/>
          <w:lang w:val="en-US"/>
        </w:rPr>
        <w:t xml:space="preserve"> on knowledge </w:t>
      </w:r>
      <w:r w:rsidR="00E97926" w:rsidRPr="00277958">
        <w:rPr>
          <w:rFonts w:ascii="Times New Roman" w:hAnsi="Times New Roman" w:cs="Times New Roman"/>
          <w:sz w:val="24"/>
          <w:szCs w:val="24"/>
          <w:lang w:val="en-US"/>
        </w:rPr>
        <w:t>transferred</w:t>
      </w:r>
      <w:r w:rsidRPr="00277958">
        <w:rPr>
          <w:rFonts w:ascii="Times New Roman" w:hAnsi="Times New Roman" w:cs="Times New Roman"/>
          <w:sz w:val="24"/>
          <w:szCs w:val="24"/>
          <w:lang w:val="en-US"/>
        </w:rPr>
        <w:t xml:space="preserve"> among </w:t>
      </w:r>
      <w:r w:rsidR="00E97926" w:rsidRPr="00277958">
        <w:rPr>
          <w:rFonts w:ascii="Times New Roman" w:hAnsi="Times New Roman" w:cs="Times New Roman"/>
          <w:sz w:val="24"/>
          <w:szCs w:val="24"/>
          <w:lang w:val="en-US"/>
        </w:rPr>
        <w:t>employees</w:t>
      </w:r>
      <w:r w:rsidRPr="00277958">
        <w:rPr>
          <w:rFonts w:ascii="Times New Roman" w:hAnsi="Times New Roman" w:cs="Times New Roman"/>
          <w:sz w:val="24"/>
          <w:szCs w:val="24"/>
          <w:lang w:val="en-US"/>
        </w:rPr>
        <w:t xml:space="preserve"> (Storck &amp; Hill, 2000; Jones &amp; Linderman, 2014).</w:t>
      </w:r>
    </w:p>
    <w:p w:rsidR="00972ECE" w:rsidRPr="00277958" w:rsidRDefault="00E97926" w:rsidP="00972ECE">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As the globalization</w:t>
      </w:r>
      <w:r w:rsidR="001A0D20" w:rsidRPr="00277958">
        <w:rPr>
          <w:rFonts w:ascii="Times New Roman" w:hAnsi="Times New Roman" w:cs="Times New Roman"/>
          <w:sz w:val="24"/>
          <w:szCs w:val="24"/>
          <w:lang w:val="en-US"/>
        </w:rPr>
        <w:t xml:space="preserve"> process</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clearly</w:t>
      </w:r>
      <w:r w:rsidRPr="00277958">
        <w:rPr>
          <w:rFonts w:ascii="Times New Roman" w:hAnsi="Times New Roman" w:cs="Times New Roman"/>
          <w:sz w:val="24"/>
          <w:szCs w:val="24"/>
          <w:lang w:val="en-US"/>
        </w:rPr>
        <w:t xml:space="preserve"> created </w:t>
      </w:r>
      <w:r w:rsidR="001A0D20" w:rsidRPr="00277958">
        <w:rPr>
          <w:rFonts w:ascii="Times New Roman" w:hAnsi="Times New Roman" w:cs="Times New Roman"/>
          <w:sz w:val="24"/>
          <w:szCs w:val="24"/>
          <w:lang w:val="en-US"/>
        </w:rPr>
        <w:t xml:space="preserve">new </w:t>
      </w:r>
      <w:r w:rsidRPr="00277958">
        <w:rPr>
          <w:rFonts w:ascii="Times New Roman" w:hAnsi="Times New Roman" w:cs="Times New Roman"/>
          <w:sz w:val="24"/>
          <w:szCs w:val="24"/>
          <w:lang w:val="en-US"/>
        </w:rPr>
        <w:t xml:space="preserve">challenges to </w:t>
      </w:r>
      <w:r w:rsidR="001A0D20" w:rsidRPr="00277958">
        <w:rPr>
          <w:rFonts w:ascii="Times New Roman" w:hAnsi="Times New Roman" w:cs="Times New Roman"/>
          <w:sz w:val="24"/>
          <w:szCs w:val="24"/>
          <w:lang w:val="en-US"/>
        </w:rPr>
        <w:t>business community</w:t>
      </w:r>
      <w:r w:rsidRPr="00277958">
        <w:rPr>
          <w:rFonts w:ascii="Times New Roman" w:hAnsi="Times New Roman" w:cs="Times New Roman"/>
          <w:sz w:val="24"/>
          <w:szCs w:val="24"/>
          <w:lang w:val="en-US"/>
        </w:rPr>
        <w:t xml:space="preserve">, there are many </w:t>
      </w:r>
      <w:r w:rsidR="001A0D20" w:rsidRPr="00277958">
        <w:rPr>
          <w:rFonts w:ascii="Times New Roman" w:hAnsi="Times New Roman" w:cs="Times New Roman"/>
          <w:sz w:val="24"/>
          <w:szCs w:val="24"/>
          <w:lang w:val="en-US"/>
        </w:rPr>
        <w:t>who</w:t>
      </w:r>
      <w:r w:rsidRPr="00277958">
        <w:rPr>
          <w:rFonts w:ascii="Times New Roman" w:hAnsi="Times New Roman" w:cs="Times New Roman"/>
          <w:sz w:val="24"/>
          <w:szCs w:val="24"/>
          <w:lang w:val="en-US"/>
        </w:rPr>
        <w:t xml:space="preserve"> compet</w:t>
      </w:r>
      <w:r w:rsidR="001A0D20" w:rsidRPr="00277958">
        <w:rPr>
          <w:rFonts w:ascii="Times New Roman" w:hAnsi="Times New Roman" w:cs="Times New Roman"/>
          <w:sz w:val="24"/>
          <w:szCs w:val="24"/>
          <w:lang w:val="en-US"/>
        </w:rPr>
        <w:t>e</w:t>
      </w:r>
      <w:r w:rsidRPr="00277958">
        <w:rPr>
          <w:rFonts w:ascii="Times New Roman" w:hAnsi="Times New Roman" w:cs="Times New Roman"/>
          <w:sz w:val="24"/>
          <w:szCs w:val="24"/>
          <w:lang w:val="en-US"/>
        </w:rPr>
        <w:t xml:space="preserve"> each other </w:t>
      </w:r>
      <w:r w:rsidR="001A0D20" w:rsidRPr="00277958">
        <w:rPr>
          <w:rFonts w:ascii="Times New Roman" w:hAnsi="Times New Roman" w:cs="Times New Roman"/>
          <w:sz w:val="24"/>
          <w:szCs w:val="24"/>
          <w:lang w:val="en-US"/>
        </w:rPr>
        <w:t>in severe</w:t>
      </w:r>
      <w:r w:rsidRPr="00277958">
        <w:rPr>
          <w:rFonts w:ascii="Times New Roman" w:hAnsi="Times New Roman" w:cs="Times New Roman"/>
          <w:sz w:val="24"/>
          <w:szCs w:val="24"/>
          <w:lang w:val="en-US"/>
        </w:rPr>
        <w:t xml:space="preserve"> competition </w:t>
      </w:r>
      <w:r w:rsidR="001A0D20" w:rsidRPr="00277958">
        <w:rPr>
          <w:rFonts w:ascii="Times New Roman" w:hAnsi="Times New Roman" w:cs="Times New Roman"/>
          <w:sz w:val="24"/>
          <w:szCs w:val="24"/>
          <w:lang w:val="en-US"/>
        </w:rPr>
        <w:t>to</w:t>
      </w:r>
      <w:r w:rsidRPr="00277958">
        <w:rPr>
          <w:rFonts w:ascii="Times New Roman" w:hAnsi="Times New Roman" w:cs="Times New Roman"/>
          <w:sz w:val="24"/>
          <w:szCs w:val="24"/>
          <w:lang w:val="en-US"/>
        </w:rPr>
        <w:t xml:space="preserve"> win the customers</w:t>
      </w:r>
      <w:r w:rsidR="001A0D20" w:rsidRPr="00277958">
        <w:rPr>
          <w:rFonts w:ascii="Times New Roman" w:hAnsi="Times New Roman" w:cs="Times New Roman"/>
          <w:sz w:val="24"/>
          <w:szCs w:val="24"/>
          <w:lang w:val="en-US"/>
        </w:rPr>
        <w:t xml:space="preserve"> and the market</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have to </w:t>
      </w:r>
      <w:r w:rsidR="001A0D20" w:rsidRPr="00277958">
        <w:rPr>
          <w:rFonts w:ascii="Times New Roman" w:hAnsi="Times New Roman" w:cs="Times New Roman"/>
          <w:sz w:val="24"/>
          <w:szCs w:val="24"/>
          <w:lang w:val="en-US"/>
        </w:rPr>
        <w:t>deal</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with the</w:t>
      </w:r>
      <w:r w:rsidRPr="00277958">
        <w:rPr>
          <w:rFonts w:ascii="Times New Roman" w:hAnsi="Times New Roman" w:cs="Times New Roman"/>
          <w:sz w:val="24"/>
          <w:szCs w:val="24"/>
          <w:lang w:val="en-US"/>
        </w:rPr>
        <w:t xml:space="preserve"> high risks of competition and the </w:t>
      </w:r>
      <w:r w:rsidR="001A0D20" w:rsidRPr="00277958">
        <w:rPr>
          <w:rFonts w:ascii="Times New Roman" w:hAnsi="Times New Roman" w:cs="Times New Roman"/>
          <w:sz w:val="24"/>
          <w:szCs w:val="24"/>
          <w:lang w:val="en-US"/>
        </w:rPr>
        <w:t>chances</w:t>
      </w:r>
      <w:r w:rsidRPr="00277958">
        <w:rPr>
          <w:rFonts w:ascii="Times New Roman" w:hAnsi="Times New Roman" w:cs="Times New Roman"/>
          <w:sz w:val="24"/>
          <w:szCs w:val="24"/>
          <w:lang w:val="en-US"/>
        </w:rPr>
        <w:t xml:space="preserve"> of losing customers</w:t>
      </w:r>
      <w:r w:rsidR="001A0D20" w:rsidRPr="00277958">
        <w:rPr>
          <w:rFonts w:ascii="Times New Roman" w:hAnsi="Times New Roman" w:cs="Times New Roman"/>
          <w:sz w:val="24"/>
          <w:szCs w:val="24"/>
          <w:lang w:val="en-US"/>
        </w:rPr>
        <w:t xml:space="preserve"> and theirs trust</w:t>
      </w:r>
      <w:r w:rsidRPr="00277958">
        <w:rPr>
          <w:rFonts w:ascii="Times New Roman" w:hAnsi="Times New Roman" w:cs="Times New Roman"/>
          <w:sz w:val="24"/>
          <w:szCs w:val="24"/>
          <w:lang w:val="en-US"/>
        </w:rPr>
        <w:t xml:space="preserve">. One of the </w:t>
      </w:r>
      <w:r w:rsidR="001A0D20" w:rsidRPr="00277958">
        <w:rPr>
          <w:rFonts w:ascii="Times New Roman" w:hAnsi="Times New Roman" w:cs="Times New Roman"/>
          <w:sz w:val="24"/>
          <w:szCs w:val="24"/>
          <w:lang w:val="en-US"/>
        </w:rPr>
        <w:t>biggest reasons that</w:t>
      </w:r>
      <w:r w:rsidRPr="00277958">
        <w:rPr>
          <w:rFonts w:ascii="Times New Roman" w:hAnsi="Times New Roman" w:cs="Times New Roman"/>
          <w:sz w:val="24"/>
          <w:szCs w:val="24"/>
          <w:lang w:val="en-US"/>
        </w:rPr>
        <w:t xml:space="preserve"> causes </w:t>
      </w:r>
      <w:r w:rsidR="001A0D20" w:rsidRPr="00277958">
        <w:rPr>
          <w:rFonts w:ascii="Times New Roman" w:hAnsi="Times New Roman" w:cs="Times New Roman"/>
          <w:sz w:val="24"/>
          <w:szCs w:val="24"/>
          <w:lang w:val="en-US"/>
        </w:rPr>
        <w:t>so much</w:t>
      </w:r>
      <w:r w:rsidRPr="00277958">
        <w:rPr>
          <w:rFonts w:ascii="Times New Roman" w:hAnsi="Times New Roman" w:cs="Times New Roman"/>
          <w:sz w:val="24"/>
          <w:szCs w:val="24"/>
          <w:lang w:val="en-US"/>
        </w:rPr>
        <w:t xml:space="preserve"> problem</w:t>
      </w:r>
      <w:r w:rsidR="001A0D20" w:rsidRPr="00277958">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is</w:t>
      </w:r>
      <w:r w:rsidR="001A0D20" w:rsidRPr="00277958">
        <w:rPr>
          <w:rFonts w:ascii="Times New Roman" w:hAnsi="Times New Roman" w:cs="Times New Roman"/>
          <w:sz w:val="24"/>
          <w:szCs w:val="24"/>
          <w:lang w:val="en-US"/>
        </w:rPr>
        <w:t xml:space="preserve"> that</w:t>
      </w:r>
      <w:r w:rsidRPr="00277958">
        <w:rPr>
          <w:rFonts w:ascii="Times New Roman" w:hAnsi="Times New Roman" w:cs="Times New Roman"/>
          <w:sz w:val="24"/>
          <w:szCs w:val="24"/>
          <w:lang w:val="en-US"/>
        </w:rPr>
        <w:t xml:space="preserve"> the organizations have difficulties in </w:t>
      </w:r>
      <w:r w:rsidR="001A0D20" w:rsidRPr="00277958">
        <w:rPr>
          <w:rFonts w:ascii="Times New Roman" w:hAnsi="Times New Roman" w:cs="Times New Roman"/>
          <w:sz w:val="24"/>
          <w:szCs w:val="24"/>
          <w:lang w:val="en-US"/>
        </w:rPr>
        <w:t>following</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after</w:t>
      </w:r>
      <w:r w:rsidRPr="00277958">
        <w:rPr>
          <w:rFonts w:ascii="Times New Roman" w:hAnsi="Times New Roman" w:cs="Times New Roman"/>
          <w:sz w:val="24"/>
          <w:szCs w:val="24"/>
          <w:lang w:val="en-US"/>
        </w:rPr>
        <w:t xml:space="preserve"> the </w:t>
      </w:r>
      <w:r w:rsidR="001A0D20" w:rsidRPr="00277958">
        <w:rPr>
          <w:rFonts w:ascii="Times New Roman" w:hAnsi="Times New Roman" w:cs="Times New Roman"/>
          <w:sz w:val="24"/>
          <w:szCs w:val="24"/>
          <w:lang w:val="en-US"/>
        </w:rPr>
        <w:t>quick</w:t>
      </w:r>
      <w:r w:rsidRPr="00277958">
        <w:rPr>
          <w:rFonts w:ascii="Times New Roman" w:hAnsi="Times New Roman" w:cs="Times New Roman"/>
          <w:sz w:val="24"/>
          <w:szCs w:val="24"/>
          <w:lang w:val="en-US"/>
        </w:rPr>
        <w:t xml:space="preserve"> changes of market trends. The researchers (Cho &amp; Korte, 2014; Tubigi &amp; Alshawi, 2015) </w:t>
      </w:r>
      <w:r w:rsidR="001A0D20" w:rsidRPr="00277958">
        <w:rPr>
          <w:rFonts w:ascii="Times New Roman" w:hAnsi="Times New Roman" w:cs="Times New Roman"/>
          <w:sz w:val="24"/>
          <w:szCs w:val="24"/>
          <w:lang w:val="en-US"/>
        </w:rPr>
        <w:t>stated</w:t>
      </w:r>
      <w:r w:rsidRPr="00277958">
        <w:rPr>
          <w:rFonts w:ascii="Times New Roman" w:hAnsi="Times New Roman" w:cs="Times New Roman"/>
          <w:sz w:val="24"/>
          <w:szCs w:val="24"/>
          <w:lang w:val="en-US"/>
        </w:rPr>
        <w:t xml:space="preserve"> that knowledge has </w:t>
      </w:r>
      <w:r w:rsidR="001A0D20" w:rsidRPr="00277958">
        <w:rPr>
          <w:rFonts w:ascii="Times New Roman" w:hAnsi="Times New Roman" w:cs="Times New Roman"/>
          <w:sz w:val="24"/>
          <w:szCs w:val="24"/>
          <w:lang w:val="en-US"/>
        </w:rPr>
        <w:t>efficiently</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encouraged</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firms</w:t>
      </w:r>
      <w:r w:rsidRPr="00277958">
        <w:rPr>
          <w:rFonts w:ascii="Times New Roman" w:hAnsi="Times New Roman" w:cs="Times New Roman"/>
          <w:sz w:val="24"/>
          <w:szCs w:val="24"/>
          <w:lang w:val="en-US"/>
        </w:rPr>
        <w:t xml:space="preserve"> to move </w:t>
      </w:r>
      <w:r w:rsidR="001A0D20" w:rsidRPr="00277958">
        <w:rPr>
          <w:rFonts w:ascii="Times New Roman" w:hAnsi="Times New Roman" w:cs="Times New Roman"/>
          <w:sz w:val="24"/>
          <w:szCs w:val="24"/>
          <w:lang w:val="en-US"/>
        </w:rPr>
        <w:t>in the direction</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of</w:t>
      </w:r>
      <w:r w:rsidRPr="00277958">
        <w:rPr>
          <w:rFonts w:ascii="Times New Roman" w:hAnsi="Times New Roman" w:cs="Times New Roman"/>
          <w:sz w:val="24"/>
          <w:szCs w:val="24"/>
          <w:lang w:val="en-US"/>
        </w:rPr>
        <w:t xml:space="preserve"> us</w:t>
      </w:r>
      <w:r w:rsidR="001A0D20" w:rsidRPr="00277958">
        <w:rPr>
          <w:rFonts w:ascii="Times New Roman" w:hAnsi="Times New Roman" w:cs="Times New Roman"/>
          <w:sz w:val="24"/>
          <w:szCs w:val="24"/>
          <w:lang w:val="en-US"/>
        </w:rPr>
        <w:t>age</w:t>
      </w:r>
      <w:r w:rsidRPr="00277958">
        <w:rPr>
          <w:rFonts w:ascii="Times New Roman" w:hAnsi="Times New Roman" w:cs="Times New Roman"/>
          <w:sz w:val="24"/>
          <w:szCs w:val="24"/>
          <w:lang w:val="en-US"/>
        </w:rPr>
        <w:t xml:space="preserve"> of knowledge management. Knowledge considered </w:t>
      </w:r>
      <w:r w:rsidR="001A0D20" w:rsidRPr="00277958">
        <w:rPr>
          <w:rFonts w:ascii="Times New Roman" w:hAnsi="Times New Roman" w:cs="Times New Roman"/>
          <w:sz w:val="24"/>
          <w:szCs w:val="24"/>
          <w:lang w:val="en-US"/>
        </w:rPr>
        <w:t xml:space="preserve">nowadays </w:t>
      </w:r>
      <w:r w:rsidRPr="00277958">
        <w:rPr>
          <w:rFonts w:ascii="Times New Roman" w:hAnsi="Times New Roman" w:cs="Times New Roman"/>
          <w:sz w:val="24"/>
          <w:szCs w:val="24"/>
          <w:lang w:val="en-US"/>
        </w:rPr>
        <w:t xml:space="preserve">as </w:t>
      </w:r>
      <w:r w:rsidR="001A0D20" w:rsidRPr="00277958">
        <w:rPr>
          <w:rFonts w:ascii="Times New Roman" w:hAnsi="Times New Roman" w:cs="Times New Roman"/>
          <w:sz w:val="24"/>
          <w:szCs w:val="24"/>
          <w:lang w:val="en-US"/>
        </w:rPr>
        <w:t>worldwide</w:t>
      </w:r>
      <w:r w:rsidRPr="00277958">
        <w:rPr>
          <w:rFonts w:ascii="Times New Roman" w:hAnsi="Times New Roman" w:cs="Times New Roman"/>
          <w:sz w:val="24"/>
          <w:szCs w:val="24"/>
          <w:lang w:val="en-US"/>
        </w:rPr>
        <w:t xml:space="preserve"> economy transformation c</w:t>
      </w:r>
      <w:r w:rsidR="001A0D20" w:rsidRPr="00277958">
        <w:rPr>
          <w:rFonts w:ascii="Times New Roman" w:hAnsi="Times New Roman" w:cs="Times New Roman"/>
          <w:sz w:val="24"/>
          <w:szCs w:val="24"/>
          <w:lang w:val="en-US"/>
        </w:rPr>
        <w:t>ore</w:t>
      </w:r>
      <w:r w:rsidRPr="00277958">
        <w:rPr>
          <w:rFonts w:ascii="Times New Roman" w:hAnsi="Times New Roman" w:cs="Times New Roman"/>
          <w:sz w:val="24"/>
          <w:szCs w:val="24"/>
          <w:lang w:val="en-US"/>
        </w:rPr>
        <w:t xml:space="preserve"> (Kakabadse et al., 2003). Besides, it is also a</w:t>
      </w:r>
      <w:r w:rsidR="001A0D20" w:rsidRPr="00277958">
        <w:rPr>
          <w:rFonts w:ascii="Times New Roman" w:hAnsi="Times New Roman" w:cs="Times New Roman"/>
          <w:sz w:val="24"/>
          <w:szCs w:val="24"/>
          <w:lang w:val="en-US"/>
        </w:rPr>
        <w:t xml:space="preserve"> crucial resource</w:t>
      </w:r>
      <w:r w:rsidRPr="00277958">
        <w:rPr>
          <w:rFonts w:ascii="Times New Roman" w:hAnsi="Times New Roman" w:cs="Times New Roman"/>
          <w:sz w:val="24"/>
          <w:szCs w:val="24"/>
          <w:lang w:val="en-US"/>
        </w:rPr>
        <w:t xml:space="preserve"> of </w:t>
      </w:r>
      <w:r w:rsidR="001A0D20" w:rsidRPr="00277958">
        <w:rPr>
          <w:rFonts w:ascii="Times New Roman" w:hAnsi="Times New Roman" w:cs="Times New Roman"/>
          <w:sz w:val="24"/>
          <w:szCs w:val="24"/>
          <w:lang w:val="en-US"/>
        </w:rPr>
        <w:t>revenue</w:t>
      </w:r>
      <w:r w:rsidRPr="00277958">
        <w:rPr>
          <w:rFonts w:ascii="Times New Roman" w:hAnsi="Times New Roman" w:cs="Times New Roman"/>
          <w:sz w:val="24"/>
          <w:szCs w:val="24"/>
          <w:lang w:val="en-US"/>
        </w:rPr>
        <w:t xml:space="preserve"> and </w:t>
      </w:r>
      <w:r w:rsidR="001A0D20" w:rsidRPr="00277958">
        <w:rPr>
          <w:rFonts w:ascii="Times New Roman" w:hAnsi="Times New Roman" w:cs="Times New Roman"/>
          <w:sz w:val="24"/>
          <w:szCs w:val="24"/>
          <w:lang w:val="en-US"/>
        </w:rPr>
        <w:t>key</w:t>
      </w:r>
      <w:r w:rsidRPr="00277958">
        <w:rPr>
          <w:rFonts w:ascii="Times New Roman" w:hAnsi="Times New Roman" w:cs="Times New Roman"/>
          <w:sz w:val="24"/>
          <w:szCs w:val="24"/>
          <w:lang w:val="en-US"/>
        </w:rPr>
        <w:t xml:space="preserve"> for the organizations to </w:t>
      </w:r>
      <w:r w:rsidR="001A0D20" w:rsidRPr="00277958">
        <w:rPr>
          <w:rFonts w:ascii="Times New Roman" w:hAnsi="Times New Roman" w:cs="Times New Roman"/>
          <w:sz w:val="24"/>
          <w:szCs w:val="24"/>
          <w:lang w:val="en-US"/>
        </w:rPr>
        <w:t>win competition</w:t>
      </w:r>
      <w:r w:rsidRPr="00277958">
        <w:rPr>
          <w:rFonts w:ascii="Times New Roman" w:hAnsi="Times New Roman" w:cs="Times New Roman"/>
          <w:sz w:val="24"/>
          <w:szCs w:val="24"/>
          <w:lang w:val="en-US"/>
        </w:rPr>
        <w:t xml:space="preserve"> in business environment (Krogh et al., 2001). Knowledge management </w:t>
      </w:r>
      <w:r w:rsidR="001A0D20" w:rsidRPr="00277958">
        <w:rPr>
          <w:rFonts w:ascii="Times New Roman" w:hAnsi="Times New Roman" w:cs="Times New Roman"/>
          <w:sz w:val="24"/>
          <w:szCs w:val="24"/>
          <w:lang w:val="en-US"/>
        </w:rPr>
        <w:t>acts as</w:t>
      </w:r>
      <w:r w:rsidRPr="00277958">
        <w:rPr>
          <w:rFonts w:ascii="Times New Roman" w:hAnsi="Times New Roman" w:cs="Times New Roman"/>
          <w:sz w:val="24"/>
          <w:szCs w:val="24"/>
          <w:lang w:val="en-US"/>
        </w:rPr>
        <w:t xml:space="preserve"> a main </w:t>
      </w:r>
      <w:r w:rsidR="001A0D20" w:rsidRPr="00277958">
        <w:rPr>
          <w:rFonts w:ascii="Times New Roman" w:hAnsi="Times New Roman" w:cs="Times New Roman"/>
          <w:sz w:val="24"/>
          <w:szCs w:val="24"/>
          <w:lang w:val="en-US"/>
        </w:rPr>
        <w:t>source</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 xml:space="preserve">to create </w:t>
      </w:r>
      <w:r w:rsidRPr="00277958">
        <w:rPr>
          <w:rFonts w:ascii="Times New Roman" w:hAnsi="Times New Roman" w:cs="Times New Roman"/>
          <w:sz w:val="24"/>
          <w:szCs w:val="24"/>
          <w:lang w:val="en-US"/>
        </w:rPr>
        <w:t>value</w:t>
      </w:r>
      <w:r w:rsidR="001A0D20" w:rsidRPr="00277958">
        <w:rPr>
          <w:rFonts w:ascii="Times New Roman" w:hAnsi="Times New Roman" w:cs="Times New Roman"/>
          <w:sz w:val="24"/>
          <w:szCs w:val="24"/>
          <w:lang w:val="en-US"/>
        </w:rPr>
        <w:t xml:space="preserve"> for clients</w:t>
      </w:r>
      <w:r w:rsidRPr="00277958">
        <w:rPr>
          <w:rFonts w:ascii="Times New Roman" w:hAnsi="Times New Roman" w:cs="Times New Roman"/>
          <w:sz w:val="24"/>
          <w:szCs w:val="24"/>
          <w:lang w:val="en-US"/>
        </w:rPr>
        <w:t xml:space="preserve">. This </w:t>
      </w:r>
      <w:r w:rsidR="003152F2">
        <w:rPr>
          <w:rFonts w:ascii="Times New Roman" w:hAnsi="Times New Roman" w:cs="Times New Roman"/>
          <w:sz w:val="24"/>
          <w:szCs w:val="24"/>
          <w:lang w:val="en-US"/>
        </w:rPr>
        <w:t xml:space="preserve">have led to understanding of </w:t>
      </w:r>
      <w:r w:rsidRPr="00277958">
        <w:rPr>
          <w:rFonts w:ascii="Times New Roman" w:hAnsi="Times New Roman" w:cs="Times New Roman"/>
          <w:sz w:val="24"/>
          <w:szCs w:val="24"/>
          <w:lang w:val="en-US"/>
        </w:rPr>
        <w:t xml:space="preserve">knowledge as </w:t>
      </w:r>
      <w:r w:rsidR="003152F2">
        <w:rPr>
          <w:rFonts w:ascii="Times New Roman" w:hAnsi="Times New Roman" w:cs="Times New Roman"/>
          <w:sz w:val="24"/>
          <w:szCs w:val="24"/>
          <w:lang w:val="en-US"/>
        </w:rPr>
        <w:t xml:space="preserve">key resource </w:t>
      </w:r>
      <w:r w:rsidRPr="00277958">
        <w:rPr>
          <w:rFonts w:ascii="Times New Roman" w:hAnsi="Times New Roman" w:cs="Times New Roman"/>
          <w:sz w:val="24"/>
          <w:szCs w:val="24"/>
          <w:lang w:val="en-US"/>
        </w:rPr>
        <w:t xml:space="preserve">for </w:t>
      </w:r>
      <w:r w:rsidR="003152F2">
        <w:rPr>
          <w:rFonts w:ascii="Times New Roman" w:hAnsi="Times New Roman" w:cs="Times New Roman"/>
          <w:sz w:val="24"/>
          <w:szCs w:val="24"/>
          <w:lang w:val="en-US"/>
        </w:rPr>
        <w:t xml:space="preserve">any </w:t>
      </w:r>
      <w:r w:rsidR="001A0D20" w:rsidRPr="00277958">
        <w:rPr>
          <w:rFonts w:ascii="Times New Roman" w:hAnsi="Times New Roman" w:cs="Times New Roman"/>
          <w:sz w:val="24"/>
          <w:szCs w:val="24"/>
          <w:lang w:val="en-US"/>
        </w:rPr>
        <w:t>business</w:t>
      </w:r>
      <w:r w:rsidRPr="00277958">
        <w:rPr>
          <w:rFonts w:ascii="Times New Roman" w:hAnsi="Times New Roman" w:cs="Times New Roman"/>
          <w:sz w:val="24"/>
          <w:szCs w:val="24"/>
          <w:lang w:val="en-US"/>
        </w:rPr>
        <w:t xml:space="preserve">. In order to implement knowledge management, </w:t>
      </w:r>
      <w:r w:rsidR="001A0D20"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should</w:t>
      </w:r>
      <w:r w:rsidRPr="00277958">
        <w:rPr>
          <w:rFonts w:ascii="Times New Roman" w:hAnsi="Times New Roman" w:cs="Times New Roman"/>
          <w:sz w:val="24"/>
          <w:szCs w:val="24"/>
          <w:lang w:val="en-US"/>
        </w:rPr>
        <w:t xml:space="preserve"> have a </w:t>
      </w:r>
      <w:r w:rsidR="001A0D20" w:rsidRPr="00277958">
        <w:rPr>
          <w:rFonts w:ascii="Times New Roman" w:hAnsi="Times New Roman" w:cs="Times New Roman"/>
          <w:sz w:val="24"/>
          <w:szCs w:val="24"/>
          <w:lang w:val="en-US"/>
        </w:rPr>
        <w:t>good</w:t>
      </w:r>
      <w:r w:rsidRPr="00277958">
        <w:rPr>
          <w:rFonts w:ascii="Times New Roman" w:hAnsi="Times New Roman" w:cs="Times New Roman"/>
          <w:sz w:val="24"/>
          <w:szCs w:val="24"/>
          <w:lang w:val="en-US"/>
        </w:rPr>
        <w:t xml:space="preserve"> understanding on </w:t>
      </w:r>
      <w:r w:rsidR="001A0D20" w:rsidRPr="00277958">
        <w:rPr>
          <w:rFonts w:ascii="Times New Roman" w:hAnsi="Times New Roman" w:cs="Times New Roman"/>
          <w:sz w:val="24"/>
          <w:szCs w:val="24"/>
          <w:lang w:val="en-US"/>
        </w:rPr>
        <w:t>the ways</w:t>
      </w:r>
      <w:r w:rsidRPr="00277958">
        <w:rPr>
          <w:rFonts w:ascii="Times New Roman" w:hAnsi="Times New Roman" w:cs="Times New Roman"/>
          <w:sz w:val="24"/>
          <w:szCs w:val="24"/>
          <w:lang w:val="en-US"/>
        </w:rPr>
        <w:t xml:space="preserve"> knowledge is </w:t>
      </w:r>
      <w:r w:rsidR="001A0D20" w:rsidRPr="00277958">
        <w:rPr>
          <w:rFonts w:ascii="Times New Roman" w:hAnsi="Times New Roman" w:cs="Times New Roman"/>
          <w:sz w:val="24"/>
          <w:szCs w:val="24"/>
          <w:lang w:val="en-US"/>
        </w:rPr>
        <w:t>created</w:t>
      </w:r>
      <w:r w:rsidRPr="00277958">
        <w:rPr>
          <w:rFonts w:ascii="Times New Roman" w:hAnsi="Times New Roman" w:cs="Times New Roman"/>
          <w:sz w:val="24"/>
          <w:szCs w:val="24"/>
          <w:lang w:val="en-US"/>
        </w:rPr>
        <w:t xml:space="preserve">, disseminated and applied within organizations (Ipe, 2003; Hooff &amp; Huysman, 2009). Knowledge management </w:t>
      </w:r>
      <w:r w:rsidR="001A0D20" w:rsidRPr="00277958">
        <w:rPr>
          <w:rFonts w:ascii="Times New Roman" w:hAnsi="Times New Roman" w:cs="Times New Roman"/>
          <w:sz w:val="24"/>
          <w:szCs w:val="24"/>
          <w:lang w:val="en-US"/>
        </w:rPr>
        <w:t>collects</w:t>
      </w:r>
      <w:r w:rsidRPr="00277958">
        <w:rPr>
          <w:rFonts w:ascii="Times New Roman" w:hAnsi="Times New Roman" w:cs="Times New Roman"/>
          <w:sz w:val="24"/>
          <w:szCs w:val="24"/>
          <w:lang w:val="en-US"/>
        </w:rPr>
        <w:t xml:space="preserve"> the knowledge from both inside and outside of </w:t>
      </w:r>
      <w:r w:rsidR="001A0D20"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r w:rsidR="001A0D20" w:rsidRPr="00277958">
        <w:rPr>
          <w:rFonts w:ascii="Times New Roman" w:hAnsi="Times New Roman" w:cs="Times New Roman"/>
          <w:sz w:val="24"/>
          <w:szCs w:val="24"/>
          <w:lang w:val="en-US"/>
        </w:rPr>
        <w:t>transforms</w:t>
      </w:r>
      <w:r w:rsidRPr="00277958">
        <w:rPr>
          <w:rFonts w:ascii="Times New Roman" w:hAnsi="Times New Roman" w:cs="Times New Roman"/>
          <w:sz w:val="24"/>
          <w:szCs w:val="24"/>
          <w:lang w:val="en-US"/>
        </w:rPr>
        <w:t xml:space="preserve"> them into </w:t>
      </w:r>
      <w:r w:rsidR="00C978CB" w:rsidRPr="00277958">
        <w:rPr>
          <w:rFonts w:ascii="Times New Roman" w:hAnsi="Times New Roman" w:cs="Times New Roman"/>
          <w:sz w:val="24"/>
          <w:szCs w:val="24"/>
          <w:lang w:val="en-US"/>
        </w:rPr>
        <w:t>strategic options, implements</w:t>
      </w:r>
      <w:r w:rsidRPr="00277958">
        <w:rPr>
          <w:rFonts w:ascii="Times New Roman" w:hAnsi="Times New Roman" w:cs="Times New Roman"/>
          <w:sz w:val="24"/>
          <w:szCs w:val="24"/>
          <w:lang w:val="en-US"/>
        </w:rPr>
        <w:t xml:space="preserve"> them within organizations and </w:t>
      </w:r>
      <w:r w:rsidR="00C978CB" w:rsidRPr="00277958">
        <w:rPr>
          <w:rFonts w:ascii="Times New Roman" w:hAnsi="Times New Roman" w:cs="Times New Roman"/>
          <w:sz w:val="24"/>
          <w:szCs w:val="24"/>
          <w:lang w:val="en-US"/>
        </w:rPr>
        <w:t>store</w:t>
      </w:r>
      <w:r w:rsidRPr="00277958">
        <w:rPr>
          <w:rFonts w:ascii="Times New Roman" w:hAnsi="Times New Roman" w:cs="Times New Roman"/>
          <w:sz w:val="24"/>
          <w:szCs w:val="24"/>
          <w:lang w:val="en-US"/>
        </w:rPr>
        <w:t xml:space="preserve">. </w:t>
      </w:r>
      <w:r w:rsidR="00C978CB" w:rsidRPr="00277958">
        <w:rPr>
          <w:rFonts w:ascii="Times New Roman" w:hAnsi="Times New Roman" w:cs="Times New Roman"/>
          <w:sz w:val="24"/>
          <w:szCs w:val="24"/>
          <w:lang w:val="en-US"/>
        </w:rPr>
        <w:t>Usage</w:t>
      </w:r>
      <w:r w:rsidRPr="00277958">
        <w:rPr>
          <w:rFonts w:ascii="Times New Roman" w:hAnsi="Times New Roman" w:cs="Times New Roman"/>
          <w:sz w:val="24"/>
          <w:szCs w:val="24"/>
          <w:lang w:val="en-US"/>
        </w:rPr>
        <w:t xml:space="preserve"> of knowledge management can also </w:t>
      </w:r>
      <w:r w:rsidR="00C978CB" w:rsidRPr="00277958">
        <w:rPr>
          <w:rFonts w:ascii="Times New Roman" w:hAnsi="Times New Roman" w:cs="Times New Roman"/>
          <w:sz w:val="24"/>
          <w:szCs w:val="24"/>
          <w:lang w:val="en-US"/>
        </w:rPr>
        <w:t>increase</w:t>
      </w:r>
      <w:r w:rsidRPr="00277958">
        <w:rPr>
          <w:rFonts w:ascii="Times New Roman" w:hAnsi="Times New Roman" w:cs="Times New Roman"/>
          <w:sz w:val="24"/>
          <w:szCs w:val="24"/>
          <w:lang w:val="en-US"/>
        </w:rPr>
        <w:t xml:space="preserve"> the service quality by </w:t>
      </w:r>
      <w:r w:rsidR="00C978CB" w:rsidRPr="00277958">
        <w:rPr>
          <w:rFonts w:ascii="Times New Roman" w:hAnsi="Times New Roman" w:cs="Times New Roman"/>
          <w:sz w:val="24"/>
          <w:szCs w:val="24"/>
          <w:lang w:val="en-US"/>
        </w:rPr>
        <w:t>delivering</w:t>
      </w:r>
      <w:r w:rsidRPr="00277958">
        <w:rPr>
          <w:rFonts w:ascii="Times New Roman" w:hAnsi="Times New Roman" w:cs="Times New Roman"/>
          <w:sz w:val="24"/>
          <w:szCs w:val="24"/>
          <w:lang w:val="en-US"/>
        </w:rPr>
        <w:t xml:space="preserve"> faster service response time (Edvardsson &amp; Oskarsson, 2011; Ha et al., 2015). Sirmon et al. (2007) and Carrion et al (Carrion et al., 2016) </w:t>
      </w:r>
      <w:r w:rsidR="00C978CB" w:rsidRPr="00277958">
        <w:rPr>
          <w:rFonts w:ascii="Times New Roman" w:hAnsi="Times New Roman" w:cs="Times New Roman"/>
          <w:sz w:val="24"/>
          <w:szCs w:val="24"/>
          <w:lang w:val="en-US"/>
        </w:rPr>
        <w:t>mentioned that it is not enough</w:t>
      </w:r>
      <w:r w:rsidRPr="00277958">
        <w:rPr>
          <w:rFonts w:ascii="Times New Roman" w:hAnsi="Times New Roman" w:cs="Times New Roman"/>
          <w:sz w:val="24"/>
          <w:szCs w:val="24"/>
          <w:lang w:val="en-US"/>
        </w:rPr>
        <w:t xml:space="preserve"> for </w:t>
      </w:r>
      <w:r w:rsidR="00C978CB" w:rsidRPr="00277958">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to </w:t>
      </w:r>
      <w:r w:rsidR="00C978CB" w:rsidRPr="00277958">
        <w:rPr>
          <w:rFonts w:ascii="Times New Roman" w:hAnsi="Times New Roman" w:cs="Times New Roman"/>
          <w:sz w:val="24"/>
          <w:szCs w:val="24"/>
          <w:lang w:val="en-US"/>
        </w:rPr>
        <w:t>be</w:t>
      </w:r>
      <w:r w:rsidRPr="00277958">
        <w:rPr>
          <w:rFonts w:ascii="Times New Roman" w:hAnsi="Times New Roman" w:cs="Times New Roman"/>
          <w:sz w:val="24"/>
          <w:szCs w:val="24"/>
          <w:lang w:val="en-US"/>
        </w:rPr>
        <w:t xml:space="preserve"> </w:t>
      </w:r>
      <w:r w:rsidR="00C978CB" w:rsidRPr="00277958">
        <w:rPr>
          <w:rFonts w:ascii="Times New Roman" w:hAnsi="Times New Roman" w:cs="Times New Roman"/>
          <w:sz w:val="24"/>
          <w:szCs w:val="24"/>
          <w:lang w:val="en-US"/>
        </w:rPr>
        <w:t>competitive with assets in form of</w:t>
      </w:r>
      <w:r w:rsidRPr="00277958">
        <w:rPr>
          <w:rFonts w:ascii="Times New Roman" w:hAnsi="Times New Roman" w:cs="Times New Roman"/>
          <w:sz w:val="24"/>
          <w:szCs w:val="24"/>
          <w:lang w:val="en-US"/>
        </w:rPr>
        <w:t xml:space="preserve"> valuable </w:t>
      </w:r>
      <w:r w:rsidR="00C978CB" w:rsidRPr="00277958">
        <w:rPr>
          <w:rFonts w:ascii="Times New Roman" w:hAnsi="Times New Roman" w:cs="Times New Roman"/>
          <w:sz w:val="24"/>
          <w:szCs w:val="24"/>
          <w:lang w:val="en-US"/>
        </w:rPr>
        <w:t>resources;</w:t>
      </w:r>
      <w:r w:rsidRPr="00277958">
        <w:rPr>
          <w:rFonts w:ascii="Times New Roman" w:hAnsi="Times New Roman" w:cs="Times New Roman"/>
          <w:sz w:val="24"/>
          <w:szCs w:val="24"/>
          <w:lang w:val="en-US"/>
        </w:rPr>
        <w:t xml:space="preserve"> they must </w:t>
      </w:r>
      <w:r w:rsidR="00C978CB" w:rsidRPr="00277958">
        <w:rPr>
          <w:rFonts w:ascii="Times New Roman" w:hAnsi="Times New Roman" w:cs="Times New Roman"/>
          <w:sz w:val="24"/>
          <w:szCs w:val="24"/>
          <w:lang w:val="en-US"/>
        </w:rPr>
        <w:t>be aware how</w:t>
      </w:r>
      <w:r w:rsidRPr="00277958">
        <w:rPr>
          <w:rFonts w:ascii="Times New Roman" w:hAnsi="Times New Roman" w:cs="Times New Roman"/>
          <w:sz w:val="24"/>
          <w:szCs w:val="24"/>
          <w:lang w:val="en-US"/>
        </w:rPr>
        <w:t xml:space="preserve"> to manage th</w:t>
      </w:r>
      <w:r w:rsidR="00C978CB" w:rsidRPr="00277958">
        <w:rPr>
          <w:rFonts w:ascii="Times New Roman" w:hAnsi="Times New Roman" w:cs="Times New Roman"/>
          <w:sz w:val="24"/>
          <w:szCs w:val="24"/>
          <w:lang w:val="en-US"/>
        </w:rPr>
        <w:t>ose resources</w:t>
      </w:r>
      <w:r w:rsidRPr="00277958">
        <w:rPr>
          <w:rFonts w:ascii="Times New Roman" w:hAnsi="Times New Roman" w:cs="Times New Roman"/>
          <w:sz w:val="24"/>
          <w:szCs w:val="24"/>
          <w:lang w:val="en-US"/>
        </w:rPr>
        <w:t xml:space="preserve"> effectively. </w:t>
      </w:r>
    </w:p>
    <w:p w:rsidR="00C978CB" w:rsidRPr="00D11E6C" w:rsidRDefault="00FF5BA7" w:rsidP="00A24F0B">
      <w:pPr>
        <w:pStyle w:val="ListParagraph"/>
        <w:numPr>
          <w:ilvl w:val="1"/>
          <w:numId w:val="13"/>
        </w:numPr>
        <w:spacing w:after="0" w:line="360" w:lineRule="auto"/>
        <w:jc w:val="both"/>
        <w:outlineLvl w:val="1"/>
        <w:rPr>
          <w:rFonts w:ascii="Times New Roman" w:hAnsi="Times New Roman" w:cs="Times New Roman"/>
          <w:b/>
          <w:sz w:val="24"/>
          <w:szCs w:val="24"/>
          <w:lang w:val="en-US"/>
        </w:rPr>
      </w:pPr>
      <w:bookmarkStart w:id="4" w:name="_Toc515044535"/>
      <w:r w:rsidRPr="00D11E6C">
        <w:rPr>
          <w:rFonts w:ascii="Times New Roman" w:hAnsi="Times New Roman" w:cs="Times New Roman"/>
          <w:b/>
          <w:sz w:val="24"/>
          <w:szCs w:val="24"/>
          <w:lang w:val="en-US"/>
        </w:rPr>
        <w:lastRenderedPageBreak/>
        <w:t xml:space="preserve">Information and </w:t>
      </w:r>
      <w:r w:rsidR="00D11E6C">
        <w:rPr>
          <w:rFonts w:ascii="Times New Roman" w:hAnsi="Times New Roman" w:cs="Times New Roman"/>
          <w:b/>
          <w:sz w:val="24"/>
          <w:szCs w:val="24"/>
          <w:lang w:val="en-US"/>
        </w:rPr>
        <w:t>Knowledge management strategies</w:t>
      </w:r>
      <w:bookmarkEnd w:id="4"/>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It is crucial that </w:t>
      </w:r>
      <w:r w:rsidR="00E81E10" w:rsidRPr="00277958">
        <w:rPr>
          <w:rFonts w:ascii="Times New Roman" w:hAnsi="Times New Roman" w:cs="Times New Roman"/>
          <w:sz w:val="24"/>
          <w:szCs w:val="24"/>
          <w:lang w:val="en-US"/>
        </w:rPr>
        <w:t>ente</w:t>
      </w:r>
      <w:r w:rsidR="00D11E6C">
        <w:rPr>
          <w:rFonts w:ascii="Times New Roman" w:hAnsi="Times New Roman" w:cs="Times New Roman"/>
          <w:sz w:val="24"/>
          <w:szCs w:val="24"/>
          <w:lang w:val="en-US"/>
        </w:rPr>
        <w:t>r</w:t>
      </w:r>
      <w:r w:rsidR="00E81E10" w:rsidRPr="00277958">
        <w:rPr>
          <w:rFonts w:ascii="Times New Roman" w:hAnsi="Times New Roman" w:cs="Times New Roman"/>
          <w:sz w:val="24"/>
          <w:szCs w:val="24"/>
          <w:lang w:val="en-US"/>
        </w:rPr>
        <w:t>prises</w:t>
      </w:r>
      <w:r w:rsidRPr="00277958">
        <w:rPr>
          <w:rFonts w:ascii="Times New Roman" w:hAnsi="Times New Roman" w:cs="Times New Roman"/>
          <w:sz w:val="24"/>
          <w:szCs w:val="24"/>
          <w:lang w:val="en-US"/>
        </w:rPr>
        <w:t xml:space="preserve"> keep in mind that the environment of operating activities changes all the time. Changing situation regarding interdependencies, relationships, values, and norms for all enterprises that affects organizational, cultural, and strategic innovation process and its creative implementation become typical interest for different researches with high importance (Ahuja, 2000).</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Applying this idea, every owner-manager understands that technology leads innovation, and innovation requires technology. Definitely, Information and communication technology (ICT) leads to numerous changes in different markets. Thus, a crucial issue for </w:t>
      </w:r>
      <w:r w:rsidR="00D11E6C">
        <w:rPr>
          <w:rFonts w:ascii="Times New Roman" w:hAnsi="Times New Roman" w:cs="Times New Roman"/>
          <w:sz w:val="24"/>
          <w:szCs w:val="24"/>
          <w:lang w:val="en-US"/>
        </w:rPr>
        <w:t xml:space="preserve">companies </w:t>
      </w:r>
      <w:r w:rsidRPr="00277958">
        <w:rPr>
          <w:rFonts w:ascii="Times New Roman" w:hAnsi="Times New Roman" w:cs="Times New Roman"/>
          <w:sz w:val="24"/>
          <w:szCs w:val="24"/>
          <w:lang w:val="en-US"/>
        </w:rPr>
        <w:t>has been the growing ICT introduced in the last 20 years (Cela, 2005).</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researches on this field has usually proposed different views or aspects of ICTs that need to be considered in their scientific researches (Brady et al., 2002). From an economic and management point of view, ICTs described as: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social construction;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(2) </w:t>
      </w:r>
      <w:r w:rsidR="00C03C02" w:rsidRPr="00277958">
        <w:rPr>
          <w:rFonts w:ascii="Times New Roman" w:hAnsi="Times New Roman" w:cs="Times New Roman"/>
          <w:sz w:val="24"/>
          <w:szCs w:val="24"/>
          <w:lang w:val="en-US"/>
        </w:rPr>
        <w:t>An</w:t>
      </w:r>
      <w:r w:rsidRPr="00277958">
        <w:rPr>
          <w:rFonts w:ascii="Times New Roman" w:hAnsi="Times New Roman" w:cs="Times New Roman"/>
          <w:sz w:val="24"/>
          <w:szCs w:val="24"/>
          <w:lang w:val="en-US"/>
        </w:rPr>
        <w:t xml:space="preserve"> information provider;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(3) </w:t>
      </w:r>
      <w:r w:rsidR="00C03C02" w:rsidRPr="00277958">
        <w:rPr>
          <w:rFonts w:ascii="Times New Roman" w:hAnsi="Times New Roman" w:cs="Times New Roman"/>
          <w:sz w:val="24"/>
          <w:szCs w:val="24"/>
          <w:lang w:val="en-US"/>
        </w:rPr>
        <w:t>An</w:t>
      </w:r>
      <w:r w:rsidRPr="00277958">
        <w:rPr>
          <w:rFonts w:ascii="Times New Roman" w:hAnsi="Times New Roman" w:cs="Times New Roman"/>
          <w:sz w:val="24"/>
          <w:szCs w:val="24"/>
          <w:lang w:val="en-US"/>
        </w:rPr>
        <w:t xml:space="preserve"> infrastructure – hardware and software;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(4)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business process and system.</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From a marketing side, ICTs have also been perceived as: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number of different applications (Internet, databases, PowerPoint);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(2)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marketing channel;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(3)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communication/promotional medium;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(4)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marketing technique;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(5) </w:t>
      </w:r>
      <w:r w:rsidR="00C03C02"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 tool for relationship marketing.</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Definitely, ICTs are not just personal computers or the Internet. Never mind the fact that there is the trend to concentrate on Internet technology mostly, the research of technology effects in economy and business fields have to be closely viewed. Nowadays, ICTs presented largely to navigate the information that business creates and </w:t>
      </w:r>
      <w:r w:rsidR="00C03C02" w:rsidRPr="00277958">
        <w:rPr>
          <w:rFonts w:ascii="Times New Roman" w:hAnsi="Times New Roman" w:cs="Times New Roman"/>
          <w:sz w:val="24"/>
          <w:szCs w:val="24"/>
          <w:lang w:val="en-US"/>
        </w:rPr>
        <w:t>uses</w:t>
      </w:r>
      <w:r w:rsidRPr="00277958">
        <w:rPr>
          <w:rFonts w:ascii="Times New Roman" w:hAnsi="Times New Roman" w:cs="Times New Roman"/>
          <w:sz w:val="24"/>
          <w:szCs w:val="24"/>
          <w:lang w:val="en-US"/>
        </w:rPr>
        <w:t xml:space="preserve"> and wide variation of complex innovations and connected technologies that work with that information. Therefore, ICTs can be perceived as a complex and combining term for a huge range of software, hardware, telecommunications and information management techniques, applications and devices, and are utilized to create, produce, analyze, process, package, distribute, receive, retrieve, store and transform information (Porter and Millar, 1985; Brady et al., 2002).</w:t>
      </w:r>
    </w:p>
    <w:p w:rsidR="00875A8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usage of unstoppable training systems is playing the huge role to provide opportunity to inform about great potential of ICTs for specific situation. By using it, employees, managers, and entrepreneurs can obtain a learning culture, implementing learning in their daily job duties and </w:t>
      </w:r>
      <w:r w:rsidRPr="00277958">
        <w:rPr>
          <w:rFonts w:ascii="Times New Roman" w:hAnsi="Times New Roman" w:cs="Times New Roman"/>
          <w:sz w:val="24"/>
          <w:szCs w:val="24"/>
          <w:lang w:val="en-US"/>
        </w:rPr>
        <w:lastRenderedPageBreak/>
        <w:t xml:space="preserve">understanding deeply the importance of communication and technology tools (Brady et al., 2002; Magretta, 1998; Smith and Blanck, 2002). At last, a following basic element concerns providing a full understanding of the great potential of ICT (Holmqvist, 2003). </w:t>
      </w:r>
    </w:p>
    <w:p w:rsidR="00683916" w:rsidRPr="00277958" w:rsidRDefault="00515502"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Von Krogh et al. (1998</w:t>
      </w:r>
      <w:r w:rsidR="00683916" w:rsidRPr="00277958">
        <w:rPr>
          <w:rFonts w:ascii="Times New Roman" w:hAnsi="Times New Roman" w:cs="Times New Roman"/>
          <w:sz w:val="24"/>
          <w:szCs w:val="24"/>
          <w:lang w:val="en-US"/>
        </w:rPr>
        <w:t xml:space="preserve">) </w:t>
      </w:r>
      <w:r w:rsidR="003152F2">
        <w:rPr>
          <w:rFonts w:ascii="Times New Roman" w:hAnsi="Times New Roman" w:cs="Times New Roman"/>
          <w:sz w:val="24"/>
          <w:szCs w:val="24"/>
          <w:lang w:val="en-US"/>
        </w:rPr>
        <w:t xml:space="preserve">discussed </w:t>
      </w:r>
      <w:r w:rsidR="00683916" w:rsidRPr="00277958">
        <w:rPr>
          <w:rFonts w:ascii="Times New Roman" w:hAnsi="Times New Roman" w:cs="Times New Roman"/>
          <w:sz w:val="24"/>
          <w:szCs w:val="24"/>
          <w:lang w:val="en-US"/>
        </w:rPr>
        <w:t xml:space="preserve">that the </w:t>
      </w:r>
      <w:r w:rsidR="003152F2">
        <w:rPr>
          <w:rFonts w:ascii="Times New Roman" w:hAnsi="Times New Roman" w:cs="Times New Roman"/>
          <w:sz w:val="24"/>
          <w:szCs w:val="24"/>
          <w:lang w:val="en-US"/>
        </w:rPr>
        <w:t xml:space="preserve">aim </w:t>
      </w:r>
      <w:r w:rsidR="00683916" w:rsidRPr="00277958">
        <w:rPr>
          <w:rFonts w:ascii="Times New Roman" w:hAnsi="Times New Roman" w:cs="Times New Roman"/>
          <w:sz w:val="24"/>
          <w:szCs w:val="24"/>
          <w:lang w:val="en-US"/>
        </w:rPr>
        <w:t xml:space="preserve">of the </w:t>
      </w:r>
      <w:r w:rsidR="003152F2">
        <w:rPr>
          <w:rFonts w:ascii="Times New Roman" w:hAnsi="Times New Roman" w:cs="Times New Roman"/>
          <w:sz w:val="24"/>
          <w:szCs w:val="24"/>
          <w:lang w:val="en-US"/>
        </w:rPr>
        <w:t xml:space="preserve">enterprise shifted </w:t>
      </w:r>
      <w:r w:rsidR="00683916" w:rsidRPr="00277958">
        <w:rPr>
          <w:rFonts w:ascii="Times New Roman" w:hAnsi="Times New Roman" w:cs="Times New Roman"/>
          <w:sz w:val="24"/>
          <w:szCs w:val="24"/>
          <w:lang w:val="en-US"/>
        </w:rPr>
        <w:t xml:space="preserve">from environmental view </w:t>
      </w:r>
      <w:r w:rsidR="003152F2">
        <w:rPr>
          <w:rFonts w:ascii="Times New Roman" w:hAnsi="Times New Roman" w:cs="Times New Roman"/>
          <w:sz w:val="24"/>
          <w:szCs w:val="24"/>
          <w:lang w:val="en-US"/>
        </w:rPr>
        <w:t xml:space="preserve">as in Porter researches </w:t>
      </w:r>
      <w:r w:rsidR="00683916" w:rsidRPr="00277958">
        <w:rPr>
          <w:rFonts w:ascii="Times New Roman" w:hAnsi="Times New Roman" w:cs="Times New Roman"/>
          <w:sz w:val="24"/>
          <w:szCs w:val="24"/>
          <w:lang w:val="en-US"/>
        </w:rPr>
        <w:t xml:space="preserve">to a resource-based view and </w:t>
      </w:r>
      <w:r w:rsidR="003152F2">
        <w:rPr>
          <w:rFonts w:ascii="Times New Roman" w:hAnsi="Times New Roman" w:cs="Times New Roman"/>
          <w:sz w:val="24"/>
          <w:szCs w:val="24"/>
          <w:lang w:val="en-US"/>
        </w:rPr>
        <w:t xml:space="preserve">the last decade </w:t>
      </w:r>
      <w:r w:rsidR="00683916" w:rsidRPr="00277958">
        <w:rPr>
          <w:rFonts w:ascii="Times New Roman" w:hAnsi="Times New Roman" w:cs="Times New Roman"/>
          <w:sz w:val="24"/>
          <w:szCs w:val="24"/>
          <w:lang w:val="en-US"/>
        </w:rPr>
        <w:t xml:space="preserve">resource-based view benchmark </w:t>
      </w:r>
      <w:r w:rsidR="003152F2">
        <w:rPr>
          <w:rFonts w:ascii="Times New Roman" w:hAnsi="Times New Roman" w:cs="Times New Roman"/>
          <w:sz w:val="24"/>
          <w:szCs w:val="24"/>
          <w:lang w:val="en-US"/>
        </w:rPr>
        <w:t>have shown that the</w:t>
      </w:r>
      <w:r w:rsidR="00683916" w:rsidRPr="00277958">
        <w:rPr>
          <w:rFonts w:ascii="Times New Roman" w:hAnsi="Times New Roman" w:cs="Times New Roman"/>
          <w:sz w:val="24"/>
          <w:szCs w:val="24"/>
          <w:lang w:val="en-US"/>
        </w:rPr>
        <w:t xml:space="preserve"> knowledge </w:t>
      </w:r>
      <w:r w:rsidR="003152F2">
        <w:rPr>
          <w:rFonts w:ascii="Times New Roman" w:hAnsi="Times New Roman" w:cs="Times New Roman"/>
          <w:sz w:val="24"/>
          <w:szCs w:val="24"/>
          <w:lang w:val="en-US"/>
        </w:rPr>
        <w:t>is one of the key resources in the enterprise</w:t>
      </w:r>
      <w:r w:rsidR="00683916" w:rsidRPr="00277958">
        <w:rPr>
          <w:rFonts w:ascii="Times New Roman" w:hAnsi="Times New Roman" w:cs="Times New Roman"/>
          <w:sz w:val="24"/>
          <w:szCs w:val="24"/>
          <w:lang w:val="en-US"/>
        </w:rPr>
        <w:t xml:space="preserve">. Thus, KM became crucial for all entities. KM strategies can be split into people- and technology-oriented categories, with basis of the origin of strategies. Nevertheless, there is no single opinion regarding KM definition because of numerous stands and backgrounds in different scientific fields, a lot of authors decided that there are basic advantages to be achieved from the systematic and conscious attitude of knowledge related processes in organizations (Maier, 2002). March (1991) highlights two conceptual types of KM: one that explore and one that exploit an organization’s knowledge assets to create sustainable competitive advantages (Zack, 1999). </w:t>
      </w:r>
      <w:r w:rsidR="00FF221E">
        <w:rPr>
          <w:rFonts w:ascii="Times New Roman" w:hAnsi="Times New Roman" w:cs="Times New Roman"/>
          <w:sz w:val="24"/>
          <w:szCs w:val="24"/>
          <w:lang w:val="en-US"/>
        </w:rPr>
        <w:t>Knowledge management require</w:t>
      </w:r>
      <w:r w:rsidR="00683916" w:rsidRPr="00277958">
        <w:rPr>
          <w:rFonts w:ascii="Times New Roman" w:hAnsi="Times New Roman" w:cs="Times New Roman"/>
          <w:sz w:val="24"/>
          <w:szCs w:val="24"/>
          <w:lang w:val="en-US"/>
        </w:rPr>
        <w:t xml:space="preserve"> </w:t>
      </w:r>
      <w:r w:rsidR="00FF221E">
        <w:rPr>
          <w:rFonts w:ascii="Times New Roman" w:hAnsi="Times New Roman" w:cs="Times New Roman"/>
          <w:sz w:val="24"/>
          <w:szCs w:val="24"/>
          <w:lang w:val="en-US"/>
        </w:rPr>
        <w:t>the division</w:t>
      </w:r>
      <w:r w:rsidR="00683916" w:rsidRPr="00277958">
        <w:rPr>
          <w:rFonts w:ascii="Times New Roman" w:hAnsi="Times New Roman" w:cs="Times New Roman"/>
          <w:sz w:val="24"/>
          <w:szCs w:val="24"/>
          <w:lang w:val="en-US"/>
        </w:rPr>
        <w:t xml:space="preserve"> between tacit and explicit knowledge (Polanyi, 1966) or </w:t>
      </w:r>
      <w:r w:rsidR="00FF221E">
        <w:rPr>
          <w:rFonts w:ascii="Times New Roman" w:hAnsi="Times New Roman" w:cs="Times New Roman"/>
          <w:sz w:val="24"/>
          <w:szCs w:val="24"/>
          <w:lang w:val="en-US"/>
        </w:rPr>
        <w:t xml:space="preserve">different kinds of </w:t>
      </w:r>
      <w:r w:rsidR="00683916" w:rsidRPr="00277958">
        <w:rPr>
          <w:rFonts w:ascii="Times New Roman" w:hAnsi="Times New Roman" w:cs="Times New Roman"/>
          <w:sz w:val="24"/>
          <w:szCs w:val="24"/>
          <w:lang w:val="en-US"/>
        </w:rPr>
        <w:t xml:space="preserve">knowledge like </w:t>
      </w:r>
      <w:r w:rsidR="00C03C02" w:rsidRPr="00277958">
        <w:rPr>
          <w:rFonts w:ascii="Times New Roman" w:hAnsi="Times New Roman" w:cs="Times New Roman"/>
          <w:sz w:val="24"/>
          <w:szCs w:val="24"/>
          <w:lang w:val="en-US"/>
        </w:rPr>
        <w:t>expertise</w:t>
      </w:r>
      <w:r w:rsidR="00683916" w:rsidRPr="00277958">
        <w:rPr>
          <w:rFonts w:ascii="Times New Roman" w:hAnsi="Times New Roman" w:cs="Times New Roman"/>
          <w:sz w:val="24"/>
          <w:szCs w:val="24"/>
          <w:lang w:val="en-US"/>
        </w:rPr>
        <w:t xml:space="preserve">, know-why and know-what (Sanchez, 1996). </w:t>
      </w:r>
      <w:r w:rsidR="00FF221E">
        <w:rPr>
          <w:rFonts w:ascii="Times New Roman" w:hAnsi="Times New Roman" w:cs="Times New Roman"/>
          <w:sz w:val="24"/>
          <w:szCs w:val="24"/>
          <w:lang w:val="en-US"/>
        </w:rPr>
        <w:t>Company</w:t>
      </w:r>
      <w:r w:rsidR="00683916" w:rsidRPr="00277958">
        <w:rPr>
          <w:rFonts w:ascii="Times New Roman" w:hAnsi="Times New Roman" w:cs="Times New Roman"/>
          <w:sz w:val="24"/>
          <w:szCs w:val="24"/>
          <w:lang w:val="en-US"/>
        </w:rPr>
        <w:t xml:space="preserve"> is </w:t>
      </w:r>
      <w:r w:rsidR="00FF221E">
        <w:rPr>
          <w:rFonts w:ascii="Times New Roman" w:hAnsi="Times New Roman" w:cs="Times New Roman"/>
          <w:sz w:val="24"/>
          <w:szCs w:val="24"/>
          <w:lang w:val="en-US"/>
        </w:rPr>
        <w:t xml:space="preserve">profitable </w:t>
      </w:r>
      <w:r w:rsidR="00683916" w:rsidRPr="00277958">
        <w:rPr>
          <w:rFonts w:ascii="Times New Roman" w:hAnsi="Times New Roman" w:cs="Times New Roman"/>
          <w:sz w:val="24"/>
          <w:szCs w:val="24"/>
          <w:lang w:val="en-US"/>
        </w:rPr>
        <w:t xml:space="preserve">when it </w:t>
      </w:r>
      <w:r w:rsidR="00FF221E">
        <w:rPr>
          <w:rFonts w:ascii="Times New Roman" w:hAnsi="Times New Roman" w:cs="Times New Roman"/>
          <w:sz w:val="24"/>
          <w:szCs w:val="24"/>
          <w:lang w:val="en-US"/>
        </w:rPr>
        <w:t xml:space="preserve">makes </w:t>
      </w:r>
      <w:r w:rsidR="00683916" w:rsidRPr="00277958">
        <w:rPr>
          <w:rFonts w:ascii="Times New Roman" w:hAnsi="Times New Roman" w:cs="Times New Roman"/>
          <w:sz w:val="24"/>
          <w:szCs w:val="24"/>
          <w:lang w:val="en-US"/>
        </w:rPr>
        <w:t xml:space="preserve">new knowledge </w:t>
      </w:r>
      <w:r w:rsidR="00FF221E">
        <w:rPr>
          <w:rFonts w:ascii="Times New Roman" w:hAnsi="Times New Roman" w:cs="Times New Roman"/>
          <w:sz w:val="24"/>
          <w:szCs w:val="24"/>
          <w:lang w:val="en-US"/>
        </w:rPr>
        <w:t xml:space="preserve">by shifting tacit knowledge </w:t>
      </w:r>
      <w:r w:rsidR="00683916" w:rsidRPr="00277958">
        <w:rPr>
          <w:rFonts w:ascii="Times New Roman" w:hAnsi="Times New Roman" w:cs="Times New Roman"/>
          <w:sz w:val="24"/>
          <w:szCs w:val="24"/>
          <w:lang w:val="en-US"/>
        </w:rPr>
        <w:t xml:space="preserve">into explicit and </w:t>
      </w:r>
      <w:r w:rsidR="00FF221E">
        <w:rPr>
          <w:rFonts w:ascii="Times New Roman" w:hAnsi="Times New Roman" w:cs="Times New Roman"/>
          <w:sz w:val="24"/>
          <w:szCs w:val="24"/>
          <w:lang w:val="en-US"/>
        </w:rPr>
        <w:t xml:space="preserve">point the necessity </w:t>
      </w:r>
      <w:r w:rsidR="00683916" w:rsidRPr="00277958">
        <w:rPr>
          <w:rFonts w:ascii="Times New Roman" w:hAnsi="Times New Roman" w:cs="Times New Roman"/>
          <w:sz w:val="24"/>
          <w:szCs w:val="24"/>
          <w:lang w:val="en-US"/>
        </w:rPr>
        <w:t xml:space="preserve">of </w:t>
      </w:r>
      <w:r w:rsidR="00FF221E">
        <w:rPr>
          <w:rFonts w:ascii="Times New Roman" w:hAnsi="Times New Roman" w:cs="Times New Roman"/>
          <w:sz w:val="24"/>
          <w:szCs w:val="24"/>
          <w:lang w:val="en-US"/>
        </w:rPr>
        <w:t xml:space="preserve">combining </w:t>
      </w:r>
      <w:r w:rsidR="00683916" w:rsidRPr="00277958">
        <w:rPr>
          <w:rFonts w:ascii="Times New Roman" w:hAnsi="Times New Roman" w:cs="Times New Roman"/>
          <w:sz w:val="24"/>
          <w:szCs w:val="24"/>
          <w:lang w:val="en-US"/>
        </w:rPr>
        <w:t xml:space="preserve">internal and external information </w:t>
      </w:r>
      <w:r w:rsidR="00FF221E">
        <w:rPr>
          <w:rFonts w:ascii="Times New Roman" w:hAnsi="Times New Roman" w:cs="Times New Roman"/>
          <w:sz w:val="24"/>
          <w:szCs w:val="24"/>
          <w:lang w:val="en-US"/>
        </w:rPr>
        <w:t xml:space="preserve">sources </w:t>
      </w:r>
      <w:r w:rsidR="00683916" w:rsidRPr="00277958">
        <w:rPr>
          <w:rFonts w:ascii="Times New Roman" w:hAnsi="Times New Roman" w:cs="Times New Roman"/>
          <w:sz w:val="24"/>
          <w:szCs w:val="24"/>
          <w:lang w:val="en-US"/>
        </w:rPr>
        <w:t xml:space="preserve">(Nonaka and Takeuchi, 1997). In </w:t>
      </w:r>
      <w:r w:rsidR="00FF221E">
        <w:rPr>
          <w:rFonts w:ascii="Times New Roman" w:hAnsi="Times New Roman" w:cs="Times New Roman"/>
          <w:sz w:val="24"/>
          <w:szCs w:val="24"/>
          <w:lang w:val="en-US"/>
        </w:rPr>
        <w:t xml:space="preserve">such environment, </w:t>
      </w:r>
      <w:r w:rsidR="00683916" w:rsidRPr="00277958">
        <w:rPr>
          <w:rFonts w:ascii="Times New Roman" w:hAnsi="Times New Roman" w:cs="Times New Roman"/>
          <w:sz w:val="24"/>
          <w:szCs w:val="24"/>
          <w:lang w:val="en-US"/>
        </w:rPr>
        <w:t xml:space="preserve">an enterprise’s </w:t>
      </w:r>
      <w:r w:rsidR="00FF221E">
        <w:rPr>
          <w:rFonts w:ascii="Times New Roman" w:hAnsi="Times New Roman" w:cs="Times New Roman"/>
          <w:sz w:val="24"/>
          <w:szCs w:val="24"/>
          <w:lang w:val="en-US"/>
        </w:rPr>
        <w:t>skill</w:t>
      </w:r>
      <w:r w:rsidR="00683916" w:rsidRPr="00277958">
        <w:rPr>
          <w:rFonts w:ascii="Times New Roman" w:hAnsi="Times New Roman" w:cs="Times New Roman"/>
          <w:sz w:val="24"/>
          <w:szCs w:val="24"/>
          <w:lang w:val="en-US"/>
        </w:rPr>
        <w:t xml:space="preserve"> to create new knowledge by </w:t>
      </w:r>
      <w:r w:rsidR="00FF221E">
        <w:rPr>
          <w:rFonts w:ascii="Times New Roman" w:hAnsi="Times New Roman" w:cs="Times New Roman"/>
          <w:sz w:val="24"/>
          <w:szCs w:val="24"/>
          <w:lang w:val="en-US"/>
        </w:rPr>
        <w:t xml:space="preserve">combination of existing and created </w:t>
      </w:r>
      <w:r w:rsidR="00683916" w:rsidRPr="00277958">
        <w:rPr>
          <w:rFonts w:ascii="Times New Roman" w:hAnsi="Times New Roman" w:cs="Times New Roman"/>
          <w:sz w:val="24"/>
          <w:szCs w:val="24"/>
          <w:lang w:val="en-US"/>
        </w:rPr>
        <w:t xml:space="preserve">knowledge </w:t>
      </w:r>
      <w:r w:rsidR="00FF221E">
        <w:rPr>
          <w:rFonts w:ascii="Times New Roman" w:hAnsi="Times New Roman" w:cs="Times New Roman"/>
          <w:sz w:val="24"/>
          <w:szCs w:val="24"/>
          <w:lang w:val="en-US"/>
        </w:rPr>
        <w:t>is a requirement for success</w:t>
      </w:r>
      <w:r w:rsidR="00683916" w:rsidRPr="00277958">
        <w:rPr>
          <w:rFonts w:ascii="Times New Roman" w:hAnsi="Times New Roman" w:cs="Times New Roman"/>
          <w:sz w:val="24"/>
          <w:szCs w:val="24"/>
          <w:lang w:val="en-US"/>
        </w:rPr>
        <w:t>.</w:t>
      </w:r>
    </w:p>
    <w:p w:rsidR="00683916" w:rsidRPr="00277958" w:rsidRDefault="000A62F4"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important influence </w:t>
      </w:r>
      <w:r w:rsidR="00683916" w:rsidRPr="00277958">
        <w:rPr>
          <w:rFonts w:ascii="Times New Roman" w:hAnsi="Times New Roman" w:cs="Times New Roman"/>
          <w:sz w:val="24"/>
          <w:szCs w:val="24"/>
          <w:lang w:val="en-US"/>
        </w:rPr>
        <w:t xml:space="preserve">on strategic network </w:t>
      </w:r>
      <w:r>
        <w:rPr>
          <w:rFonts w:ascii="Times New Roman" w:hAnsi="Times New Roman" w:cs="Times New Roman"/>
          <w:sz w:val="24"/>
          <w:szCs w:val="24"/>
          <w:lang w:val="en-US"/>
        </w:rPr>
        <w:t>level</w:t>
      </w:r>
      <w:r w:rsidR="00683916" w:rsidRPr="00277958">
        <w:rPr>
          <w:rFonts w:ascii="Times New Roman" w:hAnsi="Times New Roman" w:cs="Times New Roman"/>
          <w:sz w:val="24"/>
          <w:szCs w:val="24"/>
          <w:lang w:val="en-US"/>
        </w:rPr>
        <w:t xml:space="preserve"> analysis</w:t>
      </w:r>
      <w:r>
        <w:rPr>
          <w:rFonts w:ascii="Times New Roman" w:hAnsi="Times New Roman" w:cs="Times New Roman"/>
          <w:sz w:val="24"/>
          <w:szCs w:val="24"/>
          <w:lang w:val="en-US"/>
        </w:rPr>
        <w:t xml:space="preserve"> was given by </w:t>
      </w:r>
      <w:r w:rsidR="00683916" w:rsidRPr="00277958">
        <w:rPr>
          <w:rFonts w:ascii="Times New Roman" w:hAnsi="Times New Roman" w:cs="Times New Roman"/>
          <w:sz w:val="24"/>
          <w:szCs w:val="24"/>
          <w:lang w:val="en-US"/>
        </w:rPr>
        <w:t xml:space="preserve">Choo’s (1998) concept of </w:t>
      </w:r>
      <w:r>
        <w:rPr>
          <w:rFonts w:ascii="Times New Roman" w:hAnsi="Times New Roman" w:cs="Times New Roman"/>
          <w:sz w:val="24"/>
          <w:szCs w:val="24"/>
          <w:lang w:val="en-US"/>
        </w:rPr>
        <w:t>organizational</w:t>
      </w:r>
      <w:r w:rsidR="00683916" w:rsidRPr="00277958">
        <w:rPr>
          <w:rFonts w:ascii="Times New Roman" w:hAnsi="Times New Roman" w:cs="Times New Roman"/>
          <w:sz w:val="24"/>
          <w:szCs w:val="24"/>
          <w:lang w:val="en-US"/>
        </w:rPr>
        <w:t xml:space="preserve"> knowing to </w:t>
      </w:r>
      <w:r>
        <w:rPr>
          <w:rFonts w:ascii="Times New Roman" w:hAnsi="Times New Roman" w:cs="Times New Roman"/>
          <w:sz w:val="24"/>
          <w:szCs w:val="24"/>
          <w:lang w:val="en-US"/>
        </w:rPr>
        <w:t>assess</w:t>
      </w:r>
      <w:r w:rsidR="00683916" w:rsidRPr="00277958">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crucial aims </w:t>
      </w:r>
      <w:r w:rsidR="00683916" w:rsidRPr="00277958">
        <w:rPr>
          <w:rFonts w:ascii="Times New Roman" w:hAnsi="Times New Roman" w:cs="Times New Roman"/>
          <w:sz w:val="24"/>
          <w:szCs w:val="24"/>
          <w:lang w:val="en-US"/>
        </w:rPr>
        <w:t xml:space="preserve">of KM on the network level. Organizational knowing </w:t>
      </w:r>
      <w:r>
        <w:rPr>
          <w:rFonts w:ascii="Times New Roman" w:hAnsi="Times New Roman" w:cs="Times New Roman"/>
          <w:sz w:val="24"/>
          <w:szCs w:val="24"/>
          <w:lang w:val="en-US"/>
        </w:rPr>
        <w:t xml:space="preserve">consists </w:t>
      </w:r>
      <w:r w:rsidR="00683916" w:rsidRPr="00277958">
        <w:rPr>
          <w:rFonts w:ascii="Times New Roman" w:hAnsi="Times New Roman" w:cs="Times New Roman"/>
          <w:sz w:val="24"/>
          <w:szCs w:val="24"/>
          <w:lang w:val="en-US"/>
        </w:rPr>
        <w:t xml:space="preserve">of three </w:t>
      </w:r>
      <w:r>
        <w:rPr>
          <w:rFonts w:ascii="Times New Roman" w:hAnsi="Times New Roman" w:cs="Times New Roman"/>
          <w:sz w:val="24"/>
          <w:szCs w:val="24"/>
          <w:lang w:val="en-US"/>
        </w:rPr>
        <w:t xml:space="preserve">stages - </w:t>
      </w:r>
      <w:r w:rsidR="00683916" w:rsidRPr="00277958">
        <w:rPr>
          <w:rFonts w:ascii="Times New Roman" w:hAnsi="Times New Roman" w:cs="Times New Roman"/>
          <w:sz w:val="24"/>
          <w:szCs w:val="24"/>
          <w:lang w:val="en-US"/>
        </w:rPr>
        <w:t>sense making, knowledge creation, and decision-making</w:t>
      </w:r>
      <w:r w:rsidR="00576FF1">
        <w:rPr>
          <w:rFonts w:ascii="Times New Roman" w:hAnsi="Times New Roman" w:cs="Times New Roman"/>
          <w:sz w:val="24"/>
          <w:szCs w:val="24"/>
          <w:lang w:val="en-US"/>
        </w:rPr>
        <w:t xml:space="preserve"> </w:t>
      </w:r>
      <w:r w:rsidR="00576FF1" w:rsidRPr="00277958">
        <w:rPr>
          <w:rFonts w:ascii="Times New Roman" w:hAnsi="Times New Roman" w:cs="Times New Roman"/>
          <w:sz w:val="24"/>
          <w:szCs w:val="24"/>
          <w:lang w:val="en-US"/>
        </w:rPr>
        <w:t>(</w:t>
      </w:r>
      <w:r w:rsidR="00576FF1">
        <w:rPr>
          <w:rFonts w:ascii="Times New Roman" w:hAnsi="Times New Roman" w:cs="Times New Roman"/>
          <w:sz w:val="24"/>
          <w:szCs w:val="24"/>
          <w:lang w:val="en-US"/>
        </w:rPr>
        <w:t xml:space="preserve">Choo, </w:t>
      </w:r>
      <w:r w:rsidR="00576FF1" w:rsidRPr="00277958">
        <w:rPr>
          <w:rFonts w:ascii="Times New Roman" w:hAnsi="Times New Roman" w:cs="Times New Roman"/>
          <w:sz w:val="24"/>
          <w:szCs w:val="24"/>
          <w:lang w:val="en-US"/>
        </w:rPr>
        <w:t>1998)</w:t>
      </w:r>
      <w:r w:rsidR="00683916" w:rsidRPr="00277958">
        <w:rPr>
          <w:rFonts w:ascii="Times New Roman" w:hAnsi="Times New Roman" w:cs="Times New Roman"/>
          <w:sz w:val="24"/>
          <w:szCs w:val="24"/>
          <w:lang w:val="en-US"/>
        </w:rPr>
        <w:t xml:space="preserve">. Each organizational knowing process starts with sense making, which results in knowledge creation to be able for effective decision-making. </w:t>
      </w:r>
      <w:r>
        <w:rPr>
          <w:rFonts w:ascii="Times New Roman" w:hAnsi="Times New Roman" w:cs="Times New Roman"/>
          <w:sz w:val="24"/>
          <w:szCs w:val="24"/>
          <w:lang w:val="en-US"/>
        </w:rPr>
        <w:t xml:space="preserve">Through all </w:t>
      </w:r>
      <w:r w:rsidR="00683916" w:rsidRPr="00277958">
        <w:rPr>
          <w:rFonts w:ascii="Times New Roman" w:hAnsi="Times New Roman" w:cs="Times New Roman"/>
          <w:sz w:val="24"/>
          <w:szCs w:val="24"/>
          <w:lang w:val="en-US"/>
        </w:rPr>
        <w:t xml:space="preserve">of three stage of </w:t>
      </w:r>
      <w:r>
        <w:rPr>
          <w:rFonts w:ascii="Times New Roman" w:hAnsi="Times New Roman" w:cs="Times New Roman"/>
          <w:sz w:val="24"/>
          <w:szCs w:val="24"/>
          <w:lang w:val="en-US"/>
        </w:rPr>
        <w:t xml:space="preserve">those </w:t>
      </w:r>
      <w:r w:rsidR="00683916" w:rsidRPr="00277958">
        <w:rPr>
          <w:rFonts w:ascii="Times New Roman" w:hAnsi="Times New Roman" w:cs="Times New Roman"/>
          <w:sz w:val="24"/>
          <w:szCs w:val="24"/>
          <w:lang w:val="en-US"/>
        </w:rPr>
        <w:t xml:space="preserve">processes, </w:t>
      </w:r>
      <w:r>
        <w:rPr>
          <w:rFonts w:ascii="Times New Roman" w:hAnsi="Times New Roman" w:cs="Times New Roman"/>
          <w:sz w:val="24"/>
          <w:szCs w:val="24"/>
          <w:lang w:val="en-US"/>
        </w:rPr>
        <w:t>business</w:t>
      </w:r>
      <w:r w:rsidR="00683916" w:rsidRPr="00277958">
        <w:rPr>
          <w:rFonts w:ascii="Times New Roman" w:hAnsi="Times New Roman" w:cs="Times New Roman"/>
          <w:sz w:val="24"/>
          <w:szCs w:val="24"/>
          <w:lang w:val="en-US"/>
        </w:rPr>
        <w:t xml:space="preserve"> has to </w:t>
      </w:r>
      <w:r>
        <w:rPr>
          <w:rFonts w:ascii="Times New Roman" w:hAnsi="Times New Roman" w:cs="Times New Roman"/>
          <w:sz w:val="24"/>
          <w:szCs w:val="24"/>
          <w:lang w:val="en-US"/>
        </w:rPr>
        <w:t xml:space="preserve">deal with problems </w:t>
      </w:r>
      <w:r w:rsidR="00683916" w:rsidRPr="00277958">
        <w:rPr>
          <w:rFonts w:ascii="Times New Roman" w:hAnsi="Times New Roman" w:cs="Times New Roman"/>
          <w:sz w:val="24"/>
          <w:szCs w:val="24"/>
          <w:lang w:val="en-US"/>
        </w:rPr>
        <w:t xml:space="preserve">of information requirements, the </w:t>
      </w:r>
      <w:r>
        <w:rPr>
          <w:rFonts w:ascii="Times New Roman" w:hAnsi="Times New Roman" w:cs="Times New Roman"/>
          <w:sz w:val="24"/>
          <w:szCs w:val="24"/>
          <w:lang w:val="en-US"/>
        </w:rPr>
        <w:t xml:space="preserve">information </w:t>
      </w:r>
      <w:r w:rsidR="00683916" w:rsidRPr="00277958">
        <w:rPr>
          <w:rFonts w:ascii="Times New Roman" w:hAnsi="Times New Roman" w:cs="Times New Roman"/>
          <w:sz w:val="24"/>
          <w:szCs w:val="24"/>
          <w:lang w:val="en-US"/>
        </w:rPr>
        <w:t xml:space="preserve">search, and the </w:t>
      </w:r>
      <w:r>
        <w:rPr>
          <w:rFonts w:ascii="Times New Roman" w:hAnsi="Times New Roman" w:cs="Times New Roman"/>
          <w:sz w:val="24"/>
          <w:szCs w:val="24"/>
          <w:lang w:val="en-US"/>
        </w:rPr>
        <w:t>application</w:t>
      </w:r>
      <w:r w:rsidR="00683916" w:rsidRPr="00277958">
        <w:rPr>
          <w:rFonts w:ascii="Times New Roman" w:hAnsi="Times New Roman" w:cs="Times New Roman"/>
          <w:sz w:val="24"/>
          <w:szCs w:val="24"/>
          <w:lang w:val="en-US"/>
        </w:rPr>
        <w:t xml:space="preserve"> of available information. </w:t>
      </w:r>
      <w:r>
        <w:rPr>
          <w:rFonts w:ascii="Times New Roman" w:hAnsi="Times New Roman" w:cs="Times New Roman"/>
          <w:sz w:val="24"/>
          <w:szCs w:val="24"/>
          <w:lang w:val="en-US"/>
        </w:rPr>
        <w:t>All of three elements</w:t>
      </w:r>
      <w:r w:rsidR="00683916" w:rsidRPr="00277958">
        <w:rPr>
          <w:rFonts w:ascii="Times New Roman" w:hAnsi="Times New Roman" w:cs="Times New Roman"/>
          <w:sz w:val="24"/>
          <w:szCs w:val="24"/>
          <w:lang w:val="en-US"/>
        </w:rPr>
        <w:t xml:space="preserve"> could be </w:t>
      </w:r>
      <w:r>
        <w:rPr>
          <w:rFonts w:ascii="Times New Roman" w:hAnsi="Times New Roman" w:cs="Times New Roman"/>
          <w:sz w:val="24"/>
          <w:szCs w:val="24"/>
          <w:lang w:val="en-US"/>
        </w:rPr>
        <w:t>mapped</w:t>
      </w:r>
      <w:r w:rsidR="00683916" w:rsidRPr="00277958">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00683916" w:rsidRPr="00277958">
        <w:rPr>
          <w:rFonts w:ascii="Times New Roman" w:hAnsi="Times New Roman" w:cs="Times New Roman"/>
          <w:sz w:val="24"/>
          <w:szCs w:val="24"/>
          <w:lang w:val="en-US"/>
        </w:rPr>
        <w:t xml:space="preserve"> the time concept. Sense making </w:t>
      </w:r>
      <w:r>
        <w:rPr>
          <w:rFonts w:ascii="Times New Roman" w:hAnsi="Times New Roman" w:cs="Times New Roman"/>
          <w:sz w:val="24"/>
          <w:szCs w:val="24"/>
          <w:lang w:val="en-US"/>
        </w:rPr>
        <w:t>contain the idea of looking back in time</w:t>
      </w:r>
      <w:r w:rsidR="00683916" w:rsidRPr="00277958">
        <w:rPr>
          <w:rFonts w:ascii="Times New Roman" w:hAnsi="Times New Roman" w:cs="Times New Roman"/>
          <w:sz w:val="24"/>
          <w:szCs w:val="24"/>
          <w:lang w:val="en-US"/>
        </w:rPr>
        <w:t xml:space="preserve">, knowledge creation is </w:t>
      </w:r>
      <w:r>
        <w:rPr>
          <w:rFonts w:ascii="Times New Roman" w:hAnsi="Times New Roman" w:cs="Times New Roman"/>
          <w:sz w:val="24"/>
          <w:szCs w:val="24"/>
          <w:lang w:val="en-US"/>
        </w:rPr>
        <w:t>looking at</w:t>
      </w:r>
      <w:r w:rsidR="00683916" w:rsidRPr="00277958">
        <w:rPr>
          <w:rFonts w:ascii="Times New Roman" w:hAnsi="Times New Roman" w:cs="Times New Roman"/>
          <w:sz w:val="24"/>
          <w:szCs w:val="24"/>
          <w:lang w:val="en-US"/>
        </w:rPr>
        <w:t xml:space="preserve"> the present </w:t>
      </w:r>
      <w:r>
        <w:rPr>
          <w:rFonts w:ascii="Times New Roman" w:hAnsi="Times New Roman" w:cs="Times New Roman"/>
          <w:sz w:val="24"/>
          <w:szCs w:val="24"/>
          <w:lang w:val="en-US"/>
        </w:rPr>
        <w:t xml:space="preserve">condition </w:t>
      </w:r>
      <w:r w:rsidR="00683916" w:rsidRPr="00277958">
        <w:rPr>
          <w:rFonts w:ascii="Times New Roman" w:hAnsi="Times New Roman" w:cs="Times New Roman"/>
          <w:sz w:val="24"/>
          <w:szCs w:val="24"/>
          <w:lang w:val="en-US"/>
        </w:rPr>
        <w:t xml:space="preserve">and decision-making </w:t>
      </w:r>
      <w:r>
        <w:rPr>
          <w:rFonts w:ascii="Times New Roman" w:hAnsi="Times New Roman" w:cs="Times New Roman"/>
          <w:sz w:val="24"/>
          <w:szCs w:val="24"/>
          <w:lang w:val="en-US"/>
        </w:rPr>
        <w:t xml:space="preserve">aims </w:t>
      </w:r>
      <w:r w:rsidR="00683916" w:rsidRPr="00277958">
        <w:rPr>
          <w:rFonts w:ascii="Times New Roman" w:hAnsi="Times New Roman" w:cs="Times New Roman"/>
          <w:sz w:val="24"/>
          <w:szCs w:val="24"/>
          <w:lang w:val="en-US"/>
        </w:rPr>
        <w:t>to the future</w:t>
      </w:r>
      <w:r w:rsidR="00576FF1">
        <w:rPr>
          <w:rFonts w:ascii="Times New Roman" w:hAnsi="Times New Roman" w:cs="Times New Roman"/>
          <w:sz w:val="24"/>
          <w:szCs w:val="24"/>
          <w:lang w:val="en-US"/>
        </w:rPr>
        <w:t xml:space="preserve"> </w:t>
      </w:r>
      <w:r w:rsidR="00576FF1" w:rsidRPr="00277958">
        <w:rPr>
          <w:rFonts w:ascii="Times New Roman" w:hAnsi="Times New Roman" w:cs="Times New Roman"/>
          <w:sz w:val="24"/>
          <w:szCs w:val="24"/>
          <w:lang w:val="en-US"/>
        </w:rPr>
        <w:t>(</w:t>
      </w:r>
      <w:r w:rsidR="00576FF1">
        <w:rPr>
          <w:rFonts w:ascii="Times New Roman" w:hAnsi="Times New Roman" w:cs="Times New Roman"/>
          <w:sz w:val="24"/>
          <w:szCs w:val="24"/>
          <w:lang w:val="en-US"/>
        </w:rPr>
        <w:t xml:space="preserve">Choo, </w:t>
      </w:r>
      <w:r w:rsidR="00576FF1" w:rsidRPr="00277958">
        <w:rPr>
          <w:rFonts w:ascii="Times New Roman" w:hAnsi="Times New Roman" w:cs="Times New Roman"/>
          <w:sz w:val="24"/>
          <w:szCs w:val="24"/>
          <w:lang w:val="en-US"/>
        </w:rPr>
        <w:t>1998)</w:t>
      </w:r>
      <w:r w:rsidR="00683916" w:rsidRPr="00277958">
        <w:rPr>
          <w:rFonts w:ascii="Times New Roman" w:hAnsi="Times New Roman" w:cs="Times New Roman"/>
          <w:sz w:val="24"/>
          <w:szCs w:val="24"/>
          <w:lang w:val="en-US"/>
        </w:rPr>
        <w:t>.</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A critical challenge in networking is to find a sense making process that will help business make sense of their environmental challenges, their identities and operations. Sense making in enterprises creates a system of shared understanding and definitions on which managed action can operate. A system of shared understanding gives the community rule, the temporal continuity, and contextual clarity for group participants to coordinate and base upon their actions.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w:t>
      </w:r>
      <w:r w:rsidR="000A62F4">
        <w:rPr>
          <w:rFonts w:ascii="Times New Roman" w:hAnsi="Times New Roman" w:cs="Times New Roman"/>
          <w:sz w:val="24"/>
          <w:szCs w:val="24"/>
          <w:lang w:val="en-US"/>
        </w:rPr>
        <w:t>next critical</w:t>
      </w:r>
      <w:r w:rsidRPr="00277958">
        <w:rPr>
          <w:rFonts w:ascii="Times New Roman" w:hAnsi="Times New Roman" w:cs="Times New Roman"/>
          <w:sz w:val="24"/>
          <w:szCs w:val="24"/>
          <w:lang w:val="en-US"/>
        </w:rPr>
        <w:t xml:space="preserve"> concept is knowledge creation (Choo, 1998). Knowledge creation leads enterprises to a paradox: from one side, innovation follows with uncertainty and chaos and pushes </w:t>
      </w:r>
      <w:r w:rsidRPr="00277958">
        <w:rPr>
          <w:rFonts w:ascii="Times New Roman" w:hAnsi="Times New Roman" w:cs="Times New Roman"/>
          <w:sz w:val="24"/>
          <w:szCs w:val="24"/>
          <w:lang w:val="en-US"/>
        </w:rPr>
        <w:lastRenderedPageBreak/>
        <w:t>business to question their core competencies while, from another side, business has to change, adapt and learn if it aims to be successful. The various types of knowledge that exist at the same time in enterprises can describe this issue. Sharing of</w:t>
      </w:r>
      <w:r w:rsidR="0087249B">
        <w:rPr>
          <w:rFonts w:ascii="Times New Roman" w:hAnsi="Times New Roman" w:cs="Times New Roman"/>
          <w:sz w:val="24"/>
          <w:szCs w:val="24"/>
          <w:lang w:val="en-US"/>
        </w:rPr>
        <w:t xml:space="preserve"> all kinds</w:t>
      </w:r>
      <w:r w:rsidRPr="00277958">
        <w:rPr>
          <w:rFonts w:ascii="Times New Roman" w:hAnsi="Times New Roman" w:cs="Times New Roman"/>
          <w:sz w:val="24"/>
          <w:szCs w:val="24"/>
          <w:lang w:val="en-US"/>
        </w:rPr>
        <w:t xml:space="preserve"> of knowledge to the </w:t>
      </w:r>
      <w:r w:rsidR="0087249B">
        <w:rPr>
          <w:rFonts w:ascii="Times New Roman" w:hAnsi="Times New Roman" w:cs="Times New Roman"/>
          <w:sz w:val="24"/>
          <w:szCs w:val="24"/>
          <w:lang w:val="en-US"/>
        </w:rPr>
        <w:t xml:space="preserve">company </w:t>
      </w:r>
      <w:r w:rsidRPr="00277958">
        <w:rPr>
          <w:rFonts w:ascii="Times New Roman" w:hAnsi="Times New Roman" w:cs="Times New Roman"/>
          <w:sz w:val="24"/>
          <w:szCs w:val="24"/>
          <w:lang w:val="en-US"/>
        </w:rPr>
        <w:t xml:space="preserve">employees is a </w:t>
      </w:r>
      <w:r w:rsidR="0087249B">
        <w:rPr>
          <w:rFonts w:ascii="Times New Roman" w:hAnsi="Times New Roman" w:cs="Times New Roman"/>
          <w:sz w:val="24"/>
          <w:szCs w:val="24"/>
          <w:lang w:val="en-US"/>
        </w:rPr>
        <w:t xml:space="preserve">necessity </w:t>
      </w:r>
      <w:r w:rsidRPr="00277958">
        <w:rPr>
          <w:rFonts w:ascii="Times New Roman" w:hAnsi="Times New Roman" w:cs="Times New Roman"/>
          <w:sz w:val="24"/>
          <w:szCs w:val="24"/>
          <w:lang w:val="en-US"/>
        </w:rPr>
        <w:t xml:space="preserve">for </w:t>
      </w:r>
      <w:r w:rsidR="0087249B">
        <w:rPr>
          <w:rFonts w:ascii="Times New Roman" w:hAnsi="Times New Roman" w:cs="Times New Roman"/>
          <w:sz w:val="24"/>
          <w:szCs w:val="24"/>
          <w:lang w:val="en-US"/>
        </w:rPr>
        <w:t>atmosphere of innovation</w:t>
      </w:r>
      <w:r w:rsidRPr="00277958">
        <w:rPr>
          <w:rFonts w:ascii="Times New Roman" w:hAnsi="Times New Roman" w:cs="Times New Roman"/>
          <w:sz w:val="24"/>
          <w:szCs w:val="24"/>
          <w:lang w:val="en-US"/>
        </w:rPr>
        <w:t xml:space="preserve">. Knowledge distribution happens by interaction, which is the reason why the structure through which enterprises actions affect the scale of diffusion. Lane and Lubatkin (1998) stated a firm’s capability to gain knowledge from other company is discussed to rely on the likelihood of their: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Knowledge bases,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(2) Organizational structures and compensation policies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(3) Dominant logics. </w:t>
      </w:r>
    </w:p>
    <w:p w:rsidR="00683916" w:rsidRPr="00277958" w:rsidRDefault="00DB38BE"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w:t>
      </w:r>
      <w:r w:rsidR="00683916" w:rsidRPr="00277958">
        <w:rPr>
          <w:rFonts w:ascii="Times New Roman" w:hAnsi="Times New Roman" w:cs="Times New Roman"/>
          <w:sz w:val="24"/>
          <w:szCs w:val="24"/>
          <w:lang w:val="en-US"/>
        </w:rPr>
        <w:t xml:space="preserve">tilizing of new </w:t>
      </w:r>
      <w:r w:rsidRPr="00277958">
        <w:rPr>
          <w:rFonts w:ascii="Times New Roman" w:hAnsi="Times New Roman" w:cs="Times New Roman"/>
          <w:sz w:val="24"/>
          <w:szCs w:val="24"/>
          <w:lang w:val="en-US"/>
        </w:rPr>
        <w:t>knowledge</w:t>
      </w:r>
      <w:r w:rsidR="00683916" w:rsidRPr="00277958">
        <w:rPr>
          <w:rFonts w:ascii="Times New Roman" w:hAnsi="Times New Roman" w:cs="Times New Roman"/>
          <w:sz w:val="24"/>
          <w:szCs w:val="24"/>
          <w:lang w:val="en-US"/>
        </w:rPr>
        <w:t xml:space="preserve"> and relationships between persons </w:t>
      </w:r>
      <w:r>
        <w:rPr>
          <w:rFonts w:ascii="Times New Roman" w:hAnsi="Times New Roman" w:cs="Times New Roman"/>
          <w:sz w:val="24"/>
          <w:szCs w:val="24"/>
          <w:lang w:val="en-US"/>
        </w:rPr>
        <w:t>are the subject of influence of tacit</w:t>
      </w:r>
      <w:r w:rsidRPr="00277958">
        <w:rPr>
          <w:rFonts w:ascii="Times New Roman" w:hAnsi="Times New Roman" w:cs="Times New Roman"/>
          <w:sz w:val="24"/>
          <w:szCs w:val="24"/>
          <w:lang w:val="en-US"/>
        </w:rPr>
        <w:t xml:space="preserve"> knowledge </w:t>
      </w:r>
      <w:r>
        <w:rPr>
          <w:rFonts w:ascii="Times New Roman" w:hAnsi="Times New Roman" w:cs="Times New Roman"/>
          <w:sz w:val="24"/>
          <w:szCs w:val="24"/>
          <w:lang w:val="en-US"/>
        </w:rPr>
        <w:t>transfer</w:t>
      </w:r>
      <w:r w:rsidR="00683916" w:rsidRPr="00277958">
        <w:rPr>
          <w:rFonts w:ascii="Times New Roman" w:hAnsi="Times New Roman" w:cs="Times New Roman"/>
          <w:sz w:val="24"/>
          <w:szCs w:val="24"/>
          <w:lang w:val="en-US"/>
        </w:rPr>
        <w:t xml:space="preserve"> (Soekijad and Andriessen, 2003).</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third stage in the knowing process is decision-making. Choo (1998) </w:t>
      </w:r>
      <w:r w:rsidR="00DB38BE">
        <w:rPr>
          <w:rFonts w:ascii="Times New Roman" w:hAnsi="Times New Roman" w:cs="Times New Roman"/>
          <w:sz w:val="24"/>
          <w:szCs w:val="24"/>
          <w:lang w:val="en-US"/>
        </w:rPr>
        <w:t>mentions</w:t>
      </w:r>
      <w:r w:rsidRPr="00277958">
        <w:rPr>
          <w:rFonts w:ascii="Times New Roman" w:hAnsi="Times New Roman" w:cs="Times New Roman"/>
          <w:sz w:val="24"/>
          <w:szCs w:val="24"/>
          <w:lang w:val="en-US"/>
        </w:rPr>
        <w:t xml:space="preserve"> Simon’s (1976) statements </w:t>
      </w:r>
      <w:r w:rsidR="00DB38BE">
        <w:rPr>
          <w:rFonts w:ascii="Times New Roman" w:hAnsi="Times New Roman" w:cs="Times New Roman"/>
          <w:sz w:val="24"/>
          <w:szCs w:val="24"/>
          <w:lang w:val="en-US"/>
        </w:rPr>
        <w:t>that</w:t>
      </w:r>
      <w:r w:rsidRPr="00277958">
        <w:rPr>
          <w:rFonts w:ascii="Times New Roman" w:hAnsi="Times New Roman" w:cs="Times New Roman"/>
          <w:sz w:val="24"/>
          <w:szCs w:val="24"/>
          <w:lang w:val="en-US"/>
        </w:rPr>
        <w:t xml:space="preserve"> rationale of people and their cognitive </w:t>
      </w:r>
      <w:r w:rsidR="00DB38BE">
        <w:rPr>
          <w:rFonts w:ascii="Times New Roman" w:hAnsi="Times New Roman" w:cs="Times New Roman"/>
          <w:sz w:val="24"/>
          <w:szCs w:val="24"/>
          <w:lang w:val="en-US"/>
        </w:rPr>
        <w:t>generalizations are linked and refer to themselves</w:t>
      </w:r>
      <w:r w:rsidRPr="00277958">
        <w:rPr>
          <w:rFonts w:ascii="Times New Roman" w:hAnsi="Times New Roman" w:cs="Times New Roman"/>
          <w:sz w:val="24"/>
          <w:szCs w:val="24"/>
          <w:lang w:val="en-US"/>
        </w:rPr>
        <w:t xml:space="preserve">, and consequently based on four </w:t>
      </w:r>
      <w:r w:rsidR="00DB38BE" w:rsidRPr="00277958">
        <w:rPr>
          <w:rFonts w:ascii="Times New Roman" w:hAnsi="Times New Roman" w:cs="Times New Roman"/>
          <w:sz w:val="24"/>
          <w:szCs w:val="24"/>
          <w:lang w:val="en-US"/>
        </w:rPr>
        <w:t xml:space="preserve">organizational decision-making </w:t>
      </w:r>
      <w:r w:rsidR="00DB38BE">
        <w:rPr>
          <w:rFonts w:ascii="Times New Roman" w:hAnsi="Times New Roman" w:cs="Times New Roman"/>
          <w:sz w:val="24"/>
          <w:szCs w:val="24"/>
          <w:lang w:val="en-US"/>
        </w:rPr>
        <w:t>models</w:t>
      </w:r>
      <w:r w:rsidRPr="00277958">
        <w:rPr>
          <w:rFonts w:ascii="Times New Roman" w:hAnsi="Times New Roman" w:cs="Times New Roman"/>
          <w:sz w:val="24"/>
          <w:szCs w:val="24"/>
          <w:lang w:val="en-US"/>
        </w:rPr>
        <w:t xml:space="preserve">. Choo (1998) states that: «organizations cope by designing and implementing rules and routines to simplify and guide choice behavior so that it is consistent and coordinated, at least at some minimal level». </w:t>
      </w:r>
      <w:r w:rsidR="00DB38BE">
        <w:rPr>
          <w:rFonts w:ascii="Times New Roman" w:hAnsi="Times New Roman" w:cs="Times New Roman"/>
          <w:sz w:val="24"/>
          <w:szCs w:val="24"/>
          <w:lang w:val="en-US"/>
        </w:rPr>
        <w:t>T</w:t>
      </w:r>
      <w:r w:rsidRPr="00277958">
        <w:rPr>
          <w:rFonts w:ascii="Times New Roman" w:hAnsi="Times New Roman" w:cs="Times New Roman"/>
          <w:sz w:val="24"/>
          <w:szCs w:val="24"/>
          <w:lang w:val="en-US"/>
        </w:rPr>
        <w:t xml:space="preserve">he decision-making process </w:t>
      </w:r>
      <w:r w:rsidR="00DB38BE">
        <w:rPr>
          <w:rFonts w:ascii="Times New Roman" w:hAnsi="Times New Roman" w:cs="Times New Roman"/>
          <w:sz w:val="24"/>
          <w:szCs w:val="24"/>
          <w:lang w:val="en-US"/>
        </w:rPr>
        <w:t>in enterprise networks</w:t>
      </w:r>
      <w:r w:rsidR="00DB38BE" w:rsidRPr="00277958">
        <w:rPr>
          <w:rFonts w:ascii="Times New Roman" w:hAnsi="Times New Roman" w:cs="Times New Roman"/>
          <w:sz w:val="24"/>
          <w:szCs w:val="24"/>
          <w:lang w:val="en-US"/>
        </w:rPr>
        <w:t xml:space="preserve"> </w:t>
      </w:r>
      <w:r w:rsidRPr="00277958">
        <w:rPr>
          <w:rFonts w:ascii="Times New Roman" w:hAnsi="Times New Roman" w:cs="Times New Roman"/>
          <w:sz w:val="24"/>
          <w:szCs w:val="24"/>
          <w:lang w:val="en-US"/>
        </w:rPr>
        <w:t xml:space="preserve">is all the time </w:t>
      </w:r>
      <w:r w:rsidR="00DB38BE">
        <w:rPr>
          <w:rFonts w:ascii="Times New Roman" w:hAnsi="Times New Roman" w:cs="Times New Roman"/>
          <w:sz w:val="24"/>
          <w:szCs w:val="24"/>
          <w:lang w:val="en-US"/>
        </w:rPr>
        <w:t xml:space="preserve">much </w:t>
      </w:r>
      <w:r w:rsidRPr="00277958">
        <w:rPr>
          <w:rFonts w:ascii="Times New Roman" w:hAnsi="Times New Roman" w:cs="Times New Roman"/>
          <w:sz w:val="24"/>
          <w:szCs w:val="24"/>
          <w:lang w:val="en-US"/>
        </w:rPr>
        <w:t>more comprehensive</w:t>
      </w:r>
      <w:r w:rsidR="00DB38BE">
        <w:rPr>
          <w:rFonts w:ascii="Times New Roman" w:hAnsi="Times New Roman" w:cs="Times New Roman"/>
          <w:sz w:val="24"/>
          <w:szCs w:val="24"/>
          <w:lang w:val="en-US"/>
        </w:rPr>
        <w:t xml:space="preserve"> and</w:t>
      </w:r>
      <w:r w:rsidRPr="00277958">
        <w:rPr>
          <w:rFonts w:ascii="Times New Roman" w:hAnsi="Times New Roman" w:cs="Times New Roman"/>
          <w:sz w:val="24"/>
          <w:szCs w:val="24"/>
          <w:lang w:val="en-US"/>
        </w:rPr>
        <w:t xml:space="preserve"> result</w:t>
      </w:r>
      <w:r w:rsidR="00DB38BE">
        <w:rPr>
          <w:rFonts w:ascii="Times New Roman" w:hAnsi="Times New Roman" w:cs="Times New Roman"/>
          <w:sz w:val="24"/>
          <w:szCs w:val="24"/>
          <w:lang w:val="en-US"/>
        </w:rPr>
        <w:t>s</w:t>
      </w:r>
      <w:r w:rsidRPr="00277958">
        <w:rPr>
          <w:rFonts w:ascii="Times New Roman" w:hAnsi="Times New Roman" w:cs="Times New Roman"/>
          <w:sz w:val="24"/>
          <w:szCs w:val="24"/>
          <w:lang w:val="en-US"/>
        </w:rPr>
        <w:t xml:space="preserve"> in </w:t>
      </w:r>
      <w:r w:rsidR="00DB38BE">
        <w:rPr>
          <w:rFonts w:ascii="Times New Roman" w:hAnsi="Times New Roman" w:cs="Times New Roman"/>
          <w:sz w:val="24"/>
          <w:szCs w:val="24"/>
          <w:lang w:val="en-US"/>
        </w:rPr>
        <w:t>issues</w:t>
      </w:r>
      <w:r w:rsidRPr="00277958">
        <w:rPr>
          <w:rFonts w:ascii="Times New Roman" w:hAnsi="Times New Roman" w:cs="Times New Roman"/>
          <w:sz w:val="24"/>
          <w:szCs w:val="24"/>
          <w:lang w:val="en-US"/>
        </w:rPr>
        <w:t xml:space="preserve"> of legitimacy across the </w:t>
      </w:r>
      <w:r w:rsidR="00C03C02">
        <w:rPr>
          <w:rFonts w:ascii="Times New Roman" w:hAnsi="Times New Roman" w:cs="Times New Roman"/>
          <w:sz w:val="24"/>
          <w:szCs w:val="24"/>
          <w:lang w:val="en-US"/>
        </w:rPr>
        <w:t>enterprises</w:t>
      </w:r>
      <w:r w:rsidRPr="00277958">
        <w:rPr>
          <w:rFonts w:ascii="Times New Roman" w:hAnsi="Times New Roman" w:cs="Times New Roman"/>
          <w:sz w:val="24"/>
          <w:szCs w:val="24"/>
          <w:lang w:val="en-US"/>
        </w:rPr>
        <w:t xml:space="preserve">.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Business networks have been researched quite extensively in recent years; thus, it is understandable that numerous different network types described in the literature (Mo ̈ller et al., 2005; Johnston et al., 2006; Harland et al., 2001; Pfohl and Buse, 2000). Typology developed by Mo ̈ller et al. (2005) based on a wide analysis of other research on business networks and describe the view of innovation opportunity in analysis. Mo ̈ller et al. (2005) have described numerous kinds of strategic business networks and management type related to them. Still,</w:t>
      </w:r>
      <w:r w:rsidR="00563287" w:rsidRPr="00563287">
        <w:rPr>
          <w:rFonts w:ascii="Times New Roman" w:hAnsi="Times New Roman" w:cs="Times New Roman"/>
          <w:sz w:val="24"/>
          <w:szCs w:val="24"/>
          <w:lang w:val="en-US"/>
        </w:rPr>
        <w:t xml:space="preserve"> </w:t>
      </w:r>
      <w:r w:rsidR="00563287" w:rsidRPr="00277958">
        <w:rPr>
          <w:rFonts w:ascii="Times New Roman" w:hAnsi="Times New Roman" w:cs="Times New Roman"/>
          <w:sz w:val="24"/>
          <w:szCs w:val="24"/>
          <w:lang w:val="en-US"/>
        </w:rPr>
        <w:t>value system continuum</w:t>
      </w:r>
      <w:r w:rsidR="00563287">
        <w:rPr>
          <w:rFonts w:ascii="Times New Roman" w:hAnsi="Times New Roman" w:cs="Times New Roman"/>
          <w:sz w:val="24"/>
          <w:szCs w:val="24"/>
          <w:lang w:val="en-US"/>
        </w:rPr>
        <w:t xml:space="preserve"> development</w:t>
      </w:r>
      <w:r w:rsidR="00563287" w:rsidRPr="00277958">
        <w:rPr>
          <w:rFonts w:ascii="Times New Roman" w:hAnsi="Times New Roman" w:cs="Times New Roman"/>
          <w:sz w:val="24"/>
          <w:szCs w:val="24"/>
          <w:lang w:val="en-US"/>
        </w:rPr>
        <w:t xml:space="preserve"> and capability-based analysis</w:t>
      </w:r>
      <w:r w:rsidR="00563287">
        <w:rPr>
          <w:rFonts w:ascii="Times New Roman" w:hAnsi="Times New Roman" w:cs="Times New Roman"/>
          <w:sz w:val="24"/>
          <w:szCs w:val="24"/>
          <w:lang w:val="en-US"/>
        </w:rPr>
        <w:t xml:space="preserve"> used</w:t>
      </w:r>
      <w:r w:rsidRPr="00277958">
        <w:rPr>
          <w:rFonts w:ascii="Times New Roman" w:hAnsi="Times New Roman" w:cs="Times New Roman"/>
          <w:sz w:val="24"/>
          <w:szCs w:val="24"/>
          <w:lang w:val="en-US"/>
        </w:rPr>
        <w:t xml:space="preserve"> as a</w:t>
      </w:r>
      <w:r w:rsidR="007259A9">
        <w:rPr>
          <w:rFonts w:ascii="Times New Roman" w:hAnsi="Times New Roman" w:cs="Times New Roman"/>
          <w:sz w:val="24"/>
          <w:szCs w:val="24"/>
          <w:lang w:val="en-US"/>
        </w:rPr>
        <w:t>n</w:t>
      </w:r>
      <w:r w:rsidRPr="00277958">
        <w:rPr>
          <w:rFonts w:ascii="Times New Roman" w:hAnsi="Times New Roman" w:cs="Times New Roman"/>
          <w:sz w:val="24"/>
          <w:szCs w:val="24"/>
          <w:lang w:val="en-US"/>
        </w:rPr>
        <w:t xml:space="preserve"> initial step to identify numerous kinds of strategic business networks</w:t>
      </w:r>
      <w:r w:rsidR="00563287">
        <w:rPr>
          <w:rFonts w:ascii="Times New Roman" w:hAnsi="Times New Roman" w:cs="Times New Roman"/>
          <w:sz w:val="24"/>
          <w:szCs w:val="24"/>
          <w:lang w:val="en-US"/>
        </w:rPr>
        <w:t>,</w:t>
      </w:r>
      <w:r w:rsidRPr="00277958">
        <w:rPr>
          <w:rFonts w:ascii="Times New Roman" w:hAnsi="Times New Roman" w:cs="Times New Roman"/>
          <w:sz w:val="24"/>
          <w:szCs w:val="24"/>
          <w:lang w:val="en-US"/>
        </w:rPr>
        <w:t xml:space="preserve"> to discuss the value creation opportunity of all kind of types of value systems and networks. The elements providing and delivering specific goods, as well as their value activities and opportunities are reasonably described. They are demonstrated by unknown factors related to value activities and the elements’ capabilities.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Mo ̈ller’s et al. (2005) </w:t>
      </w:r>
      <w:r w:rsidR="00601374">
        <w:rPr>
          <w:rFonts w:ascii="Times New Roman" w:hAnsi="Times New Roman" w:cs="Times New Roman"/>
          <w:sz w:val="24"/>
          <w:szCs w:val="24"/>
          <w:lang w:val="en-US"/>
        </w:rPr>
        <w:t>research</w:t>
      </w:r>
      <w:r w:rsidRPr="00277958">
        <w:rPr>
          <w:rFonts w:ascii="Times New Roman" w:hAnsi="Times New Roman" w:cs="Times New Roman"/>
          <w:sz w:val="24"/>
          <w:szCs w:val="24"/>
          <w:lang w:val="en-US"/>
        </w:rPr>
        <w:t xml:space="preserve"> demonstrates how </w:t>
      </w:r>
      <w:r w:rsidR="00601374">
        <w:rPr>
          <w:rFonts w:ascii="Times New Roman" w:hAnsi="Times New Roman" w:cs="Times New Roman"/>
          <w:sz w:val="24"/>
          <w:szCs w:val="24"/>
          <w:lang w:val="en-US"/>
        </w:rPr>
        <w:t>advantages</w:t>
      </w:r>
      <w:r w:rsidRPr="00277958">
        <w:rPr>
          <w:rFonts w:ascii="Times New Roman" w:hAnsi="Times New Roman" w:cs="Times New Roman"/>
          <w:sz w:val="24"/>
          <w:szCs w:val="24"/>
          <w:lang w:val="en-US"/>
        </w:rPr>
        <w:t xml:space="preserve"> are connected </w:t>
      </w:r>
      <w:r w:rsidR="00601374">
        <w:rPr>
          <w:rFonts w:ascii="Times New Roman" w:hAnsi="Times New Roman" w:cs="Times New Roman"/>
          <w:sz w:val="24"/>
          <w:szCs w:val="24"/>
          <w:lang w:val="en-US"/>
        </w:rPr>
        <w:t xml:space="preserve">with </w:t>
      </w:r>
      <w:r w:rsidRPr="00277958">
        <w:rPr>
          <w:rFonts w:ascii="Times New Roman" w:hAnsi="Times New Roman" w:cs="Times New Roman"/>
          <w:sz w:val="24"/>
          <w:szCs w:val="24"/>
          <w:lang w:val="en-US"/>
        </w:rPr>
        <w:t xml:space="preserve">value creation in the </w:t>
      </w:r>
      <w:r w:rsidR="00601374">
        <w:rPr>
          <w:rFonts w:ascii="Times New Roman" w:hAnsi="Times New Roman" w:cs="Times New Roman"/>
          <w:sz w:val="24"/>
          <w:szCs w:val="24"/>
          <w:lang w:val="en-US"/>
        </w:rPr>
        <w:t>network context. Similarly, opportunities that require</w:t>
      </w:r>
      <w:r w:rsidRPr="00277958">
        <w:rPr>
          <w:rFonts w:ascii="Times New Roman" w:hAnsi="Times New Roman" w:cs="Times New Roman"/>
          <w:sz w:val="24"/>
          <w:szCs w:val="24"/>
          <w:lang w:val="en-US"/>
        </w:rPr>
        <w:t xml:space="preserve"> value creation are demonstrated in order of increasing complexity, </w:t>
      </w:r>
      <w:r w:rsidR="00601374">
        <w:rPr>
          <w:rFonts w:ascii="Times New Roman" w:hAnsi="Times New Roman" w:cs="Times New Roman"/>
          <w:sz w:val="24"/>
          <w:szCs w:val="24"/>
          <w:lang w:val="en-US"/>
        </w:rPr>
        <w:t xml:space="preserve">not its’ </w:t>
      </w:r>
      <w:r w:rsidRPr="00277958">
        <w:rPr>
          <w:rFonts w:ascii="Times New Roman" w:hAnsi="Times New Roman" w:cs="Times New Roman"/>
          <w:sz w:val="24"/>
          <w:szCs w:val="24"/>
          <w:lang w:val="en-US"/>
        </w:rPr>
        <w:t xml:space="preserve">importance. </w:t>
      </w:r>
      <w:r w:rsidR="00601374">
        <w:rPr>
          <w:rFonts w:ascii="Times New Roman" w:hAnsi="Times New Roman" w:cs="Times New Roman"/>
          <w:sz w:val="24"/>
          <w:szCs w:val="24"/>
          <w:lang w:val="en-US"/>
        </w:rPr>
        <w:t xml:space="preserve">Each </w:t>
      </w:r>
      <w:r w:rsidRPr="00277958">
        <w:rPr>
          <w:rFonts w:ascii="Times New Roman" w:hAnsi="Times New Roman" w:cs="Times New Roman"/>
          <w:sz w:val="24"/>
          <w:szCs w:val="24"/>
          <w:lang w:val="en-US"/>
        </w:rPr>
        <w:t xml:space="preserve">of the capabilities </w:t>
      </w:r>
      <w:r w:rsidR="00601374">
        <w:rPr>
          <w:rFonts w:ascii="Times New Roman" w:hAnsi="Times New Roman" w:cs="Times New Roman"/>
          <w:sz w:val="24"/>
          <w:szCs w:val="24"/>
          <w:lang w:val="en-US"/>
        </w:rPr>
        <w:t>demonstrated</w:t>
      </w:r>
      <w:r w:rsidRPr="00277958">
        <w:rPr>
          <w:rFonts w:ascii="Times New Roman" w:hAnsi="Times New Roman" w:cs="Times New Roman"/>
          <w:sz w:val="24"/>
          <w:szCs w:val="24"/>
          <w:lang w:val="en-US"/>
        </w:rPr>
        <w:t xml:space="preserve"> are important, </w:t>
      </w:r>
      <w:r w:rsidR="00601374">
        <w:rPr>
          <w:rFonts w:ascii="Times New Roman" w:hAnsi="Times New Roman" w:cs="Times New Roman"/>
          <w:sz w:val="24"/>
          <w:szCs w:val="24"/>
          <w:lang w:val="en-US"/>
        </w:rPr>
        <w:t xml:space="preserve">still, </w:t>
      </w:r>
      <w:r w:rsidRPr="00277958">
        <w:rPr>
          <w:rFonts w:ascii="Times New Roman" w:hAnsi="Times New Roman" w:cs="Times New Roman"/>
          <w:sz w:val="24"/>
          <w:szCs w:val="24"/>
          <w:lang w:val="en-US"/>
        </w:rPr>
        <w:t xml:space="preserve">their </w:t>
      </w:r>
      <w:r w:rsidR="00601374">
        <w:rPr>
          <w:rFonts w:ascii="Times New Roman" w:hAnsi="Times New Roman" w:cs="Times New Roman"/>
          <w:sz w:val="24"/>
          <w:szCs w:val="24"/>
          <w:lang w:val="en-US"/>
        </w:rPr>
        <w:t>impact</w:t>
      </w:r>
      <w:r w:rsidRPr="00277958">
        <w:rPr>
          <w:rFonts w:ascii="Times New Roman" w:hAnsi="Times New Roman" w:cs="Times New Roman"/>
          <w:sz w:val="24"/>
          <w:szCs w:val="24"/>
          <w:lang w:val="en-US"/>
        </w:rPr>
        <w:t xml:space="preserve"> changes in different types of networks.</w:t>
      </w:r>
    </w:p>
    <w:p w:rsidR="00683916" w:rsidRPr="00277958" w:rsidRDefault="00601374"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w:t>
      </w:r>
      <w:r w:rsidR="00683916" w:rsidRPr="00277958">
        <w:rPr>
          <w:rFonts w:ascii="Times New Roman" w:hAnsi="Times New Roman" w:cs="Times New Roman"/>
          <w:sz w:val="24"/>
          <w:szCs w:val="24"/>
          <w:lang w:val="en-US"/>
        </w:rPr>
        <w:t xml:space="preserve">he strategic network types </w:t>
      </w:r>
      <w:r>
        <w:rPr>
          <w:rFonts w:ascii="Times New Roman" w:hAnsi="Times New Roman" w:cs="Times New Roman"/>
          <w:sz w:val="24"/>
          <w:szCs w:val="24"/>
          <w:lang w:val="en-US"/>
        </w:rPr>
        <w:t xml:space="preserve">researched </w:t>
      </w:r>
      <w:r w:rsidR="00683916" w:rsidRPr="00277958">
        <w:rPr>
          <w:rFonts w:ascii="Times New Roman" w:hAnsi="Times New Roman" w:cs="Times New Roman"/>
          <w:sz w:val="24"/>
          <w:szCs w:val="24"/>
          <w:lang w:val="en-US"/>
        </w:rPr>
        <w:t xml:space="preserve">by Mo ̈ller et al. (2005) </w:t>
      </w:r>
      <w:r>
        <w:rPr>
          <w:rFonts w:ascii="Times New Roman" w:hAnsi="Times New Roman" w:cs="Times New Roman"/>
          <w:sz w:val="24"/>
          <w:szCs w:val="24"/>
          <w:lang w:val="en-US"/>
        </w:rPr>
        <w:t xml:space="preserve">turns out to be </w:t>
      </w:r>
      <w:r w:rsidR="00683916" w:rsidRPr="00277958">
        <w:rPr>
          <w:rFonts w:ascii="Times New Roman" w:hAnsi="Times New Roman" w:cs="Times New Roman"/>
          <w:sz w:val="24"/>
          <w:szCs w:val="24"/>
          <w:lang w:val="en-US"/>
        </w:rPr>
        <w:t xml:space="preserve">more complex and demand a </w:t>
      </w:r>
      <w:r>
        <w:rPr>
          <w:rFonts w:ascii="Times New Roman" w:hAnsi="Times New Roman" w:cs="Times New Roman"/>
          <w:sz w:val="24"/>
          <w:szCs w:val="24"/>
          <w:lang w:val="en-US"/>
        </w:rPr>
        <w:t xml:space="preserve">bigger </w:t>
      </w:r>
      <w:r w:rsidR="00683916" w:rsidRPr="00277958">
        <w:rPr>
          <w:rFonts w:ascii="Times New Roman" w:hAnsi="Times New Roman" w:cs="Times New Roman"/>
          <w:sz w:val="24"/>
          <w:szCs w:val="24"/>
          <w:lang w:val="en-US"/>
        </w:rPr>
        <w:t xml:space="preserve">set of </w:t>
      </w:r>
      <w:r>
        <w:rPr>
          <w:rFonts w:ascii="Times New Roman" w:hAnsi="Times New Roman" w:cs="Times New Roman"/>
          <w:sz w:val="24"/>
          <w:szCs w:val="24"/>
          <w:lang w:val="en-US"/>
        </w:rPr>
        <w:t>skills</w:t>
      </w:r>
      <w:r w:rsidR="00683916" w:rsidRPr="00277958">
        <w:rPr>
          <w:rFonts w:ascii="Times New Roman" w:hAnsi="Times New Roman" w:cs="Times New Roman"/>
          <w:sz w:val="24"/>
          <w:szCs w:val="24"/>
          <w:lang w:val="en-US"/>
        </w:rPr>
        <w:t xml:space="preserve"> while </w:t>
      </w:r>
      <w:r>
        <w:rPr>
          <w:rFonts w:ascii="Times New Roman" w:hAnsi="Times New Roman" w:cs="Times New Roman"/>
          <w:sz w:val="24"/>
          <w:szCs w:val="24"/>
          <w:lang w:val="en-US"/>
        </w:rPr>
        <w:t xml:space="preserve">moving </w:t>
      </w:r>
      <w:r w:rsidR="00683916" w:rsidRPr="00277958">
        <w:rPr>
          <w:rFonts w:ascii="Times New Roman" w:hAnsi="Times New Roman" w:cs="Times New Roman"/>
          <w:sz w:val="24"/>
          <w:szCs w:val="24"/>
          <w:lang w:val="en-US"/>
        </w:rPr>
        <w:t xml:space="preserve">along the value system continuum. </w:t>
      </w:r>
      <w:r>
        <w:rPr>
          <w:rFonts w:ascii="Times New Roman" w:hAnsi="Times New Roman" w:cs="Times New Roman"/>
          <w:sz w:val="24"/>
          <w:szCs w:val="24"/>
          <w:lang w:val="en-US"/>
        </w:rPr>
        <w:t xml:space="preserve">For </w:t>
      </w:r>
      <w:r w:rsidR="00683916" w:rsidRPr="00277958">
        <w:rPr>
          <w:rFonts w:ascii="Times New Roman" w:hAnsi="Times New Roman" w:cs="Times New Roman"/>
          <w:sz w:val="24"/>
          <w:szCs w:val="24"/>
          <w:lang w:val="en-US"/>
        </w:rPr>
        <w:t xml:space="preserve">this reasons, </w:t>
      </w:r>
      <w:r>
        <w:rPr>
          <w:rFonts w:ascii="Times New Roman" w:hAnsi="Times New Roman" w:cs="Times New Roman"/>
          <w:sz w:val="24"/>
          <w:szCs w:val="24"/>
          <w:lang w:val="en-US"/>
        </w:rPr>
        <w:t xml:space="preserve">it can be deducted that </w:t>
      </w:r>
      <w:r w:rsidR="00683916" w:rsidRPr="00277958">
        <w:rPr>
          <w:rFonts w:ascii="Times New Roman" w:hAnsi="Times New Roman" w:cs="Times New Roman"/>
          <w:sz w:val="24"/>
          <w:szCs w:val="24"/>
          <w:lang w:val="en-US"/>
        </w:rPr>
        <w:t>KM practices within strategic networks also happens to be more problematic when process of moving from core value production networks towards radical innovation networks is happening</w:t>
      </w:r>
      <w:r w:rsidR="00770121">
        <w:rPr>
          <w:rFonts w:ascii="Times New Roman" w:hAnsi="Times New Roman" w:cs="Times New Roman"/>
          <w:sz w:val="24"/>
          <w:szCs w:val="24"/>
          <w:lang w:val="en-US"/>
        </w:rPr>
        <w:t xml:space="preserve"> (Mo ̈ller et al., </w:t>
      </w:r>
      <w:r w:rsidR="00770121" w:rsidRPr="00277958">
        <w:rPr>
          <w:rFonts w:ascii="Times New Roman" w:hAnsi="Times New Roman" w:cs="Times New Roman"/>
          <w:sz w:val="24"/>
          <w:szCs w:val="24"/>
          <w:lang w:val="en-US"/>
        </w:rPr>
        <w:t>2005</w:t>
      </w:r>
      <w:r w:rsidR="00770121">
        <w:rPr>
          <w:rFonts w:ascii="Times New Roman" w:hAnsi="Times New Roman" w:cs="Times New Roman"/>
          <w:sz w:val="24"/>
          <w:szCs w:val="24"/>
          <w:lang w:val="en-US"/>
        </w:rPr>
        <w:t>)</w:t>
      </w:r>
      <w:r w:rsidR="00683916" w:rsidRPr="00277958">
        <w:rPr>
          <w:rFonts w:ascii="Times New Roman" w:hAnsi="Times New Roman" w:cs="Times New Roman"/>
          <w:sz w:val="24"/>
          <w:szCs w:val="24"/>
          <w:lang w:val="en-US"/>
        </w:rPr>
        <w:t>.</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Academic literature shows alliances and networks as possible development ways to cover internal knowledge deficiencies. </w:t>
      </w:r>
      <w:r w:rsidR="00601374">
        <w:rPr>
          <w:rFonts w:ascii="Times New Roman" w:hAnsi="Times New Roman" w:cs="Times New Roman"/>
          <w:sz w:val="24"/>
          <w:szCs w:val="24"/>
          <w:lang w:val="en-US"/>
        </w:rPr>
        <w:t xml:space="preserve">Mutual work like this </w:t>
      </w:r>
      <w:r w:rsidRPr="00277958">
        <w:rPr>
          <w:rFonts w:ascii="Times New Roman" w:hAnsi="Times New Roman" w:cs="Times New Roman"/>
          <w:sz w:val="24"/>
          <w:szCs w:val="24"/>
          <w:lang w:val="en-US"/>
        </w:rPr>
        <w:t>provide chances for knowledge acquisition (George et al., 2001; Soekijad and Andriessen, 2003), knowledge access (Grant and Baden-Fuller, 2004) and learning (Simonin, 1997; Inkpen, 1998; Larsson et al., 1998), as well as access to more diversified capabilities. Thus, many researches focuses on the alliances and relationships between two enterprises (Grant and Baden-Fuller, 2004; Soekijad and Andriessen, 2003; George et al., 2001; Inkpen, 1998; Larsson et al., 1998).</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Soekijad and Andriessen (2003) distinguish three main streams of sources on learning and knowledge sharing in alliances: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The organizations can learn IN alliances,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(2) AS alliances,</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(3) ABOUT alliances. </w:t>
      </w:r>
    </w:p>
    <w:p w:rsidR="00683916" w:rsidRPr="00277958" w:rsidRDefault="00683916"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Grant and Baden-Fuller (2004) </w:t>
      </w:r>
      <w:r w:rsidR="009C0F66">
        <w:rPr>
          <w:rFonts w:ascii="Times New Roman" w:hAnsi="Times New Roman" w:cs="Times New Roman"/>
          <w:sz w:val="24"/>
          <w:szCs w:val="24"/>
          <w:lang w:val="en-US"/>
        </w:rPr>
        <w:t>research states</w:t>
      </w:r>
      <w:r w:rsidRPr="00277958">
        <w:rPr>
          <w:rFonts w:ascii="Times New Roman" w:hAnsi="Times New Roman" w:cs="Times New Roman"/>
          <w:sz w:val="24"/>
          <w:szCs w:val="24"/>
          <w:lang w:val="en-US"/>
        </w:rPr>
        <w:t xml:space="preserve"> that the </w:t>
      </w:r>
      <w:r w:rsidR="009C0F66">
        <w:rPr>
          <w:rFonts w:ascii="Times New Roman" w:hAnsi="Times New Roman" w:cs="Times New Roman"/>
          <w:sz w:val="24"/>
          <w:szCs w:val="24"/>
          <w:lang w:val="en-US"/>
        </w:rPr>
        <w:t xml:space="preserve">initial </w:t>
      </w:r>
      <w:r w:rsidRPr="00277958">
        <w:rPr>
          <w:rFonts w:ascii="Times New Roman" w:hAnsi="Times New Roman" w:cs="Times New Roman"/>
          <w:sz w:val="24"/>
          <w:szCs w:val="24"/>
          <w:lang w:val="en-US"/>
        </w:rPr>
        <w:t>benefit of alliances over both enterprises and markets is in accessing rather than acquiring knowledge. Constructed upon the difference between knowledge generation and knowledge application, they present that alliances adds to efficiency in the usage of knowledge. First, efficiency is increased by knowledge integration into the manufacturing of complex goods and services, and second, by increasing the effectiveness of knowledge usage.</w:t>
      </w:r>
    </w:p>
    <w:p w:rsidR="00993BD1" w:rsidRDefault="00993BD1" w:rsidP="00A24F0B">
      <w:pPr>
        <w:spacing w:after="0" w:line="360" w:lineRule="auto"/>
        <w:ind w:firstLine="709"/>
        <w:contextualSpacing/>
        <w:jc w:val="both"/>
        <w:rPr>
          <w:rFonts w:ascii="Times New Roman" w:hAnsi="Times New Roman" w:cs="Times New Roman"/>
          <w:sz w:val="24"/>
          <w:szCs w:val="24"/>
          <w:lang w:val="en-US"/>
        </w:rPr>
      </w:pPr>
    </w:p>
    <w:p w:rsidR="00B70D7D" w:rsidRDefault="00B70D7D" w:rsidP="00A24F0B">
      <w:pPr>
        <w:spacing w:after="0" w:line="360" w:lineRule="auto"/>
        <w:ind w:firstLine="709"/>
        <w:contextualSpacing/>
        <w:jc w:val="both"/>
        <w:rPr>
          <w:rFonts w:ascii="Times New Roman" w:hAnsi="Times New Roman" w:cs="Times New Roman"/>
          <w:sz w:val="24"/>
          <w:szCs w:val="24"/>
          <w:lang w:val="en-US"/>
        </w:rPr>
      </w:pPr>
    </w:p>
    <w:p w:rsidR="00B70D7D" w:rsidRDefault="00B70D7D" w:rsidP="00A24F0B">
      <w:pPr>
        <w:spacing w:after="0" w:line="360" w:lineRule="auto"/>
        <w:ind w:firstLine="709"/>
        <w:contextualSpacing/>
        <w:jc w:val="both"/>
        <w:rPr>
          <w:rFonts w:ascii="Times New Roman" w:hAnsi="Times New Roman" w:cs="Times New Roman"/>
          <w:sz w:val="24"/>
          <w:szCs w:val="24"/>
          <w:lang w:val="en-US"/>
        </w:rPr>
      </w:pPr>
    </w:p>
    <w:p w:rsidR="00B70D7D" w:rsidRDefault="00B70D7D" w:rsidP="00A24F0B">
      <w:pPr>
        <w:spacing w:after="0" w:line="360" w:lineRule="auto"/>
        <w:ind w:firstLine="709"/>
        <w:contextualSpacing/>
        <w:jc w:val="both"/>
        <w:rPr>
          <w:rFonts w:ascii="Times New Roman" w:hAnsi="Times New Roman" w:cs="Times New Roman"/>
          <w:sz w:val="24"/>
          <w:szCs w:val="24"/>
          <w:lang w:val="en-US"/>
        </w:rPr>
      </w:pPr>
    </w:p>
    <w:p w:rsidR="00410A4A" w:rsidRDefault="00410A4A" w:rsidP="00A24F0B">
      <w:pPr>
        <w:spacing w:after="0" w:line="360" w:lineRule="auto"/>
        <w:ind w:firstLine="709"/>
        <w:contextualSpacing/>
        <w:jc w:val="both"/>
        <w:rPr>
          <w:rFonts w:ascii="Times New Roman" w:hAnsi="Times New Roman" w:cs="Times New Roman"/>
          <w:sz w:val="24"/>
          <w:szCs w:val="24"/>
          <w:lang w:val="en-US"/>
        </w:rPr>
      </w:pPr>
    </w:p>
    <w:p w:rsidR="00410A4A" w:rsidRDefault="00410A4A" w:rsidP="00A24F0B">
      <w:pPr>
        <w:spacing w:after="0" w:line="360" w:lineRule="auto"/>
        <w:ind w:firstLine="709"/>
        <w:contextualSpacing/>
        <w:jc w:val="both"/>
        <w:rPr>
          <w:rFonts w:ascii="Times New Roman" w:hAnsi="Times New Roman" w:cs="Times New Roman"/>
          <w:sz w:val="24"/>
          <w:szCs w:val="24"/>
          <w:lang w:val="en-US"/>
        </w:rPr>
      </w:pPr>
    </w:p>
    <w:p w:rsidR="00B70D7D" w:rsidRDefault="00B70D7D" w:rsidP="00A24F0B">
      <w:pPr>
        <w:spacing w:after="0" w:line="360" w:lineRule="auto"/>
        <w:ind w:firstLine="709"/>
        <w:contextualSpacing/>
        <w:jc w:val="both"/>
        <w:rPr>
          <w:rFonts w:ascii="Times New Roman" w:hAnsi="Times New Roman" w:cs="Times New Roman"/>
          <w:sz w:val="24"/>
          <w:szCs w:val="24"/>
          <w:lang w:val="en-US"/>
        </w:rPr>
      </w:pPr>
    </w:p>
    <w:p w:rsidR="00972ECE" w:rsidRDefault="00972ECE" w:rsidP="00A24F0B">
      <w:pPr>
        <w:spacing w:after="0" w:line="360" w:lineRule="auto"/>
        <w:ind w:firstLine="709"/>
        <w:contextualSpacing/>
        <w:jc w:val="both"/>
        <w:rPr>
          <w:rFonts w:ascii="Times New Roman" w:hAnsi="Times New Roman" w:cs="Times New Roman"/>
          <w:sz w:val="24"/>
          <w:szCs w:val="24"/>
          <w:lang w:val="en-US"/>
        </w:rPr>
      </w:pPr>
    </w:p>
    <w:p w:rsidR="00972ECE" w:rsidRDefault="00972ECE" w:rsidP="00A24F0B">
      <w:pPr>
        <w:spacing w:after="0" w:line="360" w:lineRule="auto"/>
        <w:ind w:firstLine="709"/>
        <w:contextualSpacing/>
        <w:jc w:val="both"/>
        <w:rPr>
          <w:rFonts w:ascii="Times New Roman" w:hAnsi="Times New Roman" w:cs="Times New Roman"/>
          <w:sz w:val="24"/>
          <w:szCs w:val="24"/>
          <w:lang w:val="en-US"/>
        </w:rPr>
      </w:pPr>
    </w:p>
    <w:p w:rsidR="00972ECE" w:rsidRDefault="00972ECE" w:rsidP="00A24F0B">
      <w:pPr>
        <w:spacing w:after="0" w:line="360" w:lineRule="auto"/>
        <w:ind w:firstLine="709"/>
        <w:contextualSpacing/>
        <w:jc w:val="both"/>
        <w:rPr>
          <w:rFonts w:ascii="Times New Roman" w:hAnsi="Times New Roman" w:cs="Times New Roman"/>
          <w:sz w:val="24"/>
          <w:szCs w:val="24"/>
          <w:lang w:val="en-US"/>
        </w:rPr>
      </w:pPr>
    </w:p>
    <w:p w:rsidR="00972ECE" w:rsidRDefault="00972ECE" w:rsidP="00A24F0B">
      <w:pPr>
        <w:spacing w:after="0" w:line="360" w:lineRule="auto"/>
        <w:ind w:firstLine="709"/>
        <w:contextualSpacing/>
        <w:jc w:val="both"/>
        <w:rPr>
          <w:rFonts w:ascii="Times New Roman" w:hAnsi="Times New Roman" w:cs="Times New Roman"/>
          <w:sz w:val="24"/>
          <w:szCs w:val="24"/>
          <w:lang w:val="en-US"/>
        </w:rPr>
      </w:pPr>
    </w:p>
    <w:p w:rsidR="00603801" w:rsidRDefault="00603801" w:rsidP="00A24F0B">
      <w:pPr>
        <w:spacing w:after="0" w:line="360" w:lineRule="auto"/>
        <w:ind w:firstLine="709"/>
        <w:contextualSpacing/>
        <w:jc w:val="both"/>
        <w:rPr>
          <w:rFonts w:ascii="Times New Roman" w:hAnsi="Times New Roman" w:cs="Times New Roman"/>
          <w:sz w:val="24"/>
          <w:szCs w:val="24"/>
          <w:lang w:val="en-US"/>
        </w:rPr>
      </w:pPr>
    </w:p>
    <w:p w:rsidR="00D81F7B" w:rsidRPr="00A7152A" w:rsidRDefault="00D81F7B" w:rsidP="00A24F0B">
      <w:pPr>
        <w:pStyle w:val="ListParagraph"/>
        <w:numPr>
          <w:ilvl w:val="1"/>
          <w:numId w:val="13"/>
        </w:numPr>
        <w:spacing w:after="0" w:line="360" w:lineRule="auto"/>
        <w:jc w:val="both"/>
        <w:outlineLvl w:val="1"/>
        <w:rPr>
          <w:rFonts w:ascii="Times New Roman" w:hAnsi="Times New Roman" w:cs="Times New Roman"/>
          <w:b/>
          <w:sz w:val="24"/>
          <w:szCs w:val="24"/>
          <w:lang w:val="en-US"/>
        </w:rPr>
      </w:pPr>
      <w:bookmarkStart w:id="5" w:name="_Toc515044536"/>
      <w:r w:rsidRPr="00A7152A">
        <w:rPr>
          <w:rFonts w:ascii="Times New Roman" w:hAnsi="Times New Roman" w:cs="Times New Roman"/>
          <w:b/>
          <w:sz w:val="24"/>
          <w:szCs w:val="24"/>
          <w:lang w:val="en-US"/>
        </w:rPr>
        <w:lastRenderedPageBreak/>
        <w:t>Research gap</w:t>
      </w:r>
      <w:bookmarkEnd w:id="5"/>
      <w:r w:rsidRPr="00A7152A">
        <w:rPr>
          <w:rFonts w:ascii="Times New Roman" w:hAnsi="Times New Roman" w:cs="Times New Roman"/>
          <w:b/>
          <w:sz w:val="24"/>
          <w:szCs w:val="24"/>
          <w:lang w:val="en-US"/>
        </w:rPr>
        <w:t xml:space="preserve"> </w:t>
      </w:r>
    </w:p>
    <w:p w:rsidR="00B02136" w:rsidRDefault="00B02136" w:rsidP="00A24F0B">
      <w:pPr>
        <w:spacing w:after="0" w:line="360" w:lineRule="auto"/>
        <w:ind w:firstLine="709"/>
        <w:contextualSpacing/>
        <w:jc w:val="both"/>
        <w:rPr>
          <w:rFonts w:ascii="Times New Roman" w:hAnsi="Times New Roman" w:cs="Times New Roman"/>
          <w:sz w:val="24"/>
          <w:szCs w:val="24"/>
          <w:lang w:val="en-US"/>
        </w:rPr>
      </w:pPr>
      <w:r w:rsidRPr="00B02136">
        <w:rPr>
          <w:rFonts w:ascii="Times New Roman" w:hAnsi="Times New Roman" w:cs="Times New Roman"/>
          <w:sz w:val="24"/>
          <w:szCs w:val="24"/>
          <w:lang w:val="en-US"/>
        </w:rPr>
        <w:t xml:space="preserve">The main research area </w:t>
      </w:r>
      <w:r>
        <w:rPr>
          <w:rFonts w:ascii="Times New Roman" w:hAnsi="Times New Roman" w:cs="Times New Roman"/>
          <w:sz w:val="24"/>
          <w:szCs w:val="24"/>
          <w:lang w:val="en-US"/>
        </w:rPr>
        <w:t>for</w:t>
      </w:r>
      <w:r w:rsidRPr="00B02136">
        <w:rPr>
          <w:rFonts w:ascii="Times New Roman" w:hAnsi="Times New Roman" w:cs="Times New Roman"/>
          <w:sz w:val="24"/>
          <w:szCs w:val="24"/>
          <w:lang w:val="en-US"/>
        </w:rPr>
        <w:t xml:space="preserve"> current topic i</w:t>
      </w:r>
      <w:r>
        <w:rPr>
          <w:rFonts w:ascii="Times New Roman" w:hAnsi="Times New Roman" w:cs="Times New Roman"/>
          <w:sz w:val="24"/>
          <w:szCs w:val="24"/>
          <w:lang w:val="en-US"/>
        </w:rPr>
        <w:t xml:space="preserve">s between such areas </w:t>
      </w:r>
      <w:r w:rsidRPr="00B02136">
        <w:rPr>
          <w:rFonts w:ascii="Times New Roman" w:hAnsi="Times New Roman" w:cs="Times New Roman"/>
          <w:sz w:val="24"/>
          <w:szCs w:val="24"/>
          <w:lang w:val="en-US"/>
        </w:rPr>
        <w:t xml:space="preserve">as </w:t>
      </w:r>
      <w:r w:rsidR="003C0428" w:rsidRPr="003C0428">
        <w:rPr>
          <w:rFonts w:ascii="Times New Roman" w:hAnsi="Times New Roman" w:cs="Times New Roman"/>
          <w:sz w:val="24"/>
          <w:szCs w:val="24"/>
          <w:lang w:val="en-US"/>
        </w:rPr>
        <w:t xml:space="preserve">audit and consulting </w:t>
      </w:r>
      <w:r w:rsidR="00C03C02" w:rsidRPr="003C0428">
        <w:rPr>
          <w:rFonts w:ascii="Times New Roman" w:hAnsi="Times New Roman" w:cs="Times New Roman"/>
          <w:sz w:val="24"/>
          <w:szCs w:val="24"/>
          <w:lang w:val="en-US"/>
        </w:rPr>
        <w:t>companies’</w:t>
      </w:r>
      <w:r>
        <w:rPr>
          <w:rFonts w:ascii="Times New Roman" w:hAnsi="Times New Roman" w:cs="Times New Roman"/>
          <w:sz w:val="24"/>
          <w:szCs w:val="24"/>
          <w:lang w:val="en-US"/>
        </w:rPr>
        <w:t xml:space="preserve"> management</w:t>
      </w:r>
      <w:r w:rsidRPr="00B02136">
        <w:rPr>
          <w:rFonts w:ascii="Times New Roman" w:hAnsi="Times New Roman" w:cs="Times New Roman"/>
          <w:sz w:val="24"/>
          <w:szCs w:val="24"/>
          <w:lang w:val="en-US"/>
        </w:rPr>
        <w:t xml:space="preserve"> and </w:t>
      </w:r>
      <w:r>
        <w:rPr>
          <w:rFonts w:ascii="Times New Roman" w:hAnsi="Times New Roman" w:cs="Times New Roman"/>
          <w:sz w:val="24"/>
          <w:szCs w:val="24"/>
          <w:lang w:val="en-US"/>
        </w:rPr>
        <w:t>knowledge management</w:t>
      </w:r>
      <w:r w:rsidRPr="00B02136">
        <w:rPr>
          <w:rFonts w:ascii="Times New Roman" w:hAnsi="Times New Roman" w:cs="Times New Roman"/>
          <w:sz w:val="24"/>
          <w:szCs w:val="24"/>
          <w:lang w:val="en-US"/>
        </w:rPr>
        <w:t>. There are as well contemporary</w:t>
      </w:r>
      <w:r>
        <w:rPr>
          <w:rFonts w:ascii="Times New Roman" w:hAnsi="Times New Roman" w:cs="Times New Roman"/>
          <w:sz w:val="24"/>
          <w:szCs w:val="24"/>
          <w:lang w:val="en-US"/>
        </w:rPr>
        <w:t xml:space="preserve"> </w:t>
      </w:r>
      <w:r w:rsidRPr="00B02136">
        <w:rPr>
          <w:rFonts w:ascii="Times New Roman" w:hAnsi="Times New Roman" w:cs="Times New Roman"/>
          <w:sz w:val="24"/>
          <w:szCs w:val="24"/>
          <w:lang w:val="en-US"/>
        </w:rPr>
        <w:t xml:space="preserve">features, such as </w:t>
      </w:r>
      <w:r>
        <w:rPr>
          <w:rFonts w:ascii="Times New Roman" w:hAnsi="Times New Roman" w:cs="Times New Roman"/>
          <w:sz w:val="24"/>
          <w:szCs w:val="24"/>
          <w:lang w:val="en-US"/>
        </w:rPr>
        <w:t>information technologies and HR management</w:t>
      </w:r>
      <w:r w:rsidRPr="00B02136">
        <w:rPr>
          <w:rFonts w:ascii="Times New Roman" w:hAnsi="Times New Roman" w:cs="Times New Roman"/>
          <w:sz w:val="24"/>
          <w:szCs w:val="24"/>
          <w:lang w:val="en-US"/>
        </w:rPr>
        <w:t xml:space="preserve">, which </w:t>
      </w:r>
      <w:r>
        <w:rPr>
          <w:rFonts w:ascii="Times New Roman" w:hAnsi="Times New Roman" w:cs="Times New Roman"/>
          <w:sz w:val="24"/>
          <w:szCs w:val="24"/>
          <w:lang w:val="en-US"/>
        </w:rPr>
        <w:t>have influence on the way managerial decisions are being implemented</w:t>
      </w:r>
      <w:r w:rsidRPr="00B02136">
        <w:rPr>
          <w:rFonts w:ascii="Times New Roman" w:hAnsi="Times New Roman" w:cs="Times New Roman"/>
          <w:sz w:val="24"/>
          <w:szCs w:val="24"/>
          <w:lang w:val="en-US"/>
        </w:rPr>
        <w:t>.</w:t>
      </w:r>
    </w:p>
    <w:p w:rsidR="00B02136" w:rsidRPr="00F21A3D" w:rsidRDefault="00F21A3D" w:rsidP="00A24F0B">
      <w:pPr>
        <w:spacing w:after="0" w:line="360" w:lineRule="auto"/>
        <w:ind w:firstLine="709"/>
        <w:contextualSpacing/>
        <w:jc w:val="both"/>
        <w:rPr>
          <w:rFonts w:ascii="Times New Roman" w:hAnsi="Times New Roman" w:cs="Times New Roman"/>
          <w:sz w:val="24"/>
          <w:szCs w:val="24"/>
          <w:lang w:val="en-US"/>
        </w:rPr>
      </w:pPr>
      <w:r w:rsidRPr="00F21A3D">
        <w:rPr>
          <w:rFonts w:ascii="Times New Roman" w:hAnsi="Times New Roman" w:cs="Times New Roman"/>
          <w:sz w:val="24"/>
          <w:szCs w:val="24"/>
          <w:lang w:val="en-US"/>
        </w:rPr>
        <w:t xml:space="preserve">Big4 companies are the one where knowledge is the main asset of the company – knowledge about accounting principles and financial statements, experience of team members and expertise of partners are all elements of complicated system of relationships within the firm. Essentially, this have led to number of researches, dedicated to this area. One of the earliest dives into audit KMS was provided by analysis of Shadow Partner project implemented by KPMG (Eccles, 1991). Furthermore, the idea was developed with additional research that </w:t>
      </w:r>
      <w:r w:rsidR="00C03C02" w:rsidRPr="00F21A3D">
        <w:rPr>
          <w:rFonts w:ascii="Times New Roman" w:hAnsi="Times New Roman" w:cs="Times New Roman"/>
          <w:sz w:val="24"/>
          <w:szCs w:val="24"/>
          <w:lang w:val="en-US"/>
        </w:rPr>
        <w:t>analyzed</w:t>
      </w:r>
      <w:r w:rsidRPr="00F21A3D">
        <w:rPr>
          <w:rFonts w:ascii="Times New Roman" w:hAnsi="Times New Roman" w:cs="Times New Roman"/>
          <w:sz w:val="24"/>
          <w:szCs w:val="24"/>
          <w:lang w:val="en-US"/>
        </w:rPr>
        <w:t xml:space="preserve"> the original design and growth of KPMG’s KMS called “K-Web” (Alavi, 1997). Later, KPMG’s attempt to create their first global KMS named “K-World” (O’Leary, 2008). In combination with these studies, efforts of other Big 4 companies were analyzed with case study from Ernst &amp; Young (Sarvary and Chard 1997). Still, there has been limited recent researches of current Big 4’s KMS.</w:t>
      </w:r>
    </w:p>
    <w:p w:rsidR="008656E3" w:rsidRDefault="008656E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Although there are studies about KMS in accounting firms, there is quite a limited number of researches that would include perception of both parties –</w:t>
      </w:r>
      <w:r w:rsidR="004D45F1">
        <w:rPr>
          <w:rFonts w:ascii="Times New Roman" w:hAnsi="Times New Roman" w:cs="Times New Roman"/>
          <w:sz w:val="24"/>
          <w:szCs w:val="24"/>
          <w:lang w:val="en-US"/>
        </w:rPr>
        <w:t xml:space="preserve"> management and</w:t>
      </w:r>
      <w:r>
        <w:rPr>
          <w:rFonts w:ascii="Times New Roman" w:hAnsi="Times New Roman" w:cs="Times New Roman"/>
          <w:sz w:val="24"/>
          <w:szCs w:val="24"/>
          <w:lang w:val="en-US"/>
        </w:rPr>
        <w:t xml:space="preserve"> employees who are both elements of such system and </w:t>
      </w:r>
      <w:r w:rsidR="004D45F1">
        <w:rPr>
          <w:rFonts w:ascii="Times New Roman" w:hAnsi="Times New Roman" w:cs="Times New Roman"/>
          <w:sz w:val="24"/>
          <w:szCs w:val="24"/>
          <w:lang w:val="en-US"/>
        </w:rPr>
        <w:t>its users.</w:t>
      </w:r>
    </w:p>
    <w:p w:rsidR="00262B78" w:rsidRDefault="00B866C9"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Knowledge management is crucial part for any knowledge-driven business, with </w:t>
      </w:r>
      <w:r w:rsidR="003C0428" w:rsidRPr="003C0428">
        <w:rPr>
          <w:rFonts w:ascii="Times New Roman" w:hAnsi="Times New Roman" w:cs="Times New Roman"/>
          <w:sz w:val="24"/>
          <w:szCs w:val="24"/>
          <w:lang w:val="en-US"/>
        </w:rPr>
        <w:t>audit and consulting companies</w:t>
      </w:r>
      <w:r>
        <w:rPr>
          <w:rFonts w:ascii="Times New Roman" w:hAnsi="Times New Roman" w:cs="Times New Roman"/>
          <w:sz w:val="24"/>
          <w:szCs w:val="24"/>
          <w:lang w:val="en-US"/>
        </w:rPr>
        <w:t xml:space="preserve"> being no exclusion. Audit expertise and experience to conduct the audit in quickest and, thus, most profitable way are the major parts where knowledge kicks in. And ways to retain, transfer and secure this knowledge are constant pain points for management of such companies.</w:t>
      </w:r>
    </w:p>
    <w:p w:rsidR="00C978CB" w:rsidRDefault="00262B78" w:rsidP="00A24F0B">
      <w:pPr>
        <w:spacing w:after="0" w:line="360" w:lineRule="auto"/>
        <w:ind w:firstLine="709"/>
        <w:contextualSpacing/>
        <w:jc w:val="both"/>
        <w:rPr>
          <w:rFonts w:ascii="Times New Roman" w:hAnsi="Times New Roman" w:cs="Times New Roman"/>
          <w:sz w:val="24"/>
          <w:szCs w:val="24"/>
          <w:lang w:val="en-US"/>
        </w:rPr>
      </w:pPr>
      <w:r w:rsidRPr="00262B78">
        <w:rPr>
          <w:rFonts w:ascii="Times New Roman" w:hAnsi="Times New Roman" w:cs="Times New Roman"/>
          <w:sz w:val="24"/>
          <w:szCs w:val="24"/>
          <w:lang w:val="en-US"/>
        </w:rPr>
        <w:t xml:space="preserve">Considering </w:t>
      </w:r>
      <w:r w:rsidR="00B866C9">
        <w:rPr>
          <w:rFonts w:ascii="Times New Roman" w:hAnsi="Times New Roman" w:cs="Times New Roman"/>
          <w:sz w:val="24"/>
          <w:szCs w:val="24"/>
          <w:lang w:val="en-US"/>
        </w:rPr>
        <w:t xml:space="preserve">stated </w:t>
      </w:r>
      <w:r>
        <w:rPr>
          <w:rFonts w:ascii="Times New Roman" w:hAnsi="Times New Roman" w:cs="Times New Roman"/>
          <w:sz w:val="24"/>
          <w:szCs w:val="24"/>
          <w:lang w:val="en-US"/>
        </w:rPr>
        <w:t>above</w:t>
      </w:r>
      <w:r w:rsidRPr="00262B78">
        <w:rPr>
          <w:rFonts w:ascii="Times New Roman" w:hAnsi="Times New Roman" w:cs="Times New Roman"/>
          <w:sz w:val="24"/>
          <w:szCs w:val="24"/>
          <w:lang w:val="en-US"/>
        </w:rPr>
        <w:t xml:space="preserve">, the purpose of this current research is to assist in </w:t>
      </w:r>
      <w:r>
        <w:rPr>
          <w:rFonts w:ascii="Times New Roman" w:hAnsi="Times New Roman" w:cs="Times New Roman"/>
          <w:sz w:val="24"/>
          <w:szCs w:val="24"/>
          <w:lang w:val="en-US"/>
        </w:rPr>
        <w:t xml:space="preserve">the decision-making process, by </w:t>
      </w:r>
      <w:r w:rsidRPr="00262B78">
        <w:rPr>
          <w:rFonts w:ascii="Times New Roman" w:hAnsi="Times New Roman" w:cs="Times New Roman"/>
          <w:sz w:val="24"/>
          <w:szCs w:val="24"/>
          <w:lang w:val="en-US"/>
        </w:rPr>
        <w:t xml:space="preserve">developing a </w:t>
      </w:r>
      <w:r>
        <w:rPr>
          <w:rFonts w:ascii="Times New Roman" w:hAnsi="Times New Roman" w:cs="Times New Roman"/>
          <w:sz w:val="24"/>
          <w:szCs w:val="24"/>
          <w:lang w:val="en-US"/>
        </w:rPr>
        <w:t xml:space="preserve">model of KMS for </w:t>
      </w:r>
      <w:r w:rsidR="003C0428" w:rsidRPr="003C0428">
        <w:rPr>
          <w:rFonts w:ascii="Times New Roman" w:hAnsi="Times New Roman" w:cs="Times New Roman"/>
          <w:sz w:val="24"/>
          <w:szCs w:val="24"/>
          <w:lang w:val="en-US"/>
        </w:rPr>
        <w:t>audit and consulting companies</w:t>
      </w:r>
      <w:r>
        <w:rPr>
          <w:rFonts w:ascii="Times New Roman" w:hAnsi="Times New Roman" w:cs="Times New Roman"/>
          <w:sz w:val="24"/>
          <w:szCs w:val="24"/>
          <w:lang w:val="en-US"/>
        </w:rPr>
        <w:t xml:space="preserve">. The </w:t>
      </w:r>
      <w:r w:rsidRPr="00262B78">
        <w:rPr>
          <w:rFonts w:ascii="Times New Roman" w:hAnsi="Times New Roman" w:cs="Times New Roman"/>
          <w:sz w:val="24"/>
          <w:szCs w:val="24"/>
          <w:lang w:val="en-US"/>
        </w:rPr>
        <w:t xml:space="preserve">research based on </w:t>
      </w:r>
      <w:r>
        <w:rPr>
          <w:rFonts w:ascii="Times New Roman" w:hAnsi="Times New Roman" w:cs="Times New Roman"/>
          <w:sz w:val="24"/>
          <w:szCs w:val="24"/>
          <w:lang w:val="en-US"/>
        </w:rPr>
        <w:t xml:space="preserve">in-depth analysis </w:t>
      </w:r>
      <w:r w:rsidRPr="00262B78">
        <w:rPr>
          <w:rFonts w:ascii="Times New Roman" w:hAnsi="Times New Roman" w:cs="Times New Roman"/>
          <w:sz w:val="24"/>
          <w:szCs w:val="24"/>
          <w:lang w:val="en-US"/>
        </w:rPr>
        <w:t xml:space="preserve">of </w:t>
      </w:r>
      <w:r>
        <w:rPr>
          <w:rFonts w:ascii="Times New Roman" w:hAnsi="Times New Roman" w:cs="Times New Roman"/>
          <w:sz w:val="24"/>
          <w:szCs w:val="24"/>
          <w:lang w:val="en-US"/>
        </w:rPr>
        <w:t>one of the Big 4 companies.</w:t>
      </w:r>
    </w:p>
    <w:p w:rsidR="00B866C9" w:rsidRDefault="00B866C9" w:rsidP="00A24F0B">
      <w:pPr>
        <w:spacing w:after="0" w:line="360" w:lineRule="auto"/>
        <w:ind w:firstLine="709"/>
        <w:contextualSpacing/>
        <w:jc w:val="both"/>
        <w:rPr>
          <w:rFonts w:ascii="Times New Roman" w:hAnsi="Times New Roman" w:cs="Times New Roman"/>
          <w:sz w:val="24"/>
          <w:szCs w:val="24"/>
          <w:lang w:val="en-US"/>
        </w:rPr>
      </w:pPr>
      <w:r w:rsidRPr="00B866C9">
        <w:rPr>
          <w:rFonts w:ascii="Times New Roman" w:hAnsi="Times New Roman" w:cs="Times New Roman"/>
          <w:sz w:val="24"/>
          <w:szCs w:val="24"/>
          <w:lang w:val="en-US"/>
        </w:rPr>
        <w:t xml:space="preserve">As a result of this study, </w:t>
      </w:r>
      <w:r w:rsidR="00603801">
        <w:rPr>
          <w:rFonts w:ascii="Times New Roman" w:hAnsi="Times New Roman" w:cs="Times New Roman"/>
          <w:sz w:val="24"/>
          <w:szCs w:val="24"/>
          <w:lang w:val="en-US"/>
        </w:rPr>
        <w:t xml:space="preserve">KMS </w:t>
      </w:r>
      <w:r w:rsidRPr="00B866C9">
        <w:rPr>
          <w:rFonts w:ascii="Times New Roman" w:hAnsi="Times New Roman" w:cs="Times New Roman"/>
          <w:sz w:val="24"/>
          <w:szCs w:val="24"/>
          <w:lang w:val="en-US"/>
        </w:rPr>
        <w:t xml:space="preserve">model will be developed. This model will assist </w:t>
      </w:r>
      <w:r w:rsidR="00603801">
        <w:rPr>
          <w:rFonts w:ascii="Times New Roman" w:hAnsi="Times New Roman" w:cs="Times New Roman"/>
          <w:sz w:val="24"/>
          <w:szCs w:val="24"/>
          <w:lang w:val="en-US"/>
        </w:rPr>
        <w:t xml:space="preserve">audit and consulting </w:t>
      </w:r>
      <w:r w:rsidR="00C03C02">
        <w:rPr>
          <w:rFonts w:ascii="Times New Roman" w:hAnsi="Times New Roman" w:cs="Times New Roman"/>
          <w:sz w:val="24"/>
          <w:szCs w:val="24"/>
          <w:lang w:val="en-US"/>
        </w:rPr>
        <w:t>companies’</w:t>
      </w:r>
      <w:r w:rsidR="00603801">
        <w:rPr>
          <w:rFonts w:ascii="Times New Roman" w:hAnsi="Times New Roman" w:cs="Times New Roman"/>
          <w:sz w:val="24"/>
          <w:szCs w:val="24"/>
          <w:lang w:val="en-US"/>
        </w:rPr>
        <w:t xml:space="preserve"> management in increasing the profitability of the firm</w:t>
      </w:r>
      <w:r w:rsidRPr="00B866C9">
        <w:rPr>
          <w:rFonts w:ascii="Times New Roman" w:hAnsi="Times New Roman" w:cs="Times New Roman"/>
          <w:sz w:val="24"/>
          <w:szCs w:val="24"/>
          <w:lang w:val="en-US"/>
        </w:rPr>
        <w:t>.</w:t>
      </w:r>
    </w:p>
    <w:p w:rsidR="00D81F7B" w:rsidRDefault="00D81F7B"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B70D7D">
      <w:pPr>
        <w:spacing w:after="0" w:line="360" w:lineRule="auto"/>
        <w:contextualSpacing/>
        <w:jc w:val="both"/>
        <w:rPr>
          <w:rFonts w:ascii="Times New Roman" w:hAnsi="Times New Roman" w:cs="Times New Roman"/>
          <w:sz w:val="24"/>
          <w:szCs w:val="24"/>
          <w:lang w:val="en-US"/>
        </w:rPr>
      </w:pPr>
    </w:p>
    <w:p w:rsidR="00D81F7B" w:rsidRPr="00A7152A" w:rsidRDefault="00D81F7B" w:rsidP="00A24F0B">
      <w:pPr>
        <w:pStyle w:val="Heading1"/>
        <w:spacing w:line="360" w:lineRule="auto"/>
        <w:ind w:firstLine="709"/>
        <w:contextualSpacing/>
        <w:rPr>
          <w:rFonts w:ascii="Times New Roman" w:hAnsi="Times New Roman" w:cs="Times New Roman"/>
          <w:b/>
          <w:color w:val="auto"/>
          <w:sz w:val="24"/>
          <w:szCs w:val="24"/>
          <w:lang w:val="en-US"/>
        </w:rPr>
      </w:pPr>
      <w:bookmarkStart w:id="6" w:name="_Toc515044537"/>
      <w:r w:rsidRPr="00A7152A">
        <w:rPr>
          <w:rFonts w:ascii="Times New Roman" w:hAnsi="Times New Roman" w:cs="Times New Roman"/>
          <w:b/>
          <w:color w:val="auto"/>
          <w:sz w:val="24"/>
          <w:szCs w:val="24"/>
          <w:lang w:val="en-US"/>
        </w:rPr>
        <w:lastRenderedPageBreak/>
        <w:t>Summary</w:t>
      </w:r>
      <w:r w:rsidR="00D11E6C" w:rsidRPr="00A7152A">
        <w:rPr>
          <w:rFonts w:ascii="Times New Roman" w:hAnsi="Times New Roman" w:cs="Times New Roman"/>
          <w:b/>
          <w:color w:val="auto"/>
          <w:sz w:val="24"/>
          <w:szCs w:val="24"/>
          <w:lang w:val="en-US"/>
        </w:rPr>
        <w:t xml:space="preserve"> of chapter 1</w:t>
      </w:r>
      <w:bookmarkEnd w:id="6"/>
    </w:p>
    <w:p w:rsidR="00AE2ABA" w:rsidRDefault="00AE2ABA"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first </w:t>
      </w:r>
      <w:r w:rsidR="00383985">
        <w:rPr>
          <w:rFonts w:ascii="Times New Roman" w:hAnsi="Times New Roman" w:cs="Times New Roman"/>
          <w:sz w:val="24"/>
          <w:szCs w:val="24"/>
          <w:lang w:val="en-US"/>
        </w:rPr>
        <w:t>chapter, overview was given regarding</w:t>
      </w:r>
      <w:r>
        <w:rPr>
          <w:rFonts w:ascii="Times New Roman" w:hAnsi="Times New Roman" w:cs="Times New Roman"/>
          <w:sz w:val="24"/>
          <w:szCs w:val="24"/>
          <w:lang w:val="en-US"/>
        </w:rPr>
        <w:t xml:space="preserve"> theory and researches related to the Knowledge management and Knowledge management adoption. </w:t>
      </w:r>
      <w:r w:rsidR="00D752A9">
        <w:rPr>
          <w:rFonts w:ascii="Times New Roman" w:hAnsi="Times New Roman" w:cs="Times New Roman"/>
          <w:sz w:val="24"/>
          <w:szCs w:val="24"/>
          <w:lang w:val="en-US"/>
        </w:rPr>
        <w:t xml:space="preserve">Emphasis of this work are </w:t>
      </w:r>
      <w:r w:rsidR="00E81819">
        <w:rPr>
          <w:rFonts w:ascii="Times New Roman" w:hAnsi="Times New Roman" w:cs="Times New Roman"/>
          <w:sz w:val="24"/>
          <w:szCs w:val="24"/>
          <w:lang w:val="en-US"/>
        </w:rPr>
        <w:t xml:space="preserve">peculiarities for </w:t>
      </w:r>
      <w:r w:rsidR="00ED0B7E">
        <w:rPr>
          <w:rFonts w:ascii="Times New Roman" w:hAnsi="Times New Roman" w:cs="Times New Roman"/>
          <w:sz w:val="24"/>
          <w:szCs w:val="24"/>
          <w:lang w:val="en-US"/>
        </w:rPr>
        <w:t>consulting and audit companies</w:t>
      </w:r>
      <w:r w:rsidR="00E81819">
        <w:rPr>
          <w:rFonts w:ascii="Times New Roman" w:hAnsi="Times New Roman" w:cs="Times New Roman"/>
          <w:sz w:val="24"/>
          <w:szCs w:val="24"/>
          <w:lang w:val="en-US"/>
        </w:rPr>
        <w:t xml:space="preserve"> </w:t>
      </w:r>
      <w:r w:rsidR="00D752A9">
        <w:rPr>
          <w:rFonts w:ascii="Times New Roman" w:hAnsi="Times New Roman" w:cs="Times New Roman"/>
          <w:sz w:val="24"/>
          <w:szCs w:val="24"/>
          <w:lang w:val="en-US"/>
        </w:rPr>
        <w:t>in relation to knowledge. It is known</w:t>
      </w:r>
      <w:r w:rsidRPr="00C978CB">
        <w:rPr>
          <w:rFonts w:ascii="Times New Roman" w:hAnsi="Times New Roman" w:cs="Times New Roman"/>
          <w:sz w:val="24"/>
          <w:szCs w:val="24"/>
          <w:lang w:val="en-US"/>
        </w:rPr>
        <w:t xml:space="preserve"> that in </w:t>
      </w:r>
      <w:r w:rsidR="00E81819">
        <w:rPr>
          <w:rFonts w:ascii="Times New Roman" w:hAnsi="Times New Roman" w:cs="Times New Roman"/>
          <w:sz w:val="24"/>
          <w:szCs w:val="24"/>
          <w:lang w:val="en-US"/>
        </w:rPr>
        <w:t xml:space="preserve">major assurance </w:t>
      </w:r>
      <w:r w:rsidR="00383985">
        <w:rPr>
          <w:rFonts w:ascii="Times New Roman" w:hAnsi="Times New Roman" w:cs="Times New Roman"/>
          <w:sz w:val="24"/>
          <w:szCs w:val="24"/>
          <w:lang w:val="en-US"/>
        </w:rPr>
        <w:t>companies,</w:t>
      </w:r>
      <w:r w:rsidR="00E81819">
        <w:rPr>
          <w:rFonts w:ascii="Times New Roman" w:hAnsi="Times New Roman" w:cs="Times New Roman"/>
          <w:sz w:val="24"/>
          <w:szCs w:val="24"/>
          <w:lang w:val="en-US"/>
        </w:rPr>
        <w:t xml:space="preserve"> </w:t>
      </w:r>
      <w:r w:rsidRPr="00C978CB">
        <w:rPr>
          <w:rFonts w:ascii="Times New Roman" w:hAnsi="Times New Roman" w:cs="Times New Roman"/>
          <w:sz w:val="24"/>
          <w:szCs w:val="24"/>
          <w:lang w:val="en-US"/>
        </w:rPr>
        <w:t xml:space="preserve">there is </w:t>
      </w:r>
      <w:r>
        <w:rPr>
          <w:rFonts w:ascii="Times New Roman" w:hAnsi="Times New Roman" w:cs="Times New Roman"/>
          <w:sz w:val="24"/>
          <w:szCs w:val="24"/>
          <w:lang w:val="en-US"/>
        </w:rPr>
        <w:t>presence</w:t>
      </w:r>
      <w:r w:rsidRPr="00C978CB">
        <w:rPr>
          <w:rFonts w:ascii="Times New Roman" w:hAnsi="Times New Roman" w:cs="Times New Roman"/>
          <w:sz w:val="24"/>
          <w:szCs w:val="24"/>
          <w:lang w:val="en-US"/>
        </w:rPr>
        <w:t xml:space="preserve"> of systematic </w:t>
      </w:r>
      <w:r>
        <w:rPr>
          <w:rFonts w:ascii="Times New Roman" w:hAnsi="Times New Roman" w:cs="Times New Roman"/>
          <w:sz w:val="24"/>
          <w:szCs w:val="24"/>
          <w:lang w:val="en-US"/>
        </w:rPr>
        <w:t>K</w:t>
      </w:r>
      <w:r w:rsidRPr="00C978CB">
        <w:rPr>
          <w:rFonts w:ascii="Times New Roman" w:hAnsi="Times New Roman" w:cs="Times New Roman"/>
          <w:sz w:val="24"/>
          <w:szCs w:val="24"/>
          <w:lang w:val="en-US"/>
        </w:rPr>
        <w:t xml:space="preserve">nowledge management </w:t>
      </w:r>
      <w:r w:rsidR="00D752A9">
        <w:rPr>
          <w:rFonts w:ascii="Times New Roman" w:hAnsi="Times New Roman" w:cs="Times New Roman"/>
          <w:sz w:val="24"/>
          <w:szCs w:val="24"/>
          <w:lang w:val="en-US"/>
        </w:rPr>
        <w:t xml:space="preserve">but it </w:t>
      </w:r>
      <w:r w:rsidR="00383985">
        <w:rPr>
          <w:rFonts w:ascii="Times New Roman" w:hAnsi="Times New Roman" w:cs="Times New Roman"/>
          <w:sz w:val="24"/>
          <w:szCs w:val="24"/>
          <w:lang w:val="en-US"/>
        </w:rPr>
        <w:t>does not</w:t>
      </w:r>
      <w:r w:rsidR="00D752A9">
        <w:rPr>
          <w:rFonts w:ascii="Times New Roman" w:hAnsi="Times New Roman" w:cs="Times New Roman"/>
          <w:sz w:val="24"/>
          <w:szCs w:val="24"/>
          <w:lang w:val="en-US"/>
        </w:rPr>
        <w:t xml:space="preserve"> mean that it is</w:t>
      </w:r>
      <w:r w:rsidRPr="00C978CB">
        <w:rPr>
          <w:rFonts w:ascii="Times New Roman" w:hAnsi="Times New Roman" w:cs="Times New Roman"/>
          <w:sz w:val="24"/>
          <w:szCs w:val="24"/>
          <w:lang w:val="en-US"/>
        </w:rPr>
        <w:t xml:space="preserve"> </w:t>
      </w:r>
      <w:r w:rsidR="00E81819">
        <w:rPr>
          <w:rFonts w:ascii="Times New Roman" w:hAnsi="Times New Roman" w:cs="Times New Roman"/>
          <w:sz w:val="24"/>
          <w:szCs w:val="24"/>
          <w:lang w:val="en-US"/>
        </w:rPr>
        <w:t>successful</w:t>
      </w:r>
      <w:r w:rsidR="00383985">
        <w:rPr>
          <w:rFonts w:ascii="Times New Roman" w:hAnsi="Times New Roman" w:cs="Times New Roman"/>
          <w:sz w:val="24"/>
          <w:szCs w:val="24"/>
          <w:lang w:val="en-US"/>
        </w:rPr>
        <w:t>.</w:t>
      </w:r>
    </w:p>
    <w:p w:rsidR="00E81819" w:rsidRDefault="00D752A9"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Other issues for </w:t>
      </w:r>
      <w:r w:rsidR="00E81819">
        <w:rPr>
          <w:rFonts w:ascii="Times New Roman" w:hAnsi="Times New Roman" w:cs="Times New Roman"/>
          <w:sz w:val="24"/>
          <w:szCs w:val="24"/>
          <w:lang w:val="en-US"/>
        </w:rPr>
        <w:t xml:space="preserve">audit </w:t>
      </w:r>
      <w:r w:rsidR="00ED0B7E">
        <w:rPr>
          <w:rFonts w:ascii="Times New Roman" w:hAnsi="Times New Roman" w:cs="Times New Roman"/>
          <w:sz w:val="24"/>
          <w:szCs w:val="24"/>
          <w:lang w:val="en-US"/>
        </w:rPr>
        <w:t xml:space="preserve">and consulting </w:t>
      </w:r>
      <w:r w:rsidR="00E81819">
        <w:rPr>
          <w:rFonts w:ascii="Times New Roman" w:hAnsi="Times New Roman" w:cs="Times New Roman"/>
          <w:sz w:val="24"/>
          <w:szCs w:val="24"/>
          <w:lang w:val="en-US"/>
        </w:rPr>
        <w:t>companies is emphasis on efficiency, since the speed and quality of procedures are directly connected with company’ revenue margin</w:t>
      </w:r>
      <w:r w:rsidR="00AE2ABA" w:rsidRPr="00C978CB">
        <w:rPr>
          <w:rFonts w:ascii="Times New Roman" w:hAnsi="Times New Roman" w:cs="Times New Roman"/>
          <w:sz w:val="24"/>
          <w:szCs w:val="24"/>
          <w:lang w:val="en-US"/>
        </w:rPr>
        <w:t xml:space="preserve">. </w:t>
      </w:r>
      <w:r w:rsidR="00E81819">
        <w:rPr>
          <w:rFonts w:ascii="Times New Roman" w:hAnsi="Times New Roman" w:cs="Times New Roman"/>
          <w:sz w:val="24"/>
          <w:szCs w:val="24"/>
          <w:lang w:val="en-US"/>
        </w:rPr>
        <w:t xml:space="preserve">This opens the door for </w:t>
      </w:r>
      <w:r w:rsidR="00E57D5B">
        <w:rPr>
          <w:rFonts w:ascii="Times New Roman" w:hAnsi="Times New Roman" w:cs="Times New Roman"/>
          <w:sz w:val="24"/>
          <w:szCs w:val="24"/>
          <w:lang w:val="en-US"/>
        </w:rPr>
        <w:t>number of potential</w:t>
      </w:r>
      <w:r w:rsidR="00E81819">
        <w:rPr>
          <w:rFonts w:ascii="Times New Roman" w:hAnsi="Times New Roman" w:cs="Times New Roman"/>
          <w:sz w:val="24"/>
          <w:szCs w:val="24"/>
          <w:lang w:val="en-US"/>
        </w:rPr>
        <w:t xml:space="preserve"> knowledge management research and experiments since they can provide with quick and measurable results. </w:t>
      </w:r>
    </w:p>
    <w:p w:rsidR="00864366" w:rsidRDefault="00864366"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Another conclusion from current chapter is importance of tacit/explicit knowledge issue. The way to transfer the knowledge from employees’ understanding to formal ways is something that audit companies were concerned about many years ago and this peculiarity will be covered in the following chapter</w:t>
      </w:r>
    </w:p>
    <w:p w:rsidR="00AE2ABA" w:rsidRPr="00C978CB" w:rsidRDefault="00AE2ABA"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Literature review show us that Knowledge management is present in researches around the globe. With European countries as the first destination for this issue</w:t>
      </w:r>
      <w:r w:rsidRPr="00C978CB">
        <w:rPr>
          <w:rFonts w:ascii="Times New Roman" w:hAnsi="Times New Roman" w:cs="Times New Roman"/>
          <w:sz w:val="24"/>
          <w:szCs w:val="24"/>
          <w:lang w:val="en-US"/>
        </w:rPr>
        <w:t xml:space="preserve"> (especially</w:t>
      </w:r>
      <w:r w:rsidR="00E81819">
        <w:rPr>
          <w:rFonts w:ascii="Times New Roman" w:hAnsi="Times New Roman" w:cs="Times New Roman"/>
          <w:sz w:val="24"/>
          <w:szCs w:val="24"/>
          <w:lang w:val="en-US"/>
        </w:rPr>
        <w:t>,</w:t>
      </w:r>
      <w:r w:rsidRPr="00C978CB">
        <w:rPr>
          <w:rFonts w:ascii="Times New Roman" w:hAnsi="Times New Roman" w:cs="Times New Roman"/>
          <w:sz w:val="24"/>
          <w:szCs w:val="24"/>
          <w:lang w:val="en-US"/>
        </w:rPr>
        <w:t xml:space="preserve"> the UK), there are some </w:t>
      </w:r>
      <w:r>
        <w:rPr>
          <w:rFonts w:ascii="Times New Roman" w:hAnsi="Times New Roman" w:cs="Times New Roman"/>
          <w:sz w:val="24"/>
          <w:szCs w:val="24"/>
          <w:lang w:val="en-US"/>
        </w:rPr>
        <w:t>researches</w:t>
      </w:r>
      <w:r w:rsidRPr="00C978CB">
        <w:rPr>
          <w:rFonts w:ascii="Times New Roman" w:hAnsi="Times New Roman" w:cs="Times New Roman"/>
          <w:sz w:val="24"/>
          <w:szCs w:val="24"/>
          <w:lang w:val="en-US"/>
        </w:rPr>
        <w:t xml:space="preserve"> from other parts of the world, e.g. </w:t>
      </w:r>
      <w:r>
        <w:rPr>
          <w:rFonts w:ascii="Times New Roman" w:hAnsi="Times New Roman" w:cs="Times New Roman"/>
          <w:sz w:val="24"/>
          <w:szCs w:val="24"/>
          <w:lang w:val="en-US"/>
        </w:rPr>
        <w:t>Malaysia, Singapore and India</w:t>
      </w:r>
      <w:r w:rsidRPr="00C978CB">
        <w:rPr>
          <w:rFonts w:ascii="Times New Roman" w:hAnsi="Times New Roman" w:cs="Times New Roman"/>
          <w:sz w:val="24"/>
          <w:szCs w:val="24"/>
          <w:lang w:val="en-US"/>
        </w:rPr>
        <w:t xml:space="preserve">. No </w:t>
      </w:r>
      <w:r>
        <w:rPr>
          <w:rFonts w:ascii="Times New Roman" w:hAnsi="Times New Roman" w:cs="Times New Roman"/>
          <w:sz w:val="24"/>
          <w:szCs w:val="24"/>
          <w:lang w:val="en-US"/>
        </w:rPr>
        <w:t>researches</w:t>
      </w:r>
      <w:r w:rsidRPr="00C978CB">
        <w:rPr>
          <w:rFonts w:ascii="Times New Roman" w:hAnsi="Times New Roman" w:cs="Times New Roman"/>
          <w:sz w:val="24"/>
          <w:szCs w:val="24"/>
          <w:lang w:val="en-US"/>
        </w:rPr>
        <w:t xml:space="preserve"> from China and Africa were in</w:t>
      </w:r>
      <w:r>
        <w:rPr>
          <w:rFonts w:ascii="Times New Roman" w:hAnsi="Times New Roman" w:cs="Times New Roman"/>
          <w:sz w:val="24"/>
          <w:szCs w:val="24"/>
          <w:lang w:val="en-US"/>
        </w:rPr>
        <w:t>cluded though</w:t>
      </w:r>
      <w:r w:rsidRPr="00C978CB">
        <w:rPr>
          <w:rFonts w:ascii="Times New Roman" w:hAnsi="Times New Roman" w:cs="Times New Roman"/>
          <w:sz w:val="24"/>
          <w:szCs w:val="24"/>
          <w:lang w:val="en-US"/>
        </w:rPr>
        <w:t xml:space="preserve">. </w:t>
      </w:r>
      <w:r>
        <w:rPr>
          <w:rFonts w:ascii="Times New Roman" w:hAnsi="Times New Roman" w:cs="Times New Roman"/>
          <w:sz w:val="24"/>
          <w:szCs w:val="24"/>
          <w:lang w:val="en-US"/>
        </w:rPr>
        <w:t>With known</w:t>
      </w:r>
      <w:r w:rsidRPr="00C978CB">
        <w:rPr>
          <w:rFonts w:ascii="Times New Roman" w:hAnsi="Times New Roman" w:cs="Times New Roman"/>
          <w:sz w:val="24"/>
          <w:szCs w:val="24"/>
          <w:lang w:val="en-US"/>
        </w:rPr>
        <w:t xml:space="preserve"> </w:t>
      </w:r>
      <w:r w:rsidR="00E81819">
        <w:rPr>
          <w:rFonts w:ascii="Times New Roman" w:hAnsi="Times New Roman" w:cs="Times New Roman"/>
          <w:sz w:val="24"/>
          <w:szCs w:val="24"/>
          <w:lang w:val="en-US"/>
        </w:rPr>
        <w:t>influence of Big 4 companies</w:t>
      </w:r>
      <w:r w:rsidRPr="00C978CB">
        <w:rPr>
          <w:rFonts w:ascii="Times New Roman" w:hAnsi="Times New Roman" w:cs="Times New Roman"/>
          <w:sz w:val="24"/>
          <w:szCs w:val="24"/>
          <w:lang w:val="en-US"/>
        </w:rPr>
        <w:t xml:space="preserve"> on a</w:t>
      </w:r>
      <w:r>
        <w:rPr>
          <w:rFonts w:ascii="Times New Roman" w:hAnsi="Times New Roman" w:cs="Times New Roman"/>
          <w:sz w:val="24"/>
          <w:szCs w:val="24"/>
          <w:lang w:val="en-US"/>
        </w:rPr>
        <w:t xml:space="preserve"> global</w:t>
      </w:r>
      <w:r w:rsidRPr="00C978CB">
        <w:rPr>
          <w:rFonts w:ascii="Times New Roman" w:hAnsi="Times New Roman" w:cs="Times New Roman"/>
          <w:sz w:val="24"/>
          <w:szCs w:val="24"/>
          <w:lang w:val="en-US"/>
        </w:rPr>
        <w:t xml:space="preserve"> level, research in the area of </w:t>
      </w:r>
      <w:r>
        <w:rPr>
          <w:rFonts w:ascii="Times New Roman" w:hAnsi="Times New Roman" w:cs="Times New Roman"/>
          <w:sz w:val="24"/>
          <w:szCs w:val="24"/>
          <w:lang w:val="en-US"/>
        </w:rPr>
        <w:t>Knowledge management</w:t>
      </w:r>
      <w:r w:rsidRPr="00C978CB">
        <w:rPr>
          <w:rFonts w:ascii="Times New Roman" w:hAnsi="Times New Roman" w:cs="Times New Roman"/>
          <w:sz w:val="24"/>
          <w:szCs w:val="24"/>
          <w:lang w:val="en-US"/>
        </w:rPr>
        <w:t xml:space="preserve"> would </w:t>
      </w:r>
      <w:r>
        <w:rPr>
          <w:rFonts w:ascii="Times New Roman" w:hAnsi="Times New Roman" w:cs="Times New Roman"/>
          <w:sz w:val="24"/>
          <w:szCs w:val="24"/>
          <w:lang w:val="en-US"/>
        </w:rPr>
        <w:t>improve</w:t>
      </w:r>
      <w:r w:rsidRPr="00C978CB">
        <w:rPr>
          <w:rFonts w:ascii="Times New Roman" w:hAnsi="Times New Roman" w:cs="Times New Roman"/>
          <w:sz w:val="24"/>
          <w:szCs w:val="24"/>
          <w:lang w:val="en-US"/>
        </w:rPr>
        <w:t xml:space="preserve"> from </w:t>
      </w:r>
      <w:r>
        <w:rPr>
          <w:rFonts w:ascii="Times New Roman" w:hAnsi="Times New Roman" w:cs="Times New Roman"/>
          <w:sz w:val="24"/>
          <w:szCs w:val="24"/>
          <w:lang w:val="en-US"/>
        </w:rPr>
        <w:t>inputs</w:t>
      </w:r>
      <w:r w:rsidRPr="00C978CB">
        <w:rPr>
          <w:rFonts w:ascii="Times New Roman" w:hAnsi="Times New Roman" w:cs="Times New Roman"/>
          <w:sz w:val="24"/>
          <w:szCs w:val="24"/>
          <w:lang w:val="en-US"/>
        </w:rPr>
        <w:t xml:space="preserve"> from these parts of the world. </w:t>
      </w:r>
    </w:p>
    <w:p w:rsidR="00D81F7B" w:rsidRPr="00B23274" w:rsidRDefault="00D81F7B" w:rsidP="00A24F0B">
      <w:pPr>
        <w:spacing w:after="0" w:line="360" w:lineRule="auto"/>
        <w:ind w:firstLine="709"/>
        <w:contextualSpacing/>
        <w:jc w:val="both"/>
        <w:rPr>
          <w:rFonts w:ascii="Times New Roman" w:hAnsi="Times New Roman" w:cs="Times New Roman"/>
          <w:sz w:val="24"/>
          <w:szCs w:val="24"/>
          <w:lang w:val="en-US"/>
        </w:rPr>
      </w:pPr>
    </w:p>
    <w:p w:rsidR="00E97926" w:rsidRDefault="00E97926"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47388E" w:rsidRDefault="0047388E" w:rsidP="00A24F0B">
      <w:pPr>
        <w:spacing w:after="0" w:line="360" w:lineRule="auto"/>
        <w:ind w:firstLine="709"/>
        <w:contextualSpacing/>
        <w:jc w:val="both"/>
        <w:rPr>
          <w:rFonts w:ascii="Times New Roman" w:hAnsi="Times New Roman" w:cs="Times New Roman"/>
          <w:sz w:val="24"/>
          <w:szCs w:val="24"/>
          <w:lang w:val="en-US"/>
        </w:rPr>
      </w:pPr>
    </w:p>
    <w:p w:rsidR="00603801" w:rsidRDefault="00603801" w:rsidP="00864366">
      <w:pPr>
        <w:spacing w:after="0" w:line="360" w:lineRule="auto"/>
        <w:contextualSpacing/>
        <w:jc w:val="both"/>
        <w:rPr>
          <w:rFonts w:ascii="Times New Roman" w:hAnsi="Times New Roman" w:cs="Times New Roman"/>
          <w:sz w:val="24"/>
          <w:szCs w:val="24"/>
          <w:lang w:val="en-US"/>
        </w:rPr>
      </w:pPr>
    </w:p>
    <w:p w:rsidR="0047388E" w:rsidRPr="00C13C54" w:rsidRDefault="00A24F0B" w:rsidP="00A24F0B">
      <w:pPr>
        <w:pStyle w:val="Heading1"/>
        <w:spacing w:line="360" w:lineRule="auto"/>
        <w:ind w:firstLine="709"/>
        <w:contextualSpacing/>
        <w:rPr>
          <w:rFonts w:ascii="Times New Roman" w:hAnsi="Times New Roman" w:cs="Times New Roman"/>
          <w:b/>
          <w:color w:val="auto"/>
          <w:sz w:val="24"/>
          <w:szCs w:val="24"/>
          <w:lang w:val="en-US"/>
        </w:rPr>
      </w:pPr>
      <w:bookmarkStart w:id="7" w:name="_Toc515044538"/>
      <w:r>
        <w:rPr>
          <w:rFonts w:ascii="Times New Roman" w:hAnsi="Times New Roman" w:cs="Times New Roman"/>
          <w:b/>
          <w:color w:val="auto"/>
          <w:sz w:val="24"/>
          <w:szCs w:val="24"/>
          <w:lang w:val="en-US"/>
        </w:rPr>
        <w:lastRenderedPageBreak/>
        <w:t>CHAPTER</w:t>
      </w:r>
      <w:r w:rsidR="00C13C54" w:rsidRPr="00C13C54">
        <w:rPr>
          <w:rFonts w:ascii="Times New Roman" w:hAnsi="Times New Roman" w:cs="Times New Roman"/>
          <w:b/>
          <w:color w:val="auto"/>
          <w:sz w:val="24"/>
          <w:szCs w:val="24"/>
          <w:lang w:val="en-US"/>
        </w:rPr>
        <w:t xml:space="preserve"> 2. </w:t>
      </w:r>
      <w:r w:rsidRPr="00C13C54">
        <w:rPr>
          <w:rFonts w:ascii="Times New Roman" w:hAnsi="Times New Roman" w:cs="Times New Roman"/>
          <w:b/>
          <w:color w:val="auto"/>
          <w:sz w:val="24"/>
          <w:szCs w:val="24"/>
          <w:lang w:val="en-US"/>
        </w:rPr>
        <w:t>METHODOLOGY OF K</w:t>
      </w:r>
      <w:r w:rsidR="00410A4A">
        <w:rPr>
          <w:rFonts w:ascii="Times New Roman" w:hAnsi="Times New Roman" w:cs="Times New Roman"/>
          <w:b/>
          <w:color w:val="auto"/>
          <w:sz w:val="24"/>
          <w:szCs w:val="24"/>
          <w:lang w:val="en-US"/>
        </w:rPr>
        <w:t xml:space="preserve">NOWLEDGE </w:t>
      </w:r>
      <w:r w:rsidRPr="00C13C54">
        <w:rPr>
          <w:rFonts w:ascii="Times New Roman" w:hAnsi="Times New Roman" w:cs="Times New Roman"/>
          <w:b/>
          <w:color w:val="auto"/>
          <w:sz w:val="24"/>
          <w:szCs w:val="24"/>
          <w:lang w:val="en-US"/>
        </w:rPr>
        <w:t>M</w:t>
      </w:r>
      <w:r w:rsidR="00410A4A">
        <w:rPr>
          <w:rFonts w:ascii="Times New Roman" w:hAnsi="Times New Roman" w:cs="Times New Roman"/>
          <w:b/>
          <w:color w:val="auto"/>
          <w:sz w:val="24"/>
          <w:szCs w:val="24"/>
          <w:lang w:val="en-US"/>
        </w:rPr>
        <w:t>ANAGEMENT</w:t>
      </w:r>
      <w:r w:rsidRPr="00C13C54">
        <w:rPr>
          <w:rFonts w:ascii="Times New Roman" w:hAnsi="Times New Roman" w:cs="Times New Roman"/>
          <w:b/>
          <w:color w:val="auto"/>
          <w:sz w:val="24"/>
          <w:szCs w:val="24"/>
          <w:lang w:val="en-US"/>
        </w:rPr>
        <w:t xml:space="preserve"> MODEL RESEARCH</w:t>
      </w:r>
      <w:bookmarkEnd w:id="7"/>
    </w:p>
    <w:p w:rsidR="0047388E" w:rsidRPr="0047388E" w:rsidRDefault="00C13C54" w:rsidP="00A24F0B">
      <w:pPr>
        <w:pStyle w:val="Heading2"/>
        <w:spacing w:line="360" w:lineRule="auto"/>
        <w:ind w:firstLine="709"/>
        <w:contextualSpacing/>
        <w:rPr>
          <w:rFonts w:ascii="Times New Roman" w:hAnsi="Times New Roman" w:cs="Times New Roman"/>
          <w:b/>
          <w:sz w:val="24"/>
          <w:szCs w:val="24"/>
          <w:lang w:val="en-US"/>
        </w:rPr>
      </w:pPr>
      <w:bookmarkStart w:id="8" w:name="_Toc515044539"/>
      <w:r w:rsidRPr="00C13C54">
        <w:rPr>
          <w:rFonts w:ascii="Times New Roman" w:hAnsi="Times New Roman" w:cs="Times New Roman"/>
          <w:b/>
          <w:color w:val="auto"/>
          <w:sz w:val="24"/>
          <w:szCs w:val="24"/>
          <w:lang w:val="en-US"/>
        </w:rPr>
        <w:t xml:space="preserve">2.1. </w:t>
      </w:r>
      <w:r w:rsidR="0047388E" w:rsidRPr="00C13C54">
        <w:rPr>
          <w:rFonts w:ascii="Times New Roman" w:hAnsi="Times New Roman" w:cs="Times New Roman"/>
          <w:b/>
          <w:color w:val="auto"/>
          <w:sz w:val="24"/>
          <w:szCs w:val="24"/>
          <w:lang w:val="en-US"/>
        </w:rPr>
        <w:t>Methods of Business Research</w:t>
      </w:r>
      <w:bookmarkEnd w:id="8"/>
    </w:p>
    <w:p w:rsidR="001E498D" w:rsidRPr="00277958" w:rsidRDefault="00576FF1"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Research methodology is a strategy for conducting </w:t>
      </w:r>
      <w:r w:rsidR="001E498D" w:rsidRPr="00277958">
        <w:rPr>
          <w:rFonts w:ascii="Times New Roman" w:hAnsi="Times New Roman" w:cs="Times New Roman"/>
          <w:sz w:val="24"/>
          <w:szCs w:val="24"/>
          <w:lang w:val="en-US"/>
        </w:rPr>
        <w:t xml:space="preserve">research: </w:t>
      </w:r>
      <w:r>
        <w:rPr>
          <w:rFonts w:ascii="Times New Roman" w:hAnsi="Times New Roman" w:cs="Times New Roman"/>
          <w:sz w:val="24"/>
          <w:szCs w:val="24"/>
          <w:lang w:val="en-US"/>
        </w:rPr>
        <w:t xml:space="preserve">gathering </w:t>
      </w:r>
      <w:r w:rsidR="001E498D" w:rsidRPr="00277958">
        <w:rPr>
          <w:rFonts w:ascii="Times New Roman" w:hAnsi="Times New Roman" w:cs="Times New Roman"/>
          <w:sz w:val="24"/>
          <w:szCs w:val="24"/>
          <w:lang w:val="en-US"/>
        </w:rPr>
        <w:t xml:space="preserve">information and data </w:t>
      </w:r>
      <w:r>
        <w:rPr>
          <w:rFonts w:ascii="Times New Roman" w:hAnsi="Times New Roman" w:cs="Times New Roman"/>
          <w:sz w:val="24"/>
          <w:szCs w:val="24"/>
          <w:lang w:val="en-US"/>
        </w:rPr>
        <w:t xml:space="preserve">with the purpose </w:t>
      </w:r>
      <w:r w:rsidR="001E498D" w:rsidRPr="00277958">
        <w:rPr>
          <w:rFonts w:ascii="Times New Roman" w:hAnsi="Times New Roman" w:cs="Times New Roman"/>
          <w:sz w:val="24"/>
          <w:szCs w:val="24"/>
          <w:lang w:val="en-US"/>
        </w:rPr>
        <w:t xml:space="preserve">to solve research problem. </w:t>
      </w:r>
      <w:r>
        <w:rPr>
          <w:rFonts w:ascii="Times New Roman" w:hAnsi="Times New Roman" w:cs="Times New Roman"/>
          <w:sz w:val="24"/>
          <w:szCs w:val="24"/>
          <w:lang w:val="en-US"/>
        </w:rPr>
        <w:t>By other words, research methodology</w:t>
      </w:r>
      <w:r w:rsidR="001E498D" w:rsidRPr="0027795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is </w:t>
      </w:r>
      <w:r w:rsidR="001E498D" w:rsidRPr="00277958">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set </w:t>
      </w:r>
      <w:r w:rsidR="001E498D" w:rsidRPr="00277958">
        <w:rPr>
          <w:rFonts w:ascii="Times New Roman" w:hAnsi="Times New Roman" w:cs="Times New Roman"/>
          <w:sz w:val="24"/>
          <w:szCs w:val="24"/>
          <w:lang w:val="en-US"/>
        </w:rPr>
        <w:t xml:space="preserve">of research methods to study research questions and answer </w:t>
      </w:r>
      <w:r w:rsidR="00C03C02" w:rsidRPr="00277958">
        <w:rPr>
          <w:rFonts w:ascii="Times New Roman" w:hAnsi="Times New Roman" w:cs="Times New Roman"/>
          <w:sz w:val="24"/>
          <w:szCs w:val="24"/>
          <w:lang w:val="en-US"/>
        </w:rPr>
        <w:t>those</w:t>
      </w:r>
      <w:r w:rsidR="001E498D" w:rsidRPr="00277958">
        <w:rPr>
          <w:rFonts w:ascii="Times New Roman" w:hAnsi="Times New Roman" w:cs="Times New Roman"/>
          <w:sz w:val="24"/>
          <w:szCs w:val="24"/>
          <w:lang w:val="en-US"/>
        </w:rPr>
        <w:t xml:space="preserve"> (Rajasekar et al, 2013). </w:t>
      </w:r>
      <w:r>
        <w:rPr>
          <w:rFonts w:ascii="Times New Roman" w:hAnsi="Times New Roman" w:cs="Times New Roman"/>
          <w:sz w:val="24"/>
          <w:szCs w:val="24"/>
          <w:lang w:val="en-US"/>
        </w:rPr>
        <w:t xml:space="preserve">No matter </w:t>
      </w:r>
      <w:r w:rsidR="001E498D" w:rsidRPr="00277958">
        <w:rPr>
          <w:rFonts w:ascii="Times New Roman" w:hAnsi="Times New Roman" w:cs="Times New Roman"/>
          <w:sz w:val="24"/>
          <w:szCs w:val="24"/>
          <w:lang w:val="en-US"/>
        </w:rPr>
        <w:t xml:space="preserve">the fact that </w:t>
      </w:r>
      <w:r>
        <w:rPr>
          <w:rFonts w:ascii="Times New Roman" w:hAnsi="Times New Roman" w:cs="Times New Roman"/>
          <w:sz w:val="24"/>
          <w:szCs w:val="24"/>
          <w:lang w:val="en-US"/>
        </w:rPr>
        <w:t>great amount of research methods is available</w:t>
      </w:r>
      <w:r w:rsidR="001E498D" w:rsidRPr="0027795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for current study </w:t>
      </w:r>
      <w:r w:rsidR="001E498D" w:rsidRPr="00277958">
        <w:rPr>
          <w:rFonts w:ascii="Times New Roman" w:hAnsi="Times New Roman" w:cs="Times New Roman"/>
          <w:sz w:val="24"/>
          <w:szCs w:val="24"/>
          <w:lang w:val="en-US"/>
        </w:rPr>
        <w:t xml:space="preserve">two methods will be used: </w:t>
      </w:r>
      <w:r w:rsidR="00ED0B7E" w:rsidRPr="00277958">
        <w:rPr>
          <w:rFonts w:ascii="Times New Roman" w:hAnsi="Times New Roman" w:cs="Times New Roman"/>
          <w:sz w:val="24"/>
          <w:szCs w:val="24"/>
          <w:lang w:val="en-US"/>
        </w:rPr>
        <w:t>case study</w:t>
      </w:r>
      <w:r w:rsidR="001E498D" w:rsidRPr="00277958">
        <w:rPr>
          <w:rFonts w:ascii="Times New Roman" w:hAnsi="Times New Roman" w:cs="Times New Roman"/>
          <w:sz w:val="24"/>
          <w:szCs w:val="24"/>
          <w:lang w:val="en-US"/>
        </w:rPr>
        <w:t xml:space="preserve"> and </w:t>
      </w:r>
      <w:r w:rsidR="00ED0B7E" w:rsidRPr="00277958">
        <w:rPr>
          <w:rFonts w:ascii="Times New Roman" w:hAnsi="Times New Roman" w:cs="Times New Roman"/>
          <w:sz w:val="24"/>
          <w:szCs w:val="24"/>
          <w:lang w:val="en-US"/>
        </w:rPr>
        <w:t>in-depth</w:t>
      </w:r>
      <w:r w:rsidR="001E498D" w:rsidRPr="00277958">
        <w:rPr>
          <w:rFonts w:ascii="Times New Roman" w:hAnsi="Times New Roman" w:cs="Times New Roman"/>
          <w:sz w:val="24"/>
          <w:szCs w:val="24"/>
          <w:lang w:val="en-US"/>
        </w:rPr>
        <w:t xml:space="preserve"> interview. </w:t>
      </w:r>
    </w:p>
    <w:p w:rsidR="001E498D" w:rsidRPr="00277958" w:rsidRDefault="001E498D"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As </w:t>
      </w:r>
      <w:r w:rsidR="00576FF1">
        <w:rPr>
          <w:rFonts w:ascii="Times New Roman" w:hAnsi="Times New Roman" w:cs="Times New Roman"/>
          <w:sz w:val="24"/>
          <w:szCs w:val="24"/>
          <w:lang w:val="en-US"/>
        </w:rPr>
        <w:t>was mentioned before</w:t>
      </w:r>
      <w:r w:rsidRPr="00277958">
        <w:rPr>
          <w:rFonts w:ascii="Times New Roman" w:hAnsi="Times New Roman" w:cs="Times New Roman"/>
          <w:sz w:val="24"/>
          <w:szCs w:val="24"/>
          <w:lang w:val="en-US"/>
        </w:rPr>
        <w:t xml:space="preserve">, there are </w:t>
      </w:r>
      <w:r w:rsidR="00576FF1">
        <w:rPr>
          <w:rFonts w:ascii="Times New Roman" w:hAnsi="Times New Roman" w:cs="Times New Roman"/>
          <w:sz w:val="24"/>
          <w:szCs w:val="24"/>
          <w:lang w:val="en-US"/>
        </w:rPr>
        <w:t xml:space="preserve">following </w:t>
      </w:r>
      <w:r w:rsidRPr="00277958">
        <w:rPr>
          <w:rFonts w:ascii="Times New Roman" w:hAnsi="Times New Roman" w:cs="Times New Roman"/>
          <w:sz w:val="24"/>
          <w:szCs w:val="24"/>
          <w:lang w:val="en-US"/>
        </w:rPr>
        <w:t xml:space="preserve">research questions to be </w:t>
      </w:r>
      <w:r w:rsidR="00576FF1">
        <w:rPr>
          <w:rFonts w:ascii="Times New Roman" w:hAnsi="Times New Roman" w:cs="Times New Roman"/>
          <w:sz w:val="24"/>
          <w:szCs w:val="24"/>
          <w:lang w:val="en-US"/>
        </w:rPr>
        <w:t xml:space="preserve">covered </w:t>
      </w:r>
      <w:r w:rsidRPr="00277958">
        <w:rPr>
          <w:rFonts w:ascii="Times New Roman" w:hAnsi="Times New Roman" w:cs="Times New Roman"/>
          <w:sz w:val="24"/>
          <w:szCs w:val="24"/>
          <w:lang w:val="en-US"/>
        </w:rPr>
        <w:t>during the current study:</w:t>
      </w:r>
    </w:p>
    <w:p w:rsidR="00DD7377" w:rsidRPr="00277958" w:rsidRDefault="00DD7377"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1. </w:t>
      </w:r>
      <w:r w:rsidR="008B588C" w:rsidRPr="00277958">
        <w:rPr>
          <w:rFonts w:ascii="Times New Roman" w:hAnsi="Times New Roman" w:cs="Times New Roman"/>
          <w:sz w:val="24"/>
          <w:szCs w:val="24"/>
          <w:lang w:val="en-US"/>
        </w:rPr>
        <w:t xml:space="preserve">How does KMS model looks like </w:t>
      </w:r>
      <w:r w:rsidRPr="00277958">
        <w:rPr>
          <w:rFonts w:ascii="Times New Roman" w:hAnsi="Times New Roman" w:cs="Times New Roman"/>
          <w:sz w:val="24"/>
          <w:szCs w:val="24"/>
          <w:lang w:val="en-US"/>
        </w:rPr>
        <w:t xml:space="preserve">in </w:t>
      </w:r>
      <w:r w:rsidR="003C0428" w:rsidRPr="00277958">
        <w:rPr>
          <w:rFonts w:ascii="Times New Roman" w:hAnsi="Times New Roman" w:cs="Times New Roman"/>
          <w:sz w:val="24"/>
          <w:szCs w:val="24"/>
          <w:lang w:val="en-US"/>
        </w:rPr>
        <w:t>audit and consulting companies</w:t>
      </w:r>
      <w:r w:rsidRPr="00277958">
        <w:rPr>
          <w:rFonts w:ascii="Times New Roman" w:hAnsi="Times New Roman" w:cs="Times New Roman"/>
          <w:sz w:val="24"/>
          <w:szCs w:val="24"/>
          <w:lang w:val="en-US"/>
        </w:rPr>
        <w:t>?</w:t>
      </w:r>
    </w:p>
    <w:p w:rsidR="00DD7377" w:rsidRPr="00277958" w:rsidRDefault="00271CB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2</w:t>
      </w:r>
      <w:r w:rsidR="00DD7377" w:rsidRPr="00277958">
        <w:rPr>
          <w:rFonts w:ascii="Times New Roman" w:hAnsi="Times New Roman" w:cs="Times New Roman"/>
          <w:sz w:val="24"/>
          <w:szCs w:val="24"/>
          <w:lang w:val="en-US"/>
        </w:rPr>
        <w:t>. How employees evaluate effectiveness of KMS elements?</w:t>
      </w:r>
    </w:p>
    <w:p w:rsidR="00271CB3" w:rsidRPr="00277958" w:rsidRDefault="00271CB3"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3. What can be done in order to improve the effectiveness of the model?</w:t>
      </w:r>
    </w:p>
    <w:p w:rsidR="001E498D" w:rsidRPr="00277958" w:rsidRDefault="001E498D"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In order to answer the first research question, the </w:t>
      </w:r>
      <w:r w:rsidR="00C03C02" w:rsidRPr="00277958">
        <w:rPr>
          <w:rFonts w:ascii="Times New Roman" w:hAnsi="Times New Roman" w:cs="Times New Roman"/>
          <w:sz w:val="24"/>
          <w:szCs w:val="24"/>
          <w:lang w:val="en-US"/>
        </w:rPr>
        <w:t>case study</w:t>
      </w:r>
      <w:r w:rsidRPr="00277958">
        <w:rPr>
          <w:rFonts w:ascii="Times New Roman" w:hAnsi="Times New Roman" w:cs="Times New Roman"/>
          <w:sz w:val="24"/>
          <w:szCs w:val="24"/>
          <w:lang w:val="en-US"/>
        </w:rPr>
        <w:t xml:space="preserve"> was performed. </w:t>
      </w:r>
      <w:r w:rsidR="008B588C" w:rsidRPr="00277958">
        <w:rPr>
          <w:rFonts w:ascii="Times New Roman" w:hAnsi="Times New Roman" w:cs="Times New Roman"/>
          <w:sz w:val="24"/>
          <w:szCs w:val="24"/>
          <w:lang w:val="en-US"/>
        </w:rPr>
        <w:t>A</w:t>
      </w:r>
      <w:r w:rsidRPr="00277958">
        <w:rPr>
          <w:rFonts w:ascii="Times New Roman" w:hAnsi="Times New Roman" w:cs="Times New Roman"/>
          <w:sz w:val="24"/>
          <w:szCs w:val="24"/>
          <w:lang w:val="en-US"/>
        </w:rPr>
        <w:t xml:space="preserve">nalysis is </w:t>
      </w:r>
      <w:r w:rsidR="008B588C" w:rsidRPr="00277958">
        <w:rPr>
          <w:rFonts w:ascii="Times New Roman" w:hAnsi="Times New Roman" w:cs="Times New Roman"/>
          <w:sz w:val="24"/>
          <w:szCs w:val="24"/>
          <w:lang w:val="en-US"/>
        </w:rPr>
        <w:t>performed</w:t>
      </w:r>
      <w:r w:rsidRPr="00277958">
        <w:rPr>
          <w:rFonts w:ascii="Times New Roman" w:hAnsi="Times New Roman" w:cs="Times New Roman"/>
          <w:sz w:val="24"/>
          <w:szCs w:val="24"/>
          <w:lang w:val="en-US"/>
        </w:rPr>
        <w:t xml:space="preserve"> of existing </w:t>
      </w:r>
      <w:r w:rsidR="008B588C" w:rsidRPr="00277958">
        <w:rPr>
          <w:rFonts w:ascii="Times New Roman" w:hAnsi="Times New Roman" w:cs="Times New Roman"/>
          <w:sz w:val="24"/>
          <w:szCs w:val="24"/>
          <w:lang w:val="en-US"/>
        </w:rPr>
        <w:t xml:space="preserve">KMS in one of the Big 4 </w:t>
      </w:r>
      <w:r w:rsidR="00C03C02" w:rsidRPr="00277958">
        <w:rPr>
          <w:rFonts w:ascii="Times New Roman" w:hAnsi="Times New Roman" w:cs="Times New Roman"/>
          <w:sz w:val="24"/>
          <w:szCs w:val="24"/>
          <w:lang w:val="en-US"/>
        </w:rPr>
        <w:t>Company</w:t>
      </w:r>
      <w:r w:rsidRPr="00277958">
        <w:rPr>
          <w:rFonts w:ascii="Times New Roman" w:hAnsi="Times New Roman" w:cs="Times New Roman"/>
          <w:sz w:val="24"/>
          <w:szCs w:val="24"/>
          <w:lang w:val="en-US"/>
        </w:rPr>
        <w:t>. This research method is commonly used for qualitative research (</w:t>
      </w:r>
      <w:r w:rsidR="00ED0B7E" w:rsidRPr="00277958">
        <w:rPr>
          <w:rFonts w:ascii="Times New Roman" w:hAnsi="Times New Roman" w:cs="Times New Roman"/>
          <w:sz w:val="24"/>
          <w:szCs w:val="24"/>
          <w:lang w:val="en-US"/>
        </w:rPr>
        <w:t>Duff</w:t>
      </w:r>
      <w:r w:rsidRPr="00277958">
        <w:rPr>
          <w:rFonts w:ascii="Times New Roman" w:hAnsi="Times New Roman" w:cs="Times New Roman"/>
          <w:sz w:val="24"/>
          <w:szCs w:val="24"/>
          <w:lang w:val="en-US"/>
        </w:rPr>
        <w:t xml:space="preserve">, </w:t>
      </w:r>
      <w:r w:rsidR="00ED0B7E" w:rsidRPr="00277958">
        <w:rPr>
          <w:rFonts w:ascii="Times New Roman" w:hAnsi="Times New Roman" w:cs="Times New Roman"/>
          <w:sz w:val="24"/>
          <w:szCs w:val="24"/>
          <w:lang w:val="en-US"/>
        </w:rPr>
        <w:t>2012</w:t>
      </w:r>
      <w:r w:rsidRPr="00277958">
        <w:rPr>
          <w:rFonts w:ascii="Times New Roman" w:hAnsi="Times New Roman" w:cs="Times New Roman"/>
          <w:sz w:val="24"/>
          <w:szCs w:val="24"/>
          <w:lang w:val="en-US"/>
        </w:rPr>
        <w:t>).</w:t>
      </w:r>
      <w:r w:rsidR="008B588C" w:rsidRPr="00277958">
        <w:rPr>
          <w:rFonts w:ascii="Times New Roman" w:hAnsi="Times New Roman" w:cs="Times New Roman"/>
          <w:sz w:val="24"/>
          <w:szCs w:val="24"/>
          <w:lang w:val="en-US"/>
        </w:rPr>
        <w:t xml:space="preserve"> </w:t>
      </w:r>
    </w:p>
    <w:p w:rsidR="001E498D" w:rsidRPr="00277958" w:rsidRDefault="001E498D"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The second research question is answered with the help of </w:t>
      </w:r>
      <w:r w:rsidR="00271CB3" w:rsidRPr="00277958">
        <w:rPr>
          <w:rFonts w:ascii="Times New Roman" w:hAnsi="Times New Roman" w:cs="Times New Roman"/>
          <w:sz w:val="24"/>
          <w:szCs w:val="24"/>
          <w:lang w:val="en-US"/>
        </w:rPr>
        <w:t xml:space="preserve">the </w:t>
      </w:r>
      <w:r w:rsidR="00ED0B7E" w:rsidRPr="00277958">
        <w:rPr>
          <w:rFonts w:ascii="Times New Roman" w:hAnsi="Times New Roman" w:cs="Times New Roman"/>
          <w:sz w:val="24"/>
          <w:szCs w:val="24"/>
          <w:lang w:val="en-US"/>
        </w:rPr>
        <w:t>interview</w:t>
      </w:r>
      <w:r w:rsidRPr="00277958">
        <w:rPr>
          <w:rFonts w:ascii="Times New Roman" w:hAnsi="Times New Roman" w:cs="Times New Roman"/>
          <w:sz w:val="24"/>
          <w:szCs w:val="24"/>
          <w:lang w:val="en-US"/>
        </w:rPr>
        <w:t xml:space="preserve">, conducted to gather </w:t>
      </w:r>
      <w:r w:rsidR="00271CB3" w:rsidRPr="00277958">
        <w:rPr>
          <w:rFonts w:ascii="Times New Roman" w:hAnsi="Times New Roman" w:cs="Times New Roman"/>
          <w:sz w:val="24"/>
          <w:szCs w:val="24"/>
          <w:lang w:val="en-US"/>
        </w:rPr>
        <w:t>opinions about effectiveness and perception about different elements of the model</w:t>
      </w:r>
      <w:r w:rsidRPr="00277958">
        <w:rPr>
          <w:rFonts w:ascii="Times New Roman" w:hAnsi="Times New Roman" w:cs="Times New Roman"/>
          <w:sz w:val="24"/>
          <w:szCs w:val="24"/>
          <w:lang w:val="en-US"/>
        </w:rPr>
        <w:t xml:space="preserve">. </w:t>
      </w:r>
      <w:r w:rsidR="00ED0B7E" w:rsidRPr="00277958">
        <w:rPr>
          <w:rFonts w:ascii="Times New Roman" w:hAnsi="Times New Roman" w:cs="Times New Roman"/>
          <w:sz w:val="24"/>
          <w:szCs w:val="24"/>
          <w:lang w:val="en-US"/>
        </w:rPr>
        <w:t>Interview helps to get useful feedback to improve the system and to get the personal opinion from employees.</w:t>
      </w:r>
    </w:p>
    <w:p w:rsidR="0047388E" w:rsidRPr="0047388E" w:rsidRDefault="001E498D" w:rsidP="00A24F0B">
      <w:pPr>
        <w:spacing w:after="0" w:line="360" w:lineRule="auto"/>
        <w:ind w:firstLine="709"/>
        <w:contextualSpacing/>
        <w:jc w:val="both"/>
        <w:rPr>
          <w:rFonts w:ascii="Times New Roman" w:hAnsi="Times New Roman" w:cs="Times New Roman"/>
          <w:sz w:val="24"/>
          <w:szCs w:val="24"/>
          <w:lang w:val="en-US"/>
        </w:rPr>
      </w:pPr>
      <w:r w:rsidRPr="00277958">
        <w:rPr>
          <w:rFonts w:ascii="Times New Roman" w:hAnsi="Times New Roman" w:cs="Times New Roman"/>
          <w:sz w:val="24"/>
          <w:szCs w:val="24"/>
          <w:lang w:val="en-US"/>
        </w:rPr>
        <w:t xml:space="preserve">In order to analyse the results, the traditional method is used, since the number of respondents is less than 40 (Adams et al., 2007). Performed </w:t>
      </w:r>
      <w:r w:rsidR="00ED0B7E" w:rsidRPr="00277958">
        <w:rPr>
          <w:rFonts w:ascii="Times New Roman" w:hAnsi="Times New Roman" w:cs="Times New Roman"/>
          <w:sz w:val="24"/>
          <w:szCs w:val="24"/>
          <w:lang w:val="en-US"/>
        </w:rPr>
        <w:t>interviews</w:t>
      </w:r>
      <w:r w:rsidRPr="00277958">
        <w:rPr>
          <w:rFonts w:ascii="Times New Roman" w:hAnsi="Times New Roman" w:cs="Times New Roman"/>
          <w:sz w:val="24"/>
          <w:szCs w:val="24"/>
          <w:lang w:val="en-US"/>
        </w:rPr>
        <w:t xml:space="preserve"> </w:t>
      </w:r>
      <w:r w:rsidR="00ED0B7E" w:rsidRPr="00277958">
        <w:rPr>
          <w:rFonts w:ascii="Times New Roman" w:hAnsi="Times New Roman" w:cs="Times New Roman"/>
          <w:sz w:val="24"/>
          <w:szCs w:val="24"/>
          <w:lang w:val="en-US"/>
        </w:rPr>
        <w:t xml:space="preserve">constructed to </w:t>
      </w:r>
      <w:r w:rsidRPr="00277958">
        <w:rPr>
          <w:rFonts w:ascii="Times New Roman" w:hAnsi="Times New Roman" w:cs="Times New Roman"/>
          <w:sz w:val="24"/>
          <w:szCs w:val="24"/>
          <w:lang w:val="en-US"/>
        </w:rPr>
        <w:t xml:space="preserve">have logical structure. There are </w:t>
      </w:r>
      <w:r w:rsidR="00ED0B7E" w:rsidRPr="00277958">
        <w:rPr>
          <w:rFonts w:ascii="Times New Roman" w:hAnsi="Times New Roman" w:cs="Times New Roman"/>
          <w:sz w:val="24"/>
          <w:szCs w:val="24"/>
          <w:lang w:val="en-US"/>
        </w:rPr>
        <w:t>five general</w:t>
      </w:r>
      <w:r w:rsidRPr="00277958">
        <w:rPr>
          <w:rFonts w:ascii="Times New Roman" w:hAnsi="Times New Roman" w:cs="Times New Roman"/>
          <w:sz w:val="24"/>
          <w:szCs w:val="24"/>
          <w:lang w:val="en-US"/>
        </w:rPr>
        <w:t xml:space="preserve"> </w:t>
      </w:r>
      <w:r w:rsidR="00ED0B7E" w:rsidRPr="00277958">
        <w:rPr>
          <w:rFonts w:ascii="Times New Roman" w:hAnsi="Times New Roman" w:cs="Times New Roman"/>
          <w:sz w:val="24"/>
          <w:szCs w:val="24"/>
          <w:lang w:val="en-US"/>
        </w:rPr>
        <w:t>topics</w:t>
      </w:r>
      <w:r w:rsidRPr="00277958">
        <w:rPr>
          <w:rFonts w:ascii="Times New Roman" w:hAnsi="Times New Roman" w:cs="Times New Roman"/>
          <w:sz w:val="24"/>
          <w:szCs w:val="24"/>
          <w:lang w:val="en-US"/>
        </w:rPr>
        <w:t>. Moreover, there are several requirement</w:t>
      </w:r>
      <w:r w:rsidR="00250D88" w:rsidRPr="00277958">
        <w:rPr>
          <w:rFonts w:ascii="Times New Roman" w:hAnsi="Times New Roman" w:cs="Times New Roman"/>
          <w:sz w:val="24"/>
          <w:szCs w:val="24"/>
          <w:lang w:val="en-US"/>
        </w:rPr>
        <w:t>s to the respondents imposed: a respondent</w:t>
      </w:r>
      <w:r w:rsidRPr="00277958">
        <w:rPr>
          <w:rFonts w:ascii="Times New Roman" w:hAnsi="Times New Roman" w:cs="Times New Roman"/>
          <w:sz w:val="24"/>
          <w:szCs w:val="24"/>
          <w:lang w:val="en-US"/>
        </w:rPr>
        <w:t xml:space="preserve"> should have been </w:t>
      </w:r>
      <w:r w:rsidR="00250D88" w:rsidRPr="00277958">
        <w:rPr>
          <w:rFonts w:ascii="Times New Roman" w:hAnsi="Times New Roman" w:cs="Times New Roman"/>
          <w:sz w:val="24"/>
          <w:szCs w:val="24"/>
          <w:lang w:val="en-US"/>
        </w:rPr>
        <w:t xml:space="preserve">current employee of Big 4 </w:t>
      </w:r>
      <w:r w:rsidR="00C03C02" w:rsidRPr="00277958">
        <w:rPr>
          <w:rFonts w:ascii="Times New Roman" w:hAnsi="Times New Roman" w:cs="Times New Roman"/>
          <w:sz w:val="24"/>
          <w:szCs w:val="24"/>
          <w:lang w:val="en-US"/>
        </w:rPr>
        <w:t>Company that</w:t>
      </w:r>
      <w:r w:rsidR="00250D88" w:rsidRPr="00277958">
        <w:rPr>
          <w:rFonts w:ascii="Times New Roman" w:hAnsi="Times New Roman" w:cs="Times New Roman"/>
          <w:sz w:val="24"/>
          <w:szCs w:val="24"/>
          <w:lang w:val="en-US"/>
        </w:rPr>
        <w:t xml:space="preserve"> would guarantee that this person would be</w:t>
      </w:r>
      <w:r w:rsidR="00250D88">
        <w:rPr>
          <w:rFonts w:ascii="Times New Roman" w:hAnsi="Times New Roman" w:cs="Times New Roman"/>
          <w:sz w:val="24"/>
          <w:szCs w:val="24"/>
          <w:lang w:val="en-US"/>
        </w:rPr>
        <w:t xml:space="preserve"> involved in KMS as an active user</w:t>
      </w:r>
      <w:r w:rsidRPr="001E498D">
        <w:rPr>
          <w:rFonts w:ascii="Times New Roman" w:hAnsi="Times New Roman" w:cs="Times New Roman"/>
          <w:sz w:val="24"/>
          <w:szCs w:val="24"/>
          <w:lang w:val="en-US"/>
        </w:rPr>
        <w:t>. More detailed and comprehensive description of research methods, which are used, presented in the following section of current chapter</w:t>
      </w:r>
      <w:r w:rsidR="00277958">
        <w:rPr>
          <w:rFonts w:ascii="Times New Roman" w:hAnsi="Times New Roman" w:cs="Times New Roman"/>
          <w:sz w:val="24"/>
          <w:szCs w:val="24"/>
          <w:lang w:val="en-US"/>
        </w:rPr>
        <w:t>.</w:t>
      </w:r>
    </w:p>
    <w:p w:rsidR="00A02725" w:rsidRDefault="00A02725" w:rsidP="00A24F0B">
      <w:pPr>
        <w:spacing w:after="0" w:line="360" w:lineRule="auto"/>
        <w:ind w:firstLine="709"/>
        <w:contextualSpacing/>
        <w:jc w:val="both"/>
        <w:rPr>
          <w:rFonts w:ascii="Times New Roman" w:hAnsi="Times New Roman" w:cs="Times New Roman"/>
          <w:sz w:val="24"/>
          <w:szCs w:val="24"/>
          <w:lang w:val="en-US"/>
        </w:rPr>
      </w:pPr>
    </w:p>
    <w:p w:rsidR="00A02725" w:rsidRPr="00C13C54" w:rsidRDefault="00C13C54" w:rsidP="00A24F0B">
      <w:pPr>
        <w:pStyle w:val="Heading2"/>
        <w:spacing w:line="360" w:lineRule="auto"/>
        <w:ind w:firstLine="709"/>
        <w:contextualSpacing/>
        <w:rPr>
          <w:rFonts w:ascii="Times New Roman" w:hAnsi="Times New Roman" w:cs="Times New Roman"/>
          <w:b/>
          <w:sz w:val="24"/>
          <w:szCs w:val="24"/>
          <w:lang w:val="en-US"/>
        </w:rPr>
      </w:pPr>
      <w:bookmarkStart w:id="9" w:name="_Toc515044540"/>
      <w:r w:rsidRPr="00C13C54">
        <w:rPr>
          <w:rFonts w:ascii="Times New Roman" w:hAnsi="Times New Roman" w:cs="Times New Roman"/>
          <w:b/>
          <w:color w:val="auto"/>
          <w:sz w:val="24"/>
          <w:szCs w:val="24"/>
          <w:lang w:val="en-US"/>
        </w:rPr>
        <w:t xml:space="preserve">2.2. </w:t>
      </w:r>
      <w:r w:rsidR="00410A4A">
        <w:rPr>
          <w:rFonts w:ascii="Times New Roman" w:hAnsi="Times New Roman" w:cs="Times New Roman"/>
          <w:b/>
          <w:color w:val="auto"/>
          <w:sz w:val="24"/>
          <w:szCs w:val="24"/>
          <w:lang w:val="en-US"/>
        </w:rPr>
        <w:t>Audit and consulting companies definition</w:t>
      </w:r>
      <w:bookmarkEnd w:id="9"/>
    </w:p>
    <w:p w:rsidR="00A02725" w:rsidRDefault="00250D88"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current analysis we </w:t>
      </w:r>
      <w:r w:rsidR="00F07BB0">
        <w:rPr>
          <w:rFonts w:ascii="Times New Roman" w:hAnsi="Times New Roman" w:cs="Times New Roman"/>
          <w:sz w:val="24"/>
          <w:szCs w:val="24"/>
          <w:lang w:val="en-US"/>
        </w:rPr>
        <w:t>picked one of the Big 4 companies, choice is not limite</w:t>
      </w:r>
      <w:r w:rsidR="003C0428">
        <w:rPr>
          <w:rFonts w:ascii="Times New Roman" w:hAnsi="Times New Roman" w:cs="Times New Roman"/>
          <w:sz w:val="24"/>
          <w:szCs w:val="24"/>
          <w:lang w:val="en-US"/>
        </w:rPr>
        <w:t>d</w:t>
      </w:r>
      <w:r w:rsidR="00F07BB0">
        <w:rPr>
          <w:rFonts w:ascii="Times New Roman" w:hAnsi="Times New Roman" w:cs="Times New Roman"/>
          <w:sz w:val="24"/>
          <w:szCs w:val="24"/>
          <w:lang w:val="en-US"/>
        </w:rPr>
        <w:t xml:space="preserve"> by geographic presence since </w:t>
      </w:r>
      <w:r w:rsidR="003C0428">
        <w:rPr>
          <w:rFonts w:ascii="Times New Roman" w:hAnsi="Times New Roman" w:cs="Times New Roman"/>
          <w:sz w:val="24"/>
          <w:szCs w:val="24"/>
          <w:lang w:val="en-US"/>
        </w:rPr>
        <w:t>each</w:t>
      </w:r>
      <w:r w:rsidR="00F07BB0">
        <w:rPr>
          <w:rFonts w:ascii="Times New Roman" w:hAnsi="Times New Roman" w:cs="Times New Roman"/>
          <w:sz w:val="24"/>
          <w:szCs w:val="24"/>
          <w:lang w:val="en-US"/>
        </w:rPr>
        <w:t xml:space="preserve"> of them have branches in Saint-Petersburg with their own projects and similar business model. As was mentioned above Big 4 companies </w:t>
      </w:r>
      <w:r w:rsidR="00F07BB0" w:rsidRPr="00F07BB0">
        <w:rPr>
          <w:rFonts w:ascii="Times New Roman" w:hAnsi="Times New Roman" w:cs="Times New Roman"/>
          <w:sz w:val="24"/>
          <w:szCs w:val="24"/>
          <w:lang w:val="en-US"/>
        </w:rPr>
        <w:t>audit 99% of the companies in the FTSE 100, and 96% of the companies in the FTSE 250 Index, an index of the leading mid-cap listing companies (Christodoulou, 2011).</w:t>
      </w:r>
      <w:r w:rsidR="00F07BB0">
        <w:rPr>
          <w:rFonts w:ascii="Times New Roman" w:hAnsi="Times New Roman" w:cs="Times New Roman"/>
          <w:sz w:val="24"/>
          <w:szCs w:val="24"/>
          <w:lang w:val="en-US"/>
        </w:rPr>
        <w:t xml:space="preserve"> Information regarding revenue and number of employees presented in the table below</w:t>
      </w: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F07BB0" w:rsidRDefault="00F07BB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Table 1 – General characteristics of Big 4 companies</w:t>
      </w:r>
    </w:p>
    <w:tbl>
      <w:tblPr>
        <w:tblStyle w:val="TableGrid"/>
        <w:tblW w:w="0" w:type="auto"/>
        <w:tblLook w:val="04A0" w:firstRow="1" w:lastRow="0" w:firstColumn="1" w:lastColumn="0" w:noHBand="0" w:noVBand="1"/>
      </w:tblPr>
      <w:tblGrid>
        <w:gridCol w:w="1608"/>
        <w:gridCol w:w="2402"/>
        <w:gridCol w:w="1056"/>
        <w:gridCol w:w="2670"/>
        <w:gridCol w:w="1609"/>
      </w:tblGrid>
      <w:tr w:rsidR="00B321EE" w:rsidTr="00B321EE">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Company name</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Headquarters location</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Founded </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Number of employees (2017)</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Revenue (2017)</w:t>
            </w:r>
          </w:p>
        </w:tc>
      </w:tr>
      <w:tr w:rsidR="00B321EE" w:rsidTr="00B321EE">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PwC</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London, UK</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1854</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236,000 </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$37,7 bln</w:t>
            </w:r>
          </w:p>
        </w:tc>
      </w:tr>
      <w:tr w:rsidR="00B321EE" w:rsidTr="00B321EE">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Deloitte</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London, UK</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1845</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263,900</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$38,8 bln</w:t>
            </w:r>
          </w:p>
        </w:tc>
      </w:tr>
      <w:tr w:rsidR="00B321EE" w:rsidTr="00B321EE">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Ernst &amp; Young</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London, UK</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1849</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250,000</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$31,4 bln</w:t>
            </w:r>
          </w:p>
        </w:tc>
      </w:tr>
      <w:tr w:rsidR="00B321EE" w:rsidTr="00B321EE">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KPMG</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Amstelveen, Netherlands</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1818</w:t>
            </w:r>
          </w:p>
        </w:tc>
        <w:tc>
          <w:tcPr>
            <w:tcW w:w="0" w:type="auto"/>
          </w:tcPr>
          <w:p w:rsidR="00B321EE" w:rsidRDefault="008116CD"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200,000</w:t>
            </w:r>
          </w:p>
        </w:tc>
        <w:tc>
          <w:tcPr>
            <w:tcW w:w="0" w:type="auto"/>
          </w:tcPr>
          <w:p w:rsidR="00B321EE" w:rsidRDefault="00B321EE" w:rsidP="00A24F0B">
            <w:pPr>
              <w:spacing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$26,4 bln</w:t>
            </w:r>
          </w:p>
        </w:tc>
      </w:tr>
    </w:tbl>
    <w:p w:rsidR="00CC260E" w:rsidRDefault="00CC260E" w:rsidP="00A24F0B">
      <w:pPr>
        <w:spacing w:after="0" w:line="360" w:lineRule="auto"/>
        <w:contextualSpacing/>
        <w:jc w:val="both"/>
        <w:rPr>
          <w:rFonts w:ascii="Times New Roman" w:hAnsi="Times New Roman" w:cs="Times New Roman"/>
          <w:sz w:val="24"/>
          <w:szCs w:val="24"/>
          <w:lang w:val="en-US"/>
        </w:rPr>
      </w:pPr>
    </w:p>
    <w:p w:rsidR="00CC260E" w:rsidRDefault="00CC260E"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Legally each company is presented as a network of huge number of legal entities that operates in specific countries. So, in Russia there are JSC “Pricewaterhousecoopers Audit”, CJSC “Deloitte and Touche </w:t>
      </w:r>
      <w:r w:rsidR="008116CD">
        <w:rPr>
          <w:rFonts w:ascii="Times New Roman" w:hAnsi="Times New Roman" w:cs="Times New Roman"/>
          <w:sz w:val="24"/>
          <w:szCs w:val="24"/>
          <w:lang w:val="en-US"/>
        </w:rPr>
        <w:t>SNG</w:t>
      </w:r>
      <w:r>
        <w:rPr>
          <w:rFonts w:ascii="Times New Roman" w:hAnsi="Times New Roman" w:cs="Times New Roman"/>
          <w:sz w:val="24"/>
          <w:szCs w:val="24"/>
          <w:lang w:val="en-US"/>
        </w:rPr>
        <w:t>”, LLC “Ernst &amp; Young Vneshaudit”, JSC “KPMG” with headquarters in Moscow, companies that leads operating activity autonomously from its’ holding corporations. This structure, together with local ownership in face of firm’ partners, allows them to operate i</w:t>
      </w:r>
      <w:r w:rsidR="008116CD">
        <w:rPr>
          <w:rFonts w:ascii="Times New Roman" w:hAnsi="Times New Roman" w:cs="Times New Roman"/>
          <w:sz w:val="24"/>
          <w:szCs w:val="24"/>
          <w:lang w:val="en-US"/>
        </w:rPr>
        <w:t xml:space="preserve">n most of the countries and decrease the risk of potential lawsuits or sanctions that could </w:t>
      </w:r>
      <w:r w:rsidR="00C03C02">
        <w:rPr>
          <w:rFonts w:ascii="Times New Roman" w:hAnsi="Times New Roman" w:cs="Times New Roman"/>
          <w:sz w:val="24"/>
          <w:szCs w:val="24"/>
          <w:lang w:val="en-US"/>
        </w:rPr>
        <w:t>affect</w:t>
      </w:r>
      <w:r w:rsidR="008116CD">
        <w:rPr>
          <w:rFonts w:ascii="Times New Roman" w:hAnsi="Times New Roman" w:cs="Times New Roman"/>
          <w:sz w:val="24"/>
          <w:szCs w:val="24"/>
          <w:lang w:val="en-US"/>
        </w:rPr>
        <w:t xml:space="preserve"> the whole network of companies.</w:t>
      </w:r>
      <w:r w:rsidR="00131004">
        <w:rPr>
          <w:rFonts w:ascii="Times New Roman" w:hAnsi="Times New Roman" w:cs="Times New Roman"/>
          <w:sz w:val="24"/>
          <w:szCs w:val="24"/>
          <w:lang w:val="en-US"/>
        </w:rPr>
        <w:t xml:space="preserve"> Though legally separated, each of the companies still share technologies, approaches and strategies of its network companies. </w:t>
      </w:r>
    </w:p>
    <w:p w:rsidR="00131004" w:rsidRDefault="008116CD"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Additionally</w:t>
      </w:r>
      <w:r w:rsidR="00555CDF">
        <w:rPr>
          <w:rFonts w:ascii="Times New Roman" w:hAnsi="Times New Roman" w:cs="Times New Roman"/>
          <w:sz w:val="24"/>
          <w:szCs w:val="24"/>
          <w:lang w:val="en-US"/>
        </w:rPr>
        <w:t>,</w:t>
      </w:r>
      <w:r>
        <w:rPr>
          <w:rFonts w:ascii="Times New Roman" w:hAnsi="Times New Roman" w:cs="Times New Roman"/>
          <w:sz w:val="24"/>
          <w:szCs w:val="24"/>
          <w:lang w:val="en-US"/>
        </w:rPr>
        <w:t xml:space="preserve"> all of the companies have regional offices in order to stay close to potential clients that </w:t>
      </w:r>
      <w:r w:rsidR="00C03C02">
        <w:rPr>
          <w:rFonts w:ascii="Times New Roman" w:hAnsi="Times New Roman" w:cs="Times New Roman"/>
          <w:sz w:val="24"/>
          <w:szCs w:val="24"/>
          <w:lang w:val="en-US"/>
        </w:rPr>
        <w:t>do not</w:t>
      </w:r>
      <w:r>
        <w:rPr>
          <w:rFonts w:ascii="Times New Roman" w:hAnsi="Times New Roman" w:cs="Times New Roman"/>
          <w:sz w:val="24"/>
          <w:szCs w:val="24"/>
          <w:lang w:val="en-US"/>
        </w:rPr>
        <w:t xml:space="preserve"> have offices in Moscow or in order to decrease the cost of the project. So, PwC has </w:t>
      </w:r>
      <w:r w:rsidR="00555CDF">
        <w:rPr>
          <w:rFonts w:ascii="Times New Roman" w:hAnsi="Times New Roman" w:cs="Times New Roman"/>
          <w:sz w:val="24"/>
          <w:szCs w:val="24"/>
          <w:lang w:val="en-US"/>
        </w:rPr>
        <w:t>10 offices</w:t>
      </w:r>
      <w:r w:rsidR="00431A77">
        <w:rPr>
          <w:rFonts w:ascii="Times New Roman" w:hAnsi="Times New Roman" w:cs="Times New Roman"/>
          <w:sz w:val="24"/>
          <w:szCs w:val="24"/>
          <w:lang w:val="en-US"/>
        </w:rPr>
        <w:t xml:space="preserve"> with 2700 employees</w:t>
      </w:r>
      <w:r w:rsidR="00555CDF">
        <w:rPr>
          <w:rFonts w:ascii="Times New Roman" w:hAnsi="Times New Roman" w:cs="Times New Roman"/>
          <w:sz w:val="24"/>
          <w:szCs w:val="24"/>
          <w:lang w:val="en-US"/>
        </w:rPr>
        <w:t xml:space="preserve"> in total, Deloitte –</w:t>
      </w:r>
      <w:r w:rsidR="00431A77">
        <w:rPr>
          <w:rFonts w:ascii="Times New Roman" w:hAnsi="Times New Roman" w:cs="Times New Roman"/>
          <w:sz w:val="24"/>
          <w:szCs w:val="24"/>
          <w:lang w:val="en-US"/>
        </w:rPr>
        <w:t xml:space="preserve"> 6 offices with 2100 employees in total, Ernst &amp; Young – 9 offices in Russia with 4000 employees in CIS region, KPMG – 13 offices with 3000 employees in total.</w:t>
      </w:r>
      <w:r w:rsidR="00440BF9">
        <w:rPr>
          <w:rFonts w:ascii="Times New Roman" w:hAnsi="Times New Roman" w:cs="Times New Roman"/>
          <w:sz w:val="24"/>
          <w:szCs w:val="24"/>
          <w:lang w:val="en-US"/>
        </w:rPr>
        <w:t xml:space="preserve"> All of the mentioned companies have office in Saint Petersburg</w:t>
      </w:r>
      <w:r w:rsidR="00131004">
        <w:rPr>
          <w:rFonts w:ascii="Times New Roman" w:hAnsi="Times New Roman" w:cs="Times New Roman"/>
          <w:sz w:val="24"/>
          <w:szCs w:val="24"/>
          <w:lang w:val="en-US"/>
        </w:rPr>
        <w:t xml:space="preserve">, second by size and </w:t>
      </w:r>
      <w:r w:rsidR="003C0428">
        <w:rPr>
          <w:rFonts w:ascii="Times New Roman" w:hAnsi="Times New Roman" w:cs="Times New Roman"/>
          <w:sz w:val="24"/>
          <w:szCs w:val="24"/>
          <w:lang w:val="en-US"/>
        </w:rPr>
        <w:t xml:space="preserve">generated </w:t>
      </w:r>
      <w:r w:rsidR="00131004">
        <w:rPr>
          <w:rFonts w:ascii="Times New Roman" w:hAnsi="Times New Roman" w:cs="Times New Roman"/>
          <w:sz w:val="24"/>
          <w:szCs w:val="24"/>
          <w:lang w:val="en-US"/>
        </w:rPr>
        <w:t>revenue after headquarters in Moscow</w:t>
      </w:r>
      <w:r w:rsidR="00440BF9">
        <w:rPr>
          <w:rFonts w:ascii="Times New Roman" w:hAnsi="Times New Roman" w:cs="Times New Roman"/>
          <w:sz w:val="24"/>
          <w:szCs w:val="24"/>
          <w:lang w:val="en-US"/>
        </w:rPr>
        <w:t>.</w:t>
      </w:r>
    </w:p>
    <w:p w:rsidR="00131004" w:rsidRDefault="00131004"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Currently audit </w:t>
      </w:r>
      <w:r w:rsidR="003C0428">
        <w:rPr>
          <w:rFonts w:ascii="Times New Roman" w:hAnsi="Times New Roman" w:cs="Times New Roman"/>
          <w:sz w:val="24"/>
          <w:szCs w:val="24"/>
          <w:lang w:val="en-US"/>
        </w:rPr>
        <w:t>services</w:t>
      </w:r>
      <w:r>
        <w:rPr>
          <w:rFonts w:ascii="Times New Roman" w:hAnsi="Times New Roman" w:cs="Times New Roman"/>
          <w:sz w:val="24"/>
          <w:szCs w:val="24"/>
          <w:lang w:val="en-US"/>
        </w:rPr>
        <w:t xml:space="preserve"> </w:t>
      </w:r>
      <w:r w:rsidR="003C0428">
        <w:rPr>
          <w:rFonts w:ascii="Times New Roman" w:hAnsi="Times New Roman" w:cs="Times New Roman"/>
          <w:sz w:val="24"/>
          <w:szCs w:val="24"/>
          <w:lang w:val="en-US"/>
        </w:rPr>
        <w:t>are</w:t>
      </w:r>
      <w:r>
        <w:rPr>
          <w:rFonts w:ascii="Times New Roman" w:hAnsi="Times New Roman" w:cs="Times New Roman"/>
          <w:sz w:val="24"/>
          <w:szCs w:val="24"/>
          <w:lang w:val="en-US"/>
        </w:rPr>
        <w:t xml:space="preserve"> subject to control of Ministry of Finance of Russian Fede</w:t>
      </w:r>
      <w:r w:rsidR="00D4687B">
        <w:rPr>
          <w:rFonts w:ascii="Times New Roman" w:hAnsi="Times New Roman" w:cs="Times New Roman"/>
          <w:sz w:val="24"/>
          <w:szCs w:val="24"/>
          <w:lang w:val="en-US"/>
        </w:rPr>
        <w:t>ration with potential change of governance role to Central Bank of Russia. Currently, Ministry of Finance publish annual industry report that helps us to understand current situation on the market.</w:t>
      </w:r>
    </w:p>
    <w:p w:rsidR="00142922" w:rsidRDefault="00142922" w:rsidP="00A24F0B">
      <w:pPr>
        <w:spacing w:after="0" w:line="360" w:lineRule="auto"/>
        <w:contextualSpacing/>
        <w:jc w:val="both"/>
        <w:rPr>
          <w:rFonts w:ascii="Times New Roman" w:hAnsi="Times New Roman" w:cs="Times New Roman"/>
          <w:sz w:val="24"/>
          <w:szCs w:val="24"/>
          <w:lang w:val="en-US"/>
        </w:rPr>
      </w:pPr>
    </w:p>
    <w:p w:rsidR="00131004" w:rsidRDefault="00142922"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2 – General characteristics of </w:t>
      </w:r>
      <w:r w:rsidR="00D645E2">
        <w:rPr>
          <w:rFonts w:ascii="Times New Roman" w:hAnsi="Times New Roman" w:cs="Times New Roman"/>
          <w:sz w:val="24"/>
          <w:szCs w:val="24"/>
          <w:lang w:val="en-US"/>
        </w:rPr>
        <w:t>audit services rendered</w:t>
      </w:r>
      <w:r w:rsidR="00131004">
        <w:rPr>
          <w:rFonts w:ascii="Times New Roman" w:hAnsi="Times New Roman" w:cs="Times New Roman"/>
          <w:sz w:val="24"/>
          <w:szCs w:val="24"/>
          <w:lang w:val="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1"/>
        <w:gridCol w:w="925"/>
        <w:gridCol w:w="764"/>
        <w:gridCol w:w="845"/>
        <w:gridCol w:w="845"/>
        <w:gridCol w:w="845"/>
      </w:tblGrid>
      <w:tr w:rsidR="00142922" w:rsidRPr="00142922" w:rsidTr="00142922">
        <w:trPr>
          <w:trHeight w:hRule="exact" w:val="312"/>
          <w:tblHeader/>
        </w:trPr>
        <w:tc>
          <w:tcPr>
            <w:tcW w:w="2740"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val="en-US" w:eastAsia="ru-RU"/>
              </w:rPr>
            </w:pPr>
          </w:p>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val="en-US" w:eastAsia="ru-RU"/>
              </w:rPr>
            </w:pPr>
          </w:p>
        </w:tc>
        <w:tc>
          <w:tcPr>
            <w:tcW w:w="495"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2012</w:t>
            </w:r>
          </w:p>
        </w:tc>
        <w:tc>
          <w:tcPr>
            <w:tcW w:w="409"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2013</w:t>
            </w:r>
          </w:p>
        </w:tc>
        <w:tc>
          <w:tcPr>
            <w:tcW w:w="452"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eastAsia="ru-RU"/>
              </w:rPr>
            </w:pPr>
            <w:r w:rsidRPr="00142922">
              <w:rPr>
                <w:rFonts w:ascii="Times New Roman" w:eastAsia="Times New Roman" w:hAnsi="Times New Roman" w:cs="Times New Roman"/>
                <w:b/>
                <w:sz w:val="24"/>
                <w:szCs w:val="24"/>
                <w:lang w:eastAsia="ru-RU"/>
              </w:rPr>
              <w:t>2014</w:t>
            </w:r>
          </w:p>
        </w:tc>
        <w:tc>
          <w:tcPr>
            <w:tcW w:w="452"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eastAsia="ru-RU"/>
              </w:rPr>
            </w:pPr>
            <w:r w:rsidRPr="00142922">
              <w:rPr>
                <w:rFonts w:ascii="Times New Roman" w:eastAsia="Times New Roman" w:hAnsi="Times New Roman" w:cs="Times New Roman"/>
                <w:b/>
                <w:sz w:val="24"/>
                <w:szCs w:val="24"/>
                <w:lang w:eastAsia="ru-RU"/>
              </w:rPr>
              <w:t>2015</w:t>
            </w:r>
          </w:p>
        </w:tc>
        <w:tc>
          <w:tcPr>
            <w:tcW w:w="452" w:type="pct"/>
            <w:shd w:val="clear" w:color="auto" w:fill="D9D9D9"/>
          </w:tcPr>
          <w:p w:rsidR="00142922" w:rsidRPr="00142922" w:rsidRDefault="00142922" w:rsidP="00A24F0B">
            <w:pPr>
              <w:spacing w:after="0" w:line="360" w:lineRule="auto"/>
              <w:contextualSpacing/>
              <w:jc w:val="center"/>
              <w:rPr>
                <w:rFonts w:ascii="Times New Roman" w:eastAsia="Times New Roman" w:hAnsi="Times New Roman" w:cs="Times New Roman"/>
                <w:b/>
                <w:sz w:val="24"/>
                <w:szCs w:val="24"/>
                <w:lang w:eastAsia="ru-RU"/>
              </w:rPr>
            </w:pPr>
            <w:r w:rsidRPr="00142922">
              <w:rPr>
                <w:rFonts w:ascii="Times New Roman" w:eastAsia="Times New Roman" w:hAnsi="Times New Roman" w:cs="Times New Roman"/>
                <w:b/>
                <w:sz w:val="24"/>
                <w:szCs w:val="24"/>
                <w:lang w:eastAsia="ru-RU"/>
              </w:rPr>
              <w:t>2016</w:t>
            </w:r>
          </w:p>
        </w:tc>
      </w:tr>
      <w:tr w:rsidR="00142922" w:rsidRPr="00142922" w:rsidTr="00142922">
        <w:trPr>
          <w:trHeight w:val="346"/>
        </w:trPr>
        <w:tc>
          <w:tcPr>
            <w:tcW w:w="2740" w:type="pct"/>
            <w:vAlign w:val="bottom"/>
          </w:tcPr>
          <w:p w:rsidR="00142922" w:rsidRPr="00142922" w:rsidRDefault="00A159E5" w:rsidP="00A24F0B">
            <w:pPr>
              <w:spacing w:after="0" w:line="360" w:lineRule="auto"/>
              <w:ind w:right="-69"/>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Amount of service rendered</w:t>
            </w:r>
            <w:r w:rsidR="00142922" w:rsidRPr="00142922">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val="en-US" w:eastAsia="ru-RU"/>
              </w:rPr>
              <w:t>total</w:t>
            </w:r>
            <w:r w:rsidR="00142922" w:rsidRPr="001429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bln</w:t>
            </w:r>
            <w:r w:rsidR="00142922" w:rsidRPr="00142922">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RR</w:t>
            </w:r>
            <w:r w:rsidR="00142922" w:rsidRPr="00142922">
              <w:rPr>
                <w:rFonts w:ascii="Times New Roman" w:eastAsia="Times New Roman" w:hAnsi="Times New Roman" w:cs="Times New Roman"/>
                <w:sz w:val="24"/>
                <w:szCs w:val="24"/>
                <w:lang w:val="en-US" w:eastAsia="ru-RU"/>
              </w:rPr>
              <w:t>.</w:t>
            </w:r>
          </w:p>
        </w:tc>
        <w:tc>
          <w:tcPr>
            <w:tcW w:w="495"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51,0</w:t>
            </w:r>
          </w:p>
        </w:tc>
        <w:tc>
          <w:tcPr>
            <w:tcW w:w="409"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51,7</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53,6</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56,1</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57,1</w:t>
            </w:r>
          </w:p>
        </w:tc>
      </w:tr>
      <w:tr w:rsidR="00142922" w:rsidRPr="00142922" w:rsidTr="00142922">
        <w:trPr>
          <w:trHeight w:val="346"/>
        </w:trPr>
        <w:tc>
          <w:tcPr>
            <w:tcW w:w="2740" w:type="pct"/>
            <w:vAlign w:val="bottom"/>
          </w:tcPr>
          <w:p w:rsidR="00142922" w:rsidRPr="00142922" w:rsidRDefault="00A159E5" w:rsidP="00A24F0B">
            <w:pPr>
              <w:spacing w:after="0" w:line="360" w:lineRule="auto"/>
              <w:ind w:right="-69"/>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Growth in comparison to PY</w:t>
            </w:r>
            <w:r w:rsidR="00142922" w:rsidRPr="00142922">
              <w:rPr>
                <w:rFonts w:ascii="Times New Roman" w:eastAsia="Times New Roman" w:hAnsi="Times New Roman" w:cs="Times New Roman"/>
                <w:sz w:val="24"/>
                <w:szCs w:val="24"/>
                <w:lang w:val="en-US" w:eastAsia="ru-RU"/>
              </w:rPr>
              <w:t>, %</w:t>
            </w:r>
          </w:p>
        </w:tc>
        <w:tc>
          <w:tcPr>
            <w:tcW w:w="495"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0,5</w:t>
            </w:r>
          </w:p>
        </w:tc>
        <w:tc>
          <w:tcPr>
            <w:tcW w:w="409"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1,4</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3,7</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4,7</w:t>
            </w:r>
          </w:p>
        </w:tc>
        <w:tc>
          <w:tcPr>
            <w:tcW w:w="452" w:type="pct"/>
            <w:vAlign w:val="bottom"/>
          </w:tcPr>
          <w:p w:rsidR="00142922" w:rsidRPr="00142922" w:rsidRDefault="00142922" w:rsidP="00A24F0B">
            <w:pPr>
              <w:spacing w:after="0" w:line="360" w:lineRule="auto"/>
              <w:contextualSpacing/>
              <w:jc w:val="center"/>
              <w:rPr>
                <w:rFonts w:ascii="Times New Roman" w:eastAsia="Times New Roman" w:hAnsi="Times New Roman" w:cs="Times New Roman"/>
                <w:sz w:val="24"/>
                <w:szCs w:val="24"/>
                <w:lang w:eastAsia="ru-RU"/>
              </w:rPr>
            </w:pPr>
            <w:r w:rsidRPr="00142922">
              <w:rPr>
                <w:rFonts w:ascii="Times New Roman" w:eastAsia="Times New Roman" w:hAnsi="Times New Roman" w:cs="Times New Roman"/>
                <w:sz w:val="24"/>
                <w:szCs w:val="24"/>
                <w:lang w:eastAsia="ru-RU"/>
              </w:rPr>
              <w:t>1,8</w:t>
            </w:r>
          </w:p>
        </w:tc>
      </w:tr>
    </w:tbl>
    <w:p w:rsidR="00A02725" w:rsidRDefault="00A02725" w:rsidP="00A24F0B">
      <w:pPr>
        <w:spacing w:after="0" w:line="360" w:lineRule="auto"/>
        <w:ind w:firstLine="709"/>
        <w:contextualSpacing/>
        <w:jc w:val="both"/>
        <w:rPr>
          <w:rFonts w:ascii="Times New Roman" w:hAnsi="Times New Roman" w:cs="Times New Roman"/>
          <w:sz w:val="24"/>
          <w:szCs w:val="24"/>
          <w:lang w:val="en-US"/>
        </w:rPr>
      </w:pPr>
    </w:p>
    <w:p w:rsidR="00AB2297" w:rsidRDefault="00AB2297"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As stated in the table</w:t>
      </w:r>
      <w:r w:rsidR="00D645E2">
        <w:rPr>
          <w:rFonts w:ascii="Times New Roman" w:hAnsi="Times New Roman" w:cs="Times New Roman"/>
          <w:sz w:val="24"/>
          <w:szCs w:val="24"/>
          <w:lang w:val="en-US"/>
        </w:rPr>
        <w:t xml:space="preserve"> 2</w:t>
      </w:r>
      <w:r>
        <w:rPr>
          <w:rFonts w:ascii="Times New Roman" w:hAnsi="Times New Roman" w:cs="Times New Roman"/>
          <w:sz w:val="24"/>
          <w:szCs w:val="24"/>
          <w:lang w:val="en-US"/>
        </w:rPr>
        <w:t xml:space="preserve">, </w:t>
      </w:r>
      <w:r w:rsidR="003C0428">
        <w:rPr>
          <w:rFonts w:ascii="Times New Roman" w:hAnsi="Times New Roman" w:cs="Times New Roman"/>
          <w:sz w:val="24"/>
          <w:szCs w:val="24"/>
          <w:lang w:val="en-US"/>
        </w:rPr>
        <w:t>audit services market</w:t>
      </w:r>
      <w:r w:rsidR="00CA2518">
        <w:rPr>
          <w:rFonts w:ascii="Times New Roman" w:hAnsi="Times New Roman" w:cs="Times New Roman"/>
          <w:sz w:val="24"/>
          <w:szCs w:val="24"/>
          <w:lang w:val="en-US"/>
        </w:rPr>
        <w:t xml:space="preserve"> is steadily growing. Ultimately, </w:t>
      </w:r>
      <w:r w:rsidR="003C0428" w:rsidRPr="003C0428">
        <w:rPr>
          <w:rFonts w:ascii="Times New Roman" w:hAnsi="Times New Roman" w:cs="Times New Roman"/>
          <w:sz w:val="24"/>
          <w:szCs w:val="24"/>
          <w:lang w:val="en-US"/>
        </w:rPr>
        <w:t>audit and consulting companies</w:t>
      </w:r>
      <w:r w:rsidR="00CA2518">
        <w:rPr>
          <w:rFonts w:ascii="Times New Roman" w:hAnsi="Times New Roman" w:cs="Times New Roman"/>
          <w:sz w:val="24"/>
          <w:szCs w:val="24"/>
          <w:lang w:val="en-US"/>
        </w:rPr>
        <w:t xml:space="preserve"> </w:t>
      </w:r>
      <w:r w:rsidR="003C0428">
        <w:rPr>
          <w:rFonts w:ascii="Times New Roman" w:hAnsi="Times New Roman" w:cs="Times New Roman"/>
          <w:sz w:val="24"/>
          <w:szCs w:val="24"/>
          <w:lang w:val="en-US"/>
        </w:rPr>
        <w:t>are</w:t>
      </w:r>
      <w:r w:rsidR="00CA2518">
        <w:rPr>
          <w:rFonts w:ascii="Times New Roman" w:hAnsi="Times New Roman" w:cs="Times New Roman"/>
          <w:sz w:val="24"/>
          <w:szCs w:val="24"/>
          <w:lang w:val="en-US"/>
        </w:rPr>
        <w:t xml:space="preserve"> strongly connected with economy growth and business activity – growing companies means more work to do and more revenue to collect. Since current condition of economy in Russia is highly influenced by global political situation, it can be mentioned as another important factor.</w:t>
      </w:r>
    </w:p>
    <w:p w:rsidR="00290299" w:rsidRPr="00AB2297" w:rsidRDefault="00290299" w:rsidP="00A24F0B">
      <w:pPr>
        <w:spacing w:after="0" w:line="360" w:lineRule="auto"/>
        <w:ind w:firstLine="709"/>
        <w:contextualSpacing/>
        <w:jc w:val="both"/>
        <w:rPr>
          <w:rFonts w:ascii="Times New Roman" w:hAnsi="Times New Roman" w:cs="Times New Roman"/>
          <w:sz w:val="24"/>
          <w:szCs w:val="24"/>
          <w:lang w:val="en-US"/>
        </w:rPr>
      </w:pPr>
    </w:p>
    <w:p w:rsidR="00A02725" w:rsidRPr="00847193" w:rsidRDefault="0084719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Table 3 – Characteristics of first 50 companies in the audit industry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7"/>
        <w:gridCol w:w="1086"/>
        <w:gridCol w:w="1088"/>
        <w:gridCol w:w="1088"/>
        <w:gridCol w:w="1086"/>
      </w:tblGrid>
      <w:tr w:rsidR="00847193" w:rsidRPr="00847193" w:rsidTr="00151235">
        <w:trPr>
          <w:trHeight w:val="158"/>
          <w:tblHeader/>
        </w:trPr>
        <w:tc>
          <w:tcPr>
            <w:tcW w:w="2674" w:type="pct"/>
            <w:vMerge w:val="restart"/>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val="en-US" w:eastAsia="ru-RU"/>
              </w:rPr>
            </w:pPr>
          </w:p>
        </w:tc>
        <w:tc>
          <w:tcPr>
            <w:tcW w:w="1163" w:type="pct"/>
            <w:gridSpan w:val="2"/>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Big 4</w:t>
            </w:r>
          </w:p>
        </w:tc>
        <w:tc>
          <w:tcPr>
            <w:tcW w:w="1163" w:type="pct"/>
            <w:gridSpan w:val="2"/>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t xml:space="preserve">Rest 46 </w:t>
            </w:r>
            <w:r w:rsidR="00C03C02">
              <w:rPr>
                <w:rFonts w:ascii="Times New Roman" w:eastAsia="Times New Roman" w:hAnsi="Times New Roman" w:cs="Times New Roman"/>
                <w:b/>
                <w:sz w:val="24"/>
                <w:szCs w:val="24"/>
                <w:lang w:val="en-US" w:eastAsia="ru-RU"/>
              </w:rPr>
              <w:t>organizations</w:t>
            </w:r>
            <w:r w:rsidRPr="00847193">
              <w:rPr>
                <w:rFonts w:ascii="Times New Roman" w:eastAsia="Times New Roman" w:hAnsi="Times New Roman" w:cs="Times New Roman"/>
                <w:b/>
                <w:sz w:val="24"/>
                <w:szCs w:val="24"/>
                <w:lang w:eastAsia="ru-RU"/>
              </w:rPr>
              <w:t xml:space="preserve"> </w:t>
            </w:r>
          </w:p>
        </w:tc>
      </w:tr>
      <w:tr w:rsidR="00847193" w:rsidRPr="00847193" w:rsidTr="00151235">
        <w:trPr>
          <w:trHeight w:val="20"/>
          <w:tblHeader/>
        </w:trPr>
        <w:tc>
          <w:tcPr>
            <w:tcW w:w="2674" w:type="pct"/>
            <w:vMerge/>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p>
        </w:tc>
        <w:tc>
          <w:tcPr>
            <w:tcW w:w="581" w:type="pct"/>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r w:rsidRPr="00847193">
              <w:rPr>
                <w:rFonts w:ascii="Times New Roman" w:eastAsia="Times New Roman" w:hAnsi="Times New Roman" w:cs="Times New Roman"/>
                <w:b/>
                <w:sz w:val="24"/>
                <w:szCs w:val="24"/>
                <w:lang w:val="en-US" w:eastAsia="ru-RU"/>
              </w:rPr>
              <w:t>201</w:t>
            </w:r>
            <w:r w:rsidRPr="00847193">
              <w:rPr>
                <w:rFonts w:ascii="Times New Roman" w:eastAsia="Times New Roman" w:hAnsi="Times New Roman" w:cs="Times New Roman"/>
                <w:b/>
                <w:sz w:val="24"/>
                <w:szCs w:val="24"/>
                <w:lang w:eastAsia="ru-RU"/>
              </w:rPr>
              <w:t>5</w:t>
            </w:r>
          </w:p>
        </w:tc>
        <w:tc>
          <w:tcPr>
            <w:tcW w:w="582" w:type="pct"/>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r w:rsidRPr="00847193">
              <w:rPr>
                <w:rFonts w:ascii="Times New Roman" w:eastAsia="Times New Roman" w:hAnsi="Times New Roman" w:cs="Times New Roman"/>
                <w:b/>
                <w:sz w:val="24"/>
                <w:szCs w:val="24"/>
                <w:lang w:val="en-US" w:eastAsia="ru-RU"/>
              </w:rPr>
              <w:t>201</w:t>
            </w:r>
            <w:r w:rsidRPr="00847193">
              <w:rPr>
                <w:rFonts w:ascii="Times New Roman" w:eastAsia="Times New Roman" w:hAnsi="Times New Roman" w:cs="Times New Roman"/>
                <w:b/>
                <w:sz w:val="24"/>
                <w:szCs w:val="24"/>
                <w:lang w:eastAsia="ru-RU"/>
              </w:rPr>
              <w:t>6</w:t>
            </w:r>
          </w:p>
        </w:tc>
        <w:tc>
          <w:tcPr>
            <w:tcW w:w="582" w:type="pct"/>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r w:rsidRPr="00847193">
              <w:rPr>
                <w:rFonts w:ascii="Times New Roman" w:eastAsia="Times New Roman" w:hAnsi="Times New Roman" w:cs="Times New Roman"/>
                <w:b/>
                <w:sz w:val="24"/>
                <w:szCs w:val="24"/>
                <w:lang w:val="en-US" w:eastAsia="ru-RU"/>
              </w:rPr>
              <w:t>201</w:t>
            </w:r>
            <w:r w:rsidRPr="00847193">
              <w:rPr>
                <w:rFonts w:ascii="Times New Roman" w:eastAsia="Times New Roman" w:hAnsi="Times New Roman" w:cs="Times New Roman"/>
                <w:b/>
                <w:sz w:val="24"/>
                <w:szCs w:val="24"/>
                <w:lang w:eastAsia="ru-RU"/>
              </w:rPr>
              <w:t>5</w:t>
            </w:r>
          </w:p>
        </w:tc>
        <w:tc>
          <w:tcPr>
            <w:tcW w:w="582" w:type="pct"/>
            <w:shd w:val="clear" w:color="auto" w:fill="D9D9D9"/>
          </w:tcPr>
          <w:p w:rsidR="00847193" w:rsidRPr="00847193" w:rsidRDefault="00847193" w:rsidP="00A24F0B">
            <w:pPr>
              <w:spacing w:after="0" w:line="360" w:lineRule="auto"/>
              <w:contextualSpacing/>
              <w:jc w:val="center"/>
              <w:rPr>
                <w:rFonts w:ascii="Times New Roman" w:eastAsia="Times New Roman" w:hAnsi="Times New Roman" w:cs="Times New Roman"/>
                <w:b/>
                <w:sz w:val="24"/>
                <w:szCs w:val="24"/>
                <w:lang w:eastAsia="ru-RU"/>
              </w:rPr>
            </w:pPr>
            <w:r w:rsidRPr="00847193">
              <w:rPr>
                <w:rFonts w:ascii="Times New Roman" w:eastAsia="Times New Roman" w:hAnsi="Times New Roman" w:cs="Times New Roman"/>
                <w:b/>
                <w:sz w:val="24"/>
                <w:szCs w:val="24"/>
                <w:lang w:val="en-US" w:eastAsia="ru-RU"/>
              </w:rPr>
              <w:t>201</w:t>
            </w:r>
            <w:r w:rsidRPr="00847193">
              <w:rPr>
                <w:rFonts w:ascii="Times New Roman" w:eastAsia="Times New Roman" w:hAnsi="Times New Roman" w:cs="Times New Roman"/>
                <w:b/>
                <w:sz w:val="24"/>
                <w:szCs w:val="24"/>
                <w:lang w:eastAsia="ru-RU"/>
              </w:rPr>
              <w:t>6</w:t>
            </w:r>
          </w:p>
        </w:tc>
      </w:tr>
      <w:tr w:rsidR="00847193" w:rsidRPr="00847193" w:rsidTr="00151235">
        <w:tc>
          <w:tcPr>
            <w:tcW w:w="2674" w:type="pct"/>
            <w:shd w:val="clear" w:color="auto" w:fill="auto"/>
          </w:tcPr>
          <w:p w:rsidR="00847193" w:rsidRPr="00847193" w:rsidRDefault="00847193" w:rsidP="00A24F0B">
            <w:pPr>
              <w:spacing w:after="0" w:line="360" w:lineRule="auto"/>
              <w:contextualSpacing/>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Revenue</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share</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in</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total</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revenue</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in</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the</w:t>
            </w:r>
            <w:r w:rsidRPr="00847193">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en-US" w:eastAsia="ru-RU"/>
              </w:rPr>
              <w:t>industry, %</w:t>
            </w:r>
          </w:p>
        </w:tc>
        <w:tc>
          <w:tcPr>
            <w:tcW w:w="581" w:type="pct"/>
            <w:shd w:val="clear" w:color="auto" w:fill="auto"/>
            <w:vAlign w:val="bottom"/>
          </w:tcPr>
          <w:p w:rsidR="00847193" w:rsidRPr="00847193" w:rsidRDefault="00847193" w:rsidP="00A24F0B">
            <w:pPr>
              <w:spacing w:after="0" w:line="360" w:lineRule="auto"/>
              <w:contextualSpacing/>
              <w:jc w:val="center"/>
              <w:rPr>
                <w:rFonts w:ascii="Times New Roman" w:eastAsia="Times New Roman" w:hAnsi="Times New Roman" w:cs="Times New Roman"/>
                <w:sz w:val="24"/>
                <w:szCs w:val="24"/>
                <w:lang w:eastAsia="ru-RU"/>
              </w:rPr>
            </w:pPr>
            <w:r w:rsidRPr="00847193">
              <w:rPr>
                <w:rFonts w:ascii="Times New Roman" w:eastAsia="Times New Roman" w:hAnsi="Times New Roman" w:cs="Times New Roman"/>
                <w:sz w:val="24"/>
                <w:szCs w:val="24"/>
                <w:lang w:val="en-US" w:eastAsia="ru-RU"/>
              </w:rPr>
              <w:t>46,0</w:t>
            </w:r>
          </w:p>
        </w:tc>
        <w:tc>
          <w:tcPr>
            <w:tcW w:w="582" w:type="pct"/>
            <w:shd w:val="clear" w:color="auto" w:fill="auto"/>
            <w:vAlign w:val="bottom"/>
          </w:tcPr>
          <w:p w:rsidR="00847193" w:rsidRPr="00847193" w:rsidRDefault="00847193" w:rsidP="00A24F0B">
            <w:pPr>
              <w:spacing w:after="0" w:line="360" w:lineRule="auto"/>
              <w:contextualSpacing/>
              <w:jc w:val="center"/>
              <w:rPr>
                <w:rFonts w:ascii="Times New Roman" w:eastAsia="Times New Roman" w:hAnsi="Times New Roman" w:cs="Times New Roman"/>
                <w:sz w:val="24"/>
                <w:szCs w:val="24"/>
                <w:lang w:eastAsia="ru-RU"/>
              </w:rPr>
            </w:pPr>
            <w:r w:rsidRPr="00847193">
              <w:rPr>
                <w:rFonts w:ascii="Times New Roman" w:eastAsia="Times New Roman" w:hAnsi="Times New Roman" w:cs="Times New Roman"/>
                <w:sz w:val="24"/>
                <w:szCs w:val="24"/>
                <w:lang w:eastAsia="ru-RU"/>
              </w:rPr>
              <w:t>47,8</w:t>
            </w:r>
          </w:p>
        </w:tc>
        <w:tc>
          <w:tcPr>
            <w:tcW w:w="582" w:type="pct"/>
            <w:shd w:val="clear" w:color="auto" w:fill="auto"/>
            <w:vAlign w:val="bottom"/>
          </w:tcPr>
          <w:p w:rsidR="00847193" w:rsidRPr="00847193" w:rsidRDefault="00847193" w:rsidP="00A24F0B">
            <w:pPr>
              <w:spacing w:after="0" w:line="360" w:lineRule="auto"/>
              <w:contextualSpacing/>
              <w:jc w:val="center"/>
              <w:rPr>
                <w:rFonts w:ascii="Times New Roman" w:eastAsia="Times New Roman" w:hAnsi="Times New Roman" w:cs="Times New Roman"/>
                <w:sz w:val="24"/>
                <w:szCs w:val="24"/>
                <w:lang w:eastAsia="ru-RU"/>
              </w:rPr>
            </w:pPr>
            <w:r w:rsidRPr="00847193">
              <w:rPr>
                <w:rFonts w:ascii="Times New Roman" w:eastAsia="Times New Roman" w:hAnsi="Times New Roman" w:cs="Times New Roman"/>
                <w:sz w:val="24"/>
                <w:szCs w:val="24"/>
                <w:lang w:val="en-US" w:eastAsia="ru-RU"/>
              </w:rPr>
              <w:t>19,9</w:t>
            </w:r>
          </w:p>
        </w:tc>
        <w:tc>
          <w:tcPr>
            <w:tcW w:w="582" w:type="pct"/>
            <w:shd w:val="clear" w:color="auto" w:fill="auto"/>
            <w:vAlign w:val="bottom"/>
          </w:tcPr>
          <w:p w:rsidR="00847193" w:rsidRPr="00847193" w:rsidRDefault="00847193" w:rsidP="00A24F0B">
            <w:pPr>
              <w:spacing w:after="0" w:line="360" w:lineRule="auto"/>
              <w:contextualSpacing/>
              <w:jc w:val="center"/>
              <w:rPr>
                <w:rFonts w:ascii="Times New Roman" w:eastAsia="Times New Roman" w:hAnsi="Times New Roman" w:cs="Times New Roman"/>
                <w:sz w:val="24"/>
                <w:szCs w:val="24"/>
                <w:lang w:eastAsia="ru-RU"/>
              </w:rPr>
            </w:pPr>
            <w:r w:rsidRPr="00847193">
              <w:rPr>
                <w:rFonts w:ascii="Times New Roman" w:eastAsia="Times New Roman" w:hAnsi="Times New Roman" w:cs="Times New Roman"/>
                <w:sz w:val="24"/>
                <w:szCs w:val="24"/>
                <w:lang w:val="en-US" w:eastAsia="ru-RU"/>
              </w:rPr>
              <w:t>19,</w:t>
            </w:r>
            <w:r w:rsidRPr="00847193">
              <w:rPr>
                <w:rFonts w:ascii="Times New Roman" w:eastAsia="Times New Roman" w:hAnsi="Times New Roman" w:cs="Times New Roman"/>
                <w:sz w:val="24"/>
                <w:szCs w:val="24"/>
                <w:lang w:eastAsia="ru-RU"/>
              </w:rPr>
              <w:t>8</w:t>
            </w:r>
          </w:p>
        </w:tc>
      </w:tr>
    </w:tbl>
    <w:p w:rsidR="00A02725" w:rsidRPr="00142922" w:rsidRDefault="00A02725" w:rsidP="00A24F0B">
      <w:pPr>
        <w:spacing w:after="0" w:line="360" w:lineRule="auto"/>
        <w:ind w:firstLine="709"/>
        <w:contextualSpacing/>
        <w:jc w:val="both"/>
        <w:rPr>
          <w:rFonts w:ascii="Times New Roman" w:hAnsi="Times New Roman" w:cs="Times New Roman"/>
          <w:sz w:val="24"/>
          <w:szCs w:val="24"/>
        </w:rPr>
      </w:pPr>
    </w:p>
    <w:p w:rsidR="00A02725" w:rsidRDefault="00CA2518"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Being true for most countries, Big 4 companies collect biggest shares of revenue on the market. In total, Big 4 companies represent almost 50% of the market</w:t>
      </w:r>
      <w:r w:rsidR="00D645E2">
        <w:rPr>
          <w:rFonts w:ascii="Times New Roman" w:hAnsi="Times New Roman" w:cs="Times New Roman"/>
          <w:sz w:val="24"/>
          <w:szCs w:val="24"/>
          <w:lang w:val="en-US"/>
        </w:rPr>
        <w:t xml:space="preserve"> (table 3)</w:t>
      </w:r>
      <w:r>
        <w:rPr>
          <w:rFonts w:ascii="Times New Roman" w:hAnsi="Times New Roman" w:cs="Times New Roman"/>
          <w:sz w:val="24"/>
          <w:szCs w:val="24"/>
          <w:lang w:val="en-US"/>
        </w:rPr>
        <w:t>.</w:t>
      </w:r>
    </w:p>
    <w:p w:rsidR="00CA2518" w:rsidRDefault="00CA2518"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company that we are going to analyze has 200 employees in office in Saint Petersburg. While having some peculiarities, all Big 4 companies have the same business model and being not closed from ideas of other companies on the market, their approach to KMS have many common ideas.</w:t>
      </w:r>
    </w:p>
    <w:p w:rsidR="00CA2518" w:rsidRDefault="00C13C54" w:rsidP="00A24F0B">
      <w:pPr>
        <w:pStyle w:val="Heading2"/>
        <w:spacing w:line="360" w:lineRule="auto"/>
        <w:ind w:firstLine="709"/>
        <w:contextualSpacing/>
        <w:rPr>
          <w:rFonts w:ascii="Times New Roman" w:hAnsi="Times New Roman" w:cs="Times New Roman"/>
          <w:b/>
          <w:sz w:val="24"/>
          <w:szCs w:val="24"/>
          <w:lang w:val="en-US"/>
        </w:rPr>
      </w:pPr>
      <w:bookmarkStart w:id="10" w:name="_Toc515044541"/>
      <w:r w:rsidRPr="00D11E6C">
        <w:rPr>
          <w:rFonts w:ascii="Times New Roman" w:hAnsi="Times New Roman" w:cs="Times New Roman"/>
          <w:b/>
          <w:color w:val="auto"/>
          <w:sz w:val="24"/>
          <w:szCs w:val="24"/>
          <w:lang w:val="en-US"/>
        </w:rPr>
        <w:t xml:space="preserve">2.3. </w:t>
      </w:r>
      <w:r w:rsidR="0096317F" w:rsidRPr="00D11E6C">
        <w:rPr>
          <w:rFonts w:ascii="Times New Roman" w:hAnsi="Times New Roman" w:cs="Times New Roman"/>
          <w:b/>
          <w:color w:val="auto"/>
          <w:sz w:val="24"/>
          <w:szCs w:val="24"/>
          <w:lang w:val="en-US"/>
        </w:rPr>
        <w:t>Benchmark for K</w:t>
      </w:r>
      <w:r w:rsidR="00410A4A">
        <w:rPr>
          <w:rFonts w:ascii="Times New Roman" w:hAnsi="Times New Roman" w:cs="Times New Roman"/>
          <w:b/>
          <w:color w:val="auto"/>
          <w:sz w:val="24"/>
          <w:szCs w:val="24"/>
          <w:lang w:val="en-US"/>
        </w:rPr>
        <w:t>nowledge management</w:t>
      </w:r>
      <w:r w:rsidR="0096317F" w:rsidRPr="00D11E6C">
        <w:rPr>
          <w:rFonts w:ascii="Times New Roman" w:hAnsi="Times New Roman" w:cs="Times New Roman"/>
          <w:b/>
          <w:color w:val="auto"/>
          <w:sz w:val="24"/>
          <w:szCs w:val="24"/>
          <w:lang w:val="en-US"/>
        </w:rPr>
        <w:t xml:space="preserve"> model</w:t>
      </w:r>
      <w:bookmarkEnd w:id="10"/>
    </w:p>
    <w:p w:rsidR="00DF65B7" w:rsidRDefault="0096317F"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a benchmark for KMS modelling we </w:t>
      </w:r>
      <w:r w:rsidR="00FA4573">
        <w:rPr>
          <w:rFonts w:ascii="Times New Roman" w:hAnsi="Times New Roman" w:cs="Times New Roman"/>
          <w:sz w:val="24"/>
          <w:szCs w:val="24"/>
          <w:lang w:val="en-US"/>
        </w:rPr>
        <w:t>have used following approach</w:t>
      </w:r>
      <w:r w:rsidR="008A4F21">
        <w:rPr>
          <w:rFonts w:ascii="Times New Roman" w:hAnsi="Times New Roman" w:cs="Times New Roman"/>
          <w:sz w:val="24"/>
          <w:szCs w:val="24"/>
          <w:lang w:val="en-US"/>
        </w:rPr>
        <w:t xml:space="preserve">. At first, we described elements and labeled them with three different indicators, related to their function – Knowledge creation (KC), Knowledge storing and organizing (KS), and Knowledge transfer (KT). While many elements </w:t>
      </w:r>
      <w:r w:rsidR="003C0428">
        <w:rPr>
          <w:rFonts w:ascii="Times New Roman" w:hAnsi="Times New Roman" w:cs="Times New Roman"/>
          <w:sz w:val="24"/>
          <w:szCs w:val="24"/>
          <w:lang w:val="en-US"/>
        </w:rPr>
        <w:t>can function in</w:t>
      </w:r>
      <w:r w:rsidR="008A4F21">
        <w:rPr>
          <w:rFonts w:ascii="Times New Roman" w:hAnsi="Times New Roman" w:cs="Times New Roman"/>
          <w:sz w:val="24"/>
          <w:szCs w:val="24"/>
          <w:lang w:val="en-US"/>
        </w:rPr>
        <w:t xml:space="preserve"> several roles, all appropriate labels will be used. Then we will mark down connections between elements that will result in our model.</w:t>
      </w:r>
    </w:p>
    <w:p w:rsidR="00937501" w:rsidRDefault="00937501"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We analyzed peculiarities regarding </w:t>
      </w:r>
      <w:r w:rsidR="008F57CE">
        <w:rPr>
          <w:rFonts w:ascii="Times New Roman" w:hAnsi="Times New Roman" w:cs="Times New Roman"/>
          <w:sz w:val="24"/>
          <w:szCs w:val="24"/>
          <w:lang w:val="en-US"/>
        </w:rPr>
        <w:t>mentioned companies</w:t>
      </w:r>
      <w:r>
        <w:rPr>
          <w:rFonts w:ascii="Times New Roman" w:hAnsi="Times New Roman" w:cs="Times New Roman"/>
          <w:sz w:val="24"/>
          <w:szCs w:val="24"/>
          <w:lang w:val="en-US"/>
        </w:rPr>
        <w:t xml:space="preserve"> that might affect KMS solutions. </w:t>
      </w:r>
    </w:p>
    <w:p w:rsidR="00151235" w:rsidRDefault="00151235" w:rsidP="00A24F0B">
      <w:pPr>
        <w:spacing w:after="0" w:line="360" w:lineRule="auto"/>
        <w:ind w:firstLine="709"/>
        <w:contextualSpacing/>
        <w:jc w:val="both"/>
        <w:rPr>
          <w:rFonts w:ascii="Times New Roman" w:hAnsi="Times New Roman" w:cs="Times New Roman"/>
          <w:b/>
          <w:sz w:val="24"/>
          <w:szCs w:val="24"/>
          <w:highlight w:val="yellow"/>
          <w:lang w:val="en-US"/>
        </w:rPr>
      </w:pPr>
      <w:r w:rsidRPr="008F57CE">
        <w:rPr>
          <w:rFonts w:ascii="Times New Roman" w:hAnsi="Times New Roman" w:cs="Times New Roman"/>
          <w:b/>
          <w:sz w:val="24"/>
          <w:szCs w:val="24"/>
          <w:lang w:val="en-US"/>
        </w:rPr>
        <w:t>Documentation principles</w:t>
      </w:r>
    </w:p>
    <w:p w:rsidR="008F57CE" w:rsidRDefault="008F57CE" w:rsidP="00A24F0B">
      <w:pPr>
        <w:spacing w:after="0" w:line="360" w:lineRule="auto"/>
        <w:ind w:firstLine="709"/>
        <w:contextualSpacing/>
        <w:jc w:val="both"/>
        <w:rPr>
          <w:rFonts w:ascii="Times New Roman" w:hAnsi="Times New Roman" w:cs="Times New Roman"/>
          <w:sz w:val="24"/>
          <w:szCs w:val="24"/>
          <w:lang w:val="en-US"/>
        </w:rPr>
      </w:pPr>
      <w:r w:rsidRPr="008F57CE">
        <w:rPr>
          <w:rFonts w:ascii="Times New Roman" w:hAnsi="Times New Roman" w:cs="Times New Roman"/>
          <w:sz w:val="24"/>
          <w:szCs w:val="24"/>
          <w:lang w:val="en-US"/>
        </w:rPr>
        <w:t>“Not documented – not happened”</w:t>
      </w:r>
      <w:r>
        <w:rPr>
          <w:rFonts w:ascii="Times New Roman" w:hAnsi="Times New Roman" w:cs="Times New Roman"/>
          <w:sz w:val="24"/>
          <w:szCs w:val="24"/>
          <w:lang w:val="en-US"/>
        </w:rPr>
        <w:t xml:space="preserve"> – this is the very first principle that all new comers are learnt to during first month trainings. Every piece of information – primary data, explanation by the client, specific procedures approach – everything have to be documented in full and clear way. Benchmark for this principle is the following rule – Professional accountant without any experience with specific project have to be able to understand everything from the documentation. This fact affects significantly the way engagement team is going to access the knowledge of previous year projects (if applicable).</w:t>
      </w:r>
    </w:p>
    <w:p w:rsidR="00972ECE" w:rsidRPr="008F57CE" w:rsidRDefault="00972ECE" w:rsidP="00A24F0B">
      <w:pPr>
        <w:spacing w:after="0" w:line="360" w:lineRule="auto"/>
        <w:ind w:firstLine="709"/>
        <w:contextualSpacing/>
        <w:jc w:val="both"/>
        <w:rPr>
          <w:rFonts w:ascii="Times New Roman" w:hAnsi="Times New Roman" w:cs="Times New Roman"/>
          <w:sz w:val="24"/>
          <w:szCs w:val="24"/>
          <w:lang w:val="en-US"/>
        </w:rPr>
      </w:pPr>
    </w:p>
    <w:p w:rsidR="00937501" w:rsidRPr="00DB6B00" w:rsidRDefault="00DB6B00" w:rsidP="00A24F0B">
      <w:pPr>
        <w:spacing w:after="0" w:line="360" w:lineRule="auto"/>
        <w:ind w:firstLine="709"/>
        <w:contextualSpacing/>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Project-based approach</w:t>
      </w:r>
    </w:p>
    <w:p w:rsidR="00DB6B00" w:rsidRDefault="00DB6B0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Operationally, daily work in Big 4 companies organized in project-based approach. For audit procedures, project name contains following information:</w:t>
      </w:r>
    </w:p>
    <w:p w:rsidR="00DB6B00" w:rsidRDefault="00DB6B0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-Client’ name</w:t>
      </w:r>
    </w:p>
    <w:p w:rsidR="00DB6B00" w:rsidRDefault="00DB6B0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-Reporting year</w:t>
      </w:r>
    </w:p>
    <w:p w:rsidR="00DB6B00" w:rsidRDefault="00DB6B0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-Accounting principles (Russian Standards of Accounting, IFRS, etc)</w:t>
      </w:r>
    </w:p>
    <w:p w:rsidR="00DB6B00" w:rsidRDefault="00DB6B0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-Specific business unit, in case of RSA audit of holding companies</w:t>
      </w:r>
    </w:p>
    <w:p w:rsidR="002320B4" w:rsidRDefault="002320B4"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Therefore</w:t>
      </w:r>
      <w:r w:rsidR="00DB6B00">
        <w:rPr>
          <w:rFonts w:ascii="Times New Roman" w:hAnsi="Times New Roman" w:cs="Times New Roman"/>
          <w:sz w:val="24"/>
          <w:szCs w:val="24"/>
          <w:lang w:val="en-US"/>
        </w:rPr>
        <w:t>, project name, for example, could be “Apple</w:t>
      </w:r>
      <w:r>
        <w:rPr>
          <w:rFonts w:ascii="Times New Roman" w:hAnsi="Times New Roman" w:cs="Times New Roman"/>
          <w:sz w:val="24"/>
          <w:szCs w:val="24"/>
          <w:lang w:val="en-US"/>
        </w:rPr>
        <w:t xml:space="preserve"> 2017 IFRS”. </w:t>
      </w:r>
    </w:p>
    <w:p w:rsidR="00DB6B00" w:rsidRDefault="002320B4"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each project </w:t>
      </w:r>
      <w:r w:rsidR="00F715B5">
        <w:rPr>
          <w:rFonts w:ascii="Times New Roman" w:hAnsi="Times New Roman" w:cs="Times New Roman"/>
          <w:sz w:val="24"/>
          <w:szCs w:val="24"/>
          <w:lang w:val="en-US"/>
        </w:rPr>
        <w:t>engagement</w:t>
      </w:r>
      <w:r>
        <w:rPr>
          <w:rFonts w:ascii="Times New Roman" w:hAnsi="Times New Roman" w:cs="Times New Roman"/>
          <w:sz w:val="24"/>
          <w:szCs w:val="24"/>
          <w:lang w:val="en-US"/>
        </w:rPr>
        <w:t xml:space="preserve"> team</w:t>
      </w:r>
      <w:r w:rsidR="006975FD">
        <w:rPr>
          <w:rFonts w:ascii="Times New Roman" w:hAnsi="Times New Roman" w:cs="Times New Roman"/>
          <w:sz w:val="24"/>
          <w:szCs w:val="24"/>
          <w:lang w:val="en-US"/>
        </w:rPr>
        <w:t xml:space="preserve"> is appointed. Engagement team have following structure:</w:t>
      </w:r>
    </w:p>
    <w:p w:rsidR="006975FD" w:rsidRPr="00DB6B00" w:rsidRDefault="006975FD"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-Management. Partner have the role of facilitator in the team, he contribute his time only to most important concerns that rest of management team think they should be aware of. Engagement leader in face of senior manager/director is the one who have full responsibility for</w:t>
      </w:r>
      <w:r w:rsidR="00F715B5">
        <w:rPr>
          <w:rFonts w:ascii="Times New Roman" w:hAnsi="Times New Roman" w:cs="Times New Roman"/>
          <w:sz w:val="24"/>
          <w:szCs w:val="24"/>
          <w:lang w:val="en-US"/>
        </w:rPr>
        <w:t xml:space="preserve"> engagement and contributes a lot of time for planning procedures and managing the rest of the team. Senior consultants are the one who have great technical skills and have responsibility both for younger team members and for most technically difficult tasks. Work planned that way, so once person was assigned to some project, company tries to put him in the same project in the following years as well. This is another tool to make sure that once new comer will learn all essential parts of the project and will coach new members of the team in a couple of years.</w:t>
      </w:r>
    </w:p>
    <w:p w:rsidR="00DB6B00" w:rsidRDefault="00DB6B00" w:rsidP="00A24F0B">
      <w:pPr>
        <w:spacing w:after="0" w:line="360" w:lineRule="auto"/>
        <w:ind w:firstLine="709"/>
        <w:contextualSpacing/>
        <w:jc w:val="both"/>
        <w:rPr>
          <w:rFonts w:ascii="Times New Roman" w:hAnsi="Times New Roman" w:cs="Times New Roman"/>
          <w:b/>
          <w:sz w:val="24"/>
          <w:szCs w:val="24"/>
          <w:lang w:val="en-US"/>
        </w:rPr>
      </w:pPr>
      <w:r w:rsidRPr="00DB6B00">
        <w:rPr>
          <w:rFonts w:ascii="Times New Roman" w:hAnsi="Times New Roman" w:cs="Times New Roman"/>
          <w:b/>
          <w:sz w:val="24"/>
          <w:szCs w:val="24"/>
          <w:lang w:val="en-US"/>
        </w:rPr>
        <w:t>Data storing</w:t>
      </w:r>
    </w:p>
    <w:p w:rsidR="00F715B5" w:rsidRDefault="00F715B5"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During the project, most of the data is stored in the Project file in dedicated software. Typically, information is presented in Excel spreadsheets and pdf files. When the project is over, whole database undergoes archiving procedures and being put in the storage without ability to make any changes.</w:t>
      </w:r>
    </w:p>
    <w:p w:rsidR="00937501" w:rsidRDefault="00937501" w:rsidP="00A24F0B">
      <w:pPr>
        <w:spacing w:after="0" w:line="360" w:lineRule="auto"/>
        <w:ind w:firstLine="709"/>
        <w:contextualSpacing/>
        <w:jc w:val="both"/>
        <w:rPr>
          <w:rFonts w:ascii="Times New Roman" w:hAnsi="Times New Roman" w:cs="Times New Roman"/>
          <w:b/>
          <w:sz w:val="24"/>
          <w:szCs w:val="24"/>
          <w:lang w:val="en-US"/>
        </w:rPr>
      </w:pPr>
      <w:r w:rsidRPr="00B95A2D">
        <w:rPr>
          <w:rFonts w:ascii="Times New Roman" w:hAnsi="Times New Roman" w:cs="Times New Roman"/>
          <w:b/>
          <w:sz w:val="24"/>
          <w:szCs w:val="24"/>
          <w:lang w:val="en-US"/>
        </w:rPr>
        <w:t>Information access</w:t>
      </w:r>
    </w:p>
    <w:p w:rsidR="00B95A2D" w:rsidRPr="00B95A2D" w:rsidRDefault="00B95A2D" w:rsidP="00A24F0B">
      <w:pPr>
        <w:spacing w:after="0" w:line="360" w:lineRule="auto"/>
        <w:ind w:firstLine="709"/>
        <w:contextualSpacing/>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To access specific database, you have to submit the request to engagement leader in dedicated web-portal. Only people from approved list have technical possibility to download the database. This fact might limit the knowledge transfer between engagement teams.</w:t>
      </w:r>
    </w:p>
    <w:p w:rsidR="00937501" w:rsidRDefault="00B93747" w:rsidP="00A24F0B">
      <w:pPr>
        <w:spacing w:after="0" w:line="360" w:lineRule="auto"/>
        <w:ind w:firstLine="709"/>
        <w:contextualSpacing/>
        <w:jc w:val="both"/>
        <w:rPr>
          <w:rFonts w:ascii="Times New Roman" w:hAnsi="Times New Roman" w:cs="Times New Roman"/>
          <w:b/>
          <w:sz w:val="24"/>
          <w:szCs w:val="24"/>
          <w:lang w:val="en-US"/>
        </w:rPr>
      </w:pPr>
      <w:r w:rsidRPr="00B95A2D">
        <w:rPr>
          <w:rFonts w:ascii="Times New Roman" w:hAnsi="Times New Roman" w:cs="Times New Roman"/>
          <w:b/>
          <w:sz w:val="24"/>
          <w:szCs w:val="24"/>
          <w:lang w:val="en-US"/>
        </w:rPr>
        <w:t>Busy season (free time during summer)</w:t>
      </w:r>
    </w:p>
    <w:p w:rsidR="00B95A2D" w:rsidRDefault="00B95A2D"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Specifically for audit companies, working hours are vary during the year. In autumn, all project starts with interim procedures. Right after </w:t>
      </w:r>
      <w:r w:rsidR="00C03C02">
        <w:rPr>
          <w:rFonts w:ascii="Times New Roman" w:hAnsi="Times New Roman" w:cs="Times New Roman"/>
          <w:sz w:val="24"/>
          <w:szCs w:val="24"/>
          <w:lang w:val="en-US"/>
        </w:rPr>
        <w:t>New Year</w:t>
      </w:r>
      <w:r>
        <w:rPr>
          <w:rFonts w:ascii="Times New Roman" w:hAnsi="Times New Roman" w:cs="Times New Roman"/>
          <w:sz w:val="24"/>
          <w:szCs w:val="24"/>
          <w:lang w:val="en-US"/>
        </w:rPr>
        <w:t xml:space="preserve"> holidays so-called “busy season” starts. In order to prepare financial statements of previous year for clients, all employees starts to work </w:t>
      </w:r>
      <w:r w:rsidR="00C03C02">
        <w:rPr>
          <w:rFonts w:ascii="Times New Roman" w:hAnsi="Times New Roman" w:cs="Times New Roman"/>
          <w:sz w:val="24"/>
          <w:szCs w:val="24"/>
          <w:lang w:val="en-US"/>
        </w:rPr>
        <w:t>until</w:t>
      </w:r>
      <w:r>
        <w:rPr>
          <w:rFonts w:ascii="Times New Roman" w:hAnsi="Times New Roman" w:cs="Times New Roman"/>
          <w:sz w:val="24"/>
          <w:szCs w:val="24"/>
          <w:lang w:val="en-US"/>
        </w:rPr>
        <w:t xml:space="preserve"> 8 pm at least. This condition lasts until the end of </w:t>
      </w:r>
      <w:r w:rsidR="00C03C02">
        <w:rPr>
          <w:rFonts w:ascii="Times New Roman" w:hAnsi="Times New Roman" w:cs="Times New Roman"/>
          <w:sz w:val="24"/>
          <w:szCs w:val="24"/>
          <w:lang w:val="en-US"/>
        </w:rPr>
        <w:t>April</w:t>
      </w:r>
      <w:r>
        <w:rPr>
          <w:rFonts w:ascii="Times New Roman" w:hAnsi="Times New Roman" w:cs="Times New Roman"/>
          <w:sz w:val="24"/>
          <w:szCs w:val="24"/>
          <w:lang w:val="en-US"/>
        </w:rPr>
        <w:t xml:space="preserve">, and then, during the summer, most of the office </w:t>
      </w:r>
      <w:r w:rsidR="00C03C02">
        <w:rPr>
          <w:rFonts w:ascii="Times New Roman" w:hAnsi="Times New Roman" w:cs="Times New Roman"/>
          <w:sz w:val="24"/>
          <w:szCs w:val="24"/>
          <w:lang w:val="en-US"/>
        </w:rPr>
        <w:t>does not</w:t>
      </w:r>
      <w:r>
        <w:rPr>
          <w:rFonts w:ascii="Times New Roman" w:hAnsi="Times New Roman" w:cs="Times New Roman"/>
          <w:sz w:val="24"/>
          <w:szCs w:val="24"/>
          <w:lang w:val="en-US"/>
        </w:rPr>
        <w:t xml:space="preserve"> have a lot of workload. This affects the way, trainings and professional qualifications exams planned. Everything is put in the summer window and some of trainings and </w:t>
      </w:r>
      <w:r>
        <w:rPr>
          <w:rFonts w:ascii="Times New Roman" w:hAnsi="Times New Roman" w:cs="Times New Roman"/>
          <w:sz w:val="24"/>
          <w:szCs w:val="24"/>
          <w:lang w:val="en-US"/>
        </w:rPr>
        <w:lastRenderedPageBreak/>
        <w:t>exams are in the autumn. All educational events are prohibited during the busy season, since the workload is already too high to take any additional hours from it.</w:t>
      </w:r>
    </w:p>
    <w:p w:rsidR="00B95A2D" w:rsidRPr="00B95A2D" w:rsidRDefault="00B95A2D" w:rsidP="00A24F0B">
      <w:pPr>
        <w:spacing w:after="0" w:line="360" w:lineRule="auto"/>
        <w:ind w:firstLine="709"/>
        <w:contextualSpacing/>
        <w:jc w:val="both"/>
        <w:rPr>
          <w:rFonts w:ascii="Times New Roman" w:hAnsi="Times New Roman" w:cs="Times New Roman"/>
          <w:b/>
          <w:sz w:val="24"/>
          <w:szCs w:val="24"/>
          <w:lang w:val="en-US"/>
        </w:rPr>
      </w:pPr>
      <w:r w:rsidRPr="00B95A2D">
        <w:rPr>
          <w:rFonts w:ascii="Times New Roman" w:hAnsi="Times New Roman" w:cs="Times New Roman"/>
          <w:b/>
          <w:sz w:val="24"/>
          <w:szCs w:val="24"/>
          <w:lang w:val="en-US"/>
        </w:rPr>
        <w:t>Qualifications</w:t>
      </w:r>
    </w:p>
    <w:p w:rsidR="00B95A2D" w:rsidRDefault="00B95A2D"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w:t>
      </w:r>
      <w:r w:rsidR="00C03C02">
        <w:rPr>
          <w:rFonts w:ascii="Times New Roman" w:hAnsi="Times New Roman" w:cs="Times New Roman"/>
          <w:sz w:val="24"/>
          <w:szCs w:val="24"/>
          <w:lang w:val="en-US"/>
        </w:rPr>
        <w:t>Russia,</w:t>
      </w:r>
      <w:r>
        <w:rPr>
          <w:rFonts w:ascii="Times New Roman" w:hAnsi="Times New Roman" w:cs="Times New Roman"/>
          <w:sz w:val="24"/>
          <w:szCs w:val="24"/>
          <w:lang w:val="en-US"/>
        </w:rPr>
        <w:t xml:space="preserve"> there are two major qualifications that all employees have to achieve. First, ACCA (</w:t>
      </w:r>
      <w:r w:rsidRPr="00B95A2D">
        <w:rPr>
          <w:rFonts w:ascii="Times New Roman" w:hAnsi="Times New Roman" w:cs="Times New Roman"/>
          <w:sz w:val="24"/>
          <w:szCs w:val="24"/>
          <w:lang w:val="en-US"/>
        </w:rPr>
        <w:t>the Association of Chartered Certified Accountants) is the global body for professional accountants</w:t>
      </w:r>
      <w:r>
        <w:rPr>
          <w:rFonts w:ascii="Times New Roman" w:hAnsi="Times New Roman" w:cs="Times New Roman"/>
          <w:sz w:val="24"/>
          <w:szCs w:val="24"/>
          <w:lang w:val="en-US"/>
        </w:rPr>
        <w:t xml:space="preserve"> founded in 1904 and represent the fact that member of the organization is professional accountant on the global level</w:t>
      </w:r>
      <w:r w:rsidRPr="00B95A2D">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become the member of ACCA, one should pass 15 exams and have no less than 3 years of related job experience. Together with specific dates for exams, this means that for audit companies ACCA membership can be achieved in 3-5 years.</w:t>
      </w:r>
    </w:p>
    <w:p w:rsidR="00B95A2D" w:rsidRDefault="000B324E"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Russian audit union license is required to be able to lead the audit of companies in Russia. Structured in several exams, participants usually spent 2-3 years to pass all of them.</w:t>
      </w:r>
    </w:p>
    <w:p w:rsidR="000B324E" w:rsidRDefault="000B324E"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Big 4 companies cover several attempts for exams mentioned above, then employee pays for any additional try.</w:t>
      </w:r>
    </w:p>
    <w:p w:rsidR="000E3F70" w:rsidRDefault="000E3F70" w:rsidP="00A24F0B">
      <w:pPr>
        <w:spacing w:after="0" w:line="360" w:lineRule="auto"/>
        <w:ind w:firstLine="709"/>
        <w:contextualSpacing/>
        <w:jc w:val="both"/>
        <w:rPr>
          <w:rFonts w:ascii="Times New Roman" w:hAnsi="Times New Roman" w:cs="Times New Roman"/>
          <w:sz w:val="24"/>
          <w:szCs w:val="24"/>
          <w:lang w:val="en-US"/>
        </w:rPr>
      </w:pP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sidRPr="00701052">
        <w:rPr>
          <w:rFonts w:ascii="Times New Roman" w:hAnsi="Times New Roman" w:cs="Times New Roman"/>
          <w:b/>
          <w:sz w:val="24"/>
          <w:szCs w:val="24"/>
          <w:lang w:val="en-US"/>
        </w:rPr>
        <w:t>Knowledge management elements in audit and consulting company.</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Analysis of different elements we conducted on the process of audit procedures, since they are more standardized and can be applied to any of Big 4 companies.</w:t>
      </w:r>
    </w:p>
    <w:p w:rsidR="000E3F70" w:rsidRPr="00701052" w:rsidRDefault="000E3F70" w:rsidP="00A24F0B">
      <w:pPr>
        <w:pStyle w:val="ListParagraph"/>
        <w:numPr>
          <w:ilvl w:val="0"/>
          <w:numId w:val="11"/>
        </w:numPr>
        <w:spacing w:after="0" w:line="360" w:lineRule="auto"/>
        <w:jc w:val="both"/>
        <w:rPr>
          <w:rFonts w:ascii="Times New Roman" w:hAnsi="Times New Roman" w:cs="Times New Roman"/>
          <w:b/>
          <w:sz w:val="24"/>
          <w:szCs w:val="24"/>
          <w:lang w:val="en-US"/>
        </w:rPr>
      </w:pPr>
      <w:r w:rsidRPr="00701052">
        <w:rPr>
          <w:rFonts w:ascii="Times New Roman" w:hAnsi="Times New Roman" w:cs="Times New Roman"/>
          <w:b/>
          <w:sz w:val="24"/>
          <w:szCs w:val="24"/>
          <w:lang w:val="en-US"/>
        </w:rPr>
        <w:t>Direct audit procedures</w:t>
      </w: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Preliminary understanding of the client</w:t>
      </w:r>
    </w:p>
    <w:p w:rsidR="000E3F70" w:rsidRDefault="000E3F70" w:rsidP="00A24F0B">
      <w:pPr>
        <w:tabs>
          <w:tab w:val="left" w:pos="708"/>
          <w:tab w:val="left" w:pos="1531"/>
        </w:tabs>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Before signing the contract with the client, news websites and external experts are being used in order to gather knowledge about the Client, its business and industry forecasts</w:t>
      </w:r>
      <w:r>
        <w:rPr>
          <w:rFonts w:ascii="Times New Roman" w:hAnsi="Times New Roman" w:cs="Times New Roman"/>
          <w:sz w:val="24"/>
          <w:szCs w:val="24"/>
          <w:lang w:val="en-US"/>
        </w:rPr>
        <w:t>. This stage is crucial to identify any potential risks and the ways to avoid them. During this stage, k</w:t>
      </w:r>
      <w:r w:rsidRPr="00701052">
        <w:rPr>
          <w:rFonts w:ascii="Times New Roman" w:hAnsi="Times New Roman" w:cs="Times New Roman"/>
          <w:sz w:val="24"/>
          <w:szCs w:val="24"/>
          <w:lang w:val="en-US"/>
        </w:rPr>
        <w:t>nowledge is being transferred to the engagement leaders and then stored in the appropriate audit file to be transferred on demand to other team members</w:t>
      </w:r>
      <w:r>
        <w:rPr>
          <w:rFonts w:ascii="Times New Roman" w:hAnsi="Times New Roman" w:cs="Times New Roman"/>
          <w:sz w:val="24"/>
          <w:szCs w:val="24"/>
          <w:lang w:val="en-US"/>
        </w:rPr>
        <w:t xml:space="preserve"> later.</w:t>
      </w:r>
    </w:p>
    <w:p w:rsidR="000E3F70" w:rsidRPr="00701052" w:rsidRDefault="000E3F70" w:rsidP="00A24F0B">
      <w:pPr>
        <w:tabs>
          <w:tab w:val="left" w:pos="708"/>
          <w:tab w:val="left" w:pos="1531"/>
        </w:tabs>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Team meeting</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Before audit starts, the whole team gather in order to share vital information, discuss concerns and approach to different procedures. Questions are welcomed and help everyone to understand the scope of work.</w:t>
      </w:r>
      <w:r>
        <w:rPr>
          <w:rFonts w:ascii="Times New Roman" w:hAnsi="Times New Roman" w:cs="Times New Roman"/>
          <w:sz w:val="24"/>
          <w:szCs w:val="24"/>
          <w:lang w:val="en-US"/>
        </w:rPr>
        <w:t xml:space="preserve"> During this stage, k</w:t>
      </w:r>
      <w:r w:rsidRPr="00701052">
        <w:rPr>
          <w:rFonts w:ascii="Times New Roman" w:hAnsi="Times New Roman" w:cs="Times New Roman"/>
          <w:sz w:val="24"/>
          <w:szCs w:val="24"/>
          <w:lang w:val="en-US"/>
        </w:rPr>
        <w:t xml:space="preserve">nowledge gathered by different team members </w:t>
      </w:r>
      <w:r>
        <w:rPr>
          <w:rFonts w:ascii="Times New Roman" w:hAnsi="Times New Roman" w:cs="Times New Roman"/>
          <w:sz w:val="24"/>
          <w:szCs w:val="24"/>
          <w:lang w:val="en-US"/>
        </w:rPr>
        <w:t xml:space="preserve">during planning procedures </w:t>
      </w:r>
      <w:r w:rsidRPr="00701052">
        <w:rPr>
          <w:rFonts w:ascii="Times New Roman" w:hAnsi="Times New Roman" w:cs="Times New Roman"/>
          <w:sz w:val="24"/>
          <w:szCs w:val="24"/>
          <w:lang w:val="en-US"/>
        </w:rPr>
        <w:t>is shared and discussed</w:t>
      </w:r>
      <w:r>
        <w:rPr>
          <w:rFonts w:ascii="Times New Roman" w:hAnsi="Times New Roman" w:cs="Times New Roman"/>
          <w:sz w:val="24"/>
          <w:szCs w:val="24"/>
          <w:lang w:val="en-US"/>
        </w:rPr>
        <w:t>.</w:t>
      </w: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Minutes, phone calls, correspondence with the client</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 xml:space="preserve">During planning procedures and while performing audit, engagement team constantly gather new inside information, regarding accounting principles that exist in the company, business model, industry situation and </w:t>
      </w:r>
      <w:r w:rsidR="00C03C02" w:rsidRPr="00701052">
        <w:rPr>
          <w:rFonts w:ascii="Times New Roman" w:hAnsi="Times New Roman" w:cs="Times New Roman"/>
          <w:sz w:val="24"/>
          <w:szCs w:val="24"/>
          <w:lang w:val="en-US"/>
        </w:rPr>
        <w:t>etc.</w:t>
      </w:r>
      <w:r w:rsidRPr="00701052">
        <w:rPr>
          <w:rFonts w:ascii="Times New Roman" w:hAnsi="Times New Roman" w:cs="Times New Roman"/>
          <w:sz w:val="24"/>
          <w:szCs w:val="24"/>
          <w:lang w:val="en-US"/>
        </w:rPr>
        <w:t xml:space="preserve"> Principle "Not written - not happened" is one of the </w:t>
      </w:r>
      <w:r>
        <w:rPr>
          <w:rFonts w:ascii="Times New Roman" w:hAnsi="Times New Roman" w:cs="Times New Roman"/>
          <w:sz w:val="24"/>
          <w:szCs w:val="24"/>
          <w:lang w:val="en-US"/>
        </w:rPr>
        <w:t xml:space="preserve">main </w:t>
      </w:r>
      <w:r w:rsidRPr="00701052">
        <w:rPr>
          <w:rFonts w:ascii="Times New Roman" w:hAnsi="Times New Roman" w:cs="Times New Roman"/>
          <w:sz w:val="24"/>
          <w:szCs w:val="24"/>
          <w:lang w:val="en-US"/>
        </w:rPr>
        <w:t>rules</w:t>
      </w:r>
      <w:r>
        <w:rPr>
          <w:rFonts w:ascii="Times New Roman" w:hAnsi="Times New Roman" w:cs="Times New Roman"/>
          <w:sz w:val="24"/>
          <w:szCs w:val="24"/>
          <w:lang w:val="en-US"/>
        </w:rPr>
        <w:t xml:space="preserve">. </w:t>
      </w:r>
      <w:r w:rsidRPr="00701052">
        <w:rPr>
          <w:rFonts w:ascii="Times New Roman" w:hAnsi="Times New Roman" w:cs="Times New Roman"/>
          <w:sz w:val="24"/>
          <w:szCs w:val="24"/>
          <w:lang w:val="en-US"/>
        </w:rPr>
        <w:t xml:space="preserve">Knowledge </w:t>
      </w:r>
      <w:r>
        <w:rPr>
          <w:rFonts w:ascii="Times New Roman" w:hAnsi="Times New Roman" w:cs="Times New Roman"/>
          <w:sz w:val="24"/>
          <w:szCs w:val="24"/>
          <w:lang w:val="en-US"/>
        </w:rPr>
        <w:t xml:space="preserve">here </w:t>
      </w:r>
      <w:r w:rsidRPr="00701052">
        <w:rPr>
          <w:rFonts w:ascii="Times New Roman" w:hAnsi="Times New Roman" w:cs="Times New Roman"/>
          <w:sz w:val="24"/>
          <w:szCs w:val="24"/>
          <w:lang w:val="en-US"/>
        </w:rPr>
        <w:t xml:space="preserve">is being created and stored in the appropriate audit </w:t>
      </w:r>
      <w:r w:rsidR="00C03C02" w:rsidRPr="00701052">
        <w:rPr>
          <w:rFonts w:ascii="Times New Roman" w:hAnsi="Times New Roman" w:cs="Times New Roman"/>
          <w:sz w:val="24"/>
          <w:szCs w:val="24"/>
          <w:lang w:val="en-US"/>
        </w:rPr>
        <w:t>file;</w:t>
      </w:r>
      <w:r w:rsidRPr="00701052">
        <w:rPr>
          <w:rFonts w:ascii="Times New Roman" w:hAnsi="Times New Roman" w:cs="Times New Roman"/>
          <w:sz w:val="24"/>
          <w:szCs w:val="24"/>
          <w:lang w:val="en-US"/>
        </w:rPr>
        <w:t xml:space="preserve"> </w:t>
      </w:r>
      <w:r w:rsidR="00C03C02" w:rsidRPr="00701052">
        <w:rPr>
          <w:rFonts w:ascii="Times New Roman" w:hAnsi="Times New Roman" w:cs="Times New Roman"/>
          <w:sz w:val="24"/>
          <w:szCs w:val="24"/>
          <w:lang w:val="en-US"/>
        </w:rPr>
        <w:t xml:space="preserve">team leaders are </w:t>
      </w:r>
      <w:r w:rsidR="00C03C02" w:rsidRPr="00701052">
        <w:rPr>
          <w:rFonts w:ascii="Times New Roman" w:hAnsi="Times New Roman" w:cs="Times New Roman"/>
          <w:sz w:val="24"/>
          <w:szCs w:val="24"/>
          <w:lang w:val="en-US"/>
        </w:rPr>
        <w:lastRenderedPageBreak/>
        <w:t>transferring any crucial information to team members</w:t>
      </w:r>
      <w:r w:rsidRPr="00701052">
        <w:rPr>
          <w:rFonts w:ascii="Times New Roman" w:hAnsi="Times New Roman" w:cs="Times New Roman"/>
          <w:sz w:val="24"/>
          <w:szCs w:val="24"/>
          <w:lang w:val="en-US"/>
        </w:rPr>
        <w:t xml:space="preserve">. Since all procedures </w:t>
      </w:r>
      <w:r w:rsidR="00C03C02" w:rsidRPr="00701052">
        <w:rPr>
          <w:rFonts w:ascii="Times New Roman" w:hAnsi="Times New Roman" w:cs="Times New Roman"/>
          <w:sz w:val="24"/>
          <w:szCs w:val="24"/>
          <w:lang w:val="en-US"/>
        </w:rPr>
        <w:t>have multiple</w:t>
      </w:r>
      <w:r w:rsidRPr="00701052">
        <w:rPr>
          <w:rFonts w:ascii="Times New Roman" w:hAnsi="Times New Roman" w:cs="Times New Roman"/>
          <w:sz w:val="24"/>
          <w:szCs w:val="24"/>
          <w:lang w:val="en-US"/>
        </w:rPr>
        <w:t xml:space="preserve"> levels of approval - knowledge, relatable to the engagement, will be written in with no exclusions</w:t>
      </w: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Previous year database</w:t>
      </w:r>
    </w:p>
    <w:p w:rsidR="000E3F70" w:rsidRPr="00763976"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If applicable - team members refer to PY audit files to use as a benchmark and to understand specific details regarding to accounting procedures of the Client</w:t>
      </w:r>
      <w:r>
        <w:rPr>
          <w:rFonts w:ascii="Times New Roman" w:hAnsi="Times New Roman" w:cs="Times New Roman"/>
          <w:sz w:val="24"/>
          <w:szCs w:val="24"/>
          <w:lang w:val="en-US"/>
        </w:rPr>
        <w:t>. This means that k</w:t>
      </w:r>
      <w:r w:rsidRPr="00701052">
        <w:rPr>
          <w:rFonts w:ascii="Times New Roman" w:hAnsi="Times New Roman" w:cs="Times New Roman"/>
          <w:sz w:val="24"/>
          <w:szCs w:val="24"/>
          <w:lang w:val="en-US"/>
        </w:rPr>
        <w:t>nowledge created and stored during procedures mentioned above is always available for next yea</w:t>
      </w:r>
      <w:r>
        <w:rPr>
          <w:rFonts w:ascii="Times New Roman" w:hAnsi="Times New Roman" w:cs="Times New Roman"/>
          <w:sz w:val="24"/>
          <w:szCs w:val="24"/>
          <w:lang w:val="en-US"/>
        </w:rPr>
        <w:t>r</w:t>
      </w:r>
      <w:r w:rsidRPr="00701052">
        <w:rPr>
          <w:rFonts w:ascii="Times New Roman" w:hAnsi="Times New Roman" w:cs="Times New Roman"/>
          <w:sz w:val="24"/>
          <w:szCs w:val="24"/>
          <w:lang w:val="en-US"/>
        </w:rPr>
        <w:t xml:space="preserve"> engagements. Thus, knowledge created </w:t>
      </w:r>
      <w:r>
        <w:rPr>
          <w:rFonts w:ascii="Times New Roman" w:hAnsi="Times New Roman" w:cs="Times New Roman"/>
          <w:sz w:val="24"/>
          <w:szCs w:val="24"/>
          <w:lang w:val="en-US"/>
        </w:rPr>
        <w:t>always used as a reference in the future.</w:t>
      </w:r>
    </w:p>
    <w:p w:rsidR="000E3F70"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 xml:space="preserve">Database </w:t>
      </w:r>
      <w:r>
        <w:rPr>
          <w:rFonts w:ascii="Times New Roman" w:hAnsi="Times New Roman" w:cs="Times New Roman"/>
          <w:b/>
          <w:sz w:val="24"/>
          <w:szCs w:val="24"/>
          <w:lang w:val="en-US"/>
        </w:rPr>
        <w:t>archiving</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701052">
        <w:rPr>
          <w:rFonts w:ascii="Times New Roman" w:hAnsi="Times New Roman" w:cs="Times New Roman"/>
          <w:sz w:val="24"/>
          <w:szCs w:val="24"/>
          <w:lang w:val="en-US"/>
        </w:rPr>
        <w:t>When the engagement is over, audit file archived in Audit management software. Gathered eviden</w:t>
      </w:r>
      <w:r>
        <w:rPr>
          <w:rFonts w:ascii="Times New Roman" w:hAnsi="Times New Roman" w:cs="Times New Roman"/>
          <w:sz w:val="24"/>
          <w:szCs w:val="24"/>
          <w:lang w:val="en-US"/>
        </w:rPr>
        <w:t>ce (documents from the client)</w:t>
      </w:r>
      <w:r w:rsidRPr="00701052">
        <w:rPr>
          <w:rFonts w:ascii="Times New Roman" w:hAnsi="Times New Roman" w:cs="Times New Roman"/>
          <w:sz w:val="24"/>
          <w:szCs w:val="24"/>
          <w:lang w:val="en-US"/>
        </w:rPr>
        <w:t xml:space="preserve"> archived and stored in audit file or separate cloud-based service. All original documents and paper files are stored in physical archive with engagement leader being responsible for its completeness and accuracy</w:t>
      </w:r>
      <w:r>
        <w:rPr>
          <w:rFonts w:ascii="Times New Roman" w:hAnsi="Times New Roman" w:cs="Times New Roman"/>
          <w:sz w:val="24"/>
          <w:szCs w:val="24"/>
          <w:lang w:val="en-US"/>
        </w:rPr>
        <w:t xml:space="preserve">. </w:t>
      </w:r>
      <w:r w:rsidRPr="00701052">
        <w:rPr>
          <w:rFonts w:ascii="Times New Roman" w:hAnsi="Times New Roman" w:cs="Times New Roman"/>
          <w:sz w:val="24"/>
          <w:szCs w:val="24"/>
          <w:lang w:val="en-US"/>
        </w:rPr>
        <w:t>All knowledge that was written is securely stored and archived for future use</w:t>
      </w: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Feedback</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During engagement and right after it, all team members give and receive feedback in order to help each other to grow, to share useful tips and give recommendations. All members receive evaluation that represent their impact during the engagement and how it met expectations from current employee grade</w:t>
      </w:r>
      <w:r>
        <w:rPr>
          <w:rFonts w:ascii="Times New Roman" w:hAnsi="Times New Roman" w:cs="Times New Roman"/>
          <w:sz w:val="24"/>
          <w:szCs w:val="24"/>
          <w:lang w:val="en-US"/>
        </w:rPr>
        <w:t xml:space="preserve">. </w:t>
      </w:r>
      <w:r w:rsidRPr="00701052">
        <w:rPr>
          <w:rFonts w:ascii="Times New Roman" w:hAnsi="Times New Roman" w:cs="Times New Roman"/>
          <w:sz w:val="24"/>
          <w:szCs w:val="24"/>
          <w:lang w:val="en-US"/>
        </w:rPr>
        <w:t>During feedback, knowledge transferred in terms experience and recommendations</w:t>
      </w:r>
      <w:r>
        <w:rPr>
          <w:rFonts w:ascii="Times New Roman" w:hAnsi="Times New Roman" w:cs="Times New Roman"/>
          <w:sz w:val="24"/>
          <w:szCs w:val="24"/>
          <w:lang w:val="en-US"/>
        </w:rPr>
        <w:t>.</w:t>
      </w:r>
    </w:p>
    <w:p w:rsidR="000E3F70" w:rsidRPr="00701052" w:rsidRDefault="000E3F70" w:rsidP="00A24F0B">
      <w:pPr>
        <w:pStyle w:val="ListParagraph"/>
        <w:numPr>
          <w:ilvl w:val="0"/>
          <w:numId w:val="11"/>
        </w:numPr>
        <w:spacing w:after="0" w:line="360" w:lineRule="auto"/>
        <w:jc w:val="both"/>
        <w:rPr>
          <w:rFonts w:ascii="Times New Roman" w:hAnsi="Times New Roman" w:cs="Times New Roman"/>
          <w:b/>
          <w:sz w:val="24"/>
          <w:szCs w:val="24"/>
          <w:lang w:val="en-US"/>
        </w:rPr>
      </w:pPr>
      <w:r w:rsidRPr="00701052">
        <w:rPr>
          <w:rFonts w:ascii="Times New Roman" w:hAnsi="Times New Roman" w:cs="Times New Roman"/>
          <w:b/>
          <w:sz w:val="24"/>
          <w:szCs w:val="24"/>
          <w:lang w:val="en-US"/>
        </w:rPr>
        <w:t>Training</w:t>
      </w:r>
    </w:p>
    <w:p w:rsidR="000E3F70" w:rsidRDefault="000E3F70" w:rsidP="00A24F0B">
      <w:pPr>
        <w:spacing w:after="0" w:line="360" w:lineRule="auto"/>
        <w:ind w:left="708"/>
        <w:contextualSpacing/>
        <w:jc w:val="both"/>
        <w:rPr>
          <w:rFonts w:ascii="Times New Roman" w:hAnsi="Times New Roman" w:cs="Times New Roman"/>
          <w:b/>
          <w:sz w:val="24"/>
          <w:szCs w:val="24"/>
          <w:lang w:val="en-US"/>
        </w:rPr>
      </w:pPr>
      <w:r w:rsidRPr="00701052">
        <w:rPr>
          <w:rFonts w:ascii="Times New Roman" w:hAnsi="Times New Roman" w:cs="Times New Roman"/>
          <w:b/>
          <w:sz w:val="24"/>
          <w:szCs w:val="24"/>
          <w:lang w:val="en-US"/>
        </w:rPr>
        <w:t>Annual trainings</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b/>
          <w:sz w:val="24"/>
          <w:szCs w:val="24"/>
          <w:lang w:val="en-US"/>
        </w:rPr>
        <w:tab/>
      </w:r>
      <w:r w:rsidRPr="00701052">
        <w:rPr>
          <w:rFonts w:ascii="Times New Roman" w:hAnsi="Times New Roman" w:cs="Times New Roman"/>
          <w:sz w:val="24"/>
          <w:szCs w:val="24"/>
          <w:lang w:val="en-US"/>
        </w:rPr>
        <w:t xml:space="preserve">From the first month in the company, and on annual basis, all staff goes through trainings, tailored to specific grade. Their purpose is to share the knowledge about the way company conducts audit, technical skills, required </w:t>
      </w:r>
      <w:r>
        <w:rPr>
          <w:rFonts w:ascii="Times New Roman" w:hAnsi="Times New Roman" w:cs="Times New Roman"/>
          <w:sz w:val="24"/>
          <w:szCs w:val="24"/>
          <w:lang w:val="en-US"/>
        </w:rPr>
        <w:t xml:space="preserve">to </w:t>
      </w:r>
      <w:r w:rsidRPr="00701052">
        <w:rPr>
          <w:rFonts w:ascii="Times New Roman" w:hAnsi="Times New Roman" w:cs="Times New Roman"/>
          <w:sz w:val="24"/>
          <w:szCs w:val="24"/>
          <w:lang w:val="en-US"/>
        </w:rPr>
        <w:t>work</w:t>
      </w:r>
      <w:r>
        <w:rPr>
          <w:rFonts w:ascii="Times New Roman" w:hAnsi="Times New Roman" w:cs="Times New Roman"/>
          <w:sz w:val="24"/>
          <w:szCs w:val="24"/>
          <w:lang w:val="en-US"/>
        </w:rPr>
        <w:t xml:space="preserve"> effectively</w:t>
      </w:r>
      <w:r w:rsidRPr="00701052">
        <w:rPr>
          <w:rFonts w:ascii="Times New Roman" w:hAnsi="Times New Roman" w:cs="Times New Roman"/>
          <w:sz w:val="24"/>
          <w:szCs w:val="24"/>
          <w:lang w:val="en-US"/>
        </w:rPr>
        <w:t>, soft skills that would contribute for better dialogue with the Client</w:t>
      </w:r>
      <w:r>
        <w:rPr>
          <w:rFonts w:ascii="Times New Roman" w:hAnsi="Times New Roman" w:cs="Times New Roman"/>
          <w:sz w:val="24"/>
          <w:szCs w:val="24"/>
          <w:lang w:val="en-US"/>
        </w:rPr>
        <w:t xml:space="preserve">. </w:t>
      </w:r>
      <w:r w:rsidRPr="00701052">
        <w:rPr>
          <w:rFonts w:ascii="Times New Roman" w:hAnsi="Times New Roman" w:cs="Times New Roman"/>
          <w:sz w:val="24"/>
          <w:szCs w:val="24"/>
          <w:lang w:val="en-US"/>
        </w:rPr>
        <w:t>Knowledge</w:t>
      </w:r>
      <w:r>
        <w:rPr>
          <w:rFonts w:ascii="Times New Roman" w:hAnsi="Times New Roman" w:cs="Times New Roman"/>
          <w:sz w:val="24"/>
          <w:szCs w:val="24"/>
          <w:lang w:val="en-US"/>
        </w:rPr>
        <w:t xml:space="preserve"> (i.e. created from engagement and being useful for everyone)</w:t>
      </w:r>
      <w:r w:rsidRPr="00701052">
        <w:rPr>
          <w:rFonts w:ascii="Times New Roman" w:hAnsi="Times New Roman" w:cs="Times New Roman"/>
          <w:sz w:val="24"/>
          <w:szCs w:val="24"/>
          <w:lang w:val="en-US"/>
        </w:rPr>
        <w:t xml:space="preserve"> </w:t>
      </w:r>
      <w:r>
        <w:rPr>
          <w:rFonts w:ascii="Times New Roman" w:hAnsi="Times New Roman" w:cs="Times New Roman"/>
          <w:sz w:val="24"/>
          <w:szCs w:val="24"/>
          <w:lang w:val="en-US"/>
        </w:rPr>
        <w:t>transformed</w:t>
      </w:r>
      <w:r w:rsidRPr="00701052">
        <w:rPr>
          <w:rFonts w:ascii="Times New Roman" w:hAnsi="Times New Roman" w:cs="Times New Roman"/>
          <w:sz w:val="24"/>
          <w:szCs w:val="24"/>
          <w:lang w:val="en-US"/>
        </w:rPr>
        <w:t xml:space="preserve"> in explicit form, stored as learning materials, and shared in form of mandatory trainings with employees</w:t>
      </w:r>
      <w:r>
        <w:rPr>
          <w:rFonts w:ascii="Times New Roman" w:hAnsi="Times New Roman" w:cs="Times New Roman"/>
          <w:sz w:val="24"/>
          <w:szCs w:val="24"/>
          <w:lang w:val="en-US"/>
        </w:rPr>
        <w:t>.</w:t>
      </w:r>
    </w:p>
    <w:p w:rsidR="000E3F70" w:rsidRPr="00701052" w:rsidRDefault="000E3F70" w:rsidP="00A24F0B">
      <w:pPr>
        <w:spacing w:after="0" w:line="360" w:lineRule="auto"/>
        <w:contextualSpacing/>
        <w:jc w:val="both"/>
        <w:rPr>
          <w:rFonts w:ascii="Times New Roman" w:hAnsi="Times New Roman" w:cs="Times New Roman"/>
          <w:b/>
          <w:sz w:val="24"/>
          <w:szCs w:val="24"/>
          <w:lang w:val="en-US"/>
        </w:rPr>
      </w:pPr>
      <w:r>
        <w:rPr>
          <w:rFonts w:ascii="Times New Roman" w:hAnsi="Times New Roman" w:cs="Times New Roman"/>
          <w:sz w:val="24"/>
          <w:szCs w:val="24"/>
          <w:lang w:val="en-US"/>
        </w:rPr>
        <w:tab/>
      </w:r>
      <w:r w:rsidRPr="00701052">
        <w:rPr>
          <w:rFonts w:ascii="Times New Roman" w:hAnsi="Times New Roman" w:cs="Times New Roman"/>
          <w:b/>
          <w:sz w:val="24"/>
          <w:szCs w:val="24"/>
          <w:lang w:val="en-US"/>
        </w:rPr>
        <w:t>Accounting associations’ entry exams</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701052">
        <w:rPr>
          <w:rFonts w:ascii="Times New Roman" w:hAnsi="Times New Roman" w:cs="Times New Roman"/>
          <w:sz w:val="24"/>
          <w:szCs w:val="24"/>
          <w:lang w:val="en-US"/>
        </w:rPr>
        <w:t xml:space="preserve">Company provides employees with materials to prepare to ACCA and RSA entry exams that can take up to 5 years </w:t>
      </w:r>
      <w:r>
        <w:rPr>
          <w:rFonts w:ascii="Times New Roman" w:hAnsi="Times New Roman" w:cs="Times New Roman"/>
          <w:sz w:val="24"/>
          <w:szCs w:val="24"/>
          <w:lang w:val="en-US"/>
        </w:rPr>
        <w:t>in total</w:t>
      </w:r>
      <w:r w:rsidRPr="00701052">
        <w:rPr>
          <w:rFonts w:ascii="Times New Roman" w:hAnsi="Times New Roman" w:cs="Times New Roman"/>
          <w:sz w:val="24"/>
          <w:szCs w:val="24"/>
          <w:lang w:val="en-US"/>
        </w:rPr>
        <w:t xml:space="preserve"> to complete. While preparing, employees learn about theoretical approach to IFRS and RSA accounting principles with many specific case studies</w:t>
      </w:r>
      <w:r>
        <w:rPr>
          <w:rFonts w:ascii="Times New Roman" w:hAnsi="Times New Roman" w:cs="Times New Roman"/>
          <w:sz w:val="24"/>
          <w:szCs w:val="24"/>
          <w:lang w:val="en-US"/>
        </w:rPr>
        <w:t>. That is how h</w:t>
      </w:r>
      <w:r w:rsidRPr="00701052">
        <w:rPr>
          <w:rFonts w:ascii="Times New Roman" w:hAnsi="Times New Roman" w:cs="Times New Roman"/>
          <w:sz w:val="24"/>
          <w:szCs w:val="24"/>
          <w:lang w:val="en-US"/>
        </w:rPr>
        <w:t>uge area of theoretical knowledge transferred to employees from associations with professional approach to industry related knowledge gathering</w:t>
      </w:r>
      <w:r>
        <w:rPr>
          <w:rFonts w:ascii="Times New Roman" w:hAnsi="Times New Roman" w:cs="Times New Roman"/>
          <w:sz w:val="24"/>
          <w:szCs w:val="24"/>
          <w:lang w:val="en-US"/>
        </w:rPr>
        <w:t>.</w:t>
      </w:r>
    </w:p>
    <w:p w:rsidR="000E3F70" w:rsidRPr="00D33F70" w:rsidRDefault="000E3F70" w:rsidP="00A24F0B">
      <w:pPr>
        <w:pStyle w:val="ListParagraph"/>
        <w:numPr>
          <w:ilvl w:val="0"/>
          <w:numId w:val="11"/>
        </w:numPr>
        <w:spacing w:after="0" w:line="360" w:lineRule="auto"/>
        <w:jc w:val="both"/>
        <w:rPr>
          <w:rFonts w:ascii="Times New Roman" w:hAnsi="Times New Roman" w:cs="Times New Roman"/>
          <w:b/>
          <w:sz w:val="24"/>
          <w:szCs w:val="24"/>
          <w:lang w:val="en-US"/>
        </w:rPr>
      </w:pPr>
      <w:r w:rsidRPr="00D33F70">
        <w:rPr>
          <w:rFonts w:ascii="Times New Roman" w:hAnsi="Times New Roman" w:cs="Times New Roman"/>
          <w:b/>
          <w:sz w:val="24"/>
          <w:szCs w:val="24"/>
          <w:lang w:val="en-US"/>
        </w:rPr>
        <w:t>Other elements</w:t>
      </w:r>
    </w:p>
    <w:p w:rsidR="000E3F70" w:rsidRDefault="000E3F70" w:rsidP="00A24F0B">
      <w:pPr>
        <w:spacing w:after="0" w:line="360" w:lineRule="auto"/>
        <w:ind w:left="708"/>
        <w:contextualSpacing/>
        <w:jc w:val="both"/>
        <w:rPr>
          <w:rFonts w:ascii="Times New Roman" w:hAnsi="Times New Roman" w:cs="Times New Roman"/>
          <w:b/>
          <w:sz w:val="24"/>
          <w:szCs w:val="24"/>
          <w:lang w:val="en-US"/>
        </w:rPr>
      </w:pPr>
      <w:r w:rsidRPr="00D33F70">
        <w:rPr>
          <w:rFonts w:ascii="Times New Roman" w:hAnsi="Times New Roman" w:cs="Times New Roman"/>
          <w:b/>
          <w:sz w:val="24"/>
          <w:szCs w:val="24"/>
          <w:lang w:val="en-US"/>
        </w:rPr>
        <w:t>Informational letter</w:t>
      </w:r>
    </w:p>
    <w:p w:rsidR="000E3F70" w:rsidRDefault="000E3F70" w:rsidP="00A24F0B">
      <w:pPr>
        <w:spacing w:after="0" w:line="360" w:lineRule="auto"/>
        <w:ind w:firstLine="708"/>
        <w:contextualSpacing/>
        <w:jc w:val="both"/>
        <w:rPr>
          <w:rFonts w:ascii="Times New Roman" w:hAnsi="Times New Roman" w:cs="Times New Roman"/>
          <w:sz w:val="24"/>
          <w:szCs w:val="24"/>
          <w:lang w:val="en-US"/>
        </w:rPr>
      </w:pPr>
      <w:r w:rsidRPr="00D33F70">
        <w:rPr>
          <w:rFonts w:ascii="Times New Roman" w:hAnsi="Times New Roman" w:cs="Times New Roman"/>
          <w:sz w:val="24"/>
          <w:szCs w:val="24"/>
          <w:lang w:val="en-US"/>
        </w:rPr>
        <w:lastRenderedPageBreak/>
        <w:t>Each employee receives sets of informational letters that provides new insights, changes</w:t>
      </w:r>
      <w:r>
        <w:rPr>
          <w:rFonts w:ascii="Times New Roman" w:hAnsi="Times New Roman" w:cs="Times New Roman"/>
          <w:sz w:val="24"/>
          <w:szCs w:val="24"/>
          <w:lang w:val="en-US"/>
        </w:rPr>
        <w:t xml:space="preserve"> in accounting policies</w:t>
      </w:r>
      <w:r w:rsidRPr="00D33F70">
        <w:rPr>
          <w:rFonts w:ascii="Times New Roman" w:hAnsi="Times New Roman" w:cs="Times New Roman"/>
          <w:sz w:val="24"/>
          <w:szCs w:val="24"/>
          <w:lang w:val="en-US"/>
        </w:rPr>
        <w:t xml:space="preserve"> and hints. They can be related to recent change in laws, or some short tip that methodologist group found to be helpful</w:t>
      </w:r>
      <w:r>
        <w:rPr>
          <w:rFonts w:ascii="Times New Roman" w:hAnsi="Times New Roman" w:cs="Times New Roman"/>
          <w:sz w:val="24"/>
          <w:szCs w:val="24"/>
          <w:lang w:val="en-US"/>
        </w:rPr>
        <w:t>. Thus, k</w:t>
      </w:r>
      <w:r w:rsidRPr="00D33F70">
        <w:rPr>
          <w:rFonts w:ascii="Times New Roman" w:hAnsi="Times New Roman" w:cs="Times New Roman"/>
          <w:sz w:val="24"/>
          <w:szCs w:val="24"/>
          <w:lang w:val="en-US"/>
        </w:rPr>
        <w:t>nowledge transferred to each employee and stored in email for future reference</w:t>
      </w:r>
      <w:r>
        <w:rPr>
          <w:rFonts w:ascii="Times New Roman" w:hAnsi="Times New Roman" w:cs="Times New Roman"/>
          <w:sz w:val="24"/>
          <w:szCs w:val="24"/>
          <w:lang w:val="en-US"/>
        </w:rPr>
        <w:t>.</w:t>
      </w:r>
    </w:p>
    <w:p w:rsidR="000E3F70" w:rsidRPr="00D33F70" w:rsidRDefault="000E3F70" w:rsidP="00A24F0B">
      <w:pPr>
        <w:spacing w:after="0" w:line="360" w:lineRule="auto"/>
        <w:ind w:firstLine="708"/>
        <w:contextualSpacing/>
        <w:jc w:val="both"/>
        <w:rPr>
          <w:rFonts w:ascii="Times New Roman" w:hAnsi="Times New Roman" w:cs="Times New Roman"/>
          <w:b/>
          <w:sz w:val="24"/>
          <w:szCs w:val="24"/>
          <w:lang w:val="en-US"/>
        </w:rPr>
      </w:pPr>
      <w:r w:rsidRPr="00D33F70">
        <w:rPr>
          <w:rFonts w:ascii="Times New Roman" w:hAnsi="Times New Roman" w:cs="Times New Roman"/>
          <w:b/>
          <w:sz w:val="24"/>
          <w:szCs w:val="24"/>
          <w:lang w:val="en-US"/>
        </w:rPr>
        <w:t>Webinars and meetings</w:t>
      </w:r>
    </w:p>
    <w:p w:rsidR="000E3F70" w:rsidRDefault="000E3F70" w:rsidP="00972ECE">
      <w:pPr>
        <w:spacing w:after="0" w:line="360" w:lineRule="auto"/>
        <w:ind w:firstLine="708"/>
        <w:contextualSpacing/>
        <w:jc w:val="both"/>
        <w:rPr>
          <w:rFonts w:ascii="Times New Roman" w:hAnsi="Times New Roman" w:cs="Times New Roman"/>
          <w:sz w:val="24"/>
          <w:szCs w:val="24"/>
          <w:lang w:val="en-US"/>
        </w:rPr>
      </w:pPr>
      <w:r w:rsidRPr="00D33F70">
        <w:rPr>
          <w:rFonts w:ascii="Times New Roman" w:hAnsi="Times New Roman" w:cs="Times New Roman"/>
          <w:sz w:val="24"/>
          <w:szCs w:val="24"/>
          <w:lang w:val="en-US"/>
        </w:rPr>
        <w:t xml:space="preserve">Semiannually, top-management of the firm held the meeting to share results of the company, both global and local. Most important news and upcoming changes </w:t>
      </w:r>
      <w:r>
        <w:rPr>
          <w:rFonts w:ascii="Times New Roman" w:hAnsi="Times New Roman" w:cs="Times New Roman"/>
          <w:sz w:val="24"/>
          <w:szCs w:val="24"/>
          <w:lang w:val="en-US"/>
        </w:rPr>
        <w:t>shared</w:t>
      </w:r>
      <w:r w:rsidRPr="00D33F70">
        <w:rPr>
          <w:rFonts w:ascii="Times New Roman" w:hAnsi="Times New Roman" w:cs="Times New Roman"/>
          <w:sz w:val="24"/>
          <w:szCs w:val="24"/>
          <w:lang w:val="en-US"/>
        </w:rPr>
        <w:t xml:space="preserve"> with whole office. Q&amp;A session helps to provide feedback and concerns</w:t>
      </w:r>
      <w:r>
        <w:rPr>
          <w:rFonts w:ascii="Times New Roman" w:hAnsi="Times New Roman" w:cs="Times New Roman"/>
          <w:sz w:val="24"/>
          <w:szCs w:val="24"/>
          <w:lang w:val="en-US"/>
        </w:rPr>
        <w:t xml:space="preserve"> </w:t>
      </w:r>
      <w:r w:rsidRPr="00D33F70">
        <w:rPr>
          <w:rFonts w:ascii="Times New Roman" w:hAnsi="Times New Roman" w:cs="Times New Roman"/>
          <w:sz w:val="24"/>
          <w:szCs w:val="24"/>
          <w:lang w:val="en-US"/>
        </w:rPr>
        <w:t>back to the management</w:t>
      </w:r>
      <w:r>
        <w:rPr>
          <w:rFonts w:ascii="Times New Roman" w:hAnsi="Times New Roman" w:cs="Times New Roman"/>
          <w:sz w:val="24"/>
          <w:szCs w:val="24"/>
          <w:lang w:val="en-US"/>
        </w:rPr>
        <w:t>. This helps to share some additional k</w:t>
      </w:r>
      <w:r w:rsidRPr="00D33F70">
        <w:rPr>
          <w:rFonts w:ascii="Times New Roman" w:hAnsi="Times New Roman" w:cs="Times New Roman"/>
          <w:sz w:val="24"/>
          <w:szCs w:val="24"/>
          <w:lang w:val="en-US"/>
        </w:rPr>
        <w:t xml:space="preserve">nowledge </w:t>
      </w:r>
      <w:r>
        <w:rPr>
          <w:rFonts w:ascii="Times New Roman" w:hAnsi="Times New Roman" w:cs="Times New Roman"/>
          <w:sz w:val="24"/>
          <w:szCs w:val="24"/>
          <w:lang w:val="en-US"/>
        </w:rPr>
        <w:t xml:space="preserve">with all </w:t>
      </w:r>
      <w:r w:rsidRPr="00D33F70">
        <w:rPr>
          <w:rFonts w:ascii="Times New Roman" w:hAnsi="Times New Roman" w:cs="Times New Roman"/>
          <w:sz w:val="24"/>
          <w:szCs w:val="24"/>
          <w:lang w:val="en-US"/>
        </w:rPr>
        <w:t>employee</w:t>
      </w:r>
      <w:r w:rsidR="00972ECE">
        <w:rPr>
          <w:rFonts w:ascii="Times New Roman" w:hAnsi="Times New Roman" w:cs="Times New Roman"/>
          <w:sz w:val="24"/>
          <w:szCs w:val="24"/>
          <w:lang w:val="en-US"/>
        </w:rPr>
        <w:t>s.</w:t>
      </w:r>
    </w:p>
    <w:p w:rsidR="000E3F70" w:rsidRDefault="000E3F70"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The table below shows the summary of elements and IT solutions that support them:</w:t>
      </w:r>
    </w:p>
    <w:p w:rsidR="00290299" w:rsidRDefault="00290299" w:rsidP="00A24F0B">
      <w:pPr>
        <w:spacing w:after="0" w:line="360" w:lineRule="auto"/>
        <w:contextualSpacing/>
        <w:jc w:val="both"/>
        <w:rPr>
          <w:rFonts w:ascii="Times New Roman" w:hAnsi="Times New Roman" w:cs="Times New Roman"/>
          <w:sz w:val="24"/>
          <w:szCs w:val="24"/>
          <w:lang w:val="en-US"/>
        </w:rPr>
      </w:pPr>
    </w:p>
    <w:p w:rsidR="00290299" w:rsidRDefault="00290299"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Table 4 – KMS elements list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2426"/>
        <w:gridCol w:w="2410"/>
        <w:gridCol w:w="1262"/>
        <w:gridCol w:w="1138"/>
        <w:gridCol w:w="1138"/>
      </w:tblGrid>
      <w:tr w:rsidR="000E3F70" w:rsidRPr="00B95B4C" w:rsidTr="000B0FAB">
        <w:trPr>
          <w:trHeight w:val="200"/>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Element</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IT view</w:t>
            </w: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Knowledge creation</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Knowledge storing</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Knowledge transfer</w:t>
            </w:r>
          </w:p>
        </w:tc>
      </w:tr>
      <w:tr w:rsidR="000E3F70" w:rsidRPr="00B95B4C" w:rsidTr="000B0FAB">
        <w:trPr>
          <w:trHeight w:val="200"/>
        </w:trPr>
        <w:tc>
          <w:tcPr>
            <w:tcW w:w="971"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 </w:t>
            </w:r>
          </w:p>
        </w:tc>
        <w:tc>
          <w:tcPr>
            <w:tcW w:w="2426"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b/>
                <w:bCs/>
                <w:i/>
                <w:iCs/>
                <w:color w:val="000000"/>
                <w:sz w:val="20"/>
                <w:szCs w:val="20"/>
                <w:lang w:val="en-US"/>
              </w:rPr>
            </w:pPr>
            <w:r w:rsidRPr="00B95B4C">
              <w:rPr>
                <w:rFonts w:ascii="Times New Roman" w:eastAsia="Times New Roman" w:hAnsi="Times New Roman" w:cs="Times New Roman"/>
                <w:b/>
                <w:bCs/>
                <w:i/>
                <w:iCs/>
                <w:color w:val="000000"/>
                <w:sz w:val="20"/>
                <w:szCs w:val="20"/>
                <w:lang w:val="en-US"/>
              </w:rPr>
              <w:t>Direct audit procedures</w:t>
            </w:r>
          </w:p>
        </w:tc>
        <w:tc>
          <w:tcPr>
            <w:tcW w:w="2410"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262"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 </w:t>
            </w:r>
          </w:p>
        </w:tc>
      </w:tr>
      <w:tr w:rsidR="000E3F70" w:rsidRPr="00B95B4C" w:rsidTr="000B0FAB">
        <w:trPr>
          <w:trHeight w:val="20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1</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Preliminary understanding of the client</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Excel, Audit management </w:t>
            </w:r>
            <w:r w:rsidRPr="00B95B4C">
              <w:rPr>
                <w:rFonts w:ascii="Times New Roman" w:hAnsi="Times New Roman" w:cs="Times New Roman"/>
                <w:color w:val="000000"/>
                <w:sz w:val="20"/>
                <w:szCs w:val="20"/>
              </w:rPr>
              <w:t>software</w:t>
            </w:r>
          </w:p>
        </w:tc>
        <w:tc>
          <w:tcPr>
            <w:tcW w:w="1262" w:type="dxa"/>
            <w:vAlign w:val="center"/>
          </w:tcPr>
          <w:p w:rsidR="000E3F70" w:rsidRPr="00014752" w:rsidRDefault="00014752" w:rsidP="00A24F0B">
            <w:pPr>
              <w:spacing w:line="360" w:lineRule="auto"/>
              <w:contextualSpacing/>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5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2</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Team meeting</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p>
        </w:tc>
        <w:tc>
          <w:tcPr>
            <w:tcW w:w="1138" w:type="dxa"/>
            <w:vAlign w:val="center"/>
          </w:tcPr>
          <w:p w:rsidR="000E3F70" w:rsidRPr="00B95B4C" w:rsidRDefault="000E3F70" w:rsidP="00A24F0B">
            <w:pPr>
              <w:spacing w:line="360" w:lineRule="auto"/>
              <w:contextualSpacing/>
              <w:rPr>
                <w:rFonts w:ascii="Times New Roman" w:hAnsi="Times New Roman" w:cs="Times New Roman"/>
                <w:sz w:val="20"/>
                <w:szCs w:val="20"/>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40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3</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Minutes, phone calls, correspondence with the client</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Excel, Audit management software</w:t>
            </w: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5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4</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PY Database</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Excel, Audit management software</w:t>
            </w: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p>
        </w:tc>
        <w:tc>
          <w:tcPr>
            <w:tcW w:w="1138" w:type="dxa"/>
            <w:vAlign w:val="center"/>
          </w:tcPr>
          <w:p w:rsidR="000E3F70" w:rsidRPr="00163861" w:rsidRDefault="00163861" w:rsidP="00A24F0B">
            <w:pPr>
              <w:spacing w:line="360" w:lineRule="auto"/>
              <w:contextualSpacing/>
              <w:rPr>
                <w:rFonts w:ascii="Times New Roman" w:hAnsi="Times New Roman" w:cs="Times New Roman"/>
                <w:sz w:val="20"/>
                <w:szCs w:val="20"/>
                <w:lang w:val="en-US"/>
              </w:rPr>
            </w:pPr>
            <w:r>
              <w:rPr>
                <w:rFonts w:ascii="Times New Roman" w:hAnsi="Times New Roman" w:cs="Times New Roman"/>
                <w:sz w:val="20"/>
                <w:szCs w:val="20"/>
                <w:lang w:val="en-US"/>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414"/>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5</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Database archivation</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lang w:val="en-US"/>
              </w:rPr>
            </w:pPr>
            <w:r w:rsidRPr="00B95B4C">
              <w:rPr>
                <w:rFonts w:ascii="Times New Roman" w:hAnsi="Times New Roman" w:cs="Times New Roman"/>
                <w:color w:val="000000"/>
                <w:sz w:val="20"/>
                <w:szCs w:val="20"/>
                <w:lang w:val="en-US"/>
              </w:rPr>
              <w:t>Audit management software, cloud-based archive</w:t>
            </w:r>
          </w:p>
        </w:tc>
        <w:tc>
          <w:tcPr>
            <w:tcW w:w="1262" w:type="dxa"/>
            <w:vAlign w:val="center"/>
          </w:tcPr>
          <w:p w:rsidR="000E3F70" w:rsidRPr="00505DCD" w:rsidRDefault="000E3F70" w:rsidP="00A24F0B">
            <w:pPr>
              <w:spacing w:line="360" w:lineRule="auto"/>
              <w:contextualSpacing/>
              <w:rPr>
                <w:rFonts w:ascii="Times New Roman" w:hAnsi="Times New Roman" w:cs="Times New Roman"/>
                <w:color w:val="000000"/>
                <w:sz w:val="20"/>
                <w:szCs w:val="20"/>
                <w:lang w:val="en-US"/>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p>
        </w:tc>
      </w:tr>
      <w:tr w:rsidR="000E3F70" w:rsidRPr="00B95B4C" w:rsidTr="000B0FAB">
        <w:trPr>
          <w:trHeight w:val="342"/>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6</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Feedback</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lang w:val="en-US"/>
              </w:rPr>
            </w:pPr>
            <w:r w:rsidRPr="00B95B4C">
              <w:rPr>
                <w:rFonts w:ascii="Times New Roman" w:hAnsi="Times New Roman" w:cs="Times New Roman"/>
                <w:color w:val="000000"/>
                <w:sz w:val="20"/>
                <w:szCs w:val="20"/>
                <w:lang w:val="en-US"/>
              </w:rPr>
              <w:t>Feedback service that tracks record of all post-engagement feedback</w:t>
            </w:r>
          </w:p>
        </w:tc>
        <w:tc>
          <w:tcPr>
            <w:tcW w:w="1262" w:type="dxa"/>
            <w:vAlign w:val="center"/>
          </w:tcPr>
          <w:p w:rsidR="000E3F70" w:rsidRPr="00505DCD" w:rsidRDefault="000E3F70" w:rsidP="00A24F0B">
            <w:pPr>
              <w:spacing w:line="360" w:lineRule="auto"/>
              <w:contextualSpacing/>
              <w:rPr>
                <w:rFonts w:ascii="Times New Roman" w:hAnsi="Times New Roman" w:cs="Times New Roman"/>
                <w:sz w:val="20"/>
                <w:szCs w:val="20"/>
                <w:lang w:val="en-US"/>
              </w:rPr>
            </w:pPr>
          </w:p>
        </w:tc>
        <w:tc>
          <w:tcPr>
            <w:tcW w:w="1138" w:type="dxa"/>
            <w:vAlign w:val="center"/>
          </w:tcPr>
          <w:p w:rsidR="000E3F70" w:rsidRPr="00505DCD" w:rsidRDefault="000E3F70" w:rsidP="00A24F0B">
            <w:pPr>
              <w:spacing w:line="360" w:lineRule="auto"/>
              <w:contextualSpacing/>
              <w:rPr>
                <w:rFonts w:ascii="Times New Roman" w:hAnsi="Times New Roman" w:cs="Times New Roman"/>
                <w:sz w:val="20"/>
                <w:szCs w:val="20"/>
                <w:lang w:val="en-US"/>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55"/>
        </w:trPr>
        <w:tc>
          <w:tcPr>
            <w:tcW w:w="971"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b/>
                <w:bCs/>
                <w:i/>
                <w:iCs/>
                <w:color w:val="000000"/>
                <w:sz w:val="20"/>
                <w:szCs w:val="20"/>
                <w:lang w:val="en-US"/>
              </w:rPr>
            </w:pPr>
            <w:r w:rsidRPr="00B95B4C">
              <w:rPr>
                <w:rFonts w:ascii="Times New Roman" w:eastAsia="Times New Roman" w:hAnsi="Times New Roman" w:cs="Times New Roman"/>
                <w:b/>
                <w:bCs/>
                <w:i/>
                <w:iCs/>
                <w:color w:val="000000"/>
                <w:sz w:val="20"/>
                <w:szCs w:val="20"/>
                <w:lang w:val="en-US"/>
              </w:rPr>
              <w:t xml:space="preserve"> </w:t>
            </w:r>
          </w:p>
        </w:tc>
        <w:tc>
          <w:tcPr>
            <w:tcW w:w="2426"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b/>
                <w:bCs/>
                <w:i/>
                <w:iCs/>
                <w:color w:val="000000"/>
                <w:sz w:val="20"/>
                <w:szCs w:val="20"/>
                <w:lang w:val="en-US"/>
              </w:rPr>
            </w:pPr>
            <w:r w:rsidRPr="00B95B4C">
              <w:rPr>
                <w:rFonts w:ascii="Times New Roman" w:eastAsia="Times New Roman" w:hAnsi="Times New Roman" w:cs="Times New Roman"/>
                <w:b/>
                <w:bCs/>
                <w:i/>
                <w:iCs/>
                <w:color w:val="000000"/>
                <w:sz w:val="20"/>
                <w:szCs w:val="20"/>
                <w:lang w:val="en-US"/>
              </w:rPr>
              <w:t>Training</w:t>
            </w:r>
          </w:p>
        </w:tc>
        <w:tc>
          <w:tcPr>
            <w:tcW w:w="2410"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262"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r>
      <w:tr w:rsidR="000E3F70" w:rsidRPr="00B95B4C" w:rsidTr="000B0FAB">
        <w:trPr>
          <w:trHeight w:val="5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7</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Annual trainings</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e-learning portal</w:t>
            </w: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800"/>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8</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Accounting associations entry exams</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lang w:val="en-US"/>
              </w:rPr>
            </w:pPr>
            <w:r w:rsidRPr="00B95B4C">
              <w:rPr>
                <w:rFonts w:ascii="Times New Roman" w:hAnsi="Times New Roman" w:cs="Times New Roman"/>
                <w:color w:val="000000"/>
                <w:sz w:val="20"/>
                <w:szCs w:val="20"/>
                <w:lang w:val="en-US"/>
              </w:rPr>
              <w:t>e-learning portal, materials and number of applications that help to prepare to exams</w:t>
            </w:r>
          </w:p>
        </w:tc>
        <w:tc>
          <w:tcPr>
            <w:tcW w:w="1262" w:type="dxa"/>
            <w:vAlign w:val="center"/>
          </w:tcPr>
          <w:p w:rsidR="000E3F70" w:rsidRPr="00505DCD" w:rsidRDefault="000E3F70" w:rsidP="00A24F0B">
            <w:pPr>
              <w:spacing w:line="360" w:lineRule="auto"/>
              <w:contextualSpacing/>
              <w:rPr>
                <w:rFonts w:ascii="Times New Roman" w:hAnsi="Times New Roman" w:cs="Times New Roman"/>
                <w:color w:val="000000"/>
                <w:sz w:val="20"/>
                <w:szCs w:val="20"/>
                <w:lang w:val="en-US"/>
              </w:rPr>
            </w:pPr>
          </w:p>
        </w:tc>
        <w:tc>
          <w:tcPr>
            <w:tcW w:w="1138" w:type="dxa"/>
            <w:vAlign w:val="center"/>
          </w:tcPr>
          <w:p w:rsidR="000E3F70" w:rsidRPr="00505DCD" w:rsidRDefault="000E3F70" w:rsidP="00A24F0B">
            <w:pPr>
              <w:spacing w:line="360" w:lineRule="auto"/>
              <w:contextualSpacing/>
              <w:rPr>
                <w:rFonts w:ascii="Times New Roman" w:hAnsi="Times New Roman" w:cs="Times New Roman"/>
                <w:sz w:val="20"/>
                <w:szCs w:val="20"/>
                <w:lang w:val="en-US"/>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200"/>
        </w:trPr>
        <w:tc>
          <w:tcPr>
            <w:tcW w:w="971"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b/>
                <w:bCs/>
                <w:i/>
                <w:iCs/>
                <w:color w:val="000000"/>
                <w:sz w:val="20"/>
                <w:szCs w:val="20"/>
                <w:lang w:val="en-US"/>
              </w:rPr>
            </w:pPr>
            <w:r w:rsidRPr="00B95B4C">
              <w:rPr>
                <w:rFonts w:ascii="Times New Roman" w:eastAsia="Times New Roman" w:hAnsi="Times New Roman" w:cs="Times New Roman"/>
                <w:b/>
                <w:bCs/>
                <w:i/>
                <w:iCs/>
                <w:color w:val="000000"/>
                <w:sz w:val="20"/>
                <w:szCs w:val="20"/>
                <w:lang w:val="en-US"/>
              </w:rPr>
              <w:t> </w:t>
            </w:r>
          </w:p>
        </w:tc>
        <w:tc>
          <w:tcPr>
            <w:tcW w:w="2426" w:type="dxa"/>
            <w:shd w:val="clear" w:color="000000" w:fill="E2EFD9"/>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b/>
                <w:bCs/>
                <w:i/>
                <w:iCs/>
                <w:color w:val="000000"/>
                <w:sz w:val="20"/>
                <w:szCs w:val="20"/>
                <w:lang w:val="en-US"/>
              </w:rPr>
            </w:pPr>
            <w:r w:rsidRPr="00B95B4C">
              <w:rPr>
                <w:rFonts w:ascii="Times New Roman" w:eastAsia="Times New Roman" w:hAnsi="Times New Roman" w:cs="Times New Roman"/>
                <w:b/>
                <w:bCs/>
                <w:i/>
                <w:iCs/>
                <w:color w:val="000000"/>
                <w:sz w:val="20"/>
                <w:szCs w:val="20"/>
                <w:lang w:val="en-US"/>
              </w:rPr>
              <w:t>Additional elements</w:t>
            </w:r>
          </w:p>
        </w:tc>
        <w:tc>
          <w:tcPr>
            <w:tcW w:w="2410"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262"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c>
          <w:tcPr>
            <w:tcW w:w="1138" w:type="dxa"/>
            <w:shd w:val="clear" w:color="000000" w:fill="E2EFD9"/>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r w:rsidRPr="00B95B4C">
              <w:rPr>
                <w:rFonts w:ascii="Times New Roman" w:hAnsi="Times New Roman" w:cs="Times New Roman"/>
                <w:b/>
                <w:bCs/>
                <w:i/>
                <w:iCs/>
                <w:color w:val="000000"/>
                <w:sz w:val="20"/>
                <w:szCs w:val="20"/>
              </w:rPr>
              <w:t> </w:t>
            </w:r>
          </w:p>
        </w:tc>
      </w:tr>
      <w:tr w:rsidR="000E3F70" w:rsidRPr="00B95B4C" w:rsidTr="000B0FAB">
        <w:trPr>
          <w:trHeight w:val="5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9</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Informational letter</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corporate e-mail</w:t>
            </w:r>
          </w:p>
        </w:tc>
        <w:tc>
          <w:tcPr>
            <w:tcW w:w="1262" w:type="dxa"/>
            <w:vAlign w:val="center"/>
          </w:tcPr>
          <w:p w:rsidR="000E3F70" w:rsidRPr="00B95B4C" w:rsidRDefault="000E3F70" w:rsidP="00A24F0B">
            <w:pPr>
              <w:spacing w:line="360" w:lineRule="auto"/>
              <w:contextualSpacing/>
              <w:rPr>
                <w:rFonts w:ascii="Times New Roman" w:hAnsi="Times New Roman" w:cs="Times New Roman"/>
                <w:b/>
                <w:bCs/>
                <w:i/>
                <w:iCs/>
                <w:color w:val="000000"/>
                <w:sz w:val="20"/>
                <w:szCs w:val="20"/>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r w:rsidR="000E3F70" w:rsidRPr="00B95B4C" w:rsidTr="000B0FAB">
        <w:trPr>
          <w:trHeight w:val="55"/>
        </w:trPr>
        <w:tc>
          <w:tcPr>
            <w:tcW w:w="971"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10</w:t>
            </w:r>
          </w:p>
        </w:tc>
        <w:tc>
          <w:tcPr>
            <w:tcW w:w="2426" w:type="dxa"/>
            <w:shd w:val="clear" w:color="auto" w:fill="auto"/>
            <w:noWrap/>
            <w:vAlign w:val="center"/>
            <w:hideMark/>
          </w:tcPr>
          <w:p w:rsidR="000E3F70" w:rsidRPr="00B95B4C" w:rsidRDefault="000E3F70" w:rsidP="00A24F0B">
            <w:pPr>
              <w:spacing w:after="0" w:line="360" w:lineRule="auto"/>
              <w:contextualSpacing/>
              <w:rPr>
                <w:rFonts w:ascii="Times New Roman" w:eastAsia="Times New Roman" w:hAnsi="Times New Roman" w:cs="Times New Roman"/>
                <w:color w:val="000000"/>
                <w:sz w:val="20"/>
                <w:szCs w:val="20"/>
                <w:lang w:val="en-US"/>
              </w:rPr>
            </w:pPr>
            <w:r w:rsidRPr="00B95B4C">
              <w:rPr>
                <w:rFonts w:ascii="Times New Roman" w:eastAsia="Times New Roman" w:hAnsi="Times New Roman" w:cs="Times New Roman"/>
                <w:color w:val="000000"/>
                <w:sz w:val="20"/>
                <w:szCs w:val="20"/>
                <w:lang w:val="en-US"/>
              </w:rPr>
              <w:t>Webinars and meetings</w:t>
            </w:r>
          </w:p>
        </w:tc>
        <w:tc>
          <w:tcPr>
            <w:tcW w:w="2410"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Webinar platform (webex)</w:t>
            </w:r>
          </w:p>
        </w:tc>
        <w:tc>
          <w:tcPr>
            <w:tcW w:w="1262"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p>
        </w:tc>
        <w:tc>
          <w:tcPr>
            <w:tcW w:w="1138" w:type="dxa"/>
            <w:vAlign w:val="center"/>
          </w:tcPr>
          <w:p w:rsidR="000E3F70" w:rsidRPr="00B95B4C" w:rsidRDefault="000E3F70" w:rsidP="00A24F0B">
            <w:pPr>
              <w:spacing w:line="360" w:lineRule="auto"/>
              <w:contextualSpacing/>
              <w:rPr>
                <w:rFonts w:ascii="Times New Roman" w:hAnsi="Times New Roman" w:cs="Times New Roman"/>
                <w:sz w:val="20"/>
                <w:szCs w:val="20"/>
              </w:rPr>
            </w:pPr>
          </w:p>
        </w:tc>
        <w:tc>
          <w:tcPr>
            <w:tcW w:w="1138" w:type="dxa"/>
            <w:vAlign w:val="center"/>
          </w:tcPr>
          <w:p w:rsidR="000E3F70" w:rsidRPr="00B95B4C" w:rsidRDefault="000E3F70" w:rsidP="00A24F0B">
            <w:pPr>
              <w:spacing w:line="360" w:lineRule="auto"/>
              <w:contextualSpacing/>
              <w:rPr>
                <w:rFonts w:ascii="Times New Roman" w:hAnsi="Times New Roman" w:cs="Times New Roman"/>
                <w:color w:val="000000"/>
                <w:sz w:val="20"/>
                <w:szCs w:val="20"/>
              </w:rPr>
            </w:pPr>
            <w:r w:rsidRPr="00B95B4C">
              <w:rPr>
                <w:rFonts w:ascii="Times New Roman" w:hAnsi="Times New Roman" w:cs="Times New Roman"/>
                <w:color w:val="000000"/>
                <w:sz w:val="20"/>
                <w:szCs w:val="20"/>
              </w:rPr>
              <w:t>x</w:t>
            </w:r>
          </w:p>
        </w:tc>
      </w:tr>
    </w:tbl>
    <w:p w:rsidR="000E3F70" w:rsidRDefault="000E3F70" w:rsidP="00A24F0B">
      <w:pPr>
        <w:spacing w:after="0" w:line="360" w:lineRule="auto"/>
        <w:contextualSpacing/>
        <w:jc w:val="both"/>
        <w:rPr>
          <w:rFonts w:ascii="Times New Roman" w:hAnsi="Times New Roman" w:cs="Times New Roman"/>
          <w:sz w:val="24"/>
          <w:szCs w:val="24"/>
          <w:lang w:val="en-US"/>
        </w:rPr>
      </w:pPr>
    </w:p>
    <w:p w:rsidR="000B0FAB" w:rsidRPr="000B324E" w:rsidRDefault="00D11E6C" w:rsidP="00A24F0B">
      <w:pPr>
        <w:pStyle w:val="Heading2"/>
        <w:spacing w:line="360" w:lineRule="auto"/>
        <w:ind w:firstLine="709"/>
        <w:contextualSpacing/>
        <w:rPr>
          <w:rFonts w:ascii="Times New Roman" w:hAnsi="Times New Roman" w:cs="Times New Roman"/>
          <w:b/>
          <w:sz w:val="24"/>
          <w:szCs w:val="24"/>
          <w:lang w:val="en-US"/>
        </w:rPr>
      </w:pPr>
      <w:bookmarkStart w:id="11" w:name="_Toc515044542"/>
      <w:r w:rsidRPr="00D11E6C">
        <w:rPr>
          <w:rFonts w:ascii="Times New Roman" w:hAnsi="Times New Roman" w:cs="Times New Roman"/>
          <w:b/>
          <w:color w:val="auto"/>
          <w:sz w:val="24"/>
          <w:szCs w:val="24"/>
          <w:lang w:val="en-US"/>
        </w:rPr>
        <w:lastRenderedPageBreak/>
        <w:t xml:space="preserve">2.4. </w:t>
      </w:r>
      <w:r w:rsidR="000B0FAB" w:rsidRPr="00D11E6C">
        <w:rPr>
          <w:rFonts w:ascii="Times New Roman" w:hAnsi="Times New Roman" w:cs="Times New Roman"/>
          <w:b/>
          <w:color w:val="auto"/>
          <w:sz w:val="24"/>
          <w:szCs w:val="24"/>
          <w:lang w:val="en-US"/>
        </w:rPr>
        <w:t>K</w:t>
      </w:r>
      <w:r w:rsidR="00410A4A">
        <w:rPr>
          <w:rFonts w:ascii="Times New Roman" w:hAnsi="Times New Roman" w:cs="Times New Roman"/>
          <w:b/>
          <w:color w:val="auto"/>
          <w:sz w:val="24"/>
          <w:szCs w:val="24"/>
          <w:lang w:val="en-US"/>
        </w:rPr>
        <w:t>nowledge management model benchmarks</w:t>
      </w:r>
      <w:r w:rsidRPr="00D11E6C">
        <w:rPr>
          <w:rFonts w:ascii="Times New Roman" w:hAnsi="Times New Roman" w:cs="Times New Roman"/>
          <w:b/>
          <w:color w:val="auto"/>
          <w:sz w:val="24"/>
          <w:szCs w:val="24"/>
          <w:lang w:val="en-US"/>
        </w:rPr>
        <w:t xml:space="preserve"> </w:t>
      </w:r>
      <w:r w:rsidR="00410A4A">
        <w:rPr>
          <w:rFonts w:ascii="Times New Roman" w:hAnsi="Times New Roman" w:cs="Times New Roman"/>
          <w:b/>
          <w:color w:val="auto"/>
          <w:sz w:val="24"/>
          <w:szCs w:val="24"/>
          <w:lang w:val="en-US"/>
        </w:rPr>
        <w:t>comparison</w:t>
      </w:r>
      <w:bookmarkEnd w:id="11"/>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For purpose of research, we are going to analyze several KMS models in order to pick one for future analysis. We will analyze three models:</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-NASA Knowledge management model (2011)</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-Gazprom Neft Knowledge management model (2015)</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-Finland parliament Knowledge management model (2002)</w:t>
      </w:r>
    </w:p>
    <w:p w:rsidR="000B0FAB" w:rsidRPr="00CA2518" w:rsidRDefault="000B0FAB"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Each model represent one substantive part of knowledge management application. NASA is the organization that was one of the earliest to grasp the importance of the knowledge and that this aspect have to be managed. Gazprom Neft is the corporate structure and its KM model will show the way Russian business manage the knowledge. Finland is the country world-known for its approach to education and knowledge-driven innovations. Thus, federal approach to KM model in its parliament can be considered as another benchmark for future analysis.</w:t>
      </w:r>
    </w:p>
    <w:p w:rsidR="000B0FAB" w:rsidRPr="001B3FDF" w:rsidRDefault="000B0FAB" w:rsidP="00A24F0B">
      <w:pPr>
        <w:spacing w:after="0" w:line="360" w:lineRule="auto"/>
        <w:ind w:firstLine="709"/>
        <w:contextualSpacing/>
        <w:jc w:val="both"/>
        <w:rPr>
          <w:rFonts w:ascii="Times New Roman" w:hAnsi="Times New Roman" w:cs="Times New Roman"/>
          <w:b/>
          <w:sz w:val="24"/>
          <w:szCs w:val="24"/>
          <w:lang w:val="en-US"/>
        </w:rPr>
      </w:pPr>
      <w:r w:rsidRPr="001B3FDF">
        <w:rPr>
          <w:rFonts w:ascii="Times New Roman" w:hAnsi="Times New Roman" w:cs="Times New Roman"/>
          <w:b/>
          <w:sz w:val="24"/>
          <w:szCs w:val="24"/>
          <w:lang w:val="en-US"/>
        </w:rPr>
        <w:t>NASA Knowledge management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Goddard Space Flight Center (GSFC) </w:t>
      </w:r>
      <w:r w:rsidRPr="005440DF">
        <w:rPr>
          <w:rFonts w:ascii="Times New Roman" w:hAnsi="Times New Roman" w:cs="Times New Roman"/>
          <w:sz w:val="24"/>
          <w:szCs w:val="24"/>
          <w:lang w:val="en-US"/>
        </w:rPr>
        <w:t>is a major NASA space research laboratory</w:t>
      </w:r>
      <w:r>
        <w:rPr>
          <w:rFonts w:ascii="Times New Roman" w:hAnsi="Times New Roman" w:cs="Times New Roman"/>
          <w:sz w:val="24"/>
          <w:szCs w:val="24"/>
          <w:lang w:val="en-US"/>
        </w:rPr>
        <w:t>, e</w:t>
      </w:r>
      <w:r w:rsidRPr="005440DF">
        <w:rPr>
          <w:rFonts w:ascii="Times New Roman" w:hAnsi="Times New Roman" w:cs="Times New Roman"/>
          <w:sz w:val="24"/>
          <w:szCs w:val="24"/>
          <w:lang w:val="en-US"/>
        </w:rPr>
        <w:t>stablished on May 1, 1959 as NASA's first space flight center</w:t>
      </w:r>
      <w:r>
        <w:rPr>
          <w:rFonts w:ascii="Times New Roman" w:hAnsi="Times New Roman" w:cs="Times New Roman"/>
          <w:sz w:val="24"/>
          <w:szCs w:val="24"/>
          <w:lang w:val="en-US"/>
        </w:rPr>
        <w:t>. Currently</w:t>
      </w:r>
      <w:r w:rsidRPr="005440DF">
        <w:rPr>
          <w:rFonts w:ascii="Times New Roman" w:hAnsi="Times New Roman" w:cs="Times New Roman"/>
          <w:sz w:val="24"/>
          <w:szCs w:val="24"/>
          <w:lang w:val="en-US"/>
        </w:rPr>
        <w:t xml:space="preserve"> GSFC employs approximately 10,000 </w:t>
      </w:r>
      <w:r>
        <w:rPr>
          <w:rFonts w:ascii="Times New Roman" w:hAnsi="Times New Roman" w:cs="Times New Roman"/>
          <w:sz w:val="24"/>
          <w:szCs w:val="24"/>
          <w:lang w:val="en-US"/>
        </w:rPr>
        <w:t>employees and is</w:t>
      </w:r>
      <w:r w:rsidRPr="005440D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5440DF">
        <w:rPr>
          <w:rFonts w:ascii="Times New Roman" w:hAnsi="Times New Roman" w:cs="Times New Roman"/>
          <w:sz w:val="24"/>
          <w:szCs w:val="24"/>
          <w:lang w:val="en-US"/>
        </w:rPr>
        <w:t>one of ten major NASA field centers</w:t>
      </w:r>
      <w:r>
        <w:rPr>
          <w:rFonts w:ascii="Times New Roman" w:hAnsi="Times New Roman" w:cs="Times New Roman"/>
          <w:sz w:val="24"/>
          <w:szCs w:val="24"/>
          <w:lang w:val="en-US"/>
        </w:rPr>
        <w:t xml:space="preserve">. For space science, knowledge management is not just crucial, but is the foundation of the whole organization. </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understanding clarified by mentions in several documents and official notes. </w:t>
      </w:r>
      <w:r w:rsidRPr="006E79E1">
        <w:rPr>
          <w:rFonts w:ascii="Times New Roman" w:hAnsi="Times New Roman" w:cs="Times New Roman"/>
          <w:sz w:val="24"/>
          <w:szCs w:val="24"/>
          <w:lang w:val="en-US"/>
        </w:rPr>
        <w:t>US General Accounting Office GAO-02-195, 2002</w:t>
      </w:r>
      <w:r>
        <w:rPr>
          <w:rFonts w:ascii="Times New Roman" w:hAnsi="Times New Roman" w:cs="Times New Roman"/>
          <w:sz w:val="24"/>
          <w:szCs w:val="24"/>
          <w:lang w:val="en-US"/>
        </w:rPr>
        <w:t xml:space="preserve"> states the following: “</w:t>
      </w:r>
      <w:r w:rsidRPr="006E79E1">
        <w:rPr>
          <w:rFonts w:ascii="Times New Roman" w:hAnsi="Times New Roman" w:cs="Times New Roman"/>
          <w:sz w:val="24"/>
          <w:szCs w:val="24"/>
          <w:lang w:val="en-US"/>
        </w:rPr>
        <w:t>NASA needs to strengthen its lesson learning in the context of its</w:t>
      </w:r>
      <w:r>
        <w:rPr>
          <w:rFonts w:ascii="Times New Roman" w:hAnsi="Times New Roman" w:cs="Times New Roman"/>
          <w:sz w:val="24"/>
          <w:szCs w:val="24"/>
          <w:lang w:val="en-US"/>
        </w:rPr>
        <w:t xml:space="preserve"> overall efforts to develop and</w:t>
      </w:r>
      <w:r w:rsidRPr="006E79E1">
        <w:rPr>
          <w:rFonts w:ascii="Times New Roman" w:hAnsi="Times New Roman" w:cs="Times New Roman"/>
          <w:sz w:val="24"/>
          <w:szCs w:val="24"/>
          <w:lang w:val="en-US"/>
        </w:rPr>
        <w:t xml:space="preserve"> implement an effective knowledge management program. We recommend that the NASA administrator strengthen the agency’s lessons learning process and systems by: articulating the relationship between lessons learning and </w:t>
      </w:r>
      <w:r>
        <w:rPr>
          <w:rFonts w:ascii="Times New Roman" w:hAnsi="Times New Roman" w:cs="Times New Roman"/>
          <w:sz w:val="24"/>
          <w:szCs w:val="24"/>
          <w:lang w:val="en-US"/>
        </w:rPr>
        <w:t>knowledge management through an</w:t>
      </w:r>
      <w:r w:rsidRPr="006E79E1">
        <w:rPr>
          <w:rFonts w:ascii="Times New Roman" w:hAnsi="Times New Roman" w:cs="Times New Roman"/>
          <w:sz w:val="24"/>
          <w:szCs w:val="24"/>
          <w:lang w:val="en-US"/>
        </w:rPr>
        <w:t xml:space="preserve"> implementation plan for knowledge management</w:t>
      </w:r>
      <w:r>
        <w:rPr>
          <w:rFonts w:ascii="Times New Roman" w:hAnsi="Times New Roman" w:cs="Times New Roman"/>
          <w:sz w:val="24"/>
          <w:szCs w:val="24"/>
          <w:lang w:val="en-US"/>
        </w:rPr>
        <w: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According to the stated, NASA is looking for ways to organize Knowledge Management with several goals:</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Manage knowledge assets. </w:t>
      </w:r>
      <w:r w:rsidRPr="00086F94">
        <w:rPr>
          <w:rFonts w:ascii="Times New Roman" w:hAnsi="Times New Roman" w:cs="Times New Roman"/>
          <w:sz w:val="24"/>
          <w:szCs w:val="24"/>
          <w:lang w:val="en-US"/>
        </w:rPr>
        <w:t>Managing knowledge assets involves finding, tagging, structuri</w:t>
      </w:r>
      <w:r>
        <w:rPr>
          <w:rFonts w:ascii="Times New Roman" w:hAnsi="Times New Roman" w:cs="Times New Roman"/>
          <w:sz w:val="24"/>
          <w:szCs w:val="24"/>
          <w:lang w:val="en-US"/>
        </w:rPr>
        <w:t xml:space="preserve">ng and filtering the content of </w:t>
      </w:r>
      <w:r w:rsidRPr="00086F94">
        <w:rPr>
          <w:rFonts w:ascii="Times New Roman" w:hAnsi="Times New Roman" w:cs="Times New Roman"/>
          <w:sz w:val="24"/>
          <w:szCs w:val="24"/>
          <w:lang w:val="en-US"/>
        </w:rPr>
        <w:t>knowledge generated</w:t>
      </w:r>
      <w:r>
        <w:rPr>
          <w:rFonts w:ascii="Times New Roman" w:hAnsi="Times New Roman" w:cs="Times New Roman"/>
          <w:sz w:val="24"/>
          <w:szCs w:val="24"/>
          <w:lang w:val="en-US"/>
        </w:rPr>
        <w:t xml:space="preserve">. Since many of decisions based not on repeated before theories and benchmarks, new knowledge created with each new task. Thus, knowledge collection process must reflect this reality and </w:t>
      </w:r>
      <w:r w:rsidRPr="00086F94">
        <w:rPr>
          <w:rFonts w:ascii="Times New Roman" w:hAnsi="Times New Roman" w:cs="Times New Roman"/>
          <w:sz w:val="24"/>
          <w:szCs w:val="24"/>
          <w:lang w:val="en-US"/>
        </w:rPr>
        <w:t>collect wis</w:t>
      </w:r>
      <w:r>
        <w:rPr>
          <w:rFonts w:ascii="Times New Roman" w:hAnsi="Times New Roman" w:cs="Times New Roman"/>
          <w:sz w:val="24"/>
          <w:szCs w:val="24"/>
          <w:lang w:val="en-US"/>
        </w:rPr>
        <w:t xml:space="preserve">dom that is useful to those who </w:t>
      </w:r>
      <w:r w:rsidRPr="00086F94">
        <w:rPr>
          <w:rFonts w:ascii="Times New Roman" w:hAnsi="Times New Roman" w:cs="Times New Roman"/>
          <w:sz w:val="24"/>
          <w:szCs w:val="24"/>
          <w:lang w:val="en-US"/>
        </w:rPr>
        <w:t xml:space="preserve">may need </w:t>
      </w:r>
      <w:r>
        <w:rPr>
          <w:rFonts w:ascii="Times New Roman" w:hAnsi="Times New Roman" w:cs="Times New Roman"/>
          <w:sz w:val="24"/>
          <w:szCs w:val="24"/>
          <w:lang w:val="en-US"/>
        </w:rPr>
        <w:t xml:space="preserve">it in solving the challenges in </w:t>
      </w:r>
      <w:r w:rsidRPr="00086F94">
        <w:rPr>
          <w:rFonts w:ascii="Times New Roman" w:hAnsi="Times New Roman" w:cs="Times New Roman"/>
          <w:sz w:val="24"/>
          <w:szCs w:val="24"/>
          <w:lang w:val="en-US"/>
        </w:rPr>
        <w:t>front of them</w:t>
      </w:r>
      <w:r>
        <w:rPr>
          <w:rFonts w:ascii="Times New Roman" w:hAnsi="Times New Roman" w:cs="Times New Roman"/>
          <w:sz w:val="24"/>
          <w:szCs w:val="24"/>
          <w:lang w:val="en-US"/>
        </w:rPr>
        <w:t>.</w:t>
      </w:r>
    </w:p>
    <w:p w:rsidR="000B0FAB" w:rsidRPr="006E79E1"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Facilitate knowledge application. Every piece of generated knowledge</w:t>
      </w:r>
      <w:r w:rsidRPr="00086F94">
        <w:rPr>
          <w:rFonts w:ascii="Times New Roman" w:hAnsi="Times New Roman" w:cs="Times New Roman"/>
          <w:sz w:val="24"/>
          <w:szCs w:val="24"/>
          <w:lang w:val="en-US"/>
        </w:rPr>
        <w:t xml:space="preserve"> must be findable by other </w:t>
      </w:r>
      <w:r>
        <w:rPr>
          <w:rFonts w:ascii="Times New Roman" w:hAnsi="Times New Roman" w:cs="Times New Roman"/>
          <w:sz w:val="24"/>
          <w:szCs w:val="24"/>
          <w:lang w:val="en-US"/>
        </w:rPr>
        <w:t xml:space="preserve">employees. Still, that does not </w:t>
      </w:r>
      <w:r w:rsidRPr="00086F94">
        <w:rPr>
          <w:rFonts w:ascii="Times New Roman" w:hAnsi="Times New Roman" w:cs="Times New Roman"/>
          <w:sz w:val="24"/>
          <w:szCs w:val="24"/>
          <w:lang w:val="en-US"/>
        </w:rPr>
        <w:t xml:space="preserve">mean </w:t>
      </w:r>
      <w:r>
        <w:rPr>
          <w:rFonts w:ascii="Times New Roman" w:hAnsi="Times New Roman" w:cs="Times New Roman"/>
          <w:sz w:val="24"/>
          <w:szCs w:val="24"/>
          <w:lang w:val="en-US"/>
        </w:rPr>
        <w:t>that everyone have the access to any information</w:t>
      </w:r>
      <w:r w:rsidRPr="00086F94">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086F94">
        <w:rPr>
          <w:rFonts w:ascii="Times New Roman" w:hAnsi="Times New Roman" w:cs="Times New Roman"/>
          <w:sz w:val="24"/>
          <w:szCs w:val="24"/>
          <w:lang w:val="en-US"/>
        </w:rPr>
        <w:t>ndex and search systems will disc</w:t>
      </w:r>
      <w:r>
        <w:rPr>
          <w:rFonts w:ascii="Times New Roman" w:hAnsi="Times New Roman" w:cs="Times New Roman"/>
          <w:sz w:val="24"/>
          <w:szCs w:val="24"/>
          <w:lang w:val="en-US"/>
        </w:rPr>
        <w:t xml:space="preserve">over what is at Goddard but the </w:t>
      </w:r>
      <w:r w:rsidRPr="00086F94">
        <w:rPr>
          <w:rFonts w:ascii="Times New Roman" w:hAnsi="Times New Roman" w:cs="Times New Roman"/>
          <w:sz w:val="24"/>
          <w:szCs w:val="24"/>
          <w:lang w:val="en-US"/>
        </w:rPr>
        <w:t xml:space="preserve">appropriate control of that information </w:t>
      </w:r>
      <w:r w:rsidRPr="00086F94">
        <w:rPr>
          <w:rFonts w:ascii="Times New Roman" w:hAnsi="Times New Roman" w:cs="Times New Roman"/>
          <w:sz w:val="24"/>
          <w:szCs w:val="24"/>
          <w:lang w:val="en-US"/>
        </w:rPr>
        <w:lastRenderedPageBreak/>
        <w:t>and knowledge will remain with the owners. Modern</w:t>
      </w:r>
      <w:r>
        <w:rPr>
          <w:rFonts w:ascii="Times New Roman" w:hAnsi="Times New Roman" w:cs="Times New Roman"/>
          <w:sz w:val="24"/>
          <w:szCs w:val="24"/>
          <w:lang w:val="en-US"/>
        </w:rPr>
        <w:t xml:space="preserve"> IT </w:t>
      </w:r>
      <w:r w:rsidRPr="00086F94">
        <w:rPr>
          <w:rFonts w:ascii="Times New Roman" w:hAnsi="Times New Roman" w:cs="Times New Roman"/>
          <w:sz w:val="24"/>
          <w:szCs w:val="24"/>
          <w:lang w:val="en-US"/>
        </w:rPr>
        <w:t xml:space="preserve">systems </w:t>
      </w:r>
      <w:r>
        <w:rPr>
          <w:rFonts w:ascii="Times New Roman" w:hAnsi="Times New Roman" w:cs="Times New Roman"/>
          <w:sz w:val="24"/>
          <w:szCs w:val="24"/>
          <w:lang w:val="en-US"/>
        </w:rPr>
        <w:t>are doing the job to help to find information and to check, who should and should not have the access to this information.</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Build the learning organization. </w:t>
      </w:r>
      <w:r w:rsidRPr="00047B2F">
        <w:rPr>
          <w:rFonts w:ascii="Times New Roman" w:hAnsi="Times New Roman" w:cs="Times New Roman"/>
          <w:sz w:val="24"/>
          <w:szCs w:val="24"/>
          <w:lang w:val="en-US"/>
        </w:rPr>
        <w:t xml:space="preserve">To function as a learning organization </w:t>
      </w:r>
      <w:r w:rsidR="00C03C02">
        <w:rPr>
          <w:rFonts w:ascii="Times New Roman" w:hAnsi="Times New Roman" w:cs="Times New Roman"/>
          <w:sz w:val="24"/>
          <w:szCs w:val="24"/>
          <w:lang w:val="en-US"/>
        </w:rPr>
        <w:t>organization</w:t>
      </w:r>
      <w:r>
        <w:rPr>
          <w:rFonts w:ascii="Times New Roman" w:hAnsi="Times New Roman" w:cs="Times New Roman"/>
          <w:sz w:val="24"/>
          <w:szCs w:val="24"/>
          <w:lang w:val="en-US"/>
        </w:rPr>
        <w:t xml:space="preserve"> </w:t>
      </w:r>
      <w:r w:rsidRPr="00047B2F">
        <w:rPr>
          <w:rFonts w:ascii="Times New Roman" w:hAnsi="Times New Roman" w:cs="Times New Roman"/>
          <w:sz w:val="24"/>
          <w:szCs w:val="24"/>
          <w:lang w:val="en-US"/>
        </w:rPr>
        <w:t>must have</w:t>
      </w:r>
      <w:r>
        <w:rPr>
          <w:rFonts w:ascii="Times New Roman" w:hAnsi="Times New Roman" w:cs="Times New Roman"/>
          <w:sz w:val="24"/>
          <w:szCs w:val="24"/>
          <w:lang w:val="en-US"/>
        </w:rPr>
        <w:t xml:space="preserve"> a structure for its knowledge, </w:t>
      </w:r>
      <w:r w:rsidRPr="00047B2F">
        <w:rPr>
          <w:rFonts w:ascii="Times New Roman" w:hAnsi="Times New Roman" w:cs="Times New Roman"/>
          <w:sz w:val="24"/>
          <w:szCs w:val="24"/>
          <w:lang w:val="en-US"/>
        </w:rPr>
        <w:t>behavioral standards, and policies and procedures that support and drive learning behavior. This</w:t>
      </w:r>
      <w:r>
        <w:rPr>
          <w:rFonts w:ascii="Times New Roman" w:hAnsi="Times New Roman" w:cs="Times New Roman"/>
          <w:sz w:val="24"/>
          <w:szCs w:val="24"/>
          <w:lang w:val="en-US"/>
        </w:rPr>
        <w:t xml:space="preserve"> </w:t>
      </w:r>
      <w:r w:rsidRPr="00047B2F">
        <w:rPr>
          <w:rFonts w:ascii="Times New Roman" w:hAnsi="Times New Roman" w:cs="Times New Roman"/>
          <w:sz w:val="24"/>
          <w:szCs w:val="24"/>
          <w:lang w:val="en-US"/>
        </w:rPr>
        <w:t>will require learning and knowledge management activities to be coordinated more at the center</w:t>
      </w:r>
      <w:r>
        <w:rPr>
          <w:rFonts w:ascii="Times New Roman" w:hAnsi="Times New Roman" w:cs="Times New Roman"/>
          <w:sz w:val="24"/>
          <w:szCs w:val="24"/>
          <w:lang w:val="en-US"/>
        </w:rPr>
        <w:t xml:space="preserve"> level. </w:t>
      </w:r>
      <w:r w:rsidRPr="00047B2F">
        <w:rPr>
          <w:rFonts w:ascii="Times New Roman" w:hAnsi="Times New Roman" w:cs="Times New Roman"/>
          <w:sz w:val="24"/>
          <w:szCs w:val="24"/>
          <w:lang w:val="en-US"/>
        </w:rPr>
        <w:t>Knowledge should be organized as closely as possible to the w</w:t>
      </w:r>
      <w:r>
        <w:rPr>
          <w:rFonts w:ascii="Times New Roman" w:hAnsi="Times New Roman" w:cs="Times New Roman"/>
          <w:sz w:val="24"/>
          <w:szCs w:val="24"/>
          <w:lang w:val="en-US"/>
        </w:rPr>
        <w:t>ork processes that it affects.</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049339D" wp14:editId="734DE5A0">
            <wp:extent cx="4989600" cy="340018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PNG"/>
                    <pic:cNvPicPr/>
                  </pic:nvPicPr>
                  <pic:blipFill>
                    <a:blip r:embed="rId12" cstate="email">
                      <a:extLst>
                        <a:ext uri="{28A0092B-C50C-407E-A947-70E740481C1C}">
                          <a14:useLocalDpi xmlns:a14="http://schemas.microsoft.com/office/drawing/2010/main"/>
                        </a:ext>
                      </a:extLst>
                    </a:blip>
                    <a:stretch>
                      <a:fillRect/>
                    </a:stretch>
                  </pic:blipFill>
                  <pic:spPr>
                    <a:xfrm>
                      <a:off x="0" y="0"/>
                      <a:ext cx="4993144" cy="3402597"/>
                    </a:xfrm>
                    <a:prstGeom prst="rect">
                      <a:avLst/>
                    </a:prstGeom>
                  </pic:spPr>
                </pic:pic>
              </a:graphicData>
            </a:graphic>
          </wp:inline>
        </w:drawing>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290299">
        <w:rPr>
          <w:rFonts w:ascii="Times New Roman" w:hAnsi="Times New Roman" w:cs="Times New Roman"/>
          <w:sz w:val="24"/>
          <w:szCs w:val="24"/>
          <w:lang w:val="en-US"/>
        </w:rPr>
        <w:t xml:space="preserve"> 1</w:t>
      </w:r>
      <w:r>
        <w:rPr>
          <w:rFonts w:ascii="Times New Roman" w:hAnsi="Times New Roman" w:cs="Times New Roman"/>
          <w:sz w:val="24"/>
          <w:szCs w:val="24"/>
          <w:lang w:val="en-US"/>
        </w:rPr>
        <w:t xml:space="preserve"> – NASA KM Model</w:t>
      </w:r>
      <w:r w:rsidR="00770121">
        <w:rPr>
          <w:rFonts w:ascii="Times New Roman" w:hAnsi="Times New Roman" w:cs="Times New Roman"/>
          <w:sz w:val="24"/>
          <w:szCs w:val="24"/>
          <w:lang w:val="en-US"/>
        </w:rPr>
        <w:t xml:space="preserve"> (Rogers, 2011)</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sidRPr="004B6184">
        <w:rPr>
          <w:rFonts w:ascii="Times New Roman" w:hAnsi="Times New Roman" w:cs="Times New Roman"/>
          <w:sz w:val="24"/>
          <w:szCs w:val="24"/>
          <w:lang w:val="en-US"/>
        </w:rPr>
        <w:t xml:space="preserve">Figure </w:t>
      </w:r>
      <w:r w:rsidR="00290299">
        <w:rPr>
          <w:rFonts w:ascii="Times New Roman" w:hAnsi="Times New Roman" w:cs="Times New Roman"/>
          <w:sz w:val="24"/>
          <w:szCs w:val="24"/>
          <w:lang w:val="en-US"/>
        </w:rPr>
        <w:t>1</w:t>
      </w:r>
      <w:r w:rsidRPr="004B6184">
        <w:rPr>
          <w:rFonts w:ascii="Times New Roman" w:hAnsi="Times New Roman" w:cs="Times New Roman"/>
          <w:sz w:val="24"/>
          <w:szCs w:val="24"/>
          <w:lang w:val="en-US"/>
        </w:rPr>
        <w:t xml:space="preserve"> shows the six core practices of the KM </w:t>
      </w:r>
      <w:r>
        <w:rPr>
          <w:rFonts w:ascii="Times New Roman" w:hAnsi="Times New Roman" w:cs="Times New Roman"/>
          <w:sz w:val="24"/>
          <w:szCs w:val="24"/>
          <w:lang w:val="en-US"/>
        </w:rPr>
        <w:t xml:space="preserve">model at GSFC. The top three lend </w:t>
      </w:r>
      <w:r w:rsidRPr="004B6184">
        <w:rPr>
          <w:rFonts w:ascii="Times New Roman" w:hAnsi="Times New Roman" w:cs="Times New Roman"/>
          <w:sz w:val="24"/>
          <w:szCs w:val="24"/>
          <w:lang w:val="en-US"/>
        </w:rPr>
        <w:t>themselves to centralized management where review processes, lessons learned and training</w:t>
      </w:r>
      <w:r>
        <w:rPr>
          <w:rFonts w:ascii="Times New Roman" w:hAnsi="Times New Roman" w:cs="Times New Roman"/>
          <w:sz w:val="24"/>
          <w:szCs w:val="24"/>
          <w:lang w:val="en-US"/>
        </w:rPr>
        <w:t xml:space="preserve"> </w:t>
      </w:r>
      <w:r w:rsidRPr="004B6184">
        <w:rPr>
          <w:rFonts w:ascii="Times New Roman" w:hAnsi="Times New Roman" w:cs="Times New Roman"/>
          <w:sz w:val="24"/>
          <w:szCs w:val="24"/>
          <w:lang w:val="en-US"/>
        </w:rPr>
        <w:t>decisions need to be made for the good of the center. The lower three are tied to the project life</w:t>
      </w:r>
      <w:r>
        <w:rPr>
          <w:rFonts w:ascii="Times New Roman" w:hAnsi="Times New Roman" w:cs="Times New Roman"/>
          <w:sz w:val="24"/>
          <w:szCs w:val="24"/>
          <w:lang w:val="en-US"/>
        </w:rPr>
        <w:t xml:space="preserve"> </w:t>
      </w:r>
      <w:r w:rsidRPr="004B6184">
        <w:rPr>
          <w:rFonts w:ascii="Times New Roman" w:hAnsi="Times New Roman" w:cs="Times New Roman"/>
          <w:sz w:val="24"/>
          <w:szCs w:val="24"/>
          <w:lang w:val="en-US"/>
        </w:rPr>
        <w:t xml:space="preserve">cycle and need to be aligned with </w:t>
      </w:r>
      <w:r w:rsidR="00C03C02" w:rsidRPr="004B6184">
        <w:rPr>
          <w:rFonts w:ascii="Times New Roman" w:hAnsi="Times New Roman" w:cs="Times New Roman"/>
          <w:sz w:val="24"/>
          <w:szCs w:val="24"/>
          <w:lang w:val="en-US"/>
        </w:rPr>
        <w:t>workflow</w:t>
      </w:r>
      <w:r w:rsidRPr="004B6184">
        <w:rPr>
          <w:rFonts w:ascii="Times New Roman" w:hAnsi="Times New Roman" w:cs="Times New Roman"/>
          <w:sz w:val="24"/>
          <w:szCs w:val="24"/>
          <w:lang w:val="en-US"/>
        </w:rPr>
        <w:t xml:space="preserve"> processes in order to be effective. Importantly, the</w:t>
      </w:r>
      <w:r>
        <w:rPr>
          <w:rFonts w:ascii="Times New Roman" w:hAnsi="Times New Roman" w:cs="Times New Roman"/>
          <w:sz w:val="24"/>
          <w:szCs w:val="24"/>
          <w:lang w:val="en-US"/>
        </w:rPr>
        <w:t xml:space="preserve"> </w:t>
      </w:r>
      <w:r w:rsidRPr="004B6184">
        <w:rPr>
          <w:rFonts w:ascii="Times New Roman" w:hAnsi="Times New Roman" w:cs="Times New Roman"/>
          <w:sz w:val="24"/>
          <w:szCs w:val="24"/>
          <w:lang w:val="en-US"/>
        </w:rPr>
        <w:t>lower half is essential for informing the upper half with valid content. Lessons learned extracted</w:t>
      </w:r>
      <w:r>
        <w:rPr>
          <w:rFonts w:ascii="Times New Roman" w:hAnsi="Times New Roman" w:cs="Times New Roman"/>
          <w:sz w:val="24"/>
          <w:szCs w:val="24"/>
          <w:lang w:val="en-US"/>
        </w:rPr>
        <w:t xml:space="preserve"> </w:t>
      </w:r>
      <w:r w:rsidRPr="004B6184">
        <w:rPr>
          <w:rFonts w:ascii="Times New Roman" w:hAnsi="Times New Roman" w:cs="Times New Roman"/>
          <w:sz w:val="24"/>
          <w:szCs w:val="24"/>
          <w:lang w:val="en-US"/>
        </w:rPr>
        <w:t>from the organization and devoid of context are often me</w:t>
      </w:r>
      <w:r>
        <w:rPr>
          <w:rFonts w:ascii="Times New Roman" w:hAnsi="Times New Roman" w:cs="Times New Roman"/>
          <w:sz w:val="24"/>
          <w:szCs w:val="24"/>
          <w:lang w:val="en-US"/>
        </w:rPr>
        <w:t>aningless and probably useless.</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p>
    <w:p w:rsidR="000B0FAB" w:rsidRPr="001B3FDF" w:rsidRDefault="000B0FAB" w:rsidP="00A24F0B">
      <w:pPr>
        <w:spacing w:after="0" w:line="360" w:lineRule="auto"/>
        <w:ind w:firstLine="709"/>
        <w:contextualSpacing/>
        <w:jc w:val="both"/>
        <w:rPr>
          <w:rFonts w:ascii="Times New Roman" w:hAnsi="Times New Roman" w:cs="Times New Roman"/>
          <w:b/>
          <w:sz w:val="24"/>
          <w:szCs w:val="24"/>
          <w:lang w:val="en-US"/>
        </w:rPr>
      </w:pPr>
      <w:r w:rsidRPr="001B3FDF">
        <w:rPr>
          <w:rFonts w:ascii="Times New Roman" w:hAnsi="Times New Roman" w:cs="Times New Roman"/>
          <w:b/>
          <w:sz w:val="24"/>
          <w:szCs w:val="24"/>
          <w:lang w:val="en-US"/>
        </w:rPr>
        <w:t>Gazprom Neft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sidRPr="00DC3197">
        <w:rPr>
          <w:rFonts w:ascii="Times New Roman" w:hAnsi="Times New Roman" w:cs="Times New Roman"/>
          <w:sz w:val="24"/>
          <w:szCs w:val="24"/>
          <w:lang w:val="en-US"/>
        </w:rPr>
        <w:t xml:space="preserve">Gazprom Neft is the fourth largest oil producer in Russia and ranked third according to refining throughput. It is a subsidiary of Gazprom, which owns about 96% of its shares. By the end of </w:t>
      </w:r>
      <w:r w:rsidR="00C03C02" w:rsidRPr="00DC3197">
        <w:rPr>
          <w:rFonts w:ascii="Times New Roman" w:hAnsi="Times New Roman" w:cs="Times New Roman"/>
          <w:sz w:val="24"/>
          <w:szCs w:val="24"/>
          <w:lang w:val="en-US"/>
        </w:rPr>
        <w:t>2012,</w:t>
      </w:r>
      <w:r w:rsidRPr="00DC3197">
        <w:rPr>
          <w:rFonts w:ascii="Times New Roman" w:hAnsi="Times New Roman" w:cs="Times New Roman"/>
          <w:sz w:val="24"/>
          <w:szCs w:val="24"/>
          <w:lang w:val="en-US"/>
        </w:rPr>
        <w:t xml:space="preserve"> Gazprom Neft accounted for 10% of oil and gas production and 14.6% of refining activities in Russia. Production volumes in 2012 increased by 4.3% in comparison with 2011, </w:t>
      </w:r>
      <w:r w:rsidRPr="00DC3197">
        <w:rPr>
          <w:rFonts w:ascii="Times New Roman" w:hAnsi="Times New Roman" w:cs="Times New Roman"/>
          <w:sz w:val="24"/>
          <w:szCs w:val="24"/>
          <w:lang w:val="en-US"/>
        </w:rPr>
        <w:lastRenderedPageBreak/>
        <w:t>refining throughput grew by 7%, revenue was up 19.5% with EBITDA and net profit advancing by 7.7% and 9.9% accordingly.</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the proposed Knowledge Management System, there are several goals to achieve: the need for increased cooperation, </w:t>
      </w:r>
      <w:r w:rsidRPr="00D62E96">
        <w:rPr>
          <w:rFonts w:ascii="Times New Roman" w:hAnsi="Times New Roman" w:cs="Times New Roman"/>
          <w:sz w:val="24"/>
          <w:szCs w:val="24"/>
          <w:lang w:val="en-US"/>
        </w:rPr>
        <w:t>Problem with finding up-to-date information</w:t>
      </w:r>
      <w:r>
        <w:rPr>
          <w:rFonts w:ascii="Times New Roman" w:hAnsi="Times New Roman" w:cs="Times New Roman"/>
          <w:sz w:val="24"/>
          <w:szCs w:val="24"/>
          <w:lang w:val="en-US"/>
        </w:rPr>
        <w:t xml:space="preserve"> (best practices), t</w:t>
      </w:r>
      <w:r w:rsidRPr="00D62E96">
        <w:rPr>
          <w:rFonts w:ascii="Times New Roman" w:hAnsi="Times New Roman" w:cs="Times New Roman"/>
          <w:sz w:val="24"/>
          <w:szCs w:val="24"/>
          <w:lang w:val="en-US"/>
        </w:rPr>
        <w:t>he problem with experts</w:t>
      </w:r>
      <w:r>
        <w:rPr>
          <w:rFonts w:ascii="Times New Roman" w:hAnsi="Times New Roman" w:cs="Times New Roman"/>
          <w:sz w:val="24"/>
          <w:szCs w:val="24"/>
          <w:lang w:val="en-US"/>
        </w:rPr>
        <w:t xml:space="preserve"> search.</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E6F11EE" wp14:editId="560F9307">
            <wp:extent cx="5940425" cy="23666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PNG"/>
                    <pic:cNvPicPr/>
                  </pic:nvPicPr>
                  <pic:blipFill>
                    <a:blip r:embed="rId13" cstate="email">
                      <a:extLst>
                        <a:ext uri="{28A0092B-C50C-407E-A947-70E740481C1C}">
                          <a14:useLocalDpi xmlns:a14="http://schemas.microsoft.com/office/drawing/2010/main"/>
                        </a:ext>
                      </a:extLst>
                    </a:blip>
                    <a:stretch>
                      <a:fillRect/>
                    </a:stretch>
                  </pic:blipFill>
                  <pic:spPr>
                    <a:xfrm>
                      <a:off x="0" y="0"/>
                      <a:ext cx="5940425" cy="2366645"/>
                    </a:xfrm>
                    <a:prstGeom prst="rect">
                      <a:avLst/>
                    </a:prstGeom>
                  </pic:spPr>
                </pic:pic>
              </a:graphicData>
            </a:graphic>
          </wp:inline>
        </w:drawing>
      </w:r>
    </w:p>
    <w:p w:rsidR="00290299" w:rsidRDefault="00290299"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 2 – Gazprom Neft KM model</w:t>
      </w:r>
      <w:r w:rsidR="00770121">
        <w:rPr>
          <w:rFonts w:ascii="Times New Roman" w:hAnsi="Times New Roman" w:cs="Times New Roman"/>
          <w:sz w:val="24"/>
          <w:szCs w:val="24"/>
          <w:lang w:val="en-US"/>
        </w:rPr>
        <w:t xml:space="preserve"> (Bezyaev, 2015)</w:t>
      </w:r>
    </w:p>
    <w:p w:rsidR="00290299" w:rsidRDefault="00290299" w:rsidP="00A24F0B">
      <w:pPr>
        <w:spacing w:after="0" w:line="360" w:lineRule="auto"/>
        <w:ind w:firstLine="709"/>
        <w:contextualSpacing/>
        <w:jc w:val="both"/>
        <w:rPr>
          <w:rFonts w:ascii="Times New Roman" w:hAnsi="Times New Roman" w:cs="Times New Roman"/>
          <w:sz w:val="24"/>
          <w:szCs w:val="24"/>
          <w:lang w:val="en-US"/>
        </w:rPr>
      </w:pP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sidRPr="002A7EA6">
        <w:rPr>
          <w:rFonts w:ascii="Times New Roman" w:hAnsi="Times New Roman" w:cs="Times New Roman"/>
          <w:sz w:val="24"/>
          <w:szCs w:val="24"/>
          <w:lang w:val="en-US"/>
        </w:rPr>
        <w:t xml:space="preserve">Figure </w:t>
      </w:r>
      <w:r w:rsidR="00290299">
        <w:rPr>
          <w:rFonts w:ascii="Times New Roman" w:hAnsi="Times New Roman" w:cs="Times New Roman"/>
          <w:sz w:val="24"/>
          <w:szCs w:val="24"/>
          <w:lang w:val="en-US"/>
        </w:rPr>
        <w:t>2</w:t>
      </w:r>
      <w:r w:rsidRPr="002A7EA6">
        <w:rPr>
          <w:rFonts w:ascii="Times New Roman" w:hAnsi="Times New Roman" w:cs="Times New Roman"/>
          <w:sz w:val="24"/>
          <w:szCs w:val="24"/>
          <w:lang w:val="en-US"/>
        </w:rPr>
        <w:t xml:space="preserve"> shows</w:t>
      </w:r>
      <w:r>
        <w:rPr>
          <w:rFonts w:ascii="Times New Roman" w:hAnsi="Times New Roman" w:cs="Times New Roman"/>
          <w:sz w:val="24"/>
          <w:szCs w:val="24"/>
          <w:lang w:val="en-US"/>
        </w:rPr>
        <w:t xml:space="preserve"> the model for Knowledge management in Gazprom Neft. Emphasis here is put on transition of</w:t>
      </w:r>
      <w:r w:rsidR="00290299">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xplicit knowledge and </w:t>
      </w:r>
      <w:r w:rsidR="00290299">
        <w:rPr>
          <w:rFonts w:ascii="Times New Roman" w:hAnsi="Times New Roman" w:cs="Times New Roman"/>
          <w:sz w:val="24"/>
          <w:szCs w:val="24"/>
          <w:lang w:val="en-US"/>
        </w:rPr>
        <w:t>t</w:t>
      </w:r>
      <w:r>
        <w:rPr>
          <w:rFonts w:ascii="Times New Roman" w:hAnsi="Times New Roman" w:cs="Times New Roman"/>
          <w:sz w:val="24"/>
          <w:szCs w:val="24"/>
          <w:lang w:val="en-US"/>
        </w:rPr>
        <w:t>acit knowledge by existent IT platforms. Explicit knowledge transferred by education events and knowledge databases. Tacit knowledge can be expressed by IT-powered suggestions and ideas platforms. Experts’ community in the center of the model are responsible for moderation and management. Each part of the model is the subject to influence of following elements: Goals and management, Motivation and involvement, Processes and KPIs</w:t>
      </w:r>
      <w:r w:rsidR="00B34FAB">
        <w:rPr>
          <w:rFonts w:ascii="Times New Roman" w:hAnsi="Times New Roman" w:cs="Times New Roman"/>
          <w:sz w:val="24"/>
          <w:szCs w:val="24"/>
          <w:lang w:val="en-US"/>
        </w:rPr>
        <w: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p>
    <w:p w:rsidR="000B0FAB" w:rsidRPr="00DC3197" w:rsidRDefault="000B0FAB" w:rsidP="00A24F0B">
      <w:pPr>
        <w:spacing w:after="0" w:line="360" w:lineRule="auto"/>
        <w:ind w:firstLine="709"/>
        <w:contextualSpacing/>
        <w:jc w:val="both"/>
        <w:rPr>
          <w:rFonts w:ascii="Times New Roman" w:hAnsi="Times New Roman" w:cs="Times New Roman"/>
          <w:sz w:val="24"/>
          <w:szCs w:val="24"/>
          <w:lang w:val="en-US"/>
        </w:rPr>
      </w:pPr>
      <w:r w:rsidRPr="001B3FDF">
        <w:rPr>
          <w:rFonts w:ascii="Times New Roman" w:hAnsi="Times New Roman" w:cs="Times New Roman"/>
          <w:b/>
          <w:sz w:val="24"/>
          <w:szCs w:val="24"/>
          <w:lang w:val="en-US"/>
        </w:rPr>
        <w:t>Finland parliament</w:t>
      </w:r>
    </w:p>
    <w:p w:rsidR="000B0FAB" w:rsidRPr="00CA2518" w:rsidRDefault="000B0FAB" w:rsidP="00A24F0B">
      <w:pPr>
        <w:spacing w:after="0" w:line="360" w:lineRule="auto"/>
        <w:ind w:firstLine="709"/>
        <w:contextualSpacing/>
        <w:jc w:val="both"/>
        <w:rPr>
          <w:rFonts w:ascii="Times New Roman" w:hAnsi="Times New Roman" w:cs="Times New Roman"/>
          <w:sz w:val="24"/>
          <w:szCs w:val="24"/>
          <w:lang w:val="en-US"/>
        </w:rPr>
      </w:pPr>
      <w:r w:rsidRPr="008C271B">
        <w:rPr>
          <w:rFonts w:ascii="Times New Roman" w:hAnsi="Times New Roman" w:cs="Times New Roman"/>
          <w:sz w:val="24"/>
          <w:szCs w:val="24"/>
          <w:lang w:val="en-US"/>
        </w:rPr>
        <w:t xml:space="preserve">In May 2000, the Finnish Government agreed on </w:t>
      </w:r>
      <w:r>
        <w:rPr>
          <w:rFonts w:ascii="Times New Roman" w:hAnsi="Times New Roman" w:cs="Times New Roman"/>
          <w:sz w:val="24"/>
          <w:szCs w:val="24"/>
          <w:lang w:val="en-US"/>
        </w:rPr>
        <w:t xml:space="preserve">the objectives and key measures </w:t>
      </w:r>
      <w:r w:rsidRPr="008C271B">
        <w:rPr>
          <w:rFonts w:ascii="Times New Roman" w:hAnsi="Times New Roman" w:cs="Times New Roman"/>
          <w:sz w:val="24"/>
          <w:szCs w:val="24"/>
          <w:lang w:val="en-US"/>
        </w:rPr>
        <w:t>for a reform of central government. This reform</w:t>
      </w:r>
      <w:r>
        <w:rPr>
          <w:rFonts w:ascii="Times New Roman" w:hAnsi="Times New Roman" w:cs="Times New Roman"/>
          <w:sz w:val="24"/>
          <w:szCs w:val="24"/>
          <w:lang w:val="en-US"/>
        </w:rPr>
        <w:t xml:space="preserve"> policy is based on a principle </w:t>
      </w:r>
      <w:r w:rsidRPr="008C271B">
        <w:rPr>
          <w:rFonts w:ascii="Times New Roman" w:hAnsi="Times New Roman" w:cs="Times New Roman"/>
          <w:sz w:val="24"/>
          <w:szCs w:val="24"/>
          <w:lang w:val="en-US"/>
        </w:rPr>
        <w:t>decision made by the Cabinet in April 1998: “High-qualit</w:t>
      </w:r>
      <w:r>
        <w:rPr>
          <w:rFonts w:ascii="Times New Roman" w:hAnsi="Times New Roman" w:cs="Times New Roman"/>
          <w:sz w:val="24"/>
          <w:szCs w:val="24"/>
          <w:lang w:val="en-US"/>
        </w:rPr>
        <w:t xml:space="preserve">y services, good administration </w:t>
      </w:r>
      <w:r w:rsidRPr="008C271B">
        <w:rPr>
          <w:rFonts w:ascii="Times New Roman" w:hAnsi="Times New Roman" w:cs="Times New Roman"/>
          <w:sz w:val="24"/>
          <w:szCs w:val="24"/>
          <w:lang w:val="en-US"/>
        </w:rPr>
        <w:t>and a responsible civil society”, and on the work</w:t>
      </w:r>
      <w:r>
        <w:rPr>
          <w:rFonts w:ascii="Times New Roman" w:hAnsi="Times New Roman" w:cs="Times New Roman"/>
          <w:sz w:val="24"/>
          <w:szCs w:val="24"/>
          <w:lang w:val="en-US"/>
        </w:rPr>
        <w:t xml:space="preserve"> of an international assessment </w:t>
      </w:r>
      <w:r w:rsidRPr="008C271B">
        <w:rPr>
          <w:rFonts w:ascii="Times New Roman" w:hAnsi="Times New Roman" w:cs="Times New Roman"/>
          <w:sz w:val="24"/>
          <w:szCs w:val="24"/>
          <w:lang w:val="en-US"/>
        </w:rPr>
        <w:t>group that analyzed a required reform of</w:t>
      </w:r>
      <w:r>
        <w:rPr>
          <w:rFonts w:ascii="Times New Roman" w:hAnsi="Times New Roman" w:cs="Times New Roman"/>
          <w:sz w:val="24"/>
          <w:szCs w:val="24"/>
          <w:lang w:val="en-US"/>
        </w:rPr>
        <w:t xml:space="preserve"> central government in Finland. </w:t>
      </w:r>
      <w:r w:rsidRPr="008C271B">
        <w:rPr>
          <w:rFonts w:ascii="Times New Roman" w:hAnsi="Times New Roman" w:cs="Times New Roman"/>
          <w:sz w:val="24"/>
          <w:szCs w:val="24"/>
          <w:lang w:val="en-US"/>
        </w:rPr>
        <w:t xml:space="preserve">Both publications focus on principles that are partly </w:t>
      </w:r>
      <w:r>
        <w:rPr>
          <w:rFonts w:ascii="Times New Roman" w:hAnsi="Times New Roman" w:cs="Times New Roman"/>
          <w:sz w:val="24"/>
          <w:szCs w:val="24"/>
          <w:lang w:val="en-US"/>
        </w:rPr>
        <w:t xml:space="preserve">applicable as premises for this </w:t>
      </w:r>
      <w:r w:rsidRPr="008C271B">
        <w:rPr>
          <w:rFonts w:ascii="Times New Roman" w:hAnsi="Times New Roman" w:cs="Times New Roman"/>
          <w:sz w:val="24"/>
          <w:szCs w:val="24"/>
          <w:lang w:val="en-US"/>
        </w:rPr>
        <w:t>parliamentary Knowledge Management Project.</w:t>
      </w:r>
      <w:r>
        <w:rPr>
          <w:rFonts w:ascii="Times New Roman" w:hAnsi="Times New Roman" w:cs="Times New Roman"/>
          <w:sz w:val="24"/>
          <w:szCs w:val="24"/>
          <w:lang w:val="en-US"/>
        </w:rPr>
        <w:t xml:space="preserve"> The following is an example of </w:t>
      </w:r>
      <w:r w:rsidRPr="008C271B">
        <w:rPr>
          <w:rFonts w:ascii="Times New Roman" w:hAnsi="Times New Roman" w:cs="Times New Roman"/>
          <w:sz w:val="24"/>
          <w:szCs w:val="24"/>
          <w:lang w:val="en-US"/>
        </w:rPr>
        <w:t xml:space="preserve">such principles: “Functional administrative policy tools will </w:t>
      </w:r>
      <w:r>
        <w:rPr>
          <w:rFonts w:ascii="Times New Roman" w:hAnsi="Times New Roman" w:cs="Times New Roman"/>
          <w:sz w:val="24"/>
          <w:szCs w:val="24"/>
          <w:lang w:val="en-US"/>
        </w:rPr>
        <w:t xml:space="preserve">help the Parliament </w:t>
      </w:r>
      <w:r w:rsidRPr="008C271B">
        <w:rPr>
          <w:rFonts w:ascii="Times New Roman" w:hAnsi="Times New Roman" w:cs="Times New Roman"/>
          <w:sz w:val="24"/>
          <w:szCs w:val="24"/>
          <w:lang w:val="en-US"/>
        </w:rPr>
        <w:t>and Cabinet steer economic and societal changes</w:t>
      </w:r>
      <w:r>
        <w:rPr>
          <w:rFonts w:ascii="Times New Roman" w:hAnsi="Times New Roman" w:cs="Times New Roman"/>
          <w:sz w:val="24"/>
          <w:szCs w:val="24"/>
          <w:lang w:val="en-US"/>
        </w:rPr>
        <w:t xml:space="preserve"> and manage the state community </w:t>
      </w:r>
      <w:r w:rsidRPr="008C271B">
        <w:rPr>
          <w:rFonts w:ascii="Times New Roman" w:hAnsi="Times New Roman" w:cs="Times New Roman"/>
          <w:sz w:val="24"/>
          <w:szCs w:val="24"/>
          <w:lang w:val="en-US"/>
        </w:rPr>
        <w:t>in accordance with the Government’s objectives.</w:t>
      </w:r>
      <w:r>
        <w:rPr>
          <w:rFonts w:ascii="Times New Roman" w:hAnsi="Times New Roman" w:cs="Times New Roman"/>
          <w:sz w:val="24"/>
          <w:szCs w:val="24"/>
          <w:lang w:val="en-US"/>
        </w:rPr>
        <w:t xml:space="preserve">” From a parliamentary point of </w:t>
      </w:r>
      <w:r w:rsidRPr="008C271B">
        <w:rPr>
          <w:rFonts w:ascii="Times New Roman" w:hAnsi="Times New Roman" w:cs="Times New Roman"/>
          <w:sz w:val="24"/>
          <w:szCs w:val="24"/>
          <w:lang w:val="en-US"/>
        </w:rPr>
        <w:t xml:space="preserve">view, knowledge management is an </w:t>
      </w:r>
      <w:r w:rsidRPr="008C271B">
        <w:rPr>
          <w:rFonts w:ascii="Times New Roman" w:hAnsi="Times New Roman" w:cs="Times New Roman"/>
          <w:sz w:val="24"/>
          <w:szCs w:val="24"/>
          <w:lang w:val="en-US"/>
        </w:rPr>
        <w:lastRenderedPageBreak/>
        <w:t>issue that largely focuses on central tools o</w:t>
      </w:r>
      <w:r>
        <w:rPr>
          <w:rFonts w:ascii="Times New Roman" w:hAnsi="Times New Roman" w:cs="Times New Roman"/>
          <w:sz w:val="24"/>
          <w:szCs w:val="24"/>
          <w:lang w:val="en-US"/>
        </w:rPr>
        <w:t xml:space="preserve">f </w:t>
      </w:r>
      <w:r w:rsidRPr="008C271B">
        <w:rPr>
          <w:rFonts w:ascii="Times New Roman" w:hAnsi="Times New Roman" w:cs="Times New Roman"/>
          <w:sz w:val="24"/>
          <w:szCs w:val="24"/>
          <w:lang w:val="en-US"/>
        </w:rPr>
        <w:t>power exertion and the opportunities to strengthen parliamentarianism</w:t>
      </w:r>
      <w:r w:rsidR="00444A0E">
        <w:rPr>
          <w:rFonts w:ascii="Times New Roman" w:hAnsi="Times New Roman" w:cs="Times New Roman"/>
          <w:sz w:val="24"/>
          <w:szCs w:val="24"/>
          <w:lang w:val="en-US"/>
        </w:rPr>
        <w:t xml:space="preserve"> (Suurla, 2002)</w:t>
      </w:r>
      <w:r w:rsidRPr="008C271B">
        <w:rPr>
          <w:rFonts w:ascii="Times New Roman" w:hAnsi="Times New Roman" w:cs="Times New Roman"/>
          <w:sz w:val="24"/>
          <w:szCs w:val="24"/>
          <w:lang w:val="en-US"/>
        </w:rPr>
        <w:t>.</w:t>
      </w:r>
    </w:p>
    <w:p w:rsidR="000B0FAB" w:rsidRPr="00CA2518"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E885CE5" wp14:editId="40607F81">
            <wp:extent cx="5212800" cy="358794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PNG"/>
                    <pic:cNvPicPr/>
                  </pic:nvPicPr>
                  <pic:blipFill>
                    <a:blip r:embed="rId14" cstate="email">
                      <a:extLst>
                        <a:ext uri="{28A0092B-C50C-407E-A947-70E740481C1C}">
                          <a14:useLocalDpi xmlns:a14="http://schemas.microsoft.com/office/drawing/2010/main"/>
                        </a:ext>
                      </a:extLst>
                    </a:blip>
                    <a:stretch>
                      <a:fillRect/>
                    </a:stretch>
                  </pic:blipFill>
                  <pic:spPr>
                    <a:xfrm>
                      <a:off x="0" y="0"/>
                      <a:ext cx="5214237" cy="3588933"/>
                    </a:xfrm>
                    <a:prstGeom prst="rect">
                      <a:avLst/>
                    </a:prstGeom>
                  </pic:spPr>
                </pic:pic>
              </a:graphicData>
            </a:graphic>
          </wp:inline>
        </w:drawing>
      </w:r>
    </w:p>
    <w:p w:rsidR="000B0FAB" w:rsidRPr="00362FF5"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290299">
        <w:rPr>
          <w:rFonts w:ascii="Times New Roman" w:hAnsi="Times New Roman" w:cs="Times New Roman"/>
          <w:sz w:val="24"/>
          <w:szCs w:val="24"/>
          <w:lang w:val="en-US"/>
        </w:rPr>
        <w:t xml:space="preserve"> 3 – KM reference frame for Finland Parliame</w:t>
      </w:r>
      <w:r w:rsidR="00290299" w:rsidRPr="00362FF5">
        <w:rPr>
          <w:rFonts w:ascii="Times New Roman" w:hAnsi="Times New Roman" w:cs="Times New Roman"/>
          <w:sz w:val="24"/>
          <w:szCs w:val="24"/>
          <w:lang w:val="en-US"/>
        </w:rPr>
        <w:t>nt</w:t>
      </w:r>
      <w:r w:rsidR="00362FF5" w:rsidRPr="00362FF5">
        <w:rPr>
          <w:rFonts w:ascii="Times New Roman" w:hAnsi="Times New Roman" w:cs="Times New Roman"/>
          <w:sz w:val="24"/>
          <w:szCs w:val="24"/>
          <w:lang w:val="en-US"/>
        </w:rPr>
        <w:t xml:space="preserve"> (Sydänmaanlakka, 2000)</w:t>
      </w:r>
    </w:p>
    <w:p w:rsidR="00290299" w:rsidRDefault="00290299" w:rsidP="00A24F0B">
      <w:pPr>
        <w:spacing w:after="0" w:line="360" w:lineRule="auto"/>
        <w:ind w:firstLine="709"/>
        <w:contextualSpacing/>
        <w:jc w:val="both"/>
        <w:rPr>
          <w:rFonts w:ascii="Times New Roman" w:hAnsi="Times New Roman" w:cs="Times New Roman"/>
          <w:sz w:val="24"/>
          <w:szCs w:val="24"/>
          <w:lang w:val="en-US"/>
        </w:rPr>
      </w:pP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sidRPr="008C271B">
        <w:rPr>
          <w:rFonts w:ascii="Times New Roman" w:hAnsi="Times New Roman" w:cs="Times New Roman"/>
          <w:sz w:val="24"/>
          <w:szCs w:val="24"/>
          <w:lang w:val="en-US"/>
        </w:rPr>
        <w:t>This reference frame used for systematic</w:t>
      </w:r>
      <w:r>
        <w:rPr>
          <w:rFonts w:ascii="Times New Roman" w:hAnsi="Times New Roman" w:cs="Times New Roman"/>
          <w:sz w:val="24"/>
          <w:szCs w:val="24"/>
          <w:lang w:val="en-US"/>
        </w:rPr>
        <w:t xml:space="preserve"> analysis of parliamentary work </w:t>
      </w:r>
      <w:r w:rsidRPr="008C271B">
        <w:rPr>
          <w:rFonts w:ascii="Times New Roman" w:hAnsi="Times New Roman" w:cs="Times New Roman"/>
          <w:sz w:val="24"/>
          <w:szCs w:val="24"/>
          <w:lang w:val="en-US"/>
        </w:rPr>
        <w:t>and parliamentary knowledge management activities</w:t>
      </w:r>
      <w:r>
        <w:rPr>
          <w:rFonts w:ascii="Times New Roman" w:hAnsi="Times New Roman" w:cs="Times New Roman"/>
          <w:sz w:val="24"/>
          <w:szCs w:val="24"/>
          <w:lang w:val="en-US"/>
        </w:rPr>
        <w:t xml:space="preserve">. There are several viewpoints, </w:t>
      </w:r>
      <w:r w:rsidRPr="008C271B">
        <w:rPr>
          <w:rFonts w:ascii="Times New Roman" w:hAnsi="Times New Roman" w:cs="Times New Roman"/>
          <w:sz w:val="24"/>
          <w:szCs w:val="24"/>
          <w:lang w:val="en-US"/>
        </w:rPr>
        <w:t>such as the Parliament’s tasks, individua</w:t>
      </w:r>
      <w:r>
        <w:rPr>
          <w:rFonts w:ascii="Times New Roman" w:hAnsi="Times New Roman" w:cs="Times New Roman"/>
          <w:sz w:val="24"/>
          <w:szCs w:val="24"/>
          <w:lang w:val="en-US"/>
        </w:rPr>
        <w:t xml:space="preserve">l MPs and MP groups, submission </w:t>
      </w:r>
      <w:r w:rsidRPr="008C271B">
        <w:rPr>
          <w:rFonts w:ascii="Times New Roman" w:hAnsi="Times New Roman" w:cs="Times New Roman"/>
          <w:sz w:val="24"/>
          <w:szCs w:val="24"/>
          <w:lang w:val="en-US"/>
        </w:rPr>
        <w:t>processes, interest groups, and citizens. The vario</w:t>
      </w:r>
      <w:r>
        <w:rPr>
          <w:rFonts w:ascii="Times New Roman" w:hAnsi="Times New Roman" w:cs="Times New Roman"/>
          <w:sz w:val="24"/>
          <w:szCs w:val="24"/>
          <w:lang w:val="en-US"/>
        </w:rPr>
        <w:t xml:space="preserve">us viewpoints involve different </w:t>
      </w:r>
      <w:r w:rsidRPr="008C271B">
        <w:rPr>
          <w:rFonts w:ascii="Times New Roman" w:hAnsi="Times New Roman" w:cs="Times New Roman"/>
          <w:sz w:val="24"/>
          <w:szCs w:val="24"/>
          <w:lang w:val="en-US"/>
        </w:rPr>
        <w:t>needs for knowledge with various knowledge ac</w:t>
      </w:r>
      <w:r>
        <w:rPr>
          <w:rFonts w:ascii="Times New Roman" w:hAnsi="Times New Roman" w:cs="Times New Roman"/>
          <w:sz w:val="24"/>
          <w:szCs w:val="24"/>
          <w:lang w:val="en-US"/>
        </w:rPr>
        <w:t xml:space="preserve">quisition methods. For example, </w:t>
      </w:r>
      <w:r w:rsidRPr="008C271B">
        <w:rPr>
          <w:rFonts w:ascii="Times New Roman" w:hAnsi="Times New Roman" w:cs="Times New Roman"/>
          <w:sz w:val="24"/>
          <w:szCs w:val="24"/>
          <w:lang w:val="en-US"/>
        </w:rPr>
        <w:t>the type of knowledge required in committee deb</w:t>
      </w:r>
      <w:r>
        <w:rPr>
          <w:rFonts w:ascii="Times New Roman" w:hAnsi="Times New Roman" w:cs="Times New Roman"/>
          <w:sz w:val="24"/>
          <w:szCs w:val="24"/>
          <w:lang w:val="en-US"/>
        </w:rPr>
        <w:t xml:space="preserve">ates can be obtained by hearing </w:t>
      </w:r>
      <w:r w:rsidRPr="008C271B">
        <w:rPr>
          <w:rFonts w:ascii="Times New Roman" w:hAnsi="Times New Roman" w:cs="Times New Roman"/>
          <w:sz w:val="24"/>
          <w:szCs w:val="24"/>
          <w:lang w:val="en-US"/>
        </w:rPr>
        <w:t>experts, from the Parliament’s own information sys</w:t>
      </w:r>
      <w:r>
        <w:rPr>
          <w:rFonts w:ascii="Times New Roman" w:hAnsi="Times New Roman" w:cs="Times New Roman"/>
          <w:sz w:val="24"/>
          <w:szCs w:val="24"/>
          <w:lang w:val="en-US"/>
        </w:rPr>
        <w:t xml:space="preserve">tems, or by turning to in-house </w:t>
      </w:r>
      <w:r w:rsidRPr="008C271B">
        <w:rPr>
          <w:rFonts w:ascii="Times New Roman" w:hAnsi="Times New Roman" w:cs="Times New Roman"/>
          <w:sz w:val="24"/>
          <w:szCs w:val="24"/>
          <w:lang w:val="en-US"/>
        </w:rPr>
        <w:t>information system specialists.</w:t>
      </w: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 4</w:t>
      </w:r>
      <w:r w:rsidRPr="00237F6E">
        <w:rPr>
          <w:rFonts w:ascii="Times New Roman" w:hAnsi="Times New Roman" w:cs="Times New Roman"/>
          <w:sz w:val="24"/>
          <w:szCs w:val="24"/>
          <w:lang w:val="en-US"/>
        </w:rPr>
        <w:t xml:space="preserve"> describe the</w:t>
      </w:r>
      <w:r>
        <w:rPr>
          <w:rFonts w:ascii="Times New Roman" w:hAnsi="Times New Roman" w:cs="Times New Roman"/>
          <w:sz w:val="24"/>
          <w:szCs w:val="24"/>
          <w:lang w:val="en-US"/>
        </w:rPr>
        <w:t xml:space="preserve"> </w:t>
      </w:r>
      <w:r w:rsidRPr="00237F6E">
        <w:rPr>
          <w:rFonts w:ascii="Times New Roman" w:hAnsi="Times New Roman" w:cs="Times New Roman"/>
          <w:sz w:val="24"/>
          <w:szCs w:val="24"/>
          <w:lang w:val="en-US"/>
        </w:rPr>
        <w:t xml:space="preserve">knowledge management dimensions. </w:t>
      </w:r>
      <w:r>
        <w:rPr>
          <w:rFonts w:ascii="Times New Roman" w:hAnsi="Times New Roman" w:cs="Times New Roman"/>
          <w:sz w:val="24"/>
          <w:szCs w:val="24"/>
          <w:lang w:val="en-US"/>
        </w:rPr>
        <w:t xml:space="preserve">This picture indicate that </w:t>
      </w:r>
      <w:r w:rsidRPr="00237F6E">
        <w:rPr>
          <w:rFonts w:ascii="Times New Roman" w:hAnsi="Times New Roman" w:cs="Times New Roman"/>
          <w:sz w:val="24"/>
          <w:szCs w:val="24"/>
          <w:lang w:val="en-US"/>
        </w:rPr>
        <w:t>technology is just one of several knowledge mana</w:t>
      </w:r>
      <w:r>
        <w:rPr>
          <w:rFonts w:ascii="Times New Roman" w:hAnsi="Times New Roman" w:cs="Times New Roman"/>
          <w:sz w:val="24"/>
          <w:szCs w:val="24"/>
          <w:lang w:val="en-US"/>
        </w:rPr>
        <w:t xml:space="preserve">gement sectors. What was considered equally </w:t>
      </w:r>
      <w:r w:rsidRPr="00237F6E">
        <w:rPr>
          <w:rFonts w:ascii="Times New Roman" w:hAnsi="Times New Roman" w:cs="Times New Roman"/>
          <w:sz w:val="24"/>
          <w:szCs w:val="24"/>
          <w:lang w:val="en-US"/>
        </w:rPr>
        <w:t>important is to develop leadership, processes, a</w:t>
      </w:r>
      <w:r>
        <w:rPr>
          <w:rFonts w:ascii="Times New Roman" w:hAnsi="Times New Roman" w:cs="Times New Roman"/>
          <w:sz w:val="24"/>
          <w:szCs w:val="24"/>
          <w:lang w:val="en-US"/>
        </w:rPr>
        <w:t xml:space="preserve">n open organization culture and </w:t>
      </w:r>
      <w:r w:rsidRPr="00237F6E">
        <w:rPr>
          <w:rFonts w:ascii="Times New Roman" w:hAnsi="Times New Roman" w:cs="Times New Roman"/>
          <w:sz w:val="24"/>
          <w:szCs w:val="24"/>
          <w:lang w:val="en-US"/>
        </w:rPr>
        <w:t>open organizational activities, strive towards the e</w:t>
      </w:r>
      <w:r>
        <w:rPr>
          <w:rFonts w:ascii="Times New Roman" w:hAnsi="Times New Roman" w:cs="Times New Roman"/>
          <w:sz w:val="24"/>
          <w:szCs w:val="24"/>
          <w:lang w:val="en-US"/>
        </w:rPr>
        <w:t xml:space="preserve">limination of boundaries in the </w:t>
      </w:r>
      <w:r w:rsidRPr="00237F6E">
        <w:rPr>
          <w:rFonts w:ascii="Times New Roman" w:hAnsi="Times New Roman" w:cs="Times New Roman"/>
          <w:sz w:val="24"/>
          <w:szCs w:val="24"/>
          <w:lang w:val="en-US"/>
        </w:rPr>
        <w:t>spirit of joint objectives, and support learning and networking.</w:t>
      </w:r>
    </w:p>
    <w:p w:rsidR="00D11E6C" w:rsidRDefault="00D11E6C" w:rsidP="00A24F0B">
      <w:pPr>
        <w:spacing w:after="0" w:line="360" w:lineRule="auto"/>
        <w:ind w:firstLine="709"/>
        <w:contextualSpacing/>
        <w:jc w:val="both"/>
        <w:rPr>
          <w:rFonts w:ascii="Times New Roman" w:hAnsi="Times New Roman" w:cs="Times New Roman"/>
          <w:sz w:val="24"/>
          <w:szCs w:val="24"/>
          <w:lang w:val="en-US"/>
        </w:rPr>
      </w:pP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1084830" wp14:editId="45C6287D">
            <wp:extent cx="3449719" cy="27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8.PNG"/>
                    <pic:cNvPicPr/>
                  </pic:nvPicPr>
                  <pic:blipFill>
                    <a:blip r:embed="rId15" cstate="email">
                      <a:extLst>
                        <a:ext uri="{28A0092B-C50C-407E-A947-70E740481C1C}">
                          <a14:useLocalDpi xmlns:a14="http://schemas.microsoft.com/office/drawing/2010/main"/>
                        </a:ext>
                      </a:extLst>
                    </a:blip>
                    <a:stretch>
                      <a:fillRect/>
                    </a:stretch>
                  </pic:blipFill>
                  <pic:spPr>
                    <a:xfrm>
                      <a:off x="0" y="0"/>
                      <a:ext cx="3465682" cy="2741427"/>
                    </a:xfrm>
                    <a:prstGeom prst="rect">
                      <a:avLst/>
                    </a:prstGeom>
                  </pic:spPr>
                </pic:pic>
              </a:graphicData>
            </a:graphic>
          </wp:inline>
        </w:drawing>
      </w:r>
    </w:p>
    <w:p w:rsidR="00290299" w:rsidRDefault="00290299"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 4 – Knowledge management dimensions for Finland Parliament</w:t>
      </w:r>
      <w:r w:rsidR="00770121">
        <w:rPr>
          <w:rFonts w:ascii="Times New Roman" w:hAnsi="Times New Roman" w:cs="Times New Roman"/>
          <w:sz w:val="24"/>
          <w:szCs w:val="24"/>
          <w:lang w:val="en-US"/>
        </w:rPr>
        <w:t xml:space="preserve"> </w:t>
      </w:r>
      <w:r w:rsidR="0057476F">
        <w:rPr>
          <w:rFonts w:ascii="Times New Roman" w:hAnsi="Times New Roman" w:cs="Times New Roman"/>
          <w:sz w:val="24"/>
          <w:szCs w:val="24"/>
          <w:lang w:val="en-US"/>
        </w:rPr>
        <w:t>(Suurla, 2002)</w:t>
      </w:r>
    </w:p>
    <w:p w:rsidR="0057476F" w:rsidRDefault="0057476F" w:rsidP="00A24F0B">
      <w:pPr>
        <w:spacing w:after="0" w:line="360" w:lineRule="auto"/>
        <w:ind w:firstLine="709"/>
        <w:contextualSpacing/>
        <w:jc w:val="both"/>
        <w:rPr>
          <w:rFonts w:ascii="Times New Roman" w:hAnsi="Times New Roman" w:cs="Times New Roman"/>
          <w:sz w:val="24"/>
          <w:szCs w:val="24"/>
          <w:lang w:val="en-US"/>
        </w:rPr>
      </w:pP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sidRPr="008C271B">
        <w:rPr>
          <w:rFonts w:ascii="Times New Roman" w:hAnsi="Times New Roman" w:cs="Times New Roman"/>
          <w:sz w:val="24"/>
          <w:szCs w:val="24"/>
          <w:lang w:val="en-US"/>
        </w:rPr>
        <w:t>As one essential part of the IS&amp;KM Project the KM target stage defined towards</w:t>
      </w:r>
      <w:r>
        <w:rPr>
          <w:rFonts w:ascii="Times New Roman" w:hAnsi="Times New Roman" w:cs="Times New Roman"/>
          <w:sz w:val="24"/>
          <w:szCs w:val="24"/>
          <w:lang w:val="en-US"/>
        </w:rPr>
        <w:t xml:space="preserve"> </w:t>
      </w:r>
      <w:r w:rsidRPr="008C271B">
        <w:rPr>
          <w:rFonts w:ascii="Times New Roman" w:hAnsi="Times New Roman" w:cs="Times New Roman"/>
          <w:sz w:val="24"/>
          <w:szCs w:val="24"/>
          <w:lang w:val="en-US"/>
        </w:rPr>
        <w:t>which different actors in the Parliament have to strive f</w:t>
      </w:r>
      <w:r>
        <w:rPr>
          <w:rFonts w:ascii="Times New Roman" w:hAnsi="Times New Roman" w:cs="Times New Roman"/>
          <w:sz w:val="24"/>
          <w:szCs w:val="24"/>
          <w:lang w:val="en-US"/>
        </w:rPr>
        <w:t>or. D</w:t>
      </w:r>
      <w:r w:rsidRPr="008C271B">
        <w:rPr>
          <w:rFonts w:ascii="Times New Roman" w:hAnsi="Times New Roman" w:cs="Times New Roman"/>
          <w:sz w:val="24"/>
          <w:szCs w:val="24"/>
          <w:lang w:val="en-US"/>
        </w:rPr>
        <w:t xml:space="preserve">escription </w:t>
      </w:r>
      <w:r>
        <w:rPr>
          <w:rFonts w:ascii="Times New Roman" w:hAnsi="Times New Roman" w:cs="Times New Roman"/>
          <w:sz w:val="24"/>
          <w:szCs w:val="24"/>
          <w:lang w:val="en-US"/>
        </w:rPr>
        <w:t>below present the</w:t>
      </w:r>
      <w:r w:rsidRPr="008C271B">
        <w:rPr>
          <w:rFonts w:ascii="Times New Roman" w:hAnsi="Times New Roman" w:cs="Times New Roman"/>
          <w:sz w:val="24"/>
          <w:szCs w:val="24"/>
          <w:lang w:val="en-US"/>
        </w:rPr>
        <w:t xml:space="preserve"> KM target stage pertaining</w:t>
      </w:r>
      <w:r>
        <w:rPr>
          <w:rFonts w:ascii="Times New Roman" w:hAnsi="Times New Roman" w:cs="Times New Roman"/>
          <w:sz w:val="24"/>
          <w:szCs w:val="24"/>
          <w:lang w:val="en-US"/>
        </w:rPr>
        <w:t xml:space="preserve"> to the various dimensions of a </w:t>
      </w:r>
      <w:r w:rsidRPr="008C271B">
        <w:rPr>
          <w:rFonts w:ascii="Times New Roman" w:hAnsi="Times New Roman" w:cs="Times New Roman"/>
          <w:sz w:val="24"/>
          <w:szCs w:val="24"/>
          <w:lang w:val="en-US"/>
        </w:rPr>
        <w:t>knowledge organization</w:t>
      </w:r>
      <w:r w:rsidR="0057476F">
        <w:rPr>
          <w:rFonts w:ascii="Times New Roman" w:hAnsi="Times New Roman" w:cs="Times New Roman"/>
          <w:sz w:val="24"/>
          <w:szCs w:val="24"/>
          <w:lang w:val="en-US"/>
        </w:rPr>
        <w:t xml:space="preserve"> (Suurla, 2002)</w:t>
      </w:r>
      <w:r w:rsidRPr="008C271B">
        <w:rPr>
          <w:rFonts w:ascii="Times New Roman" w:hAnsi="Times New Roman" w:cs="Times New Roman"/>
          <w:sz w:val="24"/>
          <w:szCs w:val="24"/>
          <w:lang w:val="en-US"/>
        </w:rPr>
        <w: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Culture - joint value basis for action and o</w:t>
      </w:r>
      <w:r w:rsidRPr="00237F6E">
        <w:rPr>
          <w:rFonts w:ascii="Times New Roman" w:hAnsi="Times New Roman" w:cs="Times New Roman"/>
          <w:sz w:val="24"/>
          <w:szCs w:val="24"/>
          <w:lang w:val="en-US"/>
        </w:rPr>
        <w:t>pen, act</w:t>
      </w:r>
      <w:r>
        <w:rPr>
          <w:rFonts w:ascii="Times New Roman" w:hAnsi="Times New Roman" w:cs="Times New Roman"/>
          <w:sz w:val="24"/>
          <w:szCs w:val="24"/>
          <w:lang w:val="en-US"/>
        </w:rPr>
        <w:t xml:space="preserve">ive work culture. Co-operation, </w:t>
      </w:r>
      <w:r w:rsidRPr="00237F6E">
        <w:rPr>
          <w:rFonts w:ascii="Times New Roman" w:hAnsi="Times New Roman" w:cs="Times New Roman"/>
          <w:sz w:val="24"/>
          <w:szCs w:val="24"/>
          <w:lang w:val="en-US"/>
        </w:rPr>
        <w:t>interaction</w:t>
      </w:r>
      <w:r>
        <w:rPr>
          <w:rFonts w:ascii="Times New Roman" w:hAnsi="Times New Roman" w:cs="Times New Roman"/>
          <w:sz w:val="24"/>
          <w:szCs w:val="24"/>
          <w:lang w:val="en-US"/>
        </w:rPr>
        <w:t xml:space="preserve"> and</w:t>
      </w:r>
      <w:r w:rsidRPr="00237F6E">
        <w:rPr>
          <w:rFonts w:ascii="Times New Roman" w:hAnsi="Times New Roman" w:cs="Times New Roman"/>
          <w:sz w:val="24"/>
          <w:szCs w:val="24"/>
          <w:lang w:val="en-US"/>
        </w:rPr>
        <w:t xml:space="preserve"> sharing of knowledge</w:t>
      </w:r>
      <w:r>
        <w:rPr>
          <w:rFonts w:ascii="Times New Roman" w:hAnsi="Times New Roman" w:cs="Times New Roman"/>
          <w:sz w:val="24"/>
          <w:szCs w:val="24"/>
          <w:lang w:val="en-US"/>
        </w:rPr>
        <w:t xml:space="preserve"> as a cornerstone of the culture</w:t>
      </w:r>
      <w:r w:rsidRPr="00237F6E">
        <w:rPr>
          <w:rFonts w:ascii="Times New Roman" w:hAnsi="Times New Roman" w:cs="Times New Roman"/>
          <w:sz w:val="24"/>
          <w:szCs w:val="24"/>
          <w:lang w:val="en-US"/>
        </w:rPr>
        <w:t>.</w:t>
      </w:r>
    </w:p>
    <w:p w:rsidR="000B0FAB"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Organization and processes - d</w:t>
      </w:r>
      <w:r w:rsidRPr="00763976">
        <w:rPr>
          <w:rFonts w:ascii="Times New Roman" w:hAnsi="Times New Roman" w:cs="Times New Roman"/>
          <w:sz w:val="24"/>
          <w:szCs w:val="24"/>
          <w:lang w:val="en-US"/>
        </w:rPr>
        <w:t xml:space="preserve">eveloping </w:t>
      </w:r>
      <w:r>
        <w:rPr>
          <w:rFonts w:ascii="Times New Roman" w:hAnsi="Times New Roman" w:cs="Times New Roman"/>
          <w:sz w:val="24"/>
          <w:szCs w:val="24"/>
          <w:lang w:val="en-US"/>
        </w:rPr>
        <w:t xml:space="preserve">activities and services through </w:t>
      </w:r>
      <w:r w:rsidRPr="00763976">
        <w:rPr>
          <w:rFonts w:ascii="Times New Roman" w:hAnsi="Times New Roman" w:cs="Times New Roman"/>
          <w:sz w:val="24"/>
          <w:szCs w:val="24"/>
          <w:lang w:val="en-US"/>
        </w:rPr>
        <w:t>co-oper</w:t>
      </w:r>
      <w:r>
        <w:rPr>
          <w:rFonts w:ascii="Times New Roman" w:hAnsi="Times New Roman" w:cs="Times New Roman"/>
          <w:sz w:val="24"/>
          <w:szCs w:val="24"/>
          <w:lang w:val="en-US"/>
        </w:rPr>
        <w:t>ation: expertise decides, not a person’s organizational status;</w:t>
      </w:r>
      <w:r w:rsidRPr="00763976">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763976">
        <w:rPr>
          <w:rFonts w:ascii="Times New Roman" w:hAnsi="Times New Roman" w:cs="Times New Roman"/>
          <w:sz w:val="24"/>
          <w:szCs w:val="24"/>
          <w:lang w:val="en-US"/>
        </w:rPr>
        <w:t>pen s</w:t>
      </w:r>
      <w:r>
        <w:rPr>
          <w:rFonts w:ascii="Times New Roman" w:hAnsi="Times New Roman" w:cs="Times New Roman"/>
          <w:sz w:val="24"/>
          <w:szCs w:val="24"/>
          <w:lang w:val="en-US"/>
        </w:rPr>
        <w:t>haring and exploitation of good practices, ways of action, etc.; e</w:t>
      </w:r>
      <w:r w:rsidRPr="00763976">
        <w:rPr>
          <w:rFonts w:ascii="Times New Roman" w:hAnsi="Times New Roman" w:cs="Times New Roman"/>
          <w:sz w:val="24"/>
          <w:szCs w:val="24"/>
          <w:lang w:val="en-US"/>
        </w:rPr>
        <w:t>fficient internal communication.</w:t>
      </w:r>
    </w:p>
    <w:p w:rsidR="000B0FAB" w:rsidRPr="00237F6E" w:rsidRDefault="000B0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Processes - s</w:t>
      </w:r>
      <w:r w:rsidRPr="00763976">
        <w:rPr>
          <w:rFonts w:ascii="Times New Roman" w:hAnsi="Times New Roman" w:cs="Times New Roman"/>
          <w:sz w:val="24"/>
          <w:szCs w:val="24"/>
          <w:lang w:val="en-US"/>
        </w:rPr>
        <w:t>ervi</w:t>
      </w:r>
      <w:r>
        <w:rPr>
          <w:rFonts w:ascii="Times New Roman" w:hAnsi="Times New Roman" w:cs="Times New Roman"/>
          <w:sz w:val="24"/>
          <w:szCs w:val="24"/>
          <w:lang w:val="en-US"/>
        </w:rPr>
        <w:t xml:space="preserve">ce development based on a clear </w:t>
      </w:r>
      <w:r w:rsidRPr="00763976">
        <w:rPr>
          <w:rFonts w:ascii="Times New Roman" w:hAnsi="Times New Roman" w:cs="Times New Roman"/>
          <w:sz w:val="24"/>
          <w:szCs w:val="24"/>
          <w:lang w:val="en-US"/>
        </w:rPr>
        <w:t>understan</w:t>
      </w:r>
      <w:r>
        <w:rPr>
          <w:rFonts w:ascii="Times New Roman" w:hAnsi="Times New Roman" w:cs="Times New Roman"/>
          <w:sz w:val="24"/>
          <w:szCs w:val="24"/>
          <w:lang w:val="en-US"/>
        </w:rPr>
        <w:t>ding of the MPs’ objectives and tasks; c</w:t>
      </w:r>
      <w:r w:rsidRPr="00763976">
        <w:rPr>
          <w:rFonts w:ascii="Times New Roman" w:hAnsi="Times New Roman" w:cs="Times New Roman"/>
          <w:sz w:val="24"/>
          <w:szCs w:val="24"/>
          <w:lang w:val="en-US"/>
        </w:rPr>
        <w:t>lear definition of availabl</w:t>
      </w:r>
      <w:r>
        <w:rPr>
          <w:rFonts w:ascii="Times New Roman" w:hAnsi="Times New Roman" w:cs="Times New Roman"/>
          <w:sz w:val="24"/>
          <w:szCs w:val="24"/>
          <w:lang w:val="en-US"/>
        </w:rPr>
        <w:t xml:space="preserve">e services and </w:t>
      </w:r>
      <w:r w:rsidRPr="00763976">
        <w:rPr>
          <w:rFonts w:ascii="Times New Roman" w:hAnsi="Times New Roman" w:cs="Times New Roman"/>
          <w:sz w:val="24"/>
          <w:szCs w:val="24"/>
          <w:lang w:val="en-US"/>
        </w:rPr>
        <w:t>the ro</w:t>
      </w:r>
      <w:r>
        <w:rPr>
          <w:rFonts w:ascii="Times New Roman" w:hAnsi="Times New Roman" w:cs="Times New Roman"/>
          <w:sz w:val="24"/>
          <w:szCs w:val="24"/>
          <w:lang w:val="en-US"/>
        </w:rPr>
        <w:t>le of parliamentary assistants; c</w:t>
      </w:r>
      <w:r w:rsidRPr="00763976">
        <w:rPr>
          <w:rFonts w:ascii="Times New Roman" w:hAnsi="Times New Roman" w:cs="Times New Roman"/>
          <w:sz w:val="24"/>
          <w:szCs w:val="24"/>
          <w:lang w:val="en-US"/>
        </w:rPr>
        <w:t>lear definition of the role of civil servants.</w:t>
      </w:r>
    </w:p>
    <w:p w:rsidR="000B0FAB" w:rsidRDefault="000B0FAB"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Learning - s</w:t>
      </w:r>
      <w:r w:rsidRPr="00763976">
        <w:rPr>
          <w:rFonts w:ascii="Times New Roman" w:hAnsi="Times New Roman" w:cs="Times New Roman"/>
          <w:sz w:val="24"/>
          <w:szCs w:val="24"/>
          <w:lang w:val="en-US"/>
        </w:rPr>
        <w:t>ystemat</w:t>
      </w:r>
      <w:r>
        <w:rPr>
          <w:rFonts w:ascii="Times New Roman" w:hAnsi="Times New Roman" w:cs="Times New Roman"/>
          <w:sz w:val="24"/>
          <w:szCs w:val="24"/>
          <w:lang w:val="en-US"/>
        </w:rPr>
        <w:t>ic and coordinated development of competence and expertise; us</w:t>
      </w:r>
      <w:r w:rsidRPr="00763976">
        <w:rPr>
          <w:rFonts w:ascii="Times New Roman" w:hAnsi="Times New Roman" w:cs="Times New Roman"/>
          <w:sz w:val="24"/>
          <w:szCs w:val="24"/>
          <w:lang w:val="en-US"/>
        </w:rPr>
        <w:t>e of dev</w:t>
      </w:r>
      <w:r>
        <w:rPr>
          <w:rFonts w:ascii="Times New Roman" w:hAnsi="Times New Roman" w:cs="Times New Roman"/>
          <w:sz w:val="24"/>
          <w:szCs w:val="24"/>
          <w:lang w:val="en-US"/>
        </w:rPr>
        <w:t xml:space="preserve">elopment discussions to monitor </w:t>
      </w:r>
      <w:r w:rsidRPr="00763976">
        <w:rPr>
          <w:rFonts w:ascii="Times New Roman" w:hAnsi="Times New Roman" w:cs="Times New Roman"/>
          <w:sz w:val="24"/>
          <w:szCs w:val="24"/>
          <w:lang w:val="en-US"/>
        </w:rPr>
        <w:t>com</w:t>
      </w:r>
      <w:r>
        <w:rPr>
          <w:rFonts w:ascii="Times New Roman" w:hAnsi="Times New Roman" w:cs="Times New Roman"/>
          <w:sz w:val="24"/>
          <w:szCs w:val="24"/>
          <w:lang w:val="en-US"/>
        </w:rPr>
        <w:t>petence development and related needs; i</w:t>
      </w:r>
      <w:r w:rsidRPr="00763976">
        <w:rPr>
          <w:rFonts w:ascii="Times New Roman" w:hAnsi="Times New Roman" w:cs="Times New Roman"/>
          <w:sz w:val="24"/>
          <w:szCs w:val="24"/>
          <w:lang w:val="en-US"/>
        </w:rPr>
        <w:t>nvestin</w:t>
      </w:r>
      <w:r>
        <w:rPr>
          <w:rFonts w:ascii="Times New Roman" w:hAnsi="Times New Roman" w:cs="Times New Roman"/>
          <w:sz w:val="24"/>
          <w:szCs w:val="24"/>
          <w:lang w:val="en-US"/>
        </w:rPr>
        <w:t>g in personnel familiarization, throughout the organization; s</w:t>
      </w:r>
      <w:r w:rsidRPr="00763976">
        <w:rPr>
          <w:rFonts w:ascii="Times New Roman" w:hAnsi="Times New Roman" w:cs="Times New Roman"/>
          <w:sz w:val="24"/>
          <w:szCs w:val="24"/>
          <w:lang w:val="en-US"/>
        </w:rPr>
        <w:t>upport lear</w:t>
      </w:r>
      <w:r>
        <w:rPr>
          <w:rFonts w:ascii="Times New Roman" w:hAnsi="Times New Roman" w:cs="Times New Roman"/>
          <w:sz w:val="24"/>
          <w:szCs w:val="24"/>
          <w:lang w:val="en-US"/>
        </w:rPr>
        <w:t xml:space="preserve">ning at work. Rotation of posts </w:t>
      </w:r>
      <w:r w:rsidRPr="00763976">
        <w:rPr>
          <w:rFonts w:ascii="Times New Roman" w:hAnsi="Times New Roman" w:cs="Times New Roman"/>
          <w:sz w:val="24"/>
          <w:szCs w:val="24"/>
          <w:lang w:val="en-US"/>
        </w:rPr>
        <w:t>and jobs</w:t>
      </w:r>
      <w:r>
        <w:rPr>
          <w:rFonts w:ascii="Times New Roman" w:hAnsi="Times New Roman" w:cs="Times New Roman"/>
          <w:sz w:val="24"/>
          <w:szCs w:val="24"/>
          <w:lang w:val="en-US"/>
        </w:rPr>
        <w:t>;</w:t>
      </w:r>
      <w:r w:rsidRPr="00763976">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763976">
        <w:rPr>
          <w:rFonts w:ascii="Times New Roman" w:hAnsi="Times New Roman" w:cs="Times New Roman"/>
          <w:sz w:val="24"/>
          <w:szCs w:val="24"/>
          <w:lang w:val="en-US"/>
        </w:rPr>
        <w:t>nteraction at work.</w:t>
      </w:r>
    </w:p>
    <w:p w:rsidR="000B0FAB" w:rsidRDefault="000B0FAB"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Relationships - c</w:t>
      </w:r>
      <w:r w:rsidRPr="00AF659E">
        <w:rPr>
          <w:rFonts w:ascii="Times New Roman" w:hAnsi="Times New Roman" w:cs="Times New Roman"/>
          <w:sz w:val="24"/>
          <w:szCs w:val="24"/>
          <w:lang w:val="en-US"/>
        </w:rPr>
        <w:t>lose co-oper</w:t>
      </w:r>
      <w:r>
        <w:rPr>
          <w:rFonts w:ascii="Times New Roman" w:hAnsi="Times New Roman" w:cs="Times New Roman"/>
          <w:sz w:val="24"/>
          <w:szCs w:val="24"/>
          <w:lang w:val="en-US"/>
        </w:rPr>
        <w:t xml:space="preserve">ation with the Council of State, </w:t>
      </w:r>
      <w:r w:rsidRPr="00AF659E">
        <w:rPr>
          <w:rFonts w:ascii="Times New Roman" w:hAnsi="Times New Roman" w:cs="Times New Roman"/>
          <w:sz w:val="24"/>
          <w:szCs w:val="24"/>
          <w:lang w:val="en-US"/>
        </w:rPr>
        <w:t>Joint ventures</w:t>
      </w:r>
      <w:r>
        <w:rPr>
          <w:rFonts w:ascii="Times New Roman" w:hAnsi="Times New Roman" w:cs="Times New Roman"/>
          <w:sz w:val="24"/>
          <w:szCs w:val="24"/>
          <w:lang w:val="en-US"/>
        </w:rPr>
        <w:t>; f</w:t>
      </w:r>
      <w:r w:rsidRPr="00AF659E">
        <w:rPr>
          <w:rFonts w:ascii="Times New Roman" w:hAnsi="Times New Roman" w:cs="Times New Roman"/>
          <w:sz w:val="24"/>
          <w:szCs w:val="24"/>
          <w:lang w:val="en-US"/>
        </w:rPr>
        <w:t>ree access by everyone to information on</w:t>
      </w:r>
      <w:r>
        <w:rPr>
          <w:rFonts w:ascii="Times New Roman" w:hAnsi="Times New Roman" w:cs="Times New Roman"/>
          <w:sz w:val="24"/>
          <w:szCs w:val="24"/>
          <w:lang w:val="en-US"/>
        </w:rPr>
        <w:t xml:space="preserve"> </w:t>
      </w:r>
      <w:r w:rsidRPr="00AF659E">
        <w:rPr>
          <w:rFonts w:ascii="Times New Roman" w:hAnsi="Times New Roman" w:cs="Times New Roman"/>
          <w:sz w:val="24"/>
          <w:szCs w:val="24"/>
          <w:lang w:val="en-US"/>
        </w:rPr>
        <w:t>external specialists and their expertise</w:t>
      </w:r>
      <w:r>
        <w:rPr>
          <w:rFonts w:ascii="Times New Roman" w:hAnsi="Times New Roman" w:cs="Times New Roman"/>
          <w:sz w:val="24"/>
          <w:szCs w:val="24"/>
          <w:lang w:val="en-US"/>
        </w:rPr>
        <w:t>; a</w:t>
      </w:r>
      <w:r w:rsidRPr="00AF659E">
        <w:rPr>
          <w:rFonts w:ascii="Times New Roman" w:hAnsi="Times New Roman" w:cs="Times New Roman"/>
          <w:sz w:val="24"/>
          <w:szCs w:val="24"/>
          <w:lang w:val="en-US"/>
        </w:rPr>
        <w:t>ctive political influence by citizens.</w:t>
      </w:r>
    </w:p>
    <w:p w:rsidR="00573C98" w:rsidRDefault="000B0FAB" w:rsidP="00770121">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Technologies - p</w:t>
      </w:r>
      <w:r w:rsidRPr="00AF659E">
        <w:rPr>
          <w:rFonts w:ascii="Times New Roman" w:hAnsi="Times New Roman" w:cs="Times New Roman"/>
          <w:sz w:val="24"/>
          <w:szCs w:val="24"/>
          <w:lang w:val="en-US"/>
        </w:rPr>
        <w:t>roviding</w:t>
      </w:r>
      <w:r>
        <w:rPr>
          <w:rFonts w:ascii="Times New Roman" w:hAnsi="Times New Roman" w:cs="Times New Roman"/>
          <w:sz w:val="24"/>
          <w:szCs w:val="24"/>
          <w:lang w:val="en-US"/>
        </w:rPr>
        <w:t xml:space="preserve"> support to the exploitation of </w:t>
      </w:r>
      <w:r w:rsidRPr="00AF659E">
        <w:rPr>
          <w:rFonts w:ascii="Times New Roman" w:hAnsi="Times New Roman" w:cs="Times New Roman"/>
          <w:sz w:val="24"/>
          <w:szCs w:val="24"/>
          <w:lang w:val="en-US"/>
        </w:rPr>
        <w:t>available</w:t>
      </w:r>
      <w:r>
        <w:rPr>
          <w:rFonts w:ascii="Times New Roman" w:hAnsi="Times New Roman" w:cs="Times New Roman"/>
          <w:sz w:val="24"/>
          <w:szCs w:val="24"/>
          <w:lang w:val="en-US"/>
        </w:rPr>
        <w:t xml:space="preserve"> knowledge and services through education and training; p</w:t>
      </w:r>
      <w:r w:rsidRPr="00AF659E">
        <w:rPr>
          <w:rFonts w:ascii="Times New Roman" w:hAnsi="Times New Roman" w:cs="Times New Roman"/>
          <w:sz w:val="24"/>
          <w:szCs w:val="24"/>
          <w:lang w:val="en-US"/>
        </w:rPr>
        <w:t>roviding s</w:t>
      </w:r>
      <w:r>
        <w:rPr>
          <w:rFonts w:ascii="Times New Roman" w:hAnsi="Times New Roman" w:cs="Times New Roman"/>
          <w:sz w:val="24"/>
          <w:szCs w:val="24"/>
          <w:lang w:val="en-US"/>
        </w:rPr>
        <w:t>upport to testing new services; p</w:t>
      </w:r>
      <w:r w:rsidRPr="00AF659E">
        <w:rPr>
          <w:rFonts w:ascii="Times New Roman" w:hAnsi="Times New Roman" w:cs="Times New Roman"/>
          <w:sz w:val="24"/>
          <w:szCs w:val="24"/>
          <w:lang w:val="en-US"/>
        </w:rPr>
        <w:t>erson-speci</w:t>
      </w:r>
      <w:r>
        <w:rPr>
          <w:rFonts w:ascii="Times New Roman" w:hAnsi="Times New Roman" w:cs="Times New Roman"/>
          <w:sz w:val="24"/>
          <w:szCs w:val="24"/>
          <w:lang w:val="en-US"/>
        </w:rPr>
        <w:t xml:space="preserve">fic user interfaces and tools; </w:t>
      </w:r>
      <w:r w:rsidRPr="00AF659E">
        <w:rPr>
          <w:rFonts w:ascii="Times New Roman" w:hAnsi="Times New Roman" w:cs="Times New Roman"/>
          <w:sz w:val="24"/>
          <w:szCs w:val="24"/>
          <w:lang w:val="en-US"/>
        </w:rPr>
        <w:t>ICT in</w:t>
      </w:r>
      <w:r>
        <w:rPr>
          <w:rFonts w:ascii="Times New Roman" w:hAnsi="Times New Roman" w:cs="Times New Roman"/>
          <w:sz w:val="24"/>
          <w:szCs w:val="24"/>
          <w:lang w:val="en-US"/>
        </w:rPr>
        <w:t>frastructure invisible to users (knowledge portals); p</w:t>
      </w:r>
      <w:r w:rsidRPr="00AF659E">
        <w:rPr>
          <w:rFonts w:ascii="Times New Roman" w:hAnsi="Times New Roman" w:cs="Times New Roman"/>
          <w:sz w:val="24"/>
          <w:szCs w:val="24"/>
          <w:lang w:val="en-US"/>
        </w:rPr>
        <w:t>roviding add</w:t>
      </w:r>
      <w:r>
        <w:rPr>
          <w:rFonts w:ascii="Times New Roman" w:hAnsi="Times New Roman" w:cs="Times New Roman"/>
          <w:sz w:val="24"/>
          <w:szCs w:val="24"/>
          <w:lang w:val="en-US"/>
        </w:rPr>
        <w:t>itional support to co-operation s</w:t>
      </w:r>
      <w:r w:rsidRPr="00AF659E">
        <w:rPr>
          <w:rFonts w:ascii="Times New Roman" w:hAnsi="Times New Roman" w:cs="Times New Roman"/>
          <w:sz w:val="24"/>
          <w:szCs w:val="24"/>
          <w:lang w:val="en-US"/>
        </w:rPr>
        <w:t>and knowledge dissemination through ICT.</w:t>
      </w:r>
      <w:r w:rsidRPr="00AF659E">
        <w:rPr>
          <w:rFonts w:ascii="Times New Roman" w:hAnsi="Times New Roman" w:cs="Times New Roman"/>
          <w:sz w:val="24"/>
          <w:szCs w:val="24"/>
          <w:lang w:val="en-US"/>
        </w:rPr>
        <w:cr/>
      </w:r>
      <w:r w:rsidR="00573C98">
        <w:rPr>
          <w:rFonts w:ascii="Times New Roman" w:hAnsi="Times New Roman" w:cs="Times New Roman"/>
          <w:sz w:val="24"/>
          <w:szCs w:val="24"/>
          <w:lang w:val="en-US"/>
        </w:rPr>
        <w:lastRenderedPageBreak/>
        <w:tab/>
        <w:t>For three models above, we will perform comparative analysis. Model should be applicable to audit and consulting companies, be relevant to the issues of KM in the company, to be applicable to significant elements and t contribute to better understanding of the way the company manage the knowledge.</w:t>
      </w:r>
    </w:p>
    <w:p w:rsidR="00573C98" w:rsidRDefault="00573C98"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NASA model provides good understanding of tools that are used in the organization and their interconnections. Main purpose of this model is to demonstrate how elements of KM influence each other and result of each element. For example, according to the model Case studies enhance the quality of decision making, affects power &amp; politics in the team and allows to understand better industry dynamics.</w:t>
      </w:r>
    </w:p>
    <w:p w:rsidR="00573C98" w:rsidRDefault="00573C98"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Gazprom Neft model acts as a combination of goals, IT tools and different types of knowledge. This model tries to achieve the goal of demonstrating the way tacit and explicit knowledge is stored and transferred with the help of IT platforms.</w:t>
      </w:r>
    </w:p>
    <w:p w:rsidR="00573C98" w:rsidRPr="00B95A2D" w:rsidRDefault="00573C98"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Finland parliament model shows two major points in knowledge management – all five stages of knowledge (creation-acquisition-storage-dissemination-application) and elements of Knowledge management together with target goals for each of them.</w:t>
      </w:r>
    </w:p>
    <w:p w:rsidR="00B34FAB" w:rsidRDefault="00D11E6C" w:rsidP="00A24F0B">
      <w:pPr>
        <w:pStyle w:val="Heading2"/>
        <w:spacing w:line="360" w:lineRule="auto"/>
        <w:ind w:firstLine="709"/>
        <w:contextualSpacing/>
        <w:rPr>
          <w:rFonts w:ascii="Times New Roman" w:hAnsi="Times New Roman" w:cs="Times New Roman"/>
          <w:b/>
          <w:sz w:val="24"/>
          <w:szCs w:val="24"/>
          <w:lang w:val="en-US"/>
        </w:rPr>
      </w:pPr>
      <w:bookmarkStart w:id="12" w:name="_Toc515044543"/>
      <w:r w:rsidRPr="00D11E6C">
        <w:rPr>
          <w:rFonts w:ascii="Times New Roman" w:hAnsi="Times New Roman" w:cs="Times New Roman"/>
          <w:b/>
          <w:color w:val="auto"/>
          <w:sz w:val="24"/>
          <w:szCs w:val="24"/>
          <w:lang w:val="en-US"/>
        </w:rPr>
        <w:t xml:space="preserve">2.5. </w:t>
      </w:r>
      <w:r w:rsidR="00B34FAB" w:rsidRPr="00D11E6C">
        <w:rPr>
          <w:rFonts w:ascii="Times New Roman" w:hAnsi="Times New Roman" w:cs="Times New Roman"/>
          <w:b/>
          <w:color w:val="auto"/>
          <w:sz w:val="24"/>
          <w:szCs w:val="24"/>
          <w:lang w:val="en-US"/>
        </w:rPr>
        <w:t>Knowledge management model design</w:t>
      </w:r>
      <w:bookmarkEnd w:id="12"/>
    </w:p>
    <w:p w:rsidR="00B34FAB" w:rsidRDefault="00B34FAB"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We have three models to start our work with and we have to identify which one is better to visualize elements that we have already listed above. Important part of description of elements that we have performed is the variation of roles in creating, storing and transferring the knowledge. This analysis could provide great insights of where to start to dig deeper to increase the quality of the system.</w:t>
      </w:r>
    </w:p>
    <w:p w:rsidR="00595B66" w:rsidRDefault="003D020E"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Only Finland parliament’ model in our analysis shows the flow of the knowledge within the company. Still, it has its flaws like lack of the elements that are used in the company and shows more generic approach to knowledge management process. Additionally, for purpose of this research we combined elements of knowledge creation and knowledge acquisition – our model would show more “field” approach when engagement teams creates knowledge by acquisition from clients, professional organizations or other teams. We </w:t>
      </w:r>
      <w:r w:rsidR="00B34362">
        <w:rPr>
          <w:rFonts w:ascii="Times New Roman" w:hAnsi="Times New Roman" w:cs="Times New Roman"/>
          <w:sz w:val="24"/>
          <w:szCs w:val="24"/>
          <w:lang w:val="en-US"/>
        </w:rPr>
        <w:t>did not</w:t>
      </w:r>
      <w:r>
        <w:rPr>
          <w:rFonts w:ascii="Times New Roman" w:hAnsi="Times New Roman" w:cs="Times New Roman"/>
          <w:sz w:val="24"/>
          <w:szCs w:val="24"/>
          <w:lang w:val="en-US"/>
        </w:rPr>
        <w:t xml:space="preserve"> include knowledge application as well since our research is conc</w:t>
      </w:r>
      <w:r w:rsidR="00B34362">
        <w:rPr>
          <w:rFonts w:ascii="Times New Roman" w:hAnsi="Times New Roman" w:cs="Times New Roman"/>
          <w:sz w:val="24"/>
          <w:szCs w:val="24"/>
          <w:lang w:val="en-US"/>
        </w:rPr>
        <w:t xml:space="preserve">erned with tools that used in organization that can be enhanced, while, knowledge application lies more in forming expert attitude toward work to be done. </w:t>
      </w:r>
      <w:r>
        <w:rPr>
          <w:rFonts w:ascii="Times New Roman" w:hAnsi="Times New Roman" w:cs="Times New Roman"/>
          <w:sz w:val="24"/>
          <w:szCs w:val="24"/>
          <w:lang w:val="en-US"/>
        </w:rPr>
        <w:t>We</w:t>
      </w:r>
      <w:r w:rsidR="00014752">
        <w:rPr>
          <w:rFonts w:ascii="Times New Roman" w:hAnsi="Times New Roman" w:cs="Times New Roman"/>
          <w:sz w:val="24"/>
          <w:szCs w:val="24"/>
          <w:lang w:val="en-US"/>
        </w:rPr>
        <w:t xml:space="preserve"> took the process line of knowledge flow and</w:t>
      </w:r>
      <w:r>
        <w:rPr>
          <w:rFonts w:ascii="Times New Roman" w:hAnsi="Times New Roman" w:cs="Times New Roman"/>
          <w:sz w:val="24"/>
          <w:szCs w:val="24"/>
          <w:lang w:val="en-US"/>
        </w:rPr>
        <w:t xml:space="preserve"> </w:t>
      </w:r>
      <w:r w:rsidR="00B34362">
        <w:rPr>
          <w:rFonts w:ascii="Times New Roman" w:hAnsi="Times New Roman" w:cs="Times New Roman"/>
          <w:sz w:val="24"/>
          <w:szCs w:val="24"/>
          <w:lang w:val="en-US"/>
        </w:rPr>
        <w:t xml:space="preserve">mapped listed </w:t>
      </w:r>
      <w:r w:rsidR="00014752">
        <w:rPr>
          <w:rFonts w:ascii="Times New Roman" w:hAnsi="Times New Roman" w:cs="Times New Roman"/>
          <w:sz w:val="24"/>
          <w:szCs w:val="24"/>
          <w:lang w:val="en-US"/>
        </w:rPr>
        <w:t xml:space="preserve">elements, which </w:t>
      </w:r>
      <w:r>
        <w:rPr>
          <w:rFonts w:ascii="Times New Roman" w:hAnsi="Times New Roman" w:cs="Times New Roman"/>
          <w:sz w:val="24"/>
          <w:szCs w:val="24"/>
          <w:lang w:val="en-US"/>
        </w:rPr>
        <w:t xml:space="preserve">resulted </w:t>
      </w:r>
      <w:r w:rsidR="00014752">
        <w:rPr>
          <w:rFonts w:ascii="Times New Roman" w:hAnsi="Times New Roman" w:cs="Times New Roman"/>
          <w:sz w:val="24"/>
          <w:szCs w:val="24"/>
          <w:lang w:val="en-US"/>
        </w:rPr>
        <w:t xml:space="preserve">in </w:t>
      </w:r>
      <w:r>
        <w:rPr>
          <w:rFonts w:ascii="Times New Roman" w:hAnsi="Times New Roman" w:cs="Times New Roman"/>
          <w:sz w:val="24"/>
          <w:szCs w:val="24"/>
          <w:lang w:val="en-US"/>
        </w:rPr>
        <w:t>following model:</w:t>
      </w:r>
    </w:p>
    <w:p w:rsidR="00014752" w:rsidRDefault="00595B66"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3751200" cy="2587435"/>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l1.PNG"/>
                    <pic:cNvPicPr/>
                  </pic:nvPicPr>
                  <pic:blipFill rotWithShape="1">
                    <a:blip r:embed="rId16" cstate="email">
                      <a:extLst>
                        <a:ext uri="{28A0092B-C50C-407E-A947-70E740481C1C}">
                          <a14:useLocalDpi xmlns:a14="http://schemas.microsoft.com/office/drawing/2010/main"/>
                        </a:ext>
                      </a:extLst>
                    </a:blip>
                    <a:srcRect t="972"/>
                    <a:stretch/>
                  </pic:blipFill>
                  <pic:spPr bwMode="auto">
                    <a:xfrm>
                      <a:off x="0" y="0"/>
                      <a:ext cx="3788022" cy="2612833"/>
                    </a:xfrm>
                    <a:prstGeom prst="rect">
                      <a:avLst/>
                    </a:prstGeom>
                    <a:ln>
                      <a:noFill/>
                    </a:ln>
                    <a:extLst>
                      <a:ext uri="{53640926-AAD7-44D8-BBD7-CCE9431645EC}">
                        <a14:shadowObscured xmlns:a14="http://schemas.microsoft.com/office/drawing/2010/main"/>
                      </a:ext>
                    </a:extLst>
                  </pic:spPr>
                </pic:pic>
              </a:graphicData>
            </a:graphic>
          </wp:inline>
        </w:drawing>
      </w:r>
    </w:p>
    <w:p w:rsidR="00595B66" w:rsidRDefault="00595B66"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290299">
        <w:rPr>
          <w:rFonts w:ascii="Times New Roman" w:hAnsi="Times New Roman" w:cs="Times New Roman"/>
          <w:sz w:val="24"/>
          <w:szCs w:val="24"/>
          <w:lang w:val="en-US"/>
        </w:rPr>
        <w:t xml:space="preserve">5 </w:t>
      </w:r>
      <w:r>
        <w:rPr>
          <w:rFonts w:ascii="Times New Roman" w:hAnsi="Times New Roman" w:cs="Times New Roman"/>
          <w:sz w:val="24"/>
          <w:szCs w:val="24"/>
          <w:lang w:val="en-US"/>
        </w:rPr>
        <w:t>– Mapped knowledge management elements</w:t>
      </w:r>
    </w:p>
    <w:p w:rsidR="00290299" w:rsidRDefault="00290299" w:rsidP="00A24F0B">
      <w:pPr>
        <w:spacing w:after="0" w:line="360" w:lineRule="auto"/>
        <w:ind w:firstLine="709"/>
        <w:contextualSpacing/>
        <w:jc w:val="both"/>
        <w:rPr>
          <w:rFonts w:ascii="Times New Roman" w:hAnsi="Times New Roman" w:cs="Times New Roman"/>
          <w:sz w:val="24"/>
          <w:szCs w:val="24"/>
          <w:lang w:val="en-US"/>
        </w:rPr>
      </w:pPr>
    </w:p>
    <w:p w:rsidR="00595B66" w:rsidRDefault="00595B66"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This figure</w:t>
      </w:r>
      <w:r w:rsidR="00290299">
        <w:rPr>
          <w:rFonts w:ascii="Times New Roman" w:hAnsi="Times New Roman" w:cs="Times New Roman"/>
          <w:sz w:val="24"/>
          <w:szCs w:val="24"/>
          <w:lang w:val="en-US"/>
        </w:rPr>
        <w:t xml:space="preserve"> 5</w:t>
      </w:r>
      <w:r>
        <w:rPr>
          <w:rFonts w:ascii="Times New Roman" w:hAnsi="Times New Roman" w:cs="Times New Roman"/>
          <w:sz w:val="24"/>
          <w:szCs w:val="24"/>
          <w:lang w:val="en-US"/>
        </w:rPr>
        <w:t xml:space="preserve"> already give us an understanding about how much emphasis is put on the transfer of the knowledge. Important point here is that majority of those elements are working only within the single engagement team with no interconnections between teams. If we will draw the same model for two or more engagement teams, it will have the following outlook:</w:t>
      </w:r>
    </w:p>
    <w:p w:rsidR="00595B66" w:rsidRDefault="00595B66" w:rsidP="00A24F0B">
      <w:pPr>
        <w:spacing w:after="0" w:line="360" w:lineRule="auto"/>
        <w:contextualSpacing/>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940425" cy="292373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el2.PNG"/>
                    <pic:cNvPicPr/>
                  </pic:nvPicPr>
                  <pic:blipFill rotWithShape="1">
                    <a:blip r:embed="rId17" cstate="email">
                      <a:extLst>
                        <a:ext uri="{28A0092B-C50C-407E-A947-70E740481C1C}">
                          <a14:useLocalDpi xmlns:a14="http://schemas.microsoft.com/office/drawing/2010/main"/>
                        </a:ext>
                      </a:extLst>
                    </a:blip>
                    <a:srcRect t="1217"/>
                    <a:stretch/>
                  </pic:blipFill>
                  <pic:spPr bwMode="auto">
                    <a:xfrm>
                      <a:off x="0" y="0"/>
                      <a:ext cx="5940425" cy="2923735"/>
                    </a:xfrm>
                    <a:prstGeom prst="rect">
                      <a:avLst/>
                    </a:prstGeom>
                    <a:ln>
                      <a:noFill/>
                    </a:ln>
                    <a:extLst>
                      <a:ext uri="{53640926-AAD7-44D8-BBD7-CCE9431645EC}">
                        <a14:shadowObscured xmlns:a14="http://schemas.microsoft.com/office/drawing/2010/main"/>
                      </a:ext>
                    </a:extLst>
                  </pic:spPr>
                </pic:pic>
              </a:graphicData>
            </a:graphic>
          </wp:inline>
        </w:drawing>
      </w:r>
    </w:p>
    <w:p w:rsidR="00014752" w:rsidRDefault="00CD5A27"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w:t>
      </w:r>
      <w:r w:rsidR="00290299">
        <w:rPr>
          <w:rFonts w:ascii="Times New Roman" w:hAnsi="Times New Roman" w:cs="Times New Roman"/>
          <w:sz w:val="24"/>
          <w:szCs w:val="24"/>
          <w:lang w:val="en-US"/>
        </w:rPr>
        <w:t xml:space="preserve"> 6</w:t>
      </w:r>
      <w:r>
        <w:rPr>
          <w:rFonts w:ascii="Times New Roman" w:hAnsi="Times New Roman" w:cs="Times New Roman"/>
          <w:sz w:val="24"/>
          <w:szCs w:val="24"/>
          <w:lang w:val="en-US"/>
        </w:rPr>
        <w:t xml:space="preserve"> – Engagement teams’ knowledge interconnections</w:t>
      </w:r>
    </w:p>
    <w:p w:rsidR="00CD5A27" w:rsidRDefault="00CD5A27" w:rsidP="00A24F0B">
      <w:pPr>
        <w:spacing w:after="0" w:line="360" w:lineRule="auto"/>
        <w:ind w:firstLine="709"/>
        <w:contextualSpacing/>
        <w:jc w:val="both"/>
        <w:rPr>
          <w:rFonts w:ascii="Times New Roman" w:hAnsi="Times New Roman" w:cs="Times New Roman"/>
          <w:sz w:val="24"/>
          <w:szCs w:val="24"/>
          <w:lang w:val="en-US"/>
        </w:rPr>
      </w:pPr>
    </w:p>
    <w:p w:rsidR="00CD5A27" w:rsidRDefault="00F12AD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290299">
        <w:rPr>
          <w:rFonts w:ascii="Times New Roman" w:hAnsi="Times New Roman" w:cs="Times New Roman"/>
          <w:sz w:val="24"/>
          <w:szCs w:val="24"/>
          <w:lang w:val="en-US"/>
        </w:rPr>
        <w:t xml:space="preserve">6 </w:t>
      </w:r>
      <w:r>
        <w:rPr>
          <w:rFonts w:ascii="Times New Roman" w:hAnsi="Times New Roman" w:cs="Times New Roman"/>
          <w:sz w:val="24"/>
          <w:szCs w:val="24"/>
          <w:lang w:val="en-US"/>
        </w:rPr>
        <w:t>above demonstrates that knowledge management elements that contributes to knowledge creation in one engagement team is rarely contributes to another. To deal with this audit and consulting companies are doing the following:</w:t>
      </w:r>
    </w:p>
    <w:p w:rsidR="00F12AD3" w:rsidRDefault="00F12AD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-Team rotations. While each of the employees will have several projects with people who, in their turn, do have some other projects, it can open the access to knowledge from several projects </w:t>
      </w:r>
      <w:r>
        <w:rPr>
          <w:rFonts w:ascii="Times New Roman" w:hAnsi="Times New Roman" w:cs="Times New Roman"/>
          <w:sz w:val="24"/>
          <w:szCs w:val="24"/>
          <w:lang w:val="en-US"/>
        </w:rPr>
        <w:lastRenderedPageBreak/>
        <w:t>even by if the person was not assigned to it. This action still will not contribute to 100% knowledge transfer within the company.</w:t>
      </w:r>
    </w:p>
    <w:p w:rsidR="00F12AD3" w:rsidRDefault="00F12AD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-Best practices. Information letters distribute all best practices that can affect majority of engagement teams. This helps to distribute the most crucial knowledge. </w:t>
      </w:r>
    </w:p>
    <w:p w:rsidR="00F12AD3" w:rsidRDefault="0016421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results in two-way knowledge transfer. </w:t>
      </w:r>
      <w:r w:rsidRPr="00164210">
        <w:rPr>
          <w:rFonts w:ascii="Times New Roman" w:hAnsi="Times New Roman" w:cs="Times New Roman"/>
          <w:sz w:val="24"/>
          <w:szCs w:val="24"/>
          <w:lang w:val="en-US"/>
        </w:rPr>
        <w:t>Engagement teams writes down any piece of gathered evidence and understanding of the Client. Important part of the knowledge goes upward on the level of the Firm, region or even global network. However, not every project provides any significant insight. Intersection between teams allows transferring knowledge horizontally amongst employees</w:t>
      </w:r>
      <w:r w:rsidR="00290299">
        <w:rPr>
          <w:rFonts w:ascii="Times New Roman" w:hAnsi="Times New Roman" w:cs="Times New Roman"/>
          <w:sz w:val="24"/>
          <w:szCs w:val="24"/>
          <w:lang w:val="en-US"/>
        </w:rPr>
        <w:t xml:space="preserve"> (figure 7)</w:t>
      </w:r>
      <w:r w:rsidRPr="00164210">
        <w:rPr>
          <w:rFonts w:ascii="Times New Roman" w:hAnsi="Times New Roman" w:cs="Times New Roman"/>
          <w:sz w:val="24"/>
          <w:szCs w:val="24"/>
          <w:lang w:val="en-US"/>
        </w:rPr>
        <w:t>.</w:t>
      </w:r>
    </w:p>
    <w:p w:rsidR="00164210" w:rsidRDefault="00164210" w:rsidP="00A24F0B">
      <w:pPr>
        <w:spacing w:after="0" w:line="360" w:lineRule="auto"/>
        <w:contextualSpacing/>
        <w:rPr>
          <w:rFonts w:ascii="Times New Roman" w:hAnsi="Times New Roman" w:cs="Times New Roman"/>
          <w:sz w:val="24"/>
          <w:szCs w:val="24"/>
          <w:lang w:val="en-US"/>
        </w:rPr>
      </w:pPr>
    </w:p>
    <w:p w:rsidR="00164210" w:rsidRDefault="00164210" w:rsidP="00A24F0B">
      <w:pPr>
        <w:spacing w:after="0" w:line="360" w:lineRule="auto"/>
        <w:contextualSpacing/>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9220632">
            <wp:extent cx="2563200" cy="174278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83197" cy="1756379"/>
                    </a:xfrm>
                    <a:prstGeom prst="rect">
                      <a:avLst/>
                    </a:prstGeom>
                    <a:noFill/>
                  </pic:spPr>
                </pic:pic>
              </a:graphicData>
            </a:graphic>
          </wp:inline>
        </w:drawing>
      </w:r>
    </w:p>
    <w:p w:rsidR="00164210" w:rsidRDefault="00164210" w:rsidP="00A24F0B">
      <w:pPr>
        <w:spacing w:after="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290299">
        <w:rPr>
          <w:rFonts w:ascii="Times New Roman" w:hAnsi="Times New Roman" w:cs="Times New Roman"/>
          <w:sz w:val="24"/>
          <w:szCs w:val="24"/>
          <w:lang w:val="en-US"/>
        </w:rPr>
        <w:t xml:space="preserve">7 </w:t>
      </w:r>
      <w:r>
        <w:rPr>
          <w:rFonts w:ascii="Times New Roman" w:hAnsi="Times New Roman" w:cs="Times New Roman"/>
          <w:sz w:val="24"/>
          <w:szCs w:val="24"/>
          <w:lang w:val="en-US"/>
        </w:rPr>
        <w:t xml:space="preserve">– </w:t>
      </w:r>
      <w:r w:rsidR="00576FF1">
        <w:rPr>
          <w:rFonts w:ascii="Times New Roman" w:hAnsi="Times New Roman" w:cs="Times New Roman"/>
          <w:sz w:val="24"/>
          <w:szCs w:val="24"/>
          <w:lang w:val="en-US"/>
        </w:rPr>
        <w:t>U</w:t>
      </w:r>
      <w:r>
        <w:rPr>
          <w:rFonts w:ascii="Times New Roman" w:hAnsi="Times New Roman" w:cs="Times New Roman"/>
          <w:sz w:val="24"/>
          <w:szCs w:val="24"/>
          <w:lang w:val="en-US"/>
        </w:rPr>
        <w:t>pward knowledge transfer</w:t>
      </w:r>
    </w:p>
    <w:p w:rsidR="00164210" w:rsidRDefault="00164210" w:rsidP="00A24F0B">
      <w:pPr>
        <w:spacing w:after="0" w:line="360" w:lineRule="auto"/>
        <w:contextualSpacing/>
        <w:rPr>
          <w:rFonts w:ascii="Times New Roman" w:hAnsi="Times New Roman" w:cs="Times New Roman"/>
          <w:sz w:val="24"/>
          <w:szCs w:val="24"/>
          <w:lang w:val="en-US"/>
        </w:rPr>
      </w:pPr>
    </w:p>
    <w:p w:rsidR="00164210" w:rsidRDefault="00164210" w:rsidP="00A24F0B">
      <w:pPr>
        <w:spacing w:after="0" w:line="360" w:lineRule="auto"/>
        <w:ind w:firstLine="708"/>
        <w:contextualSpacing/>
        <w:rPr>
          <w:rFonts w:ascii="Times New Roman" w:hAnsi="Times New Roman" w:cs="Times New Roman"/>
          <w:sz w:val="24"/>
          <w:szCs w:val="24"/>
          <w:lang w:val="en-US"/>
        </w:rPr>
      </w:pPr>
      <w:r w:rsidRPr="00164210">
        <w:rPr>
          <w:rFonts w:ascii="Times New Roman" w:hAnsi="Times New Roman" w:cs="Times New Roman"/>
          <w:sz w:val="24"/>
          <w:szCs w:val="24"/>
          <w:lang w:val="en-US"/>
        </w:rPr>
        <w:t xml:space="preserve">Best practices, legislation changes, new projects and expertise provides new benchmarks that </w:t>
      </w:r>
      <w:r>
        <w:rPr>
          <w:rFonts w:ascii="Times New Roman" w:hAnsi="Times New Roman" w:cs="Times New Roman"/>
          <w:sz w:val="24"/>
          <w:szCs w:val="24"/>
          <w:lang w:val="en-US"/>
        </w:rPr>
        <w:t>have the potential for global use</w:t>
      </w:r>
      <w:r w:rsidRPr="00164210">
        <w:rPr>
          <w:rFonts w:ascii="Times New Roman" w:hAnsi="Times New Roman" w:cs="Times New Roman"/>
          <w:sz w:val="24"/>
          <w:szCs w:val="24"/>
          <w:lang w:val="en-US"/>
        </w:rPr>
        <w:t xml:space="preserve">. Those benchmarks </w:t>
      </w:r>
      <w:r>
        <w:rPr>
          <w:rFonts w:ascii="Times New Roman" w:hAnsi="Times New Roman" w:cs="Times New Roman"/>
          <w:sz w:val="24"/>
          <w:szCs w:val="24"/>
          <w:lang w:val="en-US"/>
        </w:rPr>
        <w:t>distributed</w:t>
      </w:r>
      <w:r w:rsidRPr="00164210">
        <w:rPr>
          <w:rFonts w:ascii="Times New Roman" w:hAnsi="Times New Roman" w:cs="Times New Roman"/>
          <w:sz w:val="24"/>
          <w:szCs w:val="24"/>
          <w:lang w:val="en-US"/>
        </w:rPr>
        <w:t xml:space="preserve"> and build up number of tools that team can refer to during audit</w:t>
      </w:r>
      <w:r w:rsidR="00290299">
        <w:rPr>
          <w:rFonts w:ascii="Times New Roman" w:hAnsi="Times New Roman" w:cs="Times New Roman"/>
          <w:sz w:val="24"/>
          <w:szCs w:val="24"/>
          <w:lang w:val="en-US"/>
        </w:rPr>
        <w:t xml:space="preserve"> (figure 8)</w:t>
      </w:r>
      <w:r>
        <w:rPr>
          <w:rFonts w:ascii="Times New Roman" w:hAnsi="Times New Roman" w:cs="Times New Roman"/>
          <w:sz w:val="24"/>
          <w:szCs w:val="24"/>
          <w:lang w:val="en-US"/>
        </w:rPr>
        <w:t>.</w:t>
      </w:r>
    </w:p>
    <w:p w:rsidR="00164210" w:rsidRDefault="00164210" w:rsidP="00A24F0B">
      <w:pPr>
        <w:spacing w:after="0" w:line="360" w:lineRule="auto"/>
        <w:ind w:firstLine="708"/>
        <w:contextualSpacing/>
        <w:rPr>
          <w:rFonts w:ascii="Times New Roman" w:hAnsi="Times New Roman" w:cs="Times New Roman"/>
          <w:sz w:val="24"/>
          <w:szCs w:val="24"/>
          <w:lang w:val="en-US"/>
        </w:rPr>
      </w:pPr>
    </w:p>
    <w:p w:rsidR="00CD5A27" w:rsidRDefault="00164210" w:rsidP="00A24F0B">
      <w:pPr>
        <w:spacing w:after="0" w:line="360" w:lineRule="auto"/>
        <w:contextualSpacing/>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51410A87">
            <wp:extent cx="2656800" cy="18356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66380" cy="1842226"/>
                    </a:xfrm>
                    <a:prstGeom prst="rect">
                      <a:avLst/>
                    </a:prstGeom>
                    <a:noFill/>
                  </pic:spPr>
                </pic:pic>
              </a:graphicData>
            </a:graphic>
          </wp:inline>
        </w:drawing>
      </w:r>
    </w:p>
    <w:p w:rsidR="00164210" w:rsidRDefault="00164210" w:rsidP="00A24F0B">
      <w:pPr>
        <w:spacing w:after="0" w:line="36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Figure</w:t>
      </w:r>
      <w:r w:rsidR="00290299">
        <w:rPr>
          <w:rFonts w:ascii="Times New Roman" w:hAnsi="Times New Roman" w:cs="Times New Roman"/>
          <w:sz w:val="24"/>
          <w:szCs w:val="24"/>
          <w:lang w:val="en-US"/>
        </w:rPr>
        <w:t xml:space="preserve"> 8</w:t>
      </w:r>
      <w:r>
        <w:rPr>
          <w:rFonts w:ascii="Times New Roman" w:hAnsi="Times New Roman" w:cs="Times New Roman"/>
          <w:sz w:val="24"/>
          <w:szCs w:val="24"/>
          <w:lang w:val="en-US"/>
        </w:rPr>
        <w:t xml:space="preserve"> – </w:t>
      </w:r>
      <w:r w:rsidR="00576FF1">
        <w:rPr>
          <w:rFonts w:ascii="Times New Roman" w:hAnsi="Times New Roman" w:cs="Times New Roman"/>
          <w:sz w:val="24"/>
          <w:szCs w:val="24"/>
          <w:lang w:val="en-US"/>
        </w:rPr>
        <w:t>D</w:t>
      </w:r>
      <w:r>
        <w:rPr>
          <w:rFonts w:ascii="Times New Roman" w:hAnsi="Times New Roman" w:cs="Times New Roman"/>
          <w:sz w:val="24"/>
          <w:szCs w:val="24"/>
          <w:lang w:val="en-US"/>
        </w:rPr>
        <w:t>ownward knowledge transfer</w:t>
      </w:r>
    </w:p>
    <w:p w:rsidR="00B34FAB" w:rsidRDefault="00B34FAB" w:rsidP="00A24F0B">
      <w:pPr>
        <w:spacing w:after="0" w:line="360" w:lineRule="auto"/>
        <w:contextualSpacing/>
        <w:jc w:val="both"/>
        <w:rPr>
          <w:rFonts w:ascii="Times New Roman" w:hAnsi="Times New Roman" w:cs="Times New Roman"/>
          <w:b/>
          <w:sz w:val="24"/>
          <w:szCs w:val="24"/>
          <w:lang w:val="en-US"/>
        </w:rPr>
      </w:pPr>
    </w:p>
    <w:p w:rsidR="002A1B7D" w:rsidRPr="00D11E6C" w:rsidRDefault="00D11E6C" w:rsidP="00A24F0B">
      <w:pPr>
        <w:pStyle w:val="Heading2"/>
        <w:spacing w:line="360" w:lineRule="auto"/>
        <w:ind w:firstLine="709"/>
        <w:contextualSpacing/>
        <w:rPr>
          <w:rFonts w:ascii="Times New Roman" w:hAnsi="Times New Roman" w:cs="Times New Roman"/>
          <w:b/>
          <w:sz w:val="24"/>
          <w:szCs w:val="24"/>
          <w:lang w:val="en-US"/>
        </w:rPr>
      </w:pPr>
      <w:bookmarkStart w:id="13" w:name="_Toc515044544"/>
      <w:r w:rsidRPr="00D11E6C">
        <w:rPr>
          <w:rFonts w:ascii="Times New Roman" w:hAnsi="Times New Roman" w:cs="Times New Roman"/>
          <w:b/>
          <w:color w:val="auto"/>
          <w:sz w:val="24"/>
          <w:szCs w:val="24"/>
          <w:lang w:val="en-US"/>
        </w:rPr>
        <w:lastRenderedPageBreak/>
        <w:t xml:space="preserve">2.6. </w:t>
      </w:r>
      <w:r w:rsidR="00410A4A">
        <w:rPr>
          <w:rFonts w:ascii="Times New Roman" w:hAnsi="Times New Roman" w:cs="Times New Roman"/>
          <w:b/>
          <w:color w:val="auto"/>
          <w:sz w:val="24"/>
          <w:szCs w:val="24"/>
          <w:lang w:val="en-US"/>
        </w:rPr>
        <w:t>Analysis of i</w:t>
      </w:r>
      <w:r w:rsidR="009E2A48" w:rsidRPr="00D11E6C">
        <w:rPr>
          <w:rFonts w:ascii="Times New Roman" w:hAnsi="Times New Roman" w:cs="Times New Roman"/>
          <w:b/>
          <w:color w:val="auto"/>
          <w:sz w:val="24"/>
          <w:szCs w:val="24"/>
          <w:lang w:val="en-US"/>
        </w:rPr>
        <w:t>nterview</w:t>
      </w:r>
      <w:r w:rsidR="00573C98" w:rsidRPr="00D11E6C">
        <w:rPr>
          <w:rFonts w:ascii="Times New Roman" w:hAnsi="Times New Roman" w:cs="Times New Roman"/>
          <w:b/>
          <w:color w:val="auto"/>
          <w:sz w:val="24"/>
          <w:szCs w:val="24"/>
          <w:lang w:val="en-US"/>
        </w:rPr>
        <w:t>s</w:t>
      </w:r>
      <w:bookmarkEnd w:id="13"/>
    </w:p>
    <w:p w:rsidR="002A1B7D" w:rsidRDefault="002A1B7D" w:rsidP="00A24F0B">
      <w:pPr>
        <w:spacing w:after="0" w:line="360" w:lineRule="auto"/>
        <w:ind w:firstLine="709"/>
        <w:contextualSpacing/>
        <w:jc w:val="both"/>
        <w:rPr>
          <w:rFonts w:ascii="Times New Roman" w:hAnsi="Times New Roman" w:cs="Times New Roman"/>
          <w:sz w:val="24"/>
          <w:szCs w:val="24"/>
          <w:lang w:val="en-US"/>
        </w:rPr>
      </w:pPr>
      <w:r w:rsidRPr="002A1B7D">
        <w:rPr>
          <w:rFonts w:ascii="Times New Roman" w:hAnsi="Times New Roman" w:cs="Times New Roman"/>
          <w:sz w:val="24"/>
          <w:szCs w:val="24"/>
          <w:lang w:val="en-US"/>
        </w:rPr>
        <w:t xml:space="preserve">In the previous section, </w:t>
      </w:r>
      <w:r w:rsidR="00EE0185">
        <w:rPr>
          <w:rFonts w:ascii="Times New Roman" w:hAnsi="Times New Roman" w:cs="Times New Roman"/>
          <w:sz w:val="24"/>
          <w:szCs w:val="24"/>
          <w:lang w:val="en-US"/>
        </w:rPr>
        <w:t>we have built the model of Knowledge management</w:t>
      </w:r>
      <w:r>
        <w:rPr>
          <w:rFonts w:ascii="Times New Roman" w:hAnsi="Times New Roman" w:cs="Times New Roman"/>
          <w:sz w:val="24"/>
          <w:szCs w:val="24"/>
          <w:lang w:val="en-US"/>
        </w:rPr>
        <w:t xml:space="preserve">. </w:t>
      </w:r>
      <w:r w:rsidRPr="002A1B7D">
        <w:rPr>
          <w:rFonts w:ascii="Times New Roman" w:hAnsi="Times New Roman" w:cs="Times New Roman"/>
          <w:sz w:val="24"/>
          <w:szCs w:val="24"/>
          <w:lang w:val="en-US"/>
        </w:rPr>
        <w:t>The</w:t>
      </w:r>
      <w:r>
        <w:rPr>
          <w:rFonts w:ascii="Times New Roman" w:hAnsi="Times New Roman" w:cs="Times New Roman"/>
          <w:sz w:val="24"/>
          <w:szCs w:val="24"/>
          <w:lang w:val="en-US"/>
        </w:rPr>
        <w:t xml:space="preserve"> </w:t>
      </w:r>
      <w:r w:rsidR="00EE0185">
        <w:rPr>
          <w:rFonts w:ascii="Times New Roman" w:hAnsi="Times New Roman" w:cs="Times New Roman"/>
          <w:sz w:val="24"/>
          <w:szCs w:val="24"/>
          <w:lang w:val="en-US"/>
        </w:rPr>
        <w:t xml:space="preserve">model </w:t>
      </w:r>
      <w:r w:rsidRPr="002A1B7D">
        <w:rPr>
          <w:rFonts w:ascii="Times New Roman" w:hAnsi="Times New Roman" w:cs="Times New Roman"/>
          <w:sz w:val="24"/>
          <w:szCs w:val="24"/>
          <w:lang w:val="en-US"/>
        </w:rPr>
        <w:t xml:space="preserve">revealed main characteristics and functions to pay attention at. </w:t>
      </w:r>
      <w:r w:rsidR="00EE0185">
        <w:rPr>
          <w:rFonts w:ascii="Times New Roman" w:hAnsi="Times New Roman" w:cs="Times New Roman"/>
          <w:sz w:val="24"/>
          <w:szCs w:val="24"/>
          <w:lang w:val="en-US"/>
        </w:rPr>
        <w:t>In order to gain the feedback from employees of the company</w:t>
      </w:r>
      <w:r w:rsidRPr="002A1B7D">
        <w:rPr>
          <w:rFonts w:ascii="Times New Roman" w:hAnsi="Times New Roman" w:cs="Times New Roman"/>
          <w:sz w:val="24"/>
          <w:szCs w:val="24"/>
          <w:lang w:val="en-US"/>
        </w:rPr>
        <w:t xml:space="preserve">, </w:t>
      </w:r>
      <w:r w:rsidR="00EE0185">
        <w:rPr>
          <w:rFonts w:ascii="Times New Roman" w:hAnsi="Times New Roman" w:cs="Times New Roman"/>
          <w:sz w:val="24"/>
          <w:szCs w:val="24"/>
          <w:lang w:val="en-US"/>
        </w:rPr>
        <w:t xml:space="preserve">we have conducted the </w:t>
      </w:r>
      <w:r w:rsidR="009E2A48">
        <w:rPr>
          <w:rFonts w:ascii="Times New Roman" w:hAnsi="Times New Roman" w:cs="Times New Roman"/>
          <w:sz w:val="24"/>
          <w:szCs w:val="24"/>
          <w:lang w:val="en-US"/>
        </w:rPr>
        <w:t>interview sessions</w:t>
      </w:r>
      <w:r w:rsidRPr="002A1B7D">
        <w:rPr>
          <w:rFonts w:ascii="Times New Roman" w:hAnsi="Times New Roman" w:cs="Times New Roman"/>
          <w:sz w:val="24"/>
          <w:szCs w:val="24"/>
          <w:lang w:val="en-US"/>
        </w:rPr>
        <w:t xml:space="preserve">. </w:t>
      </w:r>
      <w:r w:rsidR="009E2A48">
        <w:rPr>
          <w:rFonts w:ascii="Times New Roman" w:hAnsi="Times New Roman" w:cs="Times New Roman"/>
          <w:sz w:val="24"/>
          <w:szCs w:val="24"/>
          <w:lang w:val="en-US"/>
        </w:rPr>
        <w:t>Interview</w:t>
      </w:r>
      <w:r w:rsidR="00AC5B33">
        <w:rPr>
          <w:rFonts w:ascii="Times New Roman" w:hAnsi="Times New Roman" w:cs="Times New Roman"/>
          <w:sz w:val="24"/>
          <w:szCs w:val="24"/>
          <w:lang w:val="en-US"/>
        </w:rPr>
        <w:t xml:space="preserve"> </w:t>
      </w:r>
      <w:r w:rsidRPr="002A1B7D">
        <w:rPr>
          <w:rFonts w:ascii="Times New Roman" w:hAnsi="Times New Roman" w:cs="Times New Roman"/>
          <w:sz w:val="24"/>
          <w:szCs w:val="24"/>
          <w:lang w:val="en-US"/>
        </w:rPr>
        <w:t xml:space="preserve">was designed for </w:t>
      </w:r>
      <w:r w:rsidR="00AC5B33">
        <w:rPr>
          <w:rFonts w:ascii="Times New Roman" w:hAnsi="Times New Roman" w:cs="Times New Roman"/>
          <w:sz w:val="24"/>
          <w:szCs w:val="24"/>
          <w:lang w:val="en-US"/>
        </w:rPr>
        <w:t>employees</w:t>
      </w:r>
      <w:r w:rsidRPr="002A1B7D">
        <w:rPr>
          <w:rFonts w:ascii="Times New Roman" w:hAnsi="Times New Roman" w:cs="Times New Roman"/>
          <w:sz w:val="24"/>
          <w:szCs w:val="24"/>
          <w:lang w:val="en-US"/>
        </w:rPr>
        <w:t>, who</w:t>
      </w:r>
      <w:r>
        <w:rPr>
          <w:rFonts w:ascii="Times New Roman" w:hAnsi="Times New Roman" w:cs="Times New Roman"/>
          <w:sz w:val="24"/>
          <w:szCs w:val="24"/>
          <w:lang w:val="en-US"/>
        </w:rPr>
        <w:t xml:space="preserve"> </w:t>
      </w:r>
      <w:r w:rsidR="00AC5B33">
        <w:rPr>
          <w:rFonts w:ascii="Times New Roman" w:hAnsi="Times New Roman" w:cs="Times New Roman"/>
          <w:sz w:val="24"/>
          <w:szCs w:val="24"/>
          <w:lang w:val="en-US"/>
        </w:rPr>
        <w:t>have already met with all of those elements and can express the</w:t>
      </w:r>
      <w:r w:rsidR="00AC5B33" w:rsidRPr="009E2A48">
        <w:rPr>
          <w:rFonts w:ascii="Times New Roman" w:hAnsi="Times New Roman" w:cs="Times New Roman"/>
          <w:sz w:val="24"/>
          <w:szCs w:val="24"/>
          <w:lang w:val="en-US"/>
        </w:rPr>
        <w:t>ir opinion</w:t>
      </w:r>
      <w:r w:rsidR="009E2A48" w:rsidRPr="009E2A48">
        <w:rPr>
          <w:rFonts w:ascii="Times New Roman" w:hAnsi="Times New Roman" w:cs="Times New Roman"/>
          <w:sz w:val="24"/>
          <w:szCs w:val="24"/>
          <w:lang w:val="en-US"/>
        </w:rPr>
        <w:t xml:space="preserve">. The main aim </w:t>
      </w:r>
      <w:r w:rsidRPr="009E2A48">
        <w:rPr>
          <w:rFonts w:ascii="Times New Roman" w:hAnsi="Times New Roman" w:cs="Times New Roman"/>
          <w:sz w:val="24"/>
          <w:szCs w:val="24"/>
          <w:lang w:val="en-US"/>
        </w:rPr>
        <w:t xml:space="preserve">is to identify what are </w:t>
      </w:r>
      <w:r w:rsidR="00F62B12" w:rsidRPr="009E2A48">
        <w:rPr>
          <w:rFonts w:ascii="Times New Roman" w:hAnsi="Times New Roman" w:cs="Times New Roman"/>
          <w:sz w:val="24"/>
          <w:szCs w:val="24"/>
          <w:lang w:val="en-US"/>
        </w:rPr>
        <w:t>perception and perceived effectiveness of KMS model</w:t>
      </w:r>
      <w:r w:rsidRPr="009E2A48">
        <w:rPr>
          <w:rFonts w:ascii="Times New Roman" w:hAnsi="Times New Roman" w:cs="Times New Roman"/>
          <w:sz w:val="24"/>
          <w:szCs w:val="24"/>
          <w:lang w:val="en-US"/>
        </w:rPr>
        <w:t xml:space="preserve">. </w:t>
      </w:r>
      <w:r w:rsidR="009E2A48" w:rsidRPr="009E2A48">
        <w:rPr>
          <w:rFonts w:ascii="Times New Roman" w:hAnsi="Times New Roman" w:cs="Times New Roman"/>
          <w:sz w:val="24"/>
          <w:szCs w:val="24"/>
          <w:lang w:val="en-US"/>
        </w:rPr>
        <w:t xml:space="preserve">Interview </w:t>
      </w:r>
      <w:r w:rsidRPr="009E2A48">
        <w:rPr>
          <w:rFonts w:ascii="Times New Roman" w:hAnsi="Times New Roman" w:cs="Times New Roman"/>
          <w:sz w:val="24"/>
          <w:szCs w:val="24"/>
          <w:lang w:val="en-US"/>
        </w:rPr>
        <w:t>consists of</w:t>
      </w:r>
      <w:r w:rsidR="009E2A48" w:rsidRPr="009E2A48">
        <w:rPr>
          <w:rFonts w:ascii="Times New Roman" w:hAnsi="Times New Roman" w:cs="Times New Roman"/>
          <w:sz w:val="24"/>
          <w:szCs w:val="24"/>
          <w:lang w:val="en-US"/>
        </w:rPr>
        <w:t xml:space="preserve"> </w:t>
      </w:r>
      <w:r w:rsidR="009E2A48">
        <w:rPr>
          <w:rFonts w:ascii="Times New Roman" w:hAnsi="Times New Roman" w:cs="Times New Roman"/>
          <w:sz w:val="24"/>
          <w:szCs w:val="24"/>
          <w:lang w:val="en-US"/>
        </w:rPr>
        <w:t>five</w:t>
      </w:r>
      <w:r w:rsidR="009E2A48" w:rsidRPr="009E2A48">
        <w:rPr>
          <w:rFonts w:ascii="Times New Roman" w:hAnsi="Times New Roman" w:cs="Times New Roman"/>
          <w:sz w:val="24"/>
          <w:szCs w:val="24"/>
          <w:lang w:val="en-US"/>
        </w:rPr>
        <w:t xml:space="preserve"> broad </w:t>
      </w:r>
      <w:r w:rsidR="005C2A7B">
        <w:rPr>
          <w:rFonts w:ascii="Times New Roman" w:hAnsi="Times New Roman" w:cs="Times New Roman"/>
          <w:sz w:val="24"/>
          <w:szCs w:val="24"/>
          <w:lang w:val="en-US"/>
        </w:rPr>
        <w:t>topics</w:t>
      </w:r>
      <w:r w:rsidR="009E2A48" w:rsidRPr="009E2A48">
        <w:rPr>
          <w:rFonts w:ascii="Times New Roman" w:hAnsi="Times New Roman" w:cs="Times New Roman"/>
          <w:sz w:val="24"/>
          <w:szCs w:val="24"/>
          <w:lang w:val="en-US"/>
        </w:rPr>
        <w:t xml:space="preserve"> that resulted with additional more narrow questions:</w:t>
      </w:r>
    </w:p>
    <w:p w:rsidR="00573C98" w:rsidRPr="00573C98" w:rsidRDefault="00573C98" w:rsidP="00A24F0B">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sz w:val="24"/>
          <w:szCs w:val="24"/>
          <w:lang w:val="en-US"/>
        </w:rPr>
        <w:t>• Personal information (years of experience, grade)</w:t>
      </w:r>
      <w:r w:rsidR="006D7044">
        <w:rPr>
          <w:rFonts w:ascii="Times New Roman" w:hAnsi="Times New Roman" w:cs="Times New Roman"/>
          <w:sz w:val="24"/>
          <w:szCs w:val="24"/>
          <w:lang w:val="en-US"/>
        </w:rPr>
        <w:t>. This question is for gathering the personal information about respondents.</w:t>
      </w:r>
    </w:p>
    <w:p w:rsidR="00573C98" w:rsidRPr="00573C98" w:rsidRDefault="00573C98" w:rsidP="00A24F0B">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sz w:val="24"/>
          <w:szCs w:val="24"/>
          <w:lang w:val="en-US"/>
        </w:rPr>
        <w:t>• How good this model describes the Knowledge management in the company?</w:t>
      </w:r>
      <w:r w:rsidR="006D7044">
        <w:rPr>
          <w:rFonts w:ascii="Times New Roman" w:hAnsi="Times New Roman" w:cs="Times New Roman"/>
          <w:sz w:val="24"/>
          <w:szCs w:val="24"/>
          <w:lang w:val="en-US"/>
        </w:rPr>
        <w:t xml:space="preserve"> This question starts with short description of the model, and have the goal to start the discussion about knowledge management in organization and the knowledge flow in audit process. Feedback for further improvements is analyzed further.</w:t>
      </w:r>
    </w:p>
    <w:p w:rsidR="00573C98" w:rsidRPr="00573C98" w:rsidRDefault="00573C98" w:rsidP="00A24F0B">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sz w:val="24"/>
          <w:szCs w:val="24"/>
          <w:lang w:val="en-US"/>
        </w:rPr>
        <w:t>• What challenges there are in the company related to knowledge management?</w:t>
      </w:r>
      <w:r w:rsidR="006D7044">
        <w:rPr>
          <w:rFonts w:ascii="Times New Roman" w:hAnsi="Times New Roman" w:cs="Times New Roman"/>
          <w:sz w:val="24"/>
          <w:szCs w:val="24"/>
          <w:lang w:val="en-US"/>
        </w:rPr>
        <w:t xml:space="preserve"> Since peculiarities regarding Knowledge management in the audit and consulting companies was listed earlier in this chapter, it was important to assess those peculiarities and what kind of challenges might arose from them.</w:t>
      </w:r>
    </w:p>
    <w:p w:rsidR="00573C98" w:rsidRPr="00573C98" w:rsidRDefault="00573C98" w:rsidP="00A24F0B">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sz w:val="24"/>
          <w:szCs w:val="24"/>
          <w:lang w:val="en-US"/>
        </w:rPr>
        <w:t>• How can be improved the situation of knowledge transfer amongst engagement teams?</w:t>
      </w:r>
      <w:r w:rsidR="006D7044">
        <w:rPr>
          <w:rFonts w:ascii="Times New Roman" w:hAnsi="Times New Roman" w:cs="Times New Roman"/>
          <w:sz w:val="24"/>
          <w:szCs w:val="24"/>
          <w:lang w:val="en-US"/>
        </w:rPr>
        <w:t xml:space="preserve"> As one of the idea behind the model is to initiate the discussion about Knowledge management in the company, it was crucial to understand, how effective it works in terms of generating new ideas to cover the mentioned challenges.</w:t>
      </w:r>
    </w:p>
    <w:p w:rsidR="006D7044" w:rsidRDefault="00573C98" w:rsidP="006D7044">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sz w:val="24"/>
          <w:szCs w:val="24"/>
          <w:lang w:val="en-US"/>
        </w:rPr>
        <w:t xml:space="preserve">• What is your role in Knowledge management process? </w:t>
      </w:r>
      <w:r w:rsidR="00F41AB9">
        <w:rPr>
          <w:rFonts w:ascii="Times New Roman" w:hAnsi="Times New Roman" w:cs="Times New Roman"/>
          <w:sz w:val="24"/>
          <w:szCs w:val="24"/>
          <w:lang w:val="en-US"/>
        </w:rPr>
        <w:t xml:space="preserve">It was proposed to describe own role in Knowledge management process in terms of current position and where it contributes mostly at the current period. It was proposed to assess what is their role – either it </w:t>
      </w:r>
      <w:r w:rsidRPr="00573C98">
        <w:rPr>
          <w:rFonts w:ascii="Times New Roman" w:hAnsi="Times New Roman" w:cs="Times New Roman"/>
          <w:sz w:val="24"/>
          <w:szCs w:val="24"/>
          <w:lang w:val="en-US"/>
        </w:rPr>
        <w:t>creation</w:t>
      </w:r>
      <w:r w:rsidR="00F41AB9">
        <w:rPr>
          <w:rFonts w:ascii="Times New Roman" w:hAnsi="Times New Roman" w:cs="Times New Roman"/>
          <w:sz w:val="24"/>
          <w:szCs w:val="24"/>
          <w:lang w:val="en-US"/>
        </w:rPr>
        <w:t xml:space="preserve">, </w:t>
      </w:r>
      <w:r w:rsidRPr="00573C98">
        <w:rPr>
          <w:rFonts w:ascii="Times New Roman" w:hAnsi="Times New Roman" w:cs="Times New Roman"/>
          <w:sz w:val="24"/>
          <w:szCs w:val="24"/>
          <w:lang w:val="en-US"/>
        </w:rPr>
        <w:t>transfer</w:t>
      </w:r>
      <w:r w:rsidR="00F41AB9">
        <w:rPr>
          <w:rFonts w:ascii="Times New Roman" w:hAnsi="Times New Roman" w:cs="Times New Roman"/>
          <w:sz w:val="24"/>
          <w:szCs w:val="24"/>
          <w:lang w:val="en-US"/>
        </w:rPr>
        <w:t xml:space="preserve"> or mainly </w:t>
      </w:r>
      <w:r w:rsidRPr="00573C98">
        <w:rPr>
          <w:rFonts w:ascii="Times New Roman" w:hAnsi="Times New Roman" w:cs="Times New Roman"/>
          <w:sz w:val="24"/>
          <w:szCs w:val="24"/>
          <w:lang w:val="en-US"/>
        </w:rPr>
        <w:t>storing</w:t>
      </w:r>
      <w:r w:rsidR="00F41AB9">
        <w:rPr>
          <w:rFonts w:ascii="Times New Roman" w:hAnsi="Times New Roman" w:cs="Times New Roman"/>
          <w:sz w:val="24"/>
          <w:szCs w:val="24"/>
          <w:lang w:val="en-US"/>
        </w:rPr>
        <w:t xml:space="preserve"> the knowledge, during audit process.</w:t>
      </w:r>
    </w:p>
    <w:p w:rsidR="005C2A7B" w:rsidRDefault="006D7044"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In order to get different views following approach for sampling was chosen. Three experienced associates from different engagement teams</w:t>
      </w:r>
      <w:r w:rsidR="00F41AB9">
        <w:rPr>
          <w:rFonts w:ascii="Times New Roman" w:hAnsi="Times New Roman" w:cs="Times New Roman"/>
          <w:sz w:val="24"/>
          <w:szCs w:val="24"/>
          <w:lang w:val="en-US"/>
        </w:rPr>
        <w:t xml:space="preserve"> was picked in order to</w:t>
      </w:r>
      <w:r>
        <w:rPr>
          <w:rFonts w:ascii="Times New Roman" w:hAnsi="Times New Roman" w:cs="Times New Roman"/>
          <w:sz w:val="24"/>
          <w:szCs w:val="24"/>
          <w:lang w:val="en-US"/>
        </w:rPr>
        <w:t xml:space="preserve"> provide different insights regarding the Knowledge management in organization. All of them have different educational background, and one of respondents have experience in several Big 4 Companies, which can be another element that could influence personal opinion about Knowledge Management.</w:t>
      </w:r>
    </w:p>
    <w:p w:rsidR="00EE0185" w:rsidRDefault="00573C98"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Below listed main information from each of three interviews:</w:t>
      </w:r>
    </w:p>
    <w:p w:rsidR="00573C98" w:rsidRDefault="00573C98" w:rsidP="00A24F0B">
      <w:pPr>
        <w:spacing w:after="0" w:line="360" w:lineRule="auto"/>
        <w:ind w:firstLine="709"/>
        <w:contextualSpacing/>
        <w:jc w:val="both"/>
        <w:rPr>
          <w:rFonts w:ascii="Times New Roman" w:hAnsi="Times New Roman" w:cs="Times New Roman"/>
          <w:sz w:val="24"/>
          <w:szCs w:val="24"/>
          <w:lang w:val="en-US"/>
        </w:rPr>
      </w:pPr>
      <w:r w:rsidRPr="00573C98">
        <w:rPr>
          <w:rFonts w:ascii="Times New Roman" w:hAnsi="Times New Roman" w:cs="Times New Roman"/>
          <w:b/>
          <w:sz w:val="24"/>
          <w:szCs w:val="24"/>
          <w:lang w:val="en-US"/>
        </w:rPr>
        <w:t>Senior associate</w:t>
      </w:r>
      <w:r>
        <w:rPr>
          <w:rFonts w:ascii="Times New Roman" w:hAnsi="Times New Roman" w:cs="Times New Roman"/>
          <w:b/>
          <w:sz w:val="24"/>
          <w:szCs w:val="24"/>
          <w:lang w:val="en-US"/>
        </w:rPr>
        <w:t xml:space="preserve">, 3 years of experience. </w:t>
      </w:r>
      <w:r>
        <w:rPr>
          <w:rFonts w:ascii="Times New Roman" w:hAnsi="Times New Roman" w:cs="Times New Roman"/>
          <w:sz w:val="24"/>
          <w:szCs w:val="24"/>
          <w:lang w:val="en-US"/>
        </w:rPr>
        <w:t xml:space="preserve">Main complaint about the model is that feedback is not really </w:t>
      </w:r>
      <w:r w:rsidR="000505DA">
        <w:rPr>
          <w:rFonts w:ascii="Times New Roman" w:hAnsi="Times New Roman" w:cs="Times New Roman"/>
          <w:sz w:val="24"/>
          <w:szCs w:val="24"/>
          <w:lang w:val="en-US"/>
        </w:rPr>
        <w:t xml:space="preserve">provides good condition for knowledge transfer. Typically, it is always postponed, so it is hard to remember good bits of information that would be helpful. Besides that, this model </w:t>
      </w:r>
      <w:r w:rsidR="000505DA">
        <w:rPr>
          <w:rFonts w:ascii="Times New Roman" w:hAnsi="Times New Roman" w:cs="Times New Roman"/>
          <w:sz w:val="24"/>
          <w:szCs w:val="24"/>
          <w:lang w:val="en-US"/>
        </w:rPr>
        <w:lastRenderedPageBreak/>
        <w:t xml:space="preserve">pretty much show, which elements are active during audit procedures. Main challenge, I think, is the personnel allocation. Most of us have the same set of projects each year, so if one employee have easy projects and another have a set of very challenging projects – their expertise would be very different in three years. This is the problem of knowledge curve – how to make sure that there are as minimum as possible of such cases. In order to increase the quality of knowledge transfer, I suggest to increase the role of engagement leader – he </w:t>
      </w:r>
      <w:r w:rsidR="000505DA" w:rsidRPr="000505DA">
        <w:rPr>
          <w:rFonts w:ascii="Times New Roman" w:hAnsi="Times New Roman" w:cs="Times New Roman"/>
          <w:sz w:val="24"/>
          <w:szCs w:val="24"/>
          <w:lang w:val="en-US"/>
        </w:rPr>
        <w:t>can be more involved to the project to share essential knowledge</w:t>
      </w:r>
      <w:r w:rsidR="000505DA">
        <w:rPr>
          <w:rFonts w:ascii="Times New Roman" w:hAnsi="Times New Roman" w:cs="Times New Roman"/>
          <w:sz w:val="24"/>
          <w:szCs w:val="24"/>
          <w:lang w:val="en-US"/>
        </w:rPr>
        <w:t>. I think that my main role as senior is the knowledge transfer.</w:t>
      </w:r>
    </w:p>
    <w:p w:rsidR="000505DA" w:rsidRDefault="000505DA" w:rsidP="00A24F0B">
      <w:pPr>
        <w:spacing w:after="0" w:line="360" w:lineRule="auto"/>
        <w:ind w:firstLine="709"/>
        <w:contextualSpacing/>
        <w:jc w:val="both"/>
        <w:rPr>
          <w:rFonts w:ascii="Times New Roman" w:hAnsi="Times New Roman" w:cs="Times New Roman"/>
          <w:sz w:val="24"/>
          <w:szCs w:val="24"/>
          <w:lang w:val="en-US"/>
        </w:rPr>
      </w:pPr>
      <w:r w:rsidRPr="000505DA">
        <w:rPr>
          <w:rFonts w:ascii="Times New Roman" w:hAnsi="Times New Roman" w:cs="Times New Roman"/>
          <w:b/>
          <w:sz w:val="24"/>
          <w:szCs w:val="24"/>
          <w:lang w:val="en-US"/>
        </w:rPr>
        <w:t>Senior associate, 4 years of experience.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Good model, but I think that knowledge transferred between teams in case of people sharing their knowledge from previous projects. </w:t>
      </w:r>
      <w:r w:rsidR="00C03C02">
        <w:rPr>
          <w:rFonts w:ascii="Times New Roman" w:hAnsi="Times New Roman" w:cs="Times New Roman"/>
          <w:sz w:val="24"/>
          <w:szCs w:val="24"/>
          <w:lang w:val="en-US"/>
        </w:rPr>
        <w:t>In addition</w:t>
      </w:r>
      <w:r>
        <w:rPr>
          <w:rFonts w:ascii="Times New Roman" w:hAnsi="Times New Roman" w:cs="Times New Roman"/>
          <w:sz w:val="24"/>
          <w:szCs w:val="24"/>
          <w:lang w:val="en-US"/>
        </w:rPr>
        <w:t xml:space="preserve">, engagement quality departments </w:t>
      </w:r>
      <w:r w:rsidRPr="000505DA">
        <w:rPr>
          <w:rFonts w:ascii="Times New Roman" w:hAnsi="Times New Roman" w:cs="Times New Roman"/>
          <w:sz w:val="24"/>
          <w:szCs w:val="24"/>
          <w:lang w:val="en-US"/>
        </w:rPr>
        <w:t>can be the element to share the knowledge between teams</w:t>
      </w:r>
      <w:r>
        <w:rPr>
          <w:rFonts w:ascii="Times New Roman" w:hAnsi="Times New Roman" w:cs="Times New Roman"/>
          <w:sz w:val="24"/>
          <w:szCs w:val="24"/>
          <w:lang w:val="en-US"/>
        </w:rPr>
        <w:t xml:space="preserve">. Main challenges for elements from this model is the current approach to annual trainings – their topics are too broad to be applicable by anyone. Additionally, we receive </w:t>
      </w:r>
      <w:r w:rsidR="00C03C02">
        <w:rPr>
          <w:rFonts w:ascii="Times New Roman" w:hAnsi="Times New Roman" w:cs="Times New Roman"/>
          <w:sz w:val="24"/>
          <w:szCs w:val="24"/>
          <w:lang w:val="en-US"/>
        </w:rPr>
        <w:t>many</w:t>
      </w:r>
      <w:r>
        <w:rPr>
          <w:rFonts w:ascii="Times New Roman" w:hAnsi="Times New Roman" w:cs="Times New Roman"/>
          <w:sz w:val="24"/>
          <w:szCs w:val="24"/>
          <w:lang w:val="en-US"/>
        </w:rPr>
        <w:t xml:space="preserve"> useful informational letters, but management itself </w:t>
      </w:r>
      <w:r w:rsidR="00C03C02">
        <w:rPr>
          <w:rFonts w:ascii="Times New Roman" w:hAnsi="Times New Roman" w:cs="Times New Roman"/>
          <w:sz w:val="24"/>
          <w:szCs w:val="24"/>
          <w:lang w:val="en-US"/>
        </w:rPr>
        <w:t>does not</w:t>
      </w:r>
      <w:r>
        <w:rPr>
          <w:rFonts w:ascii="Times New Roman" w:hAnsi="Times New Roman" w:cs="Times New Roman"/>
          <w:sz w:val="24"/>
          <w:szCs w:val="24"/>
          <w:lang w:val="en-US"/>
        </w:rPr>
        <w:t xml:space="preserve"> do anything to share this information as well. As one idea I think that access to previous year databases should be based on grade of specialist – it would be helpful to have access to many projects’ databases, if they </w:t>
      </w:r>
      <w:r w:rsidR="00E77261">
        <w:rPr>
          <w:rFonts w:ascii="Times New Roman" w:hAnsi="Times New Roman" w:cs="Times New Roman"/>
          <w:sz w:val="24"/>
          <w:szCs w:val="24"/>
          <w:lang w:val="en-US"/>
        </w:rPr>
        <w:t>do not</w:t>
      </w:r>
      <w:r>
        <w:rPr>
          <w:rFonts w:ascii="Times New Roman" w:hAnsi="Times New Roman" w:cs="Times New Roman"/>
          <w:sz w:val="24"/>
          <w:szCs w:val="24"/>
          <w:lang w:val="en-US"/>
        </w:rPr>
        <w:t xml:space="preserve"> have any specific restrictions. </w:t>
      </w:r>
      <w:r w:rsidR="00E77261">
        <w:rPr>
          <w:rFonts w:ascii="Times New Roman" w:hAnsi="Times New Roman" w:cs="Times New Roman"/>
          <w:sz w:val="24"/>
          <w:szCs w:val="24"/>
          <w:lang w:val="en-US"/>
        </w:rPr>
        <w:t>As for me, I think that my main part is the documenting and storing the knowledge.</w:t>
      </w:r>
    </w:p>
    <w:p w:rsidR="00E77261" w:rsidRDefault="00E77261" w:rsidP="00A24F0B">
      <w:pPr>
        <w:spacing w:after="0" w:line="360" w:lineRule="auto"/>
        <w:ind w:firstLine="709"/>
        <w:contextualSpacing/>
        <w:jc w:val="both"/>
        <w:rPr>
          <w:rFonts w:ascii="Times New Roman" w:hAnsi="Times New Roman" w:cs="Times New Roman"/>
          <w:sz w:val="24"/>
          <w:szCs w:val="24"/>
          <w:lang w:val="en-US"/>
        </w:rPr>
      </w:pPr>
      <w:r w:rsidRPr="00E77261">
        <w:rPr>
          <w:rFonts w:ascii="Times New Roman" w:hAnsi="Times New Roman" w:cs="Times New Roman"/>
          <w:b/>
          <w:sz w:val="24"/>
          <w:szCs w:val="24"/>
          <w:lang w:val="en-US"/>
        </w:rPr>
        <w:t>Consultant, 2 years of experience.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I would recommend to add informal communication as one of the elements of knowledge transfer, and for feedback I would enhance it by calling “Feedback and coaching”. Main challenge in any aspect of our job is busy season’ time constraint</w:t>
      </w:r>
      <w:r w:rsidRPr="00E77261">
        <w:rPr>
          <w:rFonts w:ascii="Times New Roman" w:hAnsi="Times New Roman" w:cs="Times New Roman"/>
          <w:sz w:val="24"/>
          <w:szCs w:val="24"/>
          <w:lang w:val="en-US"/>
        </w:rPr>
        <w:t xml:space="preserve"> that might affect the effectiveness of each of the element</w:t>
      </w:r>
      <w:r w:rsidRPr="00E7726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you just would not have time to share your knowledge with anyone. Or this could lead to miscommunications, when the person </w:t>
      </w:r>
      <w:r w:rsidR="00C03C02">
        <w:rPr>
          <w:rFonts w:ascii="Times New Roman" w:hAnsi="Times New Roman" w:cs="Times New Roman"/>
          <w:sz w:val="24"/>
          <w:szCs w:val="24"/>
          <w:lang w:val="en-US"/>
        </w:rPr>
        <w:t>does not</w:t>
      </w:r>
      <w:r>
        <w:rPr>
          <w:rFonts w:ascii="Times New Roman" w:hAnsi="Times New Roman" w:cs="Times New Roman"/>
          <w:sz w:val="24"/>
          <w:szCs w:val="24"/>
          <w:lang w:val="en-US"/>
        </w:rPr>
        <w:t xml:space="preserve"> understand </w:t>
      </w:r>
      <w:r w:rsidR="00C03C02">
        <w:rPr>
          <w:rFonts w:ascii="Times New Roman" w:hAnsi="Times New Roman" w:cs="Times New Roman"/>
          <w:sz w:val="24"/>
          <w:szCs w:val="24"/>
          <w:lang w:val="en-US"/>
        </w:rPr>
        <w:t>clearly</w:t>
      </w:r>
      <w:r>
        <w:rPr>
          <w:rFonts w:ascii="Times New Roman" w:hAnsi="Times New Roman" w:cs="Times New Roman"/>
          <w:sz w:val="24"/>
          <w:szCs w:val="24"/>
          <w:lang w:val="en-US"/>
        </w:rPr>
        <w:t xml:space="preserve"> what you have said. Another thing is that not all of these processes has any clear control that would make sure that they actually performed their role as a knowledge management element. I would recommend something like case competition, when the hardest task from previous years turned into the case to compete with other colleagues. As for me, I think that my main role is the knowledge transfer.</w:t>
      </w:r>
    </w:p>
    <w:p w:rsidR="00A02725" w:rsidRDefault="00A02725" w:rsidP="00A24F0B">
      <w:pPr>
        <w:spacing w:after="0" w:line="360" w:lineRule="auto"/>
        <w:ind w:firstLine="709"/>
        <w:contextualSpacing/>
        <w:jc w:val="both"/>
        <w:rPr>
          <w:rFonts w:ascii="Times New Roman" w:hAnsi="Times New Roman" w:cs="Times New Roman"/>
          <w:sz w:val="24"/>
          <w:szCs w:val="24"/>
          <w:lang w:val="en-US"/>
        </w:rPr>
      </w:pPr>
    </w:p>
    <w:p w:rsidR="00AF659E" w:rsidRDefault="00AF659E"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D11E6C" w:rsidRDefault="00D11E6C" w:rsidP="00A24F0B">
      <w:pPr>
        <w:spacing w:after="0" w:line="360" w:lineRule="auto"/>
        <w:contextualSpacing/>
        <w:jc w:val="both"/>
        <w:rPr>
          <w:rFonts w:ascii="Times New Roman" w:hAnsi="Times New Roman" w:cs="Times New Roman"/>
          <w:sz w:val="24"/>
          <w:szCs w:val="24"/>
          <w:lang w:val="en-US"/>
        </w:rPr>
      </w:pPr>
    </w:p>
    <w:p w:rsidR="00D11E6C" w:rsidRDefault="00D11E6C" w:rsidP="00A24F0B">
      <w:pPr>
        <w:spacing w:after="0" w:line="360" w:lineRule="auto"/>
        <w:contextualSpacing/>
        <w:jc w:val="both"/>
        <w:rPr>
          <w:rFonts w:ascii="Times New Roman" w:hAnsi="Times New Roman" w:cs="Times New Roman"/>
          <w:sz w:val="24"/>
          <w:szCs w:val="24"/>
          <w:lang w:val="en-US"/>
        </w:rPr>
      </w:pPr>
    </w:p>
    <w:p w:rsidR="00D11E6C" w:rsidRDefault="00D11E6C" w:rsidP="00A24F0B">
      <w:pPr>
        <w:spacing w:after="0" w:line="360" w:lineRule="auto"/>
        <w:contextualSpacing/>
        <w:jc w:val="both"/>
        <w:rPr>
          <w:rFonts w:ascii="Times New Roman" w:hAnsi="Times New Roman" w:cs="Times New Roman"/>
          <w:sz w:val="24"/>
          <w:szCs w:val="24"/>
          <w:lang w:val="en-US"/>
        </w:rPr>
      </w:pPr>
    </w:p>
    <w:p w:rsidR="00D11E6C" w:rsidRDefault="00D11E6C" w:rsidP="00A24F0B">
      <w:pPr>
        <w:spacing w:after="0" w:line="360" w:lineRule="auto"/>
        <w:contextualSpacing/>
        <w:jc w:val="both"/>
        <w:rPr>
          <w:rFonts w:ascii="Times New Roman" w:hAnsi="Times New Roman" w:cs="Times New Roman"/>
          <w:sz w:val="24"/>
          <w:szCs w:val="24"/>
          <w:lang w:val="en-US"/>
        </w:rPr>
      </w:pPr>
    </w:p>
    <w:p w:rsidR="00D11E6C" w:rsidRDefault="00D11E6C"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Pr="00D11E6C" w:rsidRDefault="003578BF" w:rsidP="00A24F0B">
      <w:pPr>
        <w:pStyle w:val="Heading1"/>
        <w:spacing w:line="360" w:lineRule="auto"/>
        <w:contextualSpacing/>
        <w:rPr>
          <w:rFonts w:ascii="Times New Roman" w:hAnsi="Times New Roman" w:cs="Times New Roman"/>
          <w:b/>
          <w:sz w:val="24"/>
          <w:szCs w:val="24"/>
          <w:lang w:val="en-US"/>
        </w:rPr>
      </w:pPr>
      <w:r w:rsidRPr="00C13C54">
        <w:rPr>
          <w:rFonts w:ascii="Times New Roman" w:hAnsi="Times New Roman" w:cs="Times New Roman"/>
          <w:sz w:val="24"/>
          <w:szCs w:val="24"/>
          <w:lang w:val="en-US"/>
        </w:rPr>
        <w:lastRenderedPageBreak/>
        <w:tab/>
      </w:r>
      <w:bookmarkStart w:id="14" w:name="_Toc515044545"/>
      <w:r w:rsidR="00C13C54" w:rsidRPr="00D11E6C">
        <w:rPr>
          <w:rFonts w:ascii="Times New Roman" w:hAnsi="Times New Roman" w:cs="Times New Roman"/>
          <w:b/>
          <w:color w:val="auto"/>
          <w:sz w:val="24"/>
          <w:szCs w:val="24"/>
          <w:lang w:val="en-US"/>
        </w:rPr>
        <w:t>Summary of chapter 2</w:t>
      </w:r>
      <w:bookmarkEnd w:id="14"/>
    </w:p>
    <w:p w:rsidR="00C13C54" w:rsidRPr="00C13C54" w:rsidRDefault="00C13C54" w:rsidP="00A24F0B">
      <w:pPr>
        <w:spacing w:after="0" w:line="360" w:lineRule="auto"/>
        <w:ind w:firstLine="708"/>
        <w:contextualSpacing/>
        <w:jc w:val="both"/>
        <w:rPr>
          <w:rFonts w:ascii="Times New Roman" w:hAnsi="Times New Roman" w:cs="Times New Roman"/>
          <w:sz w:val="24"/>
          <w:szCs w:val="24"/>
          <w:lang w:val="en-US"/>
        </w:rPr>
      </w:pPr>
      <w:r w:rsidRPr="00C13C54">
        <w:rPr>
          <w:rFonts w:ascii="Times New Roman" w:hAnsi="Times New Roman" w:cs="Times New Roman"/>
          <w:sz w:val="24"/>
          <w:szCs w:val="24"/>
          <w:lang w:val="en-US"/>
        </w:rPr>
        <w:t>In this chapter, business research methods were describe</w:t>
      </w:r>
      <w:r>
        <w:rPr>
          <w:rFonts w:ascii="Times New Roman" w:hAnsi="Times New Roman" w:cs="Times New Roman"/>
          <w:sz w:val="24"/>
          <w:szCs w:val="24"/>
          <w:lang w:val="en-US"/>
        </w:rPr>
        <w:t xml:space="preserve">d and used. For the purposes of </w:t>
      </w:r>
      <w:r w:rsidRPr="00C13C54">
        <w:rPr>
          <w:rFonts w:ascii="Times New Roman" w:hAnsi="Times New Roman" w:cs="Times New Roman"/>
          <w:sz w:val="24"/>
          <w:szCs w:val="24"/>
          <w:lang w:val="en-US"/>
        </w:rPr>
        <w:t xml:space="preserve">business research, </w:t>
      </w:r>
      <w:r>
        <w:rPr>
          <w:rFonts w:ascii="Times New Roman" w:hAnsi="Times New Roman" w:cs="Times New Roman"/>
          <w:sz w:val="24"/>
          <w:szCs w:val="24"/>
          <w:lang w:val="en-US"/>
        </w:rPr>
        <w:t xml:space="preserve">case study </w:t>
      </w:r>
      <w:r w:rsidRPr="00C13C54">
        <w:rPr>
          <w:rFonts w:ascii="Times New Roman" w:hAnsi="Times New Roman" w:cs="Times New Roman"/>
          <w:sz w:val="24"/>
          <w:szCs w:val="24"/>
          <w:lang w:val="en-US"/>
        </w:rPr>
        <w:t>and interview were performed.</w:t>
      </w:r>
    </w:p>
    <w:p w:rsidR="00DD7C37" w:rsidRDefault="00DD7C37"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Review of Big 4 Companies provided useful insights in the way those company operates and what can affect Knowledge management organization. Many listed above peculiarities have direct connection to main business area for Big 4 Companies – audit procedures. This fact underlines the complexity and importance of the audit for growth of enterprises.</w:t>
      </w:r>
    </w:p>
    <w:p w:rsidR="00C13C54" w:rsidRPr="00C13C54" w:rsidRDefault="00DD7C37"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In order to analyze Knowledge management process during audit procedures,</w:t>
      </w:r>
      <w:r w:rsidR="00C13C54" w:rsidRPr="00C13C54">
        <w:rPr>
          <w:rFonts w:ascii="Times New Roman" w:hAnsi="Times New Roman" w:cs="Times New Roman"/>
          <w:sz w:val="24"/>
          <w:szCs w:val="24"/>
          <w:lang w:val="en-US"/>
        </w:rPr>
        <w:t xml:space="preserve"> </w:t>
      </w:r>
      <w:r w:rsidR="00C13C54">
        <w:rPr>
          <w:rFonts w:ascii="Times New Roman" w:hAnsi="Times New Roman" w:cs="Times New Roman"/>
          <w:sz w:val="24"/>
          <w:szCs w:val="24"/>
          <w:lang w:val="en-US"/>
        </w:rPr>
        <w:t>1</w:t>
      </w:r>
      <w:r w:rsidR="00C13C54" w:rsidRPr="00C13C54">
        <w:rPr>
          <w:rFonts w:ascii="Times New Roman" w:hAnsi="Times New Roman" w:cs="Times New Roman"/>
          <w:sz w:val="24"/>
          <w:szCs w:val="24"/>
          <w:lang w:val="en-US"/>
        </w:rPr>
        <w:t xml:space="preserve">0 different </w:t>
      </w:r>
      <w:r w:rsidR="00C13C54">
        <w:rPr>
          <w:rFonts w:ascii="Times New Roman" w:hAnsi="Times New Roman" w:cs="Times New Roman"/>
          <w:sz w:val="24"/>
          <w:szCs w:val="24"/>
          <w:lang w:val="en-US"/>
        </w:rPr>
        <w:t xml:space="preserve">knowledge management </w:t>
      </w:r>
      <w:r w:rsidR="00C03C02">
        <w:rPr>
          <w:rFonts w:ascii="Times New Roman" w:hAnsi="Times New Roman" w:cs="Times New Roman"/>
          <w:sz w:val="24"/>
          <w:szCs w:val="24"/>
          <w:lang w:val="en-US"/>
        </w:rPr>
        <w:t xml:space="preserve">elements </w:t>
      </w:r>
      <w:r w:rsidR="00C13C54" w:rsidRPr="00C13C54">
        <w:rPr>
          <w:rFonts w:ascii="Times New Roman" w:hAnsi="Times New Roman" w:cs="Times New Roman"/>
          <w:sz w:val="24"/>
          <w:szCs w:val="24"/>
          <w:lang w:val="en-US"/>
        </w:rPr>
        <w:t>were</w:t>
      </w:r>
      <w:r w:rsidR="00C13C54">
        <w:rPr>
          <w:rFonts w:ascii="Times New Roman" w:hAnsi="Times New Roman" w:cs="Times New Roman"/>
          <w:sz w:val="24"/>
          <w:szCs w:val="24"/>
          <w:lang w:val="en-US"/>
        </w:rPr>
        <w:t xml:space="preserve"> </w:t>
      </w:r>
      <w:r w:rsidR="00C13C54" w:rsidRPr="00C13C54">
        <w:rPr>
          <w:rFonts w:ascii="Times New Roman" w:hAnsi="Times New Roman" w:cs="Times New Roman"/>
          <w:sz w:val="24"/>
          <w:szCs w:val="24"/>
          <w:lang w:val="en-US"/>
        </w:rPr>
        <w:t xml:space="preserve">reviewed. Every </w:t>
      </w:r>
      <w:r w:rsidR="00C13C54">
        <w:rPr>
          <w:rFonts w:ascii="Times New Roman" w:hAnsi="Times New Roman" w:cs="Times New Roman"/>
          <w:sz w:val="24"/>
          <w:szCs w:val="24"/>
          <w:lang w:val="en-US"/>
        </w:rPr>
        <w:t xml:space="preserve">element was described and </w:t>
      </w:r>
      <w:r w:rsidR="00864366" w:rsidRPr="00C13C54">
        <w:rPr>
          <w:rFonts w:ascii="Times New Roman" w:hAnsi="Times New Roman" w:cs="Times New Roman"/>
          <w:sz w:val="24"/>
          <w:szCs w:val="24"/>
          <w:lang w:val="en-US"/>
        </w:rPr>
        <w:t>analyzed</w:t>
      </w:r>
      <w:r w:rsidR="00C13C54" w:rsidRPr="00C13C54">
        <w:rPr>
          <w:rFonts w:ascii="Times New Roman" w:hAnsi="Times New Roman" w:cs="Times New Roman"/>
          <w:sz w:val="24"/>
          <w:szCs w:val="24"/>
          <w:lang w:val="en-US"/>
        </w:rPr>
        <w:t xml:space="preserve"> in terms of </w:t>
      </w:r>
      <w:r w:rsidR="00C13C54">
        <w:rPr>
          <w:rFonts w:ascii="Times New Roman" w:hAnsi="Times New Roman" w:cs="Times New Roman"/>
          <w:sz w:val="24"/>
          <w:szCs w:val="24"/>
          <w:lang w:val="en-US"/>
        </w:rPr>
        <w:t>roles</w:t>
      </w:r>
      <w:r w:rsidR="00C13C54" w:rsidRPr="00C13C54">
        <w:rPr>
          <w:rFonts w:ascii="Times New Roman" w:hAnsi="Times New Roman" w:cs="Times New Roman"/>
          <w:sz w:val="24"/>
          <w:szCs w:val="24"/>
          <w:lang w:val="en-US"/>
        </w:rPr>
        <w:t xml:space="preserve">, </w:t>
      </w:r>
      <w:r w:rsidR="00C13C54">
        <w:rPr>
          <w:rFonts w:ascii="Times New Roman" w:hAnsi="Times New Roman" w:cs="Times New Roman"/>
          <w:sz w:val="24"/>
          <w:szCs w:val="24"/>
          <w:lang w:val="en-US"/>
        </w:rPr>
        <w:t>IT tools</w:t>
      </w:r>
      <w:r w:rsidR="00C13C54" w:rsidRPr="00C13C54">
        <w:rPr>
          <w:rFonts w:ascii="Times New Roman" w:hAnsi="Times New Roman" w:cs="Times New Roman"/>
          <w:sz w:val="24"/>
          <w:szCs w:val="24"/>
          <w:lang w:val="en-US"/>
        </w:rPr>
        <w:t xml:space="preserve"> and </w:t>
      </w:r>
      <w:r w:rsidR="00AF3E81">
        <w:rPr>
          <w:rFonts w:ascii="Times New Roman" w:hAnsi="Times New Roman" w:cs="Times New Roman"/>
          <w:sz w:val="24"/>
          <w:szCs w:val="24"/>
          <w:lang w:val="en-US"/>
        </w:rPr>
        <w:t>peculiarities</w:t>
      </w:r>
      <w:r w:rsidR="00C13C54" w:rsidRPr="00C13C54">
        <w:rPr>
          <w:rFonts w:ascii="Times New Roman" w:hAnsi="Times New Roman" w:cs="Times New Roman"/>
          <w:sz w:val="24"/>
          <w:szCs w:val="24"/>
          <w:lang w:val="en-US"/>
        </w:rPr>
        <w:t>.</w:t>
      </w:r>
      <w:r w:rsidR="00C13C54">
        <w:rPr>
          <w:rFonts w:ascii="Times New Roman" w:hAnsi="Times New Roman" w:cs="Times New Roman"/>
          <w:sz w:val="24"/>
          <w:szCs w:val="24"/>
          <w:lang w:val="en-US"/>
        </w:rPr>
        <w:t xml:space="preserve"> Three different knowledge management models were </w:t>
      </w:r>
      <w:r w:rsidR="00864366">
        <w:rPr>
          <w:rFonts w:ascii="Times New Roman" w:hAnsi="Times New Roman" w:cs="Times New Roman"/>
          <w:sz w:val="24"/>
          <w:szCs w:val="24"/>
          <w:lang w:val="en-US"/>
        </w:rPr>
        <w:t>analyzed</w:t>
      </w:r>
      <w:r w:rsidR="00C13C54">
        <w:rPr>
          <w:rFonts w:ascii="Times New Roman" w:hAnsi="Times New Roman" w:cs="Times New Roman"/>
          <w:sz w:val="24"/>
          <w:szCs w:val="24"/>
          <w:lang w:val="en-US"/>
        </w:rPr>
        <w:t xml:space="preserve"> to set a benchmark. Based on benchmark, all elements were assigned to build the system.</w:t>
      </w:r>
    </w:p>
    <w:p w:rsidR="00573C98" w:rsidRDefault="00C13C54" w:rsidP="00A24F0B">
      <w:pPr>
        <w:spacing w:after="0" w:line="360" w:lineRule="auto"/>
        <w:ind w:firstLine="708"/>
        <w:contextualSpacing/>
        <w:jc w:val="both"/>
        <w:rPr>
          <w:rFonts w:ascii="Times New Roman" w:hAnsi="Times New Roman" w:cs="Times New Roman"/>
          <w:sz w:val="24"/>
          <w:szCs w:val="24"/>
          <w:lang w:val="en-US"/>
        </w:rPr>
      </w:pPr>
      <w:r w:rsidRPr="00C13C54">
        <w:rPr>
          <w:rFonts w:ascii="Times New Roman" w:hAnsi="Times New Roman" w:cs="Times New Roman"/>
          <w:sz w:val="24"/>
          <w:szCs w:val="24"/>
          <w:lang w:val="en-US"/>
        </w:rPr>
        <w:t>Based on the performed analysis, interview questionnaire was created. It aimed at</w:t>
      </w:r>
      <w:r>
        <w:rPr>
          <w:rFonts w:ascii="Times New Roman" w:hAnsi="Times New Roman" w:cs="Times New Roman"/>
          <w:sz w:val="24"/>
          <w:szCs w:val="24"/>
          <w:lang w:val="en-US"/>
        </w:rPr>
        <w:t xml:space="preserve"> Big 4 employees</w:t>
      </w:r>
      <w:r w:rsidRPr="00C13C54">
        <w:rPr>
          <w:rFonts w:ascii="Times New Roman" w:hAnsi="Times New Roman" w:cs="Times New Roman"/>
          <w:sz w:val="24"/>
          <w:szCs w:val="24"/>
          <w:lang w:val="en-US"/>
        </w:rPr>
        <w:t>.</w:t>
      </w:r>
      <w:r>
        <w:rPr>
          <w:rFonts w:ascii="Times New Roman" w:hAnsi="Times New Roman" w:cs="Times New Roman"/>
          <w:sz w:val="24"/>
          <w:szCs w:val="24"/>
          <w:lang w:val="en-US"/>
        </w:rPr>
        <w:t xml:space="preserve"> The requirements for interview </w:t>
      </w:r>
      <w:r w:rsidRPr="00C13C54">
        <w:rPr>
          <w:rFonts w:ascii="Times New Roman" w:hAnsi="Times New Roman" w:cs="Times New Roman"/>
          <w:sz w:val="24"/>
          <w:szCs w:val="24"/>
          <w:lang w:val="en-US"/>
        </w:rPr>
        <w:t>were as follows: an interviewee should have been involved i</w:t>
      </w:r>
      <w:r>
        <w:rPr>
          <w:rFonts w:ascii="Times New Roman" w:hAnsi="Times New Roman" w:cs="Times New Roman"/>
          <w:sz w:val="24"/>
          <w:szCs w:val="24"/>
          <w:lang w:val="en-US"/>
        </w:rPr>
        <w:t>n audit procedures</w:t>
      </w:r>
      <w:r w:rsidRPr="00C13C54">
        <w:rPr>
          <w:rFonts w:ascii="Times New Roman" w:hAnsi="Times New Roman" w:cs="Times New Roman"/>
          <w:sz w:val="24"/>
          <w:szCs w:val="24"/>
          <w:lang w:val="en-US"/>
        </w:rPr>
        <w:t xml:space="preserve">. The aim of the survey was to identify </w:t>
      </w:r>
      <w:r>
        <w:rPr>
          <w:rFonts w:ascii="Times New Roman" w:hAnsi="Times New Roman" w:cs="Times New Roman"/>
          <w:sz w:val="24"/>
          <w:szCs w:val="24"/>
          <w:lang w:val="en-US"/>
        </w:rPr>
        <w:t>employees</w:t>
      </w:r>
      <w:r w:rsidRPr="00C13C54">
        <w:rPr>
          <w:rFonts w:ascii="Times New Roman" w:hAnsi="Times New Roman" w:cs="Times New Roman"/>
          <w:sz w:val="24"/>
          <w:szCs w:val="24"/>
          <w:lang w:val="en-US"/>
        </w:rPr>
        <w:t xml:space="preserve">’ opinion about </w:t>
      </w:r>
      <w:r>
        <w:rPr>
          <w:rFonts w:ascii="Times New Roman" w:hAnsi="Times New Roman" w:cs="Times New Roman"/>
          <w:sz w:val="24"/>
          <w:szCs w:val="24"/>
          <w:lang w:val="en-US"/>
        </w:rPr>
        <w:t xml:space="preserve">built model. </w:t>
      </w:r>
      <w:r w:rsidRPr="00C13C54">
        <w:rPr>
          <w:rFonts w:ascii="Times New Roman" w:hAnsi="Times New Roman" w:cs="Times New Roman"/>
          <w:sz w:val="24"/>
          <w:szCs w:val="24"/>
          <w:lang w:val="en-US"/>
        </w:rPr>
        <w:t>There were</w:t>
      </w:r>
      <w:r>
        <w:rPr>
          <w:rFonts w:ascii="Times New Roman" w:hAnsi="Times New Roman" w:cs="Times New Roman"/>
          <w:sz w:val="24"/>
          <w:szCs w:val="24"/>
          <w:lang w:val="en-US"/>
        </w:rPr>
        <w:t xml:space="preserve"> </w:t>
      </w:r>
      <w:r w:rsidR="00AF3E81">
        <w:rPr>
          <w:rFonts w:ascii="Times New Roman" w:hAnsi="Times New Roman" w:cs="Times New Roman"/>
          <w:sz w:val="24"/>
          <w:szCs w:val="24"/>
          <w:lang w:val="en-US"/>
        </w:rPr>
        <w:t>three</w:t>
      </w:r>
      <w:r>
        <w:rPr>
          <w:rFonts w:ascii="Times New Roman" w:hAnsi="Times New Roman" w:cs="Times New Roman"/>
          <w:sz w:val="24"/>
          <w:szCs w:val="24"/>
          <w:lang w:val="en-US"/>
        </w:rPr>
        <w:t xml:space="preserve"> interviews conducted. During</w:t>
      </w:r>
      <w:r w:rsidRPr="00C13C54">
        <w:rPr>
          <w:rFonts w:ascii="Times New Roman" w:hAnsi="Times New Roman" w:cs="Times New Roman"/>
          <w:sz w:val="24"/>
          <w:szCs w:val="24"/>
          <w:lang w:val="en-US"/>
        </w:rPr>
        <w:t xml:space="preserve"> </w:t>
      </w:r>
      <w:r w:rsidR="00AF3E81" w:rsidRPr="00C13C54">
        <w:rPr>
          <w:rFonts w:ascii="Times New Roman" w:hAnsi="Times New Roman" w:cs="Times New Roman"/>
          <w:sz w:val="24"/>
          <w:szCs w:val="24"/>
          <w:lang w:val="en-US"/>
        </w:rPr>
        <w:t>interview</w:t>
      </w:r>
      <w:r w:rsidR="00AF3E81">
        <w:rPr>
          <w:rFonts w:ascii="Times New Roman" w:hAnsi="Times New Roman" w:cs="Times New Roman"/>
          <w:sz w:val="24"/>
          <w:szCs w:val="24"/>
          <w:lang w:val="en-US"/>
        </w:rPr>
        <w:t>s,</w:t>
      </w:r>
      <w:r w:rsidRPr="00C13C54">
        <w:rPr>
          <w:rFonts w:ascii="Times New Roman" w:hAnsi="Times New Roman" w:cs="Times New Roman"/>
          <w:sz w:val="24"/>
          <w:szCs w:val="24"/>
          <w:lang w:val="en-US"/>
        </w:rPr>
        <w:t xml:space="preserve"> respondents </w:t>
      </w:r>
      <w:r>
        <w:rPr>
          <w:rFonts w:ascii="Times New Roman" w:hAnsi="Times New Roman" w:cs="Times New Roman"/>
          <w:sz w:val="24"/>
          <w:szCs w:val="24"/>
          <w:lang w:val="en-US"/>
        </w:rPr>
        <w:t xml:space="preserve">shared their </w:t>
      </w:r>
      <w:r w:rsidRPr="00C13C54">
        <w:rPr>
          <w:rFonts w:ascii="Times New Roman" w:hAnsi="Times New Roman" w:cs="Times New Roman"/>
          <w:sz w:val="24"/>
          <w:szCs w:val="24"/>
          <w:lang w:val="en-US"/>
        </w:rPr>
        <w:t>opinions about</w:t>
      </w:r>
      <w:r>
        <w:rPr>
          <w:rFonts w:ascii="Times New Roman" w:hAnsi="Times New Roman" w:cs="Times New Roman"/>
          <w:sz w:val="24"/>
          <w:szCs w:val="24"/>
          <w:lang w:val="en-US"/>
        </w:rPr>
        <w:t xml:space="preserve"> what can be done to enhance the effectiveness of knowledge management. As a result, feedback was received to improve the initial model</w:t>
      </w:r>
      <w:r w:rsidRPr="00C13C54">
        <w:rPr>
          <w:rFonts w:ascii="Times New Roman" w:hAnsi="Times New Roman" w:cs="Times New Roman"/>
          <w:sz w:val="24"/>
          <w:szCs w:val="24"/>
          <w:lang w:val="en-US"/>
        </w:rPr>
        <w:t>.</w:t>
      </w:r>
      <w:r w:rsidR="003578BF">
        <w:rPr>
          <w:rFonts w:ascii="Times New Roman" w:hAnsi="Times New Roman" w:cs="Times New Roman"/>
          <w:sz w:val="24"/>
          <w:szCs w:val="24"/>
          <w:lang w:val="en-US"/>
        </w:rPr>
        <w:tab/>
      </w:r>
    </w:p>
    <w:p w:rsidR="006268C9" w:rsidRDefault="006268C9"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Main complaint for the current iteration of the model is the following – it is hard to read and distinguish organization-level elements and audit engagement level elements. In the following chapter model will be adjusted in order to improve readability for any user.</w:t>
      </w:r>
    </w:p>
    <w:p w:rsidR="009330C1" w:rsidRDefault="009330C1" w:rsidP="00A24F0B">
      <w:pPr>
        <w:spacing w:after="0" w:line="360" w:lineRule="auto"/>
        <w:contextualSpacing/>
        <w:jc w:val="both"/>
        <w:rPr>
          <w:rFonts w:ascii="Times New Roman" w:hAnsi="Times New Roman" w:cs="Times New Roman"/>
          <w:sz w:val="24"/>
          <w:szCs w:val="24"/>
          <w:lang w:val="en-US"/>
        </w:rPr>
      </w:pPr>
    </w:p>
    <w:p w:rsidR="00277958" w:rsidRDefault="00AD4F1A"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C13C54" w:rsidRDefault="00C13C54" w:rsidP="00A24F0B">
      <w:pPr>
        <w:spacing w:after="0" w:line="360" w:lineRule="auto"/>
        <w:contextualSpacing/>
        <w:jc w:val="both"/>
        <w:rPr>
          <w:rFonts w:ascii="Times New Roman" w:hAnsi="Times New Roman" w:cs="Times New Roman"/>
          <w:sz w:val="24"/>
          <w:szCs w:val="24"/>
          <w:lang w:val="en-US"/>
        </w:rPr>
      </w:pPr>
    </w:p>
    <w:p w:rsidR="00AF3E81" w:rsidRPr="00C03AAF" w:rsidRDefault="00A24F0B" w:rsidP="00A24F0B">
      <w:pPr>
        <w:pStyle w:val="Heading1"/>
        <w:spacing w:line="360" w:lineRule="auto"/>
        <w:contextualSpacing/>
        <w:rPr>
          <w:rFonts w:ascii="Times New Roman" w:hAnsi="Times New Roman" w:cs="Times New Roman"/>
          <w:b/>
          <w:color w:val="auto"/>
          <w:sz w:val="24"/>
          <w:szCs w:val="24"/>
          <w:lang w:val="en-US"/>
        </w:rPr>
      </w:pPr>
      <w:bookmarkStart w:id="15" w:name="_Toc515044546"/>
      <w:r w:rsidRPr="00C03AAF">
        <w:rPr>
          <w:rFonts w:ascii="Times New Roman" w:hAnsi="Times New Roman" w:cs="Times New Roman"/>
          <w:b/>
          <w:color w:val="auto"/>
          <w:sz w:val="24"/>
          <w:szCs w:val="24"/>
          <w:lang w:val="en-US"/>
        </w:rPr>
        <w:lastRenderedPageBreak/>
        <w:t>CHAPTER 3. DESIGN OF THE KNOWLEDGE MANAGEMENT SYSTEM</w:t>
      </w:r>
      <w:r>
        <w:rPr>
          <w:rFonts w:ascii="Times New Roman" w:hAnsi="Times New Roman" w:cs="Times New Roman"/>
          <w:b/>
          <w:color w:val="auto"/>
          <w:sz w:val="24"/>
          <w:szCs w:val="24"/>
          <w:lang w:val="en-US"/>
        </w:rPr>
        <w:t xml:space="preserve"> MODEL</w:t>
      </w:r>
      <w:r w:rsidRPr="00C03AAF">
        <w:rPr>
          <w:rFonts w:ascii="Times New Roman" w:hAnsi="Times New Roman" w:cs="Times New Roman"/>
          <w:b/>
          <w:color w:val="auto"/>
          <w:sz w:val="24"/>
          <w:szCs w:val="24"/>
          <w:lang w:val="en-US"/>
        </w:rPr>
        <w:t xml:space="preserve"> IN THE ORGANIZATION</w:t>
      </w:r>
      <w:bookmarkEnd w:id="15"/>
    </w:p>
    <w:p w:rsidR="0081398A" w:rsidRPr="0081398A" w:rsidRDefault="0081398A" w:rsidP="00A24F0B">
      <w:pPr>
        <w:pStyle w:val="ListParagraph"/>
        <w:numPr>
          <w:ilvl w:val="1"/>
          <w:numId w:val="11"/>
        </w:numPr>
        <w:spacing w:after="0" w:line="360" w:lineRule="auto"/>
        <w:jc w:val="both"/>
        <w:outlineLvl w:val="1"/>
        <w:rPr>
          <w:rFonts w:ascii="Times New Roman" w:hAnsi="Times New Roman" w:cs="Times New Roman"/>
          <w:b/>
          <w:sz w:val="24"/>
          <w:szCs w:val="24"/>
          <w:lang w:val="en-US"/>
        </w:rPr>
      </w:pPr>
      <w:r w:rsidRPr="0081398A">
        <w:rPr>
          <w:rFonts w:ascii="Times New Roman" w:hAnsi="Times New Roman" w:cs="Times New Roman"/>
          <w:b/>
          <w:sz w:val="24"/>
          <w:szCs w:val="24"/>
          <w:lang w:val="en-US"/>
        </w:rPr>
        <w:t xml:space="preserve"> </w:t>
      </w:r>
      <w:bookmarkStart w:id="16" w:name="_Toc515044547"/>
      <w:r w:rsidR="00410A4A">
        <w:rPr>
          <w:rFonts w:ascii="Times New Roman" w:hAnsi="Times New Roman" w:cs="Times New Roman"/>
          <w:b/>
          <w:sz w:val="24"/>
          <w:szCs w:val="24"/>
          <w:lang w:val="en-US"/>
        </w:rPr>
        <w:t>Update of Knowledge management model</w:t>
      </w:r>
      <w:bookmarkEnd w:id="16"/>
    </w:p>
    <w:p w:rsidR="00D54F21" w:rsidRDefault="00C03AAF" w:rsidP="00A24F0B">
      <w:pPr>
        <w:spacing w:after="0" w:line="360" w:lineRule="auto"/>
        <w:ind w:firstLine="708"/>
        <w:contextualSpacing/>
        <w:jc w:val="both"/>
        <w:rPr>
          <w:rFonts w:ascii="Times New Roman" w:hAnsi="Times New Roman" w:cs="Times New Roman"/>
          <w:sz w:val="24"/>
          <w:szCs w:val="24"/>
          <w:lang w:val="en-US"/>
        </w:rPr>
      </w:pPr>
      <w:r w:rsidRPr="00C03AAF">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Knowledge management system model is a tool that </w:t>
      </w:r>
      <w:r w:rsidRPr="00C03AAF">
        <w:rPr>
          <w:rFonts w:ascii="Times New Roman" w:hAnsi="Times New Roman" w:cs="Times New Roman"/>
          <w:sz w:val="24"/>
          <w:szCs w:val="24"/>
          <w:lang w:val="en-US"/>
        </w:rPr>
        <w:t xml:space="preserve">aimed at assisting </w:t>
      </w:r>
      <w:r w:rsidR="003A2C27">
        <w:rPr>
          <w:rFonts w:ascii="Times New Roman" w:hAnsi="Times New Roman" w:cs="Times New Roman"/>
          <w:sz w:val="24"/>
          <w:szCs w:val="24"/>
          <w:lang w:val="en-US"/>
        </w:rPr>
        <w:t xml:space="preserve">engagement managers to increase the </w:t>
      </w:r>
      <w:r w:rsidR="00847604">
        <w:rPr>
          <w:rFonts w:ascii="Times New Roman" w:hAnsi="Times New Roman" w:cs="Times New Roman"/>
          <w:sz w:val="24"/>
          <w:szCs w:val="24"/>
          <w:lang w:val="en-US"/>
        </w:rPr>
        <w:t>awareness of</w:t>
      </w:r>
      <w:r w:rsidR="003A2C27">
        <w:rPr>
          <w:rFonts w:ascii="Times New Roman" w:hAnsi="Times New Roman" w:cs="Times New Roman"/>
          <w:sz w:val="24"/>
          <w:szCs w:val="24"/>
          <w:lang w:val="en-US"/>
        </w:rPr>
        <w:t xml:space="preserve"> knowledge application in the company</w:t>
      </w:r>
      <w:r w:rsidRPr="00C03AAF">
        <w:rPr>
          <w:rFonts w:ascii="Times New Roman" w:hAnsi="Times New Roman" w:cs="Times New Roman"/>
          <w:sz w:val="24"/>
          <w:szCs w:val="24"/>
          <w:lang w:val="en-US"/>
        </w:rPr>
        <w:t xml:space="preserve">, </w:t>
      </w:r>
      <w:r w:rsidR="003A2C27">
        <w:rPr>
          <w:rFonts w:ascii="Times New Roman" w:hAnsi="Times New Roman" w:cs="Times New Roman"/>
          <w:sz w:val="24"/>
          <w:szCs w:val="24"/>
          <w:lang w:val="en-US"/>
        </w:rPr>
        <w:t>which would increase the profitability of each project</w:t>
      </w:r>
      <w:r w:rsidRPr="00C03AAF">
        <w:rPr>
          <w:rFonts w:ascii="Times New Roman" w:hAnsi="Times New Roman" w:cs="Times New Roman"/>
          <w:sz w:val="24"/>
          <w:szCs w:val="24"/>
          <w:lang w:val="en-US"/>
        </w:rPr>
        <w:t>.</w:t>
      </w:r>
      <w:r w:rsidR="0014115C">
        <w:rPr>
          <w:rFonts w:ascii="Times New Roman" w:hAnsi="Times New Roman" w:cs="Times New Roman"/>
          <w:sz w:val="24"/>
          <w:szCs w:val="24"/>
          <w:lang w:val="en-US"/>
        </w:rPr>
        <w:t xml:space="preserve"> </w:t>
      </w:r>
      <w:r w:rsidRPr="00C03AAF">
        <w:rPr>
          <w:rFonts w:ascii="Times New Roman" w:hAnsi="Times New Roman" w:cs="Times New Roman"/>
          <w:sz w:val="24"/>
          <w:szCs w:val="24"/>
          <w:lang w:val="en-US"/>
        </w:rPr>
        <w:t xml:space="preserve">It is </w:t>
      </w:r>
      <w:r w:rsidR="0014115C">
        <w:rPr>
          <w:rFonts w:ascii="Times New Roman" w:hAnsi="Times New Roman" w:cs="Times New Roman"/>
          <w:sz w:val="24"/>
          <w:szCs w:val="24"/>
          <w:lang w:val="en-US"/>
        </w:rPr>
        <w:t xml:space="preserve">by all means is </w:t>
      </w:r>
      <w:r w:rsidRPr="00C03AAF">
        <w:rPr>
          <w:rFonts w:ascii="Times New Roman" w:hAnsi="Times New Roman" w:cs="Times New Roman"/>
          <w:sz w:val="24"/>
          <w:szCs w:val="24"/>
          <w:lang w:val="en-US"/>
        </w:rPr>
        <w:t xml:space="preserve">a complicated task to </w:t>
      </w:r>
      <w:r w:rsidR="0014115C">
        <w:rPr>
          <w:rFonts w:ascii="Times New Roman" w:hAnsi="Times New Roman" w:cs="Times New Roman"/>
          <w:sz w:val="24"/>
          <w:szCs w:val="24"/>
          <w:lang w:val="en-US"/>
        </w:rPr>
        <w:t>understand how the knowledge flow is organized in operational processes and what can be done in order to enhance their quality</w:t>
      </w:r>
      <w:r>
        <w:rPr>
          <w:rFonts w:ascii="Times New Roman" w:hAnsi="Times New Roman" w:cs="Times New Roman"/>
          <w:sz w:val="24"/>
          <w:szCs w:val="24"/>
          <w:lang w:val="en-US"/>
        </w:rPr>
        <w:t xml:space="preserve">. There are many </w:t>
      </w:r>
      <w:r w:rsidRPr="00C03AAF">
        <w:rPr>
          <w:rFonts w:ascii="Times New Roman" w:hAnsi="Times New Roman" w:cs="Times New Roman"/>
          <w:sz w:val="24"/>
          <w:szCs w:val="24"/>
          <w:lang w:val="en-US"/>
        </w:rPr>
        <w:t>peculiarities exist, and the proposing model will address and tackle them</w:t>
      </w:r>
      <w:r w:rsidR="0014115C">
        <w:rPr>
          <w:rFonts w:ascii="Times New Roman" w:hAnsi="Times New Roman" w:cs="Times New Roman"/>
          <w:sz w:val="24"/>
          <w:szCs w:val="24"/>
          <w:lang w:val="en-US"/>
        </w:rPr>
        <w:t>.</w:t>
      </w:r>
    </w:p>
    <w:p w:rsidR="0014115C" w:rsidRDefault="00AA6251"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After</w:t>
      </w:r>
      <w:r w:rsidR="00FB210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received </w:t>
      </w:r>
      <w:r w:rsidR="00FB2106">
        <w:rPr>
          <w:rFonts w:ascii="Times New Roman" w:hAnsi="Times New Roman" w:cs="Times New Roman"/>
          <w:sz w:val="24"/>
          <w:szCs w:val="24"/>
          <w:lang w:val="en-US"/>
        </w:rPr>
        <w:t>feedback, following changes considered as essential to improve its quality:</w:t>
      </w:r>
    </w:p>
    <w:p w:rsidR="00FB2106" w:rsidRDefault="00FB2106"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t>
      </w:r>
      <w:r w:rsidR="00054162">
        <w:rPr>
          <w:rFonts w:ascii="Times New Roman" w:hAnsi="Times New Roman" w:cs="Times New Roman"/>
          <w:sz w:val="24"/>
          <w:szCs w:val="24"/>
          <w:lang w:val="en-US"/>
        </w:rPr>
        <w:t>New elements to add: Engagement quality department feedback, Informal communication</w:t>
      </w:r>
    </w:p>
    <w:p w:rsidR="006268C9" w:rsidRDefault="006268C9"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-Organization-level elements should be presented separately in clear way</w:t>
      </w:r>
    </w:p>
    <w:p w:rsidR="006268C9" w:rsidRDefault="006268C9"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feedback was </w:t>
      </w:r>
      <w:r w:rsidR="00363831">
        <w:rPr>
          <w:rFonts w:ascii="Times New Roman" w:hAnsi="Times New Roman" w:cs="Times New Roman"/>
          <w:sz w:val="24"/>
          <w:szCs w:val="24"/>
          <w:lang w:val="en-US"/>
        </w:rPr>
        <w:t xml:space="preserve">taken into consideration for following iterations of the model. New elements were added with according role in Knowledge management process. </w:t>
      </w:r>
      <w:r w:rsidR="00C03C02">
        <w:rPr>
          <w:rFonts w:ascii="Times New Roman" w:hAnsi="Times New Roman" w:cs="Times New Roman"/>
          <w:sz w:val="24"/>
          <w:szCs w:val="24"/>
          <w:lang w:val="en-US"/>
        </w:rPr>
        <w:t>Organization</w:t>
      </w:r>
      <w:r w:rsidR="00363831">
        <w:rPr>
          <w:rFonts w:ascii="Times New Roman" w:hAnsi="Times New Roman" w:cs="Times New Roman"/>
          <w:sz w:val="24"/>
          <w:szCs w:val="24"/>
          <w:lang w:val="en-US"/>
        </w:rPr>
        <w:t>-level elements were separated above in order to have clear distinguish between audit process elements that apply to one specific engagement team and organization-level elements that are universal for all employees.</w:t>
      </w:r>
    </w:p>
    <w:p w:rsidR="00AA6251" w:rsidRDefault="00363831"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We have</w:t>
      </w:r>
      <w:r w:rsidR="00AA6251">
        <w:rPr>
          <w:rFonts w:ascii="Times New Roman" w:hAnsi="Times New Roman" w:cs="Times New Roman"/>
          <w:sz w:val="24"/>
          <w:szCs w:val="24"/>
          <w:lang w:val="en-US"/>
        </w:rPr>
        <w:t xml:space="preserve"> resulted with the following model:</w:t>
      </w:r>
    </w:p>
    <w:p w:rsidR="00AA6251" w:rsidRDefault="003F1D62" w:rsidP="00A24F0B">
      <w:pPr>
        <w:spacing w:after="0" w:line="360" w:lineRule="auto"/>
        <w:contextualSpacing/>
        <w:jc w:val="both"/>
        <w:rPr>
          <w:rFonts w:ascii="Times New Roman" w:hAnsi="Times New Roman" w:cs="Times New Roman"/>
          <w:sz w:val="24"/>
          <w:szCs w:val="24"/>
          <w:lang w:val="en-US"/>
        </w:rPr>
      </w:pPr>
      <w:r>
        <w:rPr>
          <w:noProof/>
          <w:lang w:val="en-US"/>
        </w:rPr>
        <w:drawing>
          <wp:inline distT="0" distB="0" distL="0" distR="0" wp14:anchorId="34E0AE8E" wp14:editId="5BE8C61C">
            <wp:extent cx="5940425" cy="2870835"/>
            <wp:effectExtent l="0" t="0" r="317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0425" cy="2870835"/>
                    </a:xfrm>
                    <a:prstGeom prst="rect">
                      <a:avLst/>
                    </a:prstGeom>
                  </pic:spPr>
                </pic:pic>
              </a:graphicData>
            </a:graphic>
          </wp:inline>
        </w:drawing>
      </w:r>
    </w:p>
    <w:p w:rsidR="003F1D62" w:rsidRDefault="003F1D62"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Figure 9 – Knowledge management model</w:t>
      </w:r>
    </w:p>
    <w:p w:rsidR="003F1D62" w:rsidRDefault="003F1D62" w:rsidP="00A24F0B">
      <w:pPr>
        <w:spacing w:after="0" w:line="360" w:lineRule="auto"/>
        <w:contextualSpacing/>
        <w:jc w:val="both"/>
        <w:rPr>
          <w:rFonts w:ascii="Times New Roman" w:hAnsi="Times New Roman" w:cs="Times New Roman"/>
          <w:sz w:val="24"/>
          <w:szCs w:val="24"/>
          <w:lang w:val="en-US"/>
        </w:rPr>
      </w:pPr>
    </w:p>
    <w:p w:rsidR="003F1D62" w:rsidRDefault="003F1D62"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043944">
        <w:rPr>
          <w:rFonts w:ascii="Times New Roman" w:hAnsi="Times New Roman" w:cs="Times New Roman"/>
          <w:sz w:val="24"/>
          <w:szCs w:val="24"/>
          <w:lang w:val="en-US"/>
        </w:rPr>
        <w:t xml:space="preserve">Knowledge management elements were split in two groups. First – is the organization level that affects all employees of the company in the similar way.  Following elements added in the model – Informal communication, team rotations. Informal communication can be the effective </w:t>
      </w:r>
      <w:r w:rsidR="00043944">
        <w:rPr>
          <w:rFonts w:ascii="Times New Roman" w:hAnsi="Times New Roman" w:cs="Times New Roman"/>
          <w:sz w:val="24"/>
          <w:szCs w:val="24"/>
          <w:lang w:val="en-US"/>
        </w:rPr>
        <w:lastRenderedPageBreak/>
        <w:t xml:space="preserve">tool for knowledge transfer. Even though one </w:t>
      </w:r>
      <w:r w:rsidR="00C03C02">
        <w:rPr>
          <w:rFonts w:ascii="Times New Roman" w:hAnsi="Times New Roman" w:cs="Times New Roman"/>
          <w:sz w:val="24"/>
          <w:szCs w:val="24"/>
          <w:lang w:val="en-US"/>
        </w:rPr>
        <w:t>cannot</w:t>
      </w:r>
      <w:r w:rsidR="00043944">
        <w:rPr>
          <w:rFonts w:ascii="Times New Roman" w:hAnsi="Times New Roman" w:cs="Times New Roman"/>
          <w:sz w:val="24"/>
          <w:szCs w:val="24"/>
          <w:lang w:val="en-US"/>
        </w:rPr>
        <w:t xml:space="preserve"> have the knowledge from other project, he can refer to the person he knows from that project in order to answer questions. Team rotations were already mentioned as one of the elements to share knowledge from engagement team to another.</w:t>
      </w:r>
    </w:p>
    <w:p w:rsidR="00AA6251" w:rsidRDefault="00043944"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Engagement team level relates to each engagement team independently. All of the elements presented in </w:t>
      </w:r>
      <w:r w:rsidR="006B73B4">
        <w:rPr>
          <w:rFonts w:ascii="Times New Roman" w:hAnsi="Times New Roman" w:cs="Times New Roman"/>
          <w:sz w:val="24"/>
          <w:szCs w:val="24"/>
          <w:lang w:val="en-US"/>
        </w:rPr>
        <w:t xml:space="preserve">the line of their occurrence. </w:t>
      </w:r>
      <w:r w:rsidR="00927C0B">
        <w:rPr>
          <w:rFonts w:ascii="Times New Roman" w:hAnsi="Times New Roman" w:cs="Times New Roman"/>
          <w:sz w:val="24"/>
          <w:szCs w:val="24"/>
          <w:lang w:val="en-US"/>
        </w:rPr>
        <w:t xml:space="preserve">Engagement quality department element added – just before the completion of all procedures, complete financial statement sent to engagement check department that goes through documents to find any unclear moments and mistakes. </w:t>
      </w:r>
      <w:r w:rsidR="00D87E45">
        <w:rPr>
          <w:rFonts w:ascii="Times New Roman" w:hAnsi="Times New Roman" w:cs="Times New Roman"/>
          <w:sz w:val="24"/>
          <w:szCs w:val="24"/>
          <w:lang w:val="en-US"/>
        </w:rPr>
        <w:t>Difficult questions and knowledge of narrow specifics shared with the team during this procedure.</w:t>
      </w:r>
    </w:p>
    <w:p w:rsidR="00D87E45" w:rsidRDefault="00D87E45"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This model have the following purpose. As the audit procedure goes, management can check if all of the elements are not just completed but rather perform their functions in knowledge management process. </w:t>
      </w:r>
      <w:r w:rsidR="006B4FC1">
        <w:rPr>
          <w:rFonts w:ascii="Times New Roman" w:hAnsi="Times New Roman" w:cs="Times New Roman"/>
          <w:sz w:val="24"/>
          <w:szCs w:val="24"/>
          <w:lang w:val="en-US"/>
        </w:rPr>
        <w:t>All of the knowledge that transferred and created during the audit procedure should be checked on the fact that it is stored accordingly. Nevertheless,</w:t>
      </w:r>
      <w:r>
        <w:rPr>
          <w:rFonts w:ascii="Times New Roman" w:hAnsi="Times New Roman" w:cs="Times New Roman"/>
          <w:sz w:val="24"/>
          <w:szCs w:val="24"/>
          <w:lang w:val="en-US"/>
        </w:rPr>
        <w:t xml:space="preserve"> more effective is the usage of this model for </w:t>
      </w:r>
      <w:r w:rsidR="006B4FC1">
        <w:rPr>
          <w:rFonts w:ascii="Times New Roman" w:hAnsi="Times New Roman" w:cs="Times New Roman"/>
          <w:sz w:val="24"/>
          <w:szCs w:val="24"/>
          <w:lang w:val="en-US"/>
        </w:rPr>
        <w:t>understanding of the way knowledge flows between engagement teams. Evaluating which part of the knowledge was transferred with organization-level elements is the crucial part to create new elements that will make sure that there is no hidden</w:t>
      </w:r>
      <w:r w:rsidR="0047273F">
        <w:rPr>
          <w:rFonts w:ascii="Times New Roman" w:hAnsi="Times New Roman" w:cs="Times New Roman"/>
          <w:sz w:val="24"/>
          <w:szCs w:val="24"/>
          <w:lang w:val="en-US"/>
        </w:rPr>
        <w:t xml:space="preserve"> knowledge within the company.</w:t>
      </w:r>
    </w:p>
    <w:p w:rsidR="0047273F" w:rsidRDefault="0047273F"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t>Built model have made its iterations in the following way. Originated from Finland parliament knowledge management framework model, elements were mapped out that have relation to single audit process. As a result, first model was built and discussed in Chapter 2. Transition process affected significantly the original model, so, series of interviews was conducted in order to get feedback for further improvement. Earlier in this chapter, feedback from interviews was assessed and needed changes were implemented. In order to assess the model applicability for Audit and consulting companies on big scale and discuss its managerial implication, discussion with company’ management was conducted.</w:t>
      </w:r>
    </w:p>
    <w:p w:rsidR="00D87E45" w:rsidRDefault="00D87E45" w:rsidP="00A24F0B">
      <w:pPr>
        <w:spacing w:after="0" w:line="360" w:lineRule="auto"/>
        <w:contextualSpacing/>
        <w:jc w:val="both"/>
        <w:rPr>
          <w:rFonts w:ascii="Times New Roman" w:hAnsi="Times New Roman" w:cs="Times New Roman"/>
          <w:sz w:val="24"/>
          <w:szCs w:val="24"/>
          <w:lang w:val="en-US"/>
        </w:rPr>
      </w:pPr>
    </w:p>
    <w:p w:rsidR="00D87E45" w:rsidRPr="0081398A" w:rsidRDefault="0081398A" w:rsidP="00A24F0B">
      <w:pPr>
        <w:pStyle w:val="Heading2"/>
        <w:spacing w:line="360" w:lineRule="auto"/>
        <w:ind w:firstLine="708"/>
        <w:contextualSpacing/>
        <w:rPr>
          <w:rFonts w:ascii="Times New Roman" w:hAnsi="Times New Roman" w:cs="Times New Roman"/>
          <w:b/>
          <w:sz w:val="24"/>
          <w:szCs w:val="24"/>
          <w:lang w:val="en-US"/>
        </w:rPr>
      </w:pPr>
      <w:bookmarkStart w:id="17" w:name="_Toc515044548"/>
      <w:r w:rsidRPr="0081398A">
        <w:rPr>
          <w:rFonts w:ascii="Times New Roman" w:hAnsi="Times New Roman" w:cs="Times New Roman"/>
          <w:b/>
          <w:color w:val="auto"/>
          <w:sz w:val="24"/>
          <w:szCs w:val="24"/>
          <w:lang w:val="en-US"/>
        </w:rPr>
        <w:t>3.2. Discussion with expert</w:t>
      </w:r>
      <w:bookmarkEnd w:id="17"/>
    </w:p>
    <w:p w:rsidR="0081398A" w:rsidRDefault="0081398A"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order to </w:t>
      </w:r>
      <w:r w:rsidR="00D4499A">
        <w:rPr>
          <w:rFonts w:ascii="Times New Roman" w:hAnsi="Times New Roman" w:cs="Times New Roman"/>
          <w:sz w:val="24"/>
          <w:szCs w:val="24"/>
          <w:lang w:val="en-US"/>
        </w:rPr>
        <w:t xml:space="preserve">validate the model and assess its’ applicability for audit and consulting companies, deep interview with employee in management position was taken. </w:t>
      </w:r>
    </w:p>
    <w:p w:rsidR="00D4499A" w:rsidRDefault="00D4499A"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Management position in audit process responds to several obligations: to organize the teamwork; to solve complicate issues with client; to review crucial tasks and corresponds significant matters to upper management; to organize audit process in order to increase profit from engagement. Due to high level of responsibility and constant formal feedback that influence annual score, management of the company have significant interest in making each process more and </w:t>
      </w:r>
      <w:r>
        <w:rPr>
          <w:rFonts w:ascii="Times New Roman" w:hAnsi="Times New Roman" w:cs="Times New Roman"/>
          <w:sz w:val="24"/>
          <w:szCs w:val="24"/>
          <w:lang w:val="en-US"/>
        </w:rPr>
        <w:lastRenderedPageBreak/>
        <w:t xml:space="preserve">more effective. </w:t>
      </w:r>
      <w:r w:rsidR="00B663C5">
        <w:rPr>
          <w:rFonts w:ascii="Times New Roman" w:hAnsi="Times New Roman" w:cs="Times New Roman"/>
          <w:sz w:val="24"/>
          <w:szCs w:val="24"/>
          <w:lang w:val="en-US"/>
        </w:rPr>
        <w:t xml:space="preserve">Knowledge management allows them to decrease the time to spend on each engagement, thus the concept is already familiar to them. </w:t>
      </w:r>
    </w:p>
    <w:p w:rsidR="00B663C5" w:rsidRDefault="00B663C5"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For our deep interview, following plan was prepared. First, the expert is to be introduced to the model with full description of its logic. Then, expert has to share his perspective of how the organization deal with Knowledge Management process and if the model fits in given description. Specific example of knowledge flow on example of one audit engagement is to be introduced and mapped through the model in order to clarify the applicability of the model. </w:t>
      </w:r>
    </w:p>
    <w:p w:rsidR="00B663C5" w:rsidRDefault="00720246" w:rsidP="00A24F0B">
      <w:pPr>
        <w:spacing w:after="0" w:line="360" w:lineRule="auto"/>
        <w:ind w:firstLine="709"/>
        <w:contextualSpacing/>
        <w:jc w:val="both"/>
        <w:rPr>
          <w:rFonts w:ascii="Times New Roman" w:hAnsi="Times New Roman" w:cs="Times New Roman"/>
          <w:sz w:val="24"/>
          <w:szCs w:val="24"/>
          <w:lang w:val="en-US"/>
        </w:rPr>
      </w:pPr>
      <w:r w:rsidRPr="00720246">
        <w:rPr>
          <w:rFonts w:ascii="Times New Roman" w:hAnsi="Times New Roman" w:cs="Times New Roman"/>
          <w:sz w:val="24"/>
          <w:szCs w:val="24"/>
          <w:lang w:val="en-US"/>
        </w:rPr>
        <w:t>Big 4 manager shares his opinion with regards to given model that it definitely mentions all significant elements of audit process that relate to Knowledge Management in any of described roles.</w:t>
      </w:r>
      <w:r>
        <w:rPr>
          <w:rFonts w:ascii="Times New Roman" w:hAnsi="Times New Roman" w:cs="Times New Roman"/>
          <w:sz w:val="24"/>
          <w:szCs w:val="24"/>
          <w:lang w:val="en-US"/>
        </w:rPr>
        <w:t xml:space="preserve"> His opinion is that the model itself can illustrate </w:t>
      </w:r>
      <w:r w:rsidR="008F23B3">
        <w:rPr>
          <w:rFonts w:ascii="Times New Roman" w:hAnsi="Times New Roman" w:cs="Times New Roman"/>
          <w:sz w:val="24"/>
          <w:szCs w:val="24"/>
          <w:lang w:val="en-US"/>
        </w:rPr>
        <w:t>the challenges</w:t>
      </w:r>
      <w:r>
        <w:rPr>
          <w:rFonts w:ascii="Times New Roman" w:hAnsi="Times New Roman" w:cs="Times New Roman"/>
          <w:sz w:val="24"/>
          <w:szCs w:val="24"/>
          <w:lang w:val="en-US"/>
        </w:rPr>
        <w:t xml:space="preserve"> </w:t>
      </w:r>
      <w:r w:rsidR="008F23B3">
        <w:rPr>
          <w:rFonts w:ascii="Times New Roman" w:hAnsi="Times New Roman" w:cs="Times New Roman"/>
          <w:sz w:val="24"/>
          <w:szCs w:val="24"/>
          <w:lang w:val="en-US"/>
        </w:rPr>
        <w:t>in knowledge flow</w:t>
      </w:r>
      <w:r>
        <w:rPr>
          <w:rFonts w:ascii="Times New Roman" w:hAnsi="Times New Roman" w:cs="Times New Roman"/>
          <w:sz w:val="24"/>
          <w:szCs w:val="24"/>
          <w:lang w:val="en-US"/>
        </w:rPr>
        <w:t>.</w:t>
      </w:r>
      <w:r w:rsidR="008F23B3">
        <w:rPr>
          <w:rFonts w:ascii="Times New Roman" w:hAnsi="Times New Roman" w:cs="Times New Roman"/>
          <w:sz w:val="24"/>
          <w:szCs w:val="24"/>
          <w:lang w:val="en-US"/>
        </w:rPr>
        <w:t xml:space="preserve"> For an instance, it is might be hard to identify staff that have great knowledge that would increase the quality and speed of rendered services. Some knowledge about testing approaches are the subject of personal judgement from management perspective – this can lead to different interpretations of same Knowledge management elements that are mentioned in the model. </w:t>
      </w:r>
    </w:p>
    <w:p w:rsidR="008F23B3" w:rsidRDefault="008F23B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Another important part of the model is the organization level elements of knowledge management. Those are more formal and represent the understanding of knowledge management within the company. For example, recent unification of personal profiles service and project booking platform partially solves the problem of picking right people on appropriate projects. It allows to look through past projects, job experience, skills and personal interests to be sure that employee will bring value to the project.</w:t>
      </w:r>
    </w:p>
    <w:p w:rsidR="008F23B3" w:rsidRDefault="008F23B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After all, manager said that given model fits in current audit process and describes Knowledge Management elements to known limits.</w:t>
      </w:r>
    </w:p>
    <w:p w:rsidR="008F23B3" w:rsidRDefault="008F23B3"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To give specific example of knowledge flow, company manager mentioned following </w:t>
      </w:r>
      <w:r w:rsidR="00BD189D">
        <w:rPr>
          <w:rFonts w:ascii="Times New Roman" w:hAnsi="Times New Roman" w:cs="Times New Roman"/>
          <w:sz w:val="24"/>
          <w:szCs w:val="24"/>
          <w:lang w:val="en-US"/>
        </w:rPr>
        <w:t xml:space="preserve">issue with one of the clients. At one of audit engagements, there was a huge challenge to test lease obligations since its amount increased significantly in past several years. New task has to be done by company consultant and with no reference regarding </w:t>
      </w:r>
      <w:r w:rsidR="00CF6350">
        <w:rPr>
          <w:rFonts w:ascii="Times New Roman" w:hAnsi="Times New Roman" w:cs="Times New Roman"/>
          <w:sz w:val="24"/>
          <w:szCs w:val="24"/>
          <w:lang w:val="en-US"/>
        </w:rPr>
        <w:t>critical parts of contracts to focus on it would take enormous time to complete. Thankfully, manager knew the project that had the same issue and was able to contact the consultant with person who already completed such task before. This clearly shows that in many situations, knowledge transfer relies on informal communication, powerful tool, yet, do not assure that everyone is aware about existence of particular knowledge within the company.</w:t>
      </w:r>
    </w:p>
    <w:p w:rsidR="00CF6350" w:rsidRDefault="00CF6350" w:rsidP="00A24F0B">
      <w:pPr>
        <w:spacing w:after="0"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example is the huge project with many team changes throughout each year. In the end of engagement team gathers in order to record the memo for themselves in the following year. This memo contains all critical issues that were resolved during the project and tips for next year </w:t>
      </w:r>
      <w:r>
        <w:rPr>
          <w:rFonts w:ascii="Times New Roman" w:hAnsi="Times New Roman" w:cs="Times New Roman"/>
          <w:sz w:val="24"/>
          <w:szCs w:val="24"/>
          <w:lang w:val="en-US"/>
        </w:rPr>
        <w:lastRenderedPageBreak/>
        <w:t>– this is another informal and non-obligatory element that helps to make sure that nothing important is lost.</w:t>
      </w:r>
    </w:p>
    <w:p w:rsidR="00D87E45" w:rsidRDefault="00F426F5" w:rsidP="0047273F">
      <w:pPr>
        <w:spacing w:after="0" w:line="360" w:lineRule="auto"/>
        <w:ind w:firstLine="709"/>
        <w:contextualSpacing/>
        <w:jc w:val="both"/>
        <w:rPr>
          <w:rFonts w:ascii="Times New Roman" w:hAnsi="Times New Roman" w:cs="Times New Roman"/>
          <w:sz w:val="24"/>
          <w:szCs w:val="24"/>
          <w:lang w:val="en-US"/>
        </w:rPr>
      </w:pPr>
      <w:r w:rsidRPr="00CF6350">
        <w:rPr>
          <w:rFonts w:ascii="Times New Roman" w:hAnsi="Times New Roman" w:cs="Times New Roman"/>
          <w:sz w:val="24"/>
          <w:szCs w:val="24"/>
          <w:lang w:val="en-US"/>
        </w:rPr>
        <w:t xml:space="preserve">To sum up, </w:t>
      </w:r>
      <w:r>
        <w:rPr>
          <w:rFonts w:ascii="Times New Roman" w:hAnsi="Times New Roman" w:cs="Times New Roman"/>
          <w:sz w:val="24"/>
          <w:szCs w:val="24"/>
          <w:lang w:val="en-US"/>
        </w:rPr>
        <w:t>w</w:t>
      </w:r>
      <w:r w:rsidR="00CF6350">
        <w:rPr>
          <w:rFonts w:ascii="Times New Roman" w:hAnsi="Times New Roman" w:cs="Times New Roman"/>
          <w:sz w:val="24"/>
          <w:szCs w:val="24"/>
          <w:lang w:val="en-US"/>
        </w:rPr>
        <w:t>hile mapping knowledge flow between engagement teams on the model, it was clear that there are not enough elements on organization level that would contribute to more effective knowledge sharing, rather it is left on networking and professional judgement of employees. The model provides an insight at which</w:t>
      </w:r>
      <w:r>
        <w:rPr>
          <w:rFonts w:ascii="Times New Roman" w:hAnsi="Times New Roman" w:cs="Times New Roman"/>
          <w:sz w:val="24"/>
          <w:szCs w:val="24"/>
          <w:lang w:val="en-US"/>
        </w:rPr>
        <w:t xml:space="preserve"> moment new knowledge, stored in explicit form, has to be shared and which of existent tools we can use for it.</w:t>
      </w:r>
    </w:p>
    <w:p w:rsidR="00D87E45" w:rsidRPr="00B407E3" w:rsidRDefault="00B407E3" w:rsidP="00A24F0B">
      <w:pPr>
        <w:pStyle w:val="Heading2"/>
        <w:spacing w:line="360" w:lineRule="auto"/>
        <w:ind w:firstLine="708"/>
        <w:contextualSpacing/>
        <w:rPr>
          <w:rFonts w:ascii="Times New Roman" w:hAnsi="Times New Roman" w:cs="Times New Roman"/>
          <w:b/>
          <w:sz w:val="24"/>
          <w:szCs w:val="24"/>
          <w:lang w:val="en-US"/>
        </w:rPr>
      </w:pPr>
      <w:bookmarkStart w:id="18" w:name="_Toc515044549"/>
      <w:r w:rsidRPr="00B407E3">
        <w:rPr>
          <w:rFonts w:ascii="Times New Roman" w:hAnsi="Times New Roman" w:cs="Times New Roman"/>
          <w:b/>
          <w:color w:val="auto"/>
          <w:sz w:val="24"/>
          <w:szCs w:val="24"/>
          <w:lang w:val="en-US"/>
        </w:rPr>
        <w:t>3.</w:t>
      </w:r>
      <w:r w:rsidR="0081398A">
        <w:rPr>
          <w:rFonts w:ascii="Times New Roman" w:hAnsi="Times New Roman" w:cs="Times New Roman"/>
          <w:b/>
          <w:color w:val="auto"/>
          <w:sz w:val="24"/>
          <w:szCs w:val="24"/>
          <w:lang w:val="en-US"/>
        </w:rPr>
        <w:t>3</w:t>
      </w:r>
      <w:r w:rsidRPr="00B407E3">
        <w:rPr>
          <w:rFonts w:ascii="Times New Roman" w:hAnsi="Times New Roman" w:cs="Times New Roman"/>
          <w:b/>
          <w:color w:val="auto"/>
          <w:sz w:val="24"/>
          <w:szCs w:val="24"/>
          <w:lang w:val="en-US"/>
        </w:rPr>
        <w:t>. Managerial implications of main findings</w:t>
      </w:r>
      <w:bookmarkEnd w:id="18"/>
    </w:p>
    <w:p w:rsidR="00B407E3" w:rsidRPr="00B407E3" w:rsidRDefault="00B407E3"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B407E3">
        <w:rPr>
          <w:rFonts w:ascii="Times New Roman" w:hAnsi="Times New Roman" w:cs="Times New Roman"/>
          <w:sz w:val="24"/>
          <w:szCs w:val="24"/>
          <w:lang w:val="en-US"/>
        </w:rPr>
        <w:t xml:space="preserve">The results of current study are applicable to </w:t>
      </w:r>
      <w:r w:rsidR="00886E09">
        <w:rPr>
          <w:rFonts w:ascii="Times New Roman" w:hAnsi="Times New Roman" w:cs="Times New Roman"/>
          <w:sz w:val="24"/>
          <w:szCs w:val="24"/>
          <w:lang w:val="en-US"/>
        </w:rPr>
        <w:t xml:space="preserve">consulting and audit companies in several ways. Designed </w:t>
      </w:r>
      <w:r w:rsidRPr="00B407E3">
        <w:rPr>
          <w:rFonts w:ascii="Times New Roman" w:hAnsi="Times New Roman" w:cs="Times New Roman"/>
          <w:sz w:val="24"/>
          <w:szCs w:val="24"/>
          <w:lang w:val="en-US"/>
        </w:rPr>
        <w:t xml:space="preserve">model suggested </w:t>
      </w:r>
      <w:r w:rsidR="00886E09">
        <w:rPr>
          <w:rFonts w:ascii="Times New Roman" w:hAnsi="Times New Roman" w:cs="Times New Roman"/>
          <w:sz w:val="24"/>
          <w:szCs w:val="24"/>
          <w:lang w:val="en-US"/>
        </w:rPr>
        <w:t xml:space="preserve">for use </w:t>
      </w:r>
      <w:r w:rsidRPr="00B407E3">
        <w:rPr>
          <w:rFonts w:ascii="Times New Roman" w:hAnsi="Times New Roman" w:cs="Times New Roman"/>
          <w:sz w:val="24"/>
          <w:szCs w:val="24"/>
          <w:lang w:val="en-US"/>
        </w:rPr>
        <w:t xml:space="preserve">by </w:t>
      </w:r>
      <w:r w:rsidR="00886E09">
        <w:rPr>
          <w:rFonts w:ascii="Times New Roman" w:hAnsi="Times New Roman" w:cs="Times New Roman"/>
          <w:sz w:val="24"/>
          <w:szCs w:val="24"/>
          <w:lang w:val="en-US"/>
        </w:rPr>
        <w:t>practitioners in mentioned companies, middle and top-level management as well as HR-department</w:t>
      </w:r>
      <w:r w:rsidRPr="00B407E3">
        <w:rPr>
          <w:rFonts w:ascii="Times New Roman" w:hAnsi="Times New Roman" w:cs="Times New Roman"/>
          <w:sz w:val="24"/>
          <w:szCs w:val="24"/>
          <w:lang w:val="en-US"/>
        </w:rPr>
        <w:t>.</w:t>
      </w:r>
    </w:p>
    <w:p w:rsidR="00B407E3" w:rsidRPr="00B407E3" w:rsidRDefault="00886E09"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At first</w:t>
      </w:r>
      <w:r w:rsidR="00B407E3" w:rsidRPr="00B407E3">
        <w:rPr>
          <w:rFonts w:ascii="Times New Roman" w:hAnsi="Times New Roman" w:cs="Times New Roman"/>
          <w:sz w:val="24"/>
          <w:szCs w:val="24"/>
          <w:lang w:val="en-US"/>
        </w:rPr>
        <w:t>, interview</w:t>
      </w:r>
      <w:r>
        <w:rPr>
          <w:rFonts w:ascii="Times New Roman" w:hAnsi="Times New Roman" w:cs="Times New Roman"/>
          <w:sz w:val="24"/>
          <w:szCs w:val="24"/>
          <w:lang w:val="en-US"/>
        </w:rPr>
        <w:t>s</w:t>
      </w:r>
      <w:r w:rsidR="00B407E3" w:rsidRPr="00B407E3">
        <w:rPr>
          <w:rFonts w:ascii="Times New Roman" w:hAnsi="Times New Roman" w:cs="Times New Roman"/>
          <w:sz w:val="24"/>
          <w:szCs w:val="24"/>
          <w:lang w:val="en-US"/>
        </w:rPr>
        <w:t xml:space="preserve"> </w:t>
      </w:r>
      <w:r>
        <w:rPr>
          <w:rFonts w:ascii="Times New Roman" w:hAnsi="Times New Roman" w:cs="Times New Roman"/>
          <w:sz w:val="24"/>
          <w:szCs w:val="24"/>
          <w:lang w:val="en-US"/>
        </w:rPr>
        <w:t>can open the door for discussion about effectiveness of the knowledge management processes in the company. Even least experienced employees demonstrated great interest in this area; since they all understand that knowledge have direct impact on their effectiveness and future career. New ideas, like case contests, can enhance the quality of knowledge transfer in the company and increase th</w:t>
      </w:r>
      <w:r w:rsidR="000F077B">
        <w:rPr>
          <w:rFonts w:ascii="Times New Roman" w:hAnsi="Times New Roman" w:cs="Times New Roman"/>
          <w:sz w:val="24"/>
          <w:szCs w:val="24"/>
          <w:lang w:val="en-US"/>
        </w:rPr>
        <w:t>e motivation for usage of gained knowledge. Smaller companies can understand the way they can compete for qualified personnel by undermining those points mentioned in interviews.</w:t>
      </w:r>
    </w:p>
    <w:p w:rsidR="00B407E3" w:rsidRPr="00B407E3" w:rsidRDefault="000F077B"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At second</w:t>
      </w:r>
      <w:r w:rsidR="00B407E3" w:rsidRPr="00B407E3">
        <w:rPr>
          <w:rFonts w:ascii="Times New Roman" w:hAnsi="Times New Roman" w:cs="Times New Roman"/>
          <w:sz w:val="24"/>
          <w:szCs w:val="24"/>
          <w:lang w:val="en-US"/>
        </w:rPr>
        <w:t xml:space="preserve">, </w:t>
      </w:r>
      <w:r w:rsidR="00ED143C">
        <w:rPr>
          <w:rFonts w:ascii="Times New Roman" w:hAnsi="Times New Roman" w:cs="Times New Roman"/>
          <w:sz w:val="24"/>
          <w:szCs w:val="24"/>
          <w:lang w:val="en-US"/>
        </w:rPr>
        <w:t>audit and consulting companies’ management</w:t>
      </w:r>
      <w:r w:rsidR="00B407E3" w:rsidRPr="00B407E3">
        <w:rPr>
          <w:rFonts w:ascii="Times New Roman" w:hAnsi="Times New Roman" w:cs="Times New Roman"/>
          <w:sz w:val="24"/>
          <w:szCs w:val="24"/>
          <w:lang w:val="en-US"/>
        </w:rPr>
        <w:t xml:space="preserve"> can use the designed model to </w:t>
      </w:r>
      <w:r w:rsidR="00ED143C">
        <w:rPr>
          <w:rFonts w:ascii="Times New Roman" w:hAnsi="Times New Roman" w:cs="Times New Roman"/>
          <w:sz w:val="24"/>
          <w:szCs w:val="24"/>
          <w:lang w:val="en-US"/>
        </w:rPr>
        <w:t xml:space="preserve">develop new approach to transfer knowledge from engagement processes on organization level. </w:t>
      </w:r>
      <w:r w:rsidR="00B407E3" w:rsidRPr="00B407E3">
        <w:rPr>
          <w:rFonts w:ascii="Times New Roman" w:hAnsi="Times New Roman" w:cs="Times New Roman"/>
          <w:sz w:val="24"/>
          <w:szCs w:val="24"/>
          <w:lang w:val="en-US"/>
        </w:rPr>
        <w:t xml:space="preserve">The use of model will </w:t>
      </w:r>
      <w:r w:rsidR="00ED143C">
        <w:rPr>
          <w:rFonts w:ascii="Times New Roman" w:hAnsi="Times New Roman" w:cs="Times New Roman"/>
          <w:sz w:val="24"/>
          <w:szCs w:val="24"/>
          <w:lang w:val="en-US"/>
        </w:rPr>
        <w:t xml:space="preserve">provide insights regarding evaluation of effectiveness of elements on each engagement. </w:t>
      </w:r>
      <w:r w:rsidR="00B407E3" w:rsidRPr="00B407E3">
        <w:rPr>
          <w:rFonts w:ascii="Times New Roman" w:hAnsi="Times New Roman" w:cs="Times New Roman"/>
          <w:sz w:val="24"/>
          <w:szCs w:val="24"/>
          <w:lang w:val="en-US"/>
        </w:rPr>
        <w:t xml:space="preserve">As a result, </w:t>
      </w:r>
      <w:r w:rsidR="00ED143C">
        <w:rPr>
          <w:rFonts w:ascii="Times New Roman" w:hAnsi="Times New Roman" w:cs="Times New Roman"/>
          <w:sz w:val="24"/>
          <w:szCs w:val="24"/>
          <w:lang w:val="en-US"/>
        </w:rPr>
        <w:t xml:space="preserve">management </w:t>
      </w:r>
      <w:r w:rsidR="00B407E3" w:rsidRPr="00B407E3">
        <w:rPr>
          <w:rFonts w:ascii="Times New Roman" w:hAnsi="Times New Roman" w:cs="Times New Roman"/>
          <w:sz w:val="24"/>
          <w:szCs w:val="24"/>
          <w:lang w:val="en-US"/>
        </w:rPr>
        <w:t xml:space="preserve">will be able to </w:t>
      </w:r>
      <w:r w:rsidR="00ED143C">
        <w:rPr>
          <w:rFonts w:ascii="Times New Roman" w:hAnsi="Times New Roman" w:cs="Times New Roman"/>
          <w:sz w:val="24"/>
          <w:szCs w:val="24"/>
          <w:lang w:val="en-US"/>
        </w:rPr>
        <w:t>enhance the quality of knowledge management processes in the company</w:t>
      </w:r>
      <w:r w:rsidR="00B407E3" w:rsidRPr="00B407E3">
        <w:rPr>
          <w:rFonts w:ascii="Times New Roman" w:hAnsi="Times New Roman" w:cs="Times New Roman"/>
          <w:sz w:val="24"/>
          <w:szCs w:val="24"/>
          <w:lang w:val="en-US"/>
        </w:rPr>
        <w:t>.</w:t>
      </w:r>
    </w:p>
    <w:p w:rsidR="00B407E3" w:rsidRPr="00B407E3" w:rsidRDefault="00ED143C"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At third</w:t>
      </w:r>
      <w:r w:rsidR="00B407E3" w:rsidRPr="00B407E3">
        <w:rPr>
          <w:rFonts w:ascii="Times New Roman" w:hAnsi="Times New Roman" w:cs="Times New Roman"/>
          <w:sz w:val="24"/>
          <w:szCs w:val="24"/>
          <w:lang w:val="en-US"/>
        </w:rPr>
        <w:t xml:space="preserve">, </w:t>
      </w:r>
      <w:r>
        <w:rPr>
          <w:rFonts w:ascii="Times New Roman" w:hAnsi="Times New Roman" w:cs="Times New Roman"/>
          <w:sz w:val="24"/>
          <w:szCs w:val="24"/>
          <w:lang w:val="en-US"/>
        </w:rPr>
        <w:t>knowledge-oriented view of engagement processes can increase the quality and speed of audit procedures. Annual learning curve will lead to much faster results, which in turn will have direct effect on companies’ profits. This can be achieved by two ways:</w:t>
      </w:r>
    </w:p>
    <w:p w:rsidR="00B407E3" w:rsidRPr="00B407E3" w:rsidRDefault="00B407E3" w:rsidP="00A24F0B">
      <w:pPr>
        <w:spacing w:after="0" w:line="360" w:lineRule="auto"/>
        <w:ind w:firstLine="708"/>
        <w:contextualSpacing/>
        <w:jc w:val="both"/>
        <w:rPr>
          <w:rFonts w:ascii="Times New Roman" w:hAnsi="Times New Roman" w:cs="Times New Roman"/>
          <w:sz w:val="24"/>
          <w:szCs w:val="24"/>
          <w:lang w:val="en-US"/>
        </w:rPr>
      </w:pPr>
      <w:r w:rsidRPr="00B407E3">
        <w:rPr>
          <w:rFonts w:ascii="Times New Roman" w:hAnsi="Times New Roman" w:cs="Times New Roman"/>
          <w:sz w:val="24"/>
          <w:szCs w:val="24"/>
          <w:lang w:val="en-US"/>
        </w:rPr>
        <w:t xml:space="preserve">1. </w:t>
      </w:r>
      <w:r w:rsidR="00ED143C">
        <w:rPr>
          <w:rFonts w:ascii="Times New Roman" w:hAnsi="Times New Roman" w:cs="Times New Roman"/>
          <w:sz w:val="24"/>
          <w:szCs w:val="24"/>
          <w:lang w:val="en-US"/>
        </w:rPr>
        <w:t xml:space="preserve">Management can increase awareness of knowledge-related implications of each element of engagement process. Management can be evaluated by higher peers based on effectiveness of knowledge processes within one specific engagement. </w:t>
      </w:r>
      <w:r w:rsidR="009F7657">
        <w:rPr>
          <w:rFonts w:ascii="Times New Roman" w:hAnsi="Times New Roman" w:cs="Times New Roman"/>
          <w:sz w:val="24"/>
          <w:szCs w:val="24"/>
          <w:lang w:val="en-US"/>
        </w:rPr>
        <w:t>Since each employee, including management, already goes through evaluation, knowledge management can be shaped in one of KPIs.</w:t>
      </w:r>
    </w:p>
    <w:p w:rsidR="009F7657" w:rsidRDefault="009F7657" w:rsidP="0047273F">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00B407E3" w:rsidRPr="00B407E3">
        <w:rPr>
          <w:rFonts w:ascii="Times New Roman" w:hAnsi="Times New Roman" w:cs="Times New Roman"/>
          <w:sz w:val="24"/>
          <w:szCs w:val="24"/>
          <w:lang w:val="en-US"/>
        </w:rPr>
        <w:t xml:space="preserve"> </w:t>
      </w:r>
      <w:r>
        <w:rPr>
          <w:rFonts w:ascii="Times New Roman" w:hAnsi="Times New Roman" w:cs="Times New Roman"/>
          <w:sz w:val="24"/>
          <w:szCs w:val="24"/>
          <w:lang w:val="en-US"/>
        </w:rPr>
        <w:t>On organization level company can create new elements to transfer knowledge that can be stored in one specific engagement. Ideas from interviews, new elements to share best practices and theoretical knowledge, existing elements revising and reshaping – each company can achieve the goal of increasing effectiveness of each employee by constant innovation process.</w:t>
      </w:r>
    </w:p>
    <w:p w:rsidR="00D87E45" w:rsidRPr="00D87E45" w:rsidRDefault="00D87E45" w:rsidP="00A24F0B">
      <w:pPr>
        <w:pStyle w:val="Heading2"/>
        <w:spacing w:line="360" w:lineRule="auto"/>
        <w:ind w:firstLine="708"/>
        <w:contextualSpacing/>
        <w:rPr>
          <w:rFonts w:ascii="Times New Roman" w:hAnsi="Times New Roman" w:cs="Times New Roman"/>
          <w:b/>
          <w:sz w:val="24"/>
          <w:szCs w:val="24"/>
          <w:lang w:val="en-US"/>
        </w:rPr>
      </w:pPr>
      <w:bookmarkStart w:id="19" w:name="_Toc515044550"/>
      <w:r w:rsidRPr="00B407E3">
        <w:rPr>
          <w:rFonts w:ascii="Times New Roman" w:hAnsi="Times New Roman" w:cs="Times New Roman"/>
          <w:b/>
          <w:color w:val="auto"/>
          <w:sz w:val="24"/>
          <w:szCs w:val="24"/>
          <w:lang w:val="en-US"/>
        </w:rPr>
        <w:lastRenderedPageBreak/>
        <w:t>3.</w:t>
      </w:r>
      <w:r w:rsidR="0081398A">
        <w:rPr>
          <w:rFonts w:ascii="Times New Roman" w:hAnsi="Times New Roman" w:cs="Times New Roman"/>
          <w:b/>
          <w:color w:val="auto"/>
          <w:sz w:val="24"/>
          <w:szCs w:val="24"/>
          <w:lang w:val="en-US"/>
        </w:rPr>
        <w:t>4</w:t>
      </w:r>
      <w:r w:rsidRPr="00B407E3">
        <w:rPr>
          <w:rFonts w:ascii="Times New Roman" w:hAnsi="Times New Roman" w:cs="Times New Roman"/>
          <w:b/>
          <w:color w:val="auto"/>
          <w:sz w:val="24"/>
          <w:szCs w:val="24"/>
          <w:lang w:val="en-US"/>
        </w:rPr>
        <w:t>. Limitations and validations</w:t>
      </w:r>
      <w:bookmarkEnd w:id="19"/>
    </w:p>
    <w:p w:rsidR="00D87E45" w:rsidRPr="00D87E45" w:rsidRDefault="00D87E45" w:rsidP="00A24F0B">
      <w:pPr>
        <w:spacing w:after="0" w:line="360" w:lineRule="auto"/>
        <w:ind w:firstLine="708"/>
        <w:contextualSpacing/>
        <w:jc w:val="both"/>
        <w:rPr>
          <w:rFonts w:ascii="Times New Roman" w:hAnsi="Times New Roman" w:cs="Times New Roman"/>
          <w:sz w:val="24"/>
          <w:szCs w:val="24"/>
          <w:lang w:val="en-US"/>
        </w:rPr>
      </w:pPr>
      <w:r w:rsidRPr="00D87E45">
        <w:rPr>
          <w:rFonts w:ascii="Times New Roman" w:hAnsi="Times New Roman" w:cs="Times New Roman"/>
          <w:sz w:val="24"/>
          <w:szCs w:val="24"/>
          <w:lang w:val="en-US"/>
        </w:rPr>
        <w:t xml:space="preserve">The developed </w:t>
      </w:r>
      <w:r w:rsidR="006B4FC1">
        <w:rPr>
          <w:rFonts w:ascii="Times New Roman" w:hAnsi="Times New Roman" w:cs="Times New Roman"/>
          <w:sz w:val="24"/>
          <w:szCs w:val="24"/>
          <w:lang w:val="en-US"/>
        </w:rPr>
        <w:t xml:space="preserve">knowledge </w:t>
      </w:r>
      <w:r w:rsidRPr="00D87E45">
        <w:rPr>
          <w:rFonts w:ascii="Times New Roman" w:hAnsi="Times New Roman" w:cs="Times New Roman"/>
          <w:sz w:val="24"/>
          <w:szCs w:val="24"/>
          <w:lang w:val="en-US"/>
        </w:rPr>
        <w:t xml:space="preserve">management </w:t>
      </w:r>
      <w:r>
        <w:rPr>
          <w:rFonts w:ascii="Times New Roman" w:hAnsi="Times New Roman" w:cs="Times New Roman"/>
          <w:sz w:val="24"/>
          <w:szCs w:val="24"/>
          <w:lang w:val="en-US"/>
        </w:rPr>
        <w:t xml:space="preserve">model is suitable for </w:t>
      </w:r>
      <w:r w:rsidR="006B4FC1">
        <w:rPr>
          <w:rFonts w:ascii="Times New Roman" w:hAnsi="Times New Roman" w:cs="Times New Roman"/>
          <w:sz w:val="24"/>
          <w:szCs w:val="24"/>
          <w:lang w:val="en-US"/>
        </w:rPr>
        <w:t>all audit and consulting companies that renders financial statement audit services.</w:t>
      </w:r>
    </w:p>
    <w:p w:rsidR="006B4FC1" w:rsidRDefault="006B4FC1"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Consulting services are harder to structure and might have peculiarities that would create completely different model structure, thus, were not considered </w:t>
      </w:r>
      <w:r w:rsidR="00D87E45">
        <w:rPr>
          <w:rFonts w:ascii="Times New Roman" w:hAnsi="Times New Roman" w:cs="Times New Roman"/>
          <w:sz w:val="24"/>
          <w:szCs w:val="24"/>
          <w:lang w:val="en-US"/>
        </w:rPr>
        <w:t xml:space="preserve">within the current study </w:t>
      </w:r>
      <w:r>
        <w:rPr>
          <w:rFonts w:ascii="Times New Roman" w:hAnsi="Times New Roman" w:cs="Times New Roman"/>
          <w:sz w:val="24"/>
          <w:szCs w:val="24"/>
          <w:lang w:val="en-US"/>
        </w:rPr>
        <w:t>research</w:t>
      </w:r>
      <w:r w:rsidR="00D87E45" w:rsidRPr="00D87E45">
        <w:rPr>
          <w:rFonts w:ascii="Times New Roman" w:hAnsi="Times New Roman" w:cs="Times New Roman"/>
          <w:sz w:val="24"/>
          <w:szCs w:val="24"/>
          <w:lang w:val="en-US"/>
        </w:rPr>
        <w:t xml:space="preserve">. </w:t>
      </w:r>
    </w:p>
    <w:p w:rsidR="00D87E45" w:rsidRDefault="00D87E45" w:rsidP="00A24F0B">
      <w:pPr>
        <w:spacing w:after="0" w:line="360" w:lineRule="auto"/>
        <w:contextualSpacing/>
        <w:jc w:val="both"/>
        <w:rPr>
          <w:rFonts w:ascii="Times New Roman" w:hAnsi="Times New Roman" w:cs="Times New Roman"/>
          <w:sz w:val="24"/>
          <w:szCs w:val="24"/>
          <w:lang w:val="en-US"/>
        </w:rPr>
      </w:pPr>
      <w:r w:rsidRPr="00D87E45">
        <w:rPr>
          <w:rFonts w:ascii="Times New Roman" w:hAnsi="Times New Roman" w:cs="Times New Roman"/>
          <w:sz w:val="24"/>
          <w:szCs w:val="24"/>
          <w:lang w:val="en-US"/>
        </w:rPr>
        <w:t xml:space="preserve">Moreover, </w:t>
      </w:r>
      <w:r w:rsidR="006B4FC1">
        <w:rPr>
          <w:rFonts w:ascii="Times New Roman" w:hAnsi="Times New Roman" w:cs="Times New Roman"/>
          <w:sz w:val="24"/>
          <w:szCs w:val="24"/>
          <w:lang w:val="en-US"/>
        </w:rPr>
        <w:t xml:space="preserve">small audit and consulting companies </w:t>
      </w:r>
      <w:r w:rsidRPr="00D87E45">
        <w:rPr>
          <w:rFonts w:ascii="Times New Roman" w:hAnsi="Times New Roman" w:cs="Times New Roman"/>
          <w:sz w:val="24"/>
          <w:szCs w:val="24"/>
          <w:lang w:val="en-US"/>
        </w:rPr>
        <w:t>were as well ex</w:t>
      </w:r>
      <w:r>
        <w:rPr>
          <w:rFonts w:ascii="Times New Roman" w:hAnsi="Times New Roman" w:cs="Times New Roman"/>
          <w:sz w:val="24"/>
          <w:szCs w:val="24"/>
          <w:lang w:val="en-US"/>
        </w:rPr>
        <w:t xml:space="preserve">cluded from the </w:t>
      </w:r>
      <w:r w:rsidR="006B4FC1">
        <w:rPr>
          <w:rFonts w:ascii="Times New Roman" w:hAnsi="Times New Roman" w:cs="Times New Roman"/>
          <w:sz w:val="24"/>
          <w:szCs w:val="24"/>
          <w:lang w:val="en-US"/>
        </w:rPr>
        <w:t>study</w:t>
      </w:r>
      <w:r>
        <w:rPr>
          <w:rFonts w:ascii="Times New Roman" w:hAnsi="Times New Roman" w:cs="Times New Roman"/>
          <w:sz w:val="24"/>
          <w:szCs w:val="24"/>
          <w:lang w:val="en-US"/>
        </w:rPr>
        <w:t xml:space="preserve">, since </w:t>
      </w:r>
      <w:r w:rsidRPr="00D87E45">
        <w:rPr>
          <w:rFonts w:ascii="Times New Roman" w:hAnsi="Times New Roman" w:cs="Times New Roman"/>
          <w:sz w:val="24"/>
          <w:szCs w:val="24"/>
          <w:lang w:val="en-US"/>
        </w:rPr>
        <w:t xml:space="preserve">at most </w:t>
      </w:r>
      <w:r w:rsidR="006B4FC1" w:rsidRPr="00D87E45">
        <w:rPr>
          <w:rFonts w:ascii="Times New Roman" w:hAnsi="Times New Roman" w:cs="Times New Roman"/>
          <w:sz w:val="24"/>
          <w:szCs w:val="24"/>
          <w:lang w:val="en-US"/>
        </w:rPr>
        <w:t>cases,</w:t>
      </w:r>
      <w:r w:rsidRPr="00D87E45">
        <w:rPr>
          <w:rFonts w:ascii="Times New Roman" w:hAnsi="Times New Roman" w:cs="Times New Roman"/>
          <w:sz w:val="24"/>
          <w:szCs w:val="24"/>
          <w:lang w:val="en-US"/>
        </w:rPr>
        <w:t xml:space="preserve"> they </w:t>
      </w:r>
      <w:r w:rsidR="006B4FC1">
        <w:rPr>
          <w:rFonts w:ascii="Times New Roman" w:hAnsi="Times New Roman" w:cs="Times New Roman"/>
          <w:sz w:val="24"/>
          <w:szCs w:val="24"/>
          <w:lang w:val="en-US"/>
        </w:rPr>
        <w:t>would simply repeat procedures of Big 4 companies with small changes and some simplifications</w:t>
      </w:r>
      <w:r>
        <w:rPr>
          <w:rFonts w:ascii="Times New Roman" w:hAnsi="Times New Roman" w:cs="Times New Roman"/>
          <w:sz w:val="24"/>
          <w:szCs w:val="24"/>
          <w:lang w:val="en-US"/>
        </w:rPr>
        <w:t xml:space="preserve">. The </w:t>
      </w:r>
      <w:r w:rsidRPr="00D87E45">
        <w:rPr>
          <w:rFonts w:ascii="Times New Roman" w:hAnsi="Times New Roman" w:cs="Times New Roman"/>
          <w:sz w:val="24"/>
          <w:szCs w:val="24"/>
          <w:lang w:val="en-US"/>
        </w:rPr>
        <w:t xml:space="preserve">reasons for that is the </w:t>
      </w:r>
      <w:r w:rsidR="006B4FC1">
        <w:rPr>
          <w:rFonts w:ascii="Times New Roman" w:hAnsi="Times New Roman" w:cs="Times New Roman"/>
          <w:sz w:val="24"/>
          <w:szCs w:val="24"/>
          <w:lang w:val="en-US"/>
        </w:rPr>
        <w:t>tighter budgets and lower expectations in terms of audit quality</w:t>
      </w:r>
      <w:r>
        <w:rPr>
          <w:rFonts w:ascii="Times New Roman" w:hAnsi="Times New Roman" w:cs="Times New Roman"/>
          <w:sz w:val="24"/>
          <w:szCs w:val="24"/>
          <w:lang w:val="en-US"/>
        </w:rPr>
        <w:t xml:space="preserve">. </w:t>
      </w:r>
      <w:r w:rsidRPr="00D87E45">
        <w:rPr>
          <w:rFonts w:ascii="Times New Roman" w:hAnsi="Times New Roman" w:cs="Times New Roman"/>
          <w:sz w:val="24"/>
          <w:szCs w:val="24"/>
          <w:lang w:val="en-US"/>
        </w:rPr>
        <w:t xml:space="preserve">For the purposes of current study, </w:t>
      </w:r>
      <w:r w:rsidR="006B4FC1">
        <w:rPr>
          <w:rFonts w:ascii="Times New Roman" w:hAnsi="Times New Roman" w:cs="Times New Roman"/>
          <w:sz w:val="24"/>
          <w:szCs w:val="24"/>
          <w:lang w:val="en-US"/>
        </w:rPr>
        <w:t>only local office of Big 4 companies were considered with their traditional approach for the whole network of companies</w:t>
      </w:r>
      <w:r w:rsidRPr="00D87E45">
        <w:rPr>
          <w:rFonts w:ascii="Times New Roman" w:hAnsi="Times New Roman" w:cs="Times New Roman"/>
          <w:sz w:val="24"/>
          <w:szCs w:val="24"/>
          <w:lang w:val="en-US"/>
        </w:rPr>
        <w:t>.</w:t>
      </w:r>
    </w:p>
    <w:p w:rsidR="00054162" w:rsidRDefault="006B4FC1"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Other benchmarks can be used to start the model design. In this research were used three models from different industries and countries, still, different benchmarks can lead to new insights and ideas. As well as cultural limitations were not studied in conducted research.</w:t>
      </w:r>
      <w:r w:rsidR="00C116C6">
        <w:rPr>
          <w:rFonts w:ascii="Times New Roman" w:hAnsi="Times New Roman" w:cs="Times New Roman"/>
          <w:sz w:val="24"/>
          <w:szCs w:val="24"/>
          <w:lang w:val="en-US"/>
        </w:rPr>
        <w:t xml:space="preserve"> </w:t>
      </w:r>
    </w:p>
    <w:p w:rsidR="00D54F21" w:rsidRDefault="00D54F21" w:rsidP="00A24F0B">
      <w:pPr>
        <w:spacing w:after="0" w:line="360" w:lineRule="auto"/>
        <w:ind w:firstLine="708"/>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47273F" w:rsidRDefault="0047273F"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Pr="00C116C6" w:rsidRDefault="00C116C6" w:rsidP="00A24F0B">
      <w:pPr>
        <w:pStyle w:val="Heading1"/>
        <w:spacing w:line="360" w:lineRule="auto"/>
        <w:contextualSpacing/>
        <w:rPr>
          <w:rFonts w:ascii="Times New Roman" w:hAnsi="Times New Roman" w:cs="Times New Roman"/>
          <w:b/>
          <w:color w:val="auto"/>
          <w:sz w:val="24"/>
          <w:szCs w:val="24"/>
          <w:lang w:val="en-US"/>
        </w:rPr>
      </w:pPr>
      <w:bookmarkStart w:id="20" w:name="_Toc515044551"/>
      <w:r w:rsidRPr="009F7657">
        <w:rPr>
          <w:rFonts w:ascii="Times New Roman" w:hAnsi="Times New Roman" w:cs="Times New Roman"/>
          <w:b/>
          <w:color w:val="auto"/>
          <w:sz w:val="24"/>
          <w:szCs w:val="24"/>
          <w:lang w:val="en-US"/>
        </w:rPr>
        <w:lastRenderedPageBreak/>
        <w:t>Summary of chapter 3</w:t>
      </w:r>
      <w:bookmarkEnd w:id="20"/>
    </w:p>
    <w:p w:rsidR="00DD7C37" w:rsidRDefault="009F7657" w:rsidP="00DD7C37">
      <w:pPr>
        <w:spacing w:after="0" w:line="360" w:lineRule="auto"/>
        <w:ind w:firstLine="708"/>
        <w:contextualSpacing/>
        <w:jc w:val="both"/>
        <w:rPr>
          <w:rFonts w:ascii="Times New Roman" w:hAnsi="Times New Roman" w:cs="Times New Roman"/>
          <w:sz w:val="24"/>
          <w:szCs w:val="24"/>
          <w:lang w:val="en-US"/>
        </w:rPr>
      </w:pPr>
      <w:r w:rsidRPr="009F7657">
        <w:rPr>
          <w:rFonts w:ascii="Times New Roman" w:hAnsi="Times New Roman" w:cs="Times New Roman"/>
          <w:sz w:val="24"/>
          <w:szCs w:val="24"/>
          <w:lang w:val="en-US"/>
        </w:rPr>
        <w:t xml:space="preserve">Current chapter is dedicated to </w:t>
      </w:r>
      <w:r>
        <w:rPr>
          <w:rFonts w:ascii="Times New Roman" w:hAnsi="Times New Roman" w:cs="Times New Roman"/>
          <w:sz w:val="24"/>
          <w:szCs w:val="24"/>
          <w:lang w:val="en-US"/>
        </w:rPr>
        <w:t xml:space="preserve">final changes in knowledge management model and its’ assessment by company’ management. This model </w:t>
      </w:r>
      <w:r w:rsidRPr="009F7657">
        <w:rPr>
          <w:rFonts w:ascii="Times New Roman" w:hAnsi="Times New Roman" w:cs="Times New Roman"/>
          <w:sz w:val="24"/>
          <w:szCs w:val="24"/>
          <w:lang w:val="en-US"/>
        </w:rPr>
        <w:t>aime</w:t>
      </w:r>
      <w:r>
        <w:rPr>
          <w:rFonts w:ascii="Times New Roman" w:hAnsi="Times New Roman" w:cs="Times New Roman"/>
          <w:sz w:val="24"/>
          <w:szCs w:val="24"/>
          <w:lang w:val="en-US"/>
        </w:rPr>
        <w:t>d at Big 4 companies worldwide</w:t>
      </w:r>
      <w:r w:rsidRPr="009F7657">
        <w:rPr>
          <w:rFonts w:ascii="Times New Roman" w:hAnsi="Times New Roman" w:cs="Times New Roman"/>
          <w:sz w:val="24"/>
          <w:szCs w:val="24"/>
          <w:lang w:val="en-US"/>
        </w:rPr>
        <w:t xml:space="preserve">. </w:t>
      </w:r>
      <w:r>
        <w:rPr>
          <w:rFonts w:ascii="Times New Roman" w:hAnsi="Times New Roman" w:cs="Times New Roman"/>
          <w:sz w:val="24"/>
          <w:szCs w:val="24"/>
          <w:lang w:val="en-US"/>
        </w:rPr>
        <w:t>Additionally</w:t>
      </w:r>
      <w:r w:rsidRPr="009F7657">
        <w:rPr>
          <w:rFonts w:ascii="Times New Roman" w:hAnsi="Times New Roman" w:cs="Times New Roman"/>
          <w:sz w:val="24"/>
          <w:szCs w:val="24"/>
          <w:lang w:val="en-US"/>
        </w:rPr>
        <w:t xml:space="preserve">, developed model </w:t>
      </w:r>
      <w:r>
        <w:rPr>
          <w:rFonts w:ascii="Times New Roman" w:hAnsi="Times New Roman" w:cs="Times New Roman"/>
          <w:sz w:val="24"/>
          <w:szCs w:val="24"/>
          <w:lang w:val="en-US"/>
        </w:rPr>
        <w:t xml:space="preserve">is </w:t>
      </w:r>
      <w:r w:rsidRPr="009F7657">
        <w:rPr>
          <w:rFonts w:ascii="Times New Roman" w:hAnsi="Times New Roman" w:cs="Times New Roman"/>
          <w:sz w:val="24"/>
          <w:szCs w:val="24"/>
          <w:lang w:val="en-US"/>
        </w:rPr>
        <w:t>useful and sui</w:t>
      </w:r>
      <w:r>
        <w:rPr>
          <w:rFonts w:ascii="Times New Roman" w:hAnsi="Times New Roman" w:cs="Times New Roman"/>
          <w:sz w:val="24"/>
          <w:szCs w:val="24"/>
          <w:lang w:val="en-US"/>
        </w:rPr>
        <w:t xml:space="preserve">table for smaller companies as well, since the procedure </w:t>
      </w:r>
      <w:r w:rsidR="00DD7C37">
        <w:rPr>
          <w:rFonts w:ascii="Times New Roman" w:hAnsi="Times New Roman" w:cs="Times New Roman"/>
          <w:sz w:val="24"/>
          <w:szCs w:val="24"/>
          <w:lang w:val="en-US"/>
        </w:rPr>
        <w:t>have the same accounting basis.</w:t>
      </w:r>
    </w:p>
    <w:p w:rsidR="009F7657" w:rsidRDefault="009F7657"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9F7657">
        <w:rPr>
          <w:rFonts w:ascii="Times New Roman" w:hAnsi="Times New Roman" w:cs="Times New Roman"/>
          <w:sz w:val="24"/>
          <w:szCs w:val="24"/>
          <w:lang w:val="en-US"/>
        </w:rPr>
        <w:t xml:space="preserve">reated model </w:t>
      </w:r>
      <w:r>
        <w:rPr>
          <w:rFonts w:ascii="Times New Roman" w:hAnsi="Times New Roman" w:cs="Times New Roman"/>
          <w:sz w:val="24"/>
          <w:szCs w:val="24"/>
          <w:lang w:val="en-US"/>
        </w:rPr>
        <w:t xml:space="preserve">have the goal </w:t>
      </w:r>
      <w:r w:rsidRPr="009F7657">
        <w:rPr>
          <w:rFonts w:ascii="Times New Roman" w:hAnsi="Times New Roman" w:cs="Times New Roman"/>
          <w:sz w:val="24"/>
          <w:szCs w:val="24"/>
          <w:lang w:val="en-US"/>
        </w:rPr>
        <w:t xml:space="preserve">to assist management </w:t>
      </w:r>
      <w:r>
        <w:rPr>
          <w:rFonts w:ascii="Times New Roman" w:hAnsi="Times New Roman" w:cs="Times New Roman"/>
          <w:sz w:val="24"/>
          <w:szCs w:val="24"/>
          <w:lang w:val="en-US"/>
        </w:rPr>
        <w:t>in increasing the effectiveness of each audit engagement</w:t>
      </w:r>
      <w:r w:rsidRPr="009F7657">
        <w:rPr>
          <w:rFonts w:ascii="Times New Roman" w:hAnsi="Times New Roman" w:cs="Times New Roman"/>
          <w:sz w:val="24"/>
          <w:szCs w:val="24"/>
          <w:lang w:val="en-US"/>
        </w:rPr>
        <w:t xml:space="preserve">. The model </w:t>
      </w:r>
      <w:r w:rsidR="00471749">
        <w:rPr>
          <w:rFonts w:ascii="Times New Roman" w:hAnsi="Times New Roman" w:cs="Times New Roman"/>
          <w:sz w:val="24"/>
          <w:szCs w:val="24"/>
          <w:lang w:val="en-US"/>
        </w:rPr>
        <w:t>have two-dimensions and show knowledge flow during engagement process and organization-level elements</w:t>
      </w:r>
      <w:r w:rsidRPr="009F7657">
        <w:rPr>
          <w:rFonts w:ascii="Times New Roman" w:hAnsi="Times New Roman" w:cs="Times New Roman"/>
          <w:sz w:val="24"/>
          <w:szCs w:val="24"/>
          <w:lang w:val="en-US"/>
        </w:rPr>
        <w:t>. As a r</w:t>
      </w:r>
      <w:r>
        <w:rPr>
          <w:rFonts w:ascii="Times New Roman" w:hAnsi="Times New Roman" w:cs="Times New Roman"/>
          <w:sz w:val="24"/>
          <w:szCs w:val="24"/>
          <w:lang w:val="en-US"/>
        </w:rPr>
        <w:t xml:space="preserve">esult, </w:t>
      </w:r>
      <w:r w:rsidR="00471749">
        <w:rPr>
          <w:rFonts w:ascii="Times New Roman" w:hAnsi="Times New Roman" w:cs="Times New Roman"/>
          <w:sz w:val="24"/>
          <w:szCs w:val="24"/>
          <w:lang w:val="en-US"/>
        </w:rPr>
        <w:t xml:space="preserve">management </w:t>
      </w:r>
      <w:r w:rsidRPr="009F7657">
        <w:rPr>
          <w:rFonts w:ascii="Times New Roman" w:hAnsi="Times New Roman" w:cs="Times New Roman"/>
          <w:sz w:val="24"/>
          <w:szCs w:val="24"/>
          <w:lang w:val="en-US"/>
        </w:rPr>
        <w:t xml:space="preserve">receives </w:t>
      </w:r>
      <w:r w:rsidR="00471749">
        <w:rPr>
          <w:rFonts w:ascii="Times New Roman" w:hAnsi="Times New Roman" w:cs="Times New Roman"/>
          <w:sz w:val="24"/>
          <w:szCs w:val="24"/>
          <w:lang w:val="en-US"/>
        </w:rPr>
        <w:t>complete map of knowledge management elements that can be analyzed by combining ones from engagement level with those from organization one</w:t>
      </w:r>
      <w:r w:rsidRPr="009F7657">
        <w:rPr>
          <w:rFonts w:ascii="Times New Roman" w:hAnsi="Times New Roman" w:cs="Times New Roman"/>
          <w:sz w:val="24"/>
          <w:szCs w:val="24"/>
          <w:lang w:val="en-US"/>
        </w:rPr>
        <w:t>.</w:t>
      </w:r>
    </w:p>
    <w:p w:rsidR="00DD7C37" w:rsidRPr="009F7657" w:rsidRDefault="00DD7C37"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Company management representative assessed the model and gave his insights in regards how the model can be put in the action. Based on two examples, it was clearly demonstrated the way model create basis for discussion and further assessment with questions like – how are we going to be sure that knowledge we just have documented in explicit way will be used in the next year and by as many engagements as possible?</w:t>
      </w:r>
    </w:p>
    <w:p w:rsidR="00AF3E81" w:rsidRDefault="009F7657" w:rsidP="00A24F0B">
      <w:pPr>
        <w:spacing w:after="0" w:line="360" w:lineRule="auto"/>
        <w:ind w:firstLine="708"/>
        <w:contextualSpacing/>
        <w:jc w:val="both"/>
        <w:rPr>
          <w:rFonts w:ascii="Times New Roman" w:hAnsi="Times New Roman" w:cs="Times New Roman"/>
          <w:sz w:val="24"/>
          <w:szCs w:val="24"/>
          <w:lang w:val="en-US"/>
        </w:rPr>
      </w:pPr>
      <w:r w:rsidRPr="009F7657">
        <w:rPr>
          <w:rFonts w:ascii="Times New Roman" w:hAnsi="Times New Roman" w:cs="Times New Roman"/>
          <w:sz w:val="24"/>
          <w:szCs w:val="24"/>
          <w:lang w:val="en-US"/>
        </w:rPr>
        <w:t>The model is designed in such a way, to be understandable and easy to use for those, who</w:t>
      </w:r>
      <w:r>
        <w:rPr>
          <w:rFonts w:ascii="Times New Roman" w:hAnsi="Times New Roman" w:cs="Times New Roman"/>
          <w:sz w:val="24"/>
          <w:szCs w:val="24"/>
          <w:lang w:val="en-US"/>
        </w:rPr>
        <w:t xml:space="preserve"> </w:t>
      </w:r>
      <w:r w:rsidRPr="009F7657">
        <w:rPr>
          <w:rFonts w:ascii="Times New Roman" w:hAnsi="Times New Roman" w:cs="Times New Roman"/>
          <w:sz w:val="24"/>
          <w:szCs w:val="24"/>
          <w:lang w:val="en-US"/>
        </w:rPr>
        <w:t xml:space="preserve">have no IT background or technical experience. </w:t>
      </w:r>
      <w:r w:rsidR="00471749">
        <w:rPr>
          <w:rFonts w:ascii="Times New Roman" w:hAnsi="Times New Roman" w:cs="Times New Roman"/>
          <w:sz w:val="24"/>
          <w:szCs w:val="24"/>
          <w:lang w:val="en-US"/>
        </w:rPr>
        <w:t>Model already demonstrated its’ potential during interviews with company employees in terms of seeking for new ideas of increasing the effectiveness.</w:t>
      </w:r>
    </w:p>
    <w:p w:rsidR="00AF3E81" w:rsidRDefault="00AF3E81"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DD7C37" w:rsidRDefault="00DD7C37" w:rsidP="00A24F0B">
      <w:pPr>
        <w:spacing w:after="0" w:line="360" w:lineRule="auto"/>
        <w:contextualSpacing/>
        <w:jc w:val="both"/>
        <w:rPr>
          <w:rFonts w:ascii="Times New Roman" w:hAnsi="Times New Roman" w:cs="Times New Roman"/>
          <w:sz w:val="24"/>
          <w:szCs w:val="24"/>
          <w:lang w:val="en-US"/>
        </w:rPr>
      </w:pPr>
    </w:p>
    <w:p w:rsidR="00DD7C37" w:rsidRDefault="00DD7C37"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Default="00A24F0B" w:rsidP="00A24F0B">
      <w:pPr>
        <w:pStyle w:val="Heading1"/>
        <w:spacing w:line="360" w:lineRule="auto"/>
        <w:contextualSpacing/>
        <w:rPr>
          <w:rFonts w:ascii="Times New Roman" w:hAnsi="Times New Roman" w:cs="Times New Roman"/>
          <w:b/>
          <w:color w:val="auto"/>
          <w:sz w:val="24"/>
          <w:szCs w:val="24"/>
          <w:lang w:val="en-US"/>
        </w:rPr>
      </w:pPr>
      <w:bookmarkStart w:id="21" w:name="_Toc515044552"/>
      <w:r w:rsidRPr="00471749">
        <w:rPr>
          <w:rFonts w:ascii="Times New Roman" w:hAnsi="Times New Roman" w:cs="Times New Roman"/>
          <w:b/>
          <w:color w:val="auto"/>
          <w:sz w:val="24"/>
          <w:szCs w:val="24"/>
          <w:lang w:val="en-US"/>
        </w:rPr>
        <w:lastRenderedPageBreak/>
        <w:t>DISCUSSION</w:t>
      </w:r>
      <w:bookmarkEnd w:id="21"/>
    </w:p>
    <w:p w:rsidR="005C2A7B" w:rsidRPr="005C2A7B" w:rsidRDefault="005C2A7B" w:rsidP="005C2A7B">
      <w:pPr>
        <w:rPr>
          <w:lang w:val="en-US"/>
        </w:rPr>
      </w:pPr>
    </w:p>
    <w:p w:rsidR="00471749" w:rsidRPr="002656E4" w:rsidRDefault="00490507" w:rsidP="00A24F0B">
      <w:pPr>
        <w:spacing w:after="0" w:line="360" w:lineRule="auto"/>
        <w:ind w:firstLine="708"/>
        <w:contextualSpacing/>
        <w:jc w:val="both"/>
        <w:rPr>
          <w:rFonts w:ascii="Times New Roman" w:hAnsi="Times New Roman" w:cs="Times New Roman"/>
          <w:sz w:val="24"/>
          <w:szCs w:val="24"/>
          <w:lang w:val="en-US"/>
        </w:rPr>
      </w:pPr>
      <w:r w:rsidRPr="002656E4">
        <w:rPr>
          <w:rFonts w:ascii="Times New Roman" w:hAnsi="Times New Roman" w:cs="Times New Roman"/>
          <w:sz w:val="24"/>
          <w:szCs w:val="24"/>
          <w:lang w:val="en-US"/>
        </w:rPr>
        <w:t xml:space="preserve">Knowledge management </w:t>
      </w:r>
      <w:r w:rsidR="00471749" w:rsidRPr="002656E4">
        <w:rPr>
          <w:rFonts w:ascii="Times New Roman" w:hAnsi="Times New Roman" w:cs="Times New Roman"/>
          <w:sz w:val="24"/>
          <w:szCs w:val="24"/>
          <w:lang w:val="en-US"/>
        </w:rPr>
        <w:t xml:space="preserve">allow to drive business activity and </w:t>
      </w:r>
      <w:r w:rsidR="002656E4" w:rsidRPr="002656E4">
        <w:rPr>
          <w:rFonts w:ascii="Times New Roman" w:hAnsi="Times New Roman" w:cs="Times New Roman"/>
          <w:sz w:val="24"/>
          <w:szCs w:val="24"/>
          <w:lang w:val="en-US"/>
        </w:rPr>
        <w:t>increase the effectiveness of daily operations</w:t>
      </w:r>
      <w:r w:rsidR="00471749" w:rsidRPr="002656E4">
        <w:rPr>
          <w:rFonts w:ascii="Times New Roman" w:hAnsi="Times New Roman" w:cs="Times New Roman"/>
          <w:sz w:val="24"/>
          <w:szCs w:val="24"/>
          <w:lang w:val="en-US"/>
        </w:rPr>
        <w:t xml:space="preserve">. </w:t>
      </w:r>
      <w:r w:rsidR="002656E4" w:rsidRPr="002656E4">
        <w:rPr>
          <w:rFonts w:ascii="Times New Roman" w:hAnsi="Times New Roman" w:cs="Times New Roman"/>
          <w:sz w:val="24"/>
          <w:szCs w:val="24"/>
          <w:lang w:val="en-US"/>
        </w:rPr>
        <w:t xml:space="preserve">Visualization of Knowledge management </w:t>
      </w:r>
      <w:r w:rsidR="00471749" w:rsidRPr="002656E4">
        <w:rPr>
          <w:rFonts w:ascii="Times New Roman" w:hAnsi="Times New Roman" w:cs="Times New Roman"/>
          <w:sz w:val="24"/>
          <w:szCs w:val="24"/>
          <w:lang w:val="en-US"/>
        </w:rPr>
        <w:t>play</w:t>
      </w:r>
      <w:r w:rsidR="002656E4" w:rsidRPr="002656E4">
        <w:rPr>
          <w:rFonts w:ascii="Times New Roman" w:hAnsi="Times New Roman" w:cs="Times New Roman"/>
          <w:sz w:val="24"/>
          <w:szCs w:val="24"/>
          <w:lang w:val="en-US"/>
        </w:rPr>
        <w:t>s</w:t>
      </w:r>
      <w:r w:rsidR="00471749" w:rsidRPr="002656E4">
        <w:rPr>
          <w:rFonts w:ascii="Times New Roman" w:hAnsi="Times New Roman" w:cs="Times New Roman"/>
          <w:sz w:val="24"/>
          <w:szCs w:val="24"/>
          <w:lang w:val="en-US"/>
        </w:rPr>
        <w:t xml:space="preserve"> significant role, because they enable users to </w:t>
      </w:r>
      <w:r w:rsidR="002656E4" w:rsidRPr="002656E4">
        <w:rPr>
          <w:rFonts w:ascii="Times New Roman" w:hAnsi="Times New Roman" w:cs="Times New Roman"/>
          <w:sz w:val="24"/>
          <w:szCs w:val="24"/>
          <w:lang w:val="en-US"/>
        </w:rPr>
        <w:t>assess effectiveness of those systems, share their value with colleagues and create new ideas</w:t>
      </w:r>
      <w:r w:rsidR="00471749" w:rsidRPr="002656E4">
        <w:rPr>
          <w:rFonts w:ascii="Times New Roman" w:hAnsi="Times New Roman" w:cs="Times New Roman"/>
          <w:sz w:val="24"/>
          <w:szCs w:val="24"/>
          <w:lang w:val="en-US"/>
        </w:rPr>
        <w:t xml:space="preserve">. </w:t>
      </w:r>
      <w:r w:rsidR="002656E4" w:rsidRPr="002656E4">
        <w:rPr>
          <w:rFonts w:ascii="Times New Roman" w:hAnsi="Times New Roman" w:cs="Times New Roman"/>
          <w:sz w:val="24"/>
          <w:szCs w:val="24"/>
          <w:lang w:val="en-US"/>
        </w:rPr>
        <w:t>Thus</w:t>
      </w:r>
      <w:r w:rsidR="00471749" w:rsidRPr="002656E4">
        <w:rPr>
          <w:rFonts w:ascii="Times New Roman" w:hAnsi="Times New Roman" w:cs="Times New Roman"/>
          <w:sz w:val="24"/>
          <w:szCs w:val="24"/>
          <w:lang w:val="en-US"/>
        </w:rPr>
        <w:t xml:space="preserve">, there is an issue with </w:t>
      </w:r>
      <w:r w:rsidR="002656E4" w:rsidRPr="002656E4">
        <w:rPr>
          <w:rFonts w:ascii="Times New Roman" w:hAnsi="Times New Roman" w:cs="Times New Roman"/>
          <w:sz w:val="24"/>
          <w:szCs w:val="24"/>
          <w:lang w:val="en-US"/>
        </w:rPr>
        <w:t>building the model that would be appropriate for specific business processes -</w:t>
      </w:r>
      <w:r w:rsidR="00471749" w:rsidRPr="002656E4">
        <w:rPr>
          <w:rFonts w:ascii="Times New Roman" w:hAnsi="Times New Roman" w:cs="Times New Roman"/>
          <w:sz w:val="24"/>
          <w:szCs w:val="24"/>
          <w:lang w:val="en-US"/>
        </w:rPr>
        <w:t xml:space="preserve"> </w:t>
      </w:r>
      <w:r w:rsidR="002656E4" w:rsidRPr="002656E4">
        <w:rPr>
          <w:rFonts w:ascii="Times New Roman" w:hAnsi="Times New Roman" w:cs="Times New Roman"/>
          <w:sz w:val="24"/>
          <w:szCs w:val="24"/>
          <w:lang w:val="en-US"/>
        </w:rPr>
        <w:t xml:space="preserve">appropriate models </w:t>
      </w:r>
      <w:r w:rsidR="00471749" w:rsidRPr="002656E4">
        <w:rPr>
          <w:rFonts w:ascii="Times New Roman" w:hAnsi="Times New Roman" w:cs="Times New Roman"/>
          <w:sz w:val="24"/>
          <w:szCs w:val="24"/>
          <w:lang w:val="en-US"/>
        </w:rPr>
        <w:t xml:space="preserve">can bring visible benefits. Thus, the problem of </w:t>
      </w:r>
      <w:r w:rsidR="002656E4" w:rsidRPr="002656E4">
        <w:rPr>
          <w:rFonts w:ascii="Times New Roman" w:hAnsi="Times New Roman" w:cs="Times New Roman"/>
          <w:sz w:val="24"/>
          <w:szCs w:val="24"/>
          <w:lang w:val="en-US"/>
        </w:rPr>
        <w:t>model design is crucial one.</w:t>
      </w:r>
    </w:p>
    <w:p w:rsidR="00471749" w:rsidRPr="00320644" w:rsidRDefault="00471749" w:rsidP="00A24F0B">
      <w:pPr>
        <w:spacing w:after="0" w:line="360" w:lineRule="auto"/>
        <w:ind w:firstLine="708"/>
        <w:contextualSpacing/>
        <w:jc w:val="both"/>
        <w:rPr>
          <w:rFonts w:ascii="Times New Roman" w:hAnsi="Times New Roman" w:cs="Times New Roman"/>
          <w:sz w:val="24"/>
          <w:szCs w:val="24"/>
          <w:lang w:val="en-US"/>
        </w:rPr>
      </w:pPr>
      <w:r w:rsidRPr="00320644">
        <w:rPr>
          <w:rFonts w:ascii="Times New Roman" w:hAnsi="Times New Roman" w:cs="Times New Roman"/>
          <w:sz w:val="24"/>
          <w:szCs w:val="24"/>
          <w:lang w:val="en-US"/>
        </w:rPr>
        <w:t xml:space="preserve">Current research based on the </w:t>
      </w:r>
      <w:r w:rsidR="00320644" w:rsidRPr="00320644">
        <w:rPr>
          <w:rFonts w:ascii="Times New Roman" w:hAnsi="Times New Roman" w:cs="Times New Roman"/>
          <w:sz w:val="24"/>
          <w:szCs w:val="24"/>
          <w:lang w:val="en-US"/>
        </w:rPr>
        <w:t xml:space="preserve">case study </w:t>
      </w:r>
      <w:r w:rsidRPr="00320644">
        <w:rPr>
          <w:rFonts w:ascii="Times New Roman" w:hAnsi="Times New Roman" w:cs="Times New Roman"/>
          <w:sz w:val="24"/>
          <w:szCs w:val="24"/>
          <w:lang w:val="en-US"/>
        </w:rPr>
        <w:t xml:space="preserve">and </w:t>
      </w:r>
      <w:r w:rsidR="00320644" w:rsidRPr="00320644">
        <w:rPr>
          <w:rFonts w:ascii="Times New Roman" w:hAnsi="Times New Roman" w:cs="Times New Roman"/>
          <w:sz w:val="24"/>
          <w:szCs w:val="24"/>
          <w:lang w:val="en-US"/>
        </w:rPr>
        <w:t xml:space="preserve">series of </w:t>
      </w:r>
      <w:r w:rsidRPr="00320644">
        <w:rPr>
          <w:rFonts w:ascii="Times New Roman" w:hAnsi="Times New Roman" w:cs="Times New Roman"/>
          <w:sz w:val="24"/>
          <w:szCs w:val="24"/>
          <w:lang w:val="en-US"/>
        </w:rPr>
        <w:t>interview</w:t>
      </w:r>
      <w:r w:rsidR="00320644" w:rsidRPr="00320644">
        <w:rPr>
          <w:rFonts w:ascii="Times New Roman" w:hAnsi="Times New Roman" w:cs="Times New Roman"/>
          <w:sz w:val="24"/>
          <w:szCs w:val="24"/>
          <w:lang w:val="en-US"/>
        </w:rPr>
        <w:t>s</w:t>
      </w:r>
      <w:r w:rsidRPr="00320644">
        <w:rPr>
          <w:rFonts w:ascii="Times New Roman" w:hAnsi="Times New Roman" w:cs="Times New Roman"/>
          <w:sz w:val="24"/>
          <w:szCs w:val="24"/>
          <w:lang w:val="en-US"/>
        </w:rPr>
        <w:t>. C</w:t>
      </w:r>
      <w:r w:rsidR="00320644" w:rsidRPr="00320644">
        <w:rPr>
          <w:rFonts w:ascii="Times New Roman" w:hAnsi="Times New Roman" w:cs="Times New Roman"/>
          <w:sz w:val="24"/>
          <w:szCs w:val="24"/>
          <w:lang w:val="en-US"/>
        </w:rPr>
        <w:t xml:space="preserve">ase study represent the audit procedure in one of Big 4 audit and consulting companies and </w:t>
      </w:r>
      <w:r w:rsidRPr="00320644">
        <w:rPr>
          <w:rFonts w:ascii="Times New Roman" w:hAnsi="Times New Roman" w:cs="Times New Roman"/>
          <w:sz w:val="24"/>
          <w:szCs w:val="24"/>
          <w:lang w:val="en-US"/>
        </w:rPr>
        <w:t xml:space="preserve">presented in a form of </w:t>
      </w:r>
      <w:r w:rsidR="00320644" w:rsidRPr="00320644">
        <w:rPr>
          <w:rFonts w:ascii="Times New Roman" w:hAnsi="Times New Roman" w:cs="Times New Roman"/>
          <w:sz w:val="24"/>
          <w:szCs w:val="24"/>
          <w:lang w:val="en-US"/>
        </w:rPr>
        <w:t>draft model</w:t>
      </w:r>
      <w:r w:rsidRPr="00320644">
        <w:rPr>
          <w:rFonts w:ascii="Times New Roman" w:hAnsi="Times New Roman" w:cs="Times New Roman"/>
          <w:sz w:val="24"/>
          <w:szCs w:val="24"/>
          <w:lang w:val="en-US"/>
        </w:rPr>
        <w:t xml:space="preserve">. Empirical research is a deep interview, conducted among </w:t>
      </w:r>
      <w:r w:rsidR="00320644" w:rsidRPr="00320644">
        <w:rPr>
          <w:rFonts w:ascii="Times New Roman" w:hAnsi="Times New Roman" w:cs="Times New Roman"/>
          <w:sz w:val="24"/>
          <w:szCs w:val="24"/>
          <w:lang w:val="en-US"/>
        </w:rPr>
        <w:t>3 experienced employees</w:t>
      </w:r>
      <w:r w:rsidRPr="00320644">
        <w:rPr>
          <w:rFonts w:ascii="Times New Roman" w:hAnsi="Times New Roman" w:cs="Times New Roman"/>
          <w:sz w:val="24"/>
          <w:szCs w:val="24"/>
          <w:lang w:val="en-US"/>
        </w:rPr>
        <w:t xml:space="preserve"> from Saint Petersburg</w:t>
      </w:r>
      <w:r w:rsidR="00320644" w:rsidRPr="00320644">
        <w:rPr>
          <w:rFonts w:ascii="Times New Roman" w:hAnsi="Times New Roman" w:cs="Times New Roman"/>
          <w:sz w:val="24"/>
          <w:szCs w:val="24"/>
          <w:lang w:val="en-US"/>
        </w:rPr>
        <w:t xml:space="preserve"> office</w:t>
      </w:r>
      <w:r w:rsidRPr="00320644">
        <w:rPr>
          <w:rFonts w:ascii="Times New Roman" w:hAnsi="Times New Roman" w:cs="Times New Roman"/>
          <w:sz w:val="24"/>
          <w:szCs w:val="24"/>
          <w:lang w:val="en-US"/>
        </w:rPr>
        <w:t>.</w:t>
      </w:r>
    </w:p>
    <w:p w:rsidR="00471749" w:rsidRPr="00D35D8C" w:rsidRDefault="00320644" w:rsidP="00A24F0B">
      <w:pPr>
        <w:spacing w:after="0" w:line="360" w:lineRule="auto"/>
        <w:ind w:firstLine="708"/>
        <w:contextualSpacing/>
        <w:jc w:val="both"/>
        <w:rPr>
          <w:rFonts w:ascii="Times New Roman" w:hAnsi="Times New Roman" w:cs="Times New Roman"/>
          <w:sz w:val="24"/>
          <w:szCs w:val="24"/>
          <w:lang w:val="en-US"/>
        </w:rPr>
      </w:pPr>
      <w:r w:rsidRPr="00D35D8C">
        <w:rPr>
          <w:rFonts w:ascii="Times New Roman" w:hAnsi="Times New Roman" w:cs="Times New Roman"/>
          <w:sz w:val="24"/>
          <w:szCs w:val="24"/>
          <w:lang w:val="en-US"/>
        </w:rPr>
        <w:t xml:space="preserve">The reviewed version of the model presented and </w:t>
      </w:r>
      <w:r w:rsidR="00471749" w:rsidRPr="00D35D8C">
        <w:rPr>
          <w:rFonts w:ascii="Times New Roman" w:hAnsi="Times New Roman" w:cs="Times New Roman"/>
          <w:sz w:val="24"/>
          <w:szCs w:val="24"/>
          <w:lang w:val="en-US"/>
        </w:rPr>
        <w:t xml:space="preserve">aimed at distinguishing main </w:t>
      </w:r>
      <w:r w:rsidRPr="00D35D8C">
        <w:rPr>
          <w:rFonts w:ascii="Times New Roman" w:hAnsi="Times New Roman" w:cs="Times New Roman"/>
          <w:sz w:val="24"/>
          <w:szCs w:val="24"/>
          <w:lang w:val="en-US"/>
        </w:rPr>
        <w:t>knowledge process elements</w:t>
      </w:r>
      <w:r w:rsidR="00471749" w:rsidRPr="00D35D8C">
        <w:rPr>
          <w:rFonts w:ascii="Times New Roman" w:hAnsi="Times New Roman" w:cs="Times New Roman"/>
          <w:sz w:val="24"/>
          <w:szCs w:val="24"/>
          <w:lang w:val="en-US"/>
        </w:rPr>
        <w:t xml:space="preserve">. After analysis, there were </w:t>
      </w:r>
      <w:r w:rsidR="00D35D8C" w:rsidRPr="00D35D8C">
        <w:rPr>
          <w:rFonts w:ascii="Times New Roman" w:hAnsi="Times New Roman" w:cs="Times New Roman"/>
          <w:sz w:val="24"/>
          <w:szCs w:val="24"/>
          <w:lang w:val="en-US"/>
        </w:rPr>
        <w:t xml:space="preserve">7 audit process elements and 6 </w:t>
      </w:r>
      <w:r w:rsidR="00C03C02" w:rsidRPr="00D35D8C">
        <w:rPr>
          <w:rFonts w:ascii="Times New Roman" w:hAnsi="Times New Roman" w:cs="Times New Roman"/>
          <w:sz w:val="24"/>
          <w:szCs w:val="24"/>
          <w:lang w:val="en-US"/>
        </w:rPr>
        <w:t>organization</w:t>
      </w:r>
      <w:r w:rsidR="00D35D8C" w:rsidRPr="00D35D8C">
        <w:rPr>
          <w:rFonts w:ascii="Times New Roman" w:hAnsi="Times New Roman" w:cs="Times New Roman"/>
          <w:sz w:val="24"/>
          <w:szCs w:val="24"/>
          <w:lang w:val="en-US"/>
        </w:rPr>
        <w:t xml:space="preserve"> level elements. </w:t>
      </w:r>
    </w:p>
    <w:p w:rsidR="00471749" w:rsidRPr="00D35D8C" w:rsidRDefault="00471749" w:rsidP="00A24F0B">
      <w:pPr>
        <w:spacing w:after="0" w:line="360" w:lineRule="auto"/>
        <w:ind w:firstLine="708"/>
        <w:contextualSpacing/>
        <w:jc w:val="both"/>
        <w:rPr>
          <w:rFonts w:ascii="Times New Roman" w:hAnsi="Times New Roman" w:cs="Times New Roman"/>
          <w:sz w:val="24"/>
          <w:szCs w:val="24"/>
          <w:lang w:val="en-US"/>
        </w:rPr>
      </w:pPr>
      <w:r w:rsidRPr="00D35D8C">
        <w:rPr>
          <w:rFonts w:ascii="Times New Roman" w:hAnsi="Times New Roman" w:cs="Times New Roman"/>
          <w:sz w:val="24"/>
          <w:szCs w:val="24"/>
          <w:lang w:val="en-US"/>
        </w:rPr>
        <w:t xml:space="preserve">There were </w:t>
      </w:r>
      <w:r w:rsidR="00D35D8C" w:rsidRPr="00D35D8C">
        <w:rPr>
          <w:rFonts w:ascii="Times New Roman" w:hAnsi="Times New Roman" w:cs="Times New Roman"/>
          <w:sz w:val="24"/>
          <w:szCs w:val="24"/>
          <w:lang w:val="en-US"/>
        </w:rPr>
        <w:t>one</w:t>
      </w:r>
      <w:r w:rsidRPr="00D35D8C">
        <w:rPr>
          <w:rFonts w:ascii="Times New Roman" w:hAnsi="Times New Roman" w:cs="Times New Roman"/>
          <w:sz w:val="24"/>
          <w:szCs w:val="24"/>
          <w:lang w:val="en-US"/>
        </w:rPr>
        <w:t xml:space="preserve"> deep interviews conducted with </w:t>
      </w:r>
      <w:r w:rsidR="00D35D8C" w:rsidRPr="00D35D8C">
        <w:rPr>
          <w:rFonts w:ascii="Times New Roman" w:hAnsi="Times New Roman" w:cs="Times New Roman"/>
          <w:sz w:val="24"/>
          <w:szCs w:val="24"/>
          <w:lang w:val="en-US"/>
        </w:rPr>
        <w:t>expert</w:t>
      </w:r>
      <w:r w:rsidRPr="00D35D8C">
        <w:rPr>
          <w:rFonts w:ascii="Times New Roman" w:hAnsi="Times New Roman" w:cs="Times New Roman"/>
          <w:sz w:val="24"/>
          <w:szCs w:val="24"/>
          <w:lang w:val="en-US"/>
        </w:rPr>
        <w:t xml:space="preserve"> from Saint Petersburg, who were involved in </w:t>
      </w:r>
      <w:r w:rsidR="00D35D8C" w:rsidRPr="00D35D8C">
        <w:rPr>
          <w:rFonts w:ascii="Times New Roman" w:hAnsi="Times New Roman" w:cs="Times New Roman"/>
          <w:sz w:val="24"/>
          <w:szCs w:val="24"/>
          <w:lang w:val="en-US"/>
        </w:rPr>
        <w:t xml:space="preserve">management of audit process </w:t>
      </w:r>
      <w:r w:rsidRPr="00D35D8C">
        <w:rPr>
          <w:rFonts w:ascii="Times New Roman" w:hAnsi="Times New Roman" w:cs="Times New Roman"/>
          <w:sz w:val="24"/>
          <w:szCs w:val="24"/>
          <w:lang w:val="en-US"/>
        </w:rPr>
        <w:t xml:space="preserve">have gained respective </w:t>
      </w:r>
      <w:r w:rsidR="00D35D8C" w:rsidRPr="00D35D8C">
        <w:rPr>
          <w:rFonts w:ascii="Times New Roman" w:hAnsi="Times New Roman" w:cs="Times New Roman"/>
          <w:sz w:val="24"/>
          <w:szCs w:val="24"/>
          <w:lang w:val="en-US"/>
        </w:rPr>
        <w:t>knowledge management experience</w:t>
      </w:r>
      <w:r w:rsidRPr="00D35D8C">
        <w:rPr>
          <w:rFonts w:ascii="Times New Roman" w:hAnsi="Times New Roman" w:cs="Times New Roman"/>
          <w:sz w:val="24"/>
          <w:szCs w:val="24"/>
          <w:lang w:val="en-US"/>
        </w:rPr>
        <w:t xml:space="preserve">. The aim of interview was in identifying </w:t>
      </w:r>
      <w:r w:rsidR="00D35D8C" w:rsidRPr="00D35D8C">
        <w:rPr>
          <w:rFonts w:ascii="Times New Roman" w:hAnsi="Times New Roman" w:cs="Times New Roman"/>
          <w:sz w:val="24"/>
          <w:szCs w:val="24"/>
          <w:lang w:val="en-US"/>
        </w:rPr>
        <w:t>the applicability and limitations of built model</w:t>
      </w:r>
      <w:r w:rsidRPr="00D35D8C">
        <w:rPr>
          <w:rFonts w:ascii="Times New Roman" w:hAnsi="Times New Roman" w:cs="Times New Roman"/>
          <w:sz w:val="24"/>
          <w:szCs w:val="24"/>
          <w:lang w:val="en-US"/>
        </w:rPr>
        <w:t xml:space="preserve">. </w:t>
      </w:r>
    </w:p>
    <w:p w:rsidR="00471749" w:rsidRPr="00D35D8C" w:rsidRDefault="00471749" w:rsidP="00A24F0B">
      <w:pPr>
        <w:spacing w:after="0" w:line="360" w:lineRule="auto"/>
        <w:ind w:firstLine="708"/>
        <w:contextualSpacing/>
        <w:jc w:val="both"/>
        <w:rPr>
          <w:rFonts w:ascii="Times New Roman" w:hAnsi="Times New Roman" w:cs="Times New Roman"/>
          <w:sz w:val="24"/>
          <w:szCs w:val="24"/>
          <w:lang w:val="en-US"/>
        </w:rPr>
      </w:pPr>
      <w:r w:rsidRPr="00D35D8C">
        <w:rPr>
          <w:rFonts w:ascii="Times New Roman" w:hAnsi="Times New Roman" w:cs="Times New Roman"/>
          <w:sz w:val="24"/>
          <w:szCs w:val="24"/>
          <w:lang w:val="en-US"/>
        </w:rPr>
        <w:t xml:space="preserve">Current study aims to introduce the defined tool in a form of </w:t>
      </w:r>
      <w:r w:rsidR="00D35D8C" w:rsidRPr="00D35D8C">
        <w:rPr>
          <w:rFonts w:ascii="Times New Roman" w:hAnsi="Times New Roman" w:cs="Times New Roman"/>
          <w:sz w:val="24"/>
          <w:szCs w:val="24"/>
          <w:lang w:val="en-US"/>
        </w:rPr>
        <w:t xml:space="preserve">knowledge management </w:t>
      </w:r>
      <w:r w:rsidRPr="00D35D8C">
        <w:rPr>
          <w:rFonts w:ascii="Times New Roman" w:hAnsi="Times New Roman" w:cs="Times New Roman"/>
          <w:sz w:val="24"/>
          <w:szCs w:val="24"/>
          <w:lang w:val="en-US"/>
        </w:rPr>
        <w:t xml:space="preserve">model, so that to enable management </w:t>
      </w:r>
      <w:r w:rsidR="00D35D8C" w:rsidRPr="00D35D8C">
        <w:rPr>
          <w:rFonts w:ascii="Times New Roman" w:hAnsi="Times New Roman" w:cs="Times New Roman"/>
          <w:sz w:val="24"/>
          <w:szCs w:val="24"/>
          <w:lang w:val="en-US"/>
        </w:rPr>
        <w:t>assess processes related to knowledge management</w:t>
      </w:r>
      <w:r w:rsidRPr="00D35D8C">
        <w:rPr>
          <w:rFonts w:ascii="Times New Roman" w:hAnsi="Times New Roman" w:cs="Times New Roman"/>
          <w:sz w:val="24"/>
          <w:szCs w:val="24"/>
          <w:lang w:val="en-US"/>
        </w:rPr>
        <w:t xml:space="preserve">. </w:t>
      </w:r>
      <w:r w:rsidR="00D35D8C" w:rsidRPr="00D35D8C">
        <w:rPr>
          <w:rFonts w:ascii="Times New Roman" w:hAnsi="Times New Roman" w:cs="Times New Roman"/>
          <w:sz w:val="24"/>
          <w:szCs w:val="24"/>
          <w:lang w:val="en-US"/>
        </w:rPr>
        <w:t xml:space="preserve">Close attention to those elements </w:t>
      </w:r>
      <w:r w:rsidRPr="00D35D8C">
        <w:rPr>
          <w:rFonts w:ascii="Times New Roman" w:hAnsi="Times New Roman" w:cs="Times New Roman"/>
          <w:sz w:val="24"/>
          <w:szCs w:val="24"/>
          <w:lang w:val="en-US"/>
        </w:rPr>
        <w:t xml:space="preserve">allows </w:t>
      </w:r>
      <w:r w:rsidR="00D35D8C" w:rsidRPr="00D35D8C">
        <w:rPr>
          <w:rFonts w:ascii="Times New Roman" w:hAnsi="Times New Roman" w:cs="Times New Roman"/>
          <w:sz w:val="24"/>
          <w:szCs w:val="24"/>
          <w:lang w:val="en-US"/>
        </w:rPr>
        <w:t xml:space="preserve">engagement teams </w:t>
      </w:r>
      <w:r w:rsidRPr="00D35D8C">
        <w:rPr>
          <w:rFonts w:ascii="Times New Roman" w:hAnsi="Times New Roman" w:cs="Times New Roman"/>
          <w:sz w:val="24"/>
          <w:szCs w:val="24"/>
          <w:lang w:val="en-US"/>
        </w:rPr>
        <w:t xml:space="preserve">to operate </w:t>
      </w:r>
      <w:r w:rsidR="00D35D8C" w:rsidRPr="00D35D8C">
        <w:rPr>
          <w:rFonts w:ascii="Times New Roman" w:hAnsi="Times New Roman" w:cs="Times New Roman"/>
          <w:sz w:val="24"/>
          <w:szCs w:val="24"/>
          <w:lang w:val="en-US"/>
        </w:rPr>
        <w:t xml:space="preserve">more efficiently </w:t>
      </w:r>
      <w:r w:rsidRPr="00D35D8C">
        <w:rPr>
          <w:rFonts w:ascii="Times New Roman" w:hAnsi="Times New Roman" w:cs="Times New Roman"/>
          <w:sz w:val="24"/>
          <w:szCs w:val="24"/>
          <w:lang w:val="en-US"/>
        </w:rPr>
        <w:t>and better in terms of speed and service quality.</w:t>
      </w:r>
    </w:p>
    <w:p w:rsidR="00471749" w:rsidRPr="00F2203E" w:rsidRDefault="00471749" w:rsidP="00A24F0B">
      <w:pPr>
        <w:spacing w:after="0" w:line="360" w:lineRule="auto"/>
        <w:ind w:firstLine="708"/>
        <w:contextualSpacing/>
        <w:jc w:val="both"/>
        <w:rPr>
          <w:rFonts w:ascii="Times New Roman" w:hAnsi="Times New Roman" w:cs="Times New Roman"/>
          <w:sz w:val="24"/>
          <w:szCs w:val="24"/>
          <w:lang w:val="en-US"/>
        </w:rPr>
      </w:pPr>
      <w:r w:rsidRPr="00D35D8C">
        <w:rPr>
          <w:rFonts w:ascii="Times New Roman" w:hAnsi="Times New Roman" w:cs="Times New Roman"/>
          <w:sz w:val="24"/>
          <w:szCs w:val="24"/>
          <w:lang w:val="en-US"/>
        </w:rPr>
        <w:t xml:space="preserve">Created </w:t>
      </w:r>
      <w:r w:rsidR="00D35D8C" w:rsidRPr="00D35D8C">
        <w:rPr>
          <w:rFonts w:ascii="Times New Roman" w:hAnsi="Times New Roman" w:cs="Times New Roman"/>
          <w:sz w:val="24"/>
          <w:szCs w:val="24"/>
          <w:lang w:val="en-US"/>
        </w:rPr>
        <w:t xml:space="preserve">knowledge management </w:t>
      </w:r>
      <w:r w:rsidRPr="00D35D8C">
        <w:rPr>
          <w:rFonts w:ascii="Times New Roman" w:hAnsi="Times New Roman" w:cs="Times New Roman"/>
          <w:sz w:val="24"/>
          <w:szCs w:val="24"/>
          <w:lang w:val="en-US"/>
        </w:rPr>
        <w:t xml:space="preserve">model suitable </w:t>
      </w:r>
      <w:r w:rsidR="00D35D8C" w:rsidRPr="00D35D8C">
        <w:rPr>
          <w:rFonts w:ascii="Times New Roman" w:hAnsi="Times New Roman" w:cs="Times New Roman"/>
          <w:sz w:val="24"/>
          <w:szCs w:val="24"/>
          <w:lang w:val="en-US"/>
        </w:rPr>
        <w:t xml:space="preserve">for Big 4 companies and any smaller audit </w:t>
      </w:r>
      <w:r w:rsidR="00D35D8C" w:rsidRPr="00F2203E">
        <w:rPr>
          <w:rFonts w:ascii="Times New Roman" w:hAnsi="Times New Roman" w:cs="Times New Roman"/>
          <w:sz w:val="24"/>
          <w:szCs w:val="24"/>
          <w:lang w:val="en-US"/>
        </w:rPr>
        <w:t>and consulting company that follows general audit procedures.</w:t>
      </w:r>
    </w:p>
    <w:p w:rsidR="00471749" w:rsidRPr="00F2203E" w:rsidRDefault="00471749" w:rsidP="00A24F0B">
      <w:pPr>
        <w:spacing w:after="0" w:line="360" w:lineRule="auto"/>
        <w:ind w:firstLine="708"/>
        <w:contextualSpacing/>
        <w:jc w:val="both"/>
        <w:rPr>
          <w:rFonts w:ascii="Times New Roman" w:hAnsi="Times New Roman" w:cs="Times New Roman"/>
          <w:sz w:val="24"/>
          <w:szCs w:val="24"/>
          <w:lang w:val="en-US"/>
        </w:rPr>
      </w:pPr>
      <w:r w:rsidRPr="00F2203E">
        <w:rPr>
          <w:rFonts w:ascii="Times New Roman" w:hAnsi="Times New Roman" w:cs="Times New Roman"/>
          <w:sz w:val="24"/>
          <w:szCs w:val="24"/>
          <w:lang w:val="en-US"/>
        </w:rPr>
        <w:t xml:space="preserve">Proposed model can be a base for further research in the current field and similar methodology. Moreover, it is necessary to </w:t>
      </w:r>
      <w:r w:rsidR="00F2203E" w:rsidRPr="00F2203E">
        <w:rPr>
          <w:rFonts w:ascii="Times New Roman" w:hAnsi="Times New Roman" w:cs="Times New Roman"/>
          <w:sz w:val="24"/>
          <w:szCs w:val="24"/>
          <w:lang w:val="en-US"/>
        </w:rPr>
        <w:t xml:space="preserve">update </w:t>
      </w:r>
      <w:r w:rsidRPr="00F2203E">
        <w:rPr>
          <w:rFonts w:ascii="Times New Roman" w:hAnsi="Times New Roman" w:cs="Times New Roman"/>
          <w:sz w:val="24"/>
          <w:szCs w:val="24"/>
          <w:lang w:val="en-US"/>
        </w:rPr>
        <w:t xml:space="preserve">regularly the model, because </w:t>
      </w:r>
      <w:r w:rsidR="00F2203E" w:rsidRPr="00F2203E">
        <w:rPr>
          <w:rFonts w:ascii="Times New Roman" w:hAnsi="Times New Roman" w:cs="Times New Roman"/>
          <w:sz w:val="24"/>
          <w:szCs w:val="24"/>
          <w:lang w:val="en-US"/>
        </w:rPr>
        <w:t>IT-resources</w:t>
      </w:r>
      <w:r w:rsidRPr="00F2203E">
        <w:rPr>
          <w:rFonts w:ascii="Times New Roman" w:hAnsi="Times New Roman" w:cs="Times New Roman"/>
          <w:sz w:val="24"/>
          <w:szCs w:val="24"/>
          <w:lang w:val="en-US"/>
        </w:rPr>
        <w:t xml:space="preserve"> and </w:t>
      </w:r>
      <w:r w:rsidR="00F2203E" w:rsidRPr="00F2203E">
        <w:rPr>
          <w:rFonts w:ascii="Times New Roman" w:hAnsi="Times New Roman" w:cs="Times New Roman"/>
          <w:sz w:val="24"/>
          <w:szCs w:val="24"/>
          <w:lang w:val="en-US"/>
        </w:rPr>
        <w:t>processes</w:t>
      </w:r>
      <w:r w:rsidRPr="00F2203E">
        <w:rPr>
          <w:rFonts w:ascii="Times New Roman" w:hAnsi="Times New Roman" w:cs="Times New Roman"/>
          <w:sz w:val="24"/>
          <w:szCs w:val="24"/>
          <w:lang w:val="en-US"/>
        </w:rPr>
        <w:t xml:space="preserve"> may change with the time, as information technologies evolve.</w:t>
      </w:r>
    </w:p>
    <w:p w:rsidR="00F2203E" w:rsidRPr="00F2203E" w:rsidRDefault="00471749" w:rsidP="00A24F0B">
      <w:pPr>
        <w:spacing w:after="0" w:line="360" w:lineRule="auto"/>
        <w:ind w:firstLine="708"/>
        <w:contextualSpacing/>
        <w:jc w:val="both"/>
        <w:rPr>
          <w:rFonts w:ascii="Times New Roman" w:hAnsi="Times New Roman" w:cs="Times New Roman"/>
          <w:sz w:val="24"/>
          <w:szCs w:val="24"/>
          <w:lang w:val="en-US"/>
        </w:rPr>
      </w:pPr>
      <w:r w:rsidRPr="00F2203E">
        <w:rPr>
          <w:rFonts w:ascii="Times New Roman" w:hAnsi="Times New Roman" w:cs="Times New Roman"/>
          <w:sz w:val="24"/>
          <w:szCs w:val="24"/>
          <w:lang w:val="en-US"/>
        </w:rPr>
        <w:t xml:space="preserve">Furthermore, </w:t>
      </w:r>
      <w:r w:rsidR="00F2203E" w:rsidRPr="00F2203E">
        <w:rPr>
          <w:rFonts w:ascii="Times New Roman" w:hAnsi="Times New Roman" w:cs="Times New Roman"/>
          <w:sz w:val="24"/>
          <w:szCs w:val="24"/>
          <w:lang w:val="en-US"/>
        </w:rPr>
        <w:t xml:space="preserve">study can be extended by observing procedures in different countries to address cultural differences. Additionally, knowledge application is separate topic that can be itself the distinct topic for research. </w:t>
      </w:r>
    </w:p>
    <w:p w:rsidR="00AF3E81" w:rsidRDefault="00471749" w:rsidP="00A24F0B">
      <w:pPr>
        <w:spacing w:after="0" w:line="360" w:lineRule="auto"/>
        <w:ind w:firstLine="708"/>
        <w:contextualSpacing/>
        <w:jc w:val="both"/>
        <w:rPr>
          <w:rFonts w:ascii="Times New Roman" w:hAnsi="Times New Roman" w:cs="Times New Roman"/>
          <w:sz w:val="24"/>
          <w:szCs w:val="24"/>
          <w:lang w:val="en-US"/>
        </w:rPr>
      </w:pPr>
      <w:r w:rsidRPr="00F2203E">
        <w:rPr>
          <w:rFonts w:ascii="Times New Roman" w:hAnsi="Times New Roman" w:cs="Times New Roman"/>
          <w:sz w:val="24"/>
          <w:szCs w:val="24"/>
          <w:lang w:val="en-US"/>
        </w:rPr>
        <w:t xml:space="preserve">The last issue is that the </w:t>
      </w:r>
      <w:r w:rsidR="00F2203E" w:rsidRPr="00F2203E">
        <w:rPr>
          <w:rFonts w:ascii="Times New Roman" w:hAnsi="Times New Roman" w:cs="Times New Roman"/>
          <w:sz w:val="24"/>
          <w:szCs w:val="24"/>
          <w:lang w:val="en-US"/>
        </w:rPr>
        <w:t xml:space="preserve">knowledge management </w:t>
      </w:r>
      <w:r w:rsidRPr="00F2203E">
        <w:rPr>
          <w:rFonts w:ascii="Times New Roman" w:hAnsi="Times New Roman" w:cs="Times New Roman"/>
          <w:sz w:val="24"/>
          <w:szCs w:val="24"/>
          <w:lang w:val="en-US"/>
        </w:rPr>
        <w:t xml:space="preserve">process was performed only from the </w:t>
      </w:r>
      <w:r w:rsidR="00F2203E" w:rsidRPr="00F2203E">
        <w:rPr>
          <w:rFonts w:ascii="Times New Roman" w:hAnsi="Times New Roman" w:cs="Times New Roman"/>
          <w:sz w:val="24"/>
          <w:szCs w:val="24"/>
          <w:lang w:val="en-US"/>
        </w:rPr>
        <w:t>audit process perspective</w:t>
      </w:r>
      <w:r w:rsidRPr="00F2203E">
        <w:rPr>
          <w:rFonts w:ascii="Times New Roman" w:hAnsi="Times New Roman" w:cs="Times New Roman"/>
          <w:sz w:val="24"/>
          <w:szCs w:val="24"/>
          <w:lang w:val="en-US"/>
        </w:rPr>
        <w:t xml:space="preserve">. There can be added </w:t>
      </w:r>
      <w:r w:rsidR="00F2203E" w:rsidRPr="00F2203E">
        <w:rPr>
          <w:rFonts w:ascii="Times New Roman" w:hAnsi="Times New Roman" w:cs="Times New Roman"/>
          <w:sz w:val="24"/>
          <w:szCs w:val="24"/>
          <w:lang w:val="en-US"/>
        </w:rPr>
        <w:t>other processes from audit and consulting companies</w:t>
      </w:r>
      <w:r w:rsidRPr="00F2203E">
        <w:rPr>
          <w:rFonts w:ascii="Times New Roman" w:hAnsi="Times New Roman" w:cs="Times New Roman"/>
          <w:sz w:val="24"/>
          <w:szCs w:val="24"/>
          <w:lang w:val="en-US"/>
        </w:rPr>
        <w:t xml:space="preserve">, which may </w:t>
      </w:r>
      <w:r w:rsidR="00F2203E" w:rsidRPr="00F2203E">
        <w:rPr>
          <w:rFonts w:ascii="Times New Roman" w:hAnsi="Times New Roman" w:cs="Times New Roman"/>
          <w:sz w:val="24"/>
          <w:szCs w:val="24"/>
          <w:lang w:val="en-US"/>
        </w:rPr>
        <w:t>add together to complete picture of Knowledge Management in the company</w:t>
      </w:r>
      <w:r w:rsidRPr="00F2203E">
        <w:rPr>
          <w:rFonts w:ascii="Times New Roman" w:hAnsi="Times New Roman" w:cs="Times New Roman"/>
          <w:sz w:val="24"/>
          <w:szCs w:val="24"/>
          <w:lang w:val="en-US"/>
        </w:rPr>
        <w:t>.</w:t>
      </w:r>
    </w:p>
    <w:p w:rsidR="00C116C6" w:rsidRDefault="00C116C6" w:rsidP="00A24F0B">
      <w:pPr>
        <w:spacing w:after="0" w:line="360" w:lineRule="auto"/>
        <w:contextualSpacing/>
        <w:jc w:val="both"/>
        <w:rPr>
          <w:rFonts w:ascii="Times New Roman" w:hAnsi="Times New Roman" w:cs="Times New Roman"/>
          <w:sz w:val="24"/>
          <w:szCs w:val="24"/>
          <w:lang w:val="en-US"/>
        </w:rPr>
      </w:pPr>
    </w:p>
    <w:p w:rsidR="00C116C6" w:rsidRPr="00C116C6" w:rsidRDefault="00A24F0B" w:rsidP="00A24F0B">
      <w:pPr>
        <w:pStyle w:val="Heading1"/>
        <w:spacing w:line="360" w:lineRule="auto"/>
        <w:contextualSpacing/>
        <w:rPr>
          <w:rFonts w:ascii="Times New Roman" w:hAnsi="Times New Roman" w:cs="Times New Roman"/>
          <w:b/>
          <w:color w:val="auto"/>
          <w:sz w:val="24"/>
          <w:szCs w:val="24"/>
          <w:lang w:val="en-US"/>
        </w:rPr>
      </w:pPr>
      <w:bookmarkStart w:id="22" w:name="_Toc515044553"/>
      <w:r w:rsidRPr="00D06456">
        <w:rPr>
          <w:rFonts w:ascii="Times New Roman" w:hAnsi="Times New Roman" w:cs="Times New Roman"/>
          <w:b/>
          <w:color w:val="auto"/>
          <w:sz w:val="24"/>
          <w:szCs w:val="24"/>
          <w:lang w:val="en-US"/>
        </w:rPr>
        <w:lastRenderedPageBreak/>
        <w:t>CONCLUSION</w:t>
      </w:r>
      <w:bookmarkEnd w:id="22"/>
    </w:p>
    <w:p w:rsidR="00AF3E81" w:rsidRDefault="00AF3E81" w:rsidP="00A24F0B">
      <w:pPr>
        <w:spacing w:after="0" w:line="360" w:lineRule="auto"/>
        <w:contextualSpacing/>
        <w:jc w:val="both"/>
        <w:rPr>
          <w:rFonts w:ascii="Times New Roman" w:hAnsi="Times New Roman" w:cs="Times New Roman"/>
          <w:sz w:val="24"/>
          <w:szCs w:val="24"/>
          <w:lang w:val="en-US"/>
        </w:rPr>
      </w:pPr>
    </w:p>
    <w:p w:rsidR="00033F7D" w:rsidRPr="00033F7D" w:rsidRDefault="00F2203E" w:rsidP="00A24F0B">
      <w:pPr>
        <w:spacing w:after="0" w:line="36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D06456">
        <w:rPr>
          <w:rFonts w:ascii="Times New Roman" w:hAnsi="Times New Roman" w:cs="Times New Roman"/>
          <w:sz w:val="24"/>
          <w:szCs w:val="24"/>
          <w:lang w:val="en-US"/>
        </w:rPr>
        <w:t xml:space="preserve">Business environment is </w:t>
      </w:r>
      <w:r w:rsidR="00033F7D" w:rsidRPr="00033F7D">
        <w:rPr>
          <w:rFonts w:ascii="Times New Roman" w:hAnsi="Times New Roman" w:cs="Times New Roman"/>
          <w:sz w:val="24"/>
          <w:szCs w:val="24"/>
          <w:lang w:val="en-US"/>
        </w:rPr>
        <w:t xml:space="preserve">developing very fast and </w:t>
      </w:r>
      <w:r w:rsidR="00D06456">
        <w:rPr>
          <w:rFonts w:ascii="Times New Roman" w:hAnsi="Times New Roman" w:cs="Times New Roman"/>
          <w:sz w:val="24"/>
          <w:szCs w:val="24"/>
          <w:lang w:val="en-US"/>
        </w:rPr>
        <w:t>audit and consulting companies have to develop even faster</w:t>
      </w:r>
      <w:r w:rsidR="00033F7D" w:rsidRPr="00033F7D">
        <w:rPr>
          <w:rFonts w:ascii="Times New Roman" w:hAnsi="Times New Roman" w:cs="Times New Roman"/>
          <w:sz w:val="24"/>
          <w:szCs w:val="24"/>
          <w:lang w:val="en-US"/>
        </w:rPr>
        <w:t>.</w:t>
      </w:r>
      <w:r w:rsidR="00033F7D">
        <w:rPr>
          <w:rFonts w:ascii="Times New Roman" w:hAnsi="Times New Roman" w:cs="Times New Roman"/>
          <w:sz w:val="24"/>
          <w:szCs w:val="24"/>
          <w:lang w:val="en-US"/>
        </w:rPr>
        <w:t xml:space="preserve"> </w:t>
      </w:r>
      <w:r w:rsidR="00697017">
        <w:rPr>
          <w:rFonts w:ascii="Times New Roman" w:hAnsi="Times New Roman" w:cs="Times New Roman"/>
          <w:sz w:val="24"/>
          <w:szCs w:val="24"/>
          <w:lang w:val="en-US"/>
        </w:rPr>
        <w:t>Knowledge management is one of the solutions to innovate faster to be ready to meet new requirements from the Clients.</w:t>
      </w:r>
    </w:p>
    <w:p w:rsidR="00033F7D" w:rsidRPr="00033F7D" w:rsidRDefault="00697017" w:rsidP="00A24F0B">
      <w:pPr>
        <w:spacing w:after="0" w:line="36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Biggest audit and consulting companies, well known as Big 4, are concerned about quality of Knowledge Management</w:t>
      </w:r>
      <w:r w:rsidR="00033F7D" w:rsidRPr="00033F7D">
        <w:rPr>
          <w:rFonts w:ascii="Times New Roman" w:hAnsi="Times New Roman" w:cs="Times New Roman"/>
          <w:sz w:val="24"/>
          <w:szCs w:val="24"/>
          <w:lang w:val="en-US"/>
        </w:rPr>
        <w:t xml:space="preserve">. </w:t>
      </w:r>
      <w:r>
        <w:rPr>
          <w:rFonts w:ascii="Times New Roman" w:hAnsi="Times New Roman" w:cs="Times New Roman"/>
          <w:sz w:val="24"/>
          <w:szCs w:val="24"/>
          <w:lang w:val="en-US"/>
        </w:rPr>
        <w:t>In order to be able to assess the quality of Knowledge processes, clear model have great demand</w:t>
      </w:r>
      <w:r w:rsidR="00033F7D" w:rsidRPr="00033F7D">
        <w:rPr>
          <w:rFonts w:ascii="Times New Roman" w:hAnsi="Times New Roman" w:cs="Times New Roman"/>
          <w:sz w:val="24"/>
          <w:szCs w:val="24"/>
          <w:lang w:val="en-US"/>
        </w:rPr>
        <w:t>. Many research</w:t>
      </w:r>
      <w:r>
        <w:rPr>
          <w:rFonts w:ascii="Times New Roman" w:hAnsi="Times New Roman" w:cs="Times New Roman"/>
          <w:sz w:val="24"/>
          <w:szCs w:val="24"/>
          <w:lang w:val="en-US"/>
        </w:rPr>
        <w:t>es</w:t>
      </w:r>
      <w:r w:rsidR="00033F7D" w:rsidRPr="00033F7D">
        <w:rPr>
          <w:rFonts w:ascii="Times New Roman" w:hAnsi="Times New Roman" w:cs="Times New Roman"/>
          <w:sz w:val="24"/>
          <w:szCs w:val="24"/>
          <w:lang w:val="en-US"/>
        </w:rPr>
        <w:t xml:space="preserve"> performed on the topic of </w:t>
      </w:r>
      <w:r>
        <w:rPr>
          <w:rFonts w:ascii="Times New Roman" w:hAnsi="Times New Roman" w:cs="Times New Roman"/>
          <w:sz w:val="24"/>
          <w:szCs w:val="24"/>
          <w:lang w:val="en-US"/>
        </w:rPr>
        <w:t xml:space="preserve">Knowledge management, for Big 4 companies as well. However, quick </w:t>
      </w:r>
      <w:r w:rsidR="00033F7D" w:rsidRPr="00033F7D">
        <w:rPr>
          <w:rFonts w:ascii="Times New Roman" w:hAnsi="Times New Roman" w:cs="Times New Roman"/>
          <w:sz w:val="24"/>
          <w:szCs w:val="24"/>
          <w:lang w:val="en-US"/>
        </w:rPr>
        <w:t xml:space="preserve">development </w:t>
      </w:r>
      <w:r>
        <w:rPr>
          <w:rFonts w:ascii="Times New Roman" w:hAnsi="Times New Roman" w:cs="Times New Roman"/>
          <w:sz w:val="24"/>
          <w:szCs w:val="24"/>
          <w:lang w:val="en-US"/>
        </w:rPr>
        <w:t>of new business practices and lack of audit process model creates new challenge</w:t>
      </w:r>
      <w:r w:rsidR="00033F7D" w:rsidRPr="00033F7D">
        <w:rPr>
          <w:rFonts w:ascii="Times New Roman" w:hAnsi="Times New Roman" w:cs="Times New Roman"/>
          <w:sz w:val="24"/>
          <w:szCs w:val="24"/>
          <w:lang w:val="en-US"/>
        </w:rPr>
        <w:t xml:space="preserve">: how to </w:t>
      </w:r>
      <w:r>
        <w:rPr>
          <w:rFonts w:ascii="Times New Roman" w:hAnsi="Times New Roman" w:cs="Times New Roman"/>
          <w:sz w:val="24"/>
          <w:szCs w:val="24"/>
          <w:lang w:val="en-US"/>
        </w:rPr>
        <w:t>design clear and understandable model of Knowledge management</w:t>
      </w:r>
      <w:r w:rsidR="00033F7D" w:rsidRPr="00033F7D">
        <w:rPr>
          <w:rFonts w:ascii="Times New Roman" w:hAnsi="Times New Roman" w:cs="Times New Roman"/>
          <w:sz w:val="24"/>
          <w:szCs w:val="24"/>
          <w:lang w:val="en-US"/>
        </w:rPr>
        <w:t xml:space="preserve">? There is a gap in examining </w:t>
      </w:r>
      <w:r>
        <w:rPr>
          <w:rFonts w:ascii="Times New Roman" w:hAnsi="Times New Roman" w:cs="Times New Roman"/>
          <w:sz w:val="24"/>
          <w:szCs w:val="24"/>
          <w:lang w:val="en-US"/>
        </w:rPr>
        <w:t>the audit process from perspective of Knowledge management</w:t>
      </w:r>
      <w:r w:rsidR="00033F7D" w:rsidRPr="00033F7D">
        <w:rPr>
          <w:rFonts w:ascii="Times New Roman" w:hAnsi="Times New Roman" w:cs="Times New Roman"/>
          <w:sz w:val="24"/>
          <w:szCs w:val="24"/>
          <w:lang w:val="en-US"/>
        </w:rPr>
        <w:t>.</w:t>
      </w:r>
    </w:p>
    <w:p w:rsidR="00033F7D" w:rsidRPr="00033F7D" w:rsidRDefault="00033F7D" w:rsidP="00A24F0B">
      <w:pPr>
        <w:spacing w:after="0" w:line="360" w:lineRule="auto"/>
        <w:ind w:firstLine="708"/>
        <w:contextualSpacing/>
        <w:jc w:val="both"/>
        <w:rPr>
          <w:rFonts w:ascii="Times New Roman" w:hAnsi="Times New Roman" w:cs="Times New Roman"/>
          <w:sz w:val="24"/>
          <w:szCs w:val="24"/>
          <w:lang w:val="en-US"/>
        </w:rPr>
      </w:pPr>
      <w:r w:rsidRPr="00033F7D">
        <w:rPr>
          <w:rFonts w:ascii="Times New Roman" w:hAnsi="Times New Roman" w:cs="Times New Roman"/>
          <w:sz w:val="24"/>
          <w:szCs w:val="24"/>
          <w:lang w:val="en-US"/>
        </w:rPr>
        <w:t xml:space="preserve">The purpose of the study is to fill the research gap and identify how </w:t>
      </w:r>
      <w:r w:rsidR="00697017">
        <w:rPr>
          <w:rFonts w:ascii="Times New Roman" w:hAnsi="Times New Roman" w:cs="Times New Roman"/>
          <w:sz w:val="24"/>
          <w:szCs w:val="24"/>
          <w:lang w:val="en-US"/>
        </w:rPr>
        <w:t xml:space="preserve">Knowledge management model looks for audit and consulting companies. The aim of current </w:t>
      </w:r>
      <w:r w:rsidRPr="00033F7D">
        <w:rPr>
          <w:rFonts w:ascii="Times New Roman" w:hAnsi="Times New Roman" w:cs="Times New Roman"/>
          <w:sz w:val="24"/>
          <w:szCs w:val="24"/>
          <w:lang w:val="en-US"/>
        </w:rPr>
        <w:t>study is to introduce mod</w:t>
      </w:r>
      <w:r w:rsidR="00697017">
        <w:rPr>
          <w:rFonts w:ascii="Times New Roman" w:hAnsi="Times New Roman" w:cs="Times New Roman"/>
          <w:sz w:val="24"/>
          <w:szCs w:val="24"/>
          <w:lang w:val="en-US"/>
        </w:rPr>
        <w:t xml:space="preserve">el for audit process from perspective of Knowledge management, so that to enable </w:t>
      </w:r>
      <w:r w:rsidRPr="00033F7D">
        <w:rPr>
          <w:rFonts w:ascii="Times New Roman" w:hAnsi="Times New Roman" w:cs="Times New Roman"/>
          <w:sz w:val="24"/>
          <w:szCs w:val="24"/>
          <w:lang w:val="en-US"/>
        </w:rPr>
        <w:t xml:space="preserve">management </w:t>
      </w:r>
      <w:r w:rsidR="00847604">
        <w:rPr>
          <w:rFonts w:ascii="Times New Roman" w:hAnsi="Times New Roman" w:cs="Times New Roman"/>
          <w:sz w:val="24"/>
          <w:szCs w:val="24"/>
          <w:lang w:val="en-US"/>
        </w:rPr>
        <w:t xml:space="preserve">to assess </w:t>
      </w:r>
      <w:r w:rsidR="00697017">
        <w:rPr>
          <w:rFonts w:ascii="Times New Roman" w:hAnsi="Times New Roman" w:cs="Times New Roman"/>
          <w:sz w:val="24"/>
          <w:szCs w:val="24"/>
          <w:lang w:val="en-US"/>
        </w:rPr>
        <w:t>knowledge management elements</w:t>
      </w:r>
      <w:r w:rsidRPr="00033F7D">
        <w:rPr>
          <w:rFonts w:ascii="Times New Roman" w:hAnsi="Times New Roman" w:cs="Times New Roman"/>
          <w:sz w:val="24"/>
          <w:szCs w:val="24"/>
          <w:lang w:val="en-US"/>
        </w:rPr>
        <w:t>.</w:t>
      </w:r>
    </w:p>
    <w:p w:rsidR="00033F7D" w:rsidRPr="00033F7D" w:rsidRDefault="00033F7D" w:rsidP="00A24F0B">
      <w:pPr>
        <w:spacing w:after="0" w:line="360" w:lineRule="auto"/>
        <w:ind w:firstLine="708"/>
        <w:contextualSpacing/>
        <w:jc w:val="both"/>
        <w:rPr>
          <w:rFonts w:ascii="Times New Roman" w:hAnsi="Times New Roman" w:cs="Times New Roman"/>
          <w:sz w:val="24"/>
          <w:szCs w:val="24"/>
          <w:lang w:val="en-US"/>
        </w:rPr>
      </w:pPr>
      <w:r w:rsidRPr="00033F7D">
        <w:rPr>
          <w:rFonts w:ascii="Times New Roman" w:hAnsi="Times New Roman" w:cs="Times New Roman"/>
          <w:sz w:val="24"/>
          <w:szCs w:val="24"/>
          <w:lang w:val="en-US"/>
        </w:rPr>
        <w:t xml:space="preserve">The research was based on </w:t>
      </w:r>
      <w:r w:rsidR="00697017">
        <w:rPr>
          <w:rFonts w:ascii="Times New Roman" w:hAnsi="Times New Roman" w:cs="Times New Roman"/>
          <w:sz w:val="24"/>
          <w:szCs w:val="24"/>
          <w:lang w:val="en-US"/>
        </w:rPr>
        <w:t xml:space="preserve">case study </w:t>
      </w:r>
      <w:r w:rsidRPr="00033F7D">
        <w:rPr>
          <w:rFonts w:ascii="Times New Roman" w:hAnsi="Times New Roman" w:cs="Times New Roman"/>
          <w:sz w:val="24"/>
          <w:szCs w:val="24"/>
          <w:lang w:val="en-US"/>
        </w:rPr>
        <w:t xml:space="preserve">of </w:t>
      </w:r>
      <w:r w:rsidR="00697017">
        <w:rPr>
          <w:rFonts w:ascii="Times New Roman" w:hAnsi="Times New Roman" w:cs="Times New Roman"/>
          <w:sz w:val="24"/>
          <w:szCs w:val="24"/>
          <w:lang w:val="en-US"/>
        </w:rPr>
        <w:t xml:space="preserve">one of Big 4 companies </w:t>
      </w:r>
      <w:r w:rsidRPr="00033F7D">
        <w:rPr>
          <w:rFonts w:ascii="Times New Roman" w:hAnsi="Times New Roman" w:cs="Times New Roman"/>
          <w:sz w:val="24"/>
          <w:szCs w:val="24"/>
          <w:lang w:val="en-US"/>
        </w:rPr>
        <w:t xml:space="preserve">and </w:t>
      </w:r>
      <w:r w:rsidR="00697017">
        <w:rPr>
          <w:rFonts w:ascii="Times New Roman" w:hAnsi="Times New Roman" w:cs="Times New Roman"/>
          <w:sz w:val="24"/>
          <w:szCs w:val="24"/>
          <w:lang w:val="en-US"/>
        </w:rPr>
        <w:t>3</w:t>
      </w:r>
      <w:r w:rsidRPr="00033F7D">
        <w:rPr>
          <w:rFonts w:ascii="Times New Roman" w:hAnsi="Times New Roman" w:cs="Times New Roman"/>
          <w:sz w:val="24"/>
          <w:szCs w:val="24"/>
          <w:lang w:val="en-US"/>
        </w:rPr>
        <w:t xml:space="preserve"> conducted interviews</w:t>
      </w:r>
      <w:r w:rsidR="00697017">
        <w:rPr>
          <w:rFonts w:ascii="Times New Roman" w:hAnsi="Times New Roman" w:cs="Times New Roman"/>
          <w:sz w:val="24"/>
          <w:szCs w:val="24"/>
          <w:lang w:val="en-US"/>
        </w:rPr>
        <w:t xml:space="preserve"> with experienced employees of the company</w:t>
      </w:r>
      <w:r w:rsidRPr="00033F7D">
        <w:rPr>
          <w:rFonts w:ascii="Times New Roman" w:hAnsi="Times New Roman" w:cs="Times New Roman"/>
          <w:sz w:val="24"/>
          <w:szCs w:val="24"/>
          <w:lang w:val="en-US"/>
        </w:rPr>
        <w:t>. These observations, analysis an</w:t>
      </w:r>
      <w:r w:rsidR="00697017">
        <w:rPr>
          <w:rFonts w:ascii="Times New Roman" w:hAnsi="Times New Roman" w:cs="Times New Roman"/>
          <w:sz w:val="24"/>
          <w:szCs w:val="24"/>
          <w:lang w:val="en-US"/>
        </w:rPr>
        <w:t xml:space="preserve">d outcomes presented in the </w:t>
      </w:r>
      <w:r w:rsidRPr="00033F7D">
        <w:rPr>
          <w:rFonts w:ascii="Times New Roman" w:hAnsi="Times New Roman" w:cs="Times New Roman"/>
          <w:sz w:val="24"/>
          <w:szCs w:val="24"/>
          <w:lang w:val="en-US"/>
        </w:rPr>
        <w:t>Chapter 2.</w:t>
      </w:r>
    </w:p>
    <w:p w:rsidR="00F2203E" w:rsidRDefault="00033F7D" w:rsidP="00A24F0B">
      <w:pPr>
        <w:spacing w:after="0" w:line="360" w:lineRule="auto"/>
        <w:ind w:firstLine="708"/>
        <w:contextualSpacing/>
        <w:jc w:val="both"/>
        <w:rPr>
          <w:rFonts w:ascii="Times New Roman" w:hAnsi="Times New Roman" w:cs="Times New Roman"/>
          <w:sz w:val="24"/>
          <w:szCs w:val="24"/>
          <w:lang w:val="en-US"/>
        </w:rPr>
      </w:pPr>
      <w:r w:rsidRPr="00033F7D">
        <w:rPr>
          <w:rFonts w:ascii="Times New Roman" w:hAnsi="Times New Roman" w:cs="Times New Roman"/>
          <w:sz w:val="24"/>
          <w:szCs w:val="24"/>
          <w:lang w:val="en-US"/>
        </w:rPr>
        <w:t xml:space="preserve">As a result, </w:t>
      </w:r>
      <w:r w:rsidR="00C842A8">
        <w:rPr>
          <w:rFonts w:ascii="Times New Roman" w:hAnsi="Times New Roman" w:cs="Times New Roman"/>
          <w:sz w:val="24"/>
          <w:szCs w:val="24"/>
          <w:lang w:val="en-US"/>
        </w:rPr>
        <w:t xml:space="preserve">Knowledge management </w:t>
      </w:r>
      <w:r w:rsidRPr="00033F7D">
        <w:rPr>
          <w:rFonts w:ascii="Times New Roman" w:hAnsi="Times New Roman" w:cs="Times New Roman"/>
          <w:sz w:val="24"/>
          <w:szCs w:val="24"/>
          <w:lang w:val="en-US"/>
        </w:rPr>
        <w:t xml:space="preserve">model was created. </w:t>
      </w:r>
      <w:r w:rsidR="00C842A8">
        <w:rPr>
          <w:rFonts w:ascii="Times New Roman" w:hAnsi="Times New Roman" w:cs="Times New Roman"/>
          <w:sz w:val="24"/>
          <w:szCs w:val="24"/>
          <w:lang w:val="en-US"/>
        </w:rPr>
        <w:t xml:space="preserve">Adjusted model after interviews feedback presented in the Chapter </w:t>
      </w:r>
      <w:r w:rsidRPr="00033F7D">
        <w:rPr>
          <w:rFonts w:ascii="Times New Roman" w:hAnsi="Times New Roman" w:cs="Times New Roman"/>
          <w:sz w:val="24"/>
          <w:szCs w:val="24"/>
          <w:lang w:val="en-US"/>
        </w:rPr>
        <w:t>3. The model is designed in s</w:t>
      </w:r>
      <w:r w:rsidR="00697017">
        <w:rPr>
          <w:rFonts w:ascii="Times New Roman" w:hAnsi="Times New Roman" w:cs="Times New Roman"/>
          <w:sz w:val="24"/>
          <w:szCs w:val="24"/>
          <w:lang w:val="en-US"/>
        </w:rPr>
        <w:t xml:space="preserve">uch a way, to be understandable </w:t>
      </w:r>
      <w:r w:rsidRPr="00033F7D">
        <w:rPr>
          <w:rFonts w:ascii="Times New Roman" w:hAnsi="Times New Roman" w:cs="Times New Roman"/>
          <w:sz w:val="24"/>
          <w:szCs w:val="24"/>
          <w:lang w:val="en-US"/>
        </w:rPr>
        <w:t>and easy to use</w:t>
      </w:r>
      <w:r w:rsidR="00C842A8">
        <w:rPr>
          <w:rFonts w:ascii="Times New Roman" w:hAnsi="Times New Roman" w:cs="Times New Roman"/>
          <w:sz w:val="24"/>
          <w:szCs w:val="24"/>
          <w:lang w:val="en-US"/>
        </w:rPr>
        <w:t xml:space="preserve">. </w:t>
      </w:r>
      <w:r w:rsidRPr="00033F7D">
        <w:rPr>
          <w:rFonts w:ascii="Times New Roman" w:hAnsi="Times New Roman" w:cs="Times New Roman"/>
          <w:sz w:val="24"/>
          <w:szCs w:val="24"/>
          <w:lang w:val="en-US"/>
        </w:rPr>
        <w:t>The</w:t>
      </w:r>
      <w:r w:rsidR="00C842A8">
        <w:rPr>
          <w:rFonts w:ascii="Times New Roman" w:hAnsi="Times New Roman" w:cs="Times New Roman"/>
          <w:sz w:val="24"/>
          <w:szCs w:val="24"/>
          <w:lang w:val="en-US"/>
        </w:rPr>
        <w:t xml:space="preserve"> applicability of model and important feedback regarding elements </w:t>
      </w:r>
      <w:r w:rsidR="00697017">
        <w:rPr>
          <w:rFonts w:ascii="Times New Roman" w:hAnsi="Times New Roman" w:cs="Times New Roman"/>
          <w:sz w:val="24"/>
          <w:szCs w:val="24"/>
          <w:lang w:val="en-US"/>
        </w:rPr>
        <w:t xml:space="preserve">was defined and proved </w:t>
      </w:r>
      <w:r w:rsidR="00C842A8">
        <w:rPr>
          <w:rFonts w:ascii="Times New Roman" w:hAnsi="Times New Roman" w:cs="Times New Roman"/>
          <w:sz w:val="24"/>
          <w:szCs w:val="24"/>
          <w:lang w:val="en-US"/>
        </w:rPr>
        <w:t>by expert’ opinion</w:t>
      </w:r>
      <w:r w:rsidRPr="00033F7D">
        <w:rPr>
          <w:rFonts w:ascii="Times New Roman" w:hAnsi="Times New Roman" w:cs="Times New Roman"/>
          <w:sz w:val="24"/>
          <w:szCs w:val="24"/>
          <w:lang w:val="en-US"/>
        </w:rPr>
        <w:t xml:space="preserve"> </w:t>
      </w:r>
      <w:r w:rsidR="00C842A8">
        <w:rPr>
          <w:rFonts w:ascii="Times New Roman" w:hAnsi="Times New Roman" w:cs="Times New Roman"/>
          <w:sz w:val="24"/>
          <w:szCs w:val="24"/>
          <w:lang w:val="en-US"/>
        </w:rPr>
        <w:t xml:space="preserve">of Big 4 management representative </w:t>
      </w:r>
      <w:r w:rsidRPr="00033F7D">
        <w:rPr>
          <w:rFonts w:ascii="Times New Roman" w:hAnsi="Times New Roman" w:cs="Times New Roman"/>
          <w:sz w:val="24"/>
          <w:szCs w:val="24"/>
          <w:lang w:val="en-US"/>
        </w:rPr>
        <w:t>experienced in</w:t>
      </w:r>
      <w:r w:rsidR="00697017">
        <w:rPr>
          <w:rFonts w:ascii="Times New Roman" w:hAnsi="Times New Roman" w:cs="Times New Roman"/>
          <w:sz w:val="24"/>
          <w:szCs w:val="24"/>
          <w:lang w:val="en-US"/>
        </w:rPr>
        <w:t xml:space="preserve"> the </w:t>
      </w:r>
      <w:r w:rsidR="00C842A8">
        <w:rPr>
          <w:rFonts w:ascii="Times New Roman" w:hAnsi="Times New Roman" w:cs="Times New Roman"/>
          <w:sz w:val="24"/>
          <w:szCs w:val="24"/>
          <w:lang w:val="en-US"/>
        </w:rPr>
        <w:t>management of audit engagements</w:t>
      </w:r>
      <w:r w:rsidRPr="00033F7D">
        <w:rPr>
          <w:rFonts w:ascii="Times New Roman" w:hAnsi="Times New Roman" w:cs="Times New Roman"/>
          <w:sz w:val="24"/>
          <w:szCs w:val="24"/>
          <w:lang w:val="en-US"/>
        </w:rPr>
        <w:t>.</w:t>
      </w:r>
    </w:p>
    <w:p w:rsidR="00AF3E81" w:rsidRDefault="00AF3E81" w:rsidP="00A24F0B">
      <w:pPr>
        <w:spacing w:after="0" w:line="360" w:lineRule="auto"/>
        <w:contextualSpacing/>
        <w:jc w:val="both"/>
        <w:rPr>
          <w:rFonts w:ascii="Times New Roman" w:hAnsi="Times New Roman" w:cs="Times New Roman"/>
          <w:sz w:val="24"/>
          <w:szCs w:val="24"/>
          <w:lang w:val="en-US"/>
        </w:rPr>
      </w:pPr>
    </w:p>
    <w:p w:rsidR="00C842A8" w:rsidRDefault="00C842A8" w:rsidP="00A24F0B">
      <w:pPr>
        <w:spacing w:after="0" w:line="360" w:lineRule="auto"/>
        <w:contextualSpacing/>
        <w:jc w:val="both"/>
        <w:rPr>
          <w:rFonts w:ascii="Times New Roman" w:hAnsi="Times New Roman" w:cs="Times New Roman"/>
          <w:sz w:val="24"/>
          <w:szCs w:val="24"/>
          <w:lang w:val="en-US"/>
        </w:rPr>
      </w:pPr>
    </w:p>
    <w:p w:rsidR="00C842A8" w:rsidRDefault="00C842A8" w:rsidP="00A24F0B">
      <w:pPr>
        <w:spacing w:after="0" w:line="360" w:lineRule="auto"/>
        <w:contextualSpacing/>
        <w:jc w:val="both"/>
        <w:rPr>
          <w:rFonts w:ascii="Times New Roman" w:hAnsi="Times New Roman" w:cs="Times New Roman"/>
          <w:sz w:val="24"/>
          <w:szCs w:val="24"/>
          <w:lang w:val="en-US"/>
        </w:rPr>
      </w:pPr>
    </w:p>
    <w:p w:rsidR="00C842A8" w:rsidRDefault="00C842A8" w:rsidP="00A24F0B">
      <w:pPr>
        <w:spacing w:after="0" w:line="360" w:lineRule="auto"/>
        <w:contextualSpacing/>
        <w:jc w:val="both"/>
        <w:rPr>
          <w:rFonts w:ascii="Times New Roman" w:hAnsi="Times New Roman" w:cs="Times New Roman"/>
          <w:sz w:val="24"/>
          <w:szCs w:val="24"/>
          <w:lang w:val="en-US"/>
        </w:rPr>
      </w:pPr>
    </w:p>
    <w:p w:rsidR="00C842A8" w:rsidRDefault="00C842A8"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AF3E81" w:rsidRDefault="00AF3E81" w:rsidP="00A24F0B">
      <w:pPr>
        <w:spacing w:after="0" w:line="360" w:lineRule="auto"/>
        <w:contextualSpacing/>
        <w:jc w:val="both"/>
        <w:rPr>
          <w:rFonts w:ascii="Times New Roman" w:hAnsi="Times New Roman" w:cs="Times New Roman"/>
          <w:sz w:val="24"/>
          <w:szCs w:val="24"/>
          <w:lang w:val="en-US"/>
        </w:rPr>
      </w:pPr>
    </w:p>
    <w:p w:rsidR="00C116C6" w:rsidRPr="00701052" w:rsidRDefault="00C116C6" w:rsidP="00A24F0B">
      <w:pPr>
        <w:spacing w:after="0" w:line="360" w:lineRule="auto"/>
        <w:contextualSpacing/>
        <w:jc w:val="both"/>
        <w:rPr>
          <w:rFonts w:ascii="Times New Roman" w:hAnsi="Times New Roman" w:cs="Times New Roman"/>
          <w:sz w:val="24"/>
          <w:szCs w:val="24"/>
          <w:lang w:val="en-US"/>
        </w:rPr>
      </w:pPr>
    </w:p>
    <w:p w:rsidR="00FF5BA7" w:rsidRDefault="00410A4A" w:rsidP="00A24F0B">
      <w:pPr>
        <w:pStyle w:val="Heading1"/>
        <w:spacing w:line="360" w:lineRule="auto"/>
        <w:ind w:firstLine="709"/>
        <w:contextualSpacing/>
        <w:rPr>
          <w:rFonts w:ascii="Times New Roman" w:hAnsi="Times New Roman" w:cs="Times New Roman"/>
          <w:b/>
          <w:color w:val="auto"/>
          <w:sz w:val="24"/>
          <w:szCs w:val="24"/>
          <w:lang w:val="en-US"/>
        </w:rPr>
      </w:pPr>
      <w:bookmarkStart w:id="23" w:name="_Toc515044554"/>
      <w:r>
        <w:rPr>
          <w:rFonts w:ascii="Times New Roman" w:hAnsi="Times New Roman" w:cs="Times New Roman"/>
          <w:b/>
          <w:color w:val="auto"/>
          <w:sz w:val="24"/>
          <w:szCs w:val="24"/>
          <w:lang w:val="en-US"/>
        </w:rPr>
        <w:lastRenderedPageBreak/>
        <w:t xml:space="preserve">LIST OF </w:t>
      </w:r>
      <w:r w:rsidR="00A24F0B" w:rsidRPr="00A24F0B">
        <w:rPr>
          <w:rFonts w:ascii="Times New Roman" w:hAnsi="Times New Roman" w:cs="Times New Roman"/>
          <w:b/>
          <w:color w:val="auto"/>
          <w:sz w:val="24"/>
          <w:szCs w:val="24"/>
          <w:lang w:val="en-US"/>
        </w:rPr>
        <w:t>REFERENCES</w:t>
      </w:r>
      <w:bookmarkEnd w:id="23"/>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 Abou-Zeid, E.-S. (2002). A Knowledge Management Reference Model. Journal of Knowledge Management, 6(5), 486-499.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2. Adams, J., Khan, T.A., Raeside R. and White, D. </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2007</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Research Methods for Graduate Business and Social Science Students. Response Books. New Delhi.</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 Ahmed, S., Fiaz, M. &amp; Shoaib, M. (2015). Impact of Knowledge Management Practices on Organizational Performance: An Empirical Study of Banking Sector in Pakistan. FWU Journal of Social Sciences, 9(2), 147-167.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 Ahuja, G. (2000), ‘‘Collaboration networks, structural holes, and innovation: a longitudinal study’’, Administrative Science Quarterly, Vol. 45, pp. 25-55.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 Ajmal, M. &amp; Koskinen, K. (2008). Knowledge Transfer in Project-based Organizations: An Organizational Culture Perspective. Project Management Journal, 39(1), 7-15.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6. Alavi, M. </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1997</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KPMG Peat Marwick U.S.: One Giant Brain. Available at: https://hbr.org/product/kpmg-peat-marwick-u-s-one-giantbrain/an/397108-PDF-ENG</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 Alavi, M., Kayworth, T. &amp; Leidner, D. (2005). An Empirical Examination of the Influence of Organizational Culture on Knowledge Management Practices. Journal of Management Information Systems, 22(3), 191-224.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 Alwis, R. S.-d. &amp; Hartmann, E. (2008). The Use of Tacit Knowledge within Innovative Companies: Knowledge Management in Innovative Enterprises. Journal of Knowledge Management, 12(1), 133-147.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 Anand, A. &amp; Walsh, I. (2016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Should Knowledge be Shared Generously? Tracing Insights from Past to Present and Describing a Model. Journal of Knowledge Management, 20(4), 713-730.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 Ansari, M., Youshanlouei, H. R. &amp; Mood, M. M. (2012). A Conceptual Model for Success in Implementing Knowledge Management: A Case Study in Tehran Municipality. Journal of Service Science and Management, 5(1), 212-222.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 Anshakov O</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M</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Skvortsov D</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P</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Finn D</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K</w:t>
      </w:r>
      <w:r w:rsidR="00522F6D">
        <w:rPr>
          <w:rFonts w:ascii="Times New Roman" w:hAnsi="Times New Roman" w:cs="Times New Roman"/>
          <w:sz w:val="24"/>
          <w:szCs w:val="24"/>
          <w:lang w:val="en-US"/>
        </w:rPr>
        <w:t>. (1986).</w:t>
      </w:r>
      <w:r w:rsidRPr="00B81878">
        <w:rPr>
          <w:rFonts w:ascii="Times New Roman" w:hAnsi="Times New Roman" w:cs="Times New Roman"/>
          <w:sz w:val="24"/>
          <w:szCs w:val="24"/>
          <w:lang w:val="en-US"/>
        </w:rPr>
        <w:t xml:space="preserve"> Logical tools of expert systems of the DSM type. Semiotics and Informatics (28). - P. 5-15.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 Araujo, L. (1998), ‘‘Knowing and learning as networking’’, Management Learning, Vol. 29 No. 3, pp. 17-36.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 Argote, L. &amp; Ingram, P. (2000). Knowledge Transfer: A Basis for Competitive Advantage in Firms. Organizational Behavior and Human Decision Processes, 82(1), 150-169.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 Berry M. J., Linoff G. S.</w:t>
      </w:r>
      <w:r w:rsidR="00522F6D">
        <w:rPr>
          <w:rFonts w:ascii="Times New Roman" w:hAnsi="Times New Roman" w:cs="Times New Roman"/>
          <w:sz w:val="24"/>
          <w:szCs w:val="24"/>
          <w:lang w:val="en-US"/>
        </w:rPr>
        <w:t xml:space="preserve"> (2006). </w:t>
      </w:r>
      <w:r w:rsidRPr="00B81878">
        <w:rPr>
          <w:rFonts w:ascii="Times New Roman" w:hAnsi="Times New Roman" w:cs="Times New Roman"/>
          <w:sz w:val="24"/>
          <w:szCs w:val="24"/>
          <w:lang w:val="en-US"/>
        </w:rPr>
        <w:t>Mastering data mining: the art and science of customer relationship management. Amazon. Bishop, Christopher M. Pattern Recognition and Machine Learning. — Springer.</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15. Bezyaev P.</w:t>
      </w:r>
      <w:r w:rsidR="00522F6D">
        <w:rPr>
          <w:rFonts w:ascii="Times New Roman" w:hAnsi="Times New Roman" w:cs="Times New Roman"/>
          <w:sz w:val="24"/>
          <w:szCs w:val="24"/>
          <w:lang w:val="en-US"/>
        </w:rPr>
        <w:t xml:space="preserve"> (2015)</w:t>
      </w:r>
      <w:r w:rsidRPr="00B81878">
        <w:rPr>
          <w:rFonts w:ascii="Times New Roman" w:hAnsi="Times New Roman" w:cs="Times New Roman"/>
          <w:sz w:val="24"/>
          <w:szCs w:val="24"/>
          <w:lang w:val="en-US"/>
        </w:rPr>
        <w:t xml:space="preserve"> Gazpromneft case. How to create knowledge and innovation management syst</w:t>
      </w:r>
      <w:r w:rsidR="00522F6D">
        <w:rPr>
          <w:rFonts w:ascii="Times New Roman" w:hAnsi="Times New Roman" w:cs="Times New Roman"/>
          <w:sz w:val="24"/>
          <w:szCs w:val="24"/>
          <w:lang w:val="en-US"/>
        </w:rPr>
        <w:t>em in the company (in Russian). A</w:t>
      </w:r>
      <w:r w:rsidRPr="00B81878">
        <w:rPr>
          <w:rFonts w:ascii="Times New Roman" w:hAnsi="Times New Roman" w:cs="Times New Roman"/>
          <w:sz w:val="24"/>
          <w:szCs w:val="24"/>
          <w:lang w:val="en-US"/>
        </w:rPr>
        <w:t>vailable at: http://hr-media.ru/kak-sozdat-sistemu-upravleniya-znaniyami-i-innovatsiyami-v-kompanii/</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16. Bhatti, K. K. &amp; Qureshi, T. M. (2007). Impact of Employee Participation on Job Satisfaction, Employee Commitment and Employee Productivity. International Review of Business Research Papers, 3(2), 54-68.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17. Bhojaraju, G. (2005). Knowledge Management: Why Do We Need It for Corporates. Malaysian Journal of Library &amp; Information Science, 10(2), 37-50.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18. Borges, R. (2013). Tacit Knowledge Sharing between IT Workers: The Role of Organizational Culture and Social Environment. Management Research Review, 36(1), 89-108.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19. Brady, M.; Saren, M. and Tzokas, N. (2002). “Integrating Information Technology into Marketing Practice – The IT Realize of Contemporary Marketing Practice”. Journal of Marketing Management, 18: 555-577.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20. Bueren, A., Schierholz, R., Kolbe, L. &amp; Brenner, W. (2005). Improving Performance of Customer-Processes with Knowledge Management. Business Process Management, 11(5), 573-588.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21. Byukusenge, E., Munene, J. &amp; Orobia, L. (2016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Management and Business Performance: Mediating Effect of Innovation. Journal of Business and Management Sciences, 4(4), 82-92.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22. Canongia, C., Santos, D., Santos, M. &amp; Zackiewicz, M. (2004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Foresight, Competitive Intelligence and Knowledge Management as Innovation Management Tools. Gestão e Produ ̧cão, 11(2), 231-238.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23. Carneiro, A. (2000). How Does Knowledge Management Influence Innovation and Competitiveness? Journal of Knowledge Management, 4(2), 87-98.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24. Carrion, G. C., Navarro, J. G. C. &amp; Jimenez, D. J. (2012). The Effect of Absorptive Capacity on Innovativeness: Context and Information Systems Capability as Catalysts. British Journal of Management, 23(1), 110-129.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25. Cela, J. (2005). “Sociedad del conocimiento y sociedad global de la información: implantación y desarrollo en España”. Documentos de las Ciencias de la Información, 28: 147-158.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26. Chang, C. L.-h. &amp; Lin, T.-C. (2015). The Role of Organizational Culture in the Knowledge Management Process. Journal of Knowledge Management, 19(3), 433-455.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27. Chapman, R.L. and Corso, M. (2005), ‘‘From continuous improvement to collaborative innovation: the next challenge in supply chain management’’, Production Planning and Control, Vol. 16 No. 4, pp. 339-44.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28. Chen, A. &amp; Edgington, T. (2005). Assessing Value in Organizational Knowledge Creation: Considerations for Knowledge Workers. MIS Quarterly, 29(2), 279-309.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29. Cho, T. &amp; Korte, R.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Managing Knowledge Performance: Testing the Components of a Knowledge Management System on Organizational Performance. Asia Pacific Education Review, 15(2), 313-327.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30. Choo, C.W. (1998), The Knowing Organization, Oxford University Press, New York, NY.</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31. Chou, C.-H., Wang, Y.-S. &amp; Tang, T.-I. (2015). Exploring the Determinants of Knowledge Adoption in Virtual Communities: A Social Influence Perspective. International Journal of Information Management, 35(3), 364-376.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32. Corso, M., Martini, A., Paolucci, E. and Pellegrini, L. (2003), ‘‘Knowledge management configurations in Italian small to medium enterprises’’, Integrated Manufacturing Systems, Vol. 14 No. 1, pp. 45-56.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33. Dahiya, D., Gupta, M. &amp; Jain, P. (2012). Enterprise Knowledge Management System: A Multi Agent Perspective. Information Systems, Technology and Management, 285(4), 271-281.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34. Deloitte announces record revenue of US$38.8 billion. Deloitte official website. Available at: http://www.ey.com/gl/en/newsroom/news-releases/news-ey-reports-strong-global-revenue-growth-in-2017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35. Deloitte announces record revenue of US$38.8 billion. Deloitte official website. Available at: https://www2.deloitte.com/global/en/pages/about-deloitte/articles/global-revenue-announcement.html?id=gx:2sm:3fb:4GR2016:5awa:6About%20Deloitte:20160907100130::Global&amp;linkId=28466974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36. Dickel, D. G. &amp; Moura, G. L. d. (2016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Organizational Performance Evaluation in Intangible Criteria: A Model Based on Knowledge Management and Innovation Management. RAI Journal of Technology Management and Innovation, 13(3), 211-220.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37. Duff, P. (2012). How to carry out case study research. In A. Mackey &amp; S. M. Gass (Eds.), Research methods in second language acquisition: A practical guide (pp. 95-116). New York: Wiley-Blackwell</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38. Dyer, J.H. and Nobeoka, K. (2000), ‘‘Creating and managing a high-performance knowledge-sharing network: the Toyota case’’, Strategic Management Journal, Vol. 21, pp. 345-67.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39. Edvardsson, I. R. &amp; Oskarsson, G. K. (2011). Knowledge Management and Value Creation in Service Firms. Measuring Business Excellence, 15(4), 7-15.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40. Epifanov M</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E</w:t>
      </w:r>
      <w:r w:rsidR="00522F6D">
        <w:rPr>
          <w:rFonts w:ascii="Times New Roman" w:hAnsi="Times New Roman" w:cs="Times New Roman"/>
          <w:sz w:val="24"/>
          <w:szCs w:val="24"/>
          <w:lang w:val="en-US"/>
        </w:rPr>
        <w:t>. (1984).</w:t>
      </w:r>
      <w:r w:rsidRPr="00B81878">
        <w:rPr>
          <w:rFonts w:ascii="Times New Roman" w:hAnsi="Times New Roman" w:cs="Times New Roman"/>
          <w:sz w:val="24"/>
          <w:szCs w:val="24"/>
          <w:lang w:val="en-US"/>
        </w:rPr>
        <w:t xml:space="preserve"> Inductive generalization in associative networks. Izvestiya AN SSSR. Technical cybernetics (5). - P. 132-146.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 xml:space="preserve">41. Epple, D., Argote, L. &amp; Murphy, K. </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1996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An Empirical Investigation of the Microstructure of Knowledge Acquisition and Transfer through Learning by Doing. Operations Research, 44(1), 77-86.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42. Eskerod, P. &amp; Skriver, H. J. (2007). Organisational Culture Restraining In-house Knowledge Transfer between Project Managers - A Case Study. Project Management Journal, 38(1), 110-122.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43. EY reports strong global revenue growth in 2017. KPMG website. Available at: https://assets.kpmg.com/content/dam/kpmg/xx/pdf/2017/12/international-annual-review-2017.pdf</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44. Eze, U. C., Goh, G. G. G., Goh, C. Y. &amp; Tan, T. L. (2013). Perspectives of SMEs on Knowledge Sharing. The Journal of Information and Knowledge Management Systems, 43(2), 210-236.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45. Fierro, J. C., Florin, J., Perez, L. &amp; Whitelock, J. (2011). Inter-firm Market Orientation as Antecedent of Knowledge Transfer, Innovation and Value Creation in Networks. Management Decision, 49(3), 444-467.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46. Fong, P. S. W. &amp; Choi, S. K. Y. (2009). The Processes of Knowledge Management in Professional Service Firms in the Construction Industry: A Critical Assessment of Both Theory and Practice. Journal of Knowledge Management, 13(2), 110-126.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47. Friedman, T. (2005). The World is Flat: A Brief History of the Twenty-First Century. First edition. London: Farrar, Straus and Giroux.</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48. Gajek P., Gavranek T.</w:t>
      </w:r>
      <w:r w:rsidR="00522F6D">
        <w:rPr>
          <w:rFonts w:ascii="Times New Roman" w:hAnsi="Times New Roman" w:cs="Times New Roman"/>
          <w:sz w:val="24"/>
          <w:szCs w:val="24"/>
          <w:lang w:val="en-US"/>
        </w:rPr>
        <w:t xml:space="preserve"> (1984)</w:t>
      </w:r>
      <w:r w:rsidRPr="00B81878">
        <w:rPr>
          <w:rFonts w:ascii="Times New Roman" w:hAnsi="Times New Roman" w:cs="Times New Roman"/>
          <w:sz w:val="24"/>
          <w:szCs w:val="24"/>
          <w:lang w:val="en-US"/>
        </w:rPr>
        <w:t xml:space="preserve"> Automatic formation of hypotheses. - M.: Science.</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49. Gavrilova T</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A</w:t>
      </w:r>
      <w:r w:rsidR="00522F6D">
        <w:rPr>
          <w:rFonts w:ascii="Times New Roman" w:hAnsi="Times New Roman" w:cs="Times New Roman"/>
          <w:sz w:val="24"/>
          <w:szCs w:val="24"/>
          <w:lang w:val="en-US"/>
        </w:rPr>
        <w:t>. (1984)</w:t>
      </w:r>
      <w:r w:rsidRPr="00B81878">
        <w:rPr>
          <w:rFonts w:ascii="Times New Roman" w:hAnsi="Times New Roman" w:cs="Times New Roman"/>
          <w:sz w:val="24"/>
          <w:szCs w:val="24"/>
          <w:lang w:val="en-US"/>
        </w:rPr>
        <w:t xml:space="preserve"> Representation of knowledge in the expert diagnostic system AVTAN-TEST // Izv. AN SSSR. Techn. Cybernetics. 5. - P. 165-173.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50. George, G., Zahra, S.A., Wheatley, K.K. and Khan, R. (2001), ‘‘The effects of alliance portfolio characteristics and absorptive capacity on performance: a study of biotechnology firms’’, Journal of High Technology Management Research, Vol. 12, pp. 205-26.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51. Gladstone, J., and R. G. Eccles, Jr. </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1991</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KPMG Peat Marwick: The Shadow Partner. Boston, MA: Harvard University.</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52. Global Annual</w:t>
      </w:r>
      <w:r w:rsidR="00522F6D">
        <w:rPr>
          <w:rFonts w:ascii="Times New Roman" w:hAnsi="Times New Roman" w:cs="Times New Roman"/>
          <w:sz w:val="24"/>
          <w:szCs w:val="24"/>
          <w:lang w:val="en-US"/>
        </w:rPr>
        <w:t xml:space="preserve"> Review 2017, PwC, Available at</w:t>
      </w:r>
      <w:r w:rsidRPr="00B81878">
        <w:rPr>
          <w:rFonts w:ascii="Times New Roman" w:hAnsi="Times New Roman" w:cs="Times New Roman"/>
          <w:sz w:val="24"/>
          <w:szCs w:val="24"/>
          <w:lang w:val="en-US"/>
        </w:rPr>
        <w:t>: https://www.pwc.com/gx/en/about/global-annual-review-2017.html</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53. Gold, A., Malhotra, A. &amp; Segars, A. (2001). Knowledge Management: An Organizational Capabilities Perspective. Journal of Management Information Systems, 18(1), 185-214.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54. Grant, K. (2007). Tacit Knowledge Revisited - We Can Still Learn from Polanyi. The Electronic Journal of Knowledge Management, 5(2), 173-180.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55. Greiner, M., Bohmann, T. &amp; Krcmar, H. (2007). A Strategy for Knowledge Management. Journal of Knowledge Management, 11(6), 3-15.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56. Griffith, T., Sawyer, J. &amp; Neale, M. (2003). Virtualness and Knowledge in Teams: Managing the Love Triangle of Organizations, Individuals, and Information Technology. MIS Quarterly, 27(2), 265-287.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57. Gruber T. R.</w:t>
      </w:r>
      <w:r w:rsidR="00522F6D">
        <w:rPr>
          <w:rFonts w:ascii="Times New Roman" w:hAnsi="Times New Roman" w:cs="Times New Roman"/>
          <w:sz w:val="24"/>
          <w:szCs w:val="24"/>
          <w:lang w:val="en-US"/>
        </w:rPr>
        <w:t xml:space="preserve"> (1993)</w:t>
      </w:r>
      <w:r w:rsidRPr="00B81878">
        <w:rPr>
          <w:rFonts w:ascii="Times New Roman" w:hAnsi="Times New Roman" w:cs="Times New Roman"/>
          <w:sz w:val="24"/>
          <w:szCs w:val="24"/>
          <w:lang w:val="en-US"/>
        </w:rPr>
        <w:t xml:space="preserve"> A translation approach to portable ontology specifications</w:t>
      </w:r>
      <w:r w:rsidR="00522F6D">
        <w:rPr>
          <w:rFonts w:ascii="Times New Roman" w:hAnsi="Times New Roman" w:cs="Times New Roman"/>
          <w:sz w:val="24"/>
          <w:szCs w:val="24"/>
          <w:lang w:val="en-US"/>
        </w:rPr>
        <w:t xml:space="preserve"> // Knowledge acquisition 5 (2)</w:t>
      </w:r>
      <w:r w:rsidRPr="00B81878">
        <w:rPr>
          <w:rFonts w:ascii="Times New Roman" w:hAnsi="Times New Roman" w:cs="Times New Roman"/>
          <w:sz w:val="24"/>
          <w:szCs w:val="24"/>
          <w:lang w:val="en-US"/>
        </w:rPr>
        <w:t>. — Р. 199–220.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58. Guchait, P., Namasivayam, K. &amp; Lei, P.-W. (2011). Knowledge Management in Service Encounters: Impact on Customers' Satisfaction Evaluations. Journal of Knowledge Management, 15(3), 513-527.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59. Gulbranson, C. &amp; Audretsch, D. (2008). Proof of Concept Centers: Accelerating the Commercialization of University Innovation. The Journal of Technology Transfer, 33(3), 249-258.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60. Gusakova, S</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M</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Finn, V</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K</w:t>
      </w:r>
      <w:r w:rsidR="00522F6D">
        <w:rPr>
          <w:rFonts w:ascii="Times New Roman" w:hAnsi="Times New Roman" w:cs="Times New Roman"/>
          <w:sz w:val="24"/>
          <w:szCs w:val="24"/>
          <w:lang w:val="en-US"/>
        </w:rPr>
        <w:t>. (1987).</w:t>
      </w:r>
      <w:r w:rsidRPr="00B81878">
        <w:rPr>
          <w:rFonts w:ascii="Times New Roman" w:hAnsi="Times New Roman" w:cs="Times New Roman"/>
          <w:sz w:val="24"/>
          <w:szCs w:val="24"/>
          <w:lang w:val="en-US"/>
        </w:rPr>
        <w:t xml:space="preserve"> Similarities and Plausible Conclusion, Izv. Akad. Nauk SSSR. Tec</w:t>
      </w:r>
      <w:r w:rsidR="00522F6D">
        <w:rPr>
          <w:rFonts w:ascii="Times New Roman" w:hAnsi="Times New Roman" w:cs="Times New Roman"/>
          <w:sz w:val="24"/>
          <w:szCs w:val="24"/>
          <w:lang w:val="en-US"/>
        </w:rPr>
        <w:t xml:space="preserve">hnical cybernetics (5). </w:t>
      </w:r>
      <w:r w:rsidRPr="00B81878">
        <w:rPr>
          <w:rFonts w:ascii="Times New Roman" w:hAnsi="Times New Roman" w:cs="Times New Roman"/>
          <w:sz w:val="24"/>
          <w:szCs w:val="24"/>
          <w:lang w:val="en-US"/>
        </w:rPr>
        <w:t>- P. 42-63.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61. Hall, R. &amp; Andriani, P. (2002). Managing Knowledge for Innovation. Long Range Planning, 35(1), 29-48.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62. Harland, C.M., Lamming, R.C., Zheng, J. and Johnsen, T.E. (2001), ‘‘A taxonomy of supply networks’’, Journal of Supply Chain Management, Vol. 37, pp. 20-7.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63. Hegazy, F. &amp; Ghorab, K.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The Influence of Knowledge Management on Organizational Business Processes' and Employees' Benefits. International Journal of Business and Social Science, 5(1), 148-172.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64. Hegazy, F. &amp; Ghorab, K.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The Influence of Knowledge Management on Organizational Business Processes' and Employees' Benefits. International Journal of Business and Social Science, 5(1), 148-172.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65. Heisig, P. (2009). Harmonisation of Knowledge Management - Comparing 160KM Frameworks Around the Globe. Journal of Knowledge Management, 13(4), 4-31.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66. Herschel, R. &amp; Jones, N. (2005). Knowledge Management and Business Intelligence: The Importance of Integration. Journal of Knowledge Management, 9(4), 45-55.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67. Hitt, M., Ireland, R. D. &amp; Hoskisson, R. (2011). Strategic Management: Concepts and Cases: Competitiveness and Globalization. 10th ed. s.l.:Cengage.</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68. Holmqvist. M. (2003). “Dynamic Model of Intra-and Interorganizational Learning”. Organization Studies, 1,24 (1): 95-123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69. Hooff, B. V. D. &amp; Hendrix, L. (2004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Eargerness and Willingness to Share: The Relevance of Different Attitudes Towards Knowledge Sharing. Innsbruck, s.n.</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70. Hooff, B. V. D. &amp; Ridder, J. A. D. (2004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Sharing in Context: The Influence of Organizational Commitment, Communication Climate and CMC Use on Knowledge Sharing. Journal of Knowledge Management, 8(6), 117-130.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71. https://www.wsj.com/articles/SB100014240527487038063045762322313535946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72. Huang, Q., Davison, R. &amp; Gu, J. (2011). The Impact of Trust, Guanxi Orientation and Face on the Intention of Chinese Employees and Managers to Engage in Peer-to-peer Tacit and Explicit Knowledge Sharing. Information Systems Journal, 21(6), 557-577.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73. Ibrahim, F. &amp; Reid, V. (2009). What is the Value of Knowledge Management Practices?.  Electronic Journal of Knowledge Management, 7(5), 567-574.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74. Inkpen, A. (1998), ‘‘Learning, knowledge acquisition, and strategic alliances’’, European Management Journal, Vol. 16 No. 2, pp. 223-9.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75. Ipe, M. (2003). Knowledge Sharing in Organizations: A Conceptual Framework. Human Resource Development Review, 2(4), 337-359.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76. Jelenic, D. (2011). The Importance of Knowledge Management in Organizations – With Emphasis on the Balanced Scorecard Learning and Growth Perspective. Celje, Slovenia, International School for Social and Business Studies.</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77. Johnston, W.J., Peters, L.D. and Gassenheimer, J. (2006), ‘‘Questions about network dynamics: characteristics, structures, and interactions’’, Journal of Business Research, Vol. 59 No. 8, pp. 945-54.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78. Joia, L. A. &amp; Lemos, B. (2010). Relevant Factors for Tacit Knowledge Transfer within Organizations. Journal of Knowledge Management, 14(3), 410-427.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79. Jones, J. S. &amp; Linderman, K.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Process Management, Innovation and Efficiency Performance. Business Process Management, 20(2), 335-358.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80. Kagan M</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S</w:t>
      </w:r>
      <w:r w:rsidR="00522F6D">
        <w:rPr>
          <w:rFonts w:ascii="Times New Roman" w:hAnsi="Times New Roman" w:cs="Times New Roman"/>
          <w:sz w:val="24"/>
          <w:szCs w:val="24"/>
          <w:lang w:val="en-US"/>
        </w:rPr>
        <w:t>. (1988)</w:t>
      </w:r>
      <w:r w:rsidRPr="00B81878">
        <w:rPr>
          <w:rFonts w:ascii="Times New Roman" w:hAnsi="Times New Roman" w:cs="Times New Roman"/>
          <w:sz w:val="24"/>
          <w:szCs w:val="24"/>
          <w:lang w:val="en-US"/>
        </w:rPr>
        <w:t xml:space="preserve"> The world of communication: the problem of intersubject r</w:t>
      </w:r>
      <w:r w:rsidR="00522F6D">
        <w:rPr>
          <w:rFonts w:ascii="Times New Roman" w:hAnsi="Times New Roman" w:cs="Times New Roman"/>
          <w:sz w:val="24"/>
          <w:szCs w:val="24"/>
          <w:lang w:val="en-US"/>
        </w:rPr>
        <w:t>elations. - M.: Politizdat</w:t>
      </w:r>
      <w:r w:rsidRPr="00B81878">
        <w:rPr>
          <w:rFonts w:ascii="Times New Roman" w:hAnsi="Times New Roman" w:cs="Times New Roman"/>
          <w:sz w:val="24"/>
          <w:szCs w:val="24"/>
          <w:lang w:val="en-US"/>
        </w:rPr>
        <w:t>.</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81. Kakabadse, N., Kakabadse, A. &amp; Kouzmin, A. (2003). Reviewing the Knowledge Management Literature: Towards a Taxonomy. Journal of Knowledge Management, 7(4), 75-91.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82. Kankanhalli, A., Tan, B. &amp; Wei, K.-K. (2005). Contributing Knowledge to Electronic Knowledge Repositories: An Empirical Investigation. MIS Quarterly, 29(1), 113-143.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83. Karimi, F. &amp; Javanmard, M.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Surveying the Infrastructure and Capabilities for Knowledge Management Implementation in Supply Chain. JIM Quest, 10(1), 75-82.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84. Khan, R. A.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Sustainable Competitive Advantage through Knowledge Management. International Journal of Advanced Research in Computer Engineering &amp; Technology, 3(4), 1079-1082.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85. Kiessling, T., Richey, G., Meng, J. &amp; Dabic, M. (2009). Exploring Knowledge Management to Organizational Performance Outcomes in a Transitional Economy. Journal of World Business, 44(4), 421-433.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86. Ko, D. G., Kirsch, L. &amp; King, W. (2005). Antecedents of Knowledge Transfer from Consultants to Client in Enterprise System Implementations. MIS Quarterly, 29(1), 59-85.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87. Landroguez, S. M., Castro, C. B. &amp; Carrión, G. C. (2011). Creating Dynamic Capabilities to Increase Customer Value. Management Decision, 49(7), 1141-1159.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88. Lane, P.J. and Lubatkin, M. (1998), ‘‘Relative absorptive capacity and interorganizational learning’’, Strategic Management Journal, Vol. 19 No. 5, pp. 461-78.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89. Larsson, R., Bengtsson, L., Hendriksson, K. and Sparks, J. (1998), ‘‘The interorganizational learning dilemma: collective knowledge development in strategic alliances’’, Organization Science, Vol. 9 No. 3, pp. 285-305.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90. Lee, M. R. &amp; Lan, Y. C. (2011). Toward a Unified Knowledge Management Model for SMEs. Expert Systems with Applications, 38(1), 729-735.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91. Leidner, D., Alavi, M. &amp; Kayworth, T. (2006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The Role of Culture in Knowledge Management: A Case Study of Two Global Firms. International Journal of e-Collaboration, 2(1), 17-40.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92. Liao, J., Welsch, H. and Stoica, M. (2003), ‘‘Organizational absorptive capacity and responsiveness: an empirical investigation of growth-oriented SMEs’’, Entrepreneurship Theory and Practice, Vol. 28 No. 1, Fall, pp. 63-85.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93. Liao, S.-h. &amp; Wu, C.-c. (2009). The Relationship Among Knowledge Management, Organizational Learning, and Organizational Performance. International Journal of Business and Management, 4(4), 64-76.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94. Ling, T. N., San, L. Y. &amp; Hock, N. T. (2009). Trust: Facilitator of Knowledge-Sharing Culture. Journal of Communications of the IBIMA (CIBIMA), 7(15), 137-142.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95. Liu, S. &amp; Deng, Z. (2015). Understanding Knowledge Management Capability in Business Process Outsourcing: A Cluster Analysis. Management Decision, 53(1), 124-138.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96. Loureiro, M. G., Alonso, M. V. &amp; Schiuma, G. (2015). Knowledge and Sustained Competitive Advantage: How Do Services Firms Compete?. Investigaciones Europeas de Dirección y Economía de la Empresa, 21(2), 55-57.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97. Lytras, M., Pouloudi, A. &amp; Poulymenakou, A. (2002). Knowledge Management Convergence - Expanding Learning Frontiers. Journal of Knowledge Management, 6(1), 40-51.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98. Magretta, J. (1998). “The Power of virtual Integration: An Interview with Dell Computer’s Michael Dell. Harvard Business Review, (March-April), 73-84.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99. Mahroeian, H. &amp; Forozia, A. (2012). Challenges in Managing Tacit Knowledge: A Study on Difficulties in Diffusion of Tacit Knowledge in Organizations. International Journal of Business and Social Science, 3(19), 303-308.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100. Maier, R. (2002), Knowledge Management Systems – Information and Communication Technologies for Knowledge Management, Springer, New York, NY.</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101. Main indicators of Russian market of audit services. Ministry of Finance of Russia. Available at: https://www.minfin.ru/ru/perfomance/audit/audit_stat/MainIndex/</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102. Manhart, M. &amp; Thalmann, S. (2015). Protecting Organizational Knowledge: A Structured Literature Review. Journal of Knowledge Management, 19(2), 190-211.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103. March, J.G. (1991), ‘‘Exploration and exploitation in organizational learning’’, Organization Science, Vol. 2 No. 1, pp. 71-87.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104. Markus, L., Majchrzak, A. &amp; Gasser, L. (2002). A Design Theory for Systems That Support Emergent Knowledge Processes. MIS Quarterly, 26(3), 179-212.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105. Marqués, D. P. &amp; Simón, F. J. G. (2006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The Effect of Knowledge Management Practices on Firm Performance. Journal of Knowledge Management, 10(3), 143-156.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106. Marwick, A. D. (2001). Knowledge Management Technology. IBM Systems Journal, 40(4), 814-830.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107. Massey, A. &amp; Montoya-Weiss, M. (2006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Unraveling the Temporal Fabric of Knowledge Conversion: A Model of Media Selection and Use. MIS Quarterly, 30(1), 99-114.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108. Merlo, T. R. (2016</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Factors Influencing Knowledge Management Use in Technology Enterprises in Southern United States. Vienna, Austria, Elsevier.</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109. Mo ̈ller, K. and Svahn, S. (2005), ‘‘Crossing east-west boundaries: knowledge sharing in intercultural business networks’’, Industrial Marketing Management, Vol. 33 No. 3, pp. 219-28.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110. Nawaz, M. S., Hassan, M. &amp; Shaukat, S.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Impact of Knowledge Management Practices on Firm Performance: Testing the Mediation Role of Innovation in the Manufacturing Sector of Pakistan. Pakistan Journal of Commerce Social Science, 8(1), 99-111.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111. Nemati, H. (2002). Global Knowledge Management: Exploring A Framework for Research. Journal of Global Information Technology Management, 5(3), 1-11.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112. Newell, S., Tansley, C. &amp; Huang, J. (2004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Social Capital and Knowledge Integration in an ERP Project Team: The Importance of Bridging and Bonding. British Journal of Management, 15(1), 43-57.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113. Nonaka, I. &amp; Krogh, G. V. (2009). Tacit Knowledge and Knowledge Conversion: Controversy and Advancement in Organizational Knowledge Creation Theory. Organization Science, 20(3), 635-652.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114. Nonaka, I. and Takeuchi, H. (1997), The Knowledge-Creating Company: How Japanese Companies Create the Dynamics of Innovation, Oxford University Press, New York, NY.</w:t>
      </w:r>
    </w:p>
    <w:p w:rsidR="00B81878" w:rsidRPr="00B81878" w:rsidRDefault="00522F6D" w:rsidP="00B81878">
      <w:pPr>
        <w:spacing w:line="360" w:lineRule="auto"/>
        <w:ind w:firstLine="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115. Nonaka, I.</w:t>
      </w:r>
      <w:r w:rsidR="00B81878" w:rsidRPr="00B8187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00B81878" w:rsidRPr="00B81878">
        <w:rPr>
          <w:rFonts w:ascii="Times New Roman" w:hAnsi="Times New Roman" w:cs="Times New Roman"/>
          <w:sz w:val="24"/>
          <w:szCs w:val="24"/>
          <w:lang w:val="en-US"/>
        </w:rPr>
        <w:t>1994</w:t>
      </w:r>
      <w:r>
        <w:rPr>
          <w:rFonts w:ascii="Times New Roman" w:hAnsi="Times New Roman" w:cs="Times New Roman"/>
          <w:sz w:val="24"/>
          <w:szCs w:val="24"/>
          <w:lang w:val="en-US"/>
        </w:rPr>
        <w:t>)</w:t>
      </w:r>
      <w:r w:rsidR="00B81878" w:rsidRPr="00B81878">
        <w:rPr>
          <w:rFonts w:ascii="Times New Roman" w:hAnsi="Times New Roman" w:cs="Times New Roman"/>
          <w:sz w:val="24"/>
          <w:szCs w:val="24"/>
          <w:lang w:val="en-US"/>
        </w:rPr>
        <w:t>. A Dynamic Theory of Organizational Knowledge Creation. Organization Science, 5(1), 14-37.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116. Norman, P. (2004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Acquisition, Knowledge Loss and Satisfaction in High Technology Alliances. Journal of Business Research, 57(6), 610-619.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117. O’Leary, D. E. </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2008</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Evolution of knowledge management towards enterprise decision support: The case of KPMG. In Handbook on Decision Support Systems 2, 581–608. Berlin and Heidelberg, Germany: Springer.</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118. Orlikowski, W. (2002). Knowing in Practice: Enacting a Collective Capability in Distributed Organizing. Organization Science, 13(3), 249-273.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119. OuYang, Y.-C. (2014</w:t>
      </w:r>
      <w:r w:rsidR="00522F6D">
        <w:rPr>
          <w:rFonts w:ascii="Times New Roman" w:hAnsi="Times New Roman" w:cs="Times New Roman"/>
          <w:sz w:val="24"/>
          <w:szCs w:val="24"/>
          <w:lang w:val="en-US"/>
        </w:rPr>
        <w:t>)</w:t>
      </w:r>
      <w:r w:rsidRPr="00B81878">
        <w:rPr>
          <w:rFonts w:ascii="Times New Roman" w:hAnsi="Times New Roman" w:cs="Times New Roman"/>
          <w:sz w:val="24"/>
          <w:szCs w:val="24"/>
          <w:lang w:val="en-US"/>
        </w:rPr>
        <w:t>. A Cyclic Model for Knowledge Management Capability - A Review Study. Arabian Journal of Business and Management Review, 4(4), 1-9.</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120. Pathirage, C., Amaratunga, D. &amp; Haigh, R. (2007). Tacit Knowledge and Organizational Performance: Construction Industry Perspective. Journal of Knowledge Management, 11(1), 115-126.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121. Pawlowski, J. &amp; Bick, M. (2012). The Global Knowledge Management Framework: Towards a Theory for Knowledge Management in Globally Distributed Settings. Electronic Journal of Knowledge Management, 10(1), 92-108.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122. Pension, K., Nyasha, M., Sheiller, M. &amp; Vhuramai, C. (2013). Impact of Knowledge Management on Organizational Performance: A Case Study of Grain Marketing Board (GMB). Greener Journal of Business and Management Studies, 3(6), 270-278.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123. Pfohl, H.-C. and Buse, H.P. (2000), ‘‘Interorganizational logistics systems in flexible production networks. An organizational capabilities perspective’’, International Journal of Physical Distribution &amp; Logistics Management, Vol. 30 No. 5, pp. 388-408.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124. Pirkkalainen, H. &amp; Pawlowski, J. (2013). Global Social Knowledge Management: From Barriers to the Selection of Social Tools. The Electronic Journal of Knowledge Management, 11(1), 3-17.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125. Polanyi, M. (1966), The Tacit Dimension, Peter Smith, Gloucester, MA.</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126. Porter, M. E. (2009). Competi ̧cão on competition: estratégias competitivas. 1st ed. Rio de Janeiro: s.n.</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127. Porter, M.E. and Millar, V.E. (1985). “How Information Gives You Competitive Advantage”. Harvard Business Review (July-August), 63 (4),149-174.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128. R. Atkinson.</w:t>
      </w:r>
      <w:r w:rsidR="006A6996">
        <w:rPr>
          <w:rFonts w:ascii="Times New Roman" w:hAnsi="Times New Roman" w:cs="Times New Roman"/>
          <w:sz w:val="24"/>
          <w:szCs w:val="24"/>
          <w:lang w:val="en-US"/>
        </w:rPr>
        <w:t xml:space="preserve"> (1989)</w:t>
      </w:r>
      <w:r w:rsidRPr="00B81878">
        <w:rPr>
          <w:rFonts w:ascii="Times New Roman" w:hAnsi="Times New Roman" w:cs="Times New Roman"/>
          <w:sz w:val="24"/>
          <w:szCs w:val="24"/>
          <w:lang w:val="en-US"/>
        </w:rPr>
        <w:t xml:space="preserve"> Human Memory and the Learning Process. Trans. wit</w:t>
      </w:r>
      <w:r w:rsidR="006A6996">
        <w:rPr>
          <w:rFonts w:ascii="Times New Roman" w:hAnsi="Times New Roman" w:cs="Times New Roman"/>
          <w:sz w:val="24"/>
          <w:szCs w:val="24"/>
          <w:lang w:val="en-US"/>
        </w:rPr>
        <w:t>h English. - M.: Progress.</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129. Rahimli, A. (2012). Knowledge Management and Competitive Advantage. Information and Knowledge Management, 2(7), 37-43.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130. Rajasekar, S., Philominathan, P., Chinnathambi, V. </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2013</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 Research Methodology. Manuscript, October 2013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131. Rasula, J., Vuksic, V. B. &amp; Stemberger, M. I. (2012). The Impact of Knowledge Management on Organizational Performance. Economic and Business Review, 14(2), 147-168.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132. Riitta Suurla, Markku Markkula, Olli Mustajärvi.</w:t>
      </w:r>
      <w:r w:rsidR="006A6996">
        <w:rPr>
          <w:rFonts w:ascii="Times New Roman" w:hAnsi="Times New Roman" w:cs="Times New Roman"/>
          <w:sz w:val="24"/>
          <w:szCs w:val="24"/>
          <w:lang w:val="en-US"/>
        </w:rPr>
        <w:t xml:space="preserve"> (2002)</w:t>
      </w:r>
      <w:r w:rsidRPr="00B81878">
        <w:rPr>
          <w:rFonts w:ascii="Times New Roman" w:hAnsi="Times New Roman" w:cs="Times New Roman"/>
          <w:sz w:val="24"/>
          <w:szCs w:val="24"/>
          <w:lang w:val="en-US"/>
        </w:rPr>
        <w:t xml:space="preserve"> Developing and Implementing Knowledge Management in the Parliament of </w:t>
      </w:r>
      <w:r w:rsidR="006A6996">
        <w:rPr>
          <w:rFonts w:ascii="Times New Roman" w:hAnsi="Times New Roman" w:cs="Times New Roman"/>
          <w:sz w:val="24"/>
          <w:szCs w:val="24"/>
          <w:lang w:val="en-US"/>
        </w:rPr>
        <w:t>Finland. - M.: Oy Edita Ab</w:t>
      </w:r>
      <w:r w:rsidRPr="00B81878">
        <w:rPr>
          <w:rFonts w:ascii="Times New Roman" w:hAnsi="Times New Roman" w:cs="Times New Roman"/>
          <w:sz w:val="24"/>
          <w:szCs w:val="24"/>
          <w:lang w:val="en-US"/>
        </w:rPr>
        <w:t>.</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133. Rodriguez, E. &amp; Edwards, J. (2010). People, Technology, Processes and Risk Knowledge Sharing. Electronic Journal of Knowledge Management, 8(1), 139-150.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134. Rogers E.</w:t>
      </w:r>
      <w:r w:rsidR="006A6996">
        <w:rPr>
          <w:rFonts w:ascii="Times New Roman" w:hAnsi="Times New Roman" w:cs="Times New Roman"/>
          <w:sz w:val="24"/>
          <w:szCs w:val="24"/>
          <w:lang w:val="en-US"/>
        </w:rPr>
        <w:t xml:space="preserve"> (2011)</w:t>
      </w:r>
      <w:r w:rsidRPr="00B81878">
        <w:rPr>
          <w:rFonts w:ascii="Times New Roman" w:hAnsi="Times New Roman" w:cs="Times New Roman"/>
          <w:sz w:val="24"/>
          <w:szCs w:val="24"/>
          <w:lang w:val="en-US"/>
        </w:rPr>
        <w:t xml:space="preserve"> BUILDING THE GODDARD LEARNING ORGANIZATION.</w:t>
      </w:r>
      <w:r w:rsidR="006A6996">
        <w:rPr>
          <w:rFonts w:ascii="Times New Roman" w:hAnsi="Times New Roman" w:cs="Times New Roman"/>
          <w:sz w:val="24"/>
          <w:szCs w:val="24"/>
          <w:lang w:val="en-US"/>
        </w:rPr>
        <w:t xml:space="preserve"> </w:t>
      </w:r>
      <w:r w:rsidRPr="00B81878">
        <w:rPr>
          <w:rFonts w:ascii="Times New Roman" w:hAnsi="Times New Roman" w:cs="Times New Roman"/>
          <w:sz w:val="24"/>
          <w:szCs w:val="24"/>
          <w:lang w:val="en-US"/>
        </w:rPr>
        <w:t>A Knowledge Management Architecture of Learning Practices to Help Goddard Function More</w:t>
      </w:r>
      <w:r w:rsidR="006A6996">
        <w:rPr>
          <w:rFonts w:ascii="Times New Roman" w:hAnsi="Times New Roman" w:cs="Times New Roman"/>
          <w:sz w:val="24"/>
          <w:szCs w:val="24"/>
          <w:lang w:val="en-US"/>
        </w:rPr>
        <w:t xml:space="preserve"> Like a Learning Organization.</w:t>
      </w:r>
      <w:r w:rsidRPr="00B81878">
        <w:rPr>
          <w:rFonts w:ascii="Times New Roman" w:hAnsi="Times New Roman" w:cs="Times New Roman"/>
          <w:sz w:val="24"/>
          <w:szCs w:val="24"/>
          <w:lang w:val="en-US"/>
        </w:rPr>
        <w:t xml:space="preserve"> </w:t>
      </w:r>
      <w:r w:rsidR="006A6996">
        <w:rPr>
          <w:rFonts w:ascii="Times New Roman" w:hAnsi="Times New Roman" w:cs="Times New Roman"/>
          <w:sz w:val="24"/>
          <w:szCs w:val="24"/>
          <w:lang w:val="en-US"/>
        </w:rPr>
        <w:t>A</w:t>
      </w:r>
      <w:r w:rsidRPr="00B81878">
        <w:rPr>
          <w:rFonts w:ascii="Times New Roman" w:hAnsi="Times New Roman" w:cs="Times New Roman"/>
          <w:sz w:val="24"/>
          <w:szCs w:val="24"/>
          <w:lang w:val="en-US"/>
        </w:rPr>
        <w:t>vailable at: https://www.nasa.gov/sites/default/files/files/KM-LOPlan2011asPosted-09032013.pdf</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135. Sabri, A. (2014</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 Applying DeLone and McLean IS Success Model on Sociotechno Knowledge Management System. International Journal of Computer Science Issues, 11(6), 160-166.</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136. Sánchez, J. H., Sánchez, Y. H., Ruiz, D. C. &amp; Tarrasóna, D. C. (2012). Knowledge Creating and Sharing Corporate Culture Framework. Crete, Greece, Elsevier.</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137. Sanchez, R. (1996), ‘‘Strategic product creation: managing interactions of technology, markets and organisations’’, European Management Journal, Vol. 14 No. 2, pp. 121-38.</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 xml:space="preserve">138. Sarvary, M., and A. Chard. </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1997</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Management at Ernst &amp; Young. Case Study No. M291, Stanford University.</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139. Schultze, U. &amp; Leidner, D. (2002). Studying Knowledge Management in Information Systems Research: Discourses and Theoretical Assumptions. MIS Quarterly, 26(3), 213-242.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140. Shannon, K., Weaver, W. Mathematical Theory of Communication. - M., 1963.</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141. Simon, H.A. (1976), ‘‘From ‘bounded’ to ‘procedural’ rationality’’, in Latsis, S. (Ed.), Method and Appraisal in Economics, Cambridge University Press, Cambridge.</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142. Simonin, B.L. (1997), ‘‘The importance of collaborative know-how: an empirical test of the learning organization’’, Academy of Management Journal, Vol. 40 No. 5, pp. 1150-74.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143. Sirmon, D., Hitt, M. &amp; Ireland, D. (2007). Managing Firm Resources in Dynamic Environments to Create Value: Looking inside the Black Box. The Academy of Management Review, 32(1), 273-292.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144. Smith, E. A. (2001). The Role of Tacit and Explicit Knowledge in the Workplace. journal of Knowledge Management, 5(4), 311-321.</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145. Smith, P.G. and Blanck, E.L. (2002). “Leading Dispersed Teams”. Journal of Product Innovation Management, 19: 294-304.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146. Soekijad, M. and Andriessen, M. (2003), ‘‘Conditions for knowledge sharing in competitive alliances’’, European Management Journal, Vol. 21 No 5, pp. 578-87.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147. Soh, P.H. (2003), ‘‘The role of networking alliances in information acquisition and its implications for new product performance’’, Journal of Business Venturing, Vol. 18 No. 6, pp. 689-832.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148. Storck, J. &amp; Hill, P. (2000). Knowledge Diffusion Through Strategic Communities. Sloan Management Review, 41(2), 63-74.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149. Suresh, A. (2012). An Empirical Evaluation of Critical Success Factors of Knowledge Management for Organizational Sustainability. Astitva International Journal of Commerce Management and Social Sciences, 1(1), 1-12.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150. Sydänmaanlakka P.</w:t>
      </w:r>
      <w:r w:rsidR="006A6996">
        <w:rPr>
          <w:rFonts w:ascii="Times New Roman" w:hAnsi="Times New Roman" w:cs="Times New Roman"/>
          <w:sz w:val="24"/>
          <w:szCs w:val="24"/>
          <w:lang w:val="en-US"/>
        </w:rPr>
        <w:t xml:space="preserve"> (2000)</w:t>
      </w:r>
      <w:r w:rsidRPr="00B81878">
        <w:rPr>
          <w:rFonts w:ascii="Times New Roman" w:hAnsi="Times New Roman" w:cs="Times New Roman"/>
          <w:sz w:val="24"/>
          <w:szCs w:val="24"/>
          <w:lang w:val="en-US"/>
        </w:rPr>
        <w:t xml:space="preserve"> Älykäs organisaatio. Tiedon, osaamisen ja suorituksen johtaminen. (“An intelligent organization. Management of knowledge, skills and perfor</w:t>
      </w:r>
      <w:r w:rsidR="006A6996">
        <w:rPr>
          <w:rFonts w:ascii="Times New Roman" w:hAnsi="Times New Roman" w:cs="Times New Roman"/>
          <w:sz w:val="24"/>
          <w:szCs w:val="24"/>
          <w:lang w:val="en-US"/>
        </w:rPr>
        <w:t>mance”). – M.: Kauppakaari</w:t>
      </w:r>
      <w:r w:rsidRPr="00B81878">
        <w:rPr>
          <w:rFonts w:ascii="Times New Roman" w:hAnsi="Times New Roman" w:cs="Times New Roman"/>
          <w:sz w:val="24"/>
          <w:szCs w:val="24"/>
          <w:lang w:val="en-US"/>
        </w:rPr>
        <w:t>.</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151. Szmodics, P. (2015). Knowledge-based Process Management. Gyor, Hungary, IEEE.</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152. Tubigi, M. &amp; Alshawi, S. (2015). The Impact of Knowledge Management Processes on Organizational Performance: The Case of the Airline Industry. Journal of Enterprise Information Management, 28(2), 167-185.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153. Turner, J. R., Zimmerman, T. &amp; Allen, J. (2012). Teams as a Sub-Process for Knowledge Management. Journal of Knowledge Management, 16(6), 963-977.</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154. Valkokari, K., Lehto, T. and Anttila, J.-P. (2004), ‘‘Strategy execution in network enterprises – a new network development model – two case studies in Finnish production networks’’, ICE2004, Proceedings of the 10th International Conference on Concurrent Enterprising, Sevilla, pp. 365-72.</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155. Verbeke, W., Belschak, F., Bagozzi, R. &amp; Wuyts, S. (2011). Ganing Access to Intrafirm Knowledge: An Internal Market Perspective on Knowledge Sharing. Journal of Human Performance, 24(3), 205-230.</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156. Von Krogh, G., Ichijo, K. &amp; Nonaka, I. (2000), Enabling Knowledge Creation - How to Unlock the Mystery of Tacit Knowledge and Release the Power of Innovation. New York: Oxford University Press</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157. Wenger, E. (1998), Communities of Practice: Learning, Meaning and Identity, Cambridge University Press, Cambridge.</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lastRenderedPageBreak/>
        <w:t>158. Wu, I. L. &amp; Chen, J. L. (2014</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Management Driven Firm Performance: The Roles of Business Process Capabilities and Organizational Learning. Journal of Knowledge Management, 18(6), 1141-1164.</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159. Zack, M.H. (1999), ‘‘Developing a knowledge strategy’’, California Management Review, Vol. 41 No. 3, pp. 125-45.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160. Zaied, A. N., Hussein, G. S. &amp; Hassan, M. (2012). The Role of Knowledge Management in Enhancing Organizational Performance. International Journal of Information Engineering and Electronic Business, 5(1), 27-35.</w:t>
      </w:r>
    </w:p>
    <w:p w:rsidR="00B81878" w:rsidRPr="00B81878" w:rsidRDefault="00B81878" w:rsidP="00B81878">
      <w:pPr>
        <w:spacing w:line="360" w:lineRule="auto"/>
        <w:ind w:firstLine="709"/>
        <w:contextualSpacing/>
        <w:jc w:val="both"/>
        <w:rPr>
          <w:rFonts w:ascii="Times New Roman" w:hAnsi="Times New Roman" w:cs="Times New Roman"/>
          <w:sz w:val="24"/>
          <w:szCs w:val="24"/>
          <w:lang w:val="en-US"/>
        </w:rPr>
      </w:pPr>
      <w:r w:rsidRPr="00B81878">
        <w:rPr>
          <w:rFonts w:ascii="Times New Roman" w:hAnsi="Times New Roman" w:cs="Times New Roman"/>
          <w:sz w:val="24"/>
          <w:szCs w:val="24"/>
          <w:lang w:val="en-US"/>
        </w:rPr>
        <w:t>161. Zaim, H. (2006</w:t>
      </w:r>
      <w:r w:rsidR="006A6996">
        <w:rPr>
          <w:rFonts w:ascii="Times New Roman" w:hAnsi="Times New Roman" w:cs="Times New Roman"/>
          <w:sz w:val="24"/>
          <w:szCs w:val="24"/>
          <w:lang w:val="en-US"/>
        </w:rPr>
        <w:t>)</w:t>
      </w:r>
      <w:r w:rsidRPr="00B81878">
        <w:rPr>
          <w:rFonts w:ascii="Times New Roman" w:hAnsi="Times New Roman" w:cs="Times New Roman"/>
          <w:sz w:val="24"/>
          <w:szCs w:val="24"/>
          <w:lang w:val="en-US"/>
        </w:rPr>
        <w:t>. Knowledge Management Implementation in IZGAZ. Journal of Economic and ocial Research, 8(2), 1-25.</w:t>
      </w:r>
    </w:p>
    <w:sectPr w:rsidR="00B81878" w:rsidRPr="00B81878" w:rsidSect="00A24F0B">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31F" w:rsidRDefault="004F331F" w:rsidP="00A24F0B">
      <w:pPr>
        <w:spacing w:after="0" w:line="240" w:lineRule="auto"/>
      </w:pPr>
      <w:r>
        <w:separator/>
      </w:r>
    </w:p>
  </w:endnote>
  <w:endnote w:type="continuationSeparator" w:id="0">
    <w:p w:rsidR="004F331F" w:rsidRDefault="004F331F" w:rsidP="00A24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159832"/>
      <w:docPartObj>
        <w:docPartGallery w:val="Page Numbers (Bottom of Page)"/>
        <w:docPartUnique/>
      </w:docPartObj>
    </w:sdtPr>
    <w:sdtEndPr>
      <w:rPr>
        <w:noProof/>
      </w:rPr>
    </w:sdtEndPr>
    <w:sdtContent>
      <w:p w:rsidR="006D7044" w:rsidRDefault="006D7044">
        <w:pPr>
          <w:pStyle w:val="Footer"/>
          <w:jc w:val="right"/>
        </w:pPr>
        <w:r>
          <w:fldChar w:fldCharType="begin"/>
        </w:r>
        <w:r>
          <w:instrText xml:space="preserve"> PAGE   \* MERGEFORMAT </w:instrText>
        </w:r>
        <w:r>
          <w:fldChar w:fldCharType="separate"/>
        </w:r>
        <w:r w:rsidR="002005D6">
          <w:rPr>
            <w:noProof/>
          </w:rPr>
          <w:t>3</w:t>
        </w:r>
        <w:r>
          <w:rPr>
            <w:noProof/>
          </w:rPr>
          <w:fldChar w:fldCharType="end"/>
        </w:r>
      </w:p>
    </w:sdtContent>
  </w:sdt>
  <w:p w:rsidR="006D7044" w:rsidRDefault="006D7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31F" w:rsidRDefault="004F331F" w:rsidP="00A24F0B">
      <w:pPr>
        <w:spacing w:after="0" w:line="240" w:lineRule="auto"/>
      </w:pPr>
      <w:r>
        <w:separator/>
      </w:r>
    </w:p>
  </w:footnote>
  <w:footnote w:type="continuationSeparator" w:id="0">
    <w:p w:rsidR="004F331F" w:rsidRDefault="004F331F" w:rsidP="00A24F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AC7"/>
    <w:multiLevelType w:val="hybridMultilevel"/>
    <w:tmpl w:val="9DFC3D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A0931E8"/>
    <w:multiLevelType w:val="hybridMultilevel"/>
    <w:tmpl w:val="436E5B9E"/>
    <w:lvl w:ilvl="0" w:tplc="7186A28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15:restartNumberingAfterBreak="0">
    <w:nsid w:val="338E1D8F"/>
    <w:multiLevelType w:val="hybridMultilevel"/>
    <w:tmpl w:val="18503B7A"/>
    <w:lvl w:ilvl="0" w:tplc="EFE0F0A2">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 w15:restartNumberingAfterBreak="0">
    <w:nsid w:val="37101EE0"/>
    <w:multiLevelType w:val="hybridMultilevel"/>
    <w:tmpl w:val="8BCEDCA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F54C4F"/>
    <w:multiLevelType w:val="hybridMultilevel"/>
    <w:tmpl w:val="881C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533E63"/>
    <w:multiLevelType w:val="hybridMultilevel"/>
    <w:tmpl w:val="2E9EDB48"/>
    <w:lvl w:ilvl="0" w:tplc="1472BC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E51A36"/>
    <w:multiLevelType w:val="hybridMultilevel"/>
    <w:tmpl w:val="629A3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92B05E9"/>
    <w:multiLevelType w:val="multilevel"/>
    <w:tmpl w:val="BDEA546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97778BE"/>
    <w:multiLevelType w:val="hybridMultilevel"/>
    <w:tmpl w:val="71821992"/>
    <w:lvl w:ilvl="0" w:tplc="1472BC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33229F"/>
    <w:multiLevelType w:val="hybridMultilevel"/>
    <w:tmpl w:val="8BCEDCA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15403C"/>
    <w:multiLevelType w:val="multilevel"/>
    <w:tmpl w:val="C818EE0A"/>
    <w:lvl w:ilvl="0">
      <w:start w:val="1"/>
      <w:numFmt w:val="upperRoman"/>
      <w:lvlText w:val="%1."/>
      <w:lvlJc w:val="left"/>
      <w:pPr>
        <w:ind w:left="1430" w:hanging="72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1" w15:restartNumberingAfterBreak="0">
    <w:nsid w:val="768A6D29"/>
    <w:multiLevelType w:val="hybridMultilevel"/>
    <w:tmpl w:val="108051B6"/>
    <w:lvl w:ilvl="0" w:tplc="1472BCA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5466BC"/>
    <w:multiLevelType w:val="hybridMultilevel"/>
    <w:tmpl w:val="F5987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5"/>
  </w:num>
  <w:num w:numId="5">
    <w:abstractNumId w:val="11"/>
  </w:num>
  <w:num w:numId="6">
    <w:abstractNumId w:val="0"/>
  </w:num>
  <w:num w:numId="7">
    <w:abstractNumId w:val="6"/>
  </w:num>
  <w:num w:numId="8">
    <w:abstractNumId w:val="3"/>
  </w:num>
  <w:num w:numId="9">
    <w:abstractNumId w:val="2"/>
  </w:num>
  <w:num w:numId="10">
    <w:abstractNumId w:val="1"/>
  </w:num>
  <w:num w:numId="11">
    <w:abstractNumId w:val="1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0D8"/>
    <w:rsid w:val="00014752"/>
    <w:rsid w:val="000154A3"/>
    <w:rsid w:val="00021238"/>
    <w:rsid w:val="00022C15"/>
    <w:rsid w:val="000334CF"/>
    <w:rsid w:val="00033F7D"/>
    <w:rsid w:val="00035BB4"/>
    <w:rsid w:val="000402D7"/>
    <w:rsid w:val="00043944"/>
    <w:rsid w:val="00047B2F"/>
    <w:rsid w:val="000500A8"/>
    <w:rsid w:val="000505DA"/>
    <w:rsid w:val="00054162"/>
    <w:rsid w:val="00081BD8"/>
    <w:rsid w:val="00083566"/>
    <w:rsid w:val="00086F94"/>
    <w:rsid w:val="000A3746"/>
    <w:rsid w:val="000A62F4"/>
    <w:rsid w:val="000B0FAB"/>
    <w:rsid w:val="000B324E"/>
    <w:rsid w:val="000C7A57"/>
    <w:rsid w:val="000D497B"/>
    <w:rsid w:val="000E09A4"/>
    <w:rsid w:val="000E3F70"/>
    <w:rsid w:val="000F077B"/>
    <w:rsid w:val="00100551"/>
    <w:rsid w:val="00131004"/>
    <w:rsid w:val="0014115C"/>
    <w:rsid w:val="00142922"/>
    <w:rsid w:val="0015024E"/>
    <w:rsid w:val="00151235"/>
    <w:rsid w:val="00160FBE"/>
    <w:rsid w:val="00163861"/>
    <w:rsid w:val="00164210"/>
    <w:rsid w:val="00167568"/>
    <w:rsid w:val="001738EC"/>
    <w:rsid w:val="00176B20"/>
    <w:rsid w:val="00184FEF"/>
    <w:rsid w:val="00191043"/>
    <w:rsid w:val="00193383"/>
    <w:rsid w:val="001A0D20"/>
    <w:rsid w:val="001A1BCB"/>
    <w:rsid w:val="001B1F0F"/>
    <w:rsid w:val="001B3FDF"/>
    <w:rsid w:val="001D2221"/>
    <w:rsid w:val="001D572C"/>
    <w:rsid w:val="001E498D"/>
    <w:rsid w:val="001E5FCE"/>
    <w:rsid w:val="001E71DC"/>
    <w:rsid w:val="002005D6"/>
    <w:rsid w:val="00227553"/>
    <w:rsid w:val="002317C0"/>
    <w:rsid w:val="002320B4"/>
    <w:rsid w:val="002340CF"/>
    <w:rsid w:val="00237F6E"/>
    <w:rsid w:val="00244315"/>
    <w:rsid w:val="0024606A"/>
    <w:rsid w:val="00250D88"/>
    <w:rsid w:val="002628EF"/>
    <w:rsid w:val="00262B78"/>
    <w:rsid w:val="002656E4"/>
    <w:rsid w:val="00271CB3"/>
    <w:rsid w:val="00271ED5"/>
    <w:rsid w:val="00277958"/>
    <w:rsid w:val="00290299"/>
    <w:rsid w:val="00292B40"/>
    <w:rsid w:val="00295181"/>
    <w:rsid w:val="002A1B7D"/>
    <w:rsid w:val="002A5A11"/>
    <w:rsid w:val="002A7EA6"/>
    <w:rsid w:val="002D6F38"/>
    <w:rsid w:val="002E1FA9"/>
    <w:rsid w:val="002E3D06"/>
    <w:rsid w:val="002E69A0"/>
    <w:rsid w:val="002E6FD5"/>
    <w:rsid w:val="00306B4C"/>
    <w:rsid w:val="003152F2"/>
    <w:rsid w:val="00316158"/>
    <w:rsid w:val="00320644"/>
    <w:rsid w:val="003578BF"/>
    <w:rsid w:val="00362FF5"/>
    <w:rsid w:val="00363831"/>
    <w:rsid w:val="00383985"/>
    <w:rsid w:val="0038528A"/>
    <w:rsid w:val="003960D0"/>
    <w:rsid w:val="003A274B"/>
    <w:rsid w:val="003A2C27"/>
    <w:rsid w:val="003C0428"/>
    <w:rsid w:val="003C145F"/>
    <w:rsid w:val="003C3DAF"/>
    <w:rsid w:val="003D020E"/>
    <w:rsid w:val="003D1E92"/>
    <w:rsid w:val="003F1D62"/>
    <w:rsid w:val="003F406E"/>
    <w:rsid w:val="00410A4A"/>
    <w:rsid w:val="00423202"/>
    <w:rsid w:val="00431A77"/>
    <w:rsid w:val="004329A3"/>
    <w:rsid w:val="00440BF9"/>
    <w:rsid w:val="00444A0E"/>
    <w:rsid w:val="00465777"/>
    <w:rsid w:val="00467261"/>
    <w:rsid w:val="00471749"/>
    <w:rsid w:val="0047273F"/>
    <w:rsid w:val="00473168"/>
    <w:rsid w:val="0047388E"/>
    <w:rsid w:val="00476AA2"/>
    <w:rsid w:val="00480213"/>
    <w:rsid w:val="00482938"/>
    <w:rsid w:val="00490507"/>
    <w:rsid w:val="00493C77"/>
    <w:rsid w:val="004A6A24"/>
    <w:rsid w:val="004A72A6"/>
    <w:rsid w:val="004B4637"/>
    <w:rsid w:val="004B6088"/>
    <w:rsid w:val="004B6184"/>
    <w:rsid w:val="004C5162"/>
    <w:rsid w:val="004D45F1"/>
    <w:rsid w:val="004E1E2F"/>
    <w:rsid w:val="004F331F"/>
    <w:rsid w:val="00503C05"/>
    <w:rsid w:val="00505DCD"/>
    <w:rsid w:val="00515502"/>
    <w:rsid w:val="00522F6D"/>
    <w:rsid w:val="005266B0"/>
    <w:rsid w:val="00530C8B"/>
    <w:rsid w:val="00537997"/>
    <w:rsid w:val="005401FB"/>
    <w:rsid w:val="005440DF"/>
    <w:rsid w:val="005521B0"/>
    <w:rsid w:val="00553CA1"/>
    <w:rsid w:val="00555CDF"/>
    <w:rsid w:val="00555D6B"/>
    <w:rsid w:val="005564A2"/>
    <w:rsid w:val="00563287"/>
    <w:rsid w:val="0057177A"/>
    <w:rsid w:val="00573C98"/>
    <w:rsid w:val="0057476F"/>
    <w:rsid w:val="00576FF1"/>
    <w:rsid w:val="00580924"/>
    <w:rsid w:val="00595B66"/>
    <w:rsid w:val="005A334A"/>
    <w:rsid w:val="005C2A7B"/>
    <w:rsid w:val="005D25B3"/>
    <w:rsid w:val="00601374"/>
    <w:rsid w:val="00603801"/>
    <w:rsid w:val="006260D3"/>
    <w:rsid w:val="006268C9"/>
    <w:rsid w:val="00627E5C"/>
    <w:rsid w:val="00633FAA"/>
    <w:rsid w:val="00683916"/>
    <w:rsid w:val="00697017"/>
    <w:rsid w:val="006975FD"/>
    <w:rsid w:val="006A39AF"/>
    <w:rsid w:val="006A6996"/>
    <w:rsid w:val="006B3760"/>
    <w:rsid w:val="006B4FC1"/>
    <w:rsid w:val="006B73B4"/>
    <w:rsid w:val="006D3DC6"/>
    <w:rsid w:val="006D7044"/>
    <w:rsid w:val="006E202A"/>
    <w:rsid w:val="006E79E1"/>
    <w:rsid w:val="006F4939"/>
    <w:rsid w:val="00701052"/>
    <w:rsid w:val="00720246"/>
    <w:rsid w:val="00721E96"/>
    <w:rsid w:val="0072551B"/>
    <w:rsid w:val="007259A9"/>
    <w:rsid w:val="00763976"/>
    <w:rsid w:val="00770121"/>
    <w:rsid w:val="00777F3C"/>
    <w:rsid w:val="007A1FF4"/>
    <w:rsid w:val="007C06C9"/>
    <w:rsid w:val="007E2265"/>
    <w:rsid w:val="008066AB"/>
    <w:rsid w:val="0081109B"/>
    <w:rsid w:val="008116CD"/>
    <w:rsid w:val="008127DD"/>
    <w:rsid w:val="0081398A"/>
    <w:rsid w:val="008145F6"/>
    <w:rsid w:val="00821D62"/>
    <w:rsid w:val="00830657"/>
    <w:rsid w:val="00847193"/>
    <w:rsid w:val="00847604"/>
    <w:rsid w:val="00864366"/>
    <w:rsid w:val="008656E3"/>
    <w:rsid w:val="0087249B"/>
    <w:rsid w:val="00875A86"/>
    <w:rsid w:val="00885BA1"/>
    <w:rsid w:val="0088695C"/>
    <w:rsid w:val="00886E09"/>
    <w:rsid w:val="0089369F"/>
    <w:rsid w:val="00895F15"/>
    <w:rsid w:val="008A4F21"/>
    <w:rsid w:val="008B4745"/>
    <w:rsid w:val="008B588C"/>
    <w:rsid w:val="008C271B"/>
    <w:rsid w:val="008F23B3"/>
    <w:rsid w:val="008F57CE"/>
    <w:rsid w:val="00910A35"/>
    <w:rsid w:val="00917B2B"/>
    <w:rsid w:val="00927C0B"/>
    <w:rsid w:val="009330C1"/>
    <w:rsid w:val="00933D0A"/>
    <w:rsid w:val="00936E9C"/>
    <w:rsid w:val="00937501"/>
    <w:rsid w:val="009440D8"/>
    <w:rsid w:val="00944FF3"/>
    <w:rsid w:val="0096317F"/>
    <w:rsid w:val="0096398E"/>
    <w:rsid w:val="0097085F"/>
    <w:rsid w:val="00972ECE"/>
    <w:rsid w:val="00993BD1"/>
    <w:rsid w:val="009968E7"/>
    <w:rsid w:val="009B1D83"/>
    <w:rsid w:val="009B37B0"/>
    <w:rsid w:val="009C0F66"/>
    <w:rsid w:val="009D1996"/>
    <w:rsid w:val="009D6088"/>
    <w:rsid w:val="009E2A48"/>
    <w:rsid w:val="009F0FF8"/>
    <w:rsid w:val="009F7657"/>
    <w:rsid w:val="00A02725"/>
    <w:rsid w:val="00A159E5"/>
    <w:rsid w:val="00A203E8"/>
    <w:rsid w:val="00A24F0B"/>
    <w:rsid w:val="00A51BFB"/>
    <w:rsid w:val="00A6291B"/>
    <w:rsid w:val="00A7152A"/>
    <w:rsid w:val="00A746A4"/>
    <w:rsid w:val="00A97472"/>
    <w:rsid w:val="00AA01D7"/>
    <w:rsid w:val="00AA1F1A"/>
    <w:rsid w:val="00AA6251"/>
    <w:rsid w:val="00AB2297"/>
    <w:rsid w:val="00AC20D9"/>
    <w:rsid w:val="00AC41F2"/>
    <w:rsid w:val="00AC5B33"/>
    <w:rsid w:val="00AD4F1A"/>
    <w:rsid w:val="00AE2ABA"/>
    <w:rsid w:val="00AE4420"/>
    <w:rsid w:val="00AF3E81"/>
    <w:rsid w:val="00AF659E"/>
    <w:rsid w:val="00B02136"/>
    <w:rsid w:val="00B02A7E"/>
    <w:rsid w:val="00B147BE"/>
    <w:rsid w:val="00B23274"/>
    <w:rsid w:val="00B321EE"/>
    <w:rsid w:val="00B34362"/>
    <w:rsid w:val="00B343B0"/>
    <w:rsid w:val="00B34FAB"/>
    <w:rsid w:val="00B407E3"/>
    <w:rsid w:val="00B46CB4"/>
    <w:rsid w:val="00B5016E"/>
    <w:rsid w:val="00B663C5"/>
    <w:rsid w:val="00B70D7D"/>
    <w:rsid w:val="00B81878"/>
    <w:rsid w:val="00B866C9"/>
    <w:rsid w:val="00B93747"/>
    <w:rsid w:val="00B95A2D"/>
    <w:rsid w:val="00B95B4C"/>
    <w:rsid w:val="00BA0807"/>
    <w:rsid w:val="00BA3F4B"/>
    <w:rsid w:val="00BB689A"/>
    <w:rsid w:val="00BD189D"/>
    <w:rsid w:val="00BE1DC9"/>
    <w:rsid w:val="00BE5A16"/>
    <w:rsid w:val="00BE6049"/>
    <w:rsid w:val="00BF43F5"/>
    <w:rsid w:val="00C01908"/>
    <w:rsid w:val="00C03AAF"/>
    <w:rsid w:val="00C03C02"/>
    <w:rsid w:val="00C0784B"/>
    <w:rsid w:val="00C116C6"/>
    <w:rsid w:val="00C13C54"/>
    <w:rsid w:val="00C330EA"/>
    <w:rsid w:val="00C65538"/>
    <w:rsid w:val="00C660EC"/>
    <w:rsid w:val="00C70AE2"/>
    <w:rsid w:val="00C83904"/>
    <w:rsid w:val="00C842A8"/>
    <w:rsid w:val="00C978CB"/>
    <w:rsid w:val="00CA2518"/>
    <w:rsid w:val="00CB4FF7"/>
    <w:rsid w:val="00CB6923"/>
    <w:rsid w:val="00CC1CCB"/>
    <w:rsid w:val="00CC260E"/>
    <w:rsid w:val="00CD5A27"/>
    <w:rsid w:val="00CD6769"/>
    <w:rsid w:val="00CF6350"/>
    <w:rsid w:val="00D062A9"/>
    <w:rsid w:val="00D06456"/>
    <w:rsid w:val="00D11E6C"/>
    <w:rsid w:val="00D20633"/>
    <w:rsid w:val="00D33F70"/>
    <w:rsid w:val="00D35D8C"/>
    <w:rsid w:val="00D4499A"/>
    <w:rsid w:val="00D4687B"/>
    <w:rsid w:val="00D50EDD"/>
    <w:rsid w:val="00D54F21"/>
    <w:rsid w:val="00D61B58"/>
    <w:rsid w:val="00D62E96"/>
    <w:rsid w:val="00D645E2"/>
    <w:rsid w:val="00D752A9"/>
    <w:rsid w:val="00D75E6B"/>
    <w:rsid w:val="00D81F7B"/>
    <w:rsid w:val="00D87E45"/>
    <w:rsid w:val="00DA593D"/>
    <w:rsid w:val="00DB38BE"/>
    <w:rsid w:val="00DB6B00"/>
    <w:rsid w:val="00DC3197"/>
    <w:rsid w:val="00DC6895"/>
    <w:rsid w:val="00DD30DF"/>
    <w:rsid w:val="00DD7377"/>
    <w:rsid w:val="00DD7C37"/>
    <w:rsid w:val="00DE0A4C"/>
    <w:rsid w:val="00DF1492"/>
    <w:rsid w:val="00DF65B7"/>
    <w:rsid w:val="00E07DAB"/>
    <w:rsid w:val="00E108B6"/>
    <w:rsid w:val="00E17E52"/>
    <w:rsid w:val="00E20856"/>
    <w:rsid w:val="00E21EBB"/>
    <w:rsid w:val="00E57D5B"/>
    <w:rsid w:val="00E77261"/>
    <w:rsid w:val="00E81819"/>
    <w:rsid w:val="00E81E10"/>
    <w:rsid w:val="00E97926"/>
    <w:rsid w:val="00EA5871"/>
    <w:rsid w:val="00ED0B7E"/>
    <w:rsid w:val="00ED143C"/>
    <w:rsid w:val="00ED2C64"/>
    <w:rsid w:val="00EE0185"/>
    <w:rsid w:val="00EF7453"/>
    <w:rsid w:val="00F025A3"/>
    <w:rsid w:val="00F07BB0"/>
    <w:rsid w:val="00F12AD3"/>
    <w:rsid w:val="00F21A3D"/>
    <w:rsid w:val="00F2203E"/>
    <w:rsid w:val="00F23371"/>
    <w:rsid w:val="00F41AB9"/>
    <w:rsid w:val="00F426F5"/>
    <w:rsid w:val="00F55ECE"/>
    <w:rsid w:val="00F62B12"/>
    <w:rsid w:val="00F715B5"/>
    <w:rsid w:val="00F85758"/>
    <w:rsid w:val="00FA4573"/>
    <w:rsid w:val="00FA6428"/>
    <w:rsid w:val="00FB2106"/>
    <w:rsid w:val="00FF09CD"/>
    <w:rsid w:val="00FF221E"/>
    <w:rsid w:val="00FF5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6E0A5A-3F36-44D8-B364-F77083BB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3C54"/>
    <w:pPr>
      <w:keepNext/>
      <w:keepLines/>
      <w:spacing w:before="240" w:after="0"/>
      <w:outlineLvl w:val="0"/>
    </w:pPr>
    <w:rPr>
      <w:rFonts w:asciiTheme="majorHAnsi" w:eastAsiaTheme="majorEastAsia" w:hAnsiTheme="majorHAnsi" w:cstheme="majorBidi"/>
      <w:color w:val="0B3860" w:themeColor="accent1" w:themeShade="BF"/>
      <w:sz w:val="32"/>
      <w:szCs w:val="32"/>
    </w:rPr>
  </w:style>
  <w:style w:type="paragraph" w:styleId="Heading2">
    <w:name w:val="heading 2"/>
    <w:basedOn w:val="Normal"/>
    <w:next w:val="Normal"/>
    <w:link w:val="Heading2Char"/>
    <w:uiPriority w:val="9"/>
    <w:semiHidden/>
    <w:unhideWhenUsed/>
    <w:qFormat/>
    <w:rsid w:val="00C13C54"/>
    <w:pPr>
      <w:keepNext/>
      <w:keepLines/>
      <w:spacing w:before="40" w:after="0"/>
      <w:outlineLvl w:val="1"/>
    </w:pPr>
    <w:rPr>
      <w:rFonts w:asciiTheme="majorHAnsi" w:eastAsiaTheme="majorEastAsia" w:hAnsiTheme="majorHAnsi" w:cstheme="majorBidi"/>
      <w:color w:val="0B3860" w:themeColor="accent1" w:themeShade="BF"/>
      <w:sz w:val="26"/>
      <w:szCs w:val="26"/>
    </w:rPr>
  </w:style>
  <w:style w:type="paragraph" w:styleId="Heading5">
    <w:name w:val="heading 5"/>
    <w:basedOn w:val="Normal"/>
    <w:link w:val="Heading5Char"/>
    <w:uiPriority w:val="9"/>
    <w:qFormat/>
    <w:rsid w:val="00184FEF"/>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923"/>
    <w:pPr>
      <w:ind w:left="720"/>
      <w:contextualSpacing/>
    </w:pPr>
  </w:style>
  <w:style w:type="character" w:customStyle="1" w:styleId="Heading5Char">
    <w:name w:val="Heading 5 Char"/>
    <w:basedOn w:val="DefaultParagraphFont"/>
    <w:link w:val="Heading5"/>
    <w:uiPriority w:val="9"/>
    <w:rsid w:val="00184FEF"/>
    <w:rPr>
      <w:rFonts w:ascii="Times New Roman" w:eastAsia="Times New Roman" w:hAnsi="Times New Roman" w:cs="Times New Roman"/>
      <w:b/>
      <w:bCs/>
      <w:sz w:val="20"/>
      <w:szCs w:val="20"/>
      <w:lang w:eastAsia="ru-RU"/>
    </w:rPr>
  </w:style>
  <w:style w:type="character" w:customStyle="1" w:styleId="apple-converted-space">
    <w:name w:val="apple-converted-space"/>
    <w:basedOn w:val="DefaultParagraphFont"/>
    <w:rsid w:val="00184FEF"/>
  </w:style>
  <w:style w:type="character" w:customStyle="1" w:styleId="grame">
    <w:name w:val="grame"/>
    <w:basedOn w:val="DefaultParagraphFont"/>
    <w:rsid w:val="00184FEF"/>
  </w:style>
  <w:style w:type="character" w:styleId="Hyperlink">
    <w:name w:val="Hyperlink"/>
    <w:basedOn w:val="DefaultParagraphFont"/>
    <w:uiPriority w:val="99"/>
    <w:unhideWhenUsed/>
    <w:rsid w:val="0057177A"/>
    <w:rPr>
      <w:color w:val="0000FF"/>
      <w:u w:val="single"/>
    </w:rPr>
  </w:style>
  <w:style w:type="table" w:styleId="TableGrid">
    <w:name w:val="Table Grid"/>
    <w:basedOn w:val="TableNormal"/>
    <w:uiPriority w:val="39"/>
    <w:rsid w:val="00F07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7958"/>
    <w:rPr>
      <w:color w:val="954F72" w:themeColor="followedHyperlink"/>
      <w:u w:val="single"/>
    </w:rPr>
  </w:style>
  <w:style w:type="character" w:customStyle="1" w:styleId="Heading1Char">
    <w:name w:val="Heading 1 Char"/>
    <w:basedOn w:val="DefaultParagraphFont"/>
    <w:link w:val="Heading1"/>
    <w:uiPriority w:val="9"/>
    <w:rsid w:val="00C13C54"/>
    <w:rPr>
      <w:rFonts w:asciiTheme="majorHAnsi" w:eastAsiaTheme="majorEastAsia" w:hAnsiTheme="majorHAnsi" w:cstheme="majorBidi"/>
      <w:color w:val="0B3860" w:themeColor="accent1" w:themeShade="BF"/>
      <w:sz w:val="32"/>
      <w:szCs w:val="32"/>
    </w:rPr>
  </w:style>
  <w:style w:type="character" w:customStyle="1" w:styleId="Heading2Char">
    <w:name w:val="Heading 2 Char"/>
    <w:basedOn w:val="DefaultParagraphFont"/>
    <w:link w:val="Heading2"/>
    <w:uiPriority w:val="9"/>
    <w:semiHidden/>
    <w:rsid w:val="00C13C54"/>
    <w:rPr>
      <w:rFonts w:asciiTheme="majorHAnsi" w:eastAsiaTheme="majorEastAsia" w:hAnsiTheme="majorHAnsi" w:cstheme="majorBidi"/>
      <w:color w:val="0B3860" w:themeColor="accent1" w:themeShade="BF"/>
      <w:sz w:val="26"/>
      <w:szCs w:val="26"/>
    </w:rPr>
  </w:style>
  <w:style w:type="paragraph" w:styleId="TOCHeading">
    <w:name w:val="TOC Heading"/>
    <w:basedOn w:val="Heading1"/>
    <w:next w:val="Normal"/>
    <w:uiPriority w:val="39"/>
    <w:unhideWhenUsed/>
    <w:qFormat/>
    <w:rsid w:val="00D11E6C"/>
    <w:pPr>
      <w:outlineLvl w:val="9"/>
    </w:pPr>
    <w:rPr>
      <w:lang w:val="en-US"/>
    </w:rPr>
  </w:style>
  <w:style w:type="paragraph" w:styleId="TOC1">
    <w:name w:val="toc 1"/>
    <w:basedOn w:val="Normal"/>
    <w:next w:val="Normal"/>
    <w:autoRedefine/>
    <w:uiPriority w:val="39"/>
    <w:unhideWhenUsed/>
    <w:rsid w:val="00D11E6C"/>
    <w:pPr>
      <w:spacing w:after="100"/>
    </w:pPr>
  </w:style>
  <w:style w:type="paragraph" w:styleId="TOC2">
    <w:name w:val="toc 2"/>
    <w:basedOn w:val="Normal"/>
    <w:next w:val="Normal"/>
    <w:autoRedefine/>
    <w:uiPriority w:val="39"/>
    <w:unhideWhenUsed/>
    <w:rsid w:val="00D11E6C"/>
    <w:pPr>
      <w:spacing w:after="100"/>
      <w:ind w:left="220"/>
    </w:pPr>
  </w:style>
  <w:style w:type="paragraph" w:styleId="Header">
    <w:name w:val="header"/>
    <w:basedOn w:val="Normal"/>
    <w:link w:val="HeaderChar"/>
    <w:uiPriority w:val="99"/>
    <w:unhideWhenUsed/>
    <w:rsid w:val="00A24F0B"/>
    <w:pPr>
      <w:tabs>
        <w:tab w:val="center" w:pos="4844"/>
        <w:tab w:val="right" w:pos="9689"/>
      </w:tabs>
      <w:spacing w:after="0" w:line="240" w:lineRule="auto"/>
    </w:pPr>
  </w:style>
  <w:style w:type="character" w:customStyle="1" w:styleId="HeaderChar">
    <w:name w:val="Header Char"/>
    <w:basedOn w:val="DefaultParagraphFont"/>
    <w:link w:val="Header"/>
    <w:uiPriority w:val="99"/>
    <w:rsid w:val="00A24F0B"/>
  </w:style>
  <w:style w:type="paragraph" w:styleId="Footer">
    <w:name w:val="footer"/>
    <w:basedOn w:val="Normal"/>
    <w:link w:val="FooterChar"/>
    <w:uiPriority w:val="99"/>
    <w:unhideWhenUsed/>
    <w:rsid w:val="00A24F0B"/>
    <w:pPr>
      <w:tabs>
        <w:tab w:val="center" w:pos="4844"/>
        <w:tab w:val="right" w:pos="9689"/>
      </w:tabs>
      <w:spacing w:after="0" w:line="240" w:lineRule="auto"/>
    </w:pPr>
  </w:style>
  <w:style w:type="character" w:customStyle="1" w:styleId="FooterChar">
    <w:name w:val="Footer Char"/>
    <w:basedOn w:val="DefaultParagraphFont"/>
    <w:link w:val="Footer"/>
    <w:uiPriority w:val="99"/>
    <w:rsid w:val="00A24F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66486">
      <w:bodyDiv w:val="1"/>
      <w:marLeft w:val="0"/>
      <w:marRight w:val="0"/>
      <w:marTop w:val="0"/>
      <w:marBottom w:val="0"/>
      <w:divBdr>
        <w:top w:val="none" w:sz="0" w:space="0" w:color="auto"/>
        <w:left w:val="none" w:sz="0" w:space="0" w:color="auto"/>
        <w:bottom w:val="none" w:sz="0" w:space="0" w:color="auto"/>
        <w:right w:val="none" w:sz="0" w:space="0" w:color="auto"/>
      </w:divBdr>
    </w:div>
    <w:div w:id="218058906">
      <w:bodyDiv w:val="1"/>
      <w:marLeft w:val="0"/>
      <w:marRight w:val="0"/>
      <w:marTop w:val="0"/>
      <w:marBottom w:val="0"/>
      <w:divBdr>
        <w:top w:val="none" w:sz="0" w:space="0" w:color="auto"/>
        <w:left w:val="none" w:sz="0" w:space="0" w:color="auto"/>
        <w:bottom w:val="none" w:sz="0" w:space="0" w:color="auto"/>
        <w:right w:val="none" w:sz="0" w:space="0" w:color="auto"/>
      </w:divBdr>
    </w:div>
    <w:div w:id="827668496">
      <w:bodyDiv w:val="1"/>
      <w:marLeft w:val="0"/>
      <w:marRight w:val="0"/>
      <w:marTop w:val="0"/>
      <w:marBottom w:val="0"/>
      <w:divBdr>
        <w:top w:val="none" w:sz="0" w:space="0" w:color="auto"/>
        <w:left w:val="none" w:sz="0" w:space="0" w:color="auto"/>
        <w:bottom w:val="none" w:sz="0" w:space="0" w:color="auto"/>
        <w:right w:val="none" w:sz="0" w:space="0" w:color="auto"/>
      </w:divBdr>
      <w:divsChild>
        <w:div w:id="2089954925">
          <w:marLeft w:val="0"/>
          <w:marRight w:val="0"/>
          <w:marTop w:val="0"/>
          <w:marBottom w:val="0"/>
          <w:divBdr>
            <w:top w:val="none" w:sz="0" w:space="0" w:color="auto"/>
            <w:left w:val="none" w:sz="0" w:space="0" w:color="auto"/>
            <w:bottom w:val="none" w:sz="0" w:space="0" w:color="auto"/>
            <w:right w:val="none" w:sz="0" w:space="0" w:color="auto"/>
          </w:divBdr>
        </w:div>
        <w:div w:id="266890722">
          <w:marLeft w:val="0"/>
          <w:marRight w:val="0"/>
          <w:marTop w:val="0"/>
          <w:marBottom w:val="0"/>
          <w:divBdr>
            <w:top w:val="none" w:sz="0" w:space="0" w:color="auto"/>
            <w:left w:val="none" w:sz="0" w:space="0" w:color="auto"/>
            <w:bottom w:val="none" w:sz="0" w:space="0" w:color="auto"/>
            <w:right w:val="none" w:sz="0" w:space="0" w:color="auto"/>
          </w:divBdr>
        </w:div>
        <w:div w:id="702218408">
          <w:marLeft w:val="0"/>
          <w:marRight w:val="0"/>
          <w:marTop w:val="0"/>
          <w:marBottom w:val="0"/>
          <w:divBdr>
            <w:top w:val="none" w:sz="0" w:space="0" w:color="auto"/>
            <w:left w:val="none" w:sz="0" w:space="0" w:color="auto"/>
            <w:bottom w:val="none" w:sz="0" w:space="0" w:color="auto"/>
            <w:right w:val="none" w:sz="0" w:space="0" w:color="auto"/>
          </w:divBdr>
        </w:div>
      </w:divsChild>
    </w:div>
    <w:div w:id="878511603">
      <w:bodyDiv w:val="1"/>
      <w:marLeft w:val="0"/>
      <w:marRight w:val="0"/>
      <w:marTop w:val="0"/>
      <w:marBottom w:val="0"/>
      <w:divBdr>
        <w:top w:val="none" w:sz="0" w:space="0" w:color="auto"/>
        <w:left w:val="none" w:sz="0" w:space="0" w:color="auto"/>
        <w:bottom w:val="none" w:sz="0" w:space="0" w:color="auto"/>
        <w:right w:val="none" w:sz="0" w:space="0" w:color="auto"/>
      </w:divBdr>
    </w:div>
    <w:div w:id="880704994">
      <w:bodyDiv w:val="1"/>
      <w:marLeft w:val="0"/>
      <w:marRight w:val="0"/>
      <w:marTop w:val="0"/>
      <w:marBottom w:val="0"/>
      <w:divBdr>
        <w:top w:val="none" w:sz="0" w:space="0" w:color="auto"/>
        <w:left w:val="none" w:sz="0" w:space="0" w:color="auto"/>
        <w:bottom w:val="none" w:sz="0" w:space="0" w:color="auto"/>
        <w:right w:val="none" w:sz="0" w:space="0" w:color="auto"/>
      </w:divBdr>
    </w:div>
    <w:div w:id="1051535150">
      <w:bodyDiv w:val="1"/>
      <w:marLeft w:val="0"/>
      <w:marRight w:val="0"/>
      <w:marTop w:val="0"/>
      <w:marBottom w:val="0"/>
      <w:divBdr>
        <w:top w:val="none" w:sz="0" w:space="0" w:color="auto"/>
        <w:left w:val="none" w:sz="0" w:space="0" w:color="auto"/>
        <w:bottom w:val="none" w:sz="0" w:space="0" w:color="auto"/>
        <w:right w:val="none" w:sz="0" w:space="0" w:color="auto"/>
      </w:divBdr>
    </w:div>
    <w:div w:id="1531800634">
      <w:bodyDiv w:val="1"/>
      <w:marLeft w:val="0"/>
      <w:marRight w:val="0"/>
      <w:marTop w:val="0"/>
      <w:marBottom w:val="0"/>
      <w:divBdr>
        <w:top w:val="none" w:sz="0" w:space="0" w:color="auto"/>
        <w:left w:val="none" w:sz="0" w:space="0" w:color="auto"/>
        <w:bottom w:val="none" w:sz="0" w:space="0" w:color="auto"/>
        <w:right w:val="none" w:sz="0" w:space="0" w:color="auto"/>
      </w:divBdr>
      <w:divsChild>
        <w:div w:id="1778603224">
          <w:marLeft w:val="0"/>
          <w:marRight w:val="0"/>
          <w:marTop w:val="0"/>
          <w:marBottom w:val="0"/>
          <w:divBdr>
            <w:top w:val="none" w:sz="0" w:space="0" w:color="auto"/>
            <w:left w:val="none" w:sz="0" w:space="0" w:color="auto"/>
            <w:bottom w:val="none" w:sz="0" w:space="0" w:color="auto"/>
            <w:right w:val="none" w:sz="0" w:space="0" w:color="auto"/>
          </w:divBdr>
        </w:div>
        <w:div w:id="339620993">
          <w:marLeft w:val="0"/>
          <w:marRight w:val="0"/>
          <w:marTop w:val="0"/>
          <w:marBottom w:val="0"/>
          <w:divBdr>
            <w:top w:val="none" w:sz="0" w:space="0" w:color="auto"/>
            <w:left w:val="none" w:sz="0" w:space="0" w:color="auto"/>
            <w:bottom w:val="none" w:sz="0" w:space="0" w:color="auto"/>
            <w:right w:val="none" w:sz="0" w:space="0" w:color="auto"/>
          </w:divBdr>
        </w:div>
        <w:div w:id="1492332352">
          <w:marLeft w:val="0"/>
          <w:marRight w:val="0"/>
          <w:marTop w:val="0"/>
          <w:marBottom w:val="0"/>
          <w:divBdr>
            <w:top w:val="none" w:sz="0" w:space="0" w:color="auto"/>
            <w:left w:val="none" w:sz="0" w:space="0" w:color="auto"/>
            <w:bottom w:val="none" w:sz="0" w:space="0" w:color="auto"/>
            <w:right w:val="none" w:sz="0" w:space="0" w:color="auto"/>
          </w:divBdr>
        </w:div>
        <w:div w:id="798308025">
          <w:marLeft w:val="0"/>
          <w:marRight w:val="0"/>
          <w:marTop w:val="0"/>
          <w:marBottom w:val="0"/>
          <w:divBdr>
            <w:top w:val="none" w:sz="0" w:space="0" w:color="auto"/>
            <w:left w:val="none" w:sz="0" w:space="0" w:color="auto"/>
            <w:bottom w:val="none" w:sz="0" w:space="0" w:color="auto"/>
            <w:right w:val="none" w:sz="0" w:space="0" w:color="auto"/>
          </w:divBdr>
        </w:div>
        <w:div w:id="31924563">
          <w:marLeft w:val="0"/>
          <w:marRight w:val="0"/>
          <w:marTop w:val="0"/>
          <w:marBottom w:val="0"/>
          <w:divBdr>
            <w:top w:val="none" w:sz="0" w:space="0" w:color="auto"/>
            <w:left w:val="none" w:sz="0" w:space="0" w:color="auto"/>
            <w:bottom w:val="none" w:sz="0" w:space="0" w:color="auto"/>
            <w:right w:val="none" w:sz="0" w:space="0" w:color="auto"/>
          </w:divBdr>
        </w:div>
        <w:div w:id="51201635">
          <w:marLeft w:val="0"/>
          <w:marRight w:val="0"/>
          <w:marTop w:val="0"/>
          <w:marBottom w:val="0"/>
          <w:divBdr>
            <w:top w:val="none" w:sz="0" w:space="0" w:color="auto"/>
            <w:left w:val="none" w:sz="0" w:space="0" w:color="auto"/>
            <w:bottom w:val="none" w:sz="0" w:space="0" w:color="auto"/>
            <w:right w:val="none" w:sz="0" w:space="0" w:color="auto"/>
          </w:divBdr>
        </w:div>
      </w:divsChild>
    </w:div>
    <w:div w:id="1832866511">
      <w:bodyDiv w:val="1"/>
      <w:marLeft w:val="0"/>
      <w:marRight w:val="0"/>
      <w:marTop w:val="0"/>
      <w:marBottom w:val="0"/>
      <w:divBdr>
        <w:top w:val="none" w:sz="0" w:space="0" w:color="auto"/>
        <w:left w:val="none" w:sz="0" w:space="0" w:color="auto"/>
        <w:bottom w:val="none" w:sz="0" w:space="0" w:color="auto"/>
        <w:right w:val="none" w:sz="0" w:space="0" w:color="auto"/>
      </w:divBdr>
      <w:divsChild>
        <w:div w:id="153376734">
          <w:marLeft w:val="0"/>
          <w:marRight w:val="0"/>
          <w:marTop w:val="0"/>
          <w:marBottom w:val="0"/>
          <w:divBdr>
            <w:top w:val="none" w:sz="0" w:space="0" w:color="auto"/>
            <w:left w:val="none" w:sz="0" w:space="0" w:color="auto"/>
            <w:bottom w:val="none" w:sz="0" w:space="0" w:color="auto"/>
            <w:right w:val="none" w:sz="0" w:space="0" w:color="auto"/>
          </w:divBdr>
        </w:div>
        <w:div w:id="1935433474">
          <w:marLeft w:val="0"/>
          <w:marRight w:val="0"/>
          <w:marTop w:val="0"/>
          <w:marBottom w:val="0"/>
          <w:divBdr>
            <w:top w:val="none" w:sz="0" w:space="0" w:color="auto"/>
            <w:left w:val="none" w:sz="0" w:space="0" w:color="auto"/>
            <w:bottom w:val="none" w:sz="0" w:space="0" w:color="auto"/>
            <w:right w:val="none" w:sz="0" w:space="0" w:color="auto"/>
          </w:divBdr>
        </w:div>
      </w:divsChild>
    </w:div>
    <w:div w:id="1903980894">
      <w:bodyDiv w:val="1"/>
      <w:marLeft w:val="0"/>
      <w:marRight w:val="0"/>
      <w:marTop w:val="0"/>
      <w:marBottom w:val="0"/>
      <w:divBdr>
        <w:top w:val="none" w:sz="0" w:space="0" w:color="auto"/>
        <w:left w:val="none" w:sz="0" w:space="0" w:color="auto"/>
        <w:bottom w:val="none" w:sz="0" w:space="0" w:color="auto"/>
        <w:right w:val="none" w:sz="0" w:space="0" w:color="auto"/>
      </w:divBdr>
    </w:div>
    <w:div w:id="2005627812">
      <w:bodyDiv w:val="1"/>
      <w:marLeft w:val="0"/>
      <w:marRight w:val="0"/>
      <w:marTop w:val="0"/>
      <w:marBottom w:val="0"/>
      <w:divBdr>
        <w:top w:val="none" w:sz="0" w:space="0" w:color="auto"/>
        <w:left w:val="none" w:sz="0" w:space="0" w:color="auto"/>
        <w:bottom w:val="none" w:sz="0" w:space="0" w:color="auto"/>
        <w:right w:val="none" w:sz="0" w:space="0" w:color="auto"/>
      </w:divBdr>
      <w:divsChild>
        <w:div w:id="527648835">
          <w:marLeft w:val="0"/>
          <w:marRight w:val="0"/>
          <w:marTop w:val="0"/>
          <w:marBottom w:val="0"/>
          <w:divBdr>
            <w:top w:val="none" w:sz="0" w:space="0" w:color="auto"/>
            <w:left w:val="none" w:sz="0" w:space="0" w:color="auto"/>
            <w:bottom w:val="none" w:sz="0" w:space="0" w:color="auto"/>
            <w:right w:val="none" w:sz="0" w:space="0" w:color="auto"/>
          </w:divBdr>
        </w:div>
        <w:div w:id="1285037963">
          <w:marLeft w:val="0"/>
          <w:marRight w:val="0"/>
          <w:marTop w:val="0"/>
          <w:marBottom w:val="0"/>
          <w:divBdr>
            <w:top w:val="none" w:sz="0" w:space="0" w:color="auto"/>
            <w:left w:val="none" w:sz="0" w:space="0" w:color="auto"/>
            <w:bottom w:val="none" w:sz="0" w:space="0" w:color="auto"/>
            <w:right w:val="none" w:sz="0" w:space="0" w:color="auto"/>
          </w:divBdr>
        </w:div>
        <w:div w:id="506285525">
          <w:marLeft w:val="0"/>
          <w:marRight w:val="0"/>
          <w:marTop w:val="0"/>
          <w:marBottom w:val="0"/>
          <w:divBdr>
            <w:top w:val="none" w:sz="0" w:space="0" w:color="auto"/>
            <w:left w:val="none" w:sz="0" w:space="0" w:color="auto"/>
            <w:bottom w:val="none" w:sz="0" w:space="0" w:color="auto"/>
            <w:right w:val="none" w:sz="0" w:space="0" w:color="auto"/>
          </w:divBdr>
        </w:div>
        <w:div w:id="9111529">
          <w:marLeft w:val="0"/>
          <w:marRight w:val="0"/>
          <w:marTop w:val="0"/>
          <w:marBottom w:val="0"/>
          <w:divBdr>
            <w:top w:val="none" w:sz="0" w:space="0" w:color="auto"/>
            <w:left w:val="none" w:sz="0" w:space="0" w:color="auto"/>
            <w:bottom w:val="none" w:sz="0" w:space="0" w:color="auto"/>
            <w:right w:val="none" w:sz="0" w:space="0" w:color="auto"/>
          </w:divBdr>
        </w:div>
        <w:div w:id="2014449245">
          <w:marLeft w:val="0"/>
          <w:marRight w:val="0"/>
          <w:marTop w:val="0"/>
          <w:marBottom w:val="0"/>
          <w:divBdr>
            <w:top w:val="none" w:sz="0" w:space="0" w:color="auto"/>
            <w:left w:val="none" w:sz="0" w:space="0" w:color="auto"/>
            <w:bottom w:val="none" w:sz="0" w:space="0" w:color="auto"/>
            <w:right w:val="none" w:sz="0" w:space="0" w:color="auto"/>
          </w:divBdr>
        </w:div>
        <w:div w:id="549464981">
          <w:marLeft w:val="0"/>
          <w:marRight w:val="0"/>
          <w:marTop w:val="0"/>
          <w:marBottom w:val="0"/>
          <w:divBdr>
            <w:top w:val="none" w:sz="0" w:space="0" w:color="auto"/>
            <w:left w:val="none" w:sz="0" w:space="0" w:color="auto"/>
            <w:bottom w:val="none" w:sz="0" w:space="0" w:color="auto"/>
            <w:right w:val="none" w:sz="0" w:space="0" w:color="auto"/>
          </w:divBdr>
        </w:div>
      </w:divsChild>
    </w:div>
    <w:div w:id="2101876498">
      <w:bodyDiv w:val="1"/>
      <w:marLeft w:val="0"/>
      <w:marRight w:val="0"/>
      <w:marTop w:val="0"/>
      <w:marBottom w:val="0"/>
      <w:divBdr>
        <w:top w:val="none" w:sz="0" w:space="0" w:color="auto"/>
        <w:left w:val="none" w:sz="0" w:space="0" w:color="auto"/>
        <w:bottom w:val="none" w:sz="0" w:space="0" w:color="auto"/>
        <w:right w:val="none" w:sz="0" w:space="0" w:color="auto"/>
      </w:divBdr>
      <w:divsChild>
        <w:div w:id="2052000600">
          <w:marLeft w:val="0"/>
          <w:marRight w:val="0"/>
          <w:marTop w:val="0"/>
          <w:marBottom w:val="0"/>
          <w:divBdr>
            <w:top w:val="none" w:sz="0" w:space="0" w:color="auto"/>
            <w:left w:val="none" w:sz="0" w:space="0" w:color="auto"/>
            <w:bottom w:val="none" w:sz="0" w:space="0" w:color="auto"/>
            <w:right w:val="none" w:sz="0" w:space="0" w:color="auto"/>
          </w:divBdr>
        </w:div>
        <w:div w:id="817459875">
          <w:marLeft w:val="0"/>
          <w:marRight w:val="0"/>
          <w:marTop w:val="0"/>
          <w:marBottom w:val="0"/>
          <w:divBdr>
            <w:top w:val="none" w:sz="0" w:space="0" w:color="auto"/>
            <w:left w:val="none" w:sz="0" w:space="0" w:color="auto"/>
            <w:bottom w:val="none" w:sz="0" w:space="0" w:color="auto"/>
            <w:right w:val="none" w:sz="0" w:space="0" w:color="auto"/>
          </w:divBdr>
        </w:div>
        <w:div w:id="1963266171">
          <w:marLeft w:val="0"/>
          <w:marRight w:val="0"/>
          <w:marTop w:val="0"/>
          <w:marBottom w:val="0"/>
          <w:divBdr>
            <w:top w:val="none" w:sz="0" w:space="0" w:color="auto"/>
            <w:left w:val="none" w:sz="0" w:space="0" w:color="auto"/>
            <w:bottom w:val="none" w:sz="0" w:space="0" w:color="auto"/>
            <w:right w:val="none" w:sz="0" w:space="0" w:color="auto"/>
          </w:divBdr>
        </w:div>
        <w:div w:id="970939462">
          <w:marLeft w:val="0"/>
          <w:marRight w:val="0"/>
          <w:marTop w:val="0"/>
          <w:marBottom w:val="0"/>
          <w:divBdr>
            <w:top w:val="none" w:sz="0" w:space="0" w:color="auto"/>
            <w:left w:val="none" w:sz="0" w:space="0" w:color="auto"/>
            <w:bottom w:val="none" w:sz="0" w:space="0" w:color="auto"/>
            <w:right w:val="none" w:sz="0" w:space="0" w:color="auto"/>
          </w:divBdr>
        </w:div>
      </w:divsChild>
    </w:div>
    <w:div w:id="212561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Pantone2017">
      <a:dk1>
        <a:sysClr val="windowText" lastClr="000000"/>
      </a:dk1>
      <a:lt1>
        <a:sysClr val="window" lastClr="FFFFFF"/>
      </a:lt1>
      <a:dk2>
        <a:srgbClr val="999B9B"/>
      </a:dk2>
      <a:lt2>
        <a:srgbClr val="BFC8E0"/>
      </a:lt2>
      <a:accent1>
        <a:srgbClr val="0F4C81"/>
      </a:accent1>
      <a:accent2>
        <a:srgbClr val="3388A6"/>
      </a:accent2>
      <a:accent3>
        <a:srgbClr val="5F4B8B"/>
      </a:accent3>
      <a:accent4>
        <a:srgbClr val="BFD58E"/>
      </a:accent4>
      <a:accent5>
        <a:srgbClr val="4D4B50"/>
      </a:accent5>
      <a:accent6>
        <a:srgbClr val="B78B5F"/>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1B1C3-1318-4804-98BE-D840DF56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18660</Words>
  <Characters>106364</Characters>
  <Application>Microsoft Office Word</Application>
  <DocSecurity>0</DocSecurity>
  <Lines>886</Lines>
  <Paragraphs>249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ОАО "МегаФон"</Company>
  <LinksUpToDate>false</LinksUpToDate>
  <CharactersWithSpaces>124775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Kostina (NW)</dc:creator>
  <cp:lastModifiedBy>Maksim Kireev</cp:lastModifiedBy>
  <cp:revision>2</cp:revision>
  <dcterms:created xsi:type="dcterms:W3CDTF">2018-05-25T19:54:00Z</dcterms:created>
  <dcterms:modified xsi:type="dcterms:W3CDTF">2018-05-25T19:54:00Z</dcterms:modified>
</cp:coreProperties>
</file>