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C" w:rsidRPr="008A20B9" w:rsidRDefault="00E8522C" w:rsidP="00E852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B9">
        <w:rPr>
          <w:rFonts w:ascii="Times New Roman" w:hAnsi="Times New Roman" w:cs="Times New Roman"/>
          <w:b/>
          <w:sz w:val="24"/>
          <w:szCs w:val="24"/>
        </w:rPr>
        <w:t>ОТЗЫВ НАУЧНОГО РУКОВОДИТЕЛЯ О</w:t>
      </w:r>
    </w:p>
    <w:p w:rsidR="00E8522C" w:rsidRPr="008A20B9" w:rsidRDefault="00E8522C" w:rsidP="00E852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B9">
        <w:rPr>
          <w:rFonts w:ascii="Times New Roman" w:hAnsi="Times New Roman" w:cs="Times New Roman"/>
          <w:b/>
          <w:sz w:val="24"/>
          <w:szCs w:val="24"/>
        </w:rPr>
        <w:t>о выпускной квалификационной работе обучающегося СПбГУ</w:t>
      </w:r>
    </w:p>
    <w:p w:rsidR="00E8522C" w:rsidRPr="008A20B9" w:rsidRDefault="00E8522C" w:rsidP="00E8522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20B9">
        <w:rPr>
          <w:rFonts w:ascii="Times New Roman" w:hAnsi="Times New Roman" w:cs="Times New Roman"/>
          <w:b/>
          <w:i/>
          <w:sz w:val="24"/>
          <w:szCs w:val="24"/>
        </w:rPr>
        <w:t>Белой Анастасии Михайловны</w:t>
      </w:r>
      <w:r w:rsidRPr="008A20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522C" w:rsidRPr="008A20B9" w:rsidRDefault="00E8522C" w:rsidP="00E852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B9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8A20B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A20B9">
        <w:rPr>
          <w:rFonts w:ascii="Times New Roman" w:hAnsi="Times New Roman" w:cs="Times New Roman"/>
          <w:b/>
          <w:sz w:val="24"/>
          <w:szCs w:val="24"/>
        </w:rPr>
        <w:t xml:space="preserve">Лексические и грамматические трансформации в переводе газетных экономических текстов </w:t>
      </w:r>
      <w:r w:rsidRPr="008A20B9">
        <w:rPr>
          <w:rFonts w:ascii="Times New Roman" w:hAnsi="Times New Roman" w:cs="Times New Roman"/>
          <w:b/>
          <w:sz w:val="24"/>
          <w:szCs w:val="24"/>
        </w:rPr>
        <w:br/>
        <w:t>(на материале англо-русских переводов)</w:t>
      </w:r>
      <w:r w:rsidR="00CB0771">
        <w:rPr>
          <w:rFonts w:ascii="Times New Roman" w:hAnsi="Times New Roman" w:cs="Times New Roman"/>
          <w:b/>
          <w:sz w:val="24"/>
          <w:szCs w:val="24"/>
        </w:rPr>
        <w:t>»</w:t>
      </w:r>
    </w:p>
    <w:p w:rsidR="00E8522C" w:rsidRPr="008A20B9" w:rsidRDefault="00E8522C" w:rsidP="00E852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FF3" w:rsidRPr="00B50547" w:rsidRDefault="00A66748" w:rsidP="00E5480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ab/>
      </w:r>
      <w:r w:rsidR="00E8522C" w:rsidRPr="008A20B9">
        <w:rPr>
          <w:rFonts w:ascii="Times New Roman" w:hAnsi="Times New Roman" w:cs="Times New Roman"/>
          <w:sz w:val="24"/>
          <w:szCs w:val="24"/>
        </w:rPr>
        <w:t>Выпускная квалификационная работа А.М. Белой, выполненная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0B2FF3" w:rsidRPr="008A20B9">
        <w:rPr>
          <w:rFonts w:ascii="Times New Roman" w:hAnsi="Times New Roman" w:cs="Times New Roman"/>
          <w:sz w:val="24"/>
          <w:szCs w:val="24"/>
        </w:rPr>
        <w:t>в русле таких направлений современной лингв</w:t>
      </w:r>
      <w:r w:rsidR="00E5480D" w:rsidRPr="008A20B9">
        <w:rPr>
          <w:rFonts w:ascii="Times New Roman" w:hAnsi="Times New Roman" w:cs="Times New Roman"/>
          <w:sz w:val="24"/>
          <w:szCs w:val="24"/>
        </w:rPr>
        <w:t>ист</w:t>
      </w:r>
      <w:r w:rsidR="00E8522C" w:rsidRPr="008A20B9">
        <w:rPr>
          <w:rFonts w:ascii="Times New Roman" w:hAnsi="Times New Roman" w:cs="Times New Roman"/>
          <w:sz w:val="24"/>
          <w:szCs w:val="24"/>
        </w:rPr>
        <w:t>ики, как сопоставительная лингвистика и теория перевода</w:t>
      </w:r>
      <w:r w:rsidR="00E5480D" w:rsidRPr="008A20B9">
        <w:rPr>
          <w:rFonts w:ascii="Times New Roman" w:hAnsi="Times New Roman" w:cs="Times New Roman"/>
          <w:sz w:val="24"/>
          <w:szCs w:val="24"/>
        </w:rPr>
        <w:t xml:space="preserve">, </w:t>
      </w:r>
      <w:r w:rsidR="00E8522C" w:rsidRPr="008A20B9">
        <w:rPr>
          <w:rFonts w:ascii="Times New Roman" w:hAnsi="Times New Roman" w:cs="Times New Roman"/>
          <w:sz w:val="24"/>
          <w:szCs w:val="24"/>
        </w:rPr>
        <w:t xml:space="preserve">посвящена изучению лексических, грамматических и смешанных трансформаций, которые используются при переводе газетного экономического текста. </w:t>
      </w:r>
      <w:r w:rsidR="000B2FF3" w:rsidRPr="008A20B9">
        <w:rPr>
          <w:rFonts w:ascii="Times New Roman" w:hAnsi="Times New Roman" w:cs="Times New Roman"/>
          <w:sz w:val="24"/>
          <w:szCs w:val="24"/>
        </w:rPr>
        <w:t xml:space="preserve">Автор ставит перед собой задачу </w:t>
      </w:r>
      <w:r w:rsidR="00E8522C" w:rsidRPr="008A20B9">
        <w:rPr>
          <w:rFonts w:ascii="Times New Roman" w:hAnsi="Times New Roman" w:cs="Times New Roman"/>
          <w:sz w:val="24"/>
          <w:szCs w:val="24"/>
        </w:rPr>
        <w:t xml:space="preserve">выявить и описать основные переводческие трансформации, характерные для переводов данного типа текстов. Выбранный материал исследования представляет особый интерес, так как </w:t>
      </w:r>
      <w:r w:rsidR="008A20B9" w:rsidRPr="008A20B9">
        <w:rPr>
          <w:rFonts w:ascii="Times New Roman" w:hAnsi="Times New Roman" w:cs="Times New Roman"/>
          <w:sz w:val="24"/>
          <w:szCs w:val="24"/>
        </w:rPr>
        <w:t xml:space="preserve">газетные статьи экономической тематики совмещают в себе черты разных </w:t>
      </w:r>
      <w:r w:rsidR="00B50547">
        <w:rPr>
          <w:rFonts w:ascii="Times New Roman" w:hAnsi="Times New Roman" w:cs="Times New Roman"/>
          <w:sz w:val="24"/>
          <w:szCs w:val="24"/>
        </w:rPr>
        <w:t xml:space="preserve">функциональных </w:t>
      </w:r>
      <w:r w:rsidR="008A20B9" w:rsidRPr="008A20B9">
        <w:rPr>
          <w:rFonts w:ascii="Times New Roman" w:hAnsi="Times New Roman" w:cs="Times New Roman"/>
          <w:sz w:val="24"/>
          <w:szCs w:val="24"/>
        </w:rPr>
        <w:t xml:space="preserve">стилей. </w:t>
      </w:r>
      <w:r w:rsidR="008A20B9" w:rsidRPr="00B50547">
        <w:rPr>
          <w:rFonts w:ascii="Times New Roman" w:hAnsi="Times New Roman" w:cs="Times New Roman"/>
          <w:b/>
          <w:sz w:val="24"/>
          <w:szCs w:val="24"/>
        </w:rPr>
        <w:t xml:space="preserve">Кроме того для практики перевода важным является вопрос стилистической газетных экономических текстов при их переводе с одного языка на другой. </w:t>
      </w:r>
    </w:p>
    <w:p w:rsidR="00DD7671" w:rsidRPr="008A20B9" w:rsidRDefault="008A20B9" w:rsidP="00E548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547">
        <w:rPr>
          <w:rFonts w:ascii="Times New Roman" w:hAnsi="Times New Roman" w:cs="Times New Roman"/>
          <w:sz w:val="24"/>
          <w:szCs w:val="24"/>
        </w:rPr>
        <w:t>Автор работы</w:t>
      </w:r>
      <w:r w:rsidR="000B2FF3" w:rsidRPr="00B50547">
        <w:rPr>
          <w:rFonts w:ascii="Times New Roman" w:hAnsi="Times New Roman" w:cs="Times New Roman"/>
          <w:sz w:val="24"/>
          <w:szCs w:val="24"/>
        </w:rPr>
        <w:t xml:space="preserve"> демонстрирует </w:t>
      </w:r>
      <w:r w:rsidR="00F461E8" w:rsidRPr="00B50547">
        <w:rPr>
          <w:rFonts w:ascii="Times New Roman" w:hAnsi="Times New Roman" w:cs="Times New Roman"/>
          <w:sz w:val="24"/>
          <w:szCs w:val="24"/>
        </w:rPr>
        <w:t>свободное владение терминологической базой и основными лингвистическими понятиями.</w:t>
      </w:r>
      <w:r w:rsidRPr="008A20B9">
        <w:rPr>
          <w:rFonts w:ascii="Times New Roman" w:hAnsi="Times New Roman" w:cs="Times New Roman"/>
          <w:b/>
          <w:sz w:val="24"/>
          <w:szCs w:val="24"/>
        </w:rPr>
        <w:t xml:space="preserve"> Особо хочется отметить глубокий и детальный лингвистический анализ примеров.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E8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Pr="00B50547">
        <w:rPr>
          <w:rFonts w:ascii="Times New Roman" w:hAnsi="Times New Roman" w:cs="Times New Roman"/>
          <w:sz w:val="24"/>
          <w:szCs w:val="24"/>
        </w:rPr>
        <w:t>А.М. Белая не только сравнивает и анализирует имеющийся языковой материал, но и дает собственную оценку переводческих решений и часто предлагает свой вариант перевода.</w:t>
      </w:r>
      <w:r w:rsidRPr="00CB0771">
        <w:rPr>
          <w:rFonts w:ascii="Times New Roman" w:hAnsi="Times New Roman" w:cs="Times New Roman"/>
          <w:b/>
          <w:sz w:val="24"/>
          <w:szCs w:val="24"/>
        </w:rPr>
        <w:t xml:space="preserve">  Результаты работы  вносят </w:t>
      </w:r>
      <w:r w:rsidR="00CB0771" w:rsidRPr="00CB0771">
        <w:rPr>
          <w:rFonts w:ascii="Times New Roman" w:hAnsi="Times New Roman" w:cs="Times New Roman"/>
          <w:b/>
          <w:sz w:val="24"/>
          <w:szCs w:val="24"/>
        </w:rPr>
        <w:t xml:space="preserve">значительный </w:t>
      </w:r>
      <w:r w:rsidRPr="00CB0771">
        <w:rPr>
          <w:rFonts w:ascii="Times New Roman" w:hAnsi="Times New Roman" w:cs="Times New Roman"/>
          <w:b/>
          <w:sz w:val="24"/>
          <w:szCs w:val="24"/>
        </w:rPr>
        <w:t>вклад в специальную теорию перевода.</w:t>
      </w:r>
      <w:r>
        <w:rPr>
          <w:rFonts w:ascii="Times New Roman" w:hAnsi="Times New Roman" w:cs="Times New Roman"/>
          <w:sz w:val="24"/>
          <w:szCs w:val="24"/>
        </w:rPr>
        <w:t xml:space="preserve"> На основе имеющихся теоретических работа автор</w:t>
      </w:r>
      <w:r w:rsidR="006E5D72">
        <w:rPr>
          <w:rFonts w:ascii="Times New Roman" w:hAnsi="Times New Roman" w:cs="Times New Roman"/>
          <w:sz w:val="24"/>
          <w:szCs w:val="24"/>
        </w:rPr>
        <w:t xml:space="preserve"> предлагает собственную классификацию переводческих трансформаций, которая наиболее полно описывает трансформации, используемые при передаче газетных текстов экономической тематики. </w:t>
      </w:r>
      <w:r w:rsidR="00CB0771">
        <w:rPr>
          <w:rFonts w:ascii="Times New Roman" w:hAnsi="Times New Roman" w:cs="Times New Roman"/>
          <w:sz w:val="24"/>
          <w:szCs w:val="24"/>
        </w:rPr>
        <w:t xml:space="preserve">Кроме того, А.М. Белая выделяет основные проблемы перевода текстов такого рода и предлагает пути их решения. </w:t>
      </w:r>
    </w:p>
    <w:p w:rsidR="00F93ED7" w:rsidRDefault="00A66748" w:rsidP="00E548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ab/>
      </w:r>
      <w:r w:rsidR="00E5480D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CB0771">
        <w:rPr>
          <w:rFonts w:ascii="Times New Roman" w:hAnsi="Times New Roman" w:cs="Times New Roman"/>
          <w:sz w:val="24"/>
          <w:szCs w:val="24"/>
        </w:rPr>
        <w:t>В целом А.М. Белая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 проявила себя как</w:t>
      </w:r>
      <w:r w:rsidR="00F46AE1" w:rsidRPr="008A20B9">
        <w:rPr>
          <w:rFonts w:ascii="Times New Roman" w:hAnsi="Times New Roman" w:cs="Times New Roman"/>
          <w:sz w:val="24"/>
          <w:szCs w:val="24"/>
        </w:rPr>
        <w:t xml:space="preserve"> самостоятельный исследователь, умеющий</w:t>
      </w:r>
      <w:r w:rsidR="00CB0771">
        <w:rPr>
          <w:rFonts w:ascii="Times New Roman" w:hAnsi="Times New Roman" w:cs="Times New Roman"/>
          <w:sz w:val="24"/>
          <w:szCs w:val="24"/>
        </w:rPr>
        <w:t xml:space="preserve"> критически осмыслить теоретические работы и корректно проанализировать лингвистический материал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. </w:t>
      </w:r>
      <w:r w:rsidR="00CB0771">
        <w:rPr>
          <w:rFonts w:ascii="Times New Roman" w:hAnsi="Times New Roman" w:cs="Times New Roman"/>
          <w:sz w:val="24"/>
          <w:szCs w:val="24"/>
        </w:rPr>
        <w:t xml:space="preserve">Исследование отличается логичностью, четкостью, обоснованностью и достоверностью выводов и теоретических положений. </w:t>
      </w:r>
      <w:r w:rsidR="00CB0771" w:rsidRPr="00CB0771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E32CBC" w:rsidRPr="00CB0771">
        <w:rPr>
          <w:rFonts w:ascii="Times New Roman" w:hAnsi="Times New Roman" w:cs="Times New Roman"/>
          <w:b/>
          <w:sz w:val="24"/>
          <w:szCs w:val="24"/>
        </w:rPr>
        <w:t xml:space="preserve"> отвечает предъявляемым требованиям</w:t>
      </w:r>
      <w:r w:rsidR="00CB0771" w:rsidRPr="00CB0771">
        <w:rPr>
          <w:rFonts w:ascii="Times New Roman" w:hAnsi="Times New Roman" w:cs="Times New Roman"/>
          <w:b/>
          <w:sz w:val="24"/>
          <w:szCs w:val="24"/>
        </w:rPr>
        <w:t xml:space="preserve"> и заслуживает высокой оценки</w:t>
      </w:r>
      <w:r w:rsidR="00F46AE1" w:rsidRPr="00CB0771">
        <w:rPr>
          <w:rFonts w:ascii="Times New Roman" w:hAnsi="Times New Roman" w:cs="Times New Roman"/>
          <w:b/>
          <w:sz w:val="24"/>
          <w:szCs w:val="24"/>
        </w:rPr>
        <w:t>.</w:t>
      </w:r>
      <w:r w:rsidR="00F46AE1" w:rsidRPr="008A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25" w:rsidRDefault="00733325" w:rsidP="00E548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771" w:rsidRPr="008A20B9" w:rsidRDefault="00733325" w:rsidP="00E5480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мая 2018 г. </w:t>
      </w:r>
    </w:p>
    <w:p w:rsidR="00476125" w:rsidRPr="008A20B9" w:rsidRDefault="00F46AE1" w:rsidP="00CB0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Научный рук</w:t>
      </w:r>
      <w:r w:rsidR="00CB0771">
        <w:rPr>
          <w:rFonts w:ascii="Times New Roman" w:hAnsi="Times New Roman" w:cs="Times New Roman"/>
          <w:sz w:val="24"/>
          <w:szCs w:val="24"/>
        </w:rPr>
        <w:t>оводитель – Т.В.</w:t>
      </w:r>
      <w:r w:rsidRPr="008A20B9">
        <w:rPr>
          <w:rFonts w:ascii="Times New Roman" w:hAnsi="Times New Roman" w:cs="Times New Roman"/>
          <w:sz w:val="24"/>
          <w:szCs w:val="24"/>
        </w:rPr>
        <w:t xml:space="preserve"> Куралева</w:t>
      </w:r>
    </w:p>
    <w:p w:rsidR="00CB0771" w:rsidRDefault="00A66748" w:rsidP="00CB0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к</w:t>
      </w:r>
      <w:r w:rsidR="00E32CBC" w:rsidRPr="008A20B9">
        <w:rPr>
          <w:rFonts w:ascii="Times New Roman" w:hAnsi="Times New Roman" w:cs="Times New Roman"/>
          <w:sz w:val="24"/>
          <w:szCs w:val="24"/>
        </w:rPr>
        <w:t>.ф.н., доц</w:t>
      </w:r>
      <w:r w:rsidR="00F46AE1" w:rsidRPr="008A20B9">
        <w:rPr>
          <w:rFonts w:ascii="Times New Roman" w:hAnsi="Times New Roman" w:cs="Times New Roman"/>
          <w:sz w:val="24"/>
          <w:szCs w:val="24"/>
        </w:rPr>
        <w:t>. Кафедры английской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филологии</w:t>
      </w:r>
    </w:p>
    <w:p w:rsidR="00EA680A" w:rsidRPr="00733325" w:rsidRDefault="00476125" w:rsidP="007333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 xml:space="preserve"> и перевода СПбГУ</w:t>
      </w:r>
      <w:r w:rsidR="00F93ED7" w:rsidRPr="008A20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A680A" w:rsidRPr="00733325" w:rsidSect="00EA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25"/>
    <w:rsid w:val="000B2FF3"/>
    <w:rsid w:val="001936C0"/>
    <w:rsid w:val="002D33A7"/>
    <w:rsid w:val="003528AA"/>
    <w:rsid w:val="003E4D29"/>
    <w:rsid w:val="00476125"/>
    <w:rsid w:val="006E5D72"/>
    <w:rsid w:val="00733325"/>
    <w:rsid w:val="00790ED1"/>
    <w:rsid w:val="008A20B9"/>
    <w:rsid w:val="008F4779"/>
    <w:rsid w:val="00A66748"/>
    <w:rsid w:val="00B01365"/>
    <w:rsid w:val="00B50547"/>
    <w:rsid w:val="00CB0771"/>
    <w:rsid w:val="00DD7671"/>
    <w:rsid w:val="00E32CBC"/>
    <w:rsid w:val="00E5480D"/>
    <w:rsid w:val="00E66A7A"/>
    <w:rsid w:val="00E8522C"/>
    <w:rsid w:val="00EA680A"/>
    <w:rsid w:val="00F461E8"/>
    <w:rsid w:val="00F46AE1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Таня</cp:lastModifiedBy>
  <cp:revision>10</cp:revision>
  <dcterms:created xsi:type="dcterms:W3CDTF">2013-05-21T08:00:00Z</dcterms:created>
  <dcterms:modified xsi:type="dcterms:W3CDTF">2018-05-21T08:06:00Z</dcterms:modified>
</cp:coreProperties>
</file>