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A3" w:rsidRPr="004A6A24" w:rsidRDefault="000241A3" w:rsidP="000241A3">
      <w:pPr>
        <w:spacing w:after="0"/>
        <w:jc w:val="center"/>
        <w:rPr>
          <w:rFonts w:ascii="Times New Roman" w:hAnsi="Times New Roman" w:cs="Times New Roman"/>
          <w:sz w:val="28"/>
          <w:szCs w:val="28"/>
        </w:rPr>
      </w:pPr>
      <w:r w:rsidRPr="004A6A24">
        <w:rPr>
          <w:rFonts w:ascii="Times New Roman" w:hAnsi="Times New Roman" w:cs="Times New Roman"/>
          <w:noProof/>
          <w:sz w:val="28"/>
          <w:szCs w:val="28"/>
        </w:rPr>
        <w:drawing>
          <wp:inline distT="0" distB="0" distL="0" distR="0" wp14:anchorId="78F0A37E" wp14:editId="42BD1BAC">
            <wp:extent cx="66675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BC0A91" w:rsidRDefault="000241A3" w:rsidP="00BC0A91">
      <w:pPr>
        <w:spacing w:after="0"/>
        <w:jc w:val="center"/>
        <w:rPr>
          <w:rFonts w:ascii="Times New Roman" w:hAnsi="Times New Roman" w:cs="Times New Roman"/>
          <w:sz w:val="24"/>
          <w:szCs w:val="24"/>
        </w:rPr>
      </w:pPr>
      <w:r w:rsidRPr="00BC0A91">
        <w:rPr>
          <w:rFonts w:ascii="Times New Roman" w:hAnsi="Times New Roman" w:cs="Times New Roman"/>
          <w:sz w:val="24"/>
          <w:szCs w:val="24"/>
        </w:rPr>
        <w:t>ФЕДЕРАЛЬНОЕ ГОСУДА</w:t>
      </w:r>
      <w:r w:rsidR="008B6EDD" w:rsidRPr="00BC0A91">
        <w:rPr>
          <w:rFonts w:ascii="Times New Roman" w:hAnsi="Times New Roman" w:cs="Times New Roman"/>
          <w:sz w:val="24"/>
          <w:szCs w:val="24"/>
        </w:rPr>
        <w:t>РСТВЕННОЕ БЮДЖЕТНОЕ ОБРАЗОВАТЕЛЬ</w:t>
      </w:r>
      <w:r w:rsidRPr="00BC0A91">
        <w:rPr>
          <w:rFonts w:ascii="Times New Roman" w:hAnsi="Times New Roman" w:cs="Times New Roman"/>
          <w:sz w:val="24"/>
          <w:szCs w:val="24"/>
        </w:rPr>
        <w:t xml:space="preserve">НОЕ </w:t>
      </w:r>
    </w:p>
    <w:p w:rsidR="000241A3" w:rsidRPr="00BC0A91" w:rsidRDefault="000241A3" w:rsidP="00BC0A91">
      <w:pPr>
        <w:spacing w:after="0"/>
        <w:jc w:val="center"/>
        <w:rPr>
          <w:rFonts w:ascii="Times New Roman" w:hAnsi="Times New Roman" w:cs="Times New Roman"/>
          <w:sz w:val="24"/>
          <w:szCs w:val="24"/>
        </w:rPr>
      </w:pPr>
      <w:r w:rsidRPr="00BC0A91">
        <w:rPr>
          <w:rFonts w:ascii="Times New Roman" w:hAnsi="Times New Roman" w:cs="Times New Roman"/>
          <w:sz w:val="24"/>
          <w:szCs w:val="24"/>
        </w:rPr>
        <w:t>УЧРЕЖДЕНИЕ ВЫСШЕГО ОБРАЗОВАНИЯ</w:t>
      </w:r>
    </w:p>
    <w:p w:rsidR="000241A3" w:rsidRPr="00BC0A91" w:rsidRDefault="000241A3" w:rsidP="000241A3">
      <w:pPr>
        <w:spacing w:after="0"/>
        <w:jc w:val="center"/>
        <w:rPr>
          <w:rFonts w:ascii="Times New Roman" w:hAnsi="Times New Roman" w:cs="Times New Roman"/>
          <w:sz w:val="24"/>
          <w:szCs w:val="24"/>
        </w:rPr>
      </w:pPr>
      <w:r w:rsidRPr="00BC0A91">
        <w:rPr>
          <w:rFonts w:ascii="Times New Roman" w:hAnsi="Times New Roman" w:cs="Times New Roman"/>
          <w:sz w:val="24"/>
          <w:szCs w:val="24"/>
        </w:rPr>
        <w:t>САНКТ-ПЕТЕРБУРГСКИЙ ГОСУДАРСТВЕННЫЙ УНИВЕРСИТЕТ</w:t>
      </w:r>
    </w:p>
    <w:p w:rsidR="000241A3" w:rsidRPr="004A6A24" w:rsidRDefault="000241A3" w:rsidP="000241A3">
      <w:pPr>
        <w:spacing w:after="0"/>
        <w:jc w:val="center"/>
        <w:rPr>
          <w:rFonts w:ascii="Times New Roman" w:hAnsi="Times New Roman" w:cs="Times New Roman"/>
          <w:b/>
          <w:sz w:val="28"/>
          <w:szCs w:val="28"/>
        </w:rPr>
      </w:pPr>
    </w:p>
    <w:p w:rsidR="00BC0A91" w:rsidRPr="00BC0A91" w:rsidRDefault="000241A3" w:rsidP="000241A3">
      <w:pPr>
        <w:spacing w:after="0"/>
        <w:jc w:val="center"/>
        <w:rPr>
          <w:rFonts w:ascii="Times New Roman" w:hAnsi="Times New Roman" w:cs="Times New Roman"/>
          <w:b/>
          <w:sz w:val="24"/>
          <w:szCs w:val="24"/>
        </w:rPr>
      </w:pPr>
      <w:r w:rsidRPr="00BC0A91">
        <w:rPr>
          <w:rFonts w:ascii="Times New Roman" w:hAnsi="Times New Roman" w:cs="Times New Roman"/>
          <w:b/>
          <w:sz w:val="24"/>
          <w:szCs w:val="24"/>
        </w:rPr>
        <w:t xml:space="preserve">Основная образовательная программа магистратуры по направлению </w:t>
      </w:r>
    </w:p>
    <w:p w:rsidR="000241A3" w:rsidRPr="00BC0A91" w:rsidRDefault="000241A3" w:rsidP="000241A3">
      <w:pPr>
        <w:spacing w:after="0"/>
        <w:jc w:val="center"/>
        <w:rPr>
          <w:rFonts w:ascii="Times New Roman" w:hAnsi="Times New Roman" w:cs="Times New Roman"/>
          <w:b/>
          <w:sz w:val="24"/>
          <w:szCs w:val="24"/>
        </w:rPr>
      </w:pPr>
      <w:r w:rsidRPr="00BC0A91">
        <w:rPr>
          <w:rFonts w:ascii="Times New Roman" w:hAnsi="Times New Roman" w:cs="Times New Roman"/>
          <w:b/>
          <w:sz w:val="24"/>
          <w:szCs w:val="24"/>
        </w:rPr>
        <w:t>подготовки 39.04.01</w:t>
      </w:r>
      <w:r w:rsidRPr="00BC0A91">
        <w:rPr>
          <w:rFonts w:ascii="Times New Roman" w:hAnsi="Times New Roman" w:cs="Times New Roman"/>
          <w:sz w:val="24"/>
          <w:szCs w:val="24"/>
        </w:rPr>
        <w:t xml:space="preserve"> </w:t>
      </w:r>
      <w:r w:rsidRPr="00BC0A91">
        <w:rPr>
          <w:rFonts w:ascii="Times New Roman" w:hAnsi="Times New Roman" w:cs="Times New Roman"/>
          <w:b/>
          <w:sz w:val="24"/>
          <w:szCs w:val="24"/>
        </w:rPr>
        <w:t xml:space="preserve">«Социология» </w:t>
      </w:r>
    </w:p>
    <w:p w:rsidR="000241A3" w:rsidRPr="00BC0A91" w:rsidRDefault="000241A3" w:rsidP="000241A3">
      <w:pPr>
        <w:spacing w:after="0"/>
        <w:jc w:val="center"/>
        <w:rPr>
          <w:rFonts w:ascii="Times New Roman" w:hAnsi="Times New Roman" w:cs="Times New Roman"/>
          <w:b/>
          <w:sz w:val="24"/>
          <w:szCs w:val="24"/>
        </w:rPr>
      </w:pPr>
      <w:r w:rsidRPr="00BC0A91">
        <w:rPr>
          <w:rFonts w:ascii="Times New Roman" w:hAnsi="Times New Roman" w:cs="Times New Roman"/>
          <w:b/>
          <w:sz w:val="24"/>
          <w:szCs w:val="24"/>
        </w:rPr>
        <w:t>Профиль «Социология политики и международных отношений»</w:t>
      </w:r>
    </w:p>
    <w:p w:rsidR="000241A3" w:rsidRPr="004A6A24" w:rsidRDefault="000241A3" w:rsidP="000241A3">
      <w:pPr>
        <w:spacing w:after="0"/>
        <w:jc w:val="center"/>
        <w:rPr>
          <w:rFonts w:ascii="Times New Roman" w:hAnsi="Times New Roman" w:cs="Times New Roman"/>
          <w:sz w:val="28"/>
          <w:szCs w:val="28"/>
        </w:rPr>
      </w:pPr>
    </w:p>
    <w:p w:rsidR="000241A3" w:rsidRPr="004A6A24" w:rsidRDefault="000241A3" w:rsidP="000241A3">
      <w:pPr>
        <w:spacing w:after="0"/>
        <w:jc w:val="center"/>
        <w:rPr>
          <w:rFonts w:ascii="Times New Roman" w:hAnsi="Times New Roman" w:cs="Times New Roman"/>
          <w:sz w:val="28"/>
          <w:szCs w:val="28"/>
        </w:rPr>
      </w:pPr>
    </w:p>
    <w:p w:rsidR="000241A3" w:rsidRPr="004A6A24" w:rsidRDefault="000241A3" w:rsidP="000241A3">
      <w:pPr>
        <w:spacing w:after="0"/>
        <w:jc w:val="center"/>
        <w:rPr>
          <w:rFonts w:ascii="Times New Roman" w:hAnsi="Times New Roman" w:cs="Times New Roman"/>
          <w:sz w:val="28"/>
          <w:szCs w:val="28"/>
        </w:rPr>
      </w:pPr>
    </w:p>
    <w:p w:rsidR="008B6EDD" w:rsidRPr="004A6A24" w:rsidRDefault="008B6EDD" w:rsidP="000241A3">
      <w:pPr>
        <w:spacing w:after="0"/>
        <w:jc w:val="center"/>
        <w:rPr>
          <w:rFonts w:ascii="Times New Roman" w:hAnsi="Times New Roman" w:cs="Times New Roman"/>
          <w:sz w:val="28"/>
          <w:szCs w:val="28"/>
        </w:rPr>
      </w:pPr>
    </w:p>
    <w:p w:rsidR="000241A3" w:rsidRPr="00BC0A91" w:rsidRDefault="000241A3" w:rsidP="000241A3">
      <w:pPr>
        <w:spacing w:after="0"/>
        <w:jc w:val="center"/>
        <w:rPr>
          <w:rFonts w:ascii="Times New Roman" w:hAnsi="Times New Roman" w:cs="Times New Roman"/>
          <w:sz w:val="24"/>
          <w:szCs w:val="24"/>
        </w:rPr>
      </w:pPr>
    </w:p>
    <w:p w:rsidR="000241A3" w:rsidRPr="00BC0A91" w:rsidRDefault="000241A3" w:rsidP="000241A3">
      <w:pPr>
        <w:spacing w:after="0"/>
        <w:jc w:val="center"/>
        <w:rPr>
          <w:rFonts w:ascii="Times New Roman" w:hAnsi="Times New Roman" w:cs="Times New Roman"/>
          <w:sz w:val="24"/>
          <w:szCs w:val="24"/>
        </w:rPr>
      </w:pPr>
      <w:r w:rsidRPr="00BC0A91">
        <w:rPr>
          <w:rFonts w:ascii="Times New Roman" w:hAnsi="Times New Roman" w:cs="Times New Roman"/>
          <w:sz w:val="24"/>
          <w:szCs w:val="24"/>
        </w:rPr>
        <w:t>Выпускная квалификационная работа</w:t>
      </w:r>
    </w:p>
    <w:p w:rsidR="000241A3" w:rsidRPr="00BC0A91" w:rsidRDefault="000241A3" w:rsidP="000241A3">
      <w:pPr>
        <w:spacing w:after="0"/>
        <w:jc w:val="center"/>
        <w:rPr>
          <w:rFonts w:ascii="Times New Roman" w:hAnsi="Times New Roman" w:cs="Times New Roman"/>
          <w:sz w:val="24"/>
          <w:szCs w:val="24"/>
        </w:rPr>
      </w:pPr>
      <w:r w:rsidRPr="00BC0A91">
        <w:rPr>
          <w:rFonts w:ascii="Times New Roman" w:eastAsia="Times New Roman" w:hAnsi="Times New Roman" w:cs="Times New Roman"/>
          <w:sz w:val="24"/>
          <w:szCs w:val="24"/>
        </w:rPr>
        <w:t>«Р</w:t>
      </w:r>
      <w:r w:rsidR="004A6A24" w:rsidRPr="00BC0A91">
        <w:rPr>
          <w:rFonts w:ascii="Times New Roman" w:eastAsia="Times New Roman" w:hAnsi="Times New Roman" w:cs="Times New Roman"/>
          <w:sz w:val="24"/>
          <w:szCs w:val="24"/>
        </w:rPr>
        <w:t>ОЛЬ ИНСТИТУТОВ КОНФЛИКТОРАЗРЕШЕНИЯ В ОБЕСПЕЧЕНИИ ПРАВ ЧЕЛОВЕКА В СОВРЕМЕННОЙ РОССИИ</w:t>
      </w:r>
      <w:r w:rsidRPr="00BC0A91">
        <w:rPr>
          <w:rFonts w:ascii="Times New Roman" w:eastAsia="Times New Roman" w:hAnsi="Times New Roman" w:cs="Times New Roman"/>
          <w:sz w:val="24"/>
          <w:szCs w:val="24"/>
        </w:rPr>
        <w:t>»</w:t>
      </w:r>
    </w:p>
    <w:p w:rsidR="000241A3" w:rsidRPr="00BC0A91" w:rsidRDefault="000241A3" w:rsidP="000241A3">
      <w:pPr>
        <w:spacing w:after="0"/>
        <w:jc w:val="center"/>
        <w:rPr>
          <w:rFonts w:ascii="Times New Roman" w:hAnsi="Times New Roman" w:cs="Times New Roman"/>
          <w:sz w:val="24"/>
          <w:szCs w:val="24"/>
        </w:rPr>
      </w:pPr>
    </w:p>
    <w:p w:rsidR="000241A3" w:rsidRPr="00BC0A91" w:rsidRDefault="000241A3" w:rsidP="000241A3">
      <w:pPr>
        <w:spacing w:after="0"/>
        <w:jc w:val="center"/>
        <w:rPr>
          <w:rFonts w:ascii="Times New Roman" w:hAnsi="Times New Roman" w:cs="Times New Roman"/>
          <w:sz w:val="24"/>
          <w:szCs w:val="24"/>
        </w:rPr>
      </w:pPr>
    </w:p>
    <w:p w:rsidR="000241A3" w:rsidRPr="00BC0A91" w:rsidRDefault="000241A3" w:rsidP="000241A3">
      <w:pPr>
        <w:spacing w:after="0"/>
        <w:jc w:val="center"/>
        <w:rPr>
          <w:rFonts w:ascii="Times New Roman" w:hAnsi="Times New Roman" w:cs="Times New Roman"/>
          <w:sz w:val="24"/>
          <w:szCs w:val="24"/>
        </w:rPr>
      </w:pPr>
    </w:p>
    <w:p w:rsidR="000241A3" w:rsidRPr="00BC0A91" w:rsidRDefault="000241A3" w:rsidP="000241A3">
      <w:pPr>
        <w:spacing w:after="0"/>
        <w:ind w:left="4678"/>
        <w:jc w:val="center"/>
        <w:rPr>
          <w:rFonts w:ascii="Times New Roman" w:hAnsi="Times New Roman" w:cs="Times New Roman"/>
          <w:sz w:val="24"/>
          <w:szCs w:val="24"/>
        </w:rPr>
      </w:pPr>
    </w:p>
    <w:p w:rsidR="000241A3" w:rsidRPr="00BC0A91" w:rsidRDefault="004A6A24" w:rsidP="00BC0A91">
      <w:pPr>
        <w:spacing w:after="0"/>
        <w:jc w:val="right"/>
        <w:rPr>
          <w:rFonts w:ascii="Times New Roman" w:hAnsi="Times New Roman" w:cs="Times New Roman"/>
          <w:sz w:val="24"/>
          <w:szCs w:val="24"/>
        </w:rPr>
      </w:pPr>
      <w:r w:rsidRPr="00BC0A91">
        <w:rPr>
          <w:rFonts w:ascii="Times New Roman" w:hAnsi="Times New Roman" w:cs="Times New Roman"/>
          <w:sz w:val="24"/>
          <w:szCs w:val="24"/>
        </w:rPr>
        <w:t xml:space="preserve">                                                </w:t>
      </w:r>
      <w:r w:rsidR="000241A3" w:rsidRPr="00BC0A91">
        <w:rPr>
          <w:rFonts w:ascii="Times New Roman" w:hAnsi="Times New Roman" w:cs="Times New Roman"/>
          <w:sz w:val="24"/>
          <w:szCs w:val="24"/>
        </w:rPr>
        <w:t>Выполнила: Я</w:t>
      </w:r>
      <w:r w:rsidRPr="00BC0A91">
        <w:rPr>
          <w:rFonts w:ascii="Times New Roman" w:hAnsi="Times New Roman" w:cs="Times New Roman"/>
          <w:sz w:val="24"/>
          <w:szCs w:val="24"/>
        </w:rPr>
        <w:t>КОЛЕНКО</w:t>
      </w:r>
      <w:r w:rsidR="000241A3" w:rsidRPr="00BC0A91">
        <w:rPr>
          <w:rFonts w:ascii="Times New Roman" w:hAnsi="Times New Roman" w:cs="Times New Roman"/>
          <w:sz w:val="24"/>
          <w:szCs w:val="24"/>
        </w:rPr>
        <w:t xml:space="preserve"> Анастасия Данииловна</w:t>
      </w:r>
    </w:p>
    <w:p w:rsidR="00BC0A91" w:rsidRDefault="004A6A24" w:rsidP="004A6A24">
      <w:pPr>
        <w:spacing w:after="0"/>
        <w:jc w:val="right"/>
        <w:rPr>
          <w:rFonts w:ascii="Times New Roman" w:hAnsi="Times New Roman" w:cs="Times New Roman"/>
          <w:sz w:val="24"/>
          <w:szCs w:val="24"/>
        </w:rPr>
      </w:pPr>
      <w:r w:rsidRPr="00BC0A91">
        <w:rPr>
          <w:rFonts w:ascii="Times New Roman" w:hAnsi="Times New Roman" w:cs="Times New Roman"/>
          <w:sz w:val="24"/>
          <w:szCs w:val="24"/>
        </w:rPr>
        <w:t xml:space="preserve">                                            </w:t>
      </w:r>
      <w:r w:rsidR="000241A3" w:rsidRPr="00BC0A91">
        <w:rPr>
          <w:rFonts w:ascii="Times New Roman" w:hAnsi="Times New Roman" w:cs="Times New Roman"/>
          <w:sz w:val="24"/>
          <w:szCs w:val="24"/>
        </w:rPr>
        <w:t>Научный руководитель:</w:t>
      </w:r>
      <w:r w:rsidRPr="00BC0A91">
        <w:rPr>
          <w:rFonts w:ascii="Times New Roman" w:hAnsi="Times New Roman" w:cs="Times New Roman"/>
          <w:sz w:val="24"/>
          <w:szCs w:val="24"/>
        </w:rPr>
        <w:t xml:space="preserve"> доктор политических </w:t>
      </w:r>
      <w:r w:rsidR="008B6EDD" w:rsidRPr="00BC0A91">
        <w:rPr>
          <w:rFonts w:ascii="Times New Roman" w:hAnsi="Times New Roman" w:cs="Times New Roman"/>
          <w:sz w:val="24"/>
          <w:szCs w:val="24"/>
        </w:rPr>
        <w:t xml:space="preserve">наук,  </w:t>
      </w:r>
      <w:r w:rsidRPr="00BC0A91">
        <w:rPr>
          <w:rFonts w:ascii="Times New Roman" w:hAnsi="Times New Roman" w:cs="Times New Roman"/>
          <w:sz w:val="24"/>
          <w:szCs w:val="24"/>
        </w:rPr>
        <w:t xml:space="preserve">              </w:t>
      </w:r>
    </w:p>
    <w:p w:rsidR="000241A3" w:rsidRPr="00BC0A91" w:rsidRDefault="004A6A24" w:rsidP="004A6A24">
      <w:pPr>
        <w:spacing w:after="0"/>
        <w:jc w:val="right"/>
        <w:rPr>
          <w:rFonts w:ascii="Times New Roman" w:hAnsi="Times New Roman" w:cs="Times New Roman"/>
          <w:sz w:val="24"/>
          <w:szCs w:val="24"/>
        </w:rPr>
      </w:pPr>
      <w:r w:rsidRPr="00BC0A91">
        <w:rPr>
          <w:rFonts w:ascii="Times New Roman" w:hAnsi="Times New Roman" w:cs="Times New Roman"/>
          <w:sz w:val="24"/>
          <w:szCs w:val="24"/>
        </w:rPr>
        <w:t xml:space="preserve"> </w:t>
      </w:r>
      <w:r w:rsidR="000241A3" w:rsidRPr="00BC0A91">
        <w:rPr>
          <w:rFonts w:ascii="Times New Roman" w:hAnsi="Times New Roman" w:cs="Times New Roman"/>
          <w:bCs/>
          <w:sz w:val="24"/>
          <w:szCs w:val="24"/>
        </w:rPr>
        <w:t>профессор</w:t>
      </w:r>
      <w:r w:rsidRPr="00BC0A91">
        <w:rPr>
          <w:rFonts w:ascii="Times New Roman" w:hAnsi="Times New Roman" w:cs="Times New Roman"/>
          <w:bCs/>
          <w:sz w:val="24"/>
          <w:szCs w:val="24"/>
        </w:rPr>
        <w:t xml:space="preserve"> МИЛЕЦКИЙ</w:t>
      </w:r>
      <w:r w:rsidR="000241A3" w:rsidRPr="00BC0A91">
        <w:rPr>
          <w:rFonts w:ascii="Times New Roman" w:hAnsi="Times New Roman" w:cs="Times New Roman"/>
          <w:bCs/>
          <w:sz w:val="24"/>
          <w:szCs w:val="24"/>
        </w:rPr>
        <w:t xml:space="preserve"> Владимир Петрович </w:t>
      </w:r>
    </w:p>
    <w:p w:rsidR="000241A3" w:rsidRPr="00BC0A91" w:rsidRDefault="000241A3" w:rsidP="000241A3">
      <w:pPr>
        <w:spacing w:after="0"/>
        <w:rPr>
          <w:rFonts w:ascii="Times New Roman" w:hAnsi="Times New Roman" w:cs="Times New Roman"/>
          <w:sz w:val="24"/>
          <w:szCs w:val="24"/>
        </w:rPr>
      </w:pPr>
    </w:p>
    <w:p w:rsidR="000241A3" w:rsidRPr="00BC0A91" w:rsidRDefault="000241A3" w:rsidP="000241A3">
      <w:pPr>
        <w:spacing w:after="0"/>
        <w:rPr>
          <w:rFonts w:ascii="Times New Roman" w:hAnsi="Times New Roman" w:cs="Times New Roman"/>
          <w:sz w:val="24"/>
          <w:szCs w:val="24"/>
        </w:rPr>
      </w:pPr>
    </w:p>
    <w:p w:rsidR="000241A3" w:rsidRPr="00BC0A91" w:rsidRDefault="000241A3" w:rsidP="000241A3">
      <w:pPr>
        <w:spacing w:after="0"/>
        <w:rPr>
          <w:rFonts w:ascii="Times New Roman" w:hAnsi="Times New Roman" w:cs="Times New Roman"/>
          <w:sz w:val="24"/>
          <w:szCs w:val="24"/>
        </w:rPr>
      </w:pPr>
    </w:p>
    <w:p w:rsidR="000241A3" w:rsidRPr="00BC0A91" w:rsidRDefault="000241A3" w:rsidP="000241A3">
      <w:pPr>
        <w:spacing w:after="0"/>
        <w:rPr>
          <w:rFonts w:ascii="Times New Roman" w:hAnsi="Times New Roman" w:cs="Times New Roman"/>
          <w:sz w:val="24"/>
          <w:szCs w:val="24"/>
        </w:rPr>
      </w:pPr>
    </w:p>
    <w:p w:rsidR="000241A3" w:rsidRDefault="000241A3" w:rsidP="000241A3">
      <w:pPr>
        <w:spacing w:after="0"/>
        <w:rPr>
          <w:rFonts w:ascii="Times New Roman" w:hAnsi="Times New Roman" w:cs="Times New Roman"/>
          <w:sz w:val="24"/>
          <w:szCs w:val="24"/>
        </w:rPr>
      </w:pPr>
    </w:p>
    <w:p w:rsidR="00BC0A91" w:rsidRDefault="00BC0A91" w:rsidP="000241A3">
      <w:pPr>
        <w:spacing w:after="0"/>
        <w:rPr>
          <w:rFonts w:ascii="Times New Roman" w:hAnsi="Times New Roman" w:cs="Times New Roman"/>
          <w:sz w:val="24"/>
          <w:szCs w:val="24"/>
        </w:rPr>
      </w:pPr>
    </w:p>
    <w:p w:rsidR="00BC0A91" w:rsidRDefault="00BC0A91" w:rsidP="000241A3">
      <w:pPr>
        <w:spacing w:after="0"/>
        <w:rPr>
          <w:rFonts w:ascii="Times New Roman" w:hAnsi="Times New Roman" w:cs="Times New Roman"/>
          <w:sz w:val="24"/>
          <w:szCs w:val="24"/>
        </w:rPr>
      </w:pPr>
    </w:p>
    <w:p w:rsidR="00BC0A91" w:rsidRDefault="00BC0A91" w:rsidP="000241A3">
      <w:pPr>
        <w:spacing w:after="0"/>
        <w:rPr>
          <w:rFonts w:ascii="Times New Roman" w:hAnsi="Times New Roman" w:cs="Times New Roman"/>
          <w:sz w:val="24"/>
          <w:szCs w:val="24"/>
        </w:rPr>
      </w:pPr>
    </w:p>
    <w:p w:rsidR="00BC0A91" w:rsidRDefault="00BC0A91" w:rsidP="000241A3">
      <w:pPr>
        <w:spacing w:after="0"/>
        <w:rPr>
          <w:rFonts w:ascii="Times New Roman" w:hAnsi="Times New Roman" w:cs="Times New Roman"/>
          <w:sz w:val="24"/>
          <w:szCs w:val="24"/>
        </w:rPr>
      </w:pPr>
    </w:p>
    <w:p w:rsidR="00BC0A91" w:rsidRPr="00BC0A91" w:rsidRDefault="00BC0A91" w:rsidP="000241A3">
      <w:pPr>
        <w:spacing w:after="0"/>
        <w:rPr>
          <w:rFonts w:ascii="Times New Roman" w:hAnsi="Times New Roman" w:cs="Times New Roman"/>
          <w:sz w:val="24"/>
          <w:szCs w:val="24"/>
        </w:rPr>
      </w:pPr>
    </w:p>
    <w:p w:rsidR="000241A3" w:rsidRPr="00BC0A91" w:rsidRDefault="000241A3" w:rsidP="000241A3">
      <w:pPr>
        <w:spacing w:after="0"/>
        <w:rPr>
          <w:rFonts w:ascii="Times New Roman" w:hAnsi="Times New Roman" w:cs="Times New Roman"/>
          <w:sz w:val="24"/>
          <w:szCs w:val="24"/>
        </w:rPr>
      </w:pPr>
    </w:p>
    <w:p w:rsidR="004A6A24" w:rsidRPr="00BC0A91" w:rsidRDefault="004A6A24" w:rsidP="000241A3">
      <w:pPr>
        <w:spacing w:after="0"/>
        <w:rPr>
          <w:rFonts w:ascii="Times New Roman" w:hAnsi="Times New Roman" w:cs="Times New Roman"/>
          <w:sz w:val="24"/>
          <w:szCs w:val="24"/>
        </w:rPr>
      </w:pPr>
    </w:p>
    <w:p w:rsidR="004A6A24" w:rsidRPr="00BC0A91" w:rsidRDefault="004A6A24" w:rsidP="000241A3">
      <w:pPr>
        <w:spacing w:after="0"/>
        <w:rPr>
          <w:rFonts w:ascii="Times New Roman" w:hAnsi="Times New Roman" w:cs="Times New Roman"/>
          <w:sz w:val="24"/>
          <w:szCs w:val="24"/>
        </w:rPr>
      </w:pPr>
    </w:p>
    <w:p w:rsidR="008B6EDD" w:rsidRPr="00BC0A91" w:rsidRDefault="008B6EDD" w:rsidP="000241A3">
      <w:pPr>
        <w:spacing w:after="0"/>
        <w:rPr>
          <w:rFonts w:ascii="Times New Roman" w:hAnsi="Times New Roman" w:cs="Times New Roman"/>
          <w:sz w:val="24"/>
          <w:szCs w:val="24"/>
        </w:rPr>
      </w:pPr>
    </w:p>
    <w:p w:rsidR="004A6A24" w:rsidRPr="00BC0A91" w:rsidRDefault="004A6A24" w:rsidP="000241A3">
      <w:pPr>
        <w:spacing w:after="0"/>
        <w:rPr>
          <w:rFonts w:ascii="Times New Roman" w:hAnsi="Times New Roman" w:cs="Times New Roman"/>
          <w:sz w:val="24"/>
          <w:szCs w:val="24"/>
        </w:rPr>
      </w:pPr>
    </w:p>
    <w:p w:rsidR="000241A3" w:rsidRPr="00BC0A91" w:rsidRDefault="000241A3" w:rsidP="000241A3">
      <w:pPr>
        <w:spacing w:after="0"/>
        <w:rPr>
          <w:rFonts w:ascii="Times New Roman" w:hAnsi="Times New Roman" w:cs="Times New Roman"/>
          <w:sz w:val="24"/>
          <w:szCs w:val="24"/>
        </w:rPr>
      </w:pPr>
    </w:p>
    <w:p w:rsidR="000241A3" w:rsidRPr="00BC0A91" w:rsidRDefault="000241A3" w:rsidP="000241A3">
      <w:pPr>
        <w:spacing w:after="0"/>
        <w:rPr>
          <w:rFonts w:ascii="Times New Roman" w:hAnsi="Times New Roman" w:cs="Times New Roman"/>
          <w:sz w:val="24"/>
          <w:szCs w:val="24"/>
        </w:rPr>
      </w:pPr>
    </w:p>
    <w:p w:rsidR="004A6A24" w:rsidRPr="00BC0A91" w:rsidRDefault="004A6A24" w:rsidP="000241A3">
      <w:pPr>
        <w:spacing w:after="0"/>
        <w:rPr>
          <w:rFonts w:ascii="Times New Roman" w:hAnsi="Times New Roman" w:cs="Times New Roman"/>
          <w:sz w:val="24"/>
          <w:szCs w:val="24"/>
        </w:rPr>
      </w:pPr>
    </w:p>
    <w:p w:rsidR="000241A3" w:rsidRPr="00BC0A91" w:rsidRDefault="000241A3" w:rsidP="000241A3">
      <w:pPr>
        <w:spacing w:after="0"/>
        <w:jc w:val="center"/>
        <w:rPr>
          <w:rFonts w:ascii="Times New Roman" w:hAnsi="Times New Roman" w:cs="Times New Roman"/>
          <w:sz w:val="24"/>
          <w:szCs w:val="24"/>
        </w:rPr>
      </w:pPr>
    </w:p>
    <w:p w:rsidR="000241A3" w:rsidRPr="00BC0A91" w:rsidRDefault="000241A3" w:rsidP="000241A3">
      <w:pPr>
        <w:spacing w:after="0"/>
        <w:jc w:val="center"/>
        <w:rPr>
          <w:rFonts w:ascii="Times New Roman" w:hAnsi="Times New Roman" w:cs="Times New Roman"/>
          <w:sz w:val="24"/>
          <w:szCs w:val="24"/>
        </w:rPr>
      </w:pPr>
      <w:r w:rsidRPr="00BC0A91">
        <w:rPr>
          <w:rFonts w:ascii="Times New Roman" w:hAnsi="Times New Roman" w:cs="Times New Roman"/>
          <w:sz w:val="24"/>
          <w:szCs w:val="24"/>
        </w:rPr>
        <w:t>Санкт-Петербург</w:t>
      </w:r>
    </w:p>
    <w:p w:rsidR="000241A3" w:rsidRPr="00BC0A91" w:rsidRDefault="000241A3" w:rsidP="000241A3">
      <w:pPr>
        <w:tabs>
          <w:tab w:val="left" w:pos="360"/>
        </w:tabs>
        <w:spacing w:after="0"/>
        <w:jc w:val="center"/>
        <w:rPr>
          <w:rFonts w:ascii="Times New Roman" w:hAnsi="Times New Roman" w:cs="Times New Roman"/>
          <w:color w:val="000000"/>
          <w:sz w:val="24"/>
          <w:szCs w:val="24"/>
        </w:rPr>
      </w:pPr>
      <w:r w:rsidRPr="00BC0A91">
        <w:rPr>
          <w:rFonts w:ascii="Times New Roman" w:hAnsi="Times New Roman" w:cs="Times New Roman"/>
          <w:sz w:val="24"/>
          <w:szCs w:val="24"/>
        </w:rPr>
        <w:t>2018 год</w:t>
      </w:r>
    </w:p>
    <w:p w:rsidR="00BE432E" w:rsidRPr="00D15597" w:rsidRDefault="00D15597" w:rsidP="00D15597">
      <w:pPr>
        <w:spacing w:after="0" w:line="360" w:lineRule="auto"/>
        <w:jc w:val="center"/>
        <w:rPr>
          <w:rFonts w:ascii="Times New Roman" w:eastAsia="Times New Roman" w:hAnsi="Times New Roman" w:cs="Times New Roman"/>
          <w:b/>
          <w:sz w:val="28"/>
          <w:szCs w:val="28"/>
        </w:rPr>
      </w:pPr>
      <w:r w:rsidRPr="00D15597">
        <w:rPr>
          <w:rFonts w:ascii="Times New Roman" w:eastAsia="Times New Roman" w:hAnsi="Times New Roman" w:cs="Times New Roman"/>
          <w:b/>
          <w:sz w:val="28"/>
          <w:szCs w:val="28"/>
        </w:rPr>
        <w:lastRenderedPageBreak/>
        <w:t>Содержание</w:t>
      </w:r>
    </w:p>
    <w:sdt>
      <w:sdtPr>
        <w:rPr>
          <w:rFonts w:ascii="Times New Roman" w:eastAsiaTheme="minorEastAsia" w:hAnsi="Times New Roman" w:cs="Times New Roman"/>
          <w:color w:val="auto"/>
          <w:sz w:val="28"/>
          <w:szCs w:val="28"/>
        </w:rPr>
        <w:id w:val="-1870833643"/>
        <w:docPartObj>
          <w:docPartGallery w:val="Table of Contents"/>
          <w:docPartUnique/>
        </w:docPartObj>
      </w:sdtPr>
      <w:sdtEndPr>
        <w:rPr>
          <w:b/>
          <w:bCs/>
        </w:rPr>
      </w:sdtEndPr>
      <w:sdtContent>
        <w:p w:rsidR="00D15597" w:rsidRPr="00D15597" w:rsidRDefault="00D15597" w:rsidP="00D15597">
          <w:pPr>
            <w:pStyle w:val="af5"/>
            <w:jc w:val="both"/>
            <w:rPr>
              <w:rFonts w:ascii="Times New Roman" w:hAnsi="Times New Roman" w:cs="Times New Roman"/>
              <w:sz w:val="28"/>
              <w:szCs w:val="28"/>
            </w:rPr>
          </w:pPr>
        </w:p>
        <w:p w:rsidR="00304695" w:rsidRPr="00304695" w:rsidRDefault="00D15597" w:rsidP="00304695">
          <w:pPr>
            <w:pStyle w:val="21"/>
            <w:spacing w:after="0" w:line="360" w:lineRule="auto"/>
            <w:rPr>
              <w:rFonts w:ascii="Times New Roman" w:hAnsi="Times New Roman" w:cs="Times New Roman"/>
              <w:noProof/>
              <w:sz w:val="28"/>
              <w:szCs w:val="28"/>
            </w:rPr>
          </w:pPr>
          <w:r w:rsidRPr="00304695">
            <w:rPr>
              <w:rFonts w:ascii="Times New Roman" w:hAnsi="Times New Roman" w:cs="Times New Roman"/>
              <w:sz w:val="28"/>
              <w:szCs w:val="28"/>
            </w:rPr>
            <w:fldChar w:fldCharType="begin"/>
          </w:r>
          <w:r w:rsidRPr="00304695">
            <w:rPr>
              <w:rFonts w:ascii="Times New Roman" w:hAnsi="Times New Roman" w:cs="Times New Roman"/>
              <w:sz w:val="28"/>
              <w:szCs w:val="28"/>
            </w:rPr>
            <w:instrText xml:space="preserve"> TOC \o "1-3" \h \z \u </w:instrText>
          </w:r>
          <w:r w:rsidRPr="00304695">
            <w:rPr>
              <w:rFonts w:ascii="Times New Roman" w:hAnsi="Times New Roman" w:cs="Times New Roman"/>
              <w:sz w:val="28"/>
              <w:szCs w:val="28"/>
            </w:rPr>
            <w:fldChar w:fldCharType="separate"/>
          </w:r>
          <w:hyperlink w:anchor="_Toc513584429" w:history="1">
            <w:r w:rsidR="00304695" w:rsidRPr="00304695">
              <w:rPr>
                <w:rStyle w:val="a7"/>
                <w:rFonts w:ascii="Times New Roman" w:hAnsi="Times New Roman" w:cs="Times New Roman"/>
                <w:noProof/>
                <w:sz w:val="28"/>
                <w:szCs w:val="28"/>
              </w:rPr>
              <w:t>Введение</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_Toc513584429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2</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30" w:history="1">
            <w:r w:rsidR="00304695" w:rsidRPr="00304695">
              <w:rPr>
                <w:rStyle w:val="a7"/>
                <w:rFonts w:ascii="Times New Roman" w:hAnsi="Times New Roman" w:cs="Times New Roman"/>
                <w:noProof/>
                <w:sz w:val="28"/>
                <w:szCs w:val="28"/>
              </w:rPr>
              <w:t>Глава 1. Теоретико-методологические основания изучения институтов конфликторазрешения и обеспечения права человека в современной  России</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_Toc513584430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9</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31" w:history="1">
            <w:r w:rsidR="00304695" w:rsidRPr="00304695">
              <w:rPr>
                <w:rStyle w:val="a7"/>
                <w:rFonts w:ascii="Times New Roman" w:hAnsi="Times New Roman" w:cs="Times New Roman"/>
                <w:noProof/>
                <w:sz w:val="28"/>
                <w:szCs w:val="28"/>
              </w:rPr>
              <w:t>1.1 Существенные параметры и функции институтов конфликторазрешения</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_Toc513584431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9</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32" w:history="1">
            <w:r w:rsidR="00304695" w:rsidRPr="00304695">
              <w:rPr>
                <w:rStyle w:val="a7"/>
                <w:rFonts w:ascii="Times New Roman" w:hAnsi="Times New Roman" w:cs="Times New Roman"/>
                <w:noProof/>
                <w:sz w:val="28"/>
                <w:szCs w:val="28"/>
              </w:rPr>
              <w:t>1.2 Ключевые особенности функционирования институтов конфликторазрешения и практики обеспечения ими прав человека</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_Toc513584432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22</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33" w:history="1">
            <w:r w:rsidR="00304695" w:rsidRPr="00304695">
              <w:rPr>
                <w:rStyle w:val="a7"/>
                <w:rFonts w:ascii="Times New Roman" w:hAnsi="Times New Roman" w:cs="Times New Roman"/>
                <w:noProof/>
                <w:sz w:val="28"/>
                <w:szCs w:val="28"/>
              </w:rPr>
              <w:t>Глава 2. Специфика функциональной деятельности институтов конфликторазрешения в обеспечении прав человека и тенденции их  социодинамики в современной России</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_Toc513584433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33</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34" w:history="1">
            <w:r w:rsidR="00304695" w:rsidRPr="00304695">
              <w:rPr>
                <w:rStyle w:val="a7"/>
                <w:rFonts w:ascii="Times New Roman" w:hAnsi="Times New Roman" w:cs="Times New Roman"/>
                <w:noProof/>
                <w:sz w:val="28"/>
                <w:szCs w:val="28"/>
              </w:rPr>
              <w:t>2.1. Функциональное назначение институтов конфликторазрешения в</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_Toc513584434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33</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35" w:history="1">
            <w:r w:rsidR="00304695" w:rsidRPr="00304695">
              <w:rPr>
                <w:rStyle w:val="a7"/>
                <w:rFonts w:ascii="Times New Roman" w:hAnsi="Times New Roman" w:cs="Times New Roman"/>
                <w:noProof/>
                <w:sz w:val="28"/>
                <w:szCs w:val="28"/>
              </w:rPr>
              <w:t>России</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_Toc513584435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33</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36" w:history="1">
            <w:r w:rsidR="00304695" w:rsidRPr="00304695">
              <w:rPr>
                <w:rStyle w:val="a7"/>
                <w:rFonts w:ascii="Times New Roman" w:hAnsi="Times New Roman" w:cs="Times New Roman"/>
                <w:noProof/>
                <w:sz w:val="28"/>
                <w:szCs w:val="28"/>
              </w:rPr>
              <w:t>2.2</w:t>
            </w:r>
            <w:r w:rsidR="00304695" w:rsidRPr="00304695">
              <w:rPr>
                <w:rFonts w:ascii="Times New Roman" w:hAnsi="Times New Roman" w:cs="Times New Roman"/>
                <w:noProof/>
                <w:sz w:val="28"/>
                <w:szCs w:val="28"/>
              </w:rPr>
              <w:tab/>
            </w:r>
            <w:r w:rsidR="00304695" w:rsidRPr="00304695">
              <w:rPr>
                <w:rStyle w:val="a7"/>
                <w:rFonts w:ascii="Times New Roman" w:hAnsi="Times New Roman" w:cs="Times New Roman"/>
                <w:noProof/>
                <w:sz w:val="28"/>
                <w:szCs w:val="28"/>
              </w:rPr>
              <w:t>Тенденции социодинамики институтов конфликторазрешения в современном российском обществе</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_Toc513584436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45</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37" w:history="1">
            <w:r w:rsidR="00304695" w:rsidRPr="00304695">
              <w:rPr>
                <w:rStyle w:val="a7"/>
                <w:rFonts w:ascii="Times New Roman" w:hAnsi="Times New Roman" w:cs="Times New Roman"/>
                <w:noProof/>
                <w:sz w:val="28"/>
                <w:szCs w:val="28"/>
              </w:rPr>
              <w:t>2.3 Эмпирическое исследование социальной практики обеспечения прав человека государственными, муниципальными и гражданско-правовыми институтами конфликторазрешения</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_Toc513584437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57</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38" w:history="1">
            <w:r w:rsidR="00304695" w:rsidRPr="00304695">
              <w:rPr>
                <w:rStyle w:val="a7"/>
                <w:rFonts w:ascii="Times New Roman" w:hAnsi="Times New Roman" w:cs="Times New Roman"/>
                <w:noProof/>
                <w:sz w:val="28"/>
                <w:szCs w:val="28"/>
              </w:rPr>
              <w:t>Заключение</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_Toc513584438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75</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39" w:history="1">
            <w:r w:rsidR="00304695" w:rsidRPr="00304695">
              <w:rPr>
                <w:rStyle w:val="a7"/>
                <w:rFonts w:ascii="Times New Roman" w:hAnsi="Times New Roman" w:cs="Times New Roman"/>
                <w:noProof/>
                <w:sz w:val="28"/>
                <w:szCs w:val="28"/>
              </w:rPr>
              <w:t>Библиографический список</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_Toc513584439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81</w:t>
            </w:r>
            <w:r w:rsidR="00304695" w:rsidRPr="00304695">
              <w:rPr>
                <w:rFonts w:ascii="Times New Roman" w:hAnsi="Times New Roman" w:cs="Times New Roman"/>
                <w:noProof/>
                <w:webHidden/>
                <w:sz w:val="28"/>
                <w:szCs w:val="28"/>
              </w:rPr>
              <w:fldChar w:fldCharType="end"/>
            </w:r>
          </w:hyperlink>
        </w:p>
        <w:p w:rsidR="00304695" w:rsidRPr="00304695" w:rsidRDefault="00821BA9" w:rsidP="00304695">
          <w:pPr>
            <w:pStyle w:val="21"/>
            <w:spacing w:after="0" w:line="360" w:lineRule="auto"/>
            <w:rPr>
              <w:rFonts w:ascii="Times New Roman" w:hAnsi="Times New Roman" w:cs="Times New Roman"/>
              <w:noProof/>
              <w:sz w:val="28"/>
              <w:szCs w:val="28"/>
            </w:rPr>
          </w:pPr>
          <w:hyperlink w:anchor="_Toc513584440" w:history="1">
            <w:r w:rsidR="00304695" w:rsidRPr="00304695">
              <w:rPr>
                <w:rStyle w:val="a7"/>
                <w:rFonts w:ascii="Times New Roman" w:hAnsi="Times New Roman" w:cs="Times New Roman"/>
                <w:noProof/>
                <w:sz w:val="28"/>
                <w:szCs w:val="28"/>
              </w:rPr>
              <w:t>Приложение</w:t>
            </w:r>
            <w:r w:rsidR="00304695" w:rsidRPr="00304695">
              <w:rPr>
                <w:rFonts w:ascii="Times New Roman" w:hAnsi="Times New Roman" w:cs="Times New Roman"/>
                <w:noProof/>
                <w:webHidden/>
                <w:sz w:val="28"/>
                <w:szCs w:val="28"/>
              </w:rPr>
              <w:tab/>
            </w:r>
            <w:r w:rsidR="00304695" w:rsidRPr="00304695">
              <w:rPr>
                <w:rFonts w:ascii="Times New Roman" w:hAnsi="Times New Roman" w:cs="Times New Roman"/>
                <w:noProof/>
                <w:webHidden/>
                <w:sz w:val="28"/>
                <w:szCs w:val="28"/>
              </w:rPr>
              <w:fldChar w:fldCharType="begin"/>
            </w:r>
            <w:r w:rsidR="00304695" w:rsidRPr="00304695">
              <w:rPr>
                <w:rFonts w:ascii="Times New Roman" w:hAnsi="Times New Roman" w:cs="Times New Roman"/>
                <w:noProof/>
                <w:webHidden/>
                <w:sz w:val="28"/>
                <w:szCs w:val="28"/>
              </w:rPr>
              <w:instrText xml:space="preserve"> PAGEREF _Toc513584440 \h </w:instrText>
            </w:r>
            <w:r w:rsidR="00304695" w:rsidRPr="00304695">
              <w:rPr>
                <w:rFonts w:ascii="Times New Roman" w:hAnsi="Times New Roman" w:cs="Times New Roman"/>
                <w:noProof/>
                <w:webHidden/>
                <w:sz w:val="28"/>
                <w:szCs w:val="28"/>
              </w:rPr>
            </w:r>
            <w:r w:rsidR="00304695" w:rsidRPr="00304695">
              <w:rPr>
                <w:rFonts w:ascii="Times New Roman" w:hAnsi="Times New Roman" w:cs="Times New Roman"/>
                <w:noProof/>
                <w:webHidden/>
                <w:sz w:val="28"/>
                <w:szCs w:val="28"/>
              </w:rPr>
              <w:fldChar w:fldCharType="separate"/>
            </w:r>
            <w:r w:rsidR="00304695" w:rsidRPr="00304695">
              <w:rPr>
                <w:rFonts w:ascii="Times New Roman" w:hAnsi="Times New Roman" w:cs="Times New Roman"/>
                <w:noProof/>
                <w:webHidden/>
                <w:sz w:val="28"/>
                <w:szCs w:val="28"/>
              </w:rPr>
              <w:t>91</w:t>
            </w:r>
            <w:r w:rsidR="00304695" w:rsidRPr="00304695">
              <w:rPr>
                <w:rFonts w:ascii="Times New Roman" w:hAnsi="Times New Roman" w:cs="Times New Roman"/>
                <w:noProof/>
                <w:webHidden/>
                <w:sz w:val="28"/>
                <w:szCs w:val="28"/>
              </w:rPr>
              <w:fldChar w:fldCharType="end"/>
            </w:r>
          </w:hyperlink>
        </w:p>
        <w:p w:rsidR="00D15597" w:rsidRPr="00304695" w:rsidRDefault="00D15597" w:rsidP="00304695">
          <w:pPr>
            <w:spacing w:after="0" w:line="360" w:lineRule="auto"/>
            <w:jc w:val="both"/>
            <w:rPr>
              <w:rFonts w:ascii="Times New Roman" w:hAnsi="Times New Roman" w:cs="Times New Roman"/>
              <w:sz w:val="28"/>
              <w:szCs w:val="28"/>
            </w:rPr>
          </w:pPr>
          <w:r w:rsidRPr="00304695">
            <w:rPr>
              <w:rFonts w:ascii="Times New Roman" w:hAnsi="Times New Roman" w:cs="Times New Roman"/>
              <w:b/>
              <w:bCs/>
              <w:sz w:val="28"/>
              <w:szCs w:val="28"/>
            </w:rPr>
            <w:fldChar w:fldCharType="end"/>
          </w:r>
        </w:p>
      </w:sdtContent>
    </w:sdt>
    <w:p w:rsidR="001F1DD0" w:rsidRDefault="001F1DD0" w:rsidP="00D35E95">
      <w:pPr>
        <w:spacing w:after="0" w:line="360" w:lineRule="auto"/>
        <w:jc w:val="both"/>
        <w:rPr>
          <w:rFonts w:ascii="Times New Roman" w:eastAsia="Times New Roman" w:hAnsi="Times New Roman" w:cs="Times New Roman"/>
          <w:sz w:val="28"/>
          <w:szCs w:val="28"/>
        </w:rPr>
      </w:pPr>
    </w:p>
    <w:p w:rsidR="001F1DD0" w:rsidRDefault="001F1DD0" w:rsidP="00D35E95">
      <w:pPr>
        <w:spacing w:after="0" w:line="360" w:lineRule="auto"/>
        <w:jc w:val="both"/>
        <w:rPr>
          <w:rFonts w:ascii="Times New Roman" w:eastAsia="Times New Roman" w:hAnsi="Times New Roman" w:cs="Times New Roman"/>
          <w:sz w:val="28"/>
          <w:szCs w:val="28"/>
        </w:rPr>
      </w:pPr>
    </w:p>
    <w:p w:rsidR="00E07BE9" w:rsidRDefault="00E07BE9" w:rsidP="00D35E95">
      <w:pPr>
        <w:spacing w:after="0" w:line="360" w:lineRule="auto"/>
        <w:jc w:val="both"/>
        <w:rPr>
          <w:rFonts w:ascii="Times New Roman" w:eastAsia="Times New Roman" w:hAnsi="Times New Roman" w:cs="Times New Roman"/>
          <w:sz w:val="28"/>
          <w:szCs w:val="28"/>
        </w:rPr>
      </w:pPr>
    </w:p>
    <w:p w:rsidR="00BC0A91" w:rsidRDefault="00BC0A91" w:rsidP="00D35E95">
      <w:pPr>
        <w:spacing w:after="0" w:line="360" w:lineRule="auto"/>
        <w:jc w:val="both"/>
        <w:rPr>
          <w:rFonts w:ascii="Times New Roman" w:eastAsia="Times New Roman" w:hAnsi="Times New Roman" w:cs="Times New Roman"/>
          <w:sz w:val="28"/>
          <w:szCs w:val="28"/>
        </w:rPr>
      </w:pPr>
    </w:p>
    <w:p w:rsidR="003E63D0" w:rsidRDefault="003E63D0" w:rsidP="00D35E95">
      <w:pPr>
        <w:spacing w:after="0" w:line="360" w:lineRule="auto"/>
        <w:jc w:val="both"/>
        <w:rPr>
          <w:rFonts w:ascii="Times New Roman" w:eastAsia="Times New Roman" w:hAnsi="Times New Roman" w:cs="Times New Roman"/>
          <w:sz w:val="28"/>
          <w:szCs w:val="28"/>
        </w:rPr>
      </w:pPr>
    </w:p>
    <w:p w:rsidR="00D15597" w:rsidRDefault="00D15597" w:rsidP="00D35E95">
      <w:pPr>
        <w:spacing w:after="0" w:line="360" w:lineRule="auto"/>
        <w:jc w:val="both"/>
        <w:rPr>
          <w:rFonts w:ascii="Times New Roman" w:eastAsia="Times New Roman" w:hAnsi="Times New Roman" w:cs="Times New Roman"/>
          <w:sz w:val="28"/>
          <w:szCs w:val="28"/>
        </w:rPr>
      </w:pPr>
    </w:p>
    <w:p w:rsidR="003E63D0" w:rsidRDefault="003E63D0" w:rsidP="00D35E95">
      <w:pPr>
        <w:spacing w:after="0" w:line="360" w:lineRule="auto"/>
        <w:jc w:val="both"/>
        <w:rPr>
          <w:rFonts w:ascii="Times New Roman" w:eastAsia="Times New Roman" w:hAnsi="Times New Roman" w:cs="Times New Roman"/>
          <w:sz w:val="28"/>
          <w:szCs w:val="28"/>
        </w:rPr>
      </w:pPr>
    </w:p>
    <w:p w:rsidR="009974A6" w:rsidRPr="00BC0A91" w:rsidRDefault="00D35E95" w:rsidP="00D74455">
      <w:pPr>
        <w:pStyle w:val="af3"/>
        <w:spacing w:before="0" w:beforeAutospacing="0" w:after="0" w:afterAutospacing="0" w:line="360" w:lineRule="auto"/>
      </w:pPr>
      <w:bookmarkStart w:id="0" w:name="_Toc513584429"/>
      <w:r w:rsidRPr="00BC0A91">
        <w:lastRenderedPageBreak/>
        <w:t>Введение</w:t>
      </w:r>
      <w:bookmarkEnd w:id="0"/>
    </w:p>
    <w:p w:rsidR="00D35E95" w:rsidRDefault="00D35E95" w:rsidP="00D74455">
      <w:pPr>
        <w:spacing w:after="0" w:line="360" w:lineRule="auto"/>
        <w:rPr>
          <w:rFonts w:ascii="Times New Roman" w:eastAsia="Times New Roman" w:hAnsi="Times New Roman" w:cs="Times New Roman"/>
          <w:b/>
          <w:sz w:val="28"/>
        </w:rPr>
      </w:pPr>
    </w:p>
    <w:p w:rsidR="009974A6" w:rsidRPr="00605C75" w:rsidRDefault="009974A6" w:rsidP="00D74455">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hd w:val="clear" w:color="auto" w:fill="FFFFFF"/>
        </w:rPr>
        <w:t>Актуальность</w:t>
      </w:r>
      <w:r>
        <w:rPr>
          <w:rFonts w:ascii="Times New Roman" w:eastAsia="Times New Roman" w:hAnsi="Times New Roman" w:cs="Times New Roman"/>
          <w:sz w:val="28"/>
          <w:shd w:val="clear" w:color="auto" w:fill="FFFFFF"/>
        </w:rPr>
        <w:t xml:space="preserve"> исследования обусловливается научной неразработанностью проблематики исполнения институтами конфликторазрешения правоприменительных практик по обеспечению и защите прав человека в современной России. В результате недостаточного социологического сопровождения функциональной деятельности этих институтов остаётся невысоко</w:t>
      </w:r>
      <w:r w:rsidR="007314F0">
        <w:rPr>
          <w:rFonts w:ascii="Times New Roman" w:eastAsia="Times New Roman" w:hAnsi="Times New Roman" w:cs="Times New Roman"/>
          <w:sz w:val="28"/>
          <w:shd w:val="clear" w:color="auto" w:fill="FFFFFF"/>
        </w:rPr>
        <w:t>й их эффективность, слабо снижаю</w:t>
      </w:r>
      <w:r>
        <w:rPr>
          <w:rFonts w:ascii="Times New Roman" w:eastAsia="Times New Roman" w:hAnsi="Times New Roman" w:cs="Times New Roman"/>
          <w:sz w:val="28"/>
          <w:shd w:val="clear" w:color="auto" w:fill="FFFFFF"/>
        </w:rPr>
        <w:t>тся конфликтогенность и разрозненность социума, сохраняется известное недоверия к власти и отстраненность россиян от участия в политической жизни, снижается ка</w:t>
      </w:r>
      <w:r w:rsidR="00330081">
        <w:rPr>
          <w:rFonts w:ascii="Times New Roman" w:eastAsia="Times New Roman" w:hAnsi="Times New Roman" w:cs="Times New Roman"/>
          <w:sz w:val="28"/>
          <w:shd w:val="clear" w:color="auto" w:fill="FFFFFF"/>
        </w:rPr>
        <w:t>честв</w:t>
      </w:r>
      <w:r w:rsidR="00330081" w:rsidRPr="00330081">
        <w:rPr>
          <w:rFonts w:ascii="Times New Roman" w:eastAsia="Times New Roman" w:hAnsi="Times New Roman" w:cs="Times New Roman"/>
          <w:sz w:val="28"/>
          <w:shd w:val="clear" w:color="auto" w:fill="FFFFFF"/>
        </w:rPr>
        <w:t>о</w:t>
      </w:r>
      <w:r>
        <w:rPr>
          <w:rFonts w:ascii="Times New Roman" w:eastAsia="Times New Roman" w:hAnsi="Times New Roman" w:cs="Times New Roman"/>
          <w:sz w:val="28"/>
          <w:shd w:val="clear" w:color="auto" w:fill="FFFFFF"/>
        </w:rPr>
        <w:t xml:space="preserve"> жизни и гражданская активность людей. Результаты исследования могут применяться как правоприменительными органами, так и преподавателями гуманитарных наук. Сказанным </w:t>
      </w:r>
      <w:r w:rsidRPr="00605C75">
        <w:rPr>
          <w:rFonts w:ascii="Times New Roman" w:eastAsia="Times New Roman" w:hAnsi="Times New Roman" w:cs="Times New Roman"/>
          <w:sz w:val="28"/>
          <w:szCs w:val="28"/>
          <w:shd w:val="clear" w:color="auto" w:fill="FFFFFF"/>
        </w:rPr>
        <w:t>определяется научная актуальность и практическая значимость темы исследования.</w:t>
      </w:r>
    </w:p>
    <w:p w:rsidR="00A45965" w:rsidRPr="00605C75" w:rsidRDefault="009974A6" w:rsidP="00605C75">
      <w:pPr>
        <w:spacing w:after="0" w:line="360" w:lineRule="auto"/>
        <w:ind w:firstLine="709"/>
        <w:jc w:val="both"/>
        <w:rPr>
          <w:rFonts w:ascii="Times New Roman" w:eastAsia="Times New Roman" w:hAnsi="Times New Roman" w:cs="Times New Roman"/>
          <w:sz w:val="28"/>
          <w:szCs w:val="28"/>
          <w:shd w:val="clear" w:color="auto" w:fill="FFFFFF"/>
        </w:rPr>
      </w:pPr>
      <w:r w:rsidRPr="00605C75">
        <w:rPr>
          <w:rFonts w:ascii="Times New Roman" w:eastAsia="Times New Roman" w:hAnsi="Times New Roman" w:cs="Times New Roman"/>
          <w:b/>
          <w:sz w:val="28"/>
          <w:szCs w:val="28"/>
          <w:shd w:val="clear" w:color="auto" w:fill="FFFFFF"/>
        </w:rPr>
        <w:t>Степ</w:t>
      </w:r>
      <w:r w:rsidR="00104076" w:rsidRPr="00605C75">
        <w:rPr>
          <w:rFonts w:ascii="Times New Roman" w:eastAsia="Times New Roman" w:hAnsi="Times New Roman" w:cs="Times New Roman"/>
          <w:b/>
          <w:sz w:val="28"/>
          <w:szCs w:val="28"/>
          <w:shd w:val="clear" w:color="auto" w:fill="FFFFFF"/>
        </w:rPr>
        <w:t>ень научной разработанности</w:t>
      </w:r>
      <w:r w:rsidR="00330081" w:rsidRPr="00605C75">
        <w:rPr>
          <w:rFonts w:ascii="Times New Roman" w:eastAsia="Times New Roman" w:hAnsi="Times New Roman" w:cs="Times New Roman"/>
          <w:b/>
          <w:sz w:val="28"/>
          <w:szCs w:val="28"/>
          <w:shd w:val="clear" w:color="auto" w:fill="FFFFFF"/>
        </w:rPr>
        <w:t xml:space="preserve"> </w:t>
      </w:r>
      <w:r w:rsidR="00104076" w:rsidRPr="00605C75">
        <w:rPr>
          <w:rFonts w:ascii="Times New Roman" w:eastAsia="Times New Roman" w:hAnsi="Times New Roman" w:cs="Times New Roman"/>
          <w:sz w:val="28"/>
          <w:szCs w:val="28"/>
          <w:shd w:val="clear" w:color="auto" w:fill="FFFFFF"/>
        </w:rPr>
        <w:t>институциональной основы</w:t>
      </w:r>
      <w:r w:rsidR="00330081" w:rsidRPr="00605C75">
        <w:rPr>
          <w:rFonts w:ascii="Times New Roman" w:eastAsia="Times New Roman" w:hAnsi="Times New Roman" w:cs="Times New Roman"/>
          <w:sz w:val="28"/>
          <w:szCs w:val="28"/>
          <w:shd w:val="clear" w:color="auto" w:fill="FFFFFF"/>
        </w:rPr>
        <w:t xml:space="preserve"> обеспечения прав и свобод человека и гражданина</w:t>
      </w:r>
      <w:r w:rsidR="00104076" w:rsidRPr="00605C75">
        <w:rPr>
          <w:rFonts w:ascii="Times New Roman" w:eastAsia="Times New Roman" w:hAnsi="Times New Roman" w:cs="Times New Roman"/>
          <w:sz w:val="28"/>
          <w:szCs w:val="28"/>
          <w:shd w:val="clear" w:color="auto" w:fill="FFFFFF"/>
        </w:rPr>
        <w:t xml:space="preserve"> в России до си</w:t>
      </w:r>
      <w:r w:rsidR="00E72830" w:rsidRPr="00605C75">
        <w:rPr>
          <w:rFonts w:ascii="Times New Roman" w:eastAsia="Times New Roman" w:hAnsi="Times New Roman" w:cs="Times New Roman"/>
          <w:sz w:val="28"/>
          <w:szCs w:val="28"/>
          <w:shd w:val="clear" w:color="auto" w:fill="FFFFFF"/>
        </w:rPr>
        <w:t>х пор остается на низком уровне.</w:t>
      </w:r>
      <w:r w:rsidR="00104076" w:rsidRPr="00605C75">
        <w:rPr>
          <w:rFonts w:ascii="Times New Roman" w:eastAsia="Times New Roman" w:hAnsi="Times New Roman" w:cs="Times New Roman"/>
          <w:sz w:val="28"/>
          <w:szCs w:val="28"/>
          <w:shd w:val="clear" w:color="auto" w:fill="FFFFFF"/>
        </w:rPr>
        <w:t xml:space="preserve"> </w:t>
      </w:r>
      <w:r w:rsidR="00A45965" w:rsidRPr="00605C75">
        <w:rPr>
          <w:rFonts w:ascii="Times New Roman" w:eastAsia="Times New Roman" w:hAnsi="Times New Roman" w:cs="Times New Roman"/>
          <w:sz w:val="28"/>
          <w:szCs w:val="28"/>
          <w:shd w:val="clear" w:color="auto" w:fill="FFFFFF"/>
        </w:rPr>
        <w:t>На сегодняшний день в</w:t>
      </w:r>
      <w:r w:rsidR="005B7230">
        <w:rPr>
          <w:rFonts w:ascii="Times New Roman" w:eastAsia="Times New Roman" w:hAnsi="Times New Roman" w:cs="Times New Roman"/>
          <w:sz w:val="28"/>
          <w:szCs w:val="28"/>
          <w:shd w:val="clear" w:color="auto" w:fill="FFFFFF"/>
        </w:rPr>
        <w:t xml:space="preserve"> научной</w:t>
      </w:r>
      <w:r w:rsidR="00A45965" w:rsidRPr="00605C75">
        <w:rPr>
          <w:rFonts w:ascii="Times New Roman" w:eastAsia="Times New Roman" w:hAnsi="Times New Roman" w:cs="Times New Roman"/>
          <w:sz w:val="28"/>
          <w:szCs w:val="28"/>
          <w:shd w:val="clear" w:color="auto" w:fill="FFFFFF"/>
        </w:rPr>
        <w:t xml:space="preserve"> литератур</w:t>
      </w:r>
      <w:r w:rsidR="005B7230">
        <w:rPr>
          <w:rFonts w:ascii="Times New Roman" w:eastAsia="Times New Roman" w:hAnsi="Times New Roman" w:cs="Times New Roman"/>
          <w:sz w:val="28"/>
          <w:szCs w:val="28"/>
          <w:shd w:val="clear" w:color="auto" w:fill="FFFFFF"/>
        </w:rPr>
        <w:t>е</w:t>
      </w:r>
      <w:r w:rsidR="00A45965" w:rsidRPr="00605C75">
        <w:rPr>
          <w:rFonts w:ascii="Times New Roman" w:eastAsia="Times New Roman" w:hAnsi="Times New Roman" w:cs="Times New Roman"/>
          <w:sz w:val="28"/>
          <w:szCs w:val="28"/>
          <w:shd w:val="clear" w:color="auto" w:fill="FFFFFF"/>
        </w:rPr>
        <w:t xml:space="preserve"> в </w:t>
      </w:r>
      <w:r w:rsidR="00605C75">
        <w:rPr>
          <w:rFonts w:ascii="Times New Roman" w:eastAsia="Times New Roman" w:hAnsi="Times New Roman" w:cs="Times New Roman"/>
          <w:sz w:val="28"/>
          <w:szCs w:val="28"/>
          <w:shd w:val="clear" w:color="auto" w:fill="FFFFFF"/>
        </w:rPr>
        <w:t xml:space="preserve">трудах </w:t>
      </w:r>
      <w:r w:rsidR="00A45965" w:rsidRPr="00605C75">
        <w:rPr>
          <w:rFonts w:ascii="Times New Roman" w:eastAsia="Times New Roman" w:hAnsi="Times New Roman" w:cs="Times New Roman"/>
          <w:sz w:val="28"/>
          <w:szCs w:val="28"/>
          <w:shd w:val="clear" w:color="auto" w:fill="FFFFFF"/>
        </w:rPr>
        <w:t>В. П. Милецкого</w:t>
      </w:r>
      <w:r w:rsidR="00D35E95">
        <w:rPr>
          <w:rStyle w:val="a6"/>
          <w:rFonts w:ascii="Times New Roman" w:eastAsia="Times New Roman" w:hAnsi="Times New Roman" w:cs="Times New Roman"/>
          <w:sz w:val="28"/>
          <w:szCs w:val="28"/>
          <w:shd w:val="clear" w:color="auto" w:fill="FFFFFF"/>
        </w:rPr>
        <w:footnoteReference w:id="1"/>
      </w:r>
      <w:r w:rsidR="00A45965" w:rsidRPr="00605C75">
        <w:rPr>
          <w:rFonts w:ascii="Times New Roman" w:eastAsia="Times New Roman" w:hAnsi="Times New Roman" w:cs="Times New Roman"/>
          <w:sz w:val="28"/>
          <w:szCs w:val="28"/>
          <w:shd w:val="clear" w:color="auto" w:fill="FFFFFF"/>
        </w:rPr>
        <w:t>, В. А. Семенова, Е. Б. Павловой</w:t>
      </w:r>
      <w:r w:rsidR="00A45965" w:rsidRPr="00605C75">
        <w:rPr>
          <w:rStyle w:val="st"/>
          <w:rFonts w:ascii="Times New Roman" w:hAnsi="Times New Roman" w:cs="Times New Roman"/>
          <w:sz w:val="28"/>
          <w:szCs w:val="28"/>
        </w:rPr>
        <w:t>,</w:t>
      </w:r>
      <w:r w:rsidR="00A45965" w:rsidRPr="00605C75">
        <w:rPr>
          <w:rFonts w:ascii="Times New Roman" w:eastAsia="Times New Roman" w:hAnsi="Times New Roman" w:cs="Times New Roman"/>
          <w:sz w:val="28"/>
          <w:szCs w:val="28"/>
          <w:shd w:val="clear" w:color="auto" w:fill="FFFFFF"/>
        </w:rPr>
        <w:t xml:space="preserve"> В. И. Добренькова, </w:t>
      </w:r>
      <w:r w:rsidR="00605C75" w:rsidRPr="00605C75">
        <w:rPr>
          <w:rFonts w:ascii="Times New Roman" w:eastAsia="Times New Roman" w:hAnsi="Times New Roman" w:cs="Times New Roman"/>
          <w:sz w:val="28"/>
          <w:szCs w:val="28"/>
          <w:shd w:val="clear" w:color="auto" w:fill="FFFFFF"/>
        </w:rPr>
        <w:t>В. В. Лапаевой</w:t>
      </w:r>
      <w:r w:rsidR="005B7230">
        <w:rPr>
          <w:rFonts w:ascii="Times New Roman" w:eastAsia="Times New Roman" w:hAnsi="Times New Roman" w:cs="Times New Roman"/>
          <w:sz w:val="28"/>
          <w:szCs w:val="28"/>
          <w:shd w:val="clear" w:color="auto" w:fill="FFFFFF"/>
        </w:rPr>
        <w:t xml:space="preserve"> </w:t>
      </w:r>
      <w:r w:rsidR="005B7230" w:rsidRPr="005B7230">
        <w:rPr>
          <w:rFonts w:ascii="Times New Roman" w:eastAsia="Times New Roman" w:hAnsi="Times New Roman" w:cs="Times New Roman"/>
          <w:sz w:val="28"/>
          <w:szCs w:val="28"/>
          <w:shd w:val="clear" w:color="auto" w:fill="FFFFFF"/>
        </w:rPr>
        <w:t>разработаны отдельные вопросы социодинамики институтов конфликторазрешения в России</w:t>
      </w:r>
      <w:r w:rsidR="00605C75" w:rsidRPr="00605C75">
        <w:rPr>
          <w:rFonts w:ascii="Times New Roman" w:eastAsia="Times New Roman" w:hAnsi="Times New Roman" w:cs="Times New Roman"/>
          <w:sz w:val="28"/>
          <w:szCs w:val="28"/>
          <w:shd w:val="clear" w:color="auto" w:fill="FFFFFF"/>
        </w:rPr>
        <w:t>.</w:t>
      </w:r>
      <w:r w:rsidR="005B7230">
        <w:rPr>
          <w:rFonts w:ascii="Times New Roman" w:eastAsia="Times New Roman" w:hAnsi="Times New Roman" w:cs="Times New Roman"/>
          <w:sz w:val="28"/>
          <w:szCs w:val="28"/>
          <w:shd w:val="clear" w:color="auto" w:fill="FFFFFF"/>
        </w:rPr>
        <w:t xml:space="preserve"> Заслуживают также внимания </w:t>
      </w:r>
      <w:r w:rsidR="00605C75">
        <w:rPr>
          <w:rFonts w:ascii="Times New Roman" w:eastAsia="Times New Roman" w:hAnsi="Times New Roman" w:cs="Times New Roman"/>
          <w:sz w:val="28"/>
          <w:szCs w:val="28"/>
        </w:rPr>
        <w:t>и</w:t>
      </w:r>
      <w:r w:rsidR="005B7230">
        <w:rPr>
          <w:rFonts w:ascii="Times New Roman" w:eastAsia="Times New Roman" w:hAnsi="Times New Roman" w:cs="Times New Roman"/>
          <w:sz w:val="28"/>
          <w:szCs w:val="28"/>
        </w:rPr>
        <w:t>сследования</w:t>
      </w:r>
      <w:r w:rsidR="00605C75">
        <w:rPr>
          <w:rFonts w:ascii="Times New Roman" w:eastAsia="Times New Roman" w:hAnsi="Times New Roman" w:cs="Times New Roman"/>
          <w:sz w:val="28"/>
          <w:szCs w:val="28"/>
        </w:rPr>
        <w:t xml:space="preserve"> </w:t>
      </w:r>
      <w:r w:rsidR="00605C75" w:rsidRPr="00605C75">
        <w:rPr>
          <w:rFonts w:ascii="Times New Roman" w:eastAsia="Times New Roman" w:hAnsi="Times New Roman" w:cs="Times New Roman"/>
          <w:sz w:val="28"/>
          <w:szCs w:val="28"/>
        </w:rPr>
        <w:t>социального к</w:t>
      </w:r>
      <w:r w:rsidR="00605C75">
        <w:rPr>
          <w:rFonts w:ascii="Times New Roman" w:eastAsia="Times New Roman" w:hAnsi="Times New Roman" w:cs="Times New Roman"/>
          <w:sz w:val="28"/>
          <w:szCs w:val="28"/>
        </w:rPr>
        <w:t>онфликта в рамках общей конфлик</w:t>
      </w:r>
      <w:r w:rsidR="00605C75" w:rsidRPr="00605C75">
        <w:rPr>
          <w:rFonts w:ascii="Times New Roman" w:eastAsia="Times New Roman" w:hAnsi="Times New Roman" w:cs="Times New Roman"/>
          <w:sz w:val="28"/>
          <w:szCs w:val="28"/>
        </w:rPr>
        <w:t xml:space="preserve">тологии </w:t>
      </w:r>
      <w:r w:rsidR="00605C75">
        <w:rPr>
          <w:rFonts w:ascii="Times New Roman" w:eastAsia="Times New Roman" w:hAnsi="Times New Roman" w:cs="Times New Roman"/>
          <w:sz w:val="28"/>
          <w:szCs w:val="28"/>
        </w:rPr>
        <w:t xml:space="preserve">в </w:t>
      </w:r>
      <w:r w:rsidR="005B7230">
        <w:rPr>
          <w:rFonts w:ascii="Times New Roman" w:eastAsia="Times New Roman" w:hAnsi="Times New Roman" w:cs="Times New Roman"/>
          <w:sz w:val="28"/>
          <w:szCs w:val="28"/>
        </w:rPr>
        <w:t>публикациях</w:t>
      </w:r>
      <w:r w:rsidR="00605C75" w:rsidRPr="00605C75">
        <w:rPr>
          <w:rFonts w:ascii="Times New Roman" w:eastAsia="Times New Roman" w:hAnsi="Times New Roman" w:cs="Times New Roman"/>
          <w:sz w:val="28"/>
          <w:szCs w:val="28"/>
        </w:rPr>
        <w:t xml:space="preserve"> А.Я. Анцупова, А.И. Шипилова, Е.М. Бабосова, И.Е. Ворожейкина, А.Я. Кибанова, Д.К. Захарова, О.Н. Громовой, А.В. Дмитриева, </w:t>
      </w:r>
      <w:r w:rsidR="00605C75">
        <w:rPr>
          <w:rFonts w:ascii="Times New Roman" w:eastAsia="Times New Roman" w:hAnsi="Times New Roman" w:cs="Times New Roman"/>
          <w:sz w:val="28"/>
          <w:szCs w:val="28"/>
        </w:rPr>
        <w:t>В.Н. Кудрявцева, Ю.Г. Запрудского</w:t>
      </w:r>
      <w:r w:rsidR="00605C75">
        <w:rPr>
          <w:rStyle w:val="a6"/>
          <w:rFonts w:ascii="Times New Roman" w:eastAsia="Times New Roman" w:hAnsi="Times New Roman" w:cs="Times New Roman"/>
          <w:sz w:val="28"/>
          <w:szCs w:val="28"/>
        </w:rPr>
        <w:footnoteReference w:id="2"/>
      </w:r>
      <w:r w:rsidR="00605C75">
        <w:rPr>
          <w:rFonts w:ascii="Times New Roman" w:eastAsia="Times New Roman" w:hAnsi="Times New Roman" w:cs="Times New Roman"/>
          <w:sz w:val="28"/>
          <w:szCs w:val="28"/>
          <w:shd w:val="clear" w:color="auto" w:fill="FFFFFF"/>
        </w:rPr>
        <w:t>.</w:t>
      </w:r>
    </w:p>
    <w:p w:rsidR="009974A6" w:rsidRDefault="00E72830" w:rsidP="00605C75">
      <w:pPr>
        <w:spacing w:after="0" w:line="360" w:lineRule="auto"/>
        <w:ind w:firstLine="709"/>
        <w:jc w:val="both"/>
        <w:rPr>
          <w:rFonts w:ascii="Times New Roman" w:hAnsi="Times New Roman" w:cs="Times New Roman"/>
          <w:sz w:val="28"/>
          <w:szCs w:val="28"/>
        </w:rPr>
      </w:pPr>
      <w:r w:rsidRPr="00605C75">
        <w:rPr>
          <w:rFonts w:ascii="Times New Roman" w:eastAsia="Times New Roman" w:hAnsi="Times New Roman" w:cs="Times New Roman"/>
          <w:sz w:val="28"/>
          <w:szCs w:val="28"/>
          <w:shd w:val="clear" w:color="auto" w:fill="FFFFFF"/>
        </w:rPr>
        <w:t>Изучение практики</w:t>
      </w:r>
      <w:r w:rsidR="00330081" w:rsidRPr="00330081">
        <w:rPr>
          <w:rFonts w:ascii="Times New Roman" w:eastAsia="Times New Roman" w:hAnsi="Times New Roman" w:cs="Times New Roman"/>
          <w:sz w:val="28"/>
          <w:shd w:val="clear" w:color="auto" w:fill="FFFFFF"/>
        </w:rPr>
        <w:t xml:space="preserve"> предупреждения, урегулирования и разрешения конфликтов в обществе</w:t>
      </w:r>
      <w:r w:rsidR="005B7230">
        <w:rPr>
          <w:rFonts w:ascii="Times New Roman" w:eastAsia="Times New Roman" w:hAnsi="Times New Roman" w:cs="Times New Roman"/>
          <w:sz w:val="28"/>
          <w:shd w:val="clear" w:color="auto" w:fill="FFFFFF"/>
        </w:rPr>
        <w:t xml:space="preserve"> с участием</w:t>
      </w:r>
      <w:r w:rsidR="00330081" w:rsidRPr="00330081">
        <w:rPr>
          <w:rFonts w:ascii="Times New Roman" w:eastAsia="Times New Roman" w:hAnsi="Times New Roman" w:cs="Times New Roman"/>
          <w:sz w:val="28"/>
          <w:shd w:val="clear" w:color="auto" w:fill="FFFFFF"/>
        </w:rPr>
        <w:t xml:space="preserve"> </w:t>
      </w:r>
      <w:r w:rsidR="005B7230">
        <w:rPr>
          <w:rFonts w:ascii="Times New Roman" w:eastAsia="Times New Roman" w:hAnsi="Times New Roman" w:cs="Times New Roman"/>
          <w:sz w:val="28"/>
          <w:shd w:val="clear" w:color="auto" w:fill="FFFFFF"/>
        </w:rPr>
        <w:t>соответствующих</w:t>
      </w:r>
      <w:r>
        <w:rPr>
          <w:rFonts w:ascii="Times New Roman" w:eastAsia="Times New Roman" w:hAnsi="Times New Roman" w:cs="Times New Roman"/>
          <w:sz w:val="28"/>
          <w:shd w:val="clear" w:color="auto" w:fill="FFFFFF"/>
        </w:rPr>
        <w:t xml:space="preserve"> институт</w:t>
      </w:r>
      <w:r w:rsidR="005B7230">
        <w:rPr>
          <w:rFonts w:ascii="Times New Roman" w:eastAsia="Times New Roman" w:hAnsi="Times New Roman" w:cs="Times New Roman"/>
          <w:sz w:val="28"/>
          <w:shd w:val="clear" w:color="auto" w:fill="FFFFFF"/>
        </w:rPr>
        <w:t>ов</w:t>
      </w:r>
      <w:r>
        <w:rPr>
          <w:rFonts w:ascii="Times New Roman" w:eastAsia="Times New Roman" w:hAnsi="Times New Roman" w:cs="Times New Roman"/>
          <w:sz w:val="28"/>
          <w:shd w:val="clear" w:color="auto" w:fill="FFFFFF"/>
        </w:rPr>
        <w:t xml:space="preserve"> с каждым годом становится</w:t>
      </w:r>
      <w:r w:rsidR="005B7230">
        <w:rPr>
          <w:rFonts w:ascii="Times New Roman" w:eastAsia="Times New Roman" w:hAnsi="Times New Roman" w:cs="Times New Roman"/>
          <w:sz w:val="28"/>
          <w:shd w:val="clear" w:color="auto" w:fill="FFFFFF"/>
        </w:rPr>
        <w:t xml:space="preserve"> всё</w:t>
      </w:r>
      <w:r>
        <w:rPr>
          <w:rFonts w:ascii="Times New Roman" w:eastAsia="Times New Roman" w:hAnsi="Times New Roman" w:cs="Times New Roman"/>
          <w:sz w:val="28"/>
          <w:shd w:val="clear" w:color="auto" w:fill="FFFFFF"/>
        </w:rPr>
        <w:t xml:space="preserve"> более актуальной. Уровень доверия граждан к организациям госу</w:t>
      </w:r>
      <w:r>
        <w:rPr>
          <w:rFonts w:ascii="Times New Roman" w:eastAsia="Times New Roman" w:hAnsi="Times New Roman" w:cs="Times New Roman"/>
          <w:sz w:val="28"/>
          <w:shd w:val="clear" w:color="auto" w:fill="FFFFFF"/>
        </w:rPr>
        <w:lastRenderedPageBreak/>
        <w:t xml:space="preserve">дарственного, гражданского и муниципального уровней </w:t>
      </w:r>
      <w:r w:rsidR="005B7230">
        <w:rPr>
          <w:rFonts w:ascii="Times New Roman" w:eastAsia="Times New Roman" w:hAnsi="Times New Roman" w:cs="Times New Roman"/>
          <w:sz w:val="28"/>
          <w:shd w:val="clear" w:color="auto" w:fill="FFFFFF"/>
        </w:rPr>
        <w:t>оставляет желать лучшего</w:t>
      </w:r>
      <w:r>
        <w:rPr>
          <w:rFonts w:ascii="Times New Roman" w:eastAsia="Times New Roman" w:hAnsi="Times New Roman" w:cs="Times New Roman"/>
          <w:sz w:val="28"/>
          <w:shd w:val="clear" w:color="auto" w:fill="FFFFFF"/>
        </w:rPr>
        <w:t xml:space="preserve">. Так, </w:t>
      </w:r>
      <w:r w:rsidRPr="00E72830">
        <w:rPr>
          <w:rFonts w:ascii="Times New Roman" w:hAnsi="Times New Roman" w:cs="Times New Roman"/>
          <w:sz w:val="28"/>
          <w:szCs w:val="28"/>
        </w:rPr>
        <w:t>Всероссийский центр изучения общественного мнения (ВЦИОМ) представил данные о том, куда россияне обратятся за помощью в случае нарушения их прав</w:t>
      </w:r>
      <w:r>
        <w:rPr>
          <w:rFonts w:ascii="Times New Roman" w:hAnsi="Times New Roman" w:cs="Times New Roman"/>
          <w:sz w:val="28"/>
          <w:szCs w:val="28"/>
        </w:rPr>
        <w:t xml:space="preserve"> и свобод. </w:t>
      </w:r>
      <w:r w:rsidRPr="00E72830">
        <w:rPr>
          <w:rFonts w:ascii="Times New Roman" w:hAnsi="Times New Roman" w:cs="Times New Roman"/>
          <w:sz w:val="28"/>
          <w:szCs w:val="28"/>
        </w:rPr>
        <w:t xml:space="preserve">Судебные органы </w:t>
      </w:r>
      <w:r>
        <w:rPr>
          <w:rFonts w:ascii="Times New Roman" w:hAnsi="Times New Roman" w:cs="Times New Roman"/>
          <w:sz w:val="28"/>
          <w:szCs w:val="28"/>
        </w:rPr>
        <w:t xml:space="preserve">выбрали 34% опрашиваемых. </w:t>
      </w:r>
      <w:r w:rsidRPr="00E72830">
        <w:rPr>
          <w:rFonts w:ascii="Times New Roman" w:hAnsi="Times New Roman" w:cs="Times New Roman"/>
          <w:sz w:val="28"/>
          <w:szCs w:val="28"/>
        </w:rPr>
        <w:t xml:space="preserve">На втором месте </w:t>
      </w:r>
      <w:r>
        <w:rPr>
          <w:rFonts w:ascii="Times New Roman" w:hAnsi="Times New Roman" w:cs="Times New Roman"/>
          <w:sz w:val="28"/>
          <w:szCs w:val="28"/>
        </w:rPr>
        <w:t xml:space="preserve">располагается </w:t>
      </w:r>
      <w:r w:rsidR="005B7230">
        <w:rPr>
          <w:rFonts w:ascii="Times New Roman" w:hAnsi="Times New Roman" w:cs="Times New Roman"/>
          <w:sz w:val="28"/>
          <w:szCs w:val="28"/>
        </w:rPr>
        <w:t>полиц</w:t>
      </w:r>
      <w:r>
        <w:rPr>
          <w:rFonts w:ascii="Times New Roman" w:hAnsi="Times New Roman" w:cs="Times New Roman"/>
          <w:sz w:val="28"/>
          <w:szCs w:val="28"/>
        </w:rPr>
        <w:t xml:space="preserve">ия </w:t>
      </w:r>
      <w:r w:rsidRPr="00E72830">
        <w:rPr>
          <w:rFonts w:ascii="Times New Roman" w:hAnsi="Times New Roman" w:cs="Times New Roman"/>
          <w:sz w:val="28"/>
          <w:szCs w:val="28"/>
        </w:rPr>
        <w:t xml:space="preserve">(20%) и прокуратура (19%). </w:t>
      </w:r>
      <w:r>
        <w:rPr>
          <w:rFonts w:ascii="Times New Roman" w:hAnsi="Times New Roman" w:cs="Times New Roman"/>
          <w:sz w:val="28"/>
          <w:szCs w:val="28"/>
        </w:rPr>
        <w:t>Интересен тот факт, что обращения в муниципальные органы власти (</w:t>
      </w:r>
      <w:r w:rsidRPr="00E72830">
        <w:rPr>
          <w:rFonts w:ascii="Times New Roman" w:hAnsi="Times New Roman" w:cs="Times New Roman"/>
          <w:sz w:val="28"/>
          <w:szCs w:val="28"/>
        </w:rPr>
        <w:t>местную администрацию</w:t>
      </w:r>
      <w:r>
        <w:rPr>
          <w:rFonts w:ascii="Times New Roman" w:hAnsi="Times New Roman" w:cs="Times New Roman"/>
          <w:sz w:val="28"/>
          <w:szCs w:val="28"/>
        </w:rPr>
        <w:t>) выбирают лишь 9% респондентов.</w:t>
      </w:r>
      <w:r w:rsidR="00F32E98">
        <w:rPr>
          <w:rFonts w:ascii="Times New Roman" w:hAnsi="Times New Roman" w:cs="Times New Roman"/>
          <w:sz w:val="28"/>
          <w:szCs w:val="28"/>
        </w:rPr>
        <w:t xml:space="preserve"> Столько же опрашиваемых выбирают обращения к</w:t>
      </w:r>
      <w:r w:rsidRPr="00E72830">
        <w:rPr>
          <w:rFonts w:ascii="Times New Roman" w:hAnsi="Times New Roman" w:cs="Times New Roman"/>
          <w:sz w:val="28"/>
          <w:szCs w:val="28"/>
        </w:rPr>
        <w:t xml:space="preserve"> правозащитникам (9%), </w:t>
      </w:r>
      <w:r w:rsidR="00F32E98">
        <w:rPr>
          <w:rFonts w:ascii="Times New Roman" w:hAnsi="Times New Roman" w:cs="Times New Roman"/>
          <w:sz w:val="28"/>
          <w:szCs w:val="28"/>
        </w:rPr>
        <w:t>а Уполномоченный</w:t>
      </w:r>
      <w:r w:rsidRPr="00E72830">
        <w:rPr>
          <w:rFonts w:ascii="Times New Roman" w:hAnsi="Times New Roman" w:cs="Times New Roman"/>
          <w:sz w:val="28"/>
          <w:szCs w:val="28"/>
        </w:rPr>
        <w:t xml:space="preserve"> по правам человека</w:t>
      </w:r>
      <w:r w:rsidR="00F32E98">
        <w:rPr>
          <w:rFonts w:ascii="Times New Roman" w:hAnsi="Times New Roman" w:cs="Times New Roman"/>
          <w:sz w:val="28"/>
          <w:szCs w:val="28"/>
        </w:rPr>
        <w:t xml:space="preserve"> для граждан оказывается на последнем месте – его выбирают только 6%. Изучение </w:t>
      </w:r>
      <w:r w:rsidR="00A91D4A">
        <w:rPr>
          <w:rFonts w:ascii="Times New Roman" w:hAnsi="Times New Roman" w:cs="Times New Roman"/>
          <w:sz w:val="28"/>
          <w:szCs w:val="28"/>
        </w:rPr>
        <w:t xml:space="preserve">в эмпирической части работы </w:t>
      </w:r>
      <w:r w:rsidR="00F32E98">
        <w:rPr>
          <w:rFonts w:ascii="Times New Roman" w:hAnsi="Times New Roman" w:cs="Times New Roman"/>
          <w:sz w:val="28"/>
          <w:szCs w:val="28"/>
        </w:rPr>
        <w:t>таких институтов конфликторазрешения</w:t>
      </w:r>
      <w:r w:rsidR="005B7230">
        <w:rPr>
          <w:rFonts w:ascii="Times New Roman" w:hAnsi="Times New Roman" w:cs="Times New Roman"/>
          <w:sz w:val="28"/>
          <w:szCs w:val="28"/>
        </w:rPr>
        <w:t>,</w:t>
      </w:r>
      <w:r w:rsidR="00F32E98">
        <w:rPr>
          <w:rFonts w:ascii="Times New Roman" w:hAnsi="Times New Roman" w:cs="Times New Roman"/>
          <w:sz w:val="28"/>
          <w:szCs w:val="28"/>
        </w:rPr>
        <w:t xml:space="preserve"> как Общест</w:t>
      </w:r>
      <w:r w:rsidR="00A91D4A">
        <w:rPr>
          <w:rFonts w:ascii="Times New Roman" w:hAnsi="Times New Roman" w:cs="Times New Roman"/>
          <w:sz w:val="28"/>
          <w:szCs w:val="28"/>
        </w:rPr>
        <w:t>венная палата Р</w:t>
      </w:r>
      <w:r w:rsidR="005B7230">
        <w:rPr>
          <w:rFonts w:ascii="Times New Roman" w:hAnsi="Times New Roman" w:cs="Times New Roman"/>
          <w:sz w:val="28"/>
          <w:szCs w:val="28"/>
        </w:rPr>
        <w:t>оссии</w:t>
      </w:r>
      <w:r w:rsidR="00A91D4A">
        <w:rPr>
          <w:rFonts w:ascii="Times New Roman" w:hAnsi="Times New Roman" w:cs="Times New Roman"/>
          <w:sz w:val="28"/>
          <w:szCs w:val="28"/>
        </w:rPr>
        <w:t>, Уполномоченного</w:t>
      </w:r>
      <w:r w:rsidR="00F32E98">
        <w:rPr>
          <w:rFonts w:ascii="Times New Roman" w:hAnsi="Times New Roman" w:cs="Times New Roman"/>
          <w:sz w:val="28"/>
          <w:szCs w:val="28"/>
        </w:rPr>
        <w:t xml:space="preserve"> по п</w:t>
      </w:r>
      <w:r w:rsidR="00A91D4A">
        <w:rPr>
          <w:rFonts w:ascii="Times New Roman" w:hAnsi="Times New Roman" w:cs="Times New Roman"/>
          <w:sz w:val="28"/>
          <w:szCs w:val="28"/>
        </w:rPr>
        <w:t>равам человека в РФ и Московской Хельсинкской Группы</w:t>
      </w:r>
      <w:r w:rsidR="00F32E98">
        <w:rPr>
          <w:rFonts w:ascii="Times New Roman" w:hAnsi="Times New Roman" w:cs="Times New Roman"/>
          <w:sz w:val="28"/>
          <w:szCs w:val="28"/>
        </w:rPr>
        <w:t>, их функциональной деятельности и проблематики позволит</w:t>
      </w:r>
      <w:r w:rsidR="005B7230">
        <w:rPr>
          <w:rFonts w:ascii="Times New Roman" w:hAnsi="Times New Roman" w:cs="Times New Roman"/>
          <w:sz w:val="28"/>
          <w:szCs w:val="28"/>
        </w:rPr>
        <w:t xml:space="preserve"> более ёмко</w:t>
      </w:r>
      <w:r w:rsidR="00A91D4A">
        <w:rPr>
          <w:rFonts w:ascii="Times New Roman" w:hAnsi="Times New Roman" w:cs="Times New Roman"/>
          <w:sz w:val="28"/>
          <w:szCs w:val="28"/>
        </w:rPr>
        <w:t xml:space="preserve"> обозначит</w:t>
      </w:r>
      <w:r w:rsidR="005B7230">
        <w:rPr>
          <w:rFonts w:ascii="Times New Roman" w:hAnsi="Times New Roman" w:cs="Times New Roman"/>
          <w:sz w:val="28"/>
          <w:szCs w:val="28"/>
        </w:rPr>
        <w:t>ь</w:t>
      </w:r>
      <w:r w:rsidR="00A91D4A">
        <w:rPr>
          <w:rFonts w:ascii="Times New Roman" w:hAnsi="Times New Roman" w:cs="Times New Roman"/>
          <w:sz w:val="28"/>
          <w:szCs w:val="28"/>
        </w:rPr>
        <w:t xml:space="preserve"> их роль в обеспечении прав человека в России</w:t>
      </w:r>
      <w:r w:rsidR="00F32E98">
        <w:rPr>
          <w:rFonts w:ascii="Times New Roman" w:hAnsi="Times New Roman" w:cs="Times New Roman"/>
          <w:sz w:val="28"/>
          <w:szCs w:val="28"/>
        </w:rPr>
        <w:t>.</w:t>
      </w:r>
    </w:p>
    <w:p w:rsidR="005B7230" w:rsidRPr="00F32E98" w:rsidRDefault="00122B2F" w:rsidP="00605C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w:t>
      </w:r>
      <w:r w:rsidRPr="00122B2F">
        <w:rPr>
          <w:rFonts w:ascii="Times New Roman" w:hAnsi="Times New Roman" w:cs="Times New Roman"/>
          <w:sz w:val="28"/>
          <w:szCs w:val="28"/>
        </w:rPr>
        <w:t>арастание этнических, политических, экономических и</w:t>
      </w:r>
      <w:r>
        <w:rPr>
          <w:rFonts w:ascii="Times New Roman" w:hAnsi="Times New Roman" w:cs="Times New Roman"/>
          <w:sz w:val="28"/>
          <w:szCs w:val="28"/>
        </w:rPr>
        <w:t xml:space="preserve"> прочих</w:t>
      </w:r>
      <w:r w:rsidRPr="00122B2F">
        <w:rPr>
          <w:rFonts w:ascii="Times New Roman" w:hAnsi="Times New Roman" w:cs="Times New Roman"/>
          <w:sz w:val="28"/>
          <w:szCs w:val="28"/>
        </w:rPr>
        <w:t xml:space="preserve"> конфликтов в современном российском обществе о</w:t>
      </w:r>
      <w:r>
        <w:rPr>
          <w:rFonts w:ascii="Times New Roman" w:hAnsi="Times New Roman" w:cs="Times New Roman"/>
          <w:sz w:val="28"/>
          <w:szCs w:val="28"/>
        </w:rPr>
        <w:t>пределя</w:t>
      </w:r>
      <w:r w:rsidRPr="00122B2F">
        <w:rPr>
          <w:rFonts w:ascii="Times New Roman" w:hAnsi="Times New Roman" w:cs="Times New Roman"/>
          <w:sz w:val="28"/>
          <w:szCs w:val="28"/>
        </w:rPr>
        <w:t>ет необходимость теоретического осмысления и эмпирического анализа деятельности государственных, муниципальных и гражданско-правовых институтов, направленной на предупреждение, урегулирование и разрешение конфликтов в стране</w:t>
      </w:r>
      <w:r>
        <w:rPr>
          <w:rFonts w:ascii="Times New Roman" w:hAnsi="Times New Roman" w:cs="Times New Roman"/>
          <w:sz w:val="28"/>
          <w:szCs w:val="28"/>
        </w:rPr>
        <w:t xml:space="preserve"> и </w:t>
      </w:r>
      <w:r w:rsidR="005B7230">
        <w:rPr>
          <w:rFonts w:ascii="Times New Roman" w:hAnsi="Times New Roman" w:cs="Times New Roman"/>
          <w:sz w:val="28"/>
          <w:szCs w:val="28"/>
        </w:rPr>
        <w:t>обусловлива</w:t>
      </w:r>
      <w:r>
        <w:rPr>
          <w:rFonts w:ascii="Times New Roman" w:hAnsi="Times New Roman" w:cs="Times New Roman"/>
          <w:sz w:val="28"/>
          <w:szCs w:val="28"/>
        </w:rPr>
        <w:t>е</w:t>
      </w:r>
      <w:r w:rsidR="005B7230">
        <w:rPr>
          <w:rFonts w:ascii="Times New Roman" w:hAnsi="Times New Roman" w:cs="Times New Roman"/>
          <w:sz w:val="28"/>
          <w:szCs w:val="28"/>
        </w:rPr>
        <w:t>т основные параметры нашего исследования.</w:t>
      </w:r>
    </w:p>
    <w:p w:rsidR="009974A6" w:rsidRDefault="009974A6" w:rsidP="009974A6">
      <w:pPr>
        <w:spacing w:after="0" w:line="360" w:lineRule="auto"/>
        <w:ind w:firstLine="709"/>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b/>
          <w:sz w:val="28"/>
          <w:shd w:val="clear" w:color="auto" w:fill="FFFFFF"/>
        </w:rPr>
        <w:t xml:space="preserve">Объектом исследования </w:t>
      </w:r>
      <w:r w:rsidR="00F32E98">
        <w:rPr>
          <w:rFonts w:ascii="Times New Roman" w:eastAsia="Times New Roman" w:hAnsi="Times New Roman" w:cs="Times New Roman"/>
          <w:sz w:val="28"/>
          <w:shd w:val="clear" w:color="auto" w:fill="FFFFFF"/>
        </w:rPr>
        <w:t xml:space="preserve">являются </w:t>
      </w:r>
      <w:r>
        <w:rPr>
          <w:rFonts w:ascii="Times New Roman" w:eastAsia="Times New Roman" w:hAnsi="Times New Roman" w:cs="Times New Roman"/>
          <w:sz w:val="28"/>
          <w:shd w:val="clear" w:color="auto" w:fill="FFFFFF"/>
        </w:rPr>
        <w:t>институты конфликторазрешения современной России.</w:t>
      </w:r>
    </w:p>
    <w:p w:rsidR="009974A6" w:rsidRDefault="009974A6" w:rsidP="009974A6">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Предметом</w:t>
      </w:r>
      <w:r>
        <w:rPr>
          <w:rFonts w:ascii="Times New Roman" w:eastAsia="Times New Roman" w:hAnsi="Times New Roman" w:cs="Times New Roman"/>
          <w:sz w:val="28"/>
          <w:shd w:val="clear" w:color="auto" w:fill="FFFFFF"/>
        </w:rPr>
        <w:t xml:space="preserve"> исследования выступают особенности генезиса и изменений функциональной деятельности политико-правовых институтов конфликторазрешения в</w:t>
      </w:r>
      <w:r w:rsidR="005257FF">
        <w:rPr>
          <w:rFonts w:ascii="Times New Roman" w:eastAsia="Times New Roman" w:hAnsi="Times New Roman" w:cs="Times New Roman"/>
          <w:sz w:val="28"/>
          <w:shd w:val="clear" w:color="auto" w:fill="FFFFFF"/>
        </w:rPr>
        <w:t xml:space="preserve"> контексте</w:t>
      </w:r>
      <w:r>
        <w:rPr>
          <w:rFonts w:ascii="Times New Roman" w:eastAsia="Times New Roman" w:hAnsi="Times New Roman" w:cs="Times New Roman"/>
          <w:sz w:val="28"/>
          <w:shd w:val="clear" w:color="auto" w:fill="FFFFFF"/>
        </w:rPr>
        <w:t xml:space="preserve"> обеспечени</w:t>
      </w:r>
      <w:r w:rsidR="005257FF">
        <w:rPr>
          <w:rFonts w:ascii="Times New Roman" w:eastAsia="Times New Roman" w:hAnsi="Times New Roman" w:cs="Times New Roman"/>
          <w:sz w:val="28"/>
          <w:shd w:val="clear" w:color="auto" w:fill="FFFFFF"/>
        </w:rPr>
        <w:t>я</w:t>
      </w:r>
      <w:r>
        <w:rPr>
          <w:rFonts w:ascii="Times New Roman" w:eastAsia="Times New Roman" w:hAnsi="Times New Roman" w:cs="Times New Roman"/>
          <w:sz w:val="28"/>
          <w:shd w:val="clear" w:color="auto" w:fill="FFFFFF"/>
        </w:rPr>
        <w:t xml:space="preserve"> прав человека в современном российском обществе.</w:t>
      </w:r>
    </w:p>
    <w:p w:rsidR="009974A6" w:rsidRDefault="009974A6" w:rsidP="009974A6">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Целью</w:t>
      </w:r>
      <w:r>
        <w:rPr>
          <w:rFonts w:ascii="Times New Roman" w:eastAsia="Times New Roman" w:hAnsi="Times New Roman" w:cs="Times New Roman"/>
          <w:sz w:val="28"/>
          <w:shd w:val="clear" w:color="auto" w:fill="FFFFFF"/>
        </w:rPr>
        <w:t xml:space="preserve"> исследования является изучение и выявление специфики и функциональной роли институтов конфлик</w:t>
      </w:r>
      <w:r w:rsidR="0051096E">
        <w:rPr>
          <w:rFonts w:ascii="Times New Roman" w:eastAsia="Times New Roman" w:hAnsi="Times New Roman" w:cs="Times New Roman"/>
          <w:sz w:val="28"/>
          <w:shd w:val="clear" w:color="auto" w:fill="FFFFFF"/>
        </w:rPr>
        <w:t>торазрешения в обеспечении прав</w:t>
      </w:r>
      <w:r>
        <w:rPr>
          <w:rFonts w:ascii="Times New Roman" w:eastAsia="Times New Roman" w:hAnsi="Times New Roman" w:cs="Times New Roman"/>
          <w:sz w:val="28"/>
          <w:shd w:val="clear" w:color="auto" w:fill="FFFFFF"/>
        </w:rPr>
        <w:t xml:space="preserve"> человека в современной России. </w:t>
      </w:r>
    </w:p>
    <w:p w:rsidR="009974A6" w:rsidRDefault="009974A6" w:rsidP="009974A6">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Задачи </w:t>
      </w:r>
      <w:r>
        <w:rPr>
          <w:rFonts w:ascii="Times New Roman" w:eastAsia="Times New Roman" w:hAnsi="Times New Roman" w:cs="Times New Roman"/>
          <w:sz w:val="28"/>
          <w:shd w:val="clear" w:color="auto" w:fill="FFFFFF"/>
        </w:rPr>
        <w:t>исследования:</w:t>
      </w:r>
    </w:p>
    <w:p w:rsidR="009974A6" w:rsidRPr="00F53B73" w:rsidRDefault="005257FF" w:rsidP="009B0C17">
      <w:pPr>
        <w:pStyle w:val="a3"/>
        <w:numPr>
          <w:ilvl w:val="0"/>
          <w:numId w:val="12"/>
        </w:numPr>
        <w:spacing w:after="0" w:line="360" w:lineRule="auto"/>
        <w:ind w:left="0"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освеще</w:t>
      </w:r>
      <w:r w:rsidR="009974A6" w:rsidRPr="00F53B73">
        <w:rPr>
          <w:rFonts w:ascii="Times New Roman" w:eastAsia="Times New Roman" w:hAnsi="Times New Roman" w:cs="Times New Roman"/>
          <w:sz w:val="28"/>
          <w:shd w:val="clear" w:color="auto" w:fill="FFFFFF"/>
        </w:rPr>
        <w:t xml:space="preserve">ние теоретико-методологических оснований изучения роли институтов </w:t>
      </w:r>
      <w:r w:rsidR="00F53B73" w:rsidRPr="00F53B73">
        <w:rPr>
          <w:rFonts w:ascii="Times New Roman" w:eastAsia="Times New Roman" w:hAnsi="Times New Roman" w:cs="Times New Roman"/>
          <w:sz w:val="28"/>
          <w:shd w:val="clear" w:color="auto" w:fill="FFFFFF"/>
        </w:rPr>
        <w:t>конфликторазрешения</w:t>
      </w:r>
      <w:r w:rsidR="009974A6" w:rsidRPr="00F53B73">
        <w:rPr>
          <w:rFonts w:ascii="Times New Roman" w:eastAsia="Times New Roman" w:hAnsi="Times New Roman" w:cs="Times New Roman"/>
          <w:sz w:val="28"/>
          <w:shd w:val="clear" w:color="auto" w:fill="FFFFFF"/>
        </w:rPr>
        <w:t xml:space="preserve"> в обеспечении пра</w:t>
      </w:r>
      <w:r w:rsidR="00A45965">
        <w:rPr>
          <w:rFonts w:ascii="Times New Roman" w:eastAsia="Times New Roman" w:hAnsi="Times New Roman" w:cs="Times New Roman"/>
          <w:sz w:val="28"/>
          <w:shd w:val="clear" w:color="auto" w:fill="FFFFFF"/>
        </w:rPr>
        <w:t>в человека в современной России</w:t>
      </w:r>
      <w:r w:rsidR="00A45965" w:rsidRPr="00A45965">
        <w:rPr>
          <w:rFonts w:ascii="Times New Roman" w:eastAsia="Times New Roman" w:hAnsi="Times New Roman" w:cs="Times New Roman"/>
          <w:sz w:val="28"/>
          <w:shd w:val="clear" w:color="auto" w:fill="FFFFFF"/>
        </w:rPr>
        <w:t>;</w:t>
      </w:r>
    </w:p>
    <w:p w:rsidR="00F53B73" w:rsidRPr="00F53B73" w:rsidRDefault="00A45965" w:rsidP="009B0C17">
      <w:pPr>
        <w:pStyle w:val="a3"/>
        <w:numPr>
          <w:ilvl w:val="0"/>
          <w:numId w:val="12"/>
        </w:numPr>
        <w:spacing w:after="0" w:line="360" w:lineRule="auto"/>
        <w:ind w:left="0"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w:t>
      </w:r>
      <w:r w:rsidR="009974A6" w:rsidRPr="00F53B73">
        <w:rPr>
          <w:rFonts w:ascii="Times New Roman" w:eastAsia="Times New Roman" w:hAnsi="Times New Roman" w:cs="Times New Roman"/>
          <w:sz w:val="28"/>
          <w:shd w:val="clear" w:color="auto" w:fill="FFFFFF"/>
        </w:rPr>
        <w:t>ыявление</w:t>
      </w:r>
      <w:r w:rsidR="006A3B59" w:rsidRPr="00F53B73">
        <w:rPr>
          <w:rFonts w:ascii="Times New Roman" w:eastAsia="Times New Roman" w:hAnsi="Times New Roman" w:cs="Times New Roman"/>
          <w:sz w:val="28"/>
          <w:shd w:val="clear" w:color="auto" w:fill="FFFFFF"/>
        </w:rPr>
        <w:t xml:space="preserve"> существенных параметров и функций</w:t>
      </w:r>
      <w:r w:rsidR="009974A6" w:rsidRPr="00F53B73">
        <w:rPr>
          <w:rFonts w:ascii="Times New Roman" w:eastAsia="Times New Roman" w:hAnsi="Times New Roman" w:cs="Times New Roman"/>
          <w:sz w:val="28"/>
          <w:shd w:val="clear" w:color="auto" w:fill="FFFFFF"/>
        </w:rPr>
        <w:t xml:space="preserve"> институтов конфликторазрешения в </w:t>
      </w:r>
      <w:r>
        <w:rPr>
          <w:rFonts w:ascii="Times New Roman" w:eastAsia="Times New Roman" w:hAnsi="Times New Roman" w:cs="Times New Roman"/>
          <w:sz w:val="28"/>
          <w:shd w:val="clear" w:color="auto" w:fill="FFFFFF"/>
        </w:rPr>
        <w:t>России;</w:t>
      </w:r>
    </w:p>
    <w:p w:rsidR="006A3B59" w:rsidRPr="00F53B73" w:rsidRDefault="00A45965" w:rsidP="009B0C17">
      <w:pPr>
        <w:pStyle w:val="a3"/>
        <w:numPr>
          <w:ilvl w:val="0"/>
          <w:numId w:val="12"/>
        </w:numPr>
        <w:spacing w:after="0" w:line="360" w:lineRule="auto"/>
        <w:ind w:left="0"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w:t>
      </w:r>
      <w:r w:rsidR="006A3B59" w:rsidRPr="00F53B73">
        <w:rPr>
          <w:rFonts w:ascii="Times New Roman" w:eastAsia="Times New Roman" w:hAnsi="Times New Roman" w:cs="Times New Roman"/>
          <w:sz w:val="28"/>
          <w:shd w:val="clear" w:color="auto" w:fill="FFFFFF"/>
        </w:rPr>
        <w:t>ас</w:t>
      </w:r>
      <w:r w:rsidR="005257FF">
        <w:rPr>
          <w:rFonts w:ascii="Times New Roman" w:eastAsia="Times New Roman" w:hAnsi="Times New Roman" w:cs="Times New Roman"/>
          <w:sz w:val="28"/>
          <w:shd w:val="clear" w:color="auto" w:fill="FFFFFF"/>
        </w:rPr>
        <w:t>к</w:t>
      </w:r>
      <w:r w:rsidR="006A3B59" w:rsidRPr="00F53B73">
        <w:rPr>
          <w:rFonts w:ascii="Times New Roman" w:eastAsia="Times New Roman" w:hAnsi="Times New Roman" w:cs="Times New Roman"/>
          <w:sz w:val="28"/>
          <w:shd w:val="clear" w:color="auto" w:fill="FFFFFF"/>
        </w:rPr>
        <w:t>р</w:t>
      </w:r>
      <w:r w:rsidR="005257FF">
        <w:rPr>
          <w:rFonts w:ascii="Times New Roman" w:eastAsia="Times New Roman" w:hAnsi="Times New Roman" w:cs="Times New Roman"/>
          <w:sz w:val="28"/>
          <w:shd w:val="clear" w:color="auto" w:fill="FFFFFF"/>
        </w:rPr>
        <w:t>ыт</w:t>
      </w:r>
      <w:r w:rsidR="006A3B59" w:rsidRPr="00F53B73">
        <w:rPr>
          <w:rFonts w:ascii="Times New Roman" w:eastAsia="Times New Roman" w:hAnsi="Times New Roman" w:cs="Times New Roman"/>
          <w:sz w:val="28"/>
          <w:shd w:val="clear" w:color="auto" w:fill="FFFFFF"/>
        </w:rPr>
        <w:t>ие ключевых особенностей функционирования</w:t>
      </w:r>
      <w:r w:rsidR="005257FF">
        <w:rPr>
          <w:rFonts w:ascii="Times New Roman" w:eastAsia="Times New Roman" w:hAnsi="Times New Roman" w:cs="Times New Roman"/>
          <w:sz w:val="28"/>
          <w:shd w:val="clear" w:color="auto" w:fill="FFFFFF"/>
        </w:rPr>
        <w:t xml:space="preserve"> и</w:t>
      </w:r>
      <w:r w:rsidR="005257FF" w:rsidRPr="005257FF">
        <w:rPr>
          <w:rFonts w:ascii="Times New Roman" w:eastAsia="Times New Roman" w:hAnsi="Times New Roman" w:cs="Times New Roman"/>
          <w:sz w:val="28"/>
          <w:szCs w:val="28"/>
        </w:rPr>
        <w:t xml:space="preserve"> </w:t>
      </w:r>
      <w:r w:rsidR="005257FF" w:rsidRPr="005257FF">
        <w:rPr>
          <w:rFonts w:ascii="Times New Roman" w:eastAsia="Times New Roman" w:hAnsi="Times New Roman" w:cs="Times New Roman"/>
          <w:sz w:val="28"/>
          <w:shd w:val="clear" w:color="auto" w:fill="FFFFFF"/>
        </w:rPr>
        <w:t>тенденций социодинамики</w:t>
      </w:r>
      <w:r>
        <w:rPr>
          <w:rFonts w:ascii="Times New Roman" w:eastAsia="Times New Roman" w:hAnsi="Times New Roman" w:cs="Times New Roman"/>
          <w:sz w:val="28"/>
          <w:shd w:val="clear" w:color="auto" w:fill="FFFFFF"/>
        </w:rPr>
        <w:t xml:space="preserve"> институтов конфликторазрешения</w:t>
      </w:r>
      <w:r w:rsidR="005257FF" w:rsidRPr="005257FF">
        <w:rPr>
          <w:rFonts w:ascii="Times New Roman" w:eastAsia="Times New Roman" w:hAnsi="Times New Roman" w:cs="Times New Roman"/>
          <w:sz w:val="28"/>
          <w:shd w:val="clear" w:color="auto" w:fill="FFFFFF"/>
        </w:rPr>
        <w:t xml:space="preserve"> в контексте обеспечения прав человека в современном российском обществе</w:t>
      </w:r>
      <w:r>
        <w:rPr>
          <w:rFonts w:ascii="Times New Roman" w:eastAsia="Times New Roman" w:hAnsi="Times New Roman" w:cs="Times New Roman"/>
          <w:sz w:val="28"/>
          <w:shd w:val="clear" w:color="auto" w:fill="FFFFFF"/>
        </w:rPr>
        <w:t>;</w:t>
      </w:r>
      <w:r w:rsidR="005257FF">
        <w:rPr>
          <w:rFonts w:ascii="Times New Roman" w:eastAsia="Times New Roman" w:hAnsi="Times New Roman" w:cs="Times New Roman"/>
          <w:sz w:val="28"/>
          <w:shd w:val="clear" w:color="auto" w:fill="FFFFFF"/>
        </w:rPr>
        <w:t xml:space="preserve"> </w:t>
      </w:r>
    </w:p>
    <w:p w:rsidR="00F53B73" w:rsidRPr="005257FF" w:rsidRDefault="005257FF" w:rsidP="009B0C17">
      <w:pPr>
        <w:pStyle w:val="a3"/>
        <w:numPr>
          <w:ilvl w:val="0"/>
          <w:numId w:val="12"/>
        </w:numPr>
        <w:spacing w:after="0" w:line="360" w:lineRule="auto"/>
        <w:ind w:left="0" w:firstLine="709"/>
        <w:jc w:val="both"/>
        <w:rPr>
          <w:rFonts w:ascii="Times New Roman" w:eastAsia="Times New Roman" w:hAnsi="Times New Roman" w:cs="Times New Roman"/>
          <w:sz w:val="28"/>
          <w:szCs w:val="28"/>
        </w:rPr>
      </w:pPr>
      <w:r w:rsidRPr="005257FF">
        <w:rPr>
          <w:rFonts w:ascii="Times New Roman" w:eastAsia="Times New Roman" w:hAnsi="Times New Roman" w:cs="Times New Roman"/>
          <w:sz w:val="28"/>
          <w:shd w:val="clear" w:color="auto" w:fill="FFFFFF"/>
        </w:rPr>
        <w:t>изучение</w:t>
      </w:r>
      <w:r w:rsidR="006A3B59" w:rsidRPr="005257FF">
        <w:rPr>
          <w:rFonts w:ascii="Times New Roman" w:eastAsia="Times New Roman" w:hAnsi="Times New Roman" w:cs="Times New Roman"/>
          <w:sz w:val="28"/>
          <w:shd w:val="clear" w:color="auto" w:fill="FFFFFF"/>
        </w:rPr>
        <w:t xml:space="preserve"> социальной практики </w:t>
      </w:r>
      <w:r w:rsidR="00F53B73" w:rsidRPr="005257FF">
        <w:rPr>
          <w:rFonts w:ascii="Times New Roman" w:eastAsia="Times New Roman" w:hAnsi="Times New Roman" w:cs="Times New Roman"/>
          <w:sz w:val="28"/>
          <w:shd w:val="clear" w:color="auto" w:fill="FFFFFF"/>
        </w:rPr>
        <w:t xml:space="preserve">обеспечения прав человека государственными, муниципальными и гражданско-правовыми </w:t>
      </w:r>
      <w:r w:rsidR="00A45965" w:rsidRPr="005257FF">
        <w:rPr>
          <w:rFonts w:ascii="Times New Roman" w:eastAsia="Times New Roman" w:hAnsi="Times New Roman" w:cs="Times New Roman"/>
          <w:sz w:val="28"/>
          <w:shd w:val="clear" w:color="auto" w:fill="FFFFFF"/>
        </w:rPr>
        <w:t>институтами конфликторазрешения</w:t>
      </w:r>
      <w:r w:rsidRPr="005257FF">
        <w:rPr>
          <w:rFonts w:ascii="Times New Roman" w:eastAsia="Times New Roman" w:hAnsi="Times New Roman" w:cs="Times New Roman"/>
          <w:sz w:val="28"/>
          <w:shd w:val="clear" w:color="auto" w:fill="FFFFFF"/>
        </w:rPr>
        <w:t xml:space="preserve"> </w:t>
      </w:r>
      <w:r w:rsidR="00F53B73" w:rsidRPr="005257FF">
        <w:rPr>
          <w:rFonts w:ascii="Times New Roman" w:eastAsia="Times New Roman" w:hAnsi="Times New Roman" w:cs="Times New Roman"/>
          <w:sz w:val="28"/>
          <w:szCs w:val="28"/>
        </w:rPr>
        <w:t>на примере институтов Уполномоченного по правам человека в Р</w:t>
      </w:r>
      <w:r>
        <w:rPr>
          <w:rFonts w:ascii="Times New Roman" w:eastAsia="Times New Roman" w:hAnsi="Times New Roman" w:cs="Times New Roman"/>
          <w:sz w:val="28"/>
          <w:szCs w:val="28"/>
        </w:rPr>
        <w:t>оссии</w:t>
      </w:r>
      <w:r w:rsidR="00F53B73" w:rsidRPr="005257FF">
        <w:rPr>
          <w:rFonts w:ascii="Times New Roman" w:eastAsia="Times New Roman" w:hAnsi="Times New Roman" w:cs="Times New Roman"/>
          <w:sz w:val="28"/>
          <w:szCs w:val="28"/>
        </w:rPr>
        <w:t>, Общественной палаты</w:t>
      </w:r>
      <w:r w:rsidR="00A45965" w:rsidRPr="005257FF">
        <w:rPr>
          <w:rFonts w:ascii="Times New Roman" w:eastAsia="Times New Roman" w:hAnsi="Times New Roman" w:cs="Times New Roman"/>
          <w:sz w:val="28"/>
          <w:szCs w:val="28"/>
        </w:rPr>
        <w:t>, Московско-Хельсинской груп</w:t>
      </w:r>
      <w:r w:rsidRPr="005257FF">
        <w:rPr>
          <w:rFonts w:ascii="Times New Roman" w:eastAsia="Times New Roman" w:hAnsi="Times New Roman" w:cs="Times New Roman"/>
          <w:sz w:val="28"/>
          <w:szCs w:val="28"/>
        </w:rPr>
        <w:t xml:space="preserve">пы, включая </w:t>
      </w:r>
      <w:r w:rsidR="00A45965" w:rsidRPr="005257FF">
        <w:rPr>
          <w:rFonts w:ascii="Times New Roman" w:eastAsia="Times New Roman" w:hAnsi="Times New Roman" w:cs="Times New Roman"/>
          <w:sz w:val="28"/>
          <w:szCs w:val="28"/>
        </w:rPr>
        <w:t>эмпирическое исследование</w:t>
      </w:r>
      <w:r w:rsidR="00F53B73" w:rsidRPr="005257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 функциональной деятельности</w:t>
      </w:r>
      <w:r w:rsidR="00F53B73" w:rsidRPr="005257FF">
        <w:rPr>
          <w:rFonts w:ascii="Times New Roman" w:eastAsia="Times New Roman" w:hAnsi="Times New Roman" w:cs="Times New Roman"/>
          <w:sz w:val="28"/>
          <w:szCs w:val="28"/>
        </w:rPr>
        <w:t>.</w:t>
      </w:r>
    </w:p>
    <w:p w:rsidR="009974A6" w:rsidRDefault="009974A6" w:rsidP="009974A6">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Основная гипотеза исследования.</w:t>
      </w:r>
      <w:r>
        <w:rPr>
          <w:rFonts w:ascii="Times New Roman" w:eastAsia="Times New Roman" w:hAnsi="Times New Roman" w:cs="Times New Roman"/>
          <w:sz w:val="28"/>
          <w:shd w:val="clear" w:color="auto" w:fill="FFFFFF"/>
        </w:rPr>
        <w:t xml:space="preserve"> Автор исходит из предположения о том, что в современной России наблюдается определенный разрыв между политико-правовыми предписаниями (Конституция РФ, закон и кодексы, другие нормативные правовые акты)</w:t>
      </w:r>
      <w:r w:rsidR="001A0344">
        <w:rPr>
          <w:rFonts w:ascii="Times New Roman" w:eastAsia="Times New Roman" w:hAnsi="Times New Roman" w:cs="Times New Roman"/>
          <w:sz w:val="28"/>
          <w:shd w:val="clear" w:color="auto" w:fill="FFFFFF"/>
        </w:rPr>
        <w:t xml:space="preserve"> </w:t>
      </w:r>
      <w:r w:rsidR="0051096E">
        <w:rPr>
          <w:rFonts w:ascii="Times New Roman" w:eastAsia="Times New Roman" w:hAnsi="Times New Roman" w:cs="Times New Roman"/>
          <w:sz w:val="28"/>
          <w:shd w:val="clear" w:color="auto" w:fill="FFFFFF"/>
        </w:rPr>
        <w:t xml:space="preserve">и их исполнением в реальной правоприменительной практике </w:t>
      </w:r>
      <w:r>
        <w:rPr>
          <w:rFonts w:ascii="Times New Roman" w:eastAsia="Times New Roman" w:hAnsi="Times New Roman" w:cs="Times New Roman"/>
          <w:sz w:val="28"/>
          <w:shd w:val="clear" w:color="auto" w:fill="FFFFFF"/>
        </w:rPr>
        <w:t xml:space="preserve">государственными, муниципальными и гражданско-правовыми институтами конфликторазрешения, </w:t>
      </w:r>
      <w:r w:rsidR="00122B2F">
        <w:rPr>
          <w:rFonts w:ascii="Times New Roman" w:eastAsia="Times New Roman" w:hAnsi="Times New Roman" w:cs="Times New Roman"/>
          <w:sz w:val="28"/>
          <w:shd w:val="clear" w:color="auto" w:fill="FFFFFF"/>
        </w:rPr>
        <w:t>который обусловлен известным</w:t>
      </w:r>
      <w:r w:rsidR="0088276D">
        <w:rPr>
          <w:rFonts w:ascii="Times New Roman" w:eastAsia="Times New Roman" w:hAnsi="Times New Roman" w:cs="Times New Roman"/>
          <w:sz w:val="28"/>
          <w:shd w:val="clear" w:color="auto" w:fill="FFFFFF"/>
        </w:rPr>
        <w:t xml:space="preserve"> дисбалансом между ответственностью и наказанием, </w:t>
      </w:r>
      <w:r w:rsidR="00122B2F">
        <w:rPr>
          <w:rFonts w:ascii="Times New Roman" w:eastAsia="Times New Roman" w:hAnsi="Times New Roman" w:cs="Times New Roman"/>
          <w:sz w:val="28"/>
          <w:shd w:val="clear" w:color="auto" w:fill="FFFFFF"/>
        </w:rPr>
        <w:t>недостаточным взаимодействием</w:t>
      </w:r>
      <w:r w:rsidR="0088276D">
        <w:rPr>
          <w:rFonts w:ascii="Times New Roman" w:eastAsia="Times New Roman" w:hAnsi="Times New Roman" w:cs="Times New Roman"/>
          <w:sz w:val="28"/>
          <w:shd w:val="clear" w:color="auto" w:fill="FFFFFF"/>
        </w:rPr>
        <w:t xml:space="preserve"> власт</w:t>
      </w:r>
      <w:r w:rsidR="00122B2F">
        <w:rPr>
          <w:rFonts w:ascii="Times New Roman" w:eastAsia="Times New Roman" w:hAnsi="Times New Roman" w:cs="Times New Roman"/>
          <w:sz w:val="28"/>
          <w:shd w:val="clear" w:color="auto" w:fill="FFFFFF"/>
        </w:rPr>
        <w:t>и с</w:t>
      </w:r>
      <w:r w:rsidR="0088276D">
        <w:rPr>
          <w:rFonts w:ascii="Times New Roman" w:eastAsia="Times New Roman" w:hAnsi="Times New Roman" w:cs="Times New Roman"/>
          <w:sz w:val="28"/>
          <w:shd w:val="clear" w:color="auto" w:fill="FFFFFF"/>
        </w:rPr>
        <w:t xml:space="preserve"> обществом, а также</w:t>
      </w:r>
      <w:r w:rsidR="00122B2F">
        <w:rPr>
          <w:rFonts w:ascii="Times New Roman" w:eastAsia="Times New Roman" w:hAnsi="Times New Roman" w:cs="Times New Roman"/>
          <w:sz w:val="28"/>
          <w:shd w:val="clear" w:color="auto" w:fill="FFFFFF"/>
        </w:rPr>
        <w:t xml:space="preserve"> не слишком эффективным учётом общественного мнения должностными лицами </w:t>
      </w:r>
      <w:r w:rsidR="00122B2F" w:rsidRPr="00122B2F">
        <w:rPr>
          <w:rFonts w:ascii="Times New Roman" w:eastAsia="Times New Roman" w:hAnsi="Times New Roman" w:cs="Times New Roman"/>
          <w:sz w:val="28"/>
          <w:shd w:val="clear" w:color="auto" w:fill="FFFFFF"/>
        </w:rPr>
        <w:t>государственн</w:t>
      </w:r>
      <w:r w:rsidR="00522F68">
        <w:rPr>
          <w:rFonts w:ascii="Times New Roman" w:eastAsia="Times New Roman" w:hAnsi="Times New Roman" w:cs="Times New Roman"/>
          <w:sz w:val="28"/>
          <w:shd w:val="clear" w:color="auto" w:fill="FFFFFF"/>
        </w:rPr>
        <w:t>ой</w:t>
      </w:r>
      <w:r w:rsidR="00122B2F">
        <w:rPr>
          <w:rFonts w:ascii="Times New Roman" w:eastAsia="Times New Roman" w:hAnsi="Times New Roman" w:cs="Times New Roman"/>
          <w:sz w:val="28"/>
          <w:shd w:val="clear" w:color="auto" w:fill="FFFFFF"/>
        </w:rPr>
        <w:t xml:space="preserve"> и</w:t>
      </w:r>
      <w:r w:rsidR="00122B2F" w:rsidRPr="00122B2F">
        <w:rPr>
          <w:rFonts w:ascii="Times New Roman" w:eastAsia="Times New Roman" w:hAnsi="Times New Roman" w:cs="Times New Roman"/>
          <w:sz w:val="28"/>
          <w:shd w:val="clear" w:color="auto" w:fill="FFFFFF"/>
        </w:rPr>
        <w:t xml:space="preserve"> муниципальн</w:t>
      </w:r>
      <w:r w:rsidR="00522F68">
        <w:rPr>
          <w:rFonts w:ascii="Times New Roman" w:eastAsia="Times New Roman" w:hAnsi="Times New Roman" w:cs="Times New Roman"/>
          <w:sz w:val="28"/>
          <w:shd w:val="clear" w:color="auto" w:fill="FFFFFF"/>
        </w:rPr>
        <w:t>ой службы</w:t>
      </w:r>
      <w:r w:rsidR="0088276D">
        <w:rPr>
          <w:rFonts w:ascii="Times New Roman" w:eastAsia="Times New Roman" w:hAnsi="Times New Roman" w:cs="Times New Roman"/>
          <w:sz w:val="28"/>
          <w:shd w:val="clear" w:color="auto" w:fill="FFFFFF"/>
        </w:rPr>
        <w:t>.</w:t>
      </w:r>
      <w:r w:rsidR="00122B2F">
        <w:rPr>
          <w:rFonts w:ascii="Times New Roman" w:eastAsia="Times New Roman" w:hAnsi="Times New Roman" w:cs="Times New Roman"/>
          <w:sz w:val="28"/>
          <w:shd w:val="clear" w:color="auto" w:fill="FFFFFF"/>
        </w:rPr>
        <w:t xml:space="preserve"> </w:t>
      </w:r>
    </w:p>
    <w:p w:rsidR="009974A6" w:rsidRPr="00D175F2" w:rsidRDefault="009974A6" w:rsidP="009974A6">
      <w:pPr>
        <w:spacing w:after="0" w:line="360" w:lineRule="auto"/>
        <w:ind w:firstLine="709"/>
        <w:jc w:val="both"/>
        <w:rPr>
          <w:rFonts w:ascii="Times New Roman" w:eastAsia="Times New Roman" w:hAnsi="Times New Roman" w:cs="Times New Roman"/>
          <w:b/>
          <w:sz w:val="28"/>
          <w:shd w:val="clear" w:color="auto" w:fill="FFFFFF"/>
        </w:rPr>
      </w:pPr>
      <w:r w:rsidRPr="00D175F2">
        <w:rPr>
          <w:rFonts w:ascii="Times New Roman" w:eastAsia="Times New Roman" w:hAnsi="Times New Roman" w:cs="Times New Roman"/>
          <w:b/>
          <w:sz w:val="28"/>
          <w:shd w:val="clear" w:color="auto" w:fill="FFFFFF"/>
        </w:rPr>
        <w:t xml:space="preserve">Теоретические и методологические основы исследования. </w:t>
      </w:r>
    </w:p>
    <w:p w:rsidR="007153D0" w:rsidRPr="00915F8E" w:rsidRDefault="001A0344" w:rsidP="007153D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7153D0" w:rsidRPr="00915F8E">
        <w:rPr>
          <w:rFonts w:ascii="Times New Roman" w:eastAsia="Times New Roman" w:hAnsi="Times New Roman" w:cs="Times New Roman"/>
          <w:sz w:val="28"/>
          <w:szCs w:val="28"/>
        </w:rPr>
        <w:t xml:space="preserve">носеологическими </w:t>
      </w:r>
      <w:r w:rsidR="007153D0">
        <w:rPr>
          <w:rFonts w:ascii="Times New Roman" w:eastAsia="Times New Roman" w:hAnsi="Times New Roman" w:cs="Times New Roman"/>
          <w:sz w:val="28"/>
          <w:szCs w:val="28"/>
        </w:rPr>
        <w:t xml:space="preserve">принципами изучения феномена конфликта и природы институтов конфликторазрешения </w:t>
      </w:r>
      <w:r w:rsidR="007153D0" w:rsidRPr="00915F8E">
        <w:rPr>
          <w:rFonts w:ascii="Times New Roman" w:eastAsia="Times New Roman" w:hAnsi="Times New Roman" w:cs="Times New Roman"/>
          <w:sz w:val="28"/>
          <w:szCs w:val="28"/>
        </w:rPr>
        <w:t xml:space="preserve">выступают: </w:t>
      </w:r>
    </w:p>
    <w:p w:rsidR="001A0344" w:rsidRDefault="007153D0" w:rsidP="007153D0">
      <w:pPr>
        <w:pStyle w:val="a3"/>
        <w:numPr>
          <w:ilvl w:val="0"/>
          <w:numId w:val="3"/>
        </w:numPr>
        <w:spacing w:after="0" w:line="360" w:lineRule="auto"/>
        <w:ind w:left="0" w:firstLine="709"/>
        <w:jc w:val="both"/>
        <w:rPr>
          <w:rFonts w:ascii="Times New Roman" w:eastAsia="Times New Roman" w:hAnsi="Times New Roman" w:cs="Times New Roman"/>
          <w:sz w:val="28"/>
          <w:szCs w:val="28"/>
        </w:rPr>
      </w:pPr>
      <w:r w:rsidRPr="001A0344">
        <w:rPr>
          <w:rFonts w:ascii="Times New Roman" w:eastAsia="Times New Roman" w:hAnsi="Times New Roman" w:cs="Times New Roman"/>
          <w:sz w:val="28"/>
          <w:szCs w:val="28"/>
        </w:rPr>
        <w:t xml:space="preserve">Принцип детерминизма. Выражается в анализе сущностных причинно-следственных связей и зависимостей, которые выражают природу и специфику объектов познания при изучении конфликтов и институтов конфликторазрешения. </w:t>
      </w:r>
    </w:p>
    <w:p w:rsidR="001A0344" w:rsidRPr="001A0344" w:rsidRDefault="007153D0" w:rsidP="007153D0">
      <w:pPr>
        <w:pStyle w:val="a3"/>
        <w:numPr>
          <w:ilvl w:val="0"/>
          <w:numId w:val="3"/>
        </w:numPr>
        <w:spacing w:after="0" w:line="360" w:lineRule="auto"/>
        <w:ind w:left="0" w:firstLine="709"/>
        <w:jc w:val="both"/>
        <w:rPr>
          <w:rFonts w:ascii="Times New Roman" w:eastAsia="Times New Roman" w:hAnsi="Times New Roman" w:cs="Times New Roman"/>
          <w:sz w:val="28"/>
          <w:szCs w:val="28"/>
        </w:rPr>
      </w:pPr>
      <w:r w:rsidRPr="001A0344">
        <w:rPr>
          <w:rFonts w:ascii="Times New Roman" w:eastAsia="Times New Roman" w:hAnsi="Times New Roman" w:cs="Times New Roman"/>
          <w:sz w:val="28"/>
          <w:szCs w:val="28"/>
        </w:rPr>
        <w:lastRenderedPageBreak/>
        <w:t xml:space="preserve">Принцип объективности. Обеспечивает познание конфликтной среды и институтов конфликторазрешения независимо от субъективных оценок и суждений. </w:t>
      </w:r>
    </w:p>
    <w:p w:rsidR="001A0344" w:rsidRPr="001A0344" w:rsidRDefault="007153D0" w:rsidP="007153D0">
      <w:pPr>
        <w:pStyle w:val="a3"/>
        <w:numPr>
          <w:ilvl w:val="0"/>
          <w:numId w:val="3"/>
        </w:numPr>
        <w:spacing w:after="0" w:line="360" w:lineRule="auto"/>
        <w:ind w:left="0" w:firstLine="709"/>
        <w:jc w:val="both"/>
        <w:rPr>
          <w:rFonts w:ascii="Times New Roman" w:eastAsia="Times New Roman" w:hAnsi="Times New Roman" w:cs="Times New Roman"/>
          <w:sz w:val="28"/>
          <w:szCs w:val="28"/>
        </w:rPr>
      </w:pPr>
      <w:r w:rsidRPr="001A0344">
        <w:rPr>
          <w:rFonts w:ascii="Times New Roman" w:eastAsia="Times New Roman" w:hAnsi="Times New Roman" w:cs="Times New Roman"/>
          <w:sz w:val="28"/>
          <w:szCs w:val="28"/>
        </w:rPr>
        <w:t xml:space="preserve">Принцип историзма. Предполагает изучение конфликтов и институтов конфликторазрешения в исторической ретроспективе с выделением стадий и фаз зарождения, становления и развития объектов познания, а также с анализом основных тенденций. </w:t>
      </w:r>
      <w:r w:rsidR="001A0344" w:rsidRPr="001A0344">
        <w:rPr>
          <w:rFonts w:ascii="Times New Roman" w:eastAsia="Times New Roman" w:hAnsi="Times New Roman" w:cs="Times New Roman"/>
          <w:sz w:val="28"/>
          <w:szCs w:val="28"/>
        </w:rPr>
        <w:t xml:space="preserve"> </w:t>
      </w:r>
    </w:p>
    <w:p w:rsidR="001A0344" w:rsidRPr="001A0344" w:rsidRDefault="007153D0" w:rsidP="007153D0">
      <w:pPr>
        <w:pStyle w:val="a3"/>
        <w:numPr>
          <w:ilvl w:val="0"/>
          <w:numId w:val="3"/>
        </w:numPr>
        <w:spacing w:after="0" w:line="360" w:lineRule="auto"/>
        <w:ind w:left="0" w:firstLine="709"/>
        <w:jc w:val="both"/>
        <w:rPr>
          <w:rFonts w:ascii="Times New Roman" w:eastAsia="Times New Roman" w:hAnsi="Times New Roman" w:cs="Times New Roman"/>
          <w:sz w:val="28"/>
          <w:szCs w:val="28"/>
        </w:rPr>
      </w:pPr>
      <w:r w:rsidRPr="001A0344">
        <w:rPr>
          <w:rFonts w:ascii="Times New Roman" w:eastAsia="Times New Roman" w:hAnsi="Times New Roman" w:cs="Times New Roman"/>
          <w:sz w:val="28"/>
          <w:szCs w:val="28"/>
        </w:rPr>
        <w:t xml:space="preserve">Принцип системности. Основан на комплексном изучении конфликтов и институтов конфликторазрешения в единстве их сущностного содержания, внутренних и внешних сторон и основных элементов содержания. </w:t>
      </w:r>
      <w:r w:rsidR="001A0344" w:rsidRPr="001A0344">
        <w:rPr>
          <w:rFonts w:ascii="Times New Roman" w:eastAsia="Times New Roman" w:hAnsi="Times New Roman" w:cs="Times New Roman"/>
          <w:sz w:val="28"/>
          <w:szCs w:val="28"/>
        </w:rPr>
        <w:t xml:space="preserve"> </w:t>
      </w:r>
    </w:p>
    <w:p w:rsidR="001A0344" w:rsidRDefault="007153D0" w:rsidP="007153D0">
      <w:pPr>
        <w:pStyle w:val="a3"/>
        <w:numPr>
          <w:ilvl w:val="0"/>
          <w:numId w:val="3"/>
        </w:numPr>
        <w:spacing w:after="0" w:line="360" w:lineRule="auto"/>
        <w:ind w:left="0" w:firstLine="709"/>
        <w:jc w:val="both"/>
        <w:rPr>
          <w:rFonts w:ascii="Times New Roman" w:eastAsia="Times New Roman" w:hAnsi="Times New Roman" w:cs="Times New Roman"/>
          <w:sz w:val="28"/>
          <w:szCs w:val="28"/>
        </w:rPr>
      </w:pPr>
      <w:r w:rsidRPr="001A0344">
        <w:rPr>
          <w:rFonts w:ascii="Times New Roman" w:eastAsia="Times New Roman" w:hAnsi="Times New Roman" w:cs="Times New Roman"/>
          <w:sz w:val="28"/>
          <w:szCs w:val="28"/>
        </w:rPr>
        <w:t xml:space="preserve">Принцип противоречивости. Предполагает разложение конфликтов и институтов конфликторазрешения на противоположные части, выявление динамики изменения противоположных аспектов с соединением их в целостное. </w:t>
      </w:r>
      <w:r w:rsidR="001A0344" w:rsidRPr="001A0344">
        <w:rPr>
          <w:rFonts w:ascii="Times New Roman" w:eastAsia="Times New Roman" w:hAnsi="Times New Roman" w:cs="Times New Roman"/>
          <w:sz w:val="28"/>
          <w:szCs w:val="28"/>
        </w:rPr>
        <w:t xml:space="preserve"> </w:t>
      </w:r>
    </w:p>
    <w:p w:rsidR="0051096E" w:rsidRPr="00915F8E" w:rsidRDefault="0051096E" w:rsidP="0051096E">
      <w:pPr>
        <w:spacing w:after="0" w:line="360" w:lineRule="auto"/>
        <w:ind w:firstLine="709"/>
        <w:jc w:val="both"/>
        <w:rPr>
          <w:rFonts w:ascii="Times New Roman" w:eastAsia="Times New Roman" w:hAnsi="Times New Roman" w:cs="Times New Roman"/>
          <w:sz w:val="28"/>
          <w:szCs w:val="28"/>
        </w:rPr>
      </w:pPr>
      <w:r w:rsidRPr="00915F8E">
        <w:rPr>
          <w:rFonts w:ascii="Times New Roman" w:eastAsia="Times New Roman" w:hAnsi="Times New Roman" w:cs="Times New Roman"/>
          <w:sz w:val="28"/>
          <w:szCs w:val="28"/>
        </w:rPr>
        <w:t xml:space="preserve">Частными гносеологическими принципами являются: </w:t>
      </w:r>
    </w:p>
    <w:p w:rsidR="0051096E" w:rsidRPr="00915F8E" w:rsidRDefault="0051096E" w:rsidP="0051096E">
      <w:pPr>
        <w:pStyle w:val="a3"/>
        <w:numPr>
          <w:ilvl w:val="0"/>
          <w:numId w:val="178"/>
        </w:numPr>
        <w:spacing w:after="0" w:line="360" w:lineRule="auto"/>
        <w:ind w:left="0" w:firstLine="709"/>
        <w:jc w:val="both"/>
        <w:rPr>
          <w:rFonts w:ascii="Times New Roman" w:eastAsia="Times New Roman" w:hAnsi="Times New Roman" w:cs="Times New Roman"/>
          <w:sz w:val="28"/>
          <w:szCs w:val="28"/>
        </w:rPr>
      </w:pPr>
      <w:r w:rsidRPr="00915F8E">
        <w:rPr>
          <w:rFonts w:ascii="Times New Roman" w:eastAsia="Times New Roman" w:hAnsi="Times New Roman" w:cs="Times New Roman"/>
          <w:sz w:val="28"/>
          <w:szCs w:val="28"/>
        </w:rPr>
        <w:t xml:space="preserve">Принцип восхождения от абстрактного к конкретному. При изучении конфликтов и институтов конфликторазрешения происходит сначала осмысление основных сторон объектов познания и продолжается в операционализации основных терминов, выстраивая их в виде системы. </w:t>
      </w:r>
    </w:p>
    <w:p w:rsidR="0051096E" w:rsidRPr="00915F8E" w:rsidRDefault="0051096E" w:rsidP="0051096E">
      <w:pPr>
        <w:pStyle w:val="a3"/>
        <w:numPr>
          <w:ilvl w:val="0"/>
          <w:numId w:val="178"/>
        </w:numPr>
        <w:spacing w:after="0" w:line="360" w:lineRule="auto"/>
        <w:ind w:left="0" w:firstLine="709"/>
        <w:jc w:val="both"/>
        <w:rPr>
          <w:rFonts w:ascii="Times New Roman" w:eastAsia="Times New Roman" w:hAnsi="Times New Roman" w:cs="Times New Roman"/>
          <w:sz w:val="28"/>
          <w:szCs w:val="28"/>
        </w:rPr>
      </w:pPr>
      <w:r w:rsidRPr="00915F8E">
        <w:rPr>
          <w:rFonts w:ascii="Times New Roman" w:eastAsia="Times New Roman" w:hAnsi="Times New Roman" w:cs="Times New Roman"/>
          <w:sz w:val="28"/>
          <w:szCs w:val="28"/>
        </w:rPr>
        <w:t>Принцип единства логического и исторического. При анализе конфликтов и институтов конфликторазрешения исторический контекст их объективного существования становится первичным, а логический познавательносмысловой образ – вторичным. Необходимо логическое воспроизведение сущности конфликтов и институтов конфликторазрешения в их исторической динамике, ретроспективность познания</w:t>
      </w:r>
      <w:r>
        <w:rPr>
          <w:rStyle w:val="a6"/>
          <w:rFonts w:ascii="Times New Roman" w:eastAsia="Times New Roman" w:hAnsi="Times New Roman" w:cs="Times New Roman"/>
          <w:sz w:val="28"/>
          <w:szCs w:val="28"/>
        </w:rPr>
        <w:footnoteReference w:id="3"/>
      </w:r>
      <w:r w:rsidRPr="00915F8E">
        <w:rPr>
          <w:rFonts w:ascii="Times New Roman" w:eastAsia="Times New Roman" w:hAnsi="Times New Roman" w:cs="Times New Roman"/>
          <w:sz w:val="28"/>
          <w:szCs w:val="28"/>
        </w:rPr>
        <w:t>.</w:t>
      </w:r>
    </w:p>
    <w:p w:rsidR="007153D0" w:rsidRDefault="007153D0" w:rsidP="007153D0">
      <w:pPr>
        <w:pStyle w:val="12"/>
      </w:pPr>
      <w:r>
        <w:t xml:space="preserve">Опора на </w:t>
      </w:r>
      <w:r w:rsidRPr="00D10FC5">
        <w:t>устоявши</w:t>
      </w:r>
      <w:r w:rsidR="00BE432E">
        <w:t>е</w:t>
      </w:r>
      <w:r w:rsidRPr="00D10FC5">
        <w:t>ся в современной философской теории позна</w:t>
      </w:r>
      <w:r>
        <w:t>ния гносеологические принципы</w:t>
      </w:r>
      <w:r w:rsidRPr="00D10FC5">
        <w:t>, на основе которых изучаются социальные конфликты и институты конфликторазрешения</w:t>
      </w:r>
      <w:r>
        <w:t>, позволяют определить универсальные и част</w:t>
      </w:r>
      <w:r>
        <w:lastRenderedPageBreak/>
        <w:t xml:space="preserve">ные принципы </w:t>
      </w:r>
      <w:r w:rsidRPr="00D10FC5">
        <w:t xml:space="preserve">познавательной деятельности, связанной с </w:t>
      </w:r>
      <w:r w:rsidR="00944395">
        <w:t>получ</w:t>
      </w:r>
      <w:r>
        <w:t>ением</w:t>
      </w:r>
      <w:r w:rsidRPr="00D10FC5">
        <w:t xml:space="preserve"> политико-социологического знания о конфликтах и об институтах конфликторазрешения. </w:t>
      </w:r>
    </w:p>
    <w:p w:rsidR="009974A6" w:rsidRDefault="009974A6" w:rsidP="009974A6">
      <w:pPr>
        <w:spacing w:after="0" w:line="360" w:lineRule="auto"/>
        <w:ind w:firstLine="709"/>
        <w:jc w:val="both"/>
        <w:rPr>
          <w:rFonts w:ascii="Times New Roman" w:eastAsia="Times New Roman" w:hAnsi="Times New Roman" w:cs="Times New Roman"/>
          <w:sz w:val="28"/>
          <w:shd w:val="clear" w:color="auto" w:fill="FFFFFF"/>
        </w:rPr>
      </w:pPr>
      <w:r w:rsidRPr="001A0344">
        <w:rPr>
          <w:rFonts w:ascii="Times New Roman" w:eastAsia="Times New Roman" w:hAnsi="Times New Roman" w:cs="Times New Roman"/>
          <w:b/>
          <w:i/>
          <w:sz w:val="28"/>
          <w:shd w:val="clear" w:color="auto" w:fill="FFFFFF"/>
        </w:rPr>
        <w:t>Методологической основой</w:t>
      </w:r>
      <w:r w:rsidRPr="007153D0">
        <w:rPr>
          <w:rFonts w:ascii="Times New Roman" w:eastAsia="Times New Roman" w:hAnsi="Times New Roman" w:cs="Times New Roman"/>
          <w:sz w:val="28"/>
          <w:shd w:val="clear" w:color="auto" w:fill="FFFFFF"/>
        </w:rPr>
        <w:t xml:space="preserve"> исследования</w:t>
      </w:r>
      <w:r>
        <w:rPr>
          <w:rFonts w:ascii="Times New Roman" w:eastAsia="Times New Roman" w:hAnsi="Times New Roman" w:cs="Times New Roman"/>
          <w:sz w:val="28"/>
          <w:shd w:val="clear" w:color="auto" w:fill="FFFFFF"/>
        </w:rPr>
        <w:t xml:space="preserve"> выступает мультипарадигмальный подход, представляющий собой сложение объясняющих потенциалов институционализма (Г.Спенсер, Т. Веблен, М.Вебер и др.) и неоинституционализма (Д.Норт, Дж. Марч, И. Ольсен и др.), включая  эвристические возможности гносеологических принципов исследования институтов конфликторазрешения (принцип детерминизма, принцип объективности, принцип историзма, принцип системности, принцип противоречивости и другие) и основ</w:t>
      </w:r>
      <w:r w:rsidR="00522F68">
        <w:rPr>
          <w:rFonts w:ascii="Times New Roman" w:eastAsia="Times New Roman" w:hAnsi="Times New Roman" w:cs="Times New Roman"/>
          <w:sz w:val="28"/>
          <w:shd w:val="clear" w:color="auto" w:fill="FFFFFF"/>
        </w:rPr>
        <w:t xml:space="preserve">ные </w:t>
      </w:r>
      <w:r>
        <w:rPr>
          <w:rFonts w:ascii="Times New Roman" w:eastAsia="Times New Roman" w:hAnsi="Times New Roman" w:cs="Times New Roman"/>
          <w:sz w:val="28"/>
          <w:shd w:val="clear" w:color="auto" w:fill="FFFFFF"/>
        </w:rPr>
        <w:t>положения</w:t>
      </w:r>
      <w:r w:rsidR="00522F68" w:rsidRPr="00522F68">
        <w:rPr>
          <w:rFonts w:ascii="Times New Roman" w:eastAsia="Times New Roman" w:hAnsi="Times New Roman" w:cs="Times New Roman"/>
          <w:sz w:val="28"/>
          <w:shd w:val="clear" w:color="auto" w:fill="FFFFFF"/>
        </w:rPr>
        <w:t xml:space="preserve"> конфликтологической парадигмы</w:t>
      </w:r>
      <w:r w:rsidR="00522F68">
        <w:rPr>
          <w:rFonts w:ascii="Times New Roman" w:eastAsia="Times New Roman" w:hAnsi="Times New Roman" w:cs="Times New Roman"/>
          <w:sz w:val="28"/>
          <w:shd w:val="clear" w:color="auto" w:fill="FFFFFF"/>
        </w:rPr>
        <w:t xml:space="preserve"> и</w:t>
      </w:r>
      <w:r>
        <w:rPr>
          <w:rFonts w:ascii="Times New Roman" w:eastAsia="Times New Roman" w:hAnsi="Times New Roman" w:cs="Times New Roman"/>
          <w:sz w:val="28"/>
          <w:shd w:val="clear" w:color="auto" w:fill="FFFFFF"/>
        </w:rPr>
        <w:t xml:space="preserve"> теории социальных конфликтов (К. Боулдинг</w:t>
      </w:r>
      <w:r w:rsidR="005A70E2">
        <w:rPr>
          <w:rStyle w:val="a6"/>
          <w:rFonts w:ascii="Times New Roman" w:eastAsia="Times New Roman" w:hAnsi="Times New Roman" w:cs="Times New Roman"/>
          <w:sz w:val="28"/>
          <w:shd w:val="clear" w:color="auto" w:fill="FFFFFF"/>
        </w:rPr>
        <w:footnoteReference w:id="4"/>
      </w:r>
      <w:r>
        <w:rPr>
          <w:rFonts w:ascii="Times New Roman" w:eastAsia="Times New Roman" w:hAnsi="Times New Roman" w:cs="Times New Roman"/>
          <w:sz w:val="28"/>
          <w:shd w:val="clear" w:color="auto" w:fill="FFFFFF"/>
        </w:rPr>
        <w:t xml:space="preserve">, Л. Гумплович, Р. Дарендорф и др.). </w:t>
      </w:r>
    </w:p>
    <w:p w:rsidR="001A0344" w:rsidRDefault="009974A6" w:rsidP="009974A6">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Эмпирическая база исследования.</w:t>
      </w:r>
      <w:r>
        <w:rPr>
          <w:rFonts w:ascii="Times New Roman" w:eastAsia="Times New Roman" w:hAnsi="Times New Roman" w:cs="Times New Roman"/>
          <w:sz w:val="28"/>
          <w:shd w:val="clear" w:color="auto" w:fill="FFFFFF"/>
        </w:rPr>
        <w:t xml:space="preserve"> Для эмпирического подтверждения теоретических полож</w:t>
      </w:r>
      <w:r w:rsidR="002F20D1">
        <w:rPr>
          <w:rFonts w:ascii="Times New Roman" w:eastAsia="Times New Roman" w:hAnsi="Times New Roman" w:cs="Times New Roman"/>
          <w:sz w:val="28"/>
          <w:shd w:val="clear" w:color="auto" w:fill="FFFFFF"/>
        </w:rPr>
        <w:t>ений в исследовании использовал</w:t>
      </w:r>
      <w:r w:rsidR="001A0344">
        <w:rPr>
          <w:rFonts w:ascii="Times New Roman" w:eastAsia="Times New Roman" w:hAnsi="Times New Roman" w:cs="Times New Roman"/>
          <w:sz w:val="28"/>
          <w:shd w:val="clear" w:color="auto" w:fill="FFFFFF"/>
        </w:rPr>
        <w:t>и</w:t>
      </w:r>
      <w:r w:rsidR="002F20D1">
        <w:rPr>
          <w:rFonts w:ascii="Times New Roman" w:eastAsia="Times New Roman" w:hAnsi="Times New Roman" w:cs="Times New Roman"/>
          <w:sz w:val="28"/>
          <w:shd w:val="clear" w:color="auto" w:fill="FFFFFF"/>
        </w:rPr>
        <w:t>с</w:t>
      </w:r>
      <w:r w:rsidR="001A0344">
        <w:rPr>
          <w:rFonts w:ascii="Times New Roman" w:eastAsia="Times New Roman" w:hAnsi="Times New Roman" w:cs="Times New Roman"/>
          <w:sz w:val="28"/>
          <w:shd w:val="clear" w:color="auto" w:fill="FFFFFF"/>
        </w:rPr>
        <w:t>ь</w:t>
      </w:r>
      <w:r w:rsidR="002F20D1">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p>
    <w:p w:rsidR="000A338A" w:rsidRPr="000A338A" w:rsidRDefault="000A338A" w:rsidP="000A338A">
      <w:pPr>
        <w:pStyle w:val="a3"/>
        <w:numPr>
          <w:ilvl w:val="0"/>
          <w:numId w:val="176"/>
        </w:numPr>
        <w:spacing w:after="0" w:line="360" w:lineRule="auto"/>
        <w:jc w:val="both"/>
        <w:rPr>
          <w:rFonts w:ascii="Times New Roman" w:eastAsia="Times New Roman" w:hAnsi="Times New Roman" w:cs="Times New Roman"/>
          <w:sz w:val="28"/>
          <w:shd w:val="clear" w:color="auto" w:fill="FFFFFF"/>
        </w:rPr>
      </w:pPr>
      <w:r w:rsidRPr="000A338A">
        <w:rPr>
          <w:rFonts w:ascii="Times New Roman" w:eastAsia="Times New Roman" w:hAnsi="Times New Roman" w:cs="Times New Roman"/>
          <w:sz w:val="28"/>
          <w:shd w:val="clear" w:color="auto" w:fill="FFFFFF"/>
        </w:rPr>
        <w:t>Анализ нормативных правовых актов.</w:t>
      </w:r>
    </w:p>
    <w:p w:rsidR="000A338A" w:rsidRDefault="000A338A" w:rsidP="000A338A">
      <w:pPr>
        <w:pStyle w:val="a3"/>
        <w:numPr>
          <w:ilvl w:val="0"/>
          <w:numId w:val="176"/>
        </w:numPr>
        <w:spacing w:after="0" w:line="360" w:lineRule="auto"/>
        <w:jc w:val="both"/>
        <w:rPr>
          <w:rFonts w:ascii="Times New Roman" w:eastAsia="Times New Roman" w:hAnsi="Times New Roman" w:cs="Times New Roman"/>
          <w:sz w:val="28"/>
          <w:shd w:val="clear" w:color="auto" w:fill="FFFFFF"/>
        </w:rPr>
      </w:pPr>
      <w:r w:rsidRPr="000A338A">
        <w:rPr>
          <w:rFonts w:ascii="Times New Roman" w:eastAsia="Times New Roman" w:hAnsi="Times New Roman" w:cs="Times New Roman"/>
          <w:sz w:val="28"/>
          <w:shd w:val="clear" w:color="auto" w:fill="FFFFFF"/>
        </w:rPr>
        <w:t>Контент-анализ</w:t>
      </w:r>
      <w:r w:rsidR="009974A6" w:rsidRPr="000A338A">
        <w:rPr>
          <w:rFonts w:ascii="Times New Roman" w:eastAsia="Times New Roman" w:hAnsi="Times New Roman" w:cs="Times New Roman"/>
          <w:sz w:val="28"/>
          <w:shd w:val="clear" w:color="auto" w:fill="FFFFFF"/>
        </w:rPr>
        <w:t xml:space="preserve"> публикаций в СМИ за последние 2-3 года</w:t>
      </w:r>
      <w:r w:rsidRPr="000A338A">
        <w:rPr>
          <w:rFonts w:ascii="Times New Roman" w:eastAsia="Times New Roman" w:hAnsi="Times New Roman" w:cs="Times New Roman"/>
          <w:sz w:val="28"/>
          <w:shd w:val="clear" w:color="auto" w:fill="FFFFFF"/>
        </w:rPr>
        <w:t>.</w:t>
      </w:r>
      <w:r w:rsidR="009974A6" w:rsidRPr="000A338A">
        <w:rPr>
          <w:rFonts w:ascii="Times New Roman" w:eastAsia="Times New Roman" w:hAnsi="Times New Roman" w:cs="Times New Roman"/>
          <w:sz w:val="28"/>
          <w:shd w:val="clear" w:color="auto" w:fill="FFFFFF"/>
        </w:rPr>
        <w:t xml:space="preserve"> </w:t>
      </w:r>
    </w:p>
    <w:p w:rsidR="009974A6" w:rsidRPr="000A338A" w:rsidRDefault="000A338A" w:rsidP="000A338A">
      <w:pPr>
        <w:pStyle w:val="a3"/>
        <w:numPr>
          <w:ilvl w:val="0"/>
          <w:numId w:val="176"/>
        </w:numPr>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w:t>
      </w:r>
      <w:r w:rsidR="00522F68" w:rsidRPr="000A338A">
        <w:rPr>
          <w:rFonts w:ascii="Times New Roman" w:eastAsia="Times New Roman" w:hAnsi="Times New Roman" w:cs="Times New Roman"/>
          <w:sz w:val="28"/>
          <w:shd w:val="clear" w:color="auto" w:fill="FFFFFF"/>
        </w:rPr>
        <w:t xml:space="preserve">атериалы </w:t>
      </w:r>
      <w:r w:rsidR="0088276D" w:rsidRPr="000A338A">
        <w:rPr>
          <w:rFonts w:ascii="Times New Roman" w:eastAsia="Times New Roman" w:hAnsi="Times New Roman" w:cs="Times New Roman"/>
          <w:sz w:val="28"/>
          <w:shd w:val="clear" w:color="auto" w:fill="FFFFFF"/>
        </w:rPr>
        <w:t>проведен</w:t>
      </w:r>
      <w:r w:rsidRPr="000A338A">
        <w:rPr>
          <w:rFonts w:ascii="Times New Roman" w:eastAsia="Times New Roman" w:hAnsi="Times New Roman" w:cs="Times New Roman"/>
          <w:sz w:val="28"/>
          <w:shd w:val="clear" w:color="auto" w:fill="FFFFFF"/>
        </w:rPr>
        <w:t>ного</w:t>
      </w:r>
      <w:r w:rsidR="00522F68" w:rsidRPr="000A338A">
        <w:rPr>
          <w:rFonts w:ascii="Times New Roman" w:eastAsia="Times New Roman" w:hAnsi="Times New Roman" w:cs="Times New Roman"/>
          <w:sz w:val="28"/>
          <w:shd w:val="clear" w:color="auto" w:fill="FFFFFF"/>
        </w:rPr>
        <w:t xml:space="preserve"> автором</w:t>
      </w:r>
      <w:r w:rsidRPr="000A338A">
        <w:rPr>
          <w:rFonts w:ascii="Times New Roman" w:eastAsia="Times New Roman" w:hAnsi="Times New Roman" w:cs="Times New Roman"/>
          <w:sz w:val="28"/>
          <w:shd w:val="clear" w:color="auto" w:fill="FFFFFF"/>
        </w:rPr>
        <w:t xml:space="preserve"> экспертного</w:t>
      </w:r>
      <w:r w:rsidR="0088276D" w:rsidRPr="000A338A">
        <w:rPr>
          <w:rFonts w:ascii="Times New Roman" w:eastAsia="Times New Roman" w:hAnsi="Times New Roman" w:cs="Times New Roman"/>
          <w:sz w:val="28"/>
          <w:shd w:val="clear" w:color="auto" w:fill="FFFFFF"/>
        </w:rPr>
        <w:t xml:space="preserve"> </w:t>
      </w:r>
      <w:r w:rsidRPr="000A338A">
        <w:rPr>
          <w:rFonts w:ascii="Times New Roman" w:eastAsia="Times New Roman" w:hAnsi="Times New Roman" w:cs="Times New Roman"/>
          <w:sz w:val="28"/>
          <w:shd w:val="clear" w:color="auto" w:fill="FFFFFF"/>
        </w:rPr>
        <w:t>опроса</w:t>
      </w:r>
      <w:r w:rsidR="009974A6" w:rsidRPr="000A338A">
        <w:rPr>
          <w:rFonts w:ascii="Times New Roman" w:eastAsia="Times New Roman" w:hAnsi="Times New Roman" w:cs="Times New Roman"/>
          <w:sz w:val="28"/>
          <w:shd w:val="clear" w:color="auto" w:fill="FFFFFF"/>
        </w:rPr>
        <w:t xml:space="preserve"> государственных</w:t>
      </w:r>
      <w:r w:rsidR="00522F68" w:rsidRPr="000A338A">
        <w:rPr>
          <w:rFonts w:ascii="Times New Roman" w:eastAsia="Times New Roman" w:hAnsi="Times New Roman" w:cs="Times New Roman"/>
          <w:sz w:val="28"/>
          <w:shd w:val="clear" w:color="auto" w:fill="FFFFFF"/>
        </w:rPr>
        <w:t xml:space="preserve"> и муниципальных</w:t>
      </w:r>
      <w:r w:rsidR="009974A6" w:rsidRPr="000A338A">
        <w:rPr>
          <w:rFonts w:ascii="Times New Roman" w:eastAsia="Times New Roman" w:hAnsi="Times New Roman" w:cs="Times New Roman"/>
          <w:sz w:val="28"/>
          <w:shd w:val="clear" w:color="auto" w:fill="FFFFFF"/>
        </w:rPr>
        <w:t xml:space="preserve"> служащих.</w:t>
      </w:r>
    </w:p>
    <w:p w:rsidR="009974A6" w:rsidRDefault="009974A6" w:rsidP="009974A6">
      <w:pPr>
        <w:spacing w:after="0" w:line="360" w:lineRule="auto"/>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Теоретическая и эмпирическая значимость иссл</w:t>
      </w:r>
      <w:r w:rsidR="002F20D1">
        <w:rPr>
          <w:rFonts w:ascii="Times New Roman" w:eastAsia="Times New Roman" w:hAnsi="Times New Roman" w:cs="Times New Roman"/>
          <w:b/>
          <w:sz w:val="28"/>
          <w:shd w:val="clear" w:color="auto" w:fill="FFFFFF"/>
        </w:rPr>
        <w:t>едования.</w:t>
      </w:r>
    </w:p>
    <w:p w:rsidR="00F53B73" w:rsidRDefault="0088276D" w:rsidP="00004A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последнее время в России наблюдается увеличение</w:t>
      </w:r>
      <w:r w:rsidRPr="00B72923">
        <w:rPr>
          <w:rFonts w:ascii="Times New Roman" w:hAnsi="Times New Roman" w:cs="Times New Roman"/>
          <w:sz w:val="28"/>
          <w:szCs w:val="28"/>
        </w:rPr>
        <w:t xml:space="preserve"> случаев неисполнения институтами конфликторазрешения правоприменительных практик по обе</w:t>
      </w:r>
      <w:r w:rsidR="00044FE4">
        <w:rPr>
          <w:rFonts w:ascii="Times New Roman" w:hAnsi="Times New Roman" w:cs="Times New Roman"/>
          <w:sz w:val="28"/>
          <w:szCs w:val="28"/>
        </w:rPr>
        <w:t xml:space="preserve">спечению и защите прав человека. Это обстоятельство </w:t>
      </w:r>
      <w:r w:rsidRPr="00B72923">
        <w:rPr>
          <w:rFonts w:ascii="Times New Roman" w:hAnsi="Times New Roman" w:cs="Times New Roman"/>
          <w:sz w:val="28"/>
          <w:szCs w:val="28"/>
        </w:rPr>
        <w:t xml:space="preserve">приводит к социальным последствиям в виде недоверия к власти, разрозненности общества, отстраненности от участия в политической жизни, </w:t>
      </w:r>
      <w:r w:rsidR="00044FE4">
        <w:rPr>
          <w:rFonts w:ascii="Times New Roman" w:hAnsi="Times New Roman" w:cs="Times New Roman"/>
          <w:sz w:val="28"/>
          <w:szCs w:val="28"/>
        </w:rPr>
        <w:t>э</w:t>
      </w:r>
      <w:r w:rsidRPr="00B72923">
        <w:rPr>
          <w:rFonts w:ascii="Times New Roman" w:hAnsi="Times New Roman" w:cs="Times New Roman"/>
          <w:sz w:val="28"/>
          <w:szCs w:val="28"/>
        </w:rPr>
        <w:t xml:space="preserve">миграции, снижению качества жизни, уменьшению гражданской активности. Результаты исследования </w:t>
      </w:r>
      <w:r w:rsidR="00044FE4">
        <w:rPr>
          <w:rFonts w:ascii="Times New Roman" w:hAnsi="Times New Roman" w:cs="Times New Roman"/>
          <w:sz w:val="28"/>
          <w:szCs w:val="28"/>
        </w:rPr>
        <w:t xml:space="preserve">функциональной деятельности, специфики и проблематики институтов конфликторазрешения </w:t>
      </w:r>
      <w:r w:rsidRPr="00B72923">
        <w:rPr>
          <w:rFonts w:ascii="Times New Roman" w:hAnsi="Times New Roman" w:cs="Times New Roman"/>
          <w:sz w:val="28"/>
          <w:szCs w:val="28"/>
        </w:rPr>
        <w:t>могут применяться как правоприменительными органами, так и пр</w:t>
      </w:r>
      <w:r w:rsidR="00044FE4">
        <w:rPr>
          <w:rFonts w:ascii="Times New Roman" w:hAnsi="Times New Roman" w:cs="Times New Roman"/>
          <w:sz w:val="28"/>
          <w:szCs w:val="28"/>
        </w:rPr>
        <w:t xml:space="preserve">еподавателями гуманитарных наук для предотвращения социальных последствий путем реформирования деятельности политико-правовых институтов в России, а также повышению </w:t>
      </w:r>
      <w:r w:rsidR="00044FE4">
        <w:rPr>
          <w:rFonts w:ascii="Times New Roman" w:hAnsi="Times New Roman" w:cs="Times New Roman"/>
          <w:sz w:val="28"/>
          <w:szCs w:val="28"/>
        </w:rPr>
        <w:lastRenderedPageBreak/>
        <w:t>доверия населения к государственным, гражданским и муниципальным правоохранительным структурам.</w:t>
      </w:r>
    </w:p>
    <w:p w:rsidR="009E3E1B" w:rsidRDefault="00EF3B60" w:rsidP="00581D28">
      <w:pPr>
        <w:spacing w:after="0" w:line="360" w:lineRule="auto"/>
        <w:ind w:firstLine="709"/>
        <w:jc w:val="both"/>
        <w:rPr>
          <w:rFonts w:ascii="Times New Roman" w:hAnsi="Times New Roman" w:cs="Times New Roman"/>
          <w:sz w:val="28"/>
          <w:szCs w:val="28"/>
        </w:rPr>
      </w:pPr>
      <w:r w:rsidRPr="00EF3B60">
        <w:rPr>
          <w:rFonts w:ascii="Times New Roman" w:hAnsi="Times New Roman" w:cs="Times New Roman"/>
          <w:b/>
          <w:sz w:val="28"/>
          <w:szCs w:val="28"/>
        </w:rPr>
        <w:t>Научная новизна исследования</w:t>
      </w:r>
      <w:r w:rsidRPr="00EF3B60">
        <w:rPr>
          <w:rFonts w:ascii="Times New Roman" w:hAnsi="Times New Roman" w:cs="Times New Roman"/>
          <w:sz w:val="28"/>
          <w:szCs w:val="28"/>
        </w:rPr>
        <w:t xml:space="preserve"> заключается в комплексном социологическом изучении институциональной природы </w:t>
      </w:r>
      <w:r w:rsidR="00D175F2">
        <w:rPr>
          <w:rFonts w:ascii="Times New Roman" w:hAnsi="Times New Roman" w:cs="Times New Roman"/>
          <w:sz w:val="28"/>
          <w:szCs w:val="28"/>
        </w:rPr>
        <w:t xml:space="preserve">политико-правовой практики </w:t>
      </w:r>
      <w:r w:rsidRPr="00EF3B60">
        <w:rPr>
          <w:rFonts w:ascii="Times New Roman" w:hAnsi="Times New Roman" w:cs="Times New Roman"/>
          <w:sz w:val="28"/>
          <w:szCs w:val="28"/>
        </w:rPr>
        <w:t xml:space="preserve">обеспечения прав человека и выявлении специфики и функциональной роли институтов конфликторазрешения в защите прав человека в современной России. </w:t>
      </w:r>
      <w:r w:rsidR="0051096E">
        <w:rPr>
          <w:rFonts w:ascii="Times New Roman" w:hAnsi="Times New Roman" w:cs="Times New Roman"/>
          <w:sz w:val="28"/>
          <w:szCs w:val="28"/>
        </w:rPr>
        <w:t>На основе проведенной работы на защиту выносятся следующие положения, представляющие авторскую позицию, базирующуюся на результатах</w:t>
      </w:r>
      <w:r>
        <w:rPr>
          <w:rFonts w:ascii="Times New Roman" w:hAnsi="Times New Roman" w:cs="Times New Roman"/>
          <w:sz w:val="28"/>
          <w:szCs w:val="28"/>
        </w:rPr>
        <w:t xml:space="preserve"> проведенного</w:t>
      </w:r>
      <w:r w:rsidR="0051096E">
        <w:rPr>
          <w:rFonts w:ascii="Times New Roman" w:hAnsi="Times New Roman" w:cs="Times New Roman"/>
          <w:sz w:val="28"/>
          <w:szCs w:val="28"/>
        </w:rPr>
        <w:t xml:space="preserve"> теоретического анализа и эмпирического исследования:</w:t>
      </w:r>
    </w:p>
    <w:p w:rsidR="0051096E" w:rsidRDefault="0051096E" w:rsidP="0007076A">
      <w:pPr>
        <w:pStyle w:val="a3"/>
        <w:numPr>
          <w:ilvl w:val="0"/>
          <w:numId w:val="17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Институты конфликторазрешения представляют собой</w:t>
      </w:r>
      <w:r w:rsidR="0007076A">
        <w:rPr>
          <w:rFonts w:ascii="Times New Roman" w:hAnsi="Times New Roman" w:cs="Times New Roman"/>
          <w:sz w:val="28"/>
          <w:szCs w:val="28"/>
        </w:rPr>
        <w:t xml:space="preserve"> </w:t>
      </w:r>
      <w:r w:rsidR="0007076A" w:rsidRPr="007153D0">
        <w:rPr>
          <w:rFonts w:ascii="Times New Roman" w:eastAsia="Times New Roman" w:hAnsi="Times New Roman" w:cs="Times New Roman"/>
          <w:sz w:val="28"/>
          <w:szCs w:val="28"/>
        </w:rPr>
        <w:t xml:space="preserve">разновидность социальных институтов, которые возникают, формируются и </w:t>
      </w:r>
      <w:r w:rsidR="0007076A">
        <w:rPr>
          <w:rFonts w:ascii="Times New Roman" w:eastAsia="Times New Roman" w:hAnsi="Times New Roman" w:cs="Times New Roman"/>
          <w:sz w:val="28"/>
          <w:szCs w:val="28"/>
        </w:rPr>
        <w:t>функционируют</w:t>
      </w:r>
      <w:r w:rsidR="0007076A" w:rsidRPr="007153D0">
        <w:rPr>
          <w:rFonts w:ascii="Times New Roman" w:eastAsia="Times New Roman" w:hAnsi="Times New Roman" w:cs="Times New Roman"/>
          <w:sz w:val="28"/>
          <w:szCs w:val="28"/>
        </w:rPr>
        <w:t xml:space="preserve"> для удовлетворения потребностей людей и общества в обеспечение безопасности, стабильности социума посредством своевременного предупреждения урегулирования и разрешения внутренних и международных конфликтов, экономических, социально-политических, правовых, религиозных и других конфликтов.</w:t>
      </w:r>
    </w:p>
    <w:p w:rsidR="0051096E" w:rsidRDefault="0051096E" w:rsidP="00581D28">
      <w:pPr>
        <w:pStyle w:val="a3"/>
        <w:numPr>
          <w:ilvl w:val="0"/>
          <w:numId w:val="17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совокупности институтов конфликторазрешения ключевую роль в обеспечении прав человека в современном обществе (включая Россию) играют политико-правовые институты, к которым относя</w:t>
      </w:r>
      <w:r w:rsidR="00FB5563">
        <w:rPr>
          <w:rFonts w:ascii="Times New Roman" w:hAnsi="Times New Roman" w:cs="Times New Roman"/>
          <w:sz w:val="28"/>
          <w:szCs w:val="28"/>
        </w:rPr>
        <w:t>т</w:t>
      </w:r>
      <w:r>
        <w:rPr>
          <w:rFonts w:ascii="Times New Roman" w:hAnsi="Times New Roman" w:cs="Times New Roman"/>
          <w:sz w:val="28"/>
          <w:szCs w:val="28"/>
        </w:rPr>
        <w:t xml:space="preserve">ся </w:t>
      </w:r>
      <w:r w:rsidR="00FB5563">
        <w:rPr>
          <w:rFonts w:ascii="Times New Roman" w:hAnsi="Times New Roman" w:cs="Times New Roman"/>
          <w:sz w:val="28"/>
          <w:szCs w:val="28"/>
        </w:rPr>
        <w:t>государственные, муниципальные и гражданско-правовые</w:t>
      </w:r>
      <w:r w:rsidR="00581D28">
        <w:rPr>
          <w:rFonts w:ascii="Times New Roman" w:hAnsi="Times New Roman" w:cs="Times New Roman"/>
          <w:sz w:val="28"/>
          <w:szCs w:val="28"/>
        </w:rPr>
        <w:t xml:space="preserve"> объединения</w:t>
      </w:r>
      <w:r w:rsidR="00EF3B60">
        <w:rPr>
          <w:rFonts w:ascii="Times New Roman" w:hAnsi="Times New Roman" w:cs="Times New Roman"/>
          <w:sz w:val="28"/>
          <w:szCs w:val="28"/>
        </w:rPr>
        <w:t xml:space="preserve"> </w:t>
      </w:r>
      <w:r w:rsidR="00581D28">
        <w:rPr>
          <w:rFonts w:ascii="Times New Roman" w:hAnsi="Times New Roman" w:cs="Times New Roman"/>
          <w:sz w:val="28"/>
          <w:szCs w:val="28"/>
        </w:rPr>
        <w:t xml:space="preserve">и </w:t>
      </w:r>
      <w:r w:rsidR="00FB5563">
        <w:rPr>
          <w:rFonts w:ascii="Times New Roman" w:hAnsi="Times New Roman" w:cs="Times New Roman"/>
          <w:sz w:val="28"/>
          <w:szCs w:val="28"/>
        </w:rPr>
        <w:t>организации</w:t>
      </w:r>
      <w:r w:rsidR="00581D28">
        <w:rPr>
          <w:rFonts w:ascii="Times New Roman" w:hAnsi="Times New Roman" w:cs="Times New Roman"/>
          <w:sz w:val="28"/>
          <w:szCs w:val="28"/>
        </w:rPr>
        <w:t>.</w:t>
      </w:r>
    </w:p>
    <w:p w:rsidR="00581D28" w:rsidRPr="0051096E" w:rsidRDefault="00581D28" w:rsidP="00581D28">
      <w:pPr>
        <w:pStyle w:val="a3"/>
        <w:numPr>
          <w:ilvl w:val="0"/>
          <w:numId w:val="17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работе проанализирована функциональная деятельность</w:t>
      </w:r>
      <w:r w:rsidR="00D175F2">
        <w:rPr>
          <w:rFonts w:ascii="Times New Roman" w:hAnsi="Times New Roman" w:cs="Times New Roman"/>
          <w:sz w:val="28"/>
          <w:szCs w:val="28"/>
        </w:rPr>
        <w:t xml:space="preserve"> вышеназванных</w:t>
      </w:r>
      <w:r w:rsidR="00FB5563" w:rsidRPr="00FB5563">
        <w:rPr>
          <w:rFonts w:ascii="Times New Roman" w:hAnsi="Times New Roman" w:cs="Times New Roman"/>
          <w:sz w:val="28"/>
          <w:szCs w:val="28"/>
        </w:rPr>
        <w:t xml:space="preserve"> </w:t>
      </w:r>
      <w:r w:rsidR="00D175F2" w:rsidRPr="00D175F2">
        <w:rPr>
          <w:rFonts w:ascii="Times New Roman" w:hAnsi="Times New Roman" w:cs="Times New Roman"/>
          <w:sz w:val="28"/>
          <w:szCs w:val="28"/>
        </w:rPr>
        <w:t>политико-правовы</w:t>
      </w:r>
      <w:r w:rsidR="00D175F2">
        <w:rPr>
          <w:rFonts w:ascii="Times New Roman" w:hAnsi="Times New Roman" w:cs="Times New Roman"/>
          <w:sz w:val="28"/>
          <w:szCs w:val="28"/>
        </w:rPr>
        <w:t>х</w:t>
      </w:r>
      <w:r w:rsidR="00D175F2" w:rsidRPr="00D175F2">
        <w:rPr>
          <w:rFonts w:ascii="Times New Roman" w:hAnsi="Times New Roman" w:cs="Times New Roman"/>
          <w:sz w:val="28"/>
          <w:szCs w:val="28"/>
        </w:rPr>
        <w:t xml:space="preserve"> институт</w:t>
      </w:r>
      <w:r w:rsidR="00D175F2">
        <w:rPr>
          <w:rFonts w:ascii="Times New Roman" w:hAnsi="Times New Roman" w:cs="Times New Roman"/>
          <w:sz w:val="28"/>
          <w:szCs w:val="28"/>
        </w:rPr>
        <w:t>ов</w:t>
      </w:r>
      <w:r w:rsidR="00D175F2" w:rsidRPr="00D175F2">
        <w:rPr>
          <w:rFonts w:ascii="Times New Roman" w:hAnsi="Times New Roman" w:cs="Times New Roman"/>
          <w:sz w:val="28"/>
          <w:szCs w:val="28"/>
        </w:rPr>
        <w:t xml:space="preserve"> </w:t>
      </w:r>
      <w:r w:rsidR="00FB5563">
        <w:rPr>
          <w:rFonts w:ascii="Times New Roman" w:hAnsi="Times New Roman" w:cs="Times New Roman"/>
          <w:sz w:val="28"/>
          <w:szCs w:val="28"/>
        </w:rPr>
        <w:t xml:space="preserve">по </w:t>
      </w:r>
      <w:r w:rsidR="00FB5563" w:rsidRPr="00FB5563">
        <w:rPr>
          <w:rFonts w:ascii="Times New Roman" w:hAnsi="Times New Roman" w:cs="Times New Roman"/>
          <w:sz w:val="28"/>
          <w:szCs w:val="28"/>
        </w:rPr>
        <w:t>обеспечени</w:t>
      </w:r>
      <w:r w:rsidR="00FB5563">
        <w:rPr>
          <w:rFonts w:ascii="Times New Roman" w:hAnsi="Times New Roman" w:cs="Times New Roman"/>
          <w:sz w:val="28"/>
          <w:szCs w:val="28"/>
        </w:rPr>
        <w:t>ю</w:t>
      </w:r>
      <w:r w:rsidR="00FB5563" w:rsidRPr="00FB5563">
        <w:rPr>
          <w:rFonts w:ascii="Times New Roman" w:hAnsi="Times New Roman" w:cs="Times New Roman"/>
          <w:sz w:val="28"/>
          <w:szCs w:val="28"/>
        </w:rPr>
        <w:t xml:space="preserve"> прав человека</w:t>
      </w:r>
      <w:r w:rsidR="00D175F2">
        <w:rPr>
          <w:rFonts w:ascii="Times New Roman" w:hAnsi="Times New Roman" w:cs="Times New Roman"/>
          <w:sz w:val="28"/>
          <w:szCs w:val="28"/>
        </w:rPr>
        <w:t xml:space="preserve"> и</w:t>
      </w:r>
      <w:r w:rsidR="00FB5563">
        <w:rPr>
          <w:rFonts w:ascii="Times New Roman" w:hAnsi="Times New Roman" w:cs="Times New Roman"/>
          <w:sz w:val="28"/>
          <w:szCs w:val="28"/>
        </w:rPr>
        <w:t>, главным образом,</w:t>
      </w:r>
      <w:r>
        <w:rPr>
          <w:rFonts w:ascii="Times New Roman" w:hAnsi="Times New Roman" w:cs="Times New Roman"/>
          <w:sz w:val="28"/>
          <w:szCs w:val="28"/>
        </w:rPr>
        <w:t xml:space="preserve"> государственного института Уполномоченного по правам человека </w:t>
      </w:r>
      <w:r w:rsidR="00064787">
        <w:rPr>
          <w:rFonts w:ascii="Times New Roman" w:hAnsi="Times New Roman" w:cs="Times New Roman"/>
          <w:sz w:val="28"/>
          <w:szCs w:val="28"/>
        </w:rPr>
        <w:t xml:space="preserve">в </w:t>
      </w:r>
      <w:r>
        <w:rPr>
          <w:rFonts w:ascii="Times New Roman" w:hAnsi="Times New Roman" w:cs="Times New Roman"/>
          <w:sz w:val="28"/>
          <w:szCs w:val="28"/>
        </w:rPr>
        <w:t>Р</w:t>
      </w:r>
      <w:r w:rsidR="00D175F2">
        <w:rPr>
          <w:rFonts w:ascii="Times New Roman" w:hAnsi="Times New Roman" w:cs="Times New Roman"/>
          <w:sz w:val="28"/>
          <w:szCs w:val="28"/>
        </w:rPr>
        <w:t xml:space="preserve">оссийской </w:t>
      </w:r>
      <w:r>
        <w:rPr>
          <w:rFonts w:ascii="Times New Roman" w:hAnsi="Times New Roman" w:cs="Times New Roman"/>
          <w:sz w:val="28"/>
          <w:szCs w:val="28"/>
        </w:rPr>
        <w:t>Ф</w:t>
      </w:r>
      <w:r w:rsidR="00D175F2">
        <w:rPr>
          <w:rFonts w:ascii="Times New Roman" w:hAnsi="Times New Roman" w:cs="Times New Roman"/>
          <w:sz w:val="28"/>
          <w:szCs w:val="28"/>
        </w:rPr>
        <w:t>едерации</w:t>
      </w:r>
      <w:r>
        <w:rPr>
          <w:rFonts w:ascii="Times New Roman" w:hAnsi="Times New Roman" w:cs="Times New Roman"/>
          <w:sz w:val="28"/>
          <w:szCs w:val="28"/>
        </w:rPr>
        <w:t>, Общественной палаты</w:t>
      </w:r>
      <w:r w:rsidR="00FB5563">
        <w:rPr>
          <w:rFonts w:ascii="Times New Roman" w:hAnsi="Times New Roman" w:cs="Times New Roman"/>
          <w:sz w:val="28"/>
          <w:szCs w:val="28"/>
        </w:rPr>
        <w:t xml:space="preserve"> России</w:t>
      </w:r>
      <w:r>
        <w:rPr>
          <w:rFonts w:ascii="Times New Roman" w:hAnsi="Times New Roman" w:cs="Times New Roman"/>
          <w:sz w:val="28"/>
          <w:szCs w:val="28"/>
        </w:rPr>
        <w:t xml:space="preserve"> и общественной организации Московская Хельсинкская Группа</w:t>
      </w:r>
      <w:r w:rsidR="00D175F2">
        <w:rPr>
          <w:rFonts w:ascii="Times New Roman" w:hAnsi="Times New Roman" w:cs="Times New Roman"/>
          <w:sz w:val="28"/>
          <w:szCs w:val="28"/>
        </w:rPr>
        <w:t>, кот</w:t>
      </w:r>
      <w:r w:rsidR="00D175F2" w:rsidRPr="00D175F2">
        <w:rPr>
          <w:rFonts w:ascii="Times New Roman" w:hAnsi="Times New Roman" w:cs="Times New Roman"/>
          <w:sz w:val="28"/>
          <w:szCs w:val="28"/>
        </w:rPr>
        <w:t>о</w:t>
      </w:r>
      <w:r w:rsidR="00D175F2">
        <w:rPr>
          <w:rFonts w:ascii="Times New Roman" w:hAnsi="Times New Roman" w:cs="Times New Roman"/>
          <w:sz w:val="28"/>
          <w:szCs w:val="28"/>
        </w:rPr>
        <w:t>рая соответствует</w:t>
      </w:r>
      <w:r w:rsidR="00D175F2" w:rsidRPr="00D175F2">
        <w:rPr>
          <w:rFonts w:ascii="Times New Roman" w:hAnsi="Times New Roman" w:cs="Times New Roman"/>
          <w:sz w:val="28"/>
          <w:szCs w:val="28"/>
        </w:rPr>
        <w:t xml:space="preserve"> их функционально</w:t>
      </w:r>
      <w:r w:rsidR="00D175F2">
        <w:rPr>
          <w:rFonts w:ascii="Times New Roman" w:hAnsi="Times New Roman" w:cs="Times New Roman"/>
          <w:sz w:val="28"/>
          <w:szCs w:val="28"/>
        </w:rPr>
        <w:t>му</w:t>
      </w:r>
      <w:r w:rsidR="00D175F2" w:rsidRPr="00D175F2">
        <w:rPr>
          <w:rFonts w:ascii="Times New Roman" w:hAnsi="Times New Roman" w:cs="Times New Roman"/>
          <w:sz w:val="28"/>
          <w:szCs w:val="28"/>
        </w:rPr>
        <w:t xml:space="preserve"> назначени</w:t>
      </w:r>
      <w:r w:rsidR="00D175F2">
        <w:rPr>
          <w:rFonts w:ascii="Times New Roman" w:hAnsi="Times New Roman" w:cs="Times New Roman"/>
          <w:sz w:val="28"/>
          <w:szCs w:val="28"/>
        </w:rPr>
        <w:t xml:space="preserve">ю, зафиксированному в нормативных правовых актах. А сама </w:t>
      </w:r>
      <w:r w:rsidR="00D175F2" w:rsidRPr="00D175F2">
        <w:rPr>
          <w:rFonts w:ascii="Times New Roman" w:hAnsi="Times New Roman" w:cs="Times New Roman"/>
          <w:sz w:val="28"/>
          <w:szCs w:val="28"/>
        </w:rPr>
        <w:t>их</w:t>
      </w:r>
      <w:r w:rsidR="00D175F2">
        <w:rPr>
          <w:rFonts w:ascii="Times New Roman" w:hAnsi="Times New Roman" w:cs="Times New Roman"/>
          <w:sz w:val="28"/>
          <w:szCs w:val="28"/>
        </w:rPr>
        <w:t xml:space="preserve"> практическая</w:t>
      </w:r>
      <w:r w:rsidR="00D175F2" w:rsidRPr="00D175F2">
        <w:rPr>
          <w:rFonts w:ascii="Times New Roman" w:hAnsi="Times New Roman" w:cs="Times New Roman"/>
          <w:sz w:val="28"/>
          <w:szCs w:val="28"/>
        </w:rPr>
        <w:t xml:space="preserve"> деятельност</w:t>
      </w:r>
      <w:r w:rsidR="00D175F2">
        <w:rPr>
          <w:rFonts w:ascii="Times New Roman" w:hAnsi="Times New Roman" w:cs="Times New Roman"/>
          <w:sz w:val="28"/>
          <w:szCs w:val="28"/>
        </w:rPr>
        <w:t>ь</w:t>
      </w:r>
      <w:r w:rsidR="00D175F2" w:rsidRPr="00D175F2">
        <w:rPr>
          <w:rFonts w:ascii="Times New Roman" w:hAnsi="Times New Roman" w:cs="Times New Roman"/>
          <w:sz w:val="28"/>
          <w:szCs w:val="28"/>
        </w:rPr>
        <w:t xml:space="preserve"> </w:t>
      </w:r>
      <w:r w:rsidR="00D175F2">
        <w:rPr>
          <w:rFonts w:ascii="Times New Roman" w:hAnsi="Times New Roman" w:cs="Times New Roman"/>
          <w:sz w:val="28"/>
          <w:szCs w:val="28"/>
        </w:rPr>
        <w:t>достаточно высоко оценивается в</w:t>
      </w:r>
      <w:r w:rsidR="00D175F2" w:rsidRPr="00D175F2">
        <w:rPr>
          <w:rFonts w:ascii="Times New Roman" w:hAnsi="Times New Roman" w:cs="Times New Roman"/>
          <w:sz w:val="28"/>
          <w:szCs w:val="28"/>
        </w:rPr>
        <w:t xml:space="preserve"> средства</w:t>
      </w:r>
      <w:r w:rsidR="00D175F2">
        <w:rPr>
          <w:rFonts w:ascii="Times New Roman" w:hAnsi="Times New Roman" w:cs="Times New Roman"/>
          <w:sz w:val="28"/>
          <w:szCs w:val="28"/>
        </w:rPr>
        <w:t>х</w:t>
      </w:r>
      <w:r w:rsidR="00D175F2" w:rsidRPr="00D175F2">
        <w:rPr>
          <w:rFonts w:ascii="Times New Roman" w:hAnsi="Times New Roman" w:cs="Times New Roman"/>
          <w:sz w:val="28"/>
          <w:szCs w:val="28"/>
        </w:rPr>
        <w:t xml:space="preserve"> массовой информации</w:t>
      </w:r>
      <w:r w:rsidR="00D175F2">
        <w:rPr>
          <w:rFonts w:ascii="Times New Roman" w:hAnsi="Times New Roman" w:cs="Times New Roman"/>
          <w:sz w:val="28"/>
          <w:szCs w:val="28"/>
        </w:rPr>
        <w:t xml:space="preserve"> и</w:t>
      </w:r>
      <w:r w:rsidR="00D175F2" w:rsidRPr="00D175F2">
        <w:rPr>
          <w:rFonts w:ascii="Times New Roman" w:hAnsi="Times New Roman" w:cs="Times New Roman"/>
          <w:sz w:val="28"/>
          <w:szCs w:val="28"/>
        </w:rPr>
        <w:t xml:space="preserve"> широкой общественностью, а также</w:t>
      </w:r>
      <w:r w:rsidR="00D175F2">
        <w:rPr>
          <w:rFonts w:ascii="Times New Roman" w:hAnsi="Times New Roman" w:cs="Times New Roman"/>
          <w:sz w:val="28"/>
          <w:szCs w:val="28"/>
        </w:rPr>
        <w:t xml:space="preserve"> выражается в</w:t>
      </w:r>
      <w:r w:rsidR="00D175F2" w:rsidRPr="00D175F2">
        <w:rPr>
          <w:rFonts w:ascii="Times New Roman" w:hAnsi="Times New Roman" w:cs="Times New Roman"/>
          <w:sz w:val="28"/>
          <w:szCs w:val="28"/>
        </w:rPr>
        <w:t xml:space="preserve"> повышени</w:t>
      </w:r>
      <w:r w:rsidR="00D175F2">
        <w:rPr>
          <w:rFonts w:ascii="Times New Roman" w:hAnsi="Times New Roman" w:cs="Times New Roman"/>
          <w:sz w:val="28"/>
          <w:szCs w:val="28"/>
        </w:rPr>
        <w:t>и</w:t>
      </w:r>
      <w:r w:rsidR="00D175F2" w:rsidRPr="00D175F2">
        <w:rPr>
          <w:rFonts w:ascii="Times New Roman" w:hAnsi="Times New Roman" w:cs="Times New Roman"/>
          <w:sz w:val="28"/>
          <w:szCs w:val="28"/>
        </w:rPr>
        <w:t xml:space="preserve"> доверия</w:t>
      </w:r>
      <w:r w:rsidR="00D175F2">
        <w:rPr>
          <w:rFonts w:ascii="Times New Roman" w:hAnsi="Times New Roman" w:cs="Times New Roman"/>
          <w:sz w:val="28"/>
          <w:szCs w:val="28"/>
        </w:rPr>
        <w:t xml:space="preserve"> к ним со стороны</w:t>
      </w:r>
      <w:r w:rsidR="00D175F2" w:rsidRPr="00D175F2">
        <w:rPr>
          <w:rFonts w:ascii="Times New Roman" w:hAnsi="Times New Roman" w:cs="Times New Roman"/>
          <w:sz w:val="28"/>
          <w:szCs w:val="28"/>
        </w:rPr>
        <w:t xml:space="preserve"> граждан</w:t>
      </w:r>
    </w:p>
    <w:p w:rsidR="00522F68" w:rsidRDefault="00522F68" w:rsidP="00581D28">
      <w:pPr>
        <w:spacing w:after="0" w:line="360" w:lineRule="auto"/>
        <w:jc w:val="both"/>
        <w:rPr>
          <w:rFonts w:ascii="Times New Roman" w:hAnsi="Times New Roman" w:cs="Times New Roman"/>
          <w:sz w:val="28"/>
          <w:szCs w:val="28"/>
        </w:rPr>
      </w:pPr>
    </w:p>
    <w:p w:rsidR="00D15597" w:rsidRPr="00064787" w:rsidRDefault="00D15597" w:rsidP="00581D28">
      <w:pPr>
        <w:spacing w:after="0" w:line="360" w:lineRule="auto"/>
        <w:jc w:val="both"/>
        <w:rPr>
          <w:rFonts w:ascii="Times New Roman" w:hAnsi="Times New Roman" w:cs="Times New Roman"/>
          <w:sz w:val="28"/>
          <w:szCs w:val="28"/>
        </w:rPr>
      </w:pPr>
    </w:p>
    <w:p w:rsidR="00D74455" w:rsidRPr="00BC0A91" w:rsidRDefault="00740637" w:rsidP="005579CE">
      <w:pPr>
        <w:pStyle w:val="af3"/>
        <w:spacing w:before="0" w:beforeAutospacing="0" w:after="0" w:afterAutospacing="0" w:line="360" w:lineRule="auto"/>
      </w:pPr>
      <w:bookmarkStart w:id="1" w:name="_Toc513584430"/>
      <w:r w:rsidRPr="00BC0A91">
        <w:lastRenderedPageBreak/>
        <w:t xml:space="preserve">Глава 1. </w:t>
      </w:r>
      <w:r w:rsidR="00D74455" w:rsidRPr="00BC0A91">
        <w:t>Теоретико-методологические основания изучения институтов конфликторазрешения и обеспечения</w:t>
      </w:r>
      <w:r w:rsidR="00D74455">
        <w:t xml:space="preserve"> права человека в современной </w:t>
      </w:r>
      <w:r w:rsidR="005579CE">
        <w:br/>
      </w:r>
      <w:r w:rsidR="00D74455">
        <w:t>Р</w:t>
      </w:r>
      <w:r w:rsidR="00D74455" w:rsidRPr="00BC0A91">
        <w:t>оссии</w:t>
      </w:r>
      <w:bookmarkEnd w:id="1"/>
    </w:p>
    <w:p w:rsidR="00B07C79" w:rsidRPr="00BC0A91" w:rsidRDefault="00BC0A91" w:rsidP="00D74455">
      <w:pPr>
        <w:pStyle w:val="af3"/>
        <w:spacing w:before="0" w:beforeAutospacing="0" w:after="0" w:afterAutospacing="0" w:line="360" w:lineRule="auto"/>
      </w:pPr>
      <w:bookmarkStart w:id="2" w:name="_Toc513584431"/>
      <w:r>
        <w:t xml:space="preserve">1.1 </w:t>
      </w:r>
      <w:r w:rsidR="00740637" w:rsidRPr="00BC0A91">
        <w:t>Существенные параметры и функции</w:t>
      </w:r>
      <w:r>
        <w:t xml:space="preserve"> институтов конфликторазрешения</w:t>
      </w:r>
      <w:bookmarkEnd w:id="2"/>
    </w:p>
    <w:p w:rsidR="001A6D56" w:rsidRPr="001A6D56" w:rsidRDefault="001A6D56" w:rsidP="00D74455">
      <w:pPr>
        <w:spacing w:after="0" w:line="360" w:lineRule="auto"/>
        <w:jc w:val="both"/>
        <w:rPr>
          <w:rFonts w:ascii="Times New Roman" w:eastAsia="Times New Roman" w:hAnsi="Times New Roman" w:cs="Times New Roman"/>
          <w:b/>
          <w:i/>
          <w:sz w:val="28"/>
        </w:rPr>
      </w:pPr>
    </w:p>
    <w:p w:rsidR="001C6ECA" w:rsidRDefault="001D7848" w:rsidP="00D7445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природы</w:t>
      </w:r>
      <w:r w:rsidR="00C61833">
        <w:rPr>
          <w:rFonts w:ascii="Times New Roman" w:eastAsia="Times New Roman" w:hAnsi="Times New Roman" w:cs="Times New Roman"/>
          <w:sz w:val="28"/>
          <w:szCs w:val="28"/>
        </w:rPr>
        <w:t xml:space="preserve"> социальных</w:t>
      </w:r>
      <w:r>
        <w:rPr>
          <w:rFonts w:ascii="Times New Roman" w:eastAsia="Times New Roman" w:hAnsi="Times New Roman" w:cs="Times New Roman"/>
          <w:sz w:val="28"/>
          <w:szCs w:val="28"/>
        </w:rPr>
        <w:t xml:space="preserve"> конфликтов и </w:t>
      </w:r>
      <w:r w:rsidR="006839DB">
        <w:rPr>
          <w:rFonts w:ascii="Times New Roman" w:eastAsia="Times New Roman" w:hAnsi="Times New Roman" w:cs="Times New Roman"/>
          <w:sz w:val="28"/>
          <w:szCs w:val="28"/>
        </w:rPr>
        <w:t>институтов</w:t>
      </w:r>
      <w:r>
        <w:rPr>
          <w:rFonts w:ascii="Times New Roman" w:eastAsia="Times New Roman" w:hAnsi="Times New Roman" w:cs="Times New Roman"/>
          <w:sz w:val="28"/>
          <w:szCs w:val="28"/>
        </w:rPr>
        <w:t xml:space="preserve">, </w:t>
      </w:r>
      <w:r w:rsidR="006839DB">
        <w:rPr>
          <w:rFonts w:ascii="Times New Roman" w:eastAsia="Times New Roman" w:hAnsi="Times New Roman" w:cs="Times New Roman"/>
          <w:sz w:val="28"/>
          <w:szCs w:val="28"/>
        </w:rPr>
        <w:t>осуществляющи</w:t>
      </w:r>
      <w:r>
        <w:rPr>
          <w:rFonts w:ascii="Times New Roman" w:eastAsia="Times New Roman" w:hAnsi="Times New Roman" w:cs="Times New Roman"/>
          <w:sz w:val="28"/>
          <w:szCs w:val="28"/>
        </w:rPr>
        <w:t>х их разрешение, предупреждение и урегулирование,</w:t>
      </w:r>
      <w:r w:rsidR="00B16735">
        <w:rPr>
          <w:rFonts w:ascii="Times New Roman" w:eastAsia="Times New Roman" w:hAnsi="Times New Roman" w:cs="Times New Roman"/>
          <w:sz w:val="28"/>
          <w:szCs w:val="28"/>
        </w:rPr>
        <w:t xml:space="preserve"> было актуальным во все времена. </w:t>
      </w:r>
      <w:r w:rsidR="00E04EF1">
        <w:rPr>
          <w:rFonts w:ascii="Times New Roman" w:eastAsia="Times New Roman" w:hAnsi="Times New Roman" w:cs="Times New Roman"/>
          <w:sz w:val="28"/>
          <w:szCs w:val="28"/>
        </w:rPr>
        <w:t>В с</w:t>
      </w:r>
      <w:r w:rsidR="00B16735">
        <w:rPr>
          <w:rFonts w:ascii="Times New Roman" w:eastAsia="Times New Roman" w:hAnsi="Times New Roman" w:cs="Times New Roman"/>
          <w:sz w:val="28"/>
          <w:szCs w:val="28"/>
        </w:rPr>
        <w:t>овременн</w:t>
      </w:r>
      <w:r w:rsidR="00E04EF1">
        <w:rPr>
          <w:rFonts w:ascii="Times New Roman" w:eastAsia="Times New Roman" w:hAnsi="Times New Roman" w:cs="Times New Roman"/>
          <w:sz w:val="28"/>
          <w:szCs w:val="28"/>
        </w:rPr>
        <w:t>ой</w:t>
      </w:r>
      <w:r w:rsidR="00B16735">
        <w:rPr>
          <w:rFonts w:ascii="Times New Roman" w:eastAsia="Times New Roman" w:hAnsi="Times New Roman" w:cs="Times New Roman"/>
          <w:sz w:val="28"/>
          <w:szCs w:val="28"/>
        </w:rPr>
        <w:t xml:space="preserve"> Росси</w:t>
      </w:r>
      <w:r w:rsidR="00E04EF1">
        <w:rPr>
          <w:rFonts w:ascii="Times New Roman" w:eastAsia="Times New Roman" w:hAnsi="Times New Roman" w:cs="Times New Roman"/>
          <w:sz w:val="28"/>
          <w:szCs w:val="28"/>
        </w:rPr>
        <w:t>и</w:t>
      </w:r>
      <w:r w:rsidR="00B16735">
        <w:rPr>
          <w:rFonts w:ascii="Times New Roman" w:eastAsia="Times New Roman" w:hAnsi="Times New Roman" w:cs="Times New Roman"/>
          <w:sz w:val="28"/>
          <w:szCs w:val="28"/>
        </w:rPr>
        <w:t xml:space="preserve"> на рубеже веко</w:t>
      </w:r>
      <w:r w:rsidR="00E04EF1">
        <w:rPr>
          <w:rFonts w:ascii="Times New Roman" w:eastAsia="Times New Roman" w:hAnsi="Times New Roman" w:cs="Times New Roman"/>
          <w:sz w:val="28"/>
          <w:szCs w:val="28"/>
        </w:rPr>
        <w:t>в произошла беспрецедентная для страны</w:t>
      </w:r>
      <w:r w:rsidR="00B16735">
        <w:rPr>
          <w:rFonts w:ascii="Times New Roman" w:eastAsia="Times New Roman" w:hAnsi="Times New Roman" w:cs="Times New Roman"/>
          <w:sz w:val="28"/>
          <w:szCs w:val="28"/>
        </w:rPr>
        <w:t xml:space="preserve"> трансформаци</w:t>
      </w:r>
      <w:r w:rsidR="00E04EF1">
        <w:rPr>
          <w:rFonts w:ascii="Times New Roman" w:eastAsia="Times New Roman" w:hAnsi="Times New Roman" w:cs="Times New Roman"/>
          <w:sz w:val="28"/>
          <w:szCs w:val="28"/>
        </w:rPr>
        <w:t>я прежнего</w:t>
      </w:r>
      <w:r w:rsidR="00B16735">
        <w:rPr>
          <w:rFonts w:ascii="Times New Roman" w:eastAsia="Times New Roman" w:hAnsi="Times New Roman" w:cs="Times New Roman"/>
          <w:sz w:val="28"/>
          <w:szCs w:val="28"/>
        </w:rPr>
        <w:t xml:space="preserve"> общественн</w:t>
      </w:r>
      <w:r w:rsidR="00E04EF1">
        <w:rPr>
          <w:rFonts w:ascii="Times New Roman" w:eastAsia="Times New Roman" w:hAnsi="Times New Roman" w:cs="Times New Roman"/>
          <w:sz w:val="28"/>
          <w:szCs w:val="28"/>
        </w:rPr>
        <w:t>ого строя</w:t>
      </w:r>
      <w:r w:rsidR="00B16735">
        <w:rPr>
          <w:rFonts w:ascii="Times New Roman" w:eastAsia="Times New Roman" w:hAnsi="Times New Roman" w:cs="Times New Roman"/>
          <w:sz w:val="28"/>
          <w:szCs w:val="28"/>
        </w:rPr>
        <w:t xml:space="preserve"> </w:t>
      </w:r>
      <w:r w:rsidR="00E04EF1">
        <w:rPr>
          <w:rFonts w:ascii="Times New Roman" w:eastAsia="Times New Roman" w:hAnsi="Times New Roman" w:cs="Times New Roman"/>
          <w:sz w:val="28"/>
          <w:szCs w:val="28"/>
        </w:rPr>
        <w:t xml:space="preserve">в совершенно </w:t>
      </w:r>
      <w:r w:rsidR="00B16735">
        <w:rPr>
          <w:rFonts w:ascii="Times New Roman" w:eastAsia="Times New Roman" w:hAnsi="Times New Roman" w:cs="Times New Roman"/>
          <w:sz w:val="28"/>
          <w:szCs w:val="28"/>
        </w:rPr>
        <w:t>нов</w:t>
      </w:r>
      <w:r w:rsidR="00E04EF1">
        <w:rPr>
          <w:rFonts w:ascii="Times New Roman" w:eastAsia="Times New Roman" w:hAnsi="Times New Roman" w:cs="Times New Roman"/>
          <w:sz w:val="28"/>
          <w:szCs w:val="28"/>
        </w:rPr>
        <w:t>ую весьма конфликтогенную</w:t>
      </w:r>
      <w:r w:rsidR="00B16735">
        <w:rPr>
          <w:rFonts w:ascii="Times New Roman" w:eastAsia="Times New Roman" w:hAnsi="Times New Roman" w:cs="Times New Roman"/>
          <w:sz w:val="28"/>
          <w:szCs w:val="28"/>
        </w:rPr>
        <w:t xml:space="preserve"> </w:t>
      </w:r>
      <w:r w:rsidR="006839DB">
        <w:rPr>
          <w:rFonts w:ascii="Times New Roman" w:eastAsia="Times New Roman" w:hAnsi="Times New Roman" w:cs="Times New Roman"/>
          <w:sz w:val="28"/>
          <w:szCs w:val="28"/>
        </w:rPr>
        <w:t>формацио</w:t>
      </w:r>
      <w:r w:rsidR="00B16735">
        <w:rPr>
          <w:rFonts w:ascii="Times New Roman" w:eastAsia="Times New Roman" w:hAnsi="Times New Roman" w:cs="Times New Roman"/>
          <w:sz w:val="28"/>
          <w:szCs w:val="28"/>
        </w:rPr>
        <w:t>нной систем</w:t>
      </w:r>
      <w:r w:rsidR="00E04EF1">
        <w:rPr>
          <w:rFonts w:ascii="Times New Roman" w:eastAsia="Times New Roman" w:hAnsi="Times New Roman" w:cs="Times New Roman"/>
          <w:sz w:val="28"/>
          <w:szCs w:val="28"/>
        </w:rPr>
        <w:t>у, названную учеными криминально-олигархическим капитализмом</w:t>
      </w:r>
      <w:r w:rsidR="00B16735">
        <w:rPr>
          <w:rFonts w:ascii="Times New Roman" w:eastAsia="Times New Roman" w:hAnsi="Times New Roman" w:cs="Times New Roman"/>
          <w:sz w:val="28"/>
          <w:szCs w:val="28"/>
        </w:rPr>
        <w:t xml:space="preserve">. </w:t>
      </w:r>
      <w:r w:rsidR="00E04EF1">
        <w:rPr>
          <w:rFonts w:ascii="Times New Roman" w:eastAsia="Times New Roman" w:hAnsi="Times New Roman" w:cs="Times New Roman"/>
          <w:sz w:val="28"/>
          <w:szCs w:val="28"/>
        </w:rPr>
        <w:t>В</w:t>
      </w:r>
      <w:r w:rsidR="00B16735">
        <w:rPr>
          <w:rFonts w:ascii="Times New Roman" w:eastAsia="Times New Roman" w:hAnsi="Times New Roman" w:cs="Times New Roman"/>
          <w:sz w:val="28"/>
          <w:szCs w:val="28"/>
        </w:rPr>
        <w:t xml:space="preserve">следствие </w:t>
      </w:r>
      <w:r w:rsidR="00E04EF1">
        <w:rPr>
          <w:rFonts w:ascii="Times New Roman" w:eastAsia="Times New Roman" w:hAnsi="Times New Roman" w:cs="Times New Roman"/>
          <w:sz w:val="28"/>
          <w:szCs w:val="28"/>
        </w:rPr>
        <w:t>это</w:t>
      </w:r>
      <w:r w:rsidR="00B16735">
        <w:rPr>
          <w:rFonts w:ascii="Times New Roman" w:eastAsia="Times New Roman" w:hAnsi="Times New Roman" w:cs="Times New Roman"/>
          <w:sz w:val="28"/>
          <w:szCs w:val="28"/>
        </w:rPr>
        <w:t>го</w:t>
      </w:r>
      <w:r w:rsidR="00E04EF1">
        <w:rPr>
          <w:rFonts w:ascii="Times New Roman" w:eastAsia="Times New Roman" w:hAnsi="Times New Roman" w:cs="Times New Roman"/>
          <w:sz w:val="28"/>
          <w:szCs w:val="28"/>
        </w:rPr>
        <w:t xml:space="preserve"> общество</w:t>
      </w:r>
      <w:r w:rsidR="00B16735">
        <w:rPr>
          <w:rFonts w:ascii="Times New Roman" w:eastAsia="Times New Roman" w:hAnsi="Times New Roman" w:cs="Times New Roman"/>
          <w:sz w:val="28"/>
          <w:szCs w:val="28"/>
        </w:rPr>
        <w:t xml:space="preserve"> с</w:t>
      </w:r>
      <w:r w:rsidR="001C6ECA">
        <w:rPr>
          <w:rFonts w:ascii="Times New Roman" w:eastAsia="Times New Roman" w:hAnsi="Times New Roman" w:cs="Times New Roman"/>
          <w:sz w:val="28"/>
          <w:szCs w:val="28"/>
        </w:rPr>
        <w:t>талкивается с конфликтами разного уровня и направленности</w:t>
      </w:r>
      <w:r w:rsidR="00B16735">
        <w:rPr>
          <w:rFonts w:ascii="Times New Roman" w:eastAsia="Times New Roman" w:hAnsi="Times New Roman" w:cs="Times New Roman"/>
          <w:sz w:val="28"/>
          <w:szCs w:val="28"/>
        </w:rPr>
        <w:t xml:space="preserve">: личностными, общественными, национальными, религиозными, политическими, </w:t>
      </w:r>
      <w:r w:rsidR="001C6ECA">
        <w:rPr>
          <w:rFonts w:ascii="Times New Roman" w:eastAsia="Times New Roman" w:hAnsi="Times New Roman" w:cs="Times New Roman"/>
          <w:sz w:val="28"/>
          <w:szCs w:val="28"/>
        </w:rPr>
        <w:t xml:space="preserve">внутригосударственными, международными и др. </w:t>
      </w:r>
      <w:r w:rsidR="00C61833">
        <w:rPr>
          <w:rFonts w:ascii="Times New Roman" w:eastAsia="Times New Roman" w:hAnsi="Times New Roman" w:cs="Times New Roman"/>
          <w:sz w:val="28"/>
          <w:szCs w:val="28"/>
        </w:rPr>
        <w:t>Поэтому в настоящем параграфе сначала уделяется внимание освещению</w:t>
      </w:r>
      <w:r w:rsidR="001C6ECA">
        <w:rPr>
          <w:rFonts w:ascii="Times New Roman" w:eastAsia="Times New Roman" w:hAnsi="Times New Roman" w:cs="Times New Roman"/>
          <w:sz w:val="28"/>
          <w:szCs w:val="28"/>
        </w:rPr>
        <w:t xml:space="preserve"> природы и сущности конфликта,</w:t>
      </w:r>
      <w:r w:rsidR="00C61833">
        <w:rPr>
          <w:rFonts w:ascii="Times New Roman" w:eastAsia="Times New Roman" w:hAnsi="Times New Roman" w:cs="Times New Roman"/>
          <w:sz w:val="28"/>
          <w:szCs w:val="28"/>
        </w:rPr>
        <w:t xml:space="preserve"> что</w:t>
      </w:r>
      <w:r w:rsidR="006839DB">
        <w:rPr>
          <w:rFonts w:ascii="Times New Roman" w:eastAsia="Times New Roman" w:hAnsi="Times New Roman" w:cs="Times New Roman"/>
          <w:sz w:val="28"/>
          <w:szCs w:val="28"/>
        </w:rPr>
        <w:t>бы</w:t>
      </w:r>
      <w:r w:rsidR="00C61833">
        <w:rPr>
          <w:rFonts w:ascii="Times New Roman" w:eastAsia="Times New Roman" w:hAnsi="Times New Roman" w:cs="Times New Roman"/>
          <w:sz w:val="28"/>
          <w:szCs w:val="28"/>
        </w:rPr>
        <w:t xml:space="preserve"> в дальнейшем полнее раскрыть специфику,</w:t>
      </w:r>
      <w:r w:rsidR="001C6ECA">
        <w:rPr>
          <w:rFonts w:ascii="Times New Roman" w:eastAsia="Times New Roman" w:hAnsi="Times New Roman" w:cs="Times New Roman"/>
          <w:sz w:val="28"/>
          <w:szCs w:val="28"/>
        </w:rPr>
        <w:t xml:space="preserve"> функци</w:t>
      </w:r>
      <w:r w:rsidR="00C61833">
        <w:rPr>
          <w:rFonts w:ascii="Times New Roman" w:eastAsia="Times New Roman" w:hAnsi="Times New Roman" w:cs="Times New Roman"/>
          <w:sz w:val="28"/>
          <w:szCs w:val="28"/>
        </w:rPr>
        <w:t>и</w:t>
      </w:r>
      <w:r w:rsidR="001C6ECA">
        <w:rPr>
          <w:rFonts w:ascii="Times New Roman" w:eastAsia="Times New Roman" w:hAnsi="Times New Roman" w:cs="Times New Roman"/>
          <w:sz w:val="28"/>
          <w:szCs w:val="28"/>
        </w:rPr>
        <w:t xml:space="preserve"> и параметр</w:t>
      </w:r>
      <w:r w:rsidR="00C61833">
        <w:rPr>
          <w:rFonts w:ascii="Times New Roman" w:eastAsia="Times New Roman" w:hAnsi="Times New Roman" w:cs="Times New Roman"/>
          <w:sz w:val="28"/>
          <w:szCs w:val="28"/>
        </w:rPr>
        <w:t>ы</w:t>
      </w:r>
      <w:r w:rsidR="001C6ECA">
        <w:rPr>
          <w:rFonts w:ascii="Times New Roman" w:eastAsia="Times New Roman" w:hAnsi="Times New Roman" w:cs="Times New Roman"/>
          <w:sz w:val="28"/>
          <w:szCs w:val="28"/>
        </w:rPr>
        <w:t xml:space="preserve"> институтов конфликторазрешения</w:t>
      </w:r>
      <w:r w:rsidR="00A91D4A">
        <w:rPr>
          <w:rFonts w:ascii="Times New Roman" w:eastAsia="Times New Roman" w:hAnsi="Times New Roman" w:cs="Times New Roman"/>
          <w:sz w:val="28"/>
          <w:szCs w:val="28"/>
        </w:rPr>
        <w:t>, а также выявить</w:t>
      </w:r>
      <w:r w:rsidR="00C61833">
        <w:rPr>
          <w:rFonts w:ascii="Times New Roman" w:eastAsia="Times New Roman" w:hAnsi="Times New Roman" w:cs="Times New Roman"/>
          <w:sz w:val="28"/>
          <w:szCs w:val="28"/>
        </w:rPr>
        <w:t xml:space="preserve"> их</w:t>
      </w:r>
      <w:r w:rsidR="001C6ECA">
        <w:rPr>
          <w:rFonts w:ascii="Times New Roman" w:eastAsia="Times New Roman" w:hAnsi="Times New Roman" w:cs="Times New Roman"/>
          <w:sz w:val="28"/>
          <w:szCs w:val="28"/>
        </w:rPr>
        <w:t xml:space="preserve"> роль </w:t>
      </w:r>
      <w:r w:rsidR="00A91D4A">
        <w:rPr>
          <w:rFonts w:ascii="Times New Roman" w:eastAsia="Times New Roman" w:hAnsi="Times New Roman" w:cs="Times New Roman"/>
          <w:sz w:val="28"/>
          <w:szCs w:val="28"/>
        </w:rPr>
        <w:t xml:space="preserve">в обеспечении прав человека </w:t>
      </w:r>
      <w:r w:rsidR="001C6ECA">
        <w:rPr>
          <w:rFonts w:ascii="Times New Roman" w:eastAsia="Times New Roman" w:hAnsi="Times New Roman" w:cs="Times New Roman"/>
          <w:sz w:val="28"/>
          <w:szCs w:val="28"/>
        </w:rPr>
        <w:t>в современной</w:t>
      </w:r>
      <w:r w:rsidR="00462976">
        <w:rPr>
          <w:rFonts w:ascii="Times New Roman" w:eastAsia="Times New Roman" w:hAnsi="Times New Roman" w:cs="Times New Roman"/>
          <w:sz w:val="28"/>
          <w:szCs w:val="28"/>
        </w:rPr>
        <w:t xml:space="preserve"> России.</w:t>
      </w:r>
      <w:r w:rsidR="006839DB">
        <w:rPr>
          <w:rFonts w:ascii="Times New Roman" w:eastAsia="Times New Roman" w:hAnsi="Times New Roman" w:cs="Times New Roman"/>
          <w:sz w:val="28"/>
          <w:szCs w:val="28"/>
        </w:rPr>
        <w:t xml:space="preserve"> </w:t>
      </w:r>
    </w:p>
    <w:p w:rsidR="00E04EF1" w:rsidRPr="00E04EF1" w:rsidRDefault="00134768" w:rsidP="00E04EF1">
      <w:pPr>
        <w:spacing w:after="0" w:line="360" w:lineRule="auto"/>
        <w:ind w:firstLine="709"/>
        <w:jc w:val="both"/>
        <w:rPr>
          <w:rFonts w:ascii="Times New Roman" w:eastAsia="Times New Roman" w:hAnsi="Times New Roman" w:cs="Times New Roman"/>
          <w:sz w:val="28"/>
          <w:szCs w:val="28"/>
        </w:rPr>
      </w:pPr>
      <w:r w:rsidRPr="00134768">
        <w:rPr>
          <w:rFonts w:ascii="Times New Roman" w:eastAsia="Times New Roman" w:hAnsi="Times New Roman" w:cs="Times New Roman"/>
          <w:sz w:val="28"/>
          <w:szCs w:val="28"/>
        </w:rPr>
        <w:t xml:space="preserve">Первые дошедшие до нас исследования </w:t>
      </w:r>
      <w:r>
        <w:rPr>
          <w:rFonts w:ascii="Times New Roman" w:eastAsia="Times New Roman" w:hAnsi="Times New Roman" w:cs="Times New Roman"/>
          <w:sz w:val="28"/>
          <w:szCs w:val="28"/>
        </w:rPr>
        <w:t xml:space="preserve">конфликта </w:t>
      </w:r>
      <w:r w:rsidR="001F1DD0">
        <w:rPr>
          <w:rFonts w:ascii="Times New Roman" w:eastAsia="Times New Roman" w:hAnsi="Times New Roman" w:cs="Times New Roman"/>
          <w:sz w:val="28"/>
          <w:szCs w:val="28"/>
        </w:rPr>
        <w:t>относятся к VII-</w:t>
      </w:r>
      <w:r w:rsidRPr="00134768">
        <w:rPr>
          <w:rFonts w:ascii="Times New Roman" w:eastAsia="Times New Roman" w:hAnsi="Times New Roman" w:cs="Times New Roman"/>
          <w:sz w:val="28"/>
          <w:szCs w:val="28"/>
        </w:rPr>
        <w:t xml:space="preserve">VI вв. до н. э. Китайские мыслители того времени полагали, что источник развития всего существующего </w:t>
      </w:r>
      <w:r>
        <w:rPr>
          <w:rFonts w:ascii="Times New Roman" w:eastAsia="Times New Roman" w:hAnsi="Times New Roman" w:cs="Times New Roman"/>
          <w:sz w:val="28"/>
          <w:szCs w:val="28"/>
        </w:rPr>
        <w:t xml:space="preserve">заключается </w:t>
      </w:r>
      <w:r w:rsidRPr="00134768">
        <w:rPr>
          <w:rFonts w:ascii="Times New Roman" w:eastAsia="Times New Roman" w:hAnsi="Times New Roman" w:cs="Times New Roman"/>
          <w:sz w:val="28"/>
          <w:szCs w:val="28"/>
        </w:rPr>
        <w:t xml:space="preserve">во взаимоотношениях присущих материи положительных </w:t>
      </w:r>
      <w:r>
        <w:rPr>
          <w:rFonts w:ascii="Times New Roman" w:eastAsia="Times New Roman" w:hAnsi="Times New Roman" w:cs="Times New Roman"/>
          <w:sz w:val="28"/>
          <w:szCs w:val="28"/>
        </w:rPr>
        <w:t xml:space="preserve">и отрицательных </w:t>
      </w:r>
      <w:r w:rsidRPr="00134768">
        <w:rPr>
          <w:rFonts w:ascii="Times New Roman" w:eastAsia="Times New Roman" w:hAnsi="Times New Roman" w:cs="Times New Roman"/>
          <w:sz w:val="28"/>
          <w:szCs w:val="28"/>
        </w:rPr>
        <w:t>сторон, находящихся в постоянном противоборстве и приводящих к конфронтации их носителей.</w:t>
      </w:r>
      <w:r>
        <w:rPr>
          <w:rFonts w:ascii="Times New Roman" w:eastAsia="Times New Roman" w:hAnsi="Times New Roman" w:cs="Times New Roman"/>
          <w:sz w:val="28"/>
          <w:szCs w:val="28"/>
        </w:rPr>
        <w:t xml:space="preserve"> </w:t>
      </w:r>
      <w:r w:rsidR="00E04EF1" w:rsidRPr="00E04EF1">
        <w:rPr>
          <w:rFonts w:ascii="Times New Roman" w:eastAsia="Times New Roman" w:hAnsi="Times New Roman" w:cs="Times New Roman"/>
          <w:sz w:val="28"/>
          <w:szCs w:val="28"/>
        </w:rPr>
        <w:t>Первую попытку наполнить социальным содержанием термин «конфликт» (от ла</w:t>
      </w:r>
      <w:r w:rsidR="001F1DD0">
        <w:rPr>
          <w:rFonts w:ascii="Times New Roman" w:eastAsia="Times New Roman" w:hAnsi="Times New Roman" w:cs="Times New Roman"/>
          <w:sz w:val="28"/>
          <w:szCs w:val="28"/>
        </w:rPr>
        <w:t xml:space="preserve">т. Сonflictus </w:t>
      </w:r>
      <w:r w:rsidR="001F1DD0" w:rsidRPr="007153D0">
        <w:rPr>
          <w:rFonts w:ascii="Times New Roman" w:eastAsia="Times New Roman" w:hAnsi="Times New Roman" w:cs="Times New Roman"/>
          <w:sz w:val="28"/>
          <w:szCs w:val="28"/>
        </w:rPr>
        <w:t>–</w:t>
      </w:r>
      <w:r w:rsidR="00E04EF1" w:rsidRPr="00E04EF1">
        <w:rPr>
          <w:rFonts w:ascii="Times New Roman" w:eastAsia="Times New Roman" w:hAnsi="Times New Roman" w:cs="Times New Roman"/>
          <w:sz w:val="28"/>
          <w:szCs w:val="28"/>
        </w:rPr>
        <w:t xml:space="preserve"> «столкновение») в научной литературе предпринял А. Смит в трактате «Исследование о природе и причинах богатства народов» в 1776 году. В основе конфликта, по мнению ученого, лежит деление общества на классы (капиталисты, собственники, наемные рабочие) и экономическое соперничество. Противоборство между классами А. Смит рассматривал как источник поступательного развития общества, а социальный конфликт, следовательно, как определенное благо человечества.  </w:t>
      </w:r>
    </w:p>
    <w:p w:rsidR="008D5237" w:rsidRPr="00706AAD" w:rsidRDefault="00E04EF1" w:rsidP="00196E2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Позднее </w:t>
      </w:r>
      <w:r w:rsidRPr="00E04EF1">
        <w:rPr>
          <w:rFonts w:ascii="Times New Roman" w:eastAsia="Times New Roman" w:hAnsi="Times New Roman" w:cs="Times New Roman"/>
          <w:sz w:val="28"/>
          <w:szCs w:val="28"/>
        </w:rPr>
        <w:t>К. Маркс и Ф. Энгельс</w:t>
      </w:r>
      <w:r>
        <w:rPr>
          <w:rFonts w:ascii="Times New Roman" w:eastAsia="Times New Roman" w:hAnsi="Times New Roman" w:cs="Times New Roman"/>
          <w:sz w:val="28"/>
          <w:szCs w:val="28"/>
        </w:rPr>
        <w:t xml:space="preserve">, опираясь на разработанную ими </w:t>
      </w:r>
      <w:r w:rsidR="008D5237" w:rsidRPr="00706AAD">
        <w:rPr>
          <w:rFonts w:ascii="Times New Roman" w:eastAsia="Times New Roman" w:hAnsi="Times New Roman" w:cs="Times New Roman"/>
          <w:sz w:val="28"/>
          <w:szCs w:val="28"/>
        </w:rPr>
        <w:t>диалектико-материалистическ</w:t>
      </w:r>
      <w:r>
        <w:rPr>
          <w:rFonts w:ascii="Times New Roman" w:eastAsia="Times New Roman" w:hAnsi="Times New Roman" w:cs="Times New Roman"/>
          <w:sz w:val="28"/>
          <w:szCs w:val="28"/>
        </w:rPr>
        <w:t>ую</w:t>
      </w:r>
      <w:r w:rsidR="008D5237" w:rsidRPr="00706AAD">
        <w:rPr>
          <w:rFonts w:ascii="Times New Roman" w:eastAsia="Times New Roman" w:hAnsi="Times New Roman" w:cs="Times New Roman"/>
          <w:sz w:val="28"/>
          <w:szCs w:val="28"/>
        </w:rPr>
        <w:t xml:space="preserve"> методологи</w:t>
      </w:r>
      <w:r>
        <w:rPr>
          <w:rFonts w:ascii="Times New Roman" w:eastAsia="Times New Roman" w:hAnsi="Times New Roman" w:cs="Times New Roman"/>
          <w:sz w:val="28"/>
          <w:szCs w:val="28"/>
        </w:rPr>
        <w:t>ю</w:t>
      </w:r>
      <w:r w:rsidR="008D5237" w:rsidRPr="00706AAD">
        <w:rPr>
          <w:rFonts w:ascii="Times New Roman" w:eastAsia="Times New Roman" w:hAnsi="Times New Roman" w:cs="Times New Roman"/>
          <w:sz w:val="28"/>
          <w:szCs w:val="28"/>
        </w:rPr>
        <w:t xml:space="preserve"> изучения общества</w:t>
      </w:r>
      <w:r>
        <w:rPr>
          <w:rFonts w:ascii="Times New Roman" w:eastAsia="Times New Roman" w:hAnsi="Times New Roman" w:cs="Times New Roman"/>
          <w:sz w:val="28"/>
          <w:szCs w:val="28"/>
        </w:rPr>
        <w:t>, доказали, что главенствующими</w:t>
      </w:r>
      <w:r w:rsidR="00E31DA9">
        <w:rPr>
          <w:rStyle w:val="a6"/>
          <w:rFonts w:ascii="Times New Roman" w:eastAsia="Times New Roman" w:hAnsi="Times New Roman" w:cs="Times New Roman"/>
          <w:sz w:val="28"/>
          <w:szCs w:val="28"/>
        </w:rPr>
        <w:footnoteReference w:id="5"/>
      </w:r>
      <w:r>
        <w:rPr>
          <w:rFonts w:ascii="Times New Roman" w:eastAsia="Times New Roman" w:hAnsi="Times New Roman" w:cs="Times New Roman"/>
          <w:sz w:val="28"/>
          <w:szCs w:val="28"/>
        </w:rPr>
        <w:t xml:space="preserve"> д</w:t>
      </w:r>
      <w:r w:rsidR="008D5237" w:rsidRPr="00706AAD">
        <w:rPr>
          <w:rFonts w:ascii="Times New Roman" w:eastAsia="Times New Roman" w:hAnsi="Times New Roman" w:cs="Times New Roman"/>
          <w:sz w:val="28"/>
          <w:szCs w:val="28"/>
        </w:rPr>
        <w:t xml:space="preserve">вижущими силами процесса </w:t>
      </w:r>
      <w:r w:rsidR="007153D0">
        <w:rPr>
          <w:rFonts w:ascii="Times New Roman" w:eastAsia="Times New Roman" w:hAnsi="Times New Roman" w:cs="Times New Roman"/>
          <w:sz w:val="28"/>
          <w:szCs w:val="28"/>
        </w:rPr>
        <w:t xml:space="preserve">естественно-исторической эволюции общества, </w:t>
      </w:r>
      <w:r w:rsidR="008D5237" w:rsidRPr="00706AAD">
        <w:rPr>
          <w:rFonts w:ascii="Times New Roman" w:eastAsia="Times New Roman" w:hAnsi="Times New Roman" w:cs="Times New Roman"/>
          <w:sz w:val="28"/>
          <w:szCs w:val="28"/>
        </w:rPr>
        <w:t>являются</w:t>
      </w:r>
      <w:r w:rsidR="007153D0">
        <w:rPr>
          <w:rFonts w:ascii="Times New Roman" w:eastAsia="Times New Roman" w:hAnsi="Times New Roman" w:cs="Times New Roman"/>
          <w:sz w:val="28"/>
          <w:szCs w:val="28"/>
        </w:rPr>
        <w:t xml:space="preserve"> различные</w:t>
      </w:r>
      <w:r w:rsidR="008D5237" w:rsidRPr="00706AAD">
        <w:rPr>
          <w:rFonts w:ascii="Times New Roman" w:eastAsia="Times New Roman" w:hAnsi="Times New Roman" w:cs="Times New Roman"/>
          <w:sz w:val="28"/>
          <w:szCs w:val="28"/>
        </w:rPr>
        <w:t xml:space="preserve"> противоречия</w:t>
      </w:r>
      <w:r>
        <w:rPr>
          <w:rFonts w:ascii="Times New Roman" w:eastAsia="Times New Roman" w:hAnsi="Times New Roman" w:cs="Times New Roman"/>
          <w:sz w:val="28"/>
          <w:szCs w:val="28"/>
        </w:rPr>
        <w:t xml:space="preserve"> и</w:t>
      </w:r>
      <w:r w:rsidR="007153D0">
        <w:rPr>
          <w:rFonts w:ascii="Times New Roman" w:eastAsia="Times New Roman" w:hAnsi="Times New Roman" w:cs="Times New Roman"/>
          <w:sz w:val="28"/>
          <w:szCs w:val="28"/>
        </w:rPr>
        <w:t xml:space="preserve"> социальные антагонизмы, среди которых ключевую роль играют</w:t>
      </w:r>
      <w:r w:rsidR="008D5237" w:rsidRPr="00706AAD">
        <w:rPr>
          <w:rFonts w:ascii="Times New Roman" w:eastAsia="Times New Roman" w:hAnsi="Times New Roman" w:cs="Times New Roman"/>
          <w:sz w:val="28"/>
          <w:szCs w:val="28"/>
        </w:rPr>
        <w:t xml:space="preserve"> противоречия между трудом и капиталом, общественным характером труда и частным способом распределения его результатов, буржуази</w:t>
      </w:r>
      <w:r w:rsidR="007153D0">
        <w:rPr>
          <w:rFonts w:ascii="Times New Roman" w:eastAsia="Times New Roman" w:hAnsi="Times New Roman" w:cs="Times New Roman"/>
          <w:sz w:val="28"/>
          <w:szCs w:val="28"/>
        </w:rPr>
        <w:t>ей</w:t>
      </w:r>
      <w:r w:rsidR="008D5237" w:rsidRPr="00706AAD">
        <w:rPr>
          <w:rFonts w:ascii="Times New Roman" w:eastAsia="Times New Roman" w:hAnsi="Times New Roman" w:cs="Times New Roman"/>
          <w:sz w:val="28"/>
          <w:szCs w:val="28"/>
        </w:rPr>
        <w:t xml:space="preserve"> и пролетариат</w:t>
      </w:r>
      <w:r w:rsidR="007153D0">
        <w:rPr>
          <w:rFonts w:ascii="Times New Roman" w:eastAsia="Times New Roman" w:hAnsi="Times New Roman" w:cs="Times New Roman"/>
          <w:sz w:val="28"/>
          <w:szCs w:val="28"/>
        </w:rPr>
        <w:t>ом</w:t>
      </w:r>
      <w:r w:rsidR="008D5237" w:rsidRPr="00706AAD">
        <w:rPr>
          <w:rFonts w:ascii="Times New Roman" w:eastAsia="Times New Roman" w:hAnsi="Times New Roman" w:cs="Times New Roman"/>
          <w:sz w:val="28"/>
          <w:szCs w:val="28"/>
        </w:rPr>
        <w:t>. Эт</w:t>
      </w:r>
      <w:r w:rsidR="007153D0">
        <w:rPr>
          <w:rFonts w:ascii="Times New Roman" w:eastAsia="Times New Roman" w:hAnsi="Times New Roman" w:cs="Times New Roman"/>
          <w:sz w:val="28"/>
          <w:szCs w:val="28"/>
        </w:rPr>
        <w:t>и</w:t>
      </w:r>
      <w:r w:rsidR="008D5237" w:rsidRPr="00706AAD">
        <w:rPr>
          <w:rFonts w:ascii="Times New Roman" w:eastAsia="Times New Roman" w:hAnsi="Times New Roman" w:cs="Times New Roman"/>
          <w:sz w:val="28"/>
          <w:szCs w:val="28"/>
        </w:rPr>
        <w:t xml:space="preserve"> </w:t>
      </w:r>
      <w:r w:rsidRPr="00E04EF1">
        <w:rPr>
          <w:rFonts w:ascii="Times New Roman" w:eastAsia="Times New Roman" w:hAnsi="Times New Roman" w:cs="Times New Roman"/>
          <w:sz w:val="28"/>
          <w:szCs w:val="28"/>
        </w:rPr>
        <w:t>противоречия</w:t>
      </w:r>
      <w:r w:rsidR="008D5237" w:rsidRPr="00706AAD">
        <w:rPr>
          <w:rFonts w:ascii="Times New Roman" w:eastAsia="Times New Roman" w:hAnsi="Times New Roman" w:cs="Times New Roman"/>
          <w:sz w:val="28"/>
          <w:szCs w:val="28"/>
        </w:rPr>
        <w:t xml:space="preserve">, по мнению </w:t>
      </w:r>
      <w:r>
        <w:rPr>
          <w:rFonts w:ascii="Times New Roman" w:eastAsia="Times New Roman" w:hAnsi="Times New Roman" w:cs="Times New Roman"/>
          <w:sz w:val="28"/>
          <w:szCs w:val="28"/>
        </w:rPr>
        <w:t>ученых</w:t>
      </w:r>
      <w:r w:rsidR="008D5237" w:rsidRPr="00706AAD">
        <w:rPr>
          <w:rFonts w:ascii="Times New Roman" w:eastAsia="Times New Roman" w:hAnsi="Times New Roman" w:cs="Times New Roman"/>
          <w:sz w:val="28"/>
          <w:szCs w:val="28"/>
        </w:rPr>
        <w:t>, обусловлива</w:t>
      </w:r>
      <w:r w:rsidR="007153D0">
        <w:rPr>
          <w:rFonts w:ascii="Times New Roman" w:eastAsia="Times New Roman" w:hAnsi="Times New Roman" w:cs="Times New Roman"/>
          <w:sz w:val="28"/>
          <w:szCs w:val="28"/>
        </w:rPr>
        <w:t>ют</w:t>
      </w:r>
      <w:r w:rsidR="008D5237" w:rsidRPr="00706AAD">
        <w:rPr>
          <w:rFonts w:ascii="Times New Roman" w:eastAsia="Times New Roman" w:hAnsi="Times New Roman" w:cs="Times New Roman"/>
          <w:sz w:val="28"/>
          <w:szCs w:val="28"/>
        </w:rPr>
        <w:t xml:space="preserve"> содержание</w:t>
      </w:r>
      <w:r w:rsidR="007153D0">
        <w:rPr>
          <w:rFonts w:ascii="Times New Roman" w:eastAsia="Times New Roman" w:hAnsi="Times New Roman" w:cs="Times New Roman"/>
          <w:sz w:val="28"/>
          <w:szCs w:val="28"/>
        </w:rPr>
        <w:t xml:space="preserve"> всех</w:t>
      </w:r>
      <w:r w:rsidR="008D5237" w:rsidRPr="00706AAD">
        <w:rPr>
          <w:rFonts w:ascii="Times New Roman" w:eastAsia="Times New Roman" w:hAnsi="Times New Roman" w:cs="Times New Roman"/>
          <w:sz w:val="28"/>
          <w:szCs w:val="28"/>
        </w:rPr>
        <w:t xml:space="preserve"> иных </w:t>
      </w:r>
      <w:r>
        <w:rPr>
          <w:rFonts w:ascii="Times New Roman" w:eastAsia="Times New Roman" w:hAnsi="Times New Roman" w:cs="Times New Roman"/>
          <w:sz w:val="28"/>
          <w:szCs w:val="28"/>
        </w:rPr>
        <w:t>конфликтов</w:t>
      </w:r>
      <w:r w:rsidR="008D5237" w:rsidRPr="00706AAD">
        <w:rPr>
          <w:rFonts w:ascii="Times New Roman" w:eastAsia="Times New Roman" w:hAnsi="Times New Roman" w:cs="Times New Roman"/>
          <w:sz w:val="28"/>
          <w:szCs w:val="28"/>
        </w:rPr>
        <w:t xml:space="preserve">, существующих в </w:t>
      </w:r>
      <w:r>
        <w:rPr>
          <w:rFonts w:ascii="Times New Roman" w:eastAsia="Times New Roman" w:hAnsi="Times New Roman" w:cs="Times New Roman"/>
          <w:sz w:val="28"/>
          <w:szCs w:val="28"/>
        </w:rPr>
        <w:t xml:space="preserve">классово-антагонистическом </w:t>
      </w:r>
      <w:r w:rsidR="008D5237" w:rsidRPr="00706AAD">
        <w:rPr>
          <w:rFonts w:ascii="Times New Roman" w:eastAsia="Times New Roman" w:hAnsi="Times New Roman" w:cs="Times New Roman"/>
          <w:sz w:val="28"/>
          <w:szCs w:val="28"/>
        </w:rPr>
        <w:t>обществе</w:t>
      </w:r>
      <w:r w:rsidR="007153D0">
        <w:rPr>
          <w:rFonts w:ascii="Times New Roman" w:eastAsia="Times New Roman" w:hAnsi="Times New Roman" w:cs="Times New Roman"/>
          <w:sz w:val="28"/>
          <w:szCs w:val="28"/>
        </w:rPr>
        <w:t>.</w:t>
      </w:r>
      <w:r w:rsidR="008D5237" w:rsidRPr="00706AAD">
        <w:rPr>
          <w:rFonts w:ascii="Times New Roman" w:eastAsia="Times New Roman" w:hAnsi="Times New Roman" w:cs="Times New Roman"/>
          <w:sz w:val="28"/>
          <w:szCs w:val="28"/>
        </w:rPr>
        <w:t xml:space="preserve"> </w:t>
      </w:r>
    </w:p>
    <w:p w:rsidR="008D5237" w:rsidRPr="00706AAD" w:rsidRDefault="008D5237" w:rsidP="008D52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одним универсальным </w:t>
      </w:r>
      <w:r w:rsidRPr="00706AAD">
        <w:rPr>
          <w:rFonts w:ascii="Times New Roman" w:eastAsia="Times New Roman" w:hAnsi="Times New Roman" w:cs="Times New Roman"/>
          <w:sz w:val="28"/>
          <w:szCs w:val="28"/>
        </w:rPr>
        <w:t>подходом выступает методология системного анализа общества (Т. Парсонс, Н. Луман, Р. Мертон, П. Бурдье, В.Г. Афанасьев, В. П. Кузьмин и др.). Автор</w:t>
      </w:r>
      <w:r w:rsidR="00B052C7">
        <w:rPr>
          <w:rFonts w:ascii="Times New Roman" w:eastAsia="Times New Roman" w:hAnsi="Times New Roman" w:cs="Times New Roman"/>
          <w:sz w:val="28"/>
          <w:szCs w:val="28"/>
        </w:rPr>
        <w:t>ы</w:t>
      </w:r>
      <w:r w:rsidRPr="00706AAD">
        <w:rPr>
          <w:rFonts w:ascii="Times New Roman" w:eastAsia="Times New Roman" w:hAnsi="Times New Roman" w:cs="Times New Roman"/>
          <w:sz w:val="28"/>
          <w:szCs w:val="28"/>
        </w:rPr>
        <w:t xml:space="preserve"> концепции утвержда</w:t>
      </w:r>
      <w:r w:rsidR="00B052C7">
        <w:rPr>
          <w:rFonts w:ascii="Times New Roman" w:eastAsia="Times New Roman" w:hAnsi="Times New Roman" w:cs="Times New Roman"/>
          <w:sz w:val="28"/>
          <w:szCs w:val="28"/>
        </w:rPr>
        <w:t>ют</w:t>
      </w:r>
      <w:r w:rsidRPr="00706AAD">
        <w:rPr>
          <w:rFonts w:ascii="Times New Roman" w:eastAsia="Times New Roman" w:hAnsi="Times New Roman" w:cs="Times New Roman"/>
          <w:sz w:val="28"/>
          <w:szCs w:val="28"/>
        </w:rPr>
        <w:t>, что общество представляет</w:t>
      </w:r>
      <w:r w:rsidR="00B052C7">
        <w:rPr>
          <w:rFonts w:ascii="Times New Roman" w:eastAsia="Times New Roman" w:hAnsi="Times New Roman" w:cs="Times New Roman"/>
          <w:sz w:val="28"/>
          <w:szCs w:val="28"/>
        </w:rPr>
        <w:t xml:space="preserve"> </w:t>
      </w:r>
      <w:r w:rsidRPr="00706AAD">
        <w:rPr>
          <w:rFonts w:ascii="Times New Roman" w:eastAsia="Times New Roman" w:hAnsi="Times New Roman" w:cs="Times New Roman"/>
          <w:sz w:val="28"/>
          <w:szCs w:val="28"/>
        </w:rPr>
        <w:t>с</w:t>
      </w:r>
      <w:r w:rsidR="00B052C7">
        <w:rPr>
          <w:rFonts w:ascii="Times New Roman" w:eastAsia="Times New Roman" w:hAnsi="Times New Roman" w:cs="Times New Roman"/>
          <w:sz w:val="28"/>
          <w:szCs w:val="28"/>
        </w:rPr>
        <w:t>обой</w:t>
      </w:r>
      <w:r w:rsidRPr="00706AAD">
        <w:rPr>
          <w:rFonts w:ascii="Times New Roman" w:eastAsia="Times New Roman" w:hAnsi="Times New Roman" w:cs="Times New Roman"/>
          <w:sz w:val="28"/>
          <w:szCs w:val="28"/>
        </w:rPr>
        <w:t xml:space="preserve"> </w:t>
      </w:r>
      <w:r w:rsidR="00B052C7">
        <w:rPr>
          <w:rFonts w:ascii="Times New Roman" w:eastAsia="Times New Roman" w:hAnsi="Times New Roman" w:cs="Times New Roman"/>
          <w:sz w:val="28"/>
          <w:szCs w:val="28"/>
        </w:rPr>
        <w:t>целостную</w:t>
      </w:r>
      <w:r w:rsidRPr="00706AAD">
        <w:rPr>
          <w:rFonts w:ascii="Times New Roman" w:eastAsia="Times New Roman" w:hAnsi="Times New Roman" w:cs="Times New Roman"/>
          <w:sz w:val="28"/>
          <w:szCs w:val="28"/>
        </w:rPr>
        <w:t xml:space="preserve"> систем</w:t>
      </w:r>
      <w:r w:rsidR="00B052C7">
        <w:rPr>
          <w:rFonts w:ascii="Times New Roman" w:eastAsia="Times New Roman" w:hAnsi="Times New Roman" w:cs="Times New Roman"/>
          <w:sz w:val="28"/>
          <w:szCs w:val="28"/>
        </w:rPr>
        <w:t>у</w:t>
      </w:r>
      <w:r w:rsidRPr="00706AAD">
        <w:rPr>
          <w:rFonts w:ascii="Times New Roman" w:eastAsia="Times New Roman" w:hAnsi="Times New Roman" w:cs="Times New Roman"/>
          <w:sz w:val="28"/>
          <w:szCs w:val="28"/>
        </w:rPr>
        <w:t>, в основании которой лежит устойчивая совокупность людей, объединенных исторически</w:t>
      </w:r>
      <w:r w:rsidR="00B052C7">
        <w:rPr>
          <w:rFonts w:ascii="Times New Roman" w:eastAsia="Times New Roman" w:hAnsi="Times New Roman" w:cs="Times New Roman"/>
          <w:sz w:val="28"/>
          <w:szCs w:val="28"/>
        </w:rPr>
        <w:t xml:space="preserve"> сложившимися</w:t>
      </w:r>
      <w:r w:rsidRPr="00706AAD">
        <w:rPr>
          <w:rFonts w:ascii="Times New Roman" w:eastAsia="Times New Roman" w:hAnsi="Times New Roman" w:cs="Times New Roman"/>
          <w:sz w:val="28"/>
          <w:szCs w:val="28"/>
        </w:rPr>
        <w:t xml:space="preserve"> формами</w:t>
      </w:r>
      <w:r w:rsidR="00B052C7">
        <w:rPr>
          <w:rFonts w:ascii="Times New Roman" w:eastAsia="Times New Roman" w:hAnsi="Times New Roman" w:cs="Times New Roman"/>
          <w:sz w:val="28"/>
          <w:szCs w:val="28"/>
        </w:rPr>
        <w:t xml:space="preserve"> совместной хозяйственной, политико-правовой и социокультурной</w:t>
      </w:r>
      <w:r w:rsidRPr="00706AAD">
        <w:rPr>
          <w:rFonts w:ascii="Times New Roman" w:eastAsia="Times New Roman" w:hAnsi="Times New Roman" w:cs="Times New Roman"/>
          <w:sz w:val="28"/>
          <w:szCs w:val="28"/>
        </w:rPr>
        <w:t xml:space="preserve"> жизнедеятельности. Она характеризуется самоорганизацией, самовоспроизводством, саморегуляцией и саморазвитием. Исходными социальными компонентами социума выступают разнообразные социальные элементы, возникшие в процессе его естественно-исторической эволюции. Так, по мнению Т. Парсонса, исходными компонентами структуры общества выступают</w:t>
      </w:r>
      <w:r w:rsidR="00AD4C7A">
        <w:rPr>
          <w:rStyle w:val="a6"/>
          <w:rFonts w:ascii="Times New Roman" w:eastAsia="Times New Roman" w:hAnsi="Times New Roman" w:cs="Times New Roman"/>
          <w:sz w:val="28"/>
          <w:szCs w:val="28"/>
        </w:rPr>
        <w:footnoteReference w:id="6"/>
      </w:r>
      <w:r w:rsidRPr="00706AAD">
        <w:rPr>
          <w:rFonts w:ascii="Times New Roman" w:eastAsia="Times New Roman" w:hAnsi="Times New Roman" w:cs="Times New Roman"/>
          <w:sz w:val="28"/>
          <w:szCs w:val="28"/>
        </w:rPr>
        <w:t xml:space="preserve">: </w:t>
      </w:r>
    </w:p>
    <w:p w:rsidR="008D5237" w:rsidRPr="00706AAD" w:rsidRDefault="008D5237" w:rsidP="008D5237">
      <w:pPr>
        <w:pStyle w:val="a3"/>
        <w:numPr>
          <w:ilvl w:val="0"/>
          <w:numId w:val="1"/>
        </w:numPr>
        <w:spacing w:after="0" w:line="360" w:lineRule="auto"/>
        <w:ind w:left="0" w:firstLine="357"/>
        <w:jc w:val="both"/>
        <w:rPr>
          <w:rFonts w:ascii="Times New Roman" w:eastAsia="Times New Roman" w:hAnsi="Times New Roman" w:cs="Times New Roman"/>
          <w:sz w:val="28"/>
          <w:szCs w:val="28"/>
        </w:rPr>
      </w:pPr>
      <w:r w:rsidRPr="00706AAD">
        <w:rPr>
          <w:rFonts w:ascii="Times New Roman" w:eastAsia="Times New Roman" w:hAnsi="Times New Roman" w:cs="Times New Roman"/>
          <w:sz w:val="28"/>
          <w:szCs w:val="28"/>
        </w:rPr>
        <w:t>человечески</w:t>
      </w:r>
      <w:r w:rsidR="00B052C7">
        <w:rPr>
          <w:rFonts w:ascii="Times New Roman" w:eastAsia="Times New Roman" w:hAnsi="Times New Roman" w:cs="Times New Roman"/>
          <w:sz w:val="28"/>
          <w:szCs w:val="28"/>
        </w:rPr>
        <w:t>е</w:t>
      </w:r>
      <w:r w:rsidRPr="00706AAD">
        <w:rPr>
          <w:rFonts w:ascii="Times New Roman" w:eastAsia="Times New Roman" w:hAnsi="Times New Roman" w:cs="Times New Roman"/>
          <w:sz w:val="28"/>
          <w:szCs w:val="28"/>
        </w:rPr>
        <w:t xml:space="preserve"> (индивиды, социальные общности и коллективы),</w:t>
      </w:r>
    </w:p>
    <w:p w:rsidR="008D5237" w:rsidRPr="00706AAD" w:rsidRDefault="008D5237" w:rsidP="008D5237">
      <w:pPr>
        <w:pStyle w:val="a3"/>
        <w:numPr>
          <w:ilvl w:val="0"/>
          <w:numId w:val="1"/>
        </w:numPr>
        <w:spacing w:after="0" w:line="360" w:lineRule="auto"/>
        <w:ind w:left="0" w:firstLine="357"/>
        <w:jc w:val="both"/>
        <w:rPr>
          <w:rFonts w:ascii="Times New Roman" w:eastAsia="Times New Roman" w:hAnsi="Times New Roman" w:cs="Times New Roman"/>
          <w:sz w:val="28"/>
          <w:szCs w:val="28"/>
        </w:rPr>
      </w:pPr>
      <w:r w:rsidRPr="00706AAD">
        <w:rPr>
          <w:rFonts w:ascii="Times New Roman" w:eastAsia="Times New Roman" w:hAnsi="Times New Roman" w:cs="Times New Roman"/>
          <w:sz w:val="28"/>
          <w:szCs w:val="28"/>
        </w:rPr>
        <w:t>институциональны</w:t>
      </w:r>
      <w:r w:rsidR="00B052C7">
        <w:rPr>
          <w:rFonts w:ascii="Times New Roman" w:eastAsia="Times New Roman" w:hAnsi="Times New Roman" w:cs="Times New Roman"/>
          <w:sz w:val="28"/>
          <w:szCs w:val="28"/>
        </w:rPr>
        <w:t>е</w:t>
      </w:r>
      <w:r w:rsidRPr="00706AAD">
        <w:rPr>
          <w:rFonts w:ascii="Times New Roman" w:eastAsia="Times New Roman" w:hAnsi="Times New Roman" w:cs="Times New Roman"/>
          <w:sz w:val="28"/>
          <w:szCs w:val="28"/>
        </w:rPr>
        <w:t xml:space="preserve"> (семья, церковь, государство и др.),</w:t>
      </w:r>
    </w:p>
    <w:p w:rsidR="008D5237" w:rsidRPr="00706AAD" w:rsidRDefault="008D5237" w:rsidP="008D5237">
      <w:pPr>
        <w:pStyle w:val="a3"/>
        <w:numPr>
          <w:ilvl w:val="0"/>
          <w:numId w:val="1"/>
        </w:numPr>
        <w:spacing w:after="0" w:line="360" w:lineRule="auto"/>
        <w:ind w:left="0" w:firstLine="357"/>
        <w:jc w:val="both"/>
        <w:rPr>
          <w:rFonts w:ascii="Times New Roman" w:eastAsia="Times New Roman" w:hAnsi="Times New Roman" w:cs="Times New Roman"/>
          <w:sz w:val="28"/>
          <w:szCs w:val="28"/>
        </w:rPr>
      </w:pPr>
      <w:r w:rsidRPr="00706AAD">
        <w:rPr>
          <w:rFonts w:ascii="Times New Roman" w:eastAsia="Times New Roman" w:hAnsi="Times New Roman" w:cs="Times New Roman"/>
          <w:sz w:val="28"/>
          <w:szCs w:val="28"/>
        </w:rPr>
        <w:t>процессуально-нормативны</w:t>
      </w:r>
      <w:r w:rsidR="00B052C7">
        <w:rPr>
          <w:rFonts w:ascii="Times New Roman" w:eastAsia="Times New Roman" w:hAnsi="Times New Roman" w:cs="Times New Roman"/>
          <w:sz w:val="28"/>
          <w:szCs w:val="28"/>
        </w:rPr>
        <w:t>е</w:t>
      </w:r>
      <w:r w:rsidRPr="00706AAD">
        <w:rPr>
          <w:rFonts w:ascii="Times New Roman" w:eastAsia="Times New Roman" w:hAnsi="Times New Roman" w:cs="Times New Roman"/>
          <w:sz w:val="28"/>
          <w:szCs w:val="28"/>
        </w:rPr>
        <w:t xml:space="preserve"> (разнообразные социальные процессы)</w:t>
      </w:r>
    </w:p>
    <w:p w:rsidR="008D5237" w:rsidRPr="00706AAD" w:rsidRDefault="00B052C7" w:rsidP="008D5237">
      <w:pPr>
        <w:pStyle w:val="a3"/>
        <w:numPr>
          <w:ilvl w:val="0"/>
          <w:numId w:val="1"/>
        </w:numPr>
        <w:spacing w:after="0" w:line="360" w:lineRule="auto"/>
        <w:ind w:left="0"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духовные</w:t>
      </w:r>
      <w:r w:rsidR="008D5237" w:rsidRPr="00706AAD">
        <w:rPr>
          <w:rFonts w:ascii="Times New Roman" w:eastAsia="Times New Roman" w:hAnsi="Times New Roman" w:cs="Times New Roman"/>
          <w:sz w:val="28"/>
          <w:szCs w:val="28"/>
        </w:rPr>
        <w:t xml:space="preserve"> (интересы, ценности, идеология)</w:t>
      </w:r>
    </w:p>
    <w:p w:rsidR="008D5237" w:rsidRPr="00706AAD" w:rsidRDefault="008D5237" w:rsidP="008D5237">
      <w:pPr>
        <w:pStyle w:val="a3"/>
        <w:numPr>
          <w:ilvl w:val="0"/>
          <w:numId w:val="1"/>
        </w:numPr>
        <w:spacing w:after="0" w:line="360" w:lineRule="auto"/>
        <w:ind w:left="0" w:firstLine="357"/>
        <w:jc w:val="both"/>
        <w:rPr>
          <w:rFonts w:ascii="Times New Roman" w:eastAsia="Times New Roman" w:hAnsi="Times New Roman" w:cs="Times New Roman"/>
          <w:sz w:val="28"/>
          <w:szCs w:val="28"/>
        </w:rPr>
      </w:pPr>
      <w:r w:rsidRPr="00706AAD">
        <w:rPr>
          <w:rFonts w:ascii="Times New Roman" w:eastAsia="Times New Roman" w:hAnsi="Times New Roman" w:cs="Times New Roman"/>
          <w:sz w:val="28"/>
          <w:szCs w:val="28"/>
        </w:rPr>
        <w:t>воззрения (религиозные верования, знания)</w:t>
      </w:r>
    </w:p>
    <w:p w:rsidR="008D5237" w:rsidRPr="00706AAD" w:rsidRDefault="008D5237" w:rsidP="008D5237">
      <w:pPr>
        <w:pStyle w:val="a3"/>
        <w:numPr>
          <w:ilvl w:val="0"/>
          <w:numId w:val="1"/>
        </w:numPr>
        <w:spacing w:after="0" w:line="360" w:lineRule="auto"/>
        <w:ind w:left="0" w:firstLine="357"/>
        <w:jc w:val="both"/>
        <w:rPr>
          <w:rFonts w:ascii="Times New Roman" w:eastAsia="Times New Roman" w:hAnsi="Times New Roman" w:cs="Times New Roman"/>
          <w:sz w:val="28"/>
          <w:szCs w:val="28"/>
        </w:rPr>
      </w:pPr>
      <w:r w:rsidRPr="00706AAD">
        <w:rPr>
          <w:rFonts w:ascii="Times New Roman" w:eastAsia="Times New Roman" w:hAnsi="Times New Roman" w:cs="Times New Roman"/>
          <w:sz w:val="28"/>
          <w:szCs w:val="28"/>
        </w:rPr>
        <w:t>продукты материальной культуры</w:t>
      </w:r>
      <w:r w:rsidR="00B052C7">
        <w:rPr>
          <w:rFonts w:ascii="Times New Roman" w:eastAsia="Times New Roman" w:hAnsi="Times New Roman" w:cs="Times New Roman"/>
          <w:sz w:val="28"/>
          <w:szCs w:val="28"/>
        </w:rPr>
        <w:t xml:space="preserve"> (социальная инфраструктура)</w:t>
      </w:r>
      <w:r w:rsidRPr="00706AAD">
        <w:rPr>
          <w:rFonts w:ascii="Times New Roman" w:eastAsia="Times New Roman" w:hAnsi="Times New Roman" w:cs="Times New Roman"/>
          <w:sz w:val="28"/>
          <w:szCs w:val="28"/>
        </w:rPr>
        <w:t>.</w:t>
      </w:r>
    </w:p>
    <w:p w:rsidR="008D5237" w:rsidRPr="00706AAD" w:rsidRDefault="008D5237" w:rsidP="00196E23">
      <w:pPr>
        <w:spacing w:after="0" w:line="360" w:lineRule="auto"/>
        <w:ind w:firstLine="709"/>
        <w:jc w:val="both"/>
        <w:rPr>
          <w:rFonts w:ascii="Times New Roman" w:eastAsia="Times New Roman" w:hAnsi="Times New Roman" w:cs="Times New Roman"/>
          <w:sz w:val="28"/>
          <w:szCs w:val="28"/>
        </w:rPr>
      </w:pPr>
      <w:r w:rsidRPr="00706AAD">
        <w:rPr>
          <w:rFonts w:ascii="Times New Roman" w:eastAsia="Times New Roman" w:hAnsi="Times New Roman" w:cs="Times New Roman"/>
          <w:sz w:val="28"/>
          <w:szCs w:val="28"/>
        </w:rPr>
        <w:t>В</w:t>
      </w:r>
      <w:r w:rsidR="00B052C7">
        <w:rPr>
          <w:rFonts w:ascii="Times New Roman" w:eastAsia="Times New Roman" w:hAnsi="Times New Roman" w:cs="Times New Roman"/>
          <w:sz w:val="28"/>
          <w:szCs w:val="28"/>
        </w:rPr>
        <w:t xml:space="preserve"> результате в</w:t>
      </w:r>
      <w:r w:rsidRPr="00706AAD">
        <w:rPr>
          <w:rFonts w:ascii="Times New Roman" w:eastAsia="Times New Roman" w:hAnsi="Times New Roman" w:cs="Times New Roman"/>
          <w:sz w:val="28"/>
          <w:szCs w:val="28"/>
        </w:rPr>
        <w:t xml:space="preserve"> структуре общества</w:t>
      </w:r>
      <w:r w:rsidR="00B052C7">
        <w:rPr>
          <w:rFonts w:ascii="Times New Roman" w:eastAsia="Times New Roman" w:hAnsi="Times New Roman" w:cs="Times New Roman"/>
          <w:sz w:val="28"/>
          <w:szCs w:val="28"/>
        </w:rPr>
        <w:t xml:space="preserve"> тесно</w:t>
      </w:r>
      <w:r w:rsidRPr="00706AAD">
        <w:rPr>
          <w:rFonts w:ascii="Times New Roman" w:eastAsia="Times New Roman" w:hAnsi="Times New Roman" w:cs="Times New Roman"/>
          <w:sz w:val="28"/>
          <w:szCs w:val="28"/>
        </w:rPr>
        <w:t xml:space="preserve"> взаимодействуют несколько сегментов: человеческий, институциональный, процессуально-нормативный</w:t>
      </w:r>
      <w:r w:rsidR="00B052C7">
        <w:rPr>
          <w:rFonts w:ascii="Times New Roman" w:eastAsia="Times New Roman" w:hAnsi="Times New Roman" w:cs="Times New Roman"/>
          <w:sz w:val="28"/>
          <w:szCs w:val="28"/>
        </w:rPr>
        <w:t>, мен</w:t>
      </w:r>
      <w:r w:rsidR="00B052C7">
        <w:rPr>
          <w:rFonts w:ascii="Times New Roman" w:eastAsia="Times New Roman" w:hAnsi="Times New Roman" w:cs="Times New Roman"/>
          <w:sz w:val="28"/>
          <w:szCs w:val="28"/>
        </w:rPr>
        <w:lastRenderedPageBreak/>
        <w:t>тальный и инфраструктурный</w:t>
      </w:r>
      <w:r w:rsidRPr="00706AAD">
        <w:rPr>
          <w:rFonts w:ascii="Times New Roman" w:eastAsia="Times New Roman" w:hAnsi="Times New Roman" w:cs="Times New Roman"/>
          <w:sz w:val="28"/>
          <w:szCs w:val="28"/>
        </w:rPr>
        <w:t xml:space="preserve">. </w:t>
      </w:r>
      <w:r w:rsidR="00B052C7">
        <w:rPr>
          <w:rFonts w:ascii="Times New Roman" w:eastAsia="Times New Roman" w:hAnsi="Times New Roman" w:cs="Times New Roman"/>
          <w:sz w:val="28"/>
          <w:szCs w:val="28"/>
        </w:rPr>
        <w:t xml:space="preserve">Возникающие между ними конфликты и столкновения </w:t>
      </w:r>
      <w:r w:rsidR="00196E23" w:rsidRPr="00196E23">
        <w:rPr>
          <w:rFonts w:ascii="Times New Roman" w:eastAsia="Times New Roman" w:hAnsi="Times New Roman" w:cs="Times New Roman"/>
          <w:sz w:val="28"/>
          <w:szCs w:val="28"/>
        </w:rPr>
        <w:t>Т. Парсонс рассматривал как аномальное явление</w:t>
      </w:r>
      <w:r w:rsidR="00B052C7">
        <w:rPr>
          <w:rFonts w:ascii="Times New Roman" w:eastAsia="Times New Roman" w:hAnsi="Times New Roman" w:cs="Times New Roman"/>
          <w:sz w:val="28"/>
          <w:szCs w:val="28"/>
        </w:rPr>
        <w:t>-дисфункции</w:t>
      </w:r>
      <w:r w:rsidR="00196E23" w:rsidRPr="00196E23">
        <w:rPr>
          <w:rFonts w:ascii="Times New Roman" w:eastAsia="Times New Roman" w:hAnsi="Times New Roman" w:cs="Times New Roman"/>
          <w:sz w:val="28"/>
          <w:szCs w:val="28"/>
        </w:rPr>
        <w:t xml:space="preserve"> или болезнь, которую необходимо вылечить. Для предупреждения</w:t>
      </w:r>
      <w:r w:rsidR="00B052C7">
        <w:rPr>
          <w:rFonts w:ascii="Times New Roman" w:eastAsia="Times New Roman" w:hAnsi="Times New Roman" w:cs="Times New Roman"/>
          <w:sz w:val="28"/>
          <w:szCs w:val="28"/>
        </w:rPr>
        <w:t xml:space="preserve"> такого рода </w:t>
      </w:r>
      <w:r w:rsidR="00196E23" w:rsidRPr="00196E23">
        <w:rPr>
          <w:rFonts w:ascii="Times New Roman" w:eastAsia="Times New Roman" w:hAnsi="Times New Roman" w:cs="Times New Roman"/>
          <w:sz w:val="28"/>
          <w:szCs w:val="28"/>
        </w:rPr>
        <w:t>конфликт</w:t>
      </w:r>
      <w:r w:rsidR="00B052C7">
        <w:rPr>
          <w:rFonts w:ascii="Times New Roman" w:eastAsia="Times New Roman" w:hAnsi="Times New Roman" w:cs="Times New Roman"/>
          <w:sz w:val="28"/>
          <w:szCs w:val="28"/>
        </w:rPr>
        <w:t>ов</w:t>
      </w:r>
      <w:r w:rsidR="00196E23" w:rsidRPr="00196E23">
        <w:rPr>
          <w:rFonts w:ascii="Times New Roman" w:eastAsia="Times New Roman" w:hAnsi="Times New Roman" w:cs="Times New Roman"/>
          <w:sz w:val="28"/>
          <w:szCs w:val="28"/>
        </w:rPr>
        <w:t xml:space="preserve"> необходимо выраб</w:t>
      </w:r>
      <w:r w:rsidR="00B052C7">
        <w:rPr>
          <w:rFonts w:ascii="Times New Roman" w:eastAsia="Times New Roman" w:hAnsi="Times New Roman" w:cs="Times New Roman"/>
          <w:sz w:val="28"/>
          <w:szCs w:val="28"/>
        </w:rPr>
        <w:t>атывать</w:t>
      </w:r>
      <w:r w:rsidR="00196E23" w:rsidRPr="00196E23">
        <w:rPr>
          <w:rFonts w:ascii="Times New Roman" w:eastAsia="Times New Roman" w:hAnsi="Times New Roman" w:cs="Times New Roman"/>
          <w:sz w:val="28"/>
          <w:szCs w:val="28"/>
        </w:rPr>
        <w:t xml:space="preserve"> определенны</w:t>
      </w:r>
      <w:r w:rsidR="00B052C7">
        <w:rPr>
          <w:rFonts w:ascii="Times New Roman" w:eastAsia="Times New Roman" w:hAnsi="Times New Roman" w:cs="Times New Roman"/>
          <w:sz w:val="28"/>
          <w:szCs w:val="28"/>
        </w:rPr>
        <w:t>е</w:t>
      </w:r>
      <w:r w:rsidR="00196E23" w:rsidRPr="00196E23">
        <w:rPr>
          <w:rFonts w:ascii="Times New Roman" w:eastAsia="Times New Roman" w:hAnsi="Times New Roman" w:cs="Times New Roman"/>
          <w:sz w:val="28"/>
          <w:szCs w:val="28"/>
        </w:rPr>
        <w:t xml:space="preserve"> правил</w:t>
      </w:r>
      <w:r w:rsidR="00B052C7">
        <w:rPr>
          <w:rFonts w:ascii="Times New Roman" w:eastAsia="Times New Roman" w:hAnsi="Times New Roman" w:cs="Times New Roman"/>
          <w:sz w:val="28"/>
          <w:szCs w:val="28"/>
        </w:rPr>
        <w:t>а</w:t>
      </w:r>
      <w:r w:rsidR="00196E23" w:rsidRPr="00196E23">
        <w:rPr>
          <w:rFonts w:ascii="Times New Roman" w:eastAsia="Times New Roman" w:hAnsi="Times New Roman" w:cs="Times New Roman"/>
          <w:sz w:val="28"/>
          <w:szCs w:val="28"/>
        </w:rPr>
        <w:t xml:space="preserve"> и норм</w:t>
      </w:r>
      <w:r w:rsidR="00B052C7">
        <w:rPr>
          <w:rFonts w:ascii="Times New Roman" w:eastAsia="Times New Roman" w:hAnsi="Times New Roman" w:cs="Times New Roman"/>
          <w:sz w:val="28"/>
          <w:szCs w:val="28"/>
        </w:rPr>
        <w:t>ы</w:t>
      </w:r>
      <w:r w:rsidR="00196E23" w:rsidRPr="00196E23">
        <w:rPr>
          <w:rFonts w:ascii="Times New Roman" w:eastAsia="Times New Roman" w:hAnsi="Times New Roman" w:cs="Times New Roman"/>
          <w:sz w:val="28"/>
          <w:szCs w:val="28"/>
        </w:rPr>
        <w:t xml:space="preserve"> поведения, а также актив</w:t>
      </w:r>
      <w:r w:rsidR="00B052C7">
        <w:rPr>
          <w:rFonts w:ascii="Times New Roman" w:eastAsia="Times New Roman" w:hAnsi="Times New Roman" w:cs="Times New Roman"/>
          <w:sz w:val="28"/>
          <w:szCs w:val="28"/>
        </w:rPr>
        <w:t>изировать</w:t>
      </w:r>
      <w:r w:rsidR="00196E23" w:rsidRPr="00196E23">
        <w:rPr>
          <w:rFonts w:ascii="Times New Roman" w:eastAsia="Times New Roman" w:hAnsi="Times New Roman" w:cs="Times New Roman"/>
          <w:sz w:val="28"/>
          <w:szCs w:val="28"/>
        </w:rPr>
        <w:t xml:space="preserve"> деятельно</w:t>
      </w:r>
      <w:r w:rsidR="00B052C7">
        <w:rPr>
          <w:rFonts w:ascii="Times New Roman" w:eastAsia="Times New Roman" w:hAnsi="Times New Roman" w:cs="Times New Roman"/>
          <w:sz w:val="28"/>
          <w:szCs w:val="28"/>
        </w:rPr>
        <w:t>сть</w:t>
      </w:r>
      <w:r w:rsidR="00196E23" w:rsidRPr="00196E23">
        <w:rPr>
          <w:rFonts w:ascii="Times New Roman" w:eastAsia="Times New Roman" w:hAnsi="Times New Roman" w:cs="Times New Roman"/>
          <w:sz w:val="28"/>
          <w:szCs w:val="28"/>
        </w:rPr>
        <w:t xml:space="preserve"> органов «социального </w:t>
      </w:r>
      <w:r w:rsidR="001F1DD0" w:rsidRPr="00196E23">
        <w:rPr>
          <w:rFonts w:ascii="Times New Roman" w:eastAsia="Times New Roman" w:hAnsi="Times New Roman" w:cs="Times New Roman"/>
          <w:sz w:val="28"/>
          <w:szCs w:val="28"/>
        </w:rPr>
        <w:t>контроля»</w:t>
      </w:r>
      <w:r w:rsidR="001F1DD0">
        <w:rPr>
          <w:rFonts w:ascii="Times New Roman" w:eastAsia="Times New Roman" w:hAnsi="Times New Roman" w:cs="Times New Roman"/>
          <w:sz w:val="28"/>
          <w:szCs w:val="28"/>
        </w:rPr>
        <w:t xml:space="preserve"> </w:t>
      </w:r>
      <w:r w:rsidR="001F1DD0" w:rsidRPr="00196E23">
        <w:rPr>
          <w:rFonts w:ascii="Times New Roman" w:eastAsia="Times New Roman" w:hAnsi="Times New Roman" w:cs="Times New Roman"/>
          <w:sz w:val="28"/>
          <w:szCs w:val="28"/>
        </w:rPr>
        <w:t>удовлетворять</w:t>
      </w:r>
      <w:r w:rsidR="00B052C7">
        <w:rPr>
          <w:rFonts w:ascii="Times New Roman" w:eastAsia="Times New Roman" w:hAnsi="Times New Roman" w:cs="Times New Roman"/>
          <w:sz w:val="28"/>
          <w:szCs w:val="28"/>
        </w:rPr>
        <w:t xml:space="preserve"> разнообразные</w:t>
      </w:r>
      <w:r w:rsidR="00196E23" w:rsidRPr="00196E23">
        <w:rPr>
          <w:rFonts w:ascii="Times New Roman" w:eastAsia="Times New Roman" w:hAnsi="Times New Roman" w:cs="Times New Roman"/>
          <w:sz w:val="28"/>
          <w:szCs w:val="28"/>
        </w:rPr>
        <w:t xml:space="preserve"> социальны</w:t>
      </w:r>
      <w:r w:rsidR="00B052C7">
        <w:rPr>
          <w:rFonts w:ascii="Times New Roman" w:eastAsia="Times New Roman" w:hAnsi="Times New Roman" w:cs="Times New Roman"/>
          <w:sz w:val="28"/>
          <w:szCs w:val="28"/>
        </w:rPr>
        <w:t>е</w:t>
      </w:r>
      <w:r w:rsidR="00196E23" w:rsidRPr="00196E23">
        <w:rPr>
          <w:rFonts w:ascii="Times New Roman" w:eastAsia="Times New Roman" w:hAnsi="Times New Roman" w:cs="Times New Roman"/>
          <w:sz w:val="28"/>
          <w:szCs w:val="28"/>
        </w:rPr>
        <w:t xml:space="preserve"> потребност</w:t>
      </w:r>
      <w:r w:rsidR="00B052C7">
        <w:rPr>
          <w:rFonts w:ascii="Times New Roman" w:eastAsia="Times New Roman" w:hAnsi="Times New Roman" w:cs="Times New Roman"/>
          <w:sz w:val="28"/>
          <w:szCs w:val="28"/>
        </w:rPr>
        <w:t>и людей</w:t>
      </w:r>
      <w:r w:rsidR="00196E23" w:rsidRPr="00196E23">
        <w:rPr>
          <w:rFonts w:ascii="Times New Roman" w:eastAsia="Times New Roman" w:hAnsi="Times New Roman" w:cs="Times New Roman"/>
          <w:sz w:val="28"/>
          <w:szCs w:val="28"/>
        </w:rPr>
        <w:t xml:space="preserve">. </w:t>
      </w:r>
      <w:r w:rsidR="00B052C7">
        <w:rPr>
          <w:rFonts w:ascii="Times New Roman" w:eastAsia="Times New Roman" w:hAnsi="Times New Roman" w:cs="Times New Roman"/>
          <w:sz w:val="28"/>
          <w:szCs w:val="28"/>
        </w:rPr>
        <w:t xml:space="preserve">Развивая эти идеи, </w:t>
      </w:r>
      <w:r w:rsidRPr="00706AAD">
        <w:rPr>
          <w:rFonts w:ascii="Times New Roman" w:eastAsia="Times New Roman" w:hAnsi="Times New Roman" w:cs="Times New Roman"/>
          <w:sz w:val="28"/>
          <w:szCs w:val="28"/>
        </w:rPr>
        <w:t>Н. Луман определял структурные компоненты социума как результат</w:t>
      </w:r>
      <w:r w:rsidR="00B052C7">
        <w:rPr>
          <w:rFonts w:ascii="Times New Roman" w:eastAsia="Times New Roman" w:hAnsi="Times New Roman" w:cs="Times New Roman"/>
          <w:sz w:val="28"/>
          <w:szCs w:val="28"/>
        </w:rPr>
        <w:t xml:space="preserve"> его</w:t>
      </w:r>
      <w:r w:rsidRPr="00706AAD">
        <w:rPr>
          <w:rFonts w:ascii="Times New Roman" w:eastAsia="Times New Roman" w:hAnsi="Times New Roman" w:cs="Times New Roman"/>
          <w:sz w:val="28"/>
          <w:szCs w:val="28"/>
        </w:rPr>
        <w:t xml:space="preserve"> взаимодействия</w:t>
      </w:r>
      <w:r w:rsidR="00B052C7">
        <w:rPr>
          <w:rFonts w:ascii="Times New Roman" w:eastAsia="Times New Roman" w:hAnsi="Times New Roman" w:cs="Times New Roman"/>
          <w:sz w:val="28"/>
          <w:szCs w:val="28"/>
        </w:rPr>
        <w:t xml:space="preserve"> </w:t>
      </w:r>
      <w:r w:rsidRPr="00706AAD">
        <w:rPr>
          <w:rFonts w:ascii="Times New Roman" w:eastAsia="Times New Roman" w:hAnsi="Times New Roman" w:cs="Times New Roman"/>
          <w:sz w:val="28"/>
          <w:szCs w:val="28"/>
        </w:rPr>
        <w:t xml:space="preserve">с окружающей действительностью. Они выполняют функцию </w:t>
      </w:r>
      <w:r w:rsidR="00B052C7">
        <w:rPr>
          <w:rFonts w:ascii="Times New Roman" w:eastAsia="Times New Roman" w:hAnsi="Times New Roman" w:cs="Times New Roman"/>
          <w:sz w:val="28"/>
          <w:szCs w:val="28"/>
        </w:rPr>
        <w:t>своеобразного</w:t>
      </w:r>
      <w:r w:rsidRPr="00706AAD">
        <w:rPr>
          <w:rFonts w:ascii="Times New Roman" w:eastAsia="Times New Roman" w:hAnsi="Times New Roman" w:cs="Times New Roman"/>
          <w:sz w:val="28"/>
          <w:szCs w:val="28"/>
        </w:rPr>
        <w:t xml:space="preserve"> </w:t>
      </w:r>
      <w:r w:rsidR="00B052C7">
        <w:rPr>
          <w:rFonts w:ascii="Times New Roman" w:eastAsia="Times New Roman" w:hAnsi="Times New Roman" w:cs="Times New Roman"/>
          <w:sz w:val="28"/>
          <w:szCs w:val="28"/>
        </w:rPr>
        <w:t xml:space="preserve"> </w:t>
      </w:r>
      <w:r w:rsidRPr="00706AAD">
        <w:rPr>
          <w:rFonts w:ascii="Times New Roman" w:eastAsia="Times New Roman" w:hAnsi="Times New Roman" w:cs="Times New Roman"/>
          <w:sz w:val="28"/>
          <w:szCs w:val="28"/>
        </w:rPr>
        <w:t>считывания социальной информации</w:t>
      </w:r>
      <w:r w:rsidR="00AD4C7A">
        <w:rPr>
          <w:rStyle w:val="a6"/>
          <w:rFonts w:ascii="Times New Roman" w:eastAsia="Times New Roman" w:hAnsi="Times New Roman" w:cs="Times New Roman"/>
          <w:sz w:val="28"/>
          <w:szCs w:val="28"/>
        </w:rPr>
        <w:footnoteReference w:id="7"/>
      </w:r>
      <w:r w:rsidRPr="00706AAD">
        <w:rPr>
          <w:rFonts w:ascii="Times New Roman" w:eastAsia="Times New Roman" w:hAnsi="Times New Roman" w:cs="Times New Roman"/>
          <w:sz w:val="28"/>
          <w:szCs w:val="28"/>
        </w:rPr>
        <w:t xml:space="preserve">. </w:t>
      </w:r>
    </w:p>
    <w:p w:rsidR="008D5237" w:rsidRDefault="008D5237" w:rsidP="008D5237">
      <w:pPr>
        <w:spacing w:after="0" w:line="360" w:lineRule="auto"/>
        <w:ind w:firstLine="709"/>
        <w:jc w:val="both"/>
        <w:rPr>
          <w:rFonts w:ascii="Times New Roman" w:eastAsia="Times New Roman" w:hAnsi="Times New Roman" w:cs="Times New Roman"/>
          <w:sz w:val="28"/>
          <w:szCs w:val="28"/>
        </w:rPr>
      </w:pPr>
      <w:r w:rsidRPr="00706AAD">
        <w:rPr>
          <w:rFonts w:ascii="Times New Roman" w:eastAsia="Times New Roman" w:hAnsi="Times New Roman" w:cs="Times New Roman"/>
          <w:sz w:val="28"/>
          <w:szCs w:val="28"/>
        </w:rPr>
        <w:t>В рамках концепции</w:t>
      </w:r>
      <w:r w:rsidR="00B052C7" w:rsidRPr="00B052C7">
        <w:rPr>
          <w:rFonts w:ascii="Times New Roman" w:eastAsia="Times New Roman" w:hAnsi="Times New Roman" w:cs="Times New Roman"/>
          <w:sz w:val="28"/>
          <w:szCs w:val="28"/>
        </w:rPr>
        <w:t xml:space="preserve"> девиантного поведения (Э. Дюркгейм, Дж. Тойнби, Ф. Таненбаум и др.)</w:t>
      </w:r>
      <w:r w:rsidRPr="00706AAD">
        <w:rPr>
          <w:rFonts w:ascii="Times New Roman" w:eastAsia="Times New Roman" w:hAnsi="Times New Roman" w:cs="Times New Roman"/>
          <w:sz w:val="28"/>
          <w:szCs w:val="28"/>
        </w:rPr>
        <w:t xml:space="preserve"> раскрываются не только природные и социально-психологические причины отклоняющегося поведения в социуме, но и общественные причины этого</w:t>
      </w:r>
      <w:r w:rsidR="00AF68D3">
        <w:rPr>
          <w:rFonts w:ascii="Times New Roman" w:eastAsia="Times New Roman" w:hAnsi="Times New Roman" w:cs="Times New Roman"/>
          <w:sz w:val="28"/>
          <w:szCs w:val="28"/>
        </w:rPr>
        <w:t>.</w:t>
      </w:r>
      <w:r w:rsidRPr="00706AAD">
        <w:rPr>
          <w:rFonts w:ascii="Times New Roman" w:eastAsia="Times New Roman" w:hAnsi="Times New Roman" w:cs="Times New Roman"/>
          <w:sz w:val="28"/>
          <w:szCs w:val="28"/>
        </w:rPr>
        <w:t xml:space="preserve"> Так, согласно Э. Дюркгейму, главными предпосылками конфликтного поведения является социальная аномийность. Она возникает и развивается в нестабильных социальных системах, а также в условиях общественных потрясений и в дальнейшем влечет за собой дезорганизацию социума, провоцируя развитие девиантности и конфликтов в обществе. </w:t>
      </w:r>
    </w:p>
    <w:p w:rsidR="00C43106" w:rsidRPr="00C43106" w:rsidRDefault="00C43106" w:rsidP="00C43106">
      <w:pPr>
        <w:spacing w:after="0" w:line="360" w:lineRule="auto"/>
        <w:ind w:firstLine="709"/>
        <w:jc w:val="both"/>
        <w:rPr>
          <w:rFonts w:ascii="Times New Roman" w:eastAsia="Times New Roman" w:hAnsi="Times New Roman" w:cs="Times New Roman"/>
          <w:sz w:val="28"/>
          <w:szCs w:val="28"/>
        </w:rPr>
      </w:pPr>
      <w:r w:rsidRPr="00C43106">
        <w:rPr>
          <w:rFonts w:ascii="Times New Roman" w:eastAsia="Times New Roman" w:hAnsi="Times New Roman" w:cs="Times New Roman"/>
          <w:sz w:val="28"/>
          <w:szCs w:val="28"/>
        </w:rPr>
        <w:t xml:space="preserve">Интересными представляются первые попытки институционализации конфликторазрешения Николо Макиавелли. В своем трактате «Государь» философ изложил кодекс политического поведения правителей, которые в своей политической деятельности могут избегать, предупреждать и регулировать многочисленные конфликты со своими оппонентами и подданными. Предлагаемые Макиавелли нормы политического поведения позволяли правителям ценой малых жертв избегать масштабных негативных последствий и пролитой крови. Макиавелли затронул проблему институционализации конфликторазрешения, позднее этот вопрос получил более широкое внимание в рамках философско-политических теорий Т. Гоббса, Дж. Локка и ш. Монтескье. </w:t>
      </w:r>
    </w:p>
    <w:p w:rsidR="00C43106" w:rsidRPr="00C43106" w:rsidRDefault="00C43106" w:rsidP="00C43106">
      <w:pPr>
        <w:spacing w:after="0" w:line="360" w:lineRule="auto"/>
        <w:ind w:firstLine="709"/>
        <w:jc w:val="both"/>
        <w:rPr>
          <w:rFonts w:ascii="Times New Roman" w:eastAsia="Times New Roman" w:hAnsi="Times New Roman" w:cs="Times New Roman"/>
          <w:sz w:val="28"/>
          <w:szCs w:val="28"/>
        </w:rPr>
      </w:pPr>
      <w:r w:rsidRPr="00C43106">
        <w:rPr>
          <w:rFonts w:ascii="Times New Roman" w:eastAsia="Times New Roman" w:hAnsi="Times New Roman" w:cs="Times New Roman"/>
          <w:sz w:val="28"/>
          <w:szCs w:val="28"/>
        </w:rPr>
        <w:lastRenderedPageBreak/>
        <w:t xml:space="preserve">Еще один мыслитель Т. Гоббс, в своем трактате «Левиафан» сделал попытку выявить объективные и субъективные причины социальных конфликтов, а также разработал механизмы по их предупреждению и урегулированию. Ядром конфликтов в обществе он называл нищету народа: «Мятежи, вызываемые брюхом, есть наихудшие». Субъективными причинами автор называет политические ошибки управленцев. Предупреждением, урегулированием и разрешением конфликтов по Т. Гоббсу выступают устранение материального неблагополучия, нищеты и бесправия народных масс, а также искусство государственное регулирование, которое призвано «разделять и раскалывать все враждебные силы и партии посредством стравливания их между собой для создания между ними атмосферы недоверия». Одним из средств предупреждения конфликтов автор называет договорное государство, с полной передачей всеми гражданами своих прав и свобод с полным подчинением всем предписаниям власти. </w:t>
      </w:r>
    </w:p>
    <w:p w:rsidR="00C43106" w:rsidRPr="00C43106" w:rsidRDefault="00C43106" w:rsidP="00C43106">
      <w:pPr>
        <w:spacing w:after="0" w:line="360" w:lineRule="auto"/>
        <w:ind w:firstLine="709"/>
        <w:jc w:val="both"/>
        <w:rPr>
          <w:rFonts w:ascii="Times New Roman" w:eastAsia="Times New Roman" w:hAnsi="Times New Roman" w:cs="Times New Roman"/>
          <w:sz w:val="28"/>
          <w:szCs w:val="28"/>
        </w:rPr>
      </w:pPr>
      <w:r w:rsidRPr="00C43106">
        <w:rPr>
          <w:rFonts w:ascii="Times New Roman" w:eastAsia="Times New Roman" w:hAnsi="Times New Roman" w:cs="Times New Roman"/>
          <w:sz w:val="28"/>
          <w:szCs w:val="28"/>
        </w:rPr>
        <w:t xml:space="preserve">Дж. Локк отмечал, что конфликты возникают из-за собственности и имущественных споров. В договорном государстве, по его мнению, должно быть разделение властей на законодательную, исполнительную и судебную ветви власти. Государственные органы должны быть представлены разными институтами и быть между собою равны. Кроме того, для того, чтобы государство не превысило своих полномочий, граждане должны передать ему не все свои права, оставляя за собой больший объем свобод и полномочий, чем передан в ведение государства. При соблюдении условий автор видит разрешение конфликтов по недопущению злоупотребления властью в обществе и государстве. </w:t>
      </w:r>
    </w:p>
    <w:p w:rsidR="00C43106" w:rsidRPr="00C43106" w:rsidRDefault="00C43106" w:rsidP="00C43106">
      <w:pPr>
        <w:spacing w:after="0" w:line="360" w:lineRule="auto"/>
        <w:ind w:firstLine="709"/>
        <w:jc w:val="both"/>
        <w:rPr>
          <w:rFonts w:ascii="Times New Roman" w:eastAsia="Times New Roman" w:hAnsi="Times New Roman" w:cs="Times New Roman"/>
          <w:sz w:val="28"/>
          <w:szCs w:val="28"/>
        </w:rPr>
      </w:pPr>
      <w:r w:rsidRPr="00C43106">
        <w:rPr>
          <w:rFonts w:ascii="Times New Roman" w:eastAsia="Times New Roman" w:hAnsi="Times New Roman" w:cs="Times New Roman"/>
          <w:sz w:val="28"/>
          <w:szCs w:val="28"/>
        </w:rPr>
        <w:t xml:space="preserve">Французский мыслитель Ш. Монтескье также придерживался позиции разделения властей. Автор предложил следующие институты: парламент, правительство, суд. Кроме того, парламент должен состоять из лучших представителей народа. Благодаря этим механизмам возможно эффективное обеспечение предупреждения, урегулирования и разрешения социальных конфликтов. По мнению Ш. Монтескье, аристократия, монархия и демократия являются лучшими формами реализации концепции. </w:t>
      </w:r>
    </w:p>
    <w:p w:rsidR="00C43106" w:rsidRDefault="00C43106" w:rsidP="00C43106">
      <w:pPr>
        <w:spacing w:after="0" w:line="360" w:lineRule="auto"/>
        <w:ind w:firstLine="709"/>
        <w:jc w:val="both"/>
        <w:rPr>
          <w:rFonts w:ascii="Times New Roman" w:eastAsia="Times New Roman" w:hAnsi="Times New Roman" w:cs="Times New Roman"/>
          <w:sz w:val="28"/>
          <w:szCs w:val="28"/>
        </w:rPr>
      </w:pPr>
      <w:r w:rsidRPr="00C43106">
        <w:rPr>
          <w:rFonts w:ascii="Times New Roman" w:eastAsia="Times New Roman" w:hAnsi="Times New Roman" w:cs="Times New Roman"/>
          <w:sz w:val="28"/>
          <w:szCs w:val="28"/>
        </w:rPr>
        <w:lastRenderedPageBreak/>
        <w:t>Теорией конфликторазрешения занимались классики немецкой философии – И. Кант и В. Гегель. Авторы, в концепции гражданского общества и правового государства, выделили институты ограничения власти с помощью правовых механизмов, другими словами, деятельность которых направлена на предупреждение, урегулирование и разрешение социальных конфликтов. Ключевым аспектов в концепции стали институты гражданского общества, регулирующие возникающие в социуме конфликты.</w:t>
      </w:r>
      <w:r>
        <w:rPr>
          <w:rFonts w:ascii="Times New Roman" w:eastAsia="Times New Roman" w:hAnsi="Times New Roman" w:cs="Times New Roman"/>
          <w:sz w:val="28"/>
          <w:szCs w:val="28"/>
        </w:rPr>
        <w:t xml:space="preserve"> </w:t>
      </w:r>
    </w:p>
    <w:p w:rsidR="008D5237" w:rsidRDefault="008D5237" w:rsidP="008D5237">
      <w:pPr>
        <w:spacing w:after="0" w:line="360" w:lineRule="auto"/>
        <w:ind w:firstLine="709"/>
        <w:jc w:val="both"/>
        <w:rPr>
          <w:rFonts w:ascii="Times New Roman" w:eastAsia="Times New Roman" w:hAnsi="Times New Roman" w:cs="Times New Roman"/>
          <w:sz w:val="28"/>
          <w:szCs w:val="28"/>
        </w:rPr>
      </w:pPr>
      <w:r w:rsidRPr="00706AAD">
        <w:rPr>
          <w:rFonts w:ascii="Times New Roman" w:eastAsia="Times New Roman" w:hAnsi="Times New Roman" w:cs="Times New Roman"/>
          <w:sz w:val="28"/>
          <w:szCs w:val="28"/>
        </w:rPr>
        <w:t xml:space="preserve">Наряду с </w:t>
      </w:r>
      <w:r>
        <w:rPr>
          <w:rFonts w:ascii="Times New Roman" w:eastAsia="Times New Roman" w:hAnsi="Times New Roman" w:cs="Times New Roman"/>
          <w:sz w:val="28"/>
          <w:szCs w:val="28"/>
        </w:rPr>
        <w:t>универсальными</w:t>
      </w:r>
      <w:r w:rsidR="00C43106">
        <w:rPr>
          <w:rFonts w:ascii="Times New Roman" w:eastAsia="Times New Roman" w:hAnsi="Times New Roman" w:cs="Times New Roman"/>
          <w:sz w:val="28"/>
          <w:szCs w:val="28"/>
        </w:rPr>
        <w:t xml:space="preserve"> философскими</w:t>
      </w:r>
      <w:r>
        <w:rPr>
          <w:rFonts w:ascii="Times New Roman" w:eastAsia="Times New Roman" w:hAnsi="Times New Roman" w:cs="Times New Roman"/>
          <w:sz w:val="28"/>
          <w:szCs w:val="28"/>
        </w:rPr>
        <w:t xml:space="preserve"> </w:t>
      </w:r>
      <w:r w:rsidRPr="00706AAD">
        <w:rPr>
          <w:rFonts w:ascii="Times New Roman" w:eastAsia="Times New Roman" w:hAnsi="Times New Roman" w:cs="Times New Roman"/>
          <w:sz w:val="28"/>
          <w:szCs w:val="28"/>
        </w:rPr>
        <w:t>подходами, в социологии существуют ряд профильных методологических подходов. К ним относится классическая теория социальных институтов (Г. Спенсер, Т. Веблен, М. Вебер и др.), включая концепцию неоинституционализма (Д. Норт</w:t>
      </w:r>
      <w:r w:rsidR="00B86180">
        <w:rPr>
          <w:rFonts w:ascii="Times New Roman" w:eastAsia="Times New Roman" w:hAnsi="Times New Roman" w:cs="Times New Roman"/>
          <w:sz w:val="28"/>
          <w:szCs w:val="28"/>
        </w:rPr>
        <w:t xml:space="preserve">, </w:t>
      </w:r>
      <w:r w:rsidR="00B86180">
        <w:rPr>
          <w:rFonts w:ascii="Times New Roman" w:eastAsia="Times New Roman" w:hAnsi="Times New Roman" w:cs="Times New Roman"/>
          <w:sz w:val="28"/>
          <w:shd w:val="clear" w:color="auto" w:fill="FFFFFF"/>
        </w:rPr>
        <w:t>Дж.Марч, И.Ольсен</w:t>
      </w:r>
      <w:r w:rsidRPr="00706AAD">
        <w:rPr>
          <w:rFonts w:ascii="Times New Roman" w:eastAsia="Times New Roman" w:hAnsi="Times New Roman" w:cs="Times New Roman"/>
          <w:sz w:val="28"/>
          <w:szCs w:val="28"/>
        </w:rPr>
        <w:t>), социологи</w:t>
      </w:r>
      <w:r w:rsidR="00AB7B5A">
        <w:rPr>
          <w:rFonts w:ascii="Times New Roman" w:eastAsia="Times New Roman" w:hAnsi="Times New Roman" w:cs="Times New Roman"/>
          <w:sz w:val="28"/>
          <w:szCs w:val="28"/>
        </w:rPr>
        <w:t>ю</w:t>
      </w:r>
      <w:r w:rsidRPr="00706AAD">
        <w:rPr>
          <w:rFonts w:ascii="Times New Roman" w:eastAsia="Times New Roman" w:hAnsi="Times New Roman" w:cs="Times New Roman"/>
          <w:sz w:val="28"/>
          <w:szCs w:val="28"/>
        </w:rPr>
        <w:t xml:space="preserve"> конфликтов Г. Зиммеля и методологические наработки Р. Парка, Л. Крисберга, Н. Ховарда, Р. Дарендорфа, Й. Галтунга и многих других. </w:t>
      </w:r>
    </w:p>
    <w:p w:rsidR="000D30F4" w:rsidRPr="000D30F4" w:rsidRDefault="000D30F4" w:rsidP="000D30F4">
      <w:pPr>
        <w:spacing w:after="0" w:line="360" w:lineRule="auto"/>
        <w:ind w:firstLine="709"/>
        <w:jc w:val="both"/>
        <w:rPr>
          <w:rFonts w:ascii="Times New Roman" w:eastAsia="Times New Roman" w:hAnsi="Times New Roman" w:cs="Times New Roman"/>
          <w:sz w:val="28"/>
          <w:szCs w:val="28"/>
        </w:rPr>
      </w:pPr>
      <w:r w:rsidRPr="000D30F4">
        <w:rPr>
          <w:rFonts w:ascii="Times New Roman" w:eastAsia="Times New Roman" w:hAnsi="Times New Roman" w:cs="Times New Roman"/>
          <w:sz w:val="28"/>
          <w:szCs w:val="28"/>
        </w:rPr>
        <w:t xml:space="preserve">Впервые термин «институт» в гуманитарные науки ввел итальянский социальный философ Дж. Вико, который считается предшественником социологии. В социологический научный оборот понятие «институт» вошло в середине XIX века. Слово «институт» происходит от латинского institutum и переводится как «установление, учреждение». </w:t>
      </w:r>
      <w:r>
        <w:rPr>
          <w:rFonts w:ascii="Times New Roman" w:eastAsia="Times New Roman" w:hAnsi="Times New Roman" w:cs="Times New Roman"/>
          <w:sz w:val="28"/>
          <w:szCs w:val="28"/>
        </w:rPr>
        <w:t>З</w:t>
      </w:r>
      <w:r w:rsidRPr="000D30F4">
        <w:rPr>
          <w:rFonts w:ascii="Times New Roman" w:eastAsia="Times New Roman" w:hAnsi="Times New Roman" w:cs="Times New Roman"/>
          <w:sz w:val="28"/>
          <w:szCs w:val="28"/>
        </w:rPr>
        <w:t>аложи</w:t>
      </w:r>
      <w:r>
        <w:rPr>
          <w:rFonts w:ascii="Times New Roman" w:eastAsia="Times New Roman" w:hAnsi="Times New Roman" w:cs="Times New Roman"/>
          <w:sz w:val="28"/>
          <w:szCs w:val="28"/>
        </w:rPr>
        <w:t>л</w:t>
      </w:r>
      <w:r w:rsidRPr="000D30F4">
        <w:rPr>
          <w:rFonts w:ascii="Times New Roman" w:eastAsia="Times New Roman" w:hAnsi="Times New Roman" w:cs="Times New Roman"/>
          <w:sz w:val="28"/>
          <w:szCs w:val="28"/>
        </w:rPr>
        <w:t xml:space="preserve"> основы теории социальных институтов Г. Спенсер. В соответствии с позицией ученого, социальный институт представляет собой устойчивую структуру стандартизированных социальных действий людей, на нормативной основе упорядочивающий удовлетворение их базисных потребностей и консолидирующий их в сплоченные сообщества. По мнению Г. Спенсера, эффективное функционирование социального института связано с удовлетворением и обеспечением базисных потребностей общества. В этом отношении по ме</w:t>
      </w:r>
      <w:r w:rsidR="001F1DD0">
        <w:rPr>
          <w:rFonts w:ascii="Times New Roman" w:eastAsia="Times New Roman" w:hAnsi="Times New Roman" w:cs="Times New Roman"/>
          <w:sz w:val="28"/>
          <w:szCs w:val="28"/>
        </w:rPr>
        <w:t xml:space="preserve">ткому замечанию Я. Щепанского, </w:t>
      </w:r>
      <w:r w:rsidR="001F1DD0" w:rsidRPr="007153D0">
        <w:rPr>
          <w:rFonts w:ascii="Times New Roman" w:eastAsia="Times New Roman" w:hAnsi="Times New Roman" w:cs="Times New Roman"/>
          <w:sz w:val="28"/>
          <w:szCs w:val="28"/>
        </w:rPr>
        <w:t>–</w:t>
      </w:r>
      <w:r w:rsidRPr="000D30F4">
        <w:rPr>
          <w:rFonts w:ascii="Times New Roman" w:eastAsia="Times New Roman" w:hAnsi="Times New Roman" w:cs="Times New Roman"/>
          <w:sz w:val="28"/>
          <w:szCs w:val="28"/>
        </w:rPr>
        <w:t xml:space="preserve"> «социальные институты являются системами учреждений, в которых определенные люди, избранные членами групп, получают полномочия для выполнения общественных и безличных функций ради удо</w:t>
      </w:r>
      <w:r w:rsidRPr="000D30F4">
        <w:rPr>
          <w:rFonts w:ascii="Times New Roman" w:eastAsia="Times New Roman" w:hAnsi="Times New Roman" w:cs="Times New Roman"/>
          <w:sz w:val="28"/>
          <w:szCs w:val="28"/>
        </w:rPr>
        <w:lastRenderedPageBreak/>
        <w:t>влетворения существенных и индивидуальных потребностей и ради регулирования поведения других членов групп»</w:t>
      </w:r>
      <w:r w:rsidRPr="000D30F4">
        <w:rPr>
          <w:rFonts w:ascii="Times New Roman" w:eastAsia="Times New Roman" w:hAnsi="Times New Roman" w:cs="Times New Roman"/>
          <w:sz w:val="28"/>
          <w:szCs w:val="28"/>
          <w:vertAlign w:val="superscript"/>
        </w:rPr>
        <w:footnoteReference w:id="8"/>
      </w:r>
      <w:r w:rsidRPr="000D30F4">
        <w:rPr>
          <w:rFonts w:ascii="Times New Roman" w:eastAsia="Times New Roman" w:hAnsi="Times New Roman" w:cs="Times New Roman"/>
          <w:sz w:val="28"/>
          <w:szCs w:val="28"/>
        </w:rPr>
        <w:t>.</w:t>
      </w:r>
    </w:p>
    <w:p w:rsidR="00AF68D3" w:rsidRDefault="00AF68D3" w:rsidP="00AF68D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Вебер в своей понимающей социологии </w:t>
      </w:r>
      <w:r w:rsidR="00A32BA3">
        <w:rPr>
          <w:rFonts w:ascii="Times New Roman" w:eastAsia="Times New Roman" w:hAnsi="Times New Roman" w:cs="Times New Roman"/>
          <w:sz w:val="28"/>
          <w:szCs w:val="28"/>
        </w:rPr>
        <w:t>разработал</w:t>
      </w:r>
      <w:r>
        <w:rPr>
          <w:rFonts w:ascii="Times New Roman" w:eastAsia="Times New Roman" w:hAnsi="Times New Roman" w:cs="Times New Roman"/>
          <w:sz w:val="28"/>
          <w:szCs w:val="28"/>
        </w:rPr>
        <w:t xml:space="preserve"> теорию</w:t>
      </w:r>
      <w:r w:rsidRPr="00706AAD">
        <w:rPr>
          <w:rFonts w:ascii="Times New Roman" w:eastAsia="Times New Roman" w:hAnsi="Times New Roman" w:cs="Times New Roman"/>
          <w:sz w:val="28"/>
          <w:szCs w:val="28"/>
        </w:rPr>
        <w:t xml:space="preserve"> бюрократии</w:t>
      </w:r>
      <w:r w:rsidR="000D30F4">
        <w:rPr>
          <w:rFonts w:ascii="Times New Roman" w:eastAsia="Times New Roman" w:hAnsi="Times New Roman" w:cs="Times New Roman"/>
          <w:sz w:val="28"/>
          <w:szCs w:val="28"/>
        </w:rPr>
        <w:t xml:space="preserve"> как социального класса и института капиталистического общества</w:t>
      </w:r>
      <w:r w:rsidRPr="00706AAD">
        <w:rPr>
          <w:rFonts w:ascii="Times New Roman" w:eastAsia="Times New Roman" w:hAnsi="Times New Roman" w:cs="Times New Roman"/>
          <w:sz w:val="28"/>
          <w:szCs w:val="28"/>
        </w:rPr>
        <w:t xml:space="preserve">. Именно </w:t>
      </w:r>
      <w:r w:rsidR="000D30F4">
        <w:rPr>
          <w:rFonts w:ascii="Times New Roman" w:eastAsia="Times New Roman" w:hAnsi="Times New Roman" w:cs="Times New Roman"/>
          <w:sz w:val="28"/>
          <w:szCs w:val="28"/>
        </w:rPr>
        <w:t>как</w:t>
      </w:r>
      <w:r w:rsidRPr="00706AAD">
        <w:rPr>
          <w:rFonts w:ascii="Times New Roman" w:eastAsia="Times New Roman" w:hAnsi="Times New Roman" w:cs="Times New Roman"/>
          <w:sz w:val="28"/>
          <w:szCs w:val="28"/>
        </w:rPr>
        <w:t xml:space="preserve"> институт </w:t>
      </w:r>
      <w:r w:rsidR="000D30F4">
        <w:rPr>
          <w:rFonts w:ascii="Times New Roman" w:eastAsia="Times New Roman" w:hAnsi="Times New Roman" w:cs="Times New Roman"/>
          <w:sz w:val="28"/>
          <w:szCs w:val="28"/>
        </w:rPr>
        <w:t xml:space="preserve">бюрократия </w:t>
      </w:r>
      <w:r w:rsidR="00A32BA3">
        <w:rPr>
          <w:rFonts w:ascii="Times New Roman" w:eastAsia="Times New Roman" w:hAnsi="Times New Roman" w:cs="Times New Roman"/>
          <w:sz w:val="28"/>
          <w:szCs w:val="28"/>
        </w:rPr>
        <w:t xml:space="preserve">через целую совокупность </w:t>
      </w:r>
      <w:r w:rsidRPr="00706AAD">
        <w:rPr>
          <w:rFonts w:ascii="Times New Roman" w:eastAsia="Times New Roman" w:hAnsi="Times New Roman" w:cs="Times New Roman"/>
          <w:sz w:val="28"/>
          <w:szCs w:val="28"/>
        </w:rPr>
        <w:t>учреждений и управленческих кадров и обеспечивает</w:t>
      </w:r>
      <w:r w:rsidR="00A32BA3">
        <w:rPr>
          <w:rFonts w:ascii="Times New Roman" w:eastAsia="Times New Roman" w:hAnsi="Times New Roman" w:cs="Times New Roman"/>
          <w:sz w:val="28"/>
          <w:szCs w:val="28"/>
        </w:rPr>
        <w:t xml:space="preserve"> организованное удовлетворение</w:t>
      </w:r>
      <w:r w:rsidRPr="00706AAD">
        <w:rPr>
          <w:rFonts w:ascii="Times New Roman" w:eastAsia="Times New Roman" w:hAnsi="Times New Roman" w:cs="Times New Roman"/>
          <w:sz w:val="28"/>
          <w:szCs w:val="28"/>
        </w:rPr>
        <w:t xml:space="preserve"> </w:t>
      </w:r>
      <w:r w:rsidR="00A32BA3">
        <w:rPr>
          <w:rFonts w:ascii="Times New Roman" w:eastAsia="Times New Roman" w:hAnsi="Times New Roman" w:cs="Times New Roman"/>
          <w:sz w:val="28"/>
          <w:szCs w:val="28"/>
        </w:rPr>
        <w:t xml:space="preserve">базисных </w:t>
      </w:r>
      <w:r w:rsidRPr="00706AAD">
        <w:rPr>
          <w:rFonts w:ascii="Times New Roman" w:eastAsia="Times New Roman" w:hAnsi="Times New Roman" w:cs="Times New Roman"/>
          <w:sz w:val="28"/>
          <w:szCs w:val="28"/>
        </w:rPr>
        <w:t>потребност</w:t>
      </w:r>
      <w:r w:rsidR="00A32BA3">
        <w:rPr>
          <w:rFonts w:ascii="Times New Roman" w:eastAsia="Times New Roman" w:hAnsi="Times New Roman" w:cs="Times New Roman"/>
          <w:sz w:val="28"/>
          <w:szCs w:val="28"/>
        </w:rPr>
        <w:t>ей людей</w:t>
      </w:r>
      <w:r w:rsidRPr="00706AAD">
        <w:rPr>
          <w:rFonts w:ascii="Times New Roman" w:eastAsia="Times New Roman" w:hAnsi="Times New Roman" w:cs="Times New Roman"/>
          <w:sz w:val="28"/>
          <w:szCs w:val="28"/>
        </w:rPr>
        <w:t xml:space="preserve"> и </w:t>
      </w:r>
      <w:r w:rsidR="00A32BA3" w:rsidRPr="00A32BA3">
        <w:rPr>
          <w:rFonts w:ascii="Times New Roman" w:eastAsia="Times New Roman" w:hAnsi="Times New Roman" w:cs="Times New Roman"/>
          <w:sz w:val="28"/>
          <w:szCs w:val="28"/>
        </w:rPr>
        <w:t>реализует</w:t>
      </w:r>
      <w:r w:rsidR="00A32BA3">
        <w:rPr>
          <w:rFonts w:ascii="Times New Roman" w:eastAsia="Times New Roman" w:hAnsi="Times New Roman" w:cs="Times New Roman"/>
          <w:sz w:val="28"/>
          <w:szCs w:val="28"/>
        </w:rPr>
        <w:t xml:space="preserve"> общественно значимые</w:t>
      </w:r>
      <w:r w:rsidR="00A32BA3" w:rsidRPr="00A32BA3">
        <w:rPr>
          <w:rFonts w:ascii="Times New Roman" w:eastAsia="Times New Roman" w:hAnsi="Times New Roman" w:cs="Times New Roman"/>
          <w:sz w:val="28"/>
          <w:szCs w:val="28"/>
        </w:rPr>
        <w:t xml:space="preserve"> </w:t>
      </w:r>
      <w:r w:rsidRPr="00706AAD">
        <w:rPr>
          <w:rFonts w:ascii="Times New Roman" w:eastAsia="Times New Roman" w:hAnsi="Times New Roman" w:cs="Times New Roman"/>
          <w:sz w:val="28"/>
          <w:szCs w:val="28"/>
        </w:rPr>
        <w:t>цели. Рационализация процесса управления обществом соответствует деятельности института бюрократии в предупреждении, урегулировании и разрешении конфликтов в со</w:t>
      </w:r>
      <w:r w:rsidR="00A32BA3">
        <w:rPr>
          <w:rFonts w:ascii="Times New Roman" w:eastAsia="Times New Roman" w:hAnsi="Times New Roman" w:cs="Times New Roman"/>
          <w:sz w:val="28"/>
          <w:szCs w:val="28"/>
        </w:rPr>
        <w:t>циуме, а</w:t>
      </w:r>
      <w:r w:rsidRPr="00706AAD">
        <w:rPr>
          <w:rFonts w:ascii="Times New Roman" w:eastAsia="Times New Roman" w:hAnsi="Times New Roman" w:cs="Times New Roman"/>
          <w:sz w:val="28"/>
          <w:szCs w:val="28"/>
        </w:rPr>
        <w:t xml:space="preserve"> рациональност</w:t>
      </w:r>
      <w:r w:rsidR="00A32BA3">
        <w:rPr>
          <w:rFonts w:ascii="Times New Roman" w:eastAsia="Times New Roman" w:hAnsi="Times New Roman" w:cs="Times New Roman"/>
          <w:sz w:val="28"/>
          <w:szCs w:val="28"/>
        </w:rPr>
        <w:t>ь</w:t>
      </w:r>
      <w:r w:rsidRPr="00706AAD">
        <w:rPr>
          <w:rFonts w:ascii="Times New Roman" w:eastAsia="Times New Roman" w:hAnsi="Times New Roman" w:cs="Times New Roman"/>
          <w:sz w:val="28"/>
          <w:szCs w:val="28"/>
        </w:rPr>
        <w:t xml:space="preserve"> предопределяется совокупностью четко зафиксированных правил и иерархией в структуре политической власти. Социальный класс бюрократии </w:t>
      </w:r>
      <w:r w:rsidR="00A32BA3">
        <w:rPr>
          <w:rFonts w:ascii="Times New Roman" w:eastAsia="Times New Roman" w:hAnsi="Times New Roman" w:cs="Times New Roman"/>
          <w:sz w:val="28"/>
          <w:szCs w:val="28"/>
        </w:rPr>
        <w:t>включен в деятельность</w:t>
      </w:r>
      <w:r w:rsidRPr="00706AAD">
        <w:rPr>
          <w:rFonts w:ascii="Times New Roman" w:eastAsia="Times New Roman" w:hAnsi="Times New Roman" w:cs="Times New Roman"/>
          <w:sz w:val="28"/>
          <w:szCs w:val="28"/>
        </w:rPr>
        <w:t xml:space="preserve"> чиновнич</w:t>
      </w:r>
      <w:r w:rsidR="00A32BA3">
        <w:rPr>
          <w:rFonts w:ascii="Times New Roman" w:eastAsia="Times New Roman" w:hAnsi="Times New Roman" w:cs="Times New Roman"/>
          <w:sz w:val="28"/>
          <w:szCs w:val="28"/>
        </w:rPr>
        <w:t>ьего</w:t>
      </w:r>
      <w:r w:rsidRPr="00706AAD">
        <w:rPr>
          <w:rFonts w:ascii="Times New Roman" w:eastAsia="Times New Roman" w:hAnsi="Times New Roman" w:cs="Times New Roman"/>
          <w:sz w:val="28"/>
          <w:szCs w:val="28"/>
        </w:rPr>
        <w:t xml:space="preserve"> аппарат</w:t>
      </w:r>
      <w:r w:rsidR="00A32BA3">
        <w:rPr>
          <w:rFonts w:ascii="Times New Roman" w:eastAsia="Times New Roman" w:hAnsi="Times New Roman" w:cs="Times New Roman"/>
          <w:sz w:val="28"/>
          <w:szCs w:val="28"/>
        </w:rPr>
        <w:t>а</w:t>
      </w:r>
      <w:r w:rsidRPr="00706AAD">
        <w:rPr>
          <w:rFonts w:ascii="Times New Roman" w:eastAsia="Times New Roman" w:hAnsi="Times New Roman" w:cs="Times New Roman"/>
          <w:sz w:val="28"/>
          <w:szCs w:val="28"/>
        </w:rPr>
        <w:t xml:space="preserve">, который, </w:t>
      </w:r>
      <w:r w:rsidRPr="00915F8E">
        <w:rPr>
          <w:rFonts w:ascii="Times New Roman" w:eastAsia="Times New Roman" w:hAnsi="Times New Roman" w:cs="Times New Roman"/>
          <w:sz w:val="28"/>
          <w:szCs w:val="28"/>
        </w:rPr>
        <w:t>однако, является лишь посредником, но сосредот</w:t>
      </w:r>
      <w:r w:rsidR="00A32BA3">
        <w:rPr>
          <w:rFonts w:ascii="Times New Roman" w:eastAsia="Times New Roman" w:hAnsi="Times New Roman" w:cs="Times New Roman"/>
          <w:sz w:val="28"/>
          <w:szCs w:val="28"/>
        </w:rPr>
        <w:t>о</w:t>
      </w:r>
      <w:r w:rsidRPr="00915F8E">
        <w:rPr>
          <w:rFonts w:ascii="Times New Roman" w:eastAsia="Times New Roman" w:hAnsi="Times New Roman" w:cs="Times New Roman"/>
          <w:sz w:val="28"/>
          <w:szCs w:val="28"/>
        </w:rPr>
        <w:t>чивает большинство властных ресурсов. Бюрократия приобретает социальную силу и отделяется от гражданского общества, вследствие чего из представителя общества и социальных интересов превращается</w:t>
      </w:r>
      <w:r w:rsidR="00A32BA3">
        <w:rPr>
          <w:rFonts w:ascii="Times New Roman" w:eastAsia="Times New Roman" w:hAnsi="Times New Roman" w:cs="Times New Roman"/>
          <w:sz w:val="28"/>
          <w:szCs w:val="28"/>
        </w:rPr>
        <w:t xml:space="preserve"> в</w:t>
      </w:r>
      <w:r w:rsidRPr="00915F8E">
        <w:rPr>
          <w:rFonts w:ascii="Times New Roman" w:eastAsia="Times New Roman" w:hAnsi="Times New Roman" w:cs="Times New Roman"/>
          <w:sz w:val="28"/>
          <w:szCs w:val="28"/>
        </w:rPr>
        <w:t xml:space="preserve"> </w:t>
      </w:r>
      <w:r w:rsidR="00A32BA3">
        <w:rPr>
          <w:rFonts w:ascii="Times New Roman" w:eastAsia="Times New Roman" w:hAnsi="Times New Roman" w:cs="Times New Roman"/>
          <w:sz w:val="28"/>
          <w:szCs w:val="28"/>
        </w:rPr>
        <w:t xml:space="preserve">возвышающийся над обществом </w:t>
      </w:r>
      <w:r w:rsidRPr="00915F8E">
        <w:rPr>
          <w:rFonts w:ascii="Times New Roman" w:eastAsia="Times New Roman" w:hAnsi="Times New Roman" w:cs="Times New Roman"/>
          <w:sz w:val="28"/>
          <w:szCs w:val="28"/>
        </w:rPr>
        <w:t>класс, который руководствуется лишь своими интересами. Это, по мнению М. Вебера, является источником возникновения общественных конфликтов. Двоякая природа института бюрократии как регулятора конфликтов</w:t>
      </w:r>
      <w:r w:rsidR="00A32BA3">
        <w:rPr>
          <w:rFonts w:ascii="Times New Roman" w:eastAsia="Times New Roman" w:hAnsi="Times New Roman" w:cs="Times New Roman"/>
          <w:sz w:val="28"/>
          <w:szCs w:val="28"/>
        </w:rPr>
        <w:t xml:space="preserve"> и к</w:t>
      </w:r>
      <w:r w:rsidRPr="00915F8E">
        <w:rPr>
          <w:rFonts w:ascii="Times New Roman" w:eastAsia="Times New Roman" w:hAnsi="Times New Roman" w:cs="Times New Roman"/>
          <w:sz w:val="28"/>
          <w:szCs w:val="28"/>
        </w:rPr>
        <w:t>ак провокатора</w:t>
      </w:r>
      <w:r w:rsidR="00A32BA3">
        <w:rPr>
          <w:rFonts w:ascii="Times New Roman" w:eastAsia="Times New Roman" w:hAnsi="Times New Roman" w:cs="Times New Roman"/>
          <w:sz w:val="28"/>
          <w:szCs w:val="28"/>
        </w:rPr>
        <w:t xml:space="preserve"> столкновений</w:t>
      </w:r>
      <w:r w:rsidRPr="00915F8E">
        <w:rPr>
          <w:rFonts w:ascii="Times New Roman" w:eastAsia="Times New Roman" w:hAnsi="Times New Roman" w:cs="Times New Roman"/>
          <w:sz w:val="28"/>
          <w:szCs w:val="28"/>
        </w:rPr>
        <w:t xml:space="preserve">, </w:t>
      </w:r>
      <w:r w:rsidR="00A32BA3">
        <w:rPr>
          <w:rFonts w:ascii="Times New Roman" w:eastAsia="Times New Roman" w:hAnsi="Times New Roman" w:cs="Times New Roman"/>
          <w:sz w:val="28"/>
          <w:szCs w:val="28"/>
        </w:rPr>
        <w:t>обусловливает необходимость</w:t>
      </w:r>
      <w:r w:rsidRPr="00915F8E">
        <w:rPr>
          <w:rFonts w:ascii="Times New Roman" w:eastAsia="Times New Roman" w:hAnsi="Times New Roman" w:cs="Times New Roman"/>
          <w:sz w:val="28"/>
          <w:szCs w:val="28"/>
        </w:rPr>
        <w:t xml:space="preserve"> разделения аппарата чиновников и политиков в государстве, а также обеспечение контроля за функционированием бюрократии. Беспристрастный и обезличенный порядок функционирования бюрократии является, по убеждению М. Вебера, условием ее успешной деятельности в плане предупреждения, урегулирования и разрешения конфликтов.</w:t>
      </w:r>
    </w:p>
    <w:p w:rsidR="00AF68D3" w:rsidRDefault="009230B2" w:rsidP="009230B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Один из основоположников теории</w:t>
      </w:r>
      <w:r w:rsidR="00D85B06">
        <w:rPr>
          <w:rFonts w:ascii="Times New Roman" w:eastAsia="Times New Roman" w:hAnsi="Times New Roman" w:cs="Times New Roman"/>
          <w:sz w:val="28"/>
          <w:szCs w:val="28"/>
        </w:rPr>
        <w:t xml:space="preserve"> неоинституционализма </w:t>
      </w:r>
      <w:r>
        <w:rPr>
          <w:rFonts w:ascii="Times New Roman" w:eastAsia="Times New Roman" w:hAnsi="Times New Roman" w:cs="Times New Roman"/>
          <w:sz w:val="28"/>
          <w:szCs w:val="28"/>
        </w:rPr>
        <w:t xml:space="preserve">Дж. Майер отмечает, что </w:t>
      </w:r>
      <w:r w:rsidR="00D85B06">
        <w:rPr>
          <w:rFonts w:ascii="Times New Roman" w:hAnsi="Times New Roman" w:cs="Times New Roman"/>
          <w:sz w:val="28"/>
          <w:szCs w:val="28"/>
        </w:rPr>
        <w:t xml:space="preserve">данный </w:t>
      </w:r>
      <w:r w:rsidRPr="007A29D7">
        <w:rPr>
          <w:rFonts w:ascii="Times New Roman" w:hAnsi="Times New Roman" w:cs="Times New Roman"/>
          <w:sz w:val="28"/>
          <w:szCs w:val="28"/>
        </w:rPr>
        <w:t xml:space="preserve">подход представляет собой прогрессивное изучение </w:t>
      </w:r>
      <w:r w:rsidR="00A32BA3">
        <w:rPr>
          <w:rFonts w:ascii="Times New Roman" w:hAnsi="Times New Roman" w:cs="Times New Roman"/>
          <w:sz w:val="28"/>
          <w:szCs w:val="28"/>
        </w:rPr>
        <w:t xml:space="preserve">не только </w:t>
      </w:r>
      <w:r w:rsidRPr="007A29D7">
        <w:rPr>
          <w:rFonts w:ascii="Times New Roman" w:hAnsi="Times New Roman" w:cs="Times New Roman"/>
          <w:sz w:val="28"/>
          <w:szCs w:val="28"/>
        </w:rPr>
        <w:t>социальных институтов</w:t>
      </w:r>
      <w:r w:rsidR="00A32BA3">
        <w:rPr>
          <w:rFonts w:ascii="Times New Roman" w:hAnsi="Times New Roman" w:cs="Times New Roman"/>
          <w:sz w:val="28"/>
          <w:szCs w:val="28"/>
        </w:rPr>
        <w:t>, но</w:t>
      </w:r>
      <w:r w:rsidRPr="007A29D7">
        <w:rPr>
          <w:rFonts w:ascii="Times New Roman" w:hAnsi="Times New Roman" w:cs="Times New Roman"/>
          <w:sz w:val="28"/>
          <w:szCs w:val="28"/>
        </w:rPr>
        <w:t xml:space="preserve"> и факторов, прямо или латентно влияющих на них</w:t>
      </w:r>
      <w:r w:rsidR="00A32BA3">
        <w:rPr>
          <w:rFonts w:ascii="Times New Roman" w:hAnsi="Times New Roman" w:cs="Times New Roman"/>
          <w:sz w:val="28"/>
          <w:szCs w:val="28"/>
        </w:rPr>
        <w:t>, включая</w:t>
      </w:r>
      <w:r w:rsidRPr="007A29D7">
        <w:rPr>
          <w:rFonts w:ascii="Times New Roman" w:hAnsi="Times New Roman" w:cs="Times New Roman"/>
          <w:sz w:val="28"/>
          <w:szCs w:val="28"/>
        </w:rPr>
        <w:t xml:space="preserve"> фактор неопределенности, объективности информации и ее доступности, </w:t>
      </w:r>
      <w:r w:rsidRPr="007A29D7">
        <w:rPr>
          <w:rFonts w:ascii="Times New Roman" w:hAnsi="Times New Roman" w:cs="Times New Roman"/>
          <w:sz w:val="28"/>
          <w:szCs w:val="28"/>
        </w:rPr>
        <w:lastRenderedPageBreak/>
        <w:t>многообразие мотивов поведения, несовпадение интересов. В этом</w:t>
      </w:r>
      <w:r w:rsidR="00A32BA3">
        <w:rPr>
          <w:rFonts w:ascii="Times New Roman" w:hAnsi="Times New Roman" w:cs="Times New Roman"/>
          <w:sz w:val="28"/>
          <w:szCs w:val="28"/>
        </w:rPr>
        <w:t xml:space="preserve"> отношении</w:t>
      </w:r>
      <w:r w:rsidRPr="007A29D7">
        <w:rPr>
          <w:rFonts w:ascii="Times New Roman" w:hAnsi="Times New Roman" w:cs="Times New Roman"/>
          <w:sz w:val="28"/>
          <w:szCs w:val="28"/>
        </w:rPr>
        <w:t xml:space="preserve"> неоинституциональное направление напрямую обращается к приоритету нематериальных факторов, тем самым сближается с позициями неоавстрийской школы и эволю</w:t>
      </w:r>
      <w:r>
        <w:rPr>
          <w:rFonts w:ascii="Times New Roman" w:hAnsi="Times New Roman" w:cs="Times New Roman"/>
          <w:sz w:val="28"/>
          <w:szCs w:val="28"/>
        </w:rPr>
        <w:t>ционной экономической теории</w:t>
      </w:r>
      <w:r>
        <w:rPr>
          <w:rStyle w:val="a6"/>
          <w:rFonts w:ascii="Times New Roman" w:hAnsi="Times New Roman" w:cs="Times New Roman"/>
          <w:sz w:val="28"/>
          <w:szCs w:val="28"/>
        </w:rPr>
        <w:footnoteReference w:id="9"/>
      </w:r>
      <w:r w:rsidRPr="007A29D7">
        <w:rPr>
          <w:rFonts w:ascii="Times New Roman" w:hAnsi="Times New Roman" w:cs="Times New Roman"/>
          <w:sz w:val="28"/>
          <w:szCs w:val="28"/>
        </w:rPr>
        <w:t>. В данном контексте общество представляется как связь «рациональных интеракций».</w:t>
      </w:r>
      <w:r>
        <w:rPr>
          <w:rFonts w:ascii="Times New Roman" w:hAnsi="Times New Roman" w:cs="Times New Roman"/>
          <w:sz w:val="28"/>
          <w:szCs w:val="28"/>
        </w:rPr>
        <w:t xml:space="preserve"> В</w:t>
      </w:r>
      <w:r w:rsidRPr="007A29D7">
        <w:rPr>
          <w:rFonts w:ascii="Times New Roman" w:hAnsi="Times New Roman" w:cs="Times New Roman"/>
          <w:sz w:val="28"/>
          <w:szCs w:val="28"/>
        </w:rPr>
        <w:t>се существующие социа</w:t>
      </w:r>
      <w:r>
        <w:rPr>
          <w:rFonts w:ascii="Times New Roman" w:hAnsi="Times New Roman" w:cs="Times New Roman"/>
          <w:sz w:val="28"/>
          <w:szCs w:val="28"/>
        </w:rPr>
        <w:t>льные группы и объединения суще</w:t>
      </w:r>
      <w:r w:rsidRPr="007A29D7">
        <w:rPr>
          <w:rFonts w:ascii="Times New Roman" w:hAnsi="Times New Roman" w:cs="Times New Roman"/>
          <w:sz w:val="28"/>
          <w:szCs w:val="28"/>
        </w:rPr>
        <w:t>ствуют в едином социальном пространстве, которые предопределяют «норму», и в</w:t>
      </w:r>
      <w:r w:rsidR="00352BF5">
        <w:rPr>
          <w:rFonts w:ascii="Times New Roman" w:hAnsi="Times New Roman" w:cs="Times New Roman"/>
          <w:sz w:val="28"/>
          <w:szCs w:val="28"/>
        </w:rPr>
        <w:t>по</w:t>
      </w:r>
      <w:r w:rsidRPr="007A29D7">
        <w:rPr>
          <w:rFonts w:ascii="Times New Roman" w:hAnsi="Times New Roman" w:cs="Times New Roman"/>
          <w:sz w:val="28"/>
          <w:szCs w:val="28"/>
        </w:rPr>
        <w:t>следстви</w:t>
      </w:r>
      <w:r w:rsidR="00352BF5">
        <w:rPr>
          <w:rFonts w:ascii="Times New Roman" w:hAnsi="Times New Roman" w:cs="Times New Roman"/>
          <w:sz w:val="28"/>
          <w:szCs w:val="28"/>
        </w:rPr>
        <w:t>и</w:t>
      </w:r>
      <w:r w:rsidRPr="007A29D7">
        <w:rPr>
          <w:rFonts w:ascii="Times New Roman" w:hAnsi="Times New Roman" w:cs="Times New Roman"/>
          <w:sz w:val="28"/>
          <w:szCs w:val="28"/>
        </w:rPr>
        <w:t xml:space="preserve"> реализуются практически. Существующее «поле» оказывает влияние на все имеющиеся элементы системы</w:t>
      </w:r>
      <w:r>
        <w:rPr>
          <w:rFonts w:ascii="Times New Roman" w:hAnsi="Times New Roman" w:cs="Times New Roman"/>
          <w:sz w:val="28"/>
          <w:szCs w:val="28"/>
        </w:rPr>
        <w:t xml:space="preserve">. </w:t>
      </w:r>
      <w:r w:rsidRPr="007A29D7">
        <w:rPr>
          <w:rFonts w:ascii="Times New Roman" w:hAnsi="Times New Roman" w:cs="Times New Roman"/>
          <w:sz w:val="28"/>
          <w:szCs w:val="28"/>
        </w:rPr>
        <w:t>Концепция неоинституционализма выдвигает на передний план акторов, изменяющих</w:t>
      </w:r>
      <w:r>
        <w:rPr>
          <w:rFonts w:ascii="Times New Roman" w:hAnsi="Times New Roman" w:cs="Times New Roman"/>
          <w:sz w:val="28"/>
          <w:szCs w:val="28"/>
        </w:rPr>
        <w:t xml:space="preserve"> социальные институты</w:t>
      </w:r>
      <w:r w:rsidR="00352BF5" w:rsidRPr="00352BF5">
        <w:rPr>
          <w:rFonts w:ascii="Times New Roman" w:hAnsi="Times New Roman" w:cs="Times New Roman"/>
          <w:sz w:val="28"/>
          <w:szCs w:val="28"/>
        </w:rPr>
        <w:t xml:space="preserve"> либо влияющих</w:t>
      </w:r>
      <w:r>
        <w:rPr>
          <w:rFonts w:ascii="Times New Roman" w:hAnsi="Times New Roman" w:cs="Times New Roman"/>
          <w:sz w:val="28"/>
          <w:szCs w:val="28"/>
        </w:rPr>
        <w:t xml:space="preserve"> </w:t>
      </w:r>
      <w:r w:rsidR="00352BF5">
        <w:rPr>
          <w:rFonts w:ascii="Times New Roman" w:hAnsi="Times New Roman" w:cs="Times New Roman"/>
          <w:sz w:val="28"/>
          <w:szCs w:val="28"/>
        </w:rPr>
        <w:t xml:space="preserve"> на них</w:t>
      </w:r>
      <w:r>
        <w:rPr>
          <w:rStyle w:val="a6"/>
          <w:rFonts w:ascii="Times New Roman" w:hAnsi="Times New Roman" w:cs="Times New Roman"/>
          <w:sz w:val="28"/>
          <w:szCs w:val="28"/>
        </w:rPr>
        <w:footnoteReference w:id="10"/>
      </w:r>
      <w:r w:rsidRPr="007A29D7">
        <w:rPr>
          <w:rFonts w:ascii="Times New Roman" w:hAnsi="Times New Roman" w:cs="Times New Roman"/>
          <w:sz w:val="28"/>
          <w:szCs w:val="28"/>
        </w:rPr>
        <w:t>. Это переносит внимания исследователей с институтов на процессы и особенности их формирования</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11"/>
      </w:r>
      <w:r w:rsidRPr="007A29D7">
        <w:rPr>
          <w:rFonts w:ascii="Times New Roman" w:hAnsi="Times New Roman" w:cs="Times New Roman"/>
          <w:sz w:val="28"/>
          <w:szCs w:val="28"/>
        </w:rPr>
        <w:t>.</w:t>
      </w:r>
    </w:p>
    <w:p w:rsidR="00D85B06" w:rsidRDefault="00D85B06" w:rsidP="00D85B06">
      <w:pPr>
        <w:spacing w:after="0" w:line="360" w:lineRule="auto"/>
        <w:ind w:firstLine="709"/>
        <w:jc w:val="both"/>
        <w:rPr>
          <w:rFonts w:ascii="Times New Roman" w:eastAsia="Times New Roman" w:hAnsi="Times New Roman" w:cs="Times New Roman"/>
          <w:sz w:val="28"/>
          <w:szCs w:val="28"/>
        </w:rPr>
      </w:pPr>
      <w:r w:rsidRPr="007A29D7">
        <w:rPr>
          <w:rFonts w:ascii="Times New Roman" w:hAnsi="Times New Roman" w:cs="Times New Roman"/>
          <w:sz w:val="28"/>
          <w:szCs w:val="28"/>
        </w:rPr>
        <w:t>Неоинституционализм отсылает к</w:t>
      </w:r>
      <w:r w:rsidR="000D30F4">
        <w:rPr>
          <w:rFonts w:ascii="Times New Roman" w:hAnsi="Times New Roman" w:cs="Times New Roman"/>
          <w:sz w:val="28"/>
          <w:szCs w:val="28"/>
        </w:rPr>
        <w:t xml:space="preserve"> идеям</w:t>
      </w:r>
      <w:r w:rsidRPr="007A29D7">
        <w:rPr>
          <w:rFonts w:ascii="Times New Roman" w:hAnsi="Times New Roman" w:cs="Times New Roman"/>
          <w:sz w:val="28"/>
          <w:szCs w:val="28"/>
        </w:rPr>
        <w:t> Лукман</w:t>
      </w:r>
      <w:r w:rsidR="000D30F4">
        <w:rPr>
          <w:rFonts w:ascii="Times New Roman" w:hAnsi="Times New Roman" w:cs="Times New Roman"/>
          <w:sz w:val="28"/>
          <w:szCs w:val="28"/>
        </w:rPr>
        <w:t>а</w:t>
      </w:r>
      <w:r w:rsidRPr="007A29D7">
        <w:rPr>
          <w:rFonts w:ascii="Times New Roman" w:hAnsi="Times New Roman" w:cs="Times New Roman"/>
          <w:sz w:val="28"/>
          <w:szCs w:val="28"/>
        </w:rPr>
        <w:t xml:space="preserve"> и Бергер</w:t>
      </w:r>
      <w:r w:rsidR="000D30F4">
        <w:rPr>
          <w:rFonts w:ascii="Times New Roman" w:hAnsi="Times New Roman" w:cs="Times New Roman"/>
          <w:sz w:val="28"/>
          <w:szCs w:val="28"/>
        </w:rPr>
        <w:t>а</w:t>
      </w:r>
      <w:r w:rsidRPr="007A29D7">
        <w:rPr>
          <w:rFonts w:ascii="Times New Roman" w:hAnsi="Times New Roman" w:cs="Times New Roman"/>
          <w:sz w:val="28"/>
          <w:szCs w:val="28"/>
        </w:rPr>
        <w:t>, утвержда</w:t>
      </w:r>
      <w:r w:rsidR="000D30F4">
        <w:rPr>
          <w:rFonts w:ascii="Times New Roman" w:hAnsi="Times New Roman" w:cs="Times New Roman"/>
          <w:sz w:val="28"/>
          <w:szCs w:val="28"/>
        </w:rPr>
        <w:t>ет</w:t>
      </w:r>
      <w:r w:rsidRPr="007A29D7">
        <w:rPr>
          <w:rFonts w:ascii="Times New Roman" w:hAnsi="Times New Roman" w:cs="Times New Roman"/>
          <w:sz w:val="28"/>
          <w:szCs w:val="28"/>
        </w:rPr>
        <w:t xml:space="preserve">, что институты представляют собой смыслы, которые общество интернациолизирует и воплощает </w:t>
      </w:r>
      <w:r w:rsidR="00462976">
        <w:rPr>
          <w:rFonts w:ascii="Times New Roman" w:hAnsi="Times New Roman" w:cs="Times New Roman"/>
          <w:sz w:val="28"/>
          <w:szCs w:val="28"/>
        </w:rPr>
        <w:t>в традициях, обычаях и языке</w:t>
      </w:r>
      <w:r>
        <w:rPr>
          <w:rStyle w:val="a6"/>
          <w:rFonts w:ascii="Times New Roman" w:hAnsi="Times New Roman" w:cs="Times New Roman"/>
          <w:sz w:val="28"/>
          <w:szCs w:val="28"/>
        </w:rPr>
        <w:footnoteReference w:id="12"/>
      </w:r>
      <w:r w:rsidRPr="007A29D7">
        <w:rPr>
          <w:rFonts w:ascii="Times New Roman" w:hAnsi="Times New Roman" w:cs="Times New Roman"/>
          <w:sz w:val="28"/>
          <w:szCs w:val="28"/>
        </w:rPr>
        <w:t>.</w:t>
      </w:r>
      <w:r>
        <w:rPr>
          <w:rFonts w:ascii="Times New Roman" w:hAnsi="Times New Roman" w:cs="Times New Roman"/>
          <w:sz w:val="28"/>
          <w:szCs w:val="28"/>
        </w:rPr>
        <w:t xml:space="preserve"> </w:t>
      </w:r>
      <w:r w:rsidR="00582661">
        <w:rPr>
          <w:rFonts w:ascii="Times New Roman" w:hAnsi="Times New Roman" w:cs="Times New Roman"/>
          <w:sz w:val="28"/>
          <w:szCs w:val="28"/>
        </w:rPr>
        <w:t>Концепция обращается к осмыслению</w:t>
      </w:r>
      <w:r w:rsidRPr="007A29D7">
        <w:rPr>
          <w:rFonts w:ascii="Times New Roman" w:hAnsi="Times New Roman" w:cs="Times New Roman"/>
          <w:sz w:val="28"/>
          <w:szCs w:val="28"/>
        </w:rPr>
        <w:t xml:space="preserve"> внутренних «пружин» развития сложных социальных объектов, являющихся социальными или обладающими признаками социальных институтов. Институт понимается в классическом варианте как поведенческие практики людей и коллективных социальных акторов в соответствии с данными нормами и правилами, они копируют свое «рационализированное» окружение, тем самым транслир</w:t>
      </w:r>
      <w:r w:rsidR="00582661">
        <w:rPr>
          <w:rFonts w:ascii="Times New Roman" w:hAnsi="Times New Roman" w:cs="Times New Roman"/>
          <w:sz w:val="28"/>
          <w:szCs w:val="28"/>
        </w:rPr>
        <w:t xml:space="preserve">уя нормы общества и государства </w:t>
      </w:r>
      <w:r>
        <w:rPr>
          <w:rStyle w:val="a6"/>
          <w:rFonts w:ascii="Times New Roman" w:hAnsi="Times New Roman" w:cs="Times New Roman"/>
          <w:sz w:val="28"/>
          <w:szCs w:val="28"/>
        </w:rPr>
        <w:footnoteReference w:id="13"/>
      </w:r>
      <w:r w:rsidRPr="007A29D7">
        <w:rPr>
          <w:rFonts w:ascii="Times New Roman" w:hAnsi="Times New Roman" w:cs="Times New Roman"/>
          <w:sz w:val="28"/>
          <w:szCs w:val="28"/>
        </w:rPr>
        <w:t>.</w:t>
      </w:r>
    </w:p>
    <w:p w:rsidR="001A479E" w:rsidRPr="00706AAD" w:rsidRDefault="001A479E" w:rsidP="001A479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06AAD">
        <w:rPr>
          <w:rFonts w:ascii="Times New Roman" w:eastAsia="Times New Roman" w:hAnsi="Times New Roman" w:cs="Times New Roman"/>
          <w:sz w:val="28"/>
          <w:szCs w:val="28"/>
        </w:rPr>
        <w:t>собую методологическую ценность имеет научное положение, согласно которому конфликты относятся к такой разновидности структурных компонентов общества, как социальные процессы и имеют весьма динамичную природу. А ин</w:t>
      </w:r>
      <w:r w:rsidRPr="00706AAD">
        <w:rPr>
          <w:rFonts w:ascii="Times New Roman" w:eastAsia="Times New Roman" w:hAnsi="Times New Roman" w:cs="Times New Roman"/>
          <w:sz w:val="28"/>
          <w:szCs w:val="28"/>
        </w:rPr>
        <w:lastRenderedPageBreak/>
        <w:t>ституты конфликторазрешения принадлежат</w:t>
      </w:r>
      <w:r w:rsidR="00352BF5">
        <w:rPr>
          <w:rFonts w:ascii="Times New Roman" w:eastAsia="Times New Roman" w:hAnsi="Times New Roman" w:cs="Times New Roman"/>
          <w:sz w:val="28"/>
          <w:szCs w:val="28"/>
        </w:rPr>
        <w:t xml:space="preserve"> к</w:t>
      </w:r>
      <w:r w:rsidRPr="00706AAD">
        <w:rPr>
          <w:rFonts w:ascii="Times New Roman" w:eastAsia="Times New Roman" w:hAnsi="Times New Roman" w:cs="Times New Roman"/>
          <w:sz w:val="28"/>
          <w:szCs w:val="28"/>
        </w:rPr>
        <w:t xml:space="preserve"> институцио</w:t>
      </w:r>
      <w:r w:rsidR="00352BF5">
        <w:rPr>
          <w:rFonts w:ascii="Times New Roman" w:eastAsia="Times New Roman" w:hAnsi="Times New Roman" w:cs="Times New Roman"/>
          <w:sz w:val="28"/>
          <w:szCs w:val="28"/>
        </w:rPr>
        <w:t>нальным</w:t>
      </w:r>
      <w:r w:rsidRPr="00706AAD">
        <w:rPr>
          <w:rFonts w:ascii="Times New Roman" w:eastAsia="Times New Roman" w:hAnsi="Times New Roman" w:cs="Times New Roman"/>
          <w:sz w:val="28"/>
          <w:szCs w:val="28"/>
        </w:rPr>
        <w:t xml:space="preserve"> компонент</w:t>
      </w:r>
      <w:r w:rsidR="00352BF5">
        <w:rPr>
          <w:rFonts w:ascii="Times New Roman" w:eastAsia="Times New Roman" w:hAnsi="Times New Roman" w:cs="Times New Roman"/>
          <w:sz w:val="28"/>
          <w:szCs w:val="28"/>
        </w:rPr>
        <w:t>ам</w:t>
      </w:r>
      <w:r w:rsidRPr="00706AAD">
        <w:rPr>
          <w:rFonts w:ascii="Times New Roman" w:eastAsia="Times New Roman" w:hAnsi="Times New Roman" w:cs="Times New Roman"/>
          <w:sz w:val="28"/>
          <w:szCs w:val="28"/>
        </w:rPr>
        <w:t>. При рассмотрении социодинамики последних, а также регулирующего воздействия на социальные конфликты необходимо строго учитывать тот факт, что они являются сущностями разного п</w:t>
      </w:r>
      <w:r w:rsidR="000B2044">
        <w:rPr>
          <w:rFonts w:ascii="Times New Roman" w:eastAsia="Times New Roman" w:hAnsi="Times New Roman" w:cs="Times New Roman"/>
          <w:sz w:val="28"/>
          <w:szCs w:val="28"/>
        </w:rPr>
        <w:t>о</w:t>
      </w:r>
      <w:r w:rsidRPr="00706AAD">
        <w:rPr>
          <w:rFonts w:ascii="Times New Roman" w:eastAsia="Times New Roman" w:hAnsi="Times New Roman" w:cs="Times New Roman"/>
          <w:sz w:val="28"/>
          <w:szCs w:val="28"/>
        </w:rPr>
        <w:t xml:space="preserve">рядка, хотя при этом все входят в структуру общества как целостной системы. </w:t>
      </w:r>
    </w:p>
    <w:p w:rsidR="008D5237" w:rsidRPr="00706AAD" w:rsidRDefault="008D5237" w:rsidP="001A479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w:t>
      </w:r>
      <w:r w:rsidRPr="00706AAD">
        <w:rPr>
          <w:rFonts w:ascii="Times New Roman" w:eastAsia="Times New Roman" w:hAnsi="Times New Roman" w:cs="Times New Roman"/>
          <w:sz w:val="28"/>
          <w:szCs w:val="28"/>
        </w:rPr>
        <w:t>Г. Зиммель</w:t>
      </w:r>
      <w:r>
        <w:rPr>
          <w:rFonts w:ascii="Times New Roman" w:eastAsia="Times New Roman" w:hAnsi="Times New Roman" w:cs="Times New Roman"/>
          <w:sz w:val="28"/>
          <w:szCs w:val="28"/>
        </w:rPr>
        <w:t xml:space="preserve">, </w:t>
      </w:r>
      <w:r w:rsidRPr="00706AAD">
        <w:rPr>
          <w:rFonts w:ascii="Times New Roman" w:eastAsia="Times New Roman" w:hAnsi="Times New Roman" w:cs="Times New Roman"/>
          <w:sz w:val="28"/>
          <w:szCs w:val="28"/>
        </w:rPr>
        <w:t>описа</w:t>
      </w:r>
      <w:r w:rsidR="00352BF5">
        <w:rPr>
          <w:rFonts w:ascii="Times New Roman" w:eastAsia="Times New Roman" w:hAnsi="Times New Roman" w:cs="Times New Roman"/>
          <w:sz w:val="28"/>
          <w:szCs w:val="28"/>
        </w:rPr>
        <w:t>вш</w:t>
      </w:r>
      <w:r w:rsidR="00AA3D00">
        <w:rPr>
          <w:rFonts w:ascii="Times New Roman" w:eastAsia="Times New Roman" w:hAnsi="Times New Roman" w:cs="Times New Roman"/>
          <w:sz w:val="28"/>
          <w:szCs w:val="28"/>
        </w:rPr>
        <w:t>ий</w:t>
      </w:r>
      <w:r w:rsidRPr="00706AAD">
        <w:rPr>
          <w:rFonts w:ascii="Times New Roman" w:eastAsia="Times New Roman" w:hAnsi="Times New Roman" w:cs="Times New Roman"/>
          <w:sz w:val="28"/>
          <w:szCs w:val="28"/>
        </w:rPr>
        <w:t xml:space="preserve"> основные параметры и </w:t>
      </w:r>
      <w:r w:rsidR="00352BF5">
        <w:rPr>
          <w:rFonts w:ascii="Times New Roman" w:eastAsia="Times New Roman" w:hAnsi="Times New Roman" w:cs="Times New Roman"/>
          <w:sz w:val="28"/>
          <w:szCs w:val="28"/>
        </w:rPr>
        <w:t>разновидности</w:t>
      </w:r>
      <w:r w:rsidRPr="00706AAD">
        <w:rPr>
          <w:rFonts w:ascii="Times New Roman" w:eastAsia="Times New Roman" w:hAnsi="Times New Roman" w:cs="Times New Roman"/>
          <w:sz w:val="28"/>
          <w:szCs w:val="28"/>
        </w:rPr>
        <w:t xml:space="preserve"> социальных конфликтов</w:t>
      </w:r>
      <w:r w:rsidR="00352BF5">
        <w:rPr>
          <w:rFonts w:ascii="Times New Roman" w:eastAsia="Times New Roman" w:hAnsi="Times New Roman" w:cs="Times New Roman"/>
          <w:sz w:val="28"/>
          <w:szCs w:val="28"/>
        </w:rPr>
        <w:t>, считал их</w:t>
      </w:r>
      <w:r w:rsidR="001A479E">
        <w:rPr>
          <w:rFonts w:ascii="Times New Roman" w:eastAsia="Times New Roman" w:hAnsi="Times New Roman" w:cs="Times New Roman"/>
          <w:sz w:val="28"/>
          <w:szCs w:val="28"/>
        </w:rPr>
        <w:t xml:space="preserve"> формой социализации. С</w:t>
      </w:r>
      <w:r w:rsidRPr="00706AAD">
        <w:rPr>
          <w:rFonts w:ascii="Times New Roman" w:eastAsia="Times New Roman" w:hAnsi="Times New Roman" w:cs="Times New Roman"/>
          <w:sz w:val="28"/>
          <w:szCs w:val="28"/>
        </w:rPr>
        <w:t>оциал-дарвинист Л. Гумплович</w:t>
      </w:r>
      <w:r w:rsidR="001A479E">
        <w:rPr>
          <w:rFonts w:ascii="Times New Roman" w:eastAsia="Times New Roman" w:hAnsi="Times New Roman" w:cs="Times New Roman"/>
          <w:sz w:val="28"/>
          <w:szCs w:val="28"/>
        </w:rPr>
        <w:t xml:space="preserve"> утверждал</w:t>
      </w:r>
      <w:r w:rsidRPr="00706AAD">
        <w:rPr>
          <w:rFonts w:ascii="Times New Roman" w:eastAsia="Times New Roman" w:hAnsi="Times New Roman" w:cs="Times New Roman"/>
          <w:sz w:val="28"/>
          <w:szCs w:val="28"/>
        </w:rPr>
        <w:t xml:space="preserve">, что природа конфликтов функциональна и они </w:t>
      </w:r>
      <w:r w:rsidR="00352BF5">
        <w:rPr>
          <w:rFonts w:ascii="Times New Roman" w:eastAsia="Times New Roman" w:hAnsi="Times New Roman" w:cs="Times New Roman"/>
          <w:sz w:val="28"/>
          <w:szCs w:val="28"/>
        </w:rPr>
        <w:t>я</w:t>
      </w:r>
      <w:r w:rsidRPr="00706AAD">
        <w:rPr>
          <w:rFonts w:ascii="Times New Roman" w:eastAsia="Times New Roman" w:hAnsi="Times New Roman" w:cs="Times New Roman"/>
          <w:sz w:val="28"/>
          <w:szCs w:val="28"/>
        </w:rPr>
        <w:t>вля</w:t>
      </w:r>
      <w:r w:rsidR="00352BF5">
        <w:rPr>
          <w:rFonts w:ascii="Times New Roman" w:eastAsia="Times New Roman" w:hAnsi="Times New Roman" w:cs="Times New Roman"/>
          <w:sz w:val="28"/>
          <w:szCs w:val="28"/>
        </w:rPr>
        <w:t>лись</w:t>
      </w:r>
      <w:r w:rsidRPr="00706AAD">
        <w:rPr>
          <w:rFonts w:ascii="Times New Roman" w:eastAsia="Times New Roman" w:hAnsi="Times New Roman" w:cs="Times New Roman"/>
          <w:sz w:val="28"/>
          <w:szCs w:val="28"/>
        </w:rPr>
        <w:t xml:space="preserve"> естественной предпосылкой развития общества во все времена</w:t>
      </w:r>
      <w:r w:rsidR="00352BF5">
        <w:rPr>
          <w:rFonts w:ascii="Times New Roman" w:eastAsia="Times New Roman" w:hAnsi="Times New Roman" w:cs="Times New Roman"/>
          <w:sz w:val="28"/>
          <w:szCs w:val="28"/>
        </w:rPr>
        <w:t xml:space="preserve"> и поэтому</w:t>
      </w:r>
      <w:r w:rsidRPr="00706AAD">
        <w:rPr>
          <w:rFonts w:ascii="Times New Roman" w:eastAsia="Times New Roman" w:hAnsi="Times New Roman" w:cs="Times New Roman"/>
          <w:sz w:val="28"/>
          <w:szCs w:val="28"/>
        </w:rPr>
        <w:t xml:space="preserve"> выступают фактором</w:t>
      </w:r>
      <w:r w:rsidR="00352BF5">
        <w:rPr>
          <w:rFonts w:ascii="Times New Roman" w:eastAsia="Times New Roman" w:hAnsi="Times New Roman" w:cs="Times New Roman"/>
          <w:sz w:val="28"/>
          <w:szCs w:val="28"/>
        </w:rPr>
        <w:t xml:space="preserve"> его</w:t>
      </w:r>
      <w:r w:rsidRPr="00706AAD">
        <w:rPr>
          <w:rFonts w:ascii="Times New Roman" w:eastAsia="Times New Roman" w:hAnsi="Times New Roman" w:cs="Times New Roman"/>
          <w:sz w:val="28"/>
          <w:szCs w:val="28"/>
        </w:rPr>
        <w:t xml:space="preserve"> развития общества</w:t>
      </w:r>
      <w:r w:rsidR="00352BF5">
        <w:rPr>
          <w:rFonts w:ascii="Times New Roman" w:eastAsia="Times New Roman" w:hAnsi="Times New Roman" w:cs="Times New Roman"/>
          <w:sz w:val="28"/>
          <w:szCs w:val="28"/>
        </w:rPr>
        <w:t>,</w:t>
      </w:r>
      <w:r w:rsidRPr="00706AAD">
        <w:rPr>
          <w:rFonts w:ascii="Times New Roman" w:eastAsia="Times New Roman" w:hAnsi="Times New Roman" w:cs="Times New Roman"/>
          <w:sz w:val="28"/>
          <w:szCs w:val="28"/>
        </w:rPr>
        <w:t xml:space="preserve"> определяют динамику исторического процесса. С </w:t>
      </w:r>
      <w:r w:rsidR="00352BF5">
        <w:rPr>
          <w:rFonts w:ascii="Times New Roman" w:eastAsia="Times New Roman" w:hAnsi="Times New Roman" w:cs="Times New Roman"/>
          <w:sz w:val="28"/>
          <w:szCs w:val="28"/>
        </w:rPr>
        <w:t>точки зрения</w:t>
      </w:r>
      <w:r w:rsidRPr="00706AAD">
        <w:rPr>
          <w:rFonts w:ascii="Times New Roman" w:eastAsia="Times New Roman" w:hAnsi="Times New Roman" w:cs="Times New Roman"/>
          <w:sz w:val="28"/>
          <w:szCs w:val="28"/>
        </w:rPr>
        <w:t xml:space="preserve"> автора</w:t>
      </w:r>
      <w:r w:rsidR="00352BF5">
        <w:rPr>
          <w:rFonts w:ascii="Times New Roman" w:eastAsia="Times New Roman" w:hAnsi="Times New Roman" w:cs="Times New Roman"/>
          <w:sz w:val="28"/>
          <w:szCs w:val="28"/>
        </w:rPr>
        <w:t>,</w:t>
      </w:r>
      <w:r w:rsidRPr="00706AAD">
        <w:rPr>
          <w:rFonts w:ascii="Times New Roman" w:eastAsia="Times New Roman" w:hAnsi="Times New Roman" w:cs="Times New Roman"/>
          <w:sz w:val="28"/>
          <w:szCs w:val="28"/>
        </w:rPr>
        <w:t xml:space="preserve"> своевременно диагностированные конфликты</w:t>
      </w:r>
      <w:r w:rsidR="00352BF5" w:rsidRPr="00352BF5">
        <w:rPr>
          <w:rFonts w:ascii="Times New Roman" w:eastAsia="Times New Roman" w:hAnsi="Times New Roman" w:cs="Times New Roman"/>
          <w:sz w:val="28"/>
          <w:szCs w:val="28"/>
        </w:rPr>
        <w:t xml:space="preserve"> институтам государства и гражданского общества</w:t>
      </w:r>
      <w:r w:rsidRPr="00706AAD">
        <w:rPr>
          <w:rFonts w:ascii="Times New Roman" w:eastAsia="Times New Roman" w:hAnsi="Times New Roman" w:cs="Times New Roman"/>
          <w:sz w:val="28"/>
          <w:szCs w:val="28"/>
        </w:rPr>
        <w:t xml:space="preserve"> необходимо разрешать для достижения устойчивости социума. </w:t>
      </w:r>
    </w:p>
    <w:p w:rsidR="008D5237" w:rsidRPr="00706AAD" w:rsidRDefault="008D5237" w:rsidP="008D5237">
      <w:pPr>
        <w:spacing w:after="0" w:line="360" w:lineRule="auto"/>
        <w:ind w:firstLine="709"/>
        <w:jc w:val="both"/>
        <w:rPr>
          <w:rFonts w:ascii="Times New Roman" w:eastAsia="Times New Roman" w:hAnsi="Times New Roman" w:cs="Times New Roman"/>
          <w:sz w:val="28"/>
          <w:szCs w:val="28"/>
        </w:rPr>
      </w:pPr>
      <w:r w:rsidRPr="00915F8E">
        <w:rPr>
          <w:rFonts w:ascii="Times New Roman" w:eastAsia="Times New Roman" w:hAnsi="Times New Roman" w:cs="Times New Roman"/>
          <w:sz w:val="28"/>
          <w:szCs w:val="28"/>
        </w:rPr>
        <w:t>Л. Коузер</w:t>
      </w:r>
      <w:r w:rsidR="00254F5A">
        <w:rPr>
          <w:rFonts w:ascii="Times New Roman" w:eastAsia="Times New Roman" w:hAnsi="Times New Roman" w:cs="Times New Roman"/>
          <w:sz w:val="28"/>
          <w:szCs w:val="28"/>
        </w:rPr>
        <w:t xml:space="preserve">, </w:t>
      </w:r>
      <w:r w:rsidR="00254F5A" w:rsidRPr="00254F5A">
        <w:rPr>
          <w:rFonts w:ascii="Times New Roman" w:eastAsia="Times New Roman" w:hAnsi="Times New Roman" w:cs="Times New Roman"/>
          <w:sz w:val="28"/>
          <w:szCs w:val="28"/>
        </w:rPr>
        <w:t>продолжая традицию изучения, заложенную социологией конфликтов Г. Зиммеля и Л. Гумпловича,</w:t>
      </w:r>
      <w:r w:rsidRPr="00915F8E">
        <w:rPr>
          <w:rFonts w:ascii="Times New Roman" w:eastAsia="Times New Roman" w:hAnsi="Times New Roman" w:cs="Times New Roman"/>
          <w:sz w:val="28"/>
          <w:szCs w:val="28"/>
        </w:rPr>
        <w:t xml:space="preserve"> предложил концепцию позит</w:t>
      </w:r>
      <w:r w:rsidR="001A479E">
        <w:rPr>
          <w:rFonts w:ascii="Times New Roman" w:eastAsia="Times New Roman" w:hAnsi="Times New Roman" w:cs="Times New Roman"/>
          <w:sz w:val="28"/>
          <w:szCs w:val="28"/>
        </w:rPr>
        <w:t xml:space="preserve">ивно-функционального конфликта. </w:t>
      </w:r>
      <w:r w:rsidR="00254F5A">
        <w:rPr>
          <w:rFonts w:ascii="Times New Roman" w:eastAsia="Times New Roman" w:hAnsi="Times New Roman" w:cs="Times New Roman"/>
          <w:sz w:val="28"/>
          <w:szCs w:val="28"/>
        </w:rPr>
        <w:t xml:space="preserve">Он </w:t>
      </w:r>
      <w:r w:rsidRPr="00706AAD">
        <w:rPr>
          <w:rFonts w:ascii="Times New Roman" w:eastAsia="Times New Roman" w:hAnsi="Times New Roman" w:cs="Times New Roman"/>
          <w:sz w:val="28"/>
          <w:szCs w:val="28"/>
        </w:rPr>
        <w:t xml:space="preserve">обращает </w:t>
      </w:r>
      <w:r w:rsidR="001A479E">
        <w:rPr>
          <w:rFonts w:ascii="Times New Roman" w:eastAsia="Times New Roman" w:hAnsi="Times New Roman" w:cs="Times New Roman"/>
          <w:sz w:val="28"/>
          <w:szCs w:val="28"/>
        </w:rPr>
        <w:t xml:space="preserve">внимание </w:t>
      </w:r>
      <w:r w:rsidRPr="00706AAD">
        <w:rPr>
          <w:rFonts w:ascii="Times New Roman" w:eastAsia="Times New Roman" w:hAnsi="Times New Roman" w:cs="Times New Roman"/>
          <w:sz w:val="28"/>
          <w:szCs w:val="28"/>
        </w:rPr>
        <w:t xml:space="preserve">на необходимость социологического анализа </w:t>
      </w:r>
      <w:r>
        <w:rPr>
          <w:rFonts w:ascii="Times New Roman" w:eastAsia="Times New Roman" w:hAnsi="Times New Roman" w:cs="Times New Roman"/>
          <w:sz w:val="28"/>
          <w:szCs w:val="28"/>
        </w:rPr>
        <w:t>«функций социального конфликта»</w:t>
      </w:r>
      <w:r w:rsidR="00254F5A">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w:t>
      </w:r>
      <w:r w:rsidRPr="00915F8E">
        <w:rPr>
          <w:rFonts w:ascii="Times New Roman" w:eastAsia="Times New Roman" w:hAnsi="Times New Roman" w:cs="Times New Roman"/>
          <w:sz w:val="28"/>
          <w:szCs w:val="28"/>
        </w:rPr>
        <w:t xml:space="preserve">утверждает, что социальные конфликты </w:t>
      </w:r>
      <w:r w:rsidR="00254F5A">
        <w:rPr>
          <w:rFonts w:ascii="Times New Roman" w:eastAsia="Times New Roman" w:hAnsi="Times New Roman" w:cs="Times New Roman"/>
          <w:sz w:val="28"/>
          <w:szCs w:val="28"/>
        </w:rPr>
        <w:t>играю</w:t>
      </w:r>
      <w:r w:rsidRPr="00915F8E">
        <w:rPr>
          <w:rFonts w:ascii="Times New Roman" w:eastAsia="Times New Roman" w:hAnsi="Times New Roman" w:cs="Times New Roman"/>
          <w:sz w:val="28"/>
          <w:szCs w:val="28"/>
        </w:rPr>
        <w:t>т</w:t>
      </w:r>
      <w:r w:rsidR="00254F5A">
        <w:rPr>
          <w:rFonts w:ascii="Times New Roman" w:eastAsia="Times New Roman" w:hAnsi="Times New Roman" w:cs="Times New Roman"/>
          <w:sz w:val="28"/>
          <w:szCs w:val="28"/>
        </w:rPr>
        <w:t xml:space="preserve"> не только деструктивную роль, но и исполняют</w:t>
      </w:r>
      <w:r w:rsidRPr="00915F8E">
        <w:rPr>
          <w:rFonts w:ascii="Times New Roman" w:eastAsia="Times New Roman" w:hAnsi="Times New Roman" w:cs="Times New Roman"/>
          <w:sz w:val="28"/>
          <w:szCs w:val="28"/>
        </w:rPr>
        <w:t xml:space="preserve"> позитивные функции в социуме.</w:t>
      </w:r>
      <w:r>
        <w:rPr>
          <w:rFonts w:ascii="Times New Roman" w:eastAsia="Times New Roman" w:hAnsi="Times New Roman" w:cs="Times New Roman"/>
          <w:sz w:val="28"/>
          <w:szCs w:val="28"/>
        </w:rPr>
        <w:t xml:space="preserve"> </w:t>
      </w:r>
      <w:r w:rsidRPr="00915F8E">
        <w:rPr>
          <w:rFonts w:ascii="Times New Roman" w:eastAsia="Times New Roman" w:hAnsi="Times New Roman" w:cs="Times New Roman"/>
          <w:sz w:val="28"/>
          <w:szCs w:val="28"/>
        </w:rPr>
        <w:t xml:space="preserve"> Например, функцию институционализации, защитную функцию, консолидирующую, адаптирующую, коалиционную, а также кристаллизацию ценностей социальной группы</w:t>
      </w:r>
      <w:r w:rsidR="00254F5A">
        <w:rPr>
          <w:rFonts w:ascii="Times New Roman" w:eastAsia="Times New Roman" w:hAnsi="Times New Roman" w:cs="Times New Roman"/>
          <w:sz w:val="28"/>
          <w:szCs w:val="28"/>
        </w:rPr>
        <w:t>, поскольку конфликты всегда связаны с</w:t>
      </w:r>
      <w:r w:rsidR="001A479E" w:rsidRPr="00706AAD">
        <w:rPr>
          <w:rFonts w:ascii="Times New Roman" w:eastAsia="Times New Roman" w:hAnsi="Times New Roman" w:cs="Times New Roman"/>
          <w:sz w:val="28"/>
          <w:szCs w:val="28"/>
        </w:rPr>
        <w:t xml:space="preserve"> борьб</w:t>
      </w:r>
      <w:r w:rsidR="00254F5A">
        <w:rPr>
          <w:rFonts w:ascii="Times New Roman" w:eastAsia="Times New Roman" w:hAnsi="Times New Roman" w:cs="Times New Roman"/>
          <w:sz w:val="28"/>
          <w:szCs w:val="28"/>
        </w:rPr>
        <w:t>ой</w:t>
      </w:r>
      <w:r w:rsidR="001A479E" w:rsidRPr="00706AAD">
        <w:rPr>
          <w:rFonts w:ascii="Times New Roman" w:eastAsia="Times New Roman" w:hAnsi="Times New Roman" w:cs="Times New Roman"/>
          <w:sz w:val="28"/>
          <w:szCs w:val="28"/>
        </w:rPr>
        <w:t xml:space="preserve"> за ценности и притязания на статус, власть и ресурсы, в ходе которой </w:t>
      </w:r>
      <w:r w:rsidR="00254F5A">
        <w:rPr>
          <w:rFonts w:ascii="Times New Roman" w:eastAsia="Times New Roman" w:hAnsi="Times New Roman" w:cs="Times New Roman"/>
          <w:sz w:val="28"/>
          <w:szCs w:val="28"/>
        </w:rPr>
        <w:t>сторон</w:t>
      </w:r>
      <w:r w:rsidR="001A479E" w:rsidRPr="00706AAD">
        <w:rPr>
          <w:rFonts w:ascii="Times New Roman" w:eastAsia="Times New Roman" w:hAnsi="Times New Roman" w:cs="Times New Roman"/>
          <w:sz w:val="28"/>
          <w:szCs w:val="28"/>
        </w:rPr>
        <w:t>ы нейтрализуют</w:t>
      </w:r>
      <w:r w:rsidR="00254F5A">
        <w:rPr>
          <w:rFonts w:ascii="Times New Roman" w:eastAsia="Times New Roman" w:hAnsi="Times New Roman" w:cs="Times New Roman"/>
          <w:sz w:val="28"/>
          <w:szCs w:val="28"/>
        </w:rPr>
        <w:t xml:space="preserve"> друг друга</w:t>
      </w:r>
      <w:r w:rsidR="001A479E" w:rsidRPr="00706AAD">
        <w:rPr>
          <w:rFonts w:ascii="Times New Roman" w:eastAsia="Times New Roman" w:hAnsi="Times New Roman" w:cs="Times New Roman"/>
          <w:sz w:val="28"/>
          <w:szCs w:val="28"/>
        </w:rPr>
        <w:t>, наносят ущерб или устраняют своих соперников</w:t>
      </w:r>
      <w:r w:rsidR="001A479E">
        <w:rPr>
          <w:rFonts w:ascii="Times New Roman" w:eastAsia="Times New Roman" w:hAnsi="Times New Roman" w:cs="Times New Roman"/>
          <w:sz w:val="28"/>
          <w:szCs w:val="28"/>
        </w:rPr>
        <w:t>.</w:t>
      </w:r>
    </w:p>
    <w:p w:rsidR="000B2044" w:rsidRPr="00706AAD" w:rsidRDefault="000B2044" w:rsidP="000B2044">
      <w:pPr>
        <w:spacing w:after="0" w:line="360" w:lineRule="auto"/>
        <w:ind w:firstLine="709"/>
        <w:jc w:val="both"/>
        <w:rPr>
          <w:rFonts w:ascii="Times New Roman" w:eastAsia="Times New Roman" w:hAnsi="Times New Roman" w:cs="Times New Roman"/>
          <w:sz w:val="28"/>
          <w:szCs w:val="28"/>
        </w:rPr>
      </w:pPr>
      <w:r w:rsidRPr="00706AAD">
        <w:rPr>
          <w:rFonts w:ascii="Times New Roman" w:eastAsia="Times New Roman" w:hAnsi="Times New Roman" w:cs="Times New Roman"/>
          <w:sz w:val="28"/>
          <w:szCs w:val="28"/>
        </w:rPr>
        <w:t>Конфликтную модель обществ</w:t>
      </w:r>
      <w:r w:rsidR="00387F1A">
        <w:rPr>
          <w:rFonts w:ascii="Times New Roman" w:eastAsia="Times New Roman" w:hAnsi="Times New Roman" w:cs="Times New Roman"/>
          <w:sz w:val="28"/>
          <w:szCs w:val="28"/>
        </w:rPr>
        <w:t>а разработал Р</w:t>
      </w:r>
      <w:r w:rsidR="00254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Дарендорф</w:t>
      </w:r>
      <w:r w:rsidRPr="00706AA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15F8E">
        <w:rPr>
          <w:rFonts w:ascii="Times New Roman" w:eastAsia="Times New Roman" w:hAnsi="Times New Roman" w:cs="Times New Roman"/>
          <w:sz w:val="28"/>
          <w:szCs w:val="28"/>
        </w:rPr>
        <w:t>В знаменитом труде «Класс и классовый конфликт в индустриальном обществе»</w:t>
      </w:r>
      <w:r w:rsidR="00E21EDF">
        <w:rPr>
          <w:rStyle w:val="a6"/>
          <w:rFonts w:ascii="Times New Roman" w:eastAsia="Times New Roman" w:hAnsi="Times New Roman" w:cs="Times New Roman"/>
          <w:sz w:val="28"/>
          <w:szCs w:val="28"/>
        </w:rPr>
        <w:footnoteReference w:id="14"/>
      </w:r>
      <w:r w:rsidRPr="00915F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автор</w:t>
      </w:r>
      <w:r w:rsidRPr="00915F8E">
        <w:rPr>
          <w:rFonts w:ascii="Times New Roman" w:eastAsia="Times New Roman" w:hAnsi="Times New Roman" w:cs="Times New Roman"/>
          <w:sz w:val="28"/>
          <w:szCs w:val="28"/>
        </w:rPr>
        <w:t xml:space="preserve"> представил свою концепцию конфликтной модели общества. В труде он утверждает, что основа любого социального конфликта </w:t>
      </w:r>
      <w:r w:rsidR="00254F5A">
        <w:rPr>
          <w:rFonts w:ascii="Times New Roman" w:eastAsia="Times New Roman" w:hAnsi="Times New Roman" w:cs="Times New Roman"/>
          <w:sz w:val="28"/>
          <w:szCs w:val="28"/>
        </w:rPr>
        <w:t>находятся</w:t>
      </w:r>
      <w:r w:rsidRPr="00915F8E">
        <w:rPr>
          <w:rFonts w:ascii="Times New Roman" w:eastAsia="Times New Roman" w:hAnsi="Times New Roman" w:cs="Times New Roman"/>
          <w:sz w:val="28"/>
          <w:szCs w:val="28"/>
        </w:rPr>
        <w:t xml:space="preserve"> интересы людей</w:t>
      </w:r>
      <w:r w:rsidR="00254F5A">
        <w:rPr>
          <w:rFonts w:ascii="Times New Roman" w:eastAsia="Times New Roman" w:hAnsi="Times New Roman" w:cs="Times New Roman"/>
          <w:sz w:val="28"/>
          <w:szCs w:val="28"/>
        </w:rPr>
        <w:t>. П</w:t>
      </w:r>
      <w:r w:rsidRPr="00915F8E">
        <w:rPr>
          <w:rFonts w:ascii="Times New Roman" w:eastAsia="Times New Roman" w:hAnsi="Times New Roman" w:cs="Times New Roman"/>
          <w:sz w:val="28"/>
          <w:szCs w:val="28"/>
        </w:rPr>
        <w:t xml:space="preserve">оэтому </w:t>
      </w:r>
      <w:r w:rsidRPr="00915F8E">
        <w:rPr>
          <w:rFonts w:ascii="Times New Roman" w:eastAsia="Times New Roman" w:hAnsi="Times New Roman" w:cs="Times New Roman"/>
          <w:sz w:val="28"/>
          <w:szCs w:val="28"/>
        </w:rPr>
        <w:lastRenderedPageBreak/>
        <w:t xml:space="preserve">конфликты в обществе естественны и не существует общественных или политических механизмов по их искоренению. Ученый отмечает, что современный конфликт переместился </w:t>
      </w:r>
      <w:r w:rsidR="00254F5A">
        <w:rPr>
          <w:rFonts w:ascii="Times New Roman" w:eastAsia="Times New Roman" w:hAnsi="Times New Roman" w:cs="Times New Roman"/>
          <w:sz w:val="28"/>
          <w:szCs w:val="28"/>
        </w:rPr>
        <w:t>в область</w:t>
      </w:r>
      <w:r w:rsidRPr="00915F8E">
        <w:rPr>
          <w:rFonts w:ascii="Times New Roman" w:eastAsia="Times New Roman" w:hAnsi="Times New Roman" w:cs="Times New Roman"/>
          <w:sz w:val="28"/>
          <w:szCs w:val="28"/>
        </w:rPr>
        <w:t xml:space="preserve"> индивидуальны</w:t>
      </w:r>
      <w:r w:rsidR="00254F5A">
        <w:rPr>
          <w:rFonts w:ascii="Times New Roman" w:eastAsia="Times New Roman" w:hAnsi="Times New Roman" w:cs="Times New Roman"/>
          <w:sz w:val="28"/>
          <w:szCs w:val="28"/>
        </w:rPr>
        <w:t>й</w:t>
      </w:r>
      <w:r w:rsidRPr="00915F8E">
        <w:rPr>
          <w:rFonts w:ascii="Times New Roman" w:eastAsia="Times New Roman" w:hAnsi="Times New Roman" w:cs="Times New Roman"/>
          <w:sz w:val="28"/>
          <w:szCs w:val="28"/>
        </w:rPr>
        <w:t xml:space="preserve"> притязани</w:t>
      </w:r>
      <w:r w:rsidR="00254F5A">
        <w:rPr>
          <w:rFonts w:ascii="Times New Roman" w:eastAsia="Times New Roman" w:hAnsi="Times New Roman" w:cs="Times New Roman"/>
          <w:sz w:val="28"/>
          <w:szCs w:val="28"/>
        </w:rPr>
        <w:t>й</w:t>
      </w:r>
      <w:r w:rsidRPr="00915F8E">
        <w:rPr>
          <w:rFonts w:ascii="Times New Roman" w:eastAsia="Times New Roman" w:hAnsi="Times New Roman" w:cs="Times New Roman"/>
          <w:sz w:val="28"/>
          <w:szCs w:val="28"/>
        </w:rPr>
        <w:t xml:space="preserve"> индивид</w:t>
      </w:r>
      <w:r w:rsidR="00254F5A">
        <w:rPr>
          <w:rFonts w:ascii="Times New Roman" w:eastAsia="Times New Roman" w:hAnsi="Times New Roman" w:cs="Times New Roman"/>
          <w:sz w:val="28"/>
          <w:szCs w:val="28"/>
        </w:rPr>
        <w:t>ов</w:t>
      </w:r>
      <w:r w:rsidRPr="00915F8E">
        <w:rPr>
          <w:rFonts w:ascii="Times New Roman" w:eastAsia="Times New Roman" w:hAnsi="Times New Roman" w:cs="Times New Roman"/>
          <w:sz w:val="28"/>
          <w:szCs w:val="28"/>
        </w:rPr>
        <w:t>, прав и свобод</w:t>
      </w:r>
      <w:r w:rsidR="00254F5A">
        <w:rPr>
          <w:rFonts w:ascii="Times New Roman" w:eastAsia="Times New Roman" w:hAnsi="Times New Roman" w:cs="Times New Roman"/>
          <w:sz w:val="28"/>
          <w:szCs w:val="28"/>
        </w:rPr>
        <w:t xml:space="preserve"> человека</w:t>
      </w:r>
      <w:r w:rsidRPr="00915F8E">
        <w:rPr>
          <w:rFonts w:ascii="Times New Roman" w:eastAsia="Times New Roman" w:hAnsi="Times New Roman" w:cs="Times New Roman"/>
          <w:sz w:val="28"/>
          <w:szCs w:val="28"/>
        </w:rPr>
        <w:t>. В связи с этим ключевой задачей представляется именно предупреждение, урегулирование и разрешение конфликтов с помощью</w:t>
      </w:r>
      <w:r w:rsidR="00C43106">
        <w:rPr>
          <w:rFonts w:ascii="Times New Roman" w:eastAsia="Times New Roman" w:hAnsi="Times New Roman" w:cs="Times New Roman"/>
          <w:sz w:val="28"/>
          <w:szCs w:val="28"/>
        </w:rPr>
        <w:t xml:space="preserve"> таких</w:t>
      </w:r>
      <w:r w:rsidRPr="00915F8E">
        <w:rPr>
          <w:rFonts w:ascii="Times New Roman" w:eastAsia="Times New Roman" w:hAnsi="Times New Roman" w:cs="Times New Roman"/>
          <w:sz w:val="28"/>
          <w:szCs w:val="28"/>
        </w:rPr>
        <w:t xml:space="preserve"> институтов постиндустриального общества</w:t>
      </w:r>
      <w:r w:rsidR="00C43106">
        <w:rPr>
          <w:rFonts w:ascii="Times New Roman" w:eastAsia="Times New Roman" w:hAnsi="Times New Roman" w:cs="Times New Roman"/>
          <w:sz w:val="28"/>
          <w:szCs w:val="28"/>
        </w:rPr>
        <w:t xml:space="preserve">, как </w:t>
      </w:r>
      <w:r w:rsidRPr="00915F8E">
        <w:rPr>
          <w:rFonts w:ascii="Times New Roman" w:eastAsia="Times New Roman" w:hAnsi="Times New Roman" w:cs="Times New Roman"/>
          <w:sz w:val="28"/>
          <w:szCs w:val="28"/>
        </w:rPr>
        <w:t>политически</w:t>
      </w:r>
      <w:r w:rsidR="00C43106">
        <w:rPr>
          <w:rFonts w:ascii="Times New Roman" w:eastAsia="Times New Roman" w:hAnsi="Times New Roman" w:cs="Times New Roman"/>
          <w:sz w:val="28"/>
          <w:szCs w:val="28"/>
        </w:rPr>
        <w:t>е партии</w:t>
      </w:r>
      <w:r w:rsidRPr="00915F8E">
        <w:rPr>
          <w:rFonts w:ascii="Times New Roman" w:eastAsia="Times New Roman" w:hAnsi="Times New Roman" w:cs="Times New Roman"/>
          <w:sz w:val="28"/>
          <w:szCs w:val="28"/>
        </w:rPr>
        <w:t xml:space="preserve">, парламент, конституционный суд и др. </w:t>
      </w:r>
      <w:r w:rsidRPr="000B2044">
        <w:rPr>
          <w:rFonts w:ascii="Times New Roman" w:eastAsia="Times New Roman" w:hAnsi="Times New Roman" w:cs="Times New Roman"/>
          <w:sz w:val="28"/>
          <w:szCs w:val="28"/>
        </w:rPr>
        <w:t>Именно эти институты конфликторазрешения являются движущей силой в урегулировании</w:t>
      </w:r>
      <w:r w:rsidR="00C43106">
        <w:rPr>
          <w:rFonts w:ascii="Times New Roman" w:eastAsia="Times New Roman" w:hAnsi="Times New Roman" w:cs="Times New Roman"/>
          <w:sz w:val="28"/>
          <w:szCs w:val="28"/>
        </w:rPr>
        <w:t xml:space="preserve"> и разрешении</w:t>
      </w:r>
      <w:r w:rsidRPr="000B2044">
        <w:rPr>
          <w:rFonts w:ascii="Times New Roman" w:eastAsia="Times New Roman" w:hAnsi="Times New Roman" w:cs="Times New Roman"/>
          <w:sz w:val="28"/>
          <w:szCs w:val="28"/>
        </w:rPr>
        <w:t xml:space="preserve"> конфликтных ситуаций.  </w:t>
      </w:r>
    </w:p>
    <w:p w:rsidR="00944395" w:rsidRDefault="007153D0" w:rsidP="007153D0">
      <w:pPr>
        <w:spacing w:after="0" w:line="360" w:lineRule="auto"/>
        <w:ind w:firstLine="709"/>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В отечественной литературе отмечается теоретико-прикладной характер социологии конфликтов, объектом изучения которой является социальный конфликт, а предметом – изучение конфликтов как специфической разновидности социальных процессов,</w:t>
      </w:r>
      <w:r w:rsidR="00E413B8">
        <w:rPr>
          <w:rFonts w:ascii="Times New Roman" w:eastAsia="Times New Roman" w:hAnsi="Times New Roman" w:cs="Times New Roman"/>
          <w:sz w:val="28"/>
          <w:szCs w:val="28"/>
        </w:rPr>
        <w:t xml:space="preserve"> выявление</w:t>
      </w:r>
      <w:r w:rsidRPr="007153D0">
        <w:rPr>
          <w:rFonts w:ascii="Times New Roman" w:eastAsia="Times New Roman" w:hAnsi="Times New Roman" w:cs="Times New Roman"/>
          <w:sz w:val="28"/>
          <w:szCs w:val="28"/>
        </w:rPr>
        <w:t xml:space="preserve"> закономерностей</w:t>
      </w:r>
      <w:r w:rsidR="00E413B8">
        <w:rPr>
          <w:rFonts w:ascii="Times New Roman" w:eastAsia="Times New Roman" w:hAnsi="Times New Roman" w:cs="Times New Roman"/>
          <w:sz w:val="28"/>
          <w:szCs w:val="28"/>
        </w:rPr>
        <w:t xml:space="preserve"> их</w:t>
      </w:r>
      <w:r w:rsidRPr="007153D0">
        <w:rPr>
          <w:rFonts w:ascii="Times New Roman" w:eastAsia="Times New Roman" w:hAnsi="Times New Roman" w:cs="Times New Roman"/>
          <w:sz w:val="28"/>
          <w:szCs w:val="28"/>
        </w:rPr>
        <w:t xml:space="preserve"> социодинамики и функционального назначения, а также форм и технологий их предупреждения, урегулирования и разрешения.</w:t>
      </w:r>
      <w:r w:rsidRPr="007153D0">
        <w:rPr>
          <w:rFonts w:ascii="Times New Roman" w:eastAsia="Times New Roman" w:hAnsi="Times New Roman" w:cs="Times New Roman"/>
          <w:sz w:val="28"/>
          <w:szCs w:val="28"/>
          <w:vertAlign w:val="superscript"/>
        </w:rPr>
        <w:footnoteReference w:id="15"/>
      </w:r>
      <w:r w:rsidR="00E413B8">
        <w:rPr>
          <w:rFonts w:ascii="Times New Roman" w:eastAsia="Times New Roman" w:hAnsi="Times New Roman" w:cs="Times New Roman"/>
          <w:sz w:val="28"/>
          <w:szCs w:val="28"/>
        </w:rPr>
        <w:t xml:space="preserve"> Поэтому начнём</w:t>
      </w:r>
      <w:r w:rsidRPr="007153D0">
        <w:rPr>
          <w:rFonts w:ascii="Times New Roman" w:eastAsia="Times New Roman" w:hAnsi="Times New Roman" w:cs="Times New Roman"/>
          <w:sz w:val="28"/>
          <w:szCs w:val="28"/>
        </w:rPr>
        <w:t xml:space="preserve"> с выявления существенных параметров</w:t>
      </w:r>
      <w:r w:rsidR="00E413B8">
        <w:rPr>
          <w:rFonts w:ascii="Times New Roman" w:eastAsia="Times New Roman" w:hAnsi="Times New Roman" w:cs="Times New Roman"/>
          <w:sz w:val="28"/>
          <w:szCs w:val="28"/>
        </w:rPr>
        <w:t xml:space="preserve"> социальных</w:t>
      </w:r>
      <w:r w:rsidRPr="007153D0">
        <w:rPr>
          <w:rFonts w:ascii="Times New Roman" w:eastAsia="Times New Roman" w:hAnsi="Times New Roman" w:cs="Times New Roman"/>
          <w:sz w:val="28"/>
          <w:szCs w:val="28"/>
        </w:rPr>
        <w:t xml:space="preserve"> конфликтов. </w:t>
      </w:r>
      <w:r w:rsidR="00944395" w:rsidRPr="00944395">
        <w:rPr>
          <w:rFonts w:ascii="Times New Roman" w:eastAsia="Times New Roman" w:hAnsi="Times New Roman" w:cs="Times New Roman"/>
          <w:sz w:val="28"/>
          <w:szCs w:val="28"/>
        </w:rPr>
        <w:t>А.В. Дмитриев понимает под конфликтом особый вид социального противостояния между индивидами и группами в форме атаки или обороны, «при которой стороны стремятся захватить территорию либо ресурсы, угрожают оппозиционным индивидам или группам, их собственности или культуре»</w:t>
      </w:r>
      <w:r w:rsidR="00944395" w:rsidRPr="00944395">
        <w:rPr>
          <w:rFonts w:ascii="Times New Roman" w:eastAsia="Times New Roman" w:hAnsi="Times New Roman" w:cs="Times New Roman"/>
          <w:sz w:val="28"/>
          <w:szCs w:val="28"/>
          <w:vertAlign w:val="superscript"/>
        </w:rPr>
        <w:footnoteReference w:id="16"/>
      </w:r>
      <w:r w:rsidR="00944395" w:rsidRPr="00944395">
        <w:rPr>
          <w:rFonts w:ascii="Times New Roman" w:eastAsia="Times New Roman" w:hAnsi="Times New Roman" w:cs="Times New Roman"/>
          <w:sz w:val="28"/>
          <w:szCs w:val="28"/>
        </w:rPr>
        <w:t xml:space="preserve">. Данный субъектно-деятельностный подход основывается на понимании конфликта как специфического вида социальных процессов, содержанием которого является непосредственное столкновение социальных субъектов (индивидов, социальных групп) </w:t>
      </w:r>
      <w:r w:rsidR="00E413B8">
        <w:rPr>
          <w:rFonts w:ascii="Times New Roman" w:eastAsia="Times New Roman" w:hAnsi="Times New Roman" w:cs="Times New Roman"/>
          <w:sz w:val="28"/>
          <w:szCs w:val="28"/>
        </w:rPr>
        <w:t xml:space="preserve">по поводу </w:t>
      </w:r>
      <w:r w:rsidR="00944395" w:rsidRPr="00944395">
        <w:rPr>
          <w:rFonts w:ascii="Times New Roman" w:eastAsia="Times New Roman" w:hAnsi="Times New Roman" w:cs="Times New Roman"/>
          <w:sz w:val="28"/>
          <w:szCs w:val="28"/>
        </w:rPr>
        <w:t>интерес</w:t>
      </w:r>
      <w:r w:rsidR="00E413B8">
        <w:rPr>
          <w:rFonts w:ascii="Times New Roman" w:eastAsia="Times New Roman" w:hAnsi="Times New Roman" w:cs="Times New Roman"/>
          <w:sz w:val="28"/>
          <w:szCs w:val="28"/>
        </w:rPr>
        <w:t>ов</w:t>
      </w:r>
      <w:r w:rsidR="00944395" w:rsidRPr="00944395">
        <w:rPr>
          <w:rFonts w:ascii="Times New Roman" w:eastAsia="Times New Roman" w:hAnsi="Times New Roman" w:cs="Times New Roman"/>
          <w:sz w:val="28"/>
          <w:szCs w:val="28"/>
        </w:rPr>
        <w:t>, ценност</w:t>
      </w:r>
      <w:r w:rsidR="00E413B8">
        <w:rPr>
          <w:rFonts w:ascii="Times New Roman" w:eastAsia="Times New Roman" w:hAnsi="Times New Roman" w:cs="Times New Roman"/>
          <w:sz w:val="28"/>
          <w:szCs w:val="28"/>
        </w:rPr>
        <w:t>ей</w:t>
      </w:r>
      <w:r w:rsidR="00944395" w:rsidRPr="00944395">
        <w:rPr>
          <w:rFonts w:ascii="Times New Roman" w:eastAsia="Times New Roman" w:hAnsi="Times New Roman" w:cs="Times New Roman"/>
          <w:sz w:val="28"/>
          <w:szCs w:val="28"/>
        </w:rPr>
        <w:t>,</w:t>
      </w:r>
      <w:r w:rsidR="00E413B8">
        <w:rPr>
          <w:rFonts w:ascii="Times New Roman" w:eastAsia="Times New Roman" w:hAnsi="Times New Roman" w:cs="Times New Roman"/>
          <w:sz w:val="28"/>
          <w:szCs w:val="28"/>
        </w:rPr>
        <w:t xml:space="preserve"> власти, собственности,</w:t>
      </w:r>
      <w:r w:rsidR="00944395" w:rsidRPr="00944395">
        <w:rPr>
          <w:rFonts w:ascii="Times New Roman" w:eastAsia="Times New Roman" w:hAnsi="Times New Roman" w:cs="Times New Roman"/>
          <w:sz w:val="28"/>
          <w:szCs w:val="28"/>
        </w:rPr>
        <w:t xml:space="preserve"> ресурс</w:t>
      </w:r>
      <w:r w:rsidR="00E413B8">
        <w:rPr>
          <w:rFonts w:ascii="Times New Roman" w:eastAsia="Times New Roman" w:hAnsi="Times New Roman" w:cs="Times New Roman"/>
          <w:sz w:val="28"/>
          <w:szCs w:val="28"/>
        </w:rPr>
        <w:t>ов и другого</w:t>
      </w:r>
      <w:r w:rsidR="00944395" w:rsidRPr="00944395">
        <w:rPr>
          <w:rFonts w:ascii="Times New Roman" w:eastAsia="Times New Roman" w:hAnsi="Times New Roman" w:cs="Times New Roman"/>
          <w:sz w:val="28"/>
          <w:szCs w:val="28"/>
        </w:rPr>
        <w:t xml:space="preserve">, при котором </w:t>
      </w:r>
      <w:r w:rsidR="00E413B8">
        <w:rPr>
          <w:rFonts w:ascii="Times New Roman" w:eastAsia="Times New Roman" w:hAnsi="Times New Roman" w:cs="Times New Roman"/>
          <w:sz w:val="28"/>
          <w:szCs w:val="28"/>
        </w:rPr>
        <w:t>все</w:t>
      </w:r>
      <w:r w:rsidR="00944395" w:rsidRPr="00944395">
        <w:rPr>
          <w:rFonts w:ascii="Times New Roman" w:eastAsia="Times New Roman" w:hAnsi="Times New Roman" w:cs="Times New Roman"/>
          <w:sz w:val="28"/>
          <w:szCs w:val="28"/>
        </w:rPr>
        <w:t xml:space="preserve"> стороны осознают </w:t>
      </w:r>
      <w:r w:rsidR="00E413B8">
        <w:rPr>
          <w:rFonts w:ascii="Times New Roman" w:eastAsia="Times New Roman" w:hAnsi="Times New Roman" w:cs="Times New Roman"/>
          <w:sz w:val="28"/>
          <w:szCs w:val="28"/>
        </w:rPr>
        <w:t>несовместимость своих позиций по предмету конфликта</w:t>
      </w:r>
      <w:r w:rsidR="00944395" w:rsidRPr="00944395">
        <w:rPr>
          <w:rFonts w:ascii="Times New Roman" w:eastAsia="Times New Roman" w:hAnsi="Times New Roman" w:cs="Times New Roman"/>
          <w:sz w:val="28"/>
          <w:szCs w:val="28"/>
        </w:rPr>
        <w:t>.</w:t>
      </w:r>
      <w:r w:rsidR="00944395">
        <w:rPr>
          <w:rFonts w:ascii="Times New Roman" w:eastAsia="Times New Roman" w:hAnsi="Times New Roman" w:cs="Times New Roman"/>
          <w:sz w:val="28"/>
          <w:szCs w:val="28"/>
        </w:rPr>
        <w:t xml:space="preserve"> </w:t>
      </w:r>
      <w:r w:rsidR="00944395" w:rsidRPr="00944395">
        <w:rPr>
          <w:rFonts w:ascii="Times New Roman" w:eastAsia="Times New Roman" w:hAnsi="Times New Roman" w:cs="Times New Roman"/>
          <w:sz w:val="28"/>
          <w:szCs w:val="28"/>
        </w:rPr>
        <w:t>В этом отношении</w:t>
      </w:r>
      <w:r w:rsidR="00E92CEF">
        <w:rPr>
          <w:rFonts w:ascii="Times New Roman" w:eastAsia="Times New Roman" w:hAnsi="Times New Roman" w:cs="Times New Roman"/>
          <w:sz w:val="28"/>
          <w:szCs w:val="28"/>
        </w:rPr>
        <w:t xml:space="preserve"> правомерно</w:t>
      </w:r>
      <w:r w:rsidR="00E413B8">
        <w:rPr>
          <w:rFonts w:ascii="Times New Roman" w:eastAsia="Times New Roman" w:hAnsi="Times New Roman" w:cs="Times New Roman"/>
          <w:sz w:val="28"/>
          <w:szCs w:val="28"/>
        </w:rPr>
        <w:t xml:space="preserve"> рассматривать</w:t>
      </w:r>
      <w:r w:rsidR="00E92CEF">
        <w:rPr>
          <w:rFonts w:ascii="Times New Roman" w:eastAsia="Times New Roman" w:hAnsi="Times New Roman" w:cs="Times New Roman"/>
          <w:sz w:val="28"/>
          <w:szCs w:val="28"/>
        </w:rPr>
        <w:t xml:space="preserve"> социальный</w:t>
      </w:r>
      <w:r w:rsidR="00944395" w:rsidRPr="00944395">
        <w:rPr>
          <w:rFonts w:ascii="Times New Roman" w:eastAsia="Times New Roman" w:hAnsi="Times New Roman" w:cs="Times New Roman"/>
          <w:sz w:val="28"/>
          <w:szCs w:val="28"/>
        </w:rPr>
        <w:t xml:space="preserve"> конфликт </w:t>
      </w:r>
      <w:r w:rsidR="00E413B8">
        <w:rPr>
          <w:rFonts w:ascii="Times New Roman" w:eastAsia="Times New Roman" w:hAnsi="Times New Roman" w:cs="Times New Roman"/>
          <w:sz w:val="28"/>
          <w:szCs w:val="28"/>
        </w:rPr>
        <w:t xml:space="preserve">как </w:t>
      </w:r>
      <w:r w:rsidR="00944395" w:rsidRPr="00944395">
        <w:rPr>
          <w:rFonts w:ascii="Times New Roman" w:eastAsia="Times New Roman" w:hAnsi="Times New Roman" w:cs="Times New Roman"/>
          <w:sz w:val="28"/>
          <w:szCs w:val="28"/>
        </w:rPr>
        <w:t xml:space="preserve">специфический вид социальных процессов, характеризующийся осознанным </w:t>
      </w:r>
      <w:r w:rsidR="00E92CEF">
        <w:rPr>
          <w:rFonts w:ascii="Times New Roman" w:eastAsia="Times New Roman" w:hAnsi="Times New Roman" w:cs="Times New Roman"/>
          <w:sz w:val="28"/>
          <w:szCs w:val="28"/>
        </w:rPr>
        <w:t xml:space="preserve">столкновением или </w:t>
      </w:r>
      <w:r w:rsidR="00944395" w:rsidRPr="00944395">
        <w:rPr>
          <w:rFonts w:ascii="Times New Roman" w:eastAsia="Times New Roman" w:hAnsi="Times New Roman" w:cs="Times New Roman"/>
          <w:sz w:val="28"/>
          <w:szCs w:val="28"/>
        </w:rPr>
        <w:t xml:space="preserve">дисбалансом в отношениях между социальными субъектами – сторонами конфликта (индивидов, социальных общностей </w:t>
      </w:r>
      <w:r w:rsidR="00944395" w:rsidRPr="00944395">
        <w:rPr>
          <w:rFonts w:ascii="Times New Roman" w:eastAsia="Times New Roman" w:hAnsi="Times New Roman" w:cs="Times New Roman"/>
          <w:sz w:val="28"/>
          <w:szCs w:val="28"/>
        </w:rPr>
        <w:lastRenderedPageBreak/>
        <w:t xml:space="preserve">и групп) по поводу их устремлений, интересов, ценностей, собственности, ресурсов, власти и пр. </w:t>
      </w:r>
      <w:r w:rsidR="00944395" w:rsidRPr="00944395">
        <w:rPr>
          <w:rFonts w:ascii="Times New Roman" w:eastAsia="Times New Roman" w:hAnsi="Times New Roman" w:cs="Times New Roman"/>
          <w:sz w:val="28"/>
          <w:szCs w:val="28"/>
          <w:vertAlign w:val="superscript"/>
        </w:rPr>
        <w:footnoteReference w:id="17"/>
      </w:r>
    </w:p>
    <w:p w:rsidR="007153D0" w:rsidRPr="007153D0" w:rsidRDefault="00E92CEF" w:rsidP="007153D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вышеизложенного теперь уместно перейти к классификации социальных конфликтов. Так</w:t>
      </w:r>
      <w:r w:rsidR="007153D0" w:rsidRPr="007153D0">
        <w:rPr>
          <w:rFonts w:ascii="Times New Roman" w:eastAsia="Times New Roman" w:hAnsi="Times New Roman" w:cs="Times New Roman"/>
          <w:sz w:val="28"/>
          <w:szCs w:val="28"/>
        </w:rPr>
        <w:t>, Р. Дарендорф, разработавший</w:t>
      </w:r>
      <w:r>
        <w:rPr>
          <w:rFonts w:ascii="Times New Roman" w:eastAsia="Times New Roman" w:hAnsi="Times New Roman" w:cs="Times New Roman"/>
          <w:sz w:val="28"/>
          <w:szCs w:val="28"/>
        </w:rPr>
        <w:t xml:space="preserve"> теорию</w:t>
      </w:r>
      <w:r w:rsidR="007153D0" w:rsidRPr="007153D0">
        <w:rPr>
          <w:rFonts w:ascii="Times New Roman" w:eastAsia="Times New Roman" w:hAnsi="Times New Roman" w:cs="Times New Roman"/>
          <w:sz w:val="28"/>
          <w:szCs w:val="28"/>
        </w:rPr>
        <w:t xml:space="preserve"> конфликтн</w:t>
      </w:r>
      <w:r>
        <w:rPr>
          <w:rFonts w:ascii="Times New Roman" w:eastAsia="Times New Roman" w:hAnsi="Times New Roman" w:cs="Times New Roman"/>
          <w:sz w:val="28"/>
          <w:szCs w:val="28"/>
        </w:rPr>
        <w:t>ой модели</w:t>
      </w:r>
      <w:r w:rsidR="007153D0" w:rsidRPr="007153D0">
        <w:rPr>
          <w:rFonts w:ascii="Times New Roman" w:eastAsia="Times New Roman" w:hAnsi="Times New Roman" w:cs="Times New Roman"/>
          <w:sz w:val="28"/>
          <w:szCs w:val="28"/>
        </w:rPr>
        <w:t xml:space="preserve"> общества, предлагает восемь критериев классификации </w:t>
      </w:r>
      <w:r>
        <w:rPr>
          <w:rFonts w:ascii="Times New Roman" w:eastAsia="Times New Roman" w:hAnsi="Times New Roman" w:cs="Times New Roman"/>
          <w:sz w:val="28"/>
          <w:szCs w:val="28"/>
        </w:rPr>
        <w:t xml:space="preserve">социальных </w:t>
      </w:r>
      <w:r w:rsidR="007153D0" w:rsidRPr="007153D0">
        <w:rPr>
          <w:rFonts w:ascii="Times New Roman" w:eastAsia="Times New Roman" w:hAnsi="Times New Roman" w:cs="Times New Roman"/>
          <w:sz w:val="28"/>
          <w:szCs w:val="28"/>
        </w:rPr>
        <w:t>конфликтов</w:t>
      </w:r>
      <w:r w:rsidR="007153D0" w:rsidRPr="007153D0">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w:t>
      </w:r>
      <w:r w:rsidR="007153D0" w:rsidRPr="007153D0">
        <w:rPr>
          <w:rFonts w:ascii="Times New Roman" w:eastAsia="Times New Roman" w:hAnsi="Times New Roman" w:cs="Times New Roman"/>
          <w:sz w:val="28"/>
          <w:szCs w:val="28"/>
        </w:rPr>
        <w:t xml:space="preserve"> </w:t>
      </w:r>
    </w:p>
    <w:p w:rsidR="007153D0" w:rsidRPr="007153D0" w:rsidRDefault="007153D0" w:rsidP="009B0C17">
      <w:pPr>
        <w:numPr>
          <w:ilvl w:val="0"/>
          <w:numId w:val="4"/>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источнику возникновения – конфликты интересов, ценностей, идентификаций. </w:t>
      </w:r>
    </w:p>
    <w:p w:rsidR="007153D0" w:rsidRPr="007153D0" w:rsidRDefault="007153D0" w:rsidP="009B0C17">
      <w:pPr>
        <w:numPr>
          <w:ilvl w:val="0"/>
          <w:numId w:val="4"/>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социальным последствиям – успешные, безуспешные, конструктивные (созидательные) и деструктивные (разрушительные) конфликты. </w:t>
      </w:r>
    </w:p>
    <w:p w:rsidR="007153D0" w:rsidRPr="007153D0" w:rsidRDefault="007153D0" w:rsidP="009B0C17">
      <w:pPr>
        <w:numPr>
          <w:ilvl w:val="0"/>
          <w:numId w:val="4"/>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масштабам – микро, макро, мегаконфликты, локальные, региональные, межгосударственные и глобальные конфликты. </w:t>
      </w:r>
    </w:p>
    <w:p w:rsidR="007153D0" w:rsidRPr="007153D0" w:rsidRDefault="007153D0" w:rsidP="009B0C17">
      <w:pPr>
        <w:numPr>
          <w:ilvl w:val="0"/>
          <w:numId w:val="4"/>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формам столкновения сторон – мирные и немирные конфликты. </w:t>
      </w:r>
    </w:p>
    <w:p w:rsidR="007153D0" w:rsidRPr="007153D0" w:rsidRDefault="007153D0" w:rsidP="009B0C17">
      <w:pPr>
        <w:numPr>
          <w:ilvl w:val="0"/>
          <w:numId w:val="4"/>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направленности – вертикальные и горизонтальные конфликты. </w:t>
      </w:r>
    </w:p>
    <w:p w:rsidR="007153D0" w:rsidRPr="007153D0" w:rsidRDefault="007153D0" w:rsidP="009B0C17">
      <w:pPr>
        <w:numPr>
          <w:ilvl w:val="0"/>
          <w:numId w:val="4"/>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происхождению (природе) – эндогенные (имеющие внутреннее происхождение) и экзогенные (имеющие внешнее происхождение) конфликты. </w:t>
      </w:r>
    </w:p>
    <w:p w:rsidR="007153D0" w:rsidRPr="007153D0" w:rsidRDefault="007153D0" w:rsidP="009B0C17">
      <w:pPr>
        <w:numPr>
          <w:ilvl w:val="0"/>
          <w:numId w:val="4"/>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своему характеру (отношению сторон к предмету столкновения) — подлинные, случайные (условные), ложные, латентные, неверно приписанные и смещенные конфликты. </w:t>
      </w:r>
    </w:p>
    <w:p w:rsidR="007153D0" w:rsidRPr="007153D0" w:rsidRDefault="007153D0" w:rsidP="009B0C17">
      <w:pPr>
        <w:numPr>
          <w:ilvl w:val="0"/>
          <w:numId w:val="4"/>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тактике поведения сторон конфликта в ходе их столкновения – игры, дебаты, сражения. </w:t>
      </w:r>
    </w:p>
    <w:p w:rsidR="007153D0" w:rsidRPr="007153D0" w:rsidRDefault="007153D0" w:rsidP="007153D0">
      <w:pPr>
        <w:spacing w:after="0" w:line="360" w:lineRule="auto"/>
        <w:ind w:firstLine="709"/>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М. Дойч, </w:t>
      </w:r>
      <w:r w:rsidR="00E92CEF">
        <w:rPr>
          <w:rFonts w:ascii="Times New Roman" w:eastAsia="Times New Roman" w:hAnsi="Times New Roman" w:cs="Times New Roman"/>
          <w:sz w:val="28"/>
          <w:szCs w:val="28"/>
        </w:rPr>
        <w:t>разработавший</w:t>
      </w:r>
      <w:r w:rsidRPr="007153D0">
        <w:rPr>
          <w:rFonts w:ascii="Times New Roman" w:eastAsia="Times New Roman" w:hAnsi="Times New Roman" w:cs="Times New Roman"/>
          <w:sz w:val="28"/>
          <w:szCs w:val="28"/>
        </w:rPr>
        <w:t xml:space="preserve"> теорию кооперации и конкуренции, основал Международный центр сотрудничества и разрешения конфликтов, в дополнение к </w:t>
      </w:r>
      <w:r w:rsidRPr="007153D0">
        <w:rPr>
          <w:rFonts w:ascii="Times New Roman" w:eastAsia="Times New Roman" w:hAnsi="Times New Roman" w:cs="Times New Roman"/>
          <w:sz w:val="28"/>
          <w:szCs w:val="28"/>
        </w:rPr>
        <w:lastRenderedPageBreak/>
        <w:t>приведенной классификации, называет три основных критерия. В соответствии с этим, он выделяет конфликты</w:t>
      </w:r>
      <w:r w:rsidRPr="007153D0">
        <w:rPr>
          <w:rFonts w:ascii="Times New Roman" w:eastAsia="Times New Roman" w:hAnsi="Times New Roman" w:cs="Times New Roman"/>
          <w:sz w:val="28"/>
          <w:szCs w:val="28"/>
          <w:vertAlign w:val="superscript"/>
        </w:rPr>
        <w:footnoteReference w:id="19"/>
      </w:r>
      <w:r w:rsidRPr="007153D0">
        <w:rPr>
          <w:rFonts w:ascii="Times New Roman" w:eastAsia="Times New Roman" w:hAnsi="Times New Roman" w:cs="Times New Roman"/>
          <w:sz w:val="28"/>
          <w:szCs w:val="28"/>
        </w:rPr>
        <w:t>:</w:t>
      </w:r>
    </w:p>
    <w:p w:rsidR="007153D0" w:rsidRPr="007153D0" w:rsidRDefault="007153D0" w:rsidP="009B0C17">
      <w:pPr>
        <w:numPr>
          <w:ilvl w:val="0"/>
          <w:numId w:val="5"/>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сферам проявления – экономические, политические, идеологические, финансовые, торговые и другие конфликты. </w:t>
      </w:r>
    </w:p>
    <w:p w:rsidR="007153D0" w:rsidRPr="007153D0" w:rsidRDefault="007153D0" w:rsidP="009B0C17">
      <w:pPr>
        <w:numPr>
          <w:ilvl w:val="0"/>
          <w:numId w:val="5"/>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причинам (корням) – объективные, субъективные, реалистические и нереалистические конфликты. </w:t>
      </w:r>
    </w:p>
    <w:p w:rsidR="007153D0" w:rsidRPr="007153D0" w:rsidRDefault="007153D0" w:rsidP="009B0C17">
      <w:pPr>
        <w:numPr>
          <w:ilvl w:val="0"/>
          <w:numId w:val="5"/>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 носителям (субъектам) – международные, межгосударственные, межконфессиональные, расовые, межэтнические, межличностные и другие конфликты. </w:t>
      </w:r>
    </w:p>
    <w:p w:rsidR="007153D0" w:rsidRPr="007153D0" w:rsidRDefault="007153D0" w:rsidP="007153D0">
      <w:pPr>
        <w:spacing w:after="0" w:line="360" w:lineRule="auto"/>
        <w:ind w:firstLine="709"/>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Классификацию конфликтов также разрабатывал американский социолог и экономист К. Боулдинг. В общей теории конфликтов ученый выделил следующие разновидности конфликтов </w:t>
      </w:r>
      <w:r w:rsidRPr="007153D0">
        <w:rPr>
          <w:rFonts w:ascii="Times New Roman" w:eastAsia="Times New Roman" w:hAnsi="Times New Roman" w:cs="Times New Roman"/>
          <w:sz w:val="28"/>
          <w:szCs w:val="28"/>
          <w:vertAlign w:val="superscript"/>
        </w:rPr>
        <w:footnoteReference w:id="20"/>
      </w:r>
      <w:r w:rsidRPr="007153D0">
        <w:rPr>
          <w:rFonts w:ascii="Times New Roman" w:eastAsia="Times New Roman" w:hAnsi="Times New Roman" w:cs="Times New Roman"/>
          <w:sz w:val="28"/>
          <w:szCs w:val="28"/>
        </w:rPr>
        <w:t xml:space="preserve">: </w:t>
      </w:r>
    </w:p>
    <w:p w:rsidR="007153D0" w:rsidRPr="007153D0" w:rsidRDefault="007153D0" w:rsidP="009B0C17">
      <w:pPr>
        <w:numPr>
          <w:ilvl w:val="0"/>
          <w:numId w:val="6"/>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конфликт между отдельными личностями; </w:t>
      </w:r>
    </w:p>
    <w:p w:rsidR="007153D0" w:rsidRPr="007153D0" w:rsidRDefault="007153D0" w:rsidP="009B0C17">
      <w:pPr>
        <w:numPr>
          <w:ilvl w:val="0"/>
          <w:numId w:val="6"/>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пограничные конфликты между пространственно изолированными группами; </w:t>
      </w:r>
    </w:p>
    <w:p w:rsidR="007153D0" w:rsidRPr="007153D0" w:rsidRDefault="007153D0" w:rsidP="009B0C17">
      <w:pPr>
        <w:numPr>
          <w:ilvl w:val="0"/>
          <w:numId w:val="6"/>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экологические конфликты между смешанными в пространстве группами; </w:t>
      </w:r>
    </w:p>
    <w:p w:rsidR="007153D0" w:rsidRPr="007153D0" w:rsidRDefault="007153D0" w:rsidP="009B0C17">
      <w:pPr>
        <w:numPr>
          <w:ilvl w:val="0"/>
          <w:numId w:val="6"/>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конфликт между гомогенными организациями; </w:t>
      </w:r>
    </w:p>
    <w:p w:rsidR="007153D0" w:rsidRPr="007153D0" w:rsidRDefault="007153D0" w:rsidP="009B0C17">
      <w:pPr>
        <w:numPr>
          <w:ilvl w:val="0"/>
          <w:numId w:val="6"/>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конфликт между гетерогенными организациями; </w:t>
      </w:r>
    </w:p>
    <w:p w:rsidR="007153D0" w:rsidRPr="007153D0" w:rsidRDefault="007153D0" w:rsidP="009B0C17">
      <w:pPr>
        <w:numPr>
          <w:ilvl w:val="0"/>
          <w:numId w:val="6"/>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конфликт между личностью и группой; </w:t>
      </w:r>
    </w:p>
    <w:p w:rsidR="007153D0" w:rsidRPr="007153D0" w:rsidRDefault="007153D0" w:rsidP="009B0C17">
      <w:pPr>
        <w:numPr>
          <w:ilvl w:val="0"/>
          <w:numId w:val="6"/>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конфликт между личностью и организацией; </w:t>
      </w:r>
    </w:p>
    <w:p w:rsidR="007153D0" w:rsidRPr="007153D0" w:rsidRDefault="007153D0" w:rsidP="009B0C17">
      <w:pPr>
        <w:numPr>
          <w:ilvl w:val="0"/>
          <w:numId w:val="6"/>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 xml:space="preserve">конфликт между группой и организаций. </w:t>
      </w:r>
    </w:p>
    <w:p w:rsidR="007153D0" w:rsidRPr="007153D0" w:rsidRDefault="007153D0" w:rsidP="007153D0">
      <w:pPr>
        <w:spacing w:after="0" w:line="360" w:lineRule="auto"/>
        <w:ind w:firstLine="709"/>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Социальные институты выступают регуляторами социальных процессов, обеспечивающими упорядоченное удовлетворение базисных потребностей людей (материальных, духовных, личных и общественных) в конкретно–исторических условиях. Институты, обеспечивая консолидацию людей в сплоченные сообще</w:t>
      </w:r>
      <w:r w:rsidRPr="007153D0">
        <w:rPr>
          <w:rFonts w:ascii="Times New Roman" w:eastAsia="Times New Roman" w:hAnsi="Times New Roman" w:cs="Times New Roman"/>
          <w:sz w:val="28"/>
          <w:szCs w:val="28"/>
        </w:rPr>
        <w:lastRenderedPageBreak/>
        <w:t>ства, поддерживают стабильность социума и его развитие</w:t>
      </w:r>
      <w:r w:rsidRPr="007153D0">
        <w:rPr>
          <w:rFonts w:ascii="Times New Roman" w:eastAsia="Times New Roman" w:hAnsi="Times New Roman" w:cs="Times New Roman"/>
          <w:sz w:val="28"/>
          <w:szCs w:val="28"/>
          <w:vertAlign w:val="superscript"/>
        </w:rPr>
        <w:footnoteReference w:id="21"/>
      </w:r>
      <w:r w:rsidRPr="007153D0">
        <w:rPr>
          <w:rFonts w:ascii="Times New Roman" w:eastAsia="Times New Roman" w:hAnsi="Times New Roman" w:cs="Times New Roman"/>
          <w:sz w:val="28"/>
          <w:szCs w:val="28"/>
        </w:rPr>
        <w:t>. Социальные институты исполняют в обществе определенные функции. Так, к общим или универсальным функциям социальных институтов относятся</w:t>
      </w:r>
      <w:r w:rsidRPr="007153D0">
        <w:rPr>
          <w:rFonts w:ascii="Times New Roman" w:eastAsia="Times New Roman" w:hAnsi="Times New Roman" w:cs="Times New Roman"/>
          <w:sz w:val="28"/>
          <w:szCs w:val="28"/>
          <w:vertAlign w:val="superscript"/>
        </w:rPr>
        <w:footnoteReference w:id="22"/>
      </w:r>
      <w:r w:rsidRPr="007153D0">
        <w:rPr>
          <w:rFonts w:ascii="Times New Roman" w:eastAsia="Times New Roman" w:hAnsi="Times New Roman" w:cs="Times New Roman"/>
          <w:sz w:val="28"/>
          <w:szCs w:val="28"/>
        </w:rPr>
        <w:t>:</w:t>
      </w:r>
    </w:p>
    <w:p w:rsidR="007153D0" w:rsidRPr="007153D0" w:rsidRDefault="007153D0" w:rsidP="009B0C17">
      <w:pPr>
        <w:numPr>
          <w:ilvl w:val="0"/>
          <w:numId w:val="13"/>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контрольно–регулятивная;</w:t>
      </w:r>
    </w:p>
    <w:p w:rsidR="007153D0" w:rsidRPr="007153D0" w:rsidRDefault="007153D0" w:rsidP="009B0C17">
      <w:pPr>
        <w:numPr>
          <w:ilvl w:val="0"/>
          <w:numId w:val="13"/>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социально–интегративная;</w:t>
      </w:r>
    </w:p>
    <w:p w:rsidR="007153D0" w:rsidRPr="007153D0" w:rsidRDefault="007153D0" w:rsidP="009B0C17">
      <w:pPr>
        <w:numPr>
          <w:ilvl w:val="0"/>
          <w:numId w:val="13"/>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статусно–ролевая;</w:t>
      </w:r>
    </w:p>
    <w:p w:rsidR="007153D0" w:rsidRPr="007153D0" w:rsidRDefault="007153D0" w:rsidP="009B0C17">
      <w:pPr>
        <w:numPr>
          <w:ilvl w:val="0"/>
          <w:numId w:val="13"/>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функция обеспечения упорядоченного и организованного удовлетворения базисных нужд и потребностей людей;</w:t>
      </w:r>
    </w:p>
    <w:p w:rsidR="007153D0" w:rsidRPr="007153D0" w:rsidRDefault="007153D0" w:rsidP="009B0C17">
      <w:pPr>
        <w:numPr>
          <w:ilvl w:val="0"/>
          <w:numId w:val="13"/>
        </w:numPr>
        <w:spacing w:after="0" w:line="360" w:lineRule="auto"/>
        <w:jc w:val="both"/>
        <w:rPr>
          <w:rFonts w:ascii="Times New Roman" w:eastAsia="Times New Roman" w:hAnsi="Times New Roman" w:cs="Times New Roman"/>
          <w:sz w:val="28"/>
          <w:szCs w:val="28"/>
        </w:rPr>
      </w:pPr>
      <w:r w:rsidRPr="007153D0">
        <w:rPr>
          <w:rFonts w:ascii="Times New Roman" w:eastAsia="Times New Roman" w:hAnsi="Times New Roman" w:cs="Times New Roman"/>
          <w:sz w:val="28"/>
          <w:szCs w:val="28"/>
        </w:rPr>
        <w:t>функция конфликторазрешения (предупреждения, урегулирования, разрешения конфликтов в обществе).</w:t>
      </w:r>
    </w:p>
    <w:p w:rsidR="00AA3D00" w:rsidRPr="00AA3D00" w:rsidRDefault="00AA3D00" w:rsidP="00AA3D00">
      <w:pPr>
        <w:spacing w:after="0" w:line="360" w:lineRule="auto"/>
        <w:ind w:firstLine="709"/>
        <w:jc w:val="both"/>
        <w:rPr>
          <w:rFonts w:ascii="Times New Roman" w:eastAsia="Times New Roman" w:hAnsi="Times New Roman" w:cs="Times New Roman"/>
          <w:sz w:val="28"/>
          <w:szCs w:val="28"/>
        </w:rPr>
      </w:pPr>
      <w:r w:rsidRPr="00AA3D00">
        <w:rPr>
          <w:rFonts w:ascii="Times New Roman" w:eastAsia="Times New Roman" w:hAnsi="Times New Roman" w:cs="Times New Roman"/>
          <w:sz w:val="28"/>
          <w:szCs w:val="28"/>
        </w:rPr>
        <w:t>Наряду с общими функциями, социальные институты выполняют профильные функции, благодаря которым они в функциональном отношении отличаются друг от друга. Поэтому социальные институты подразделяются на монофункциональные (выполняют одну профильную функцию) и полифункциональные (исполняют несколько профильных функций). По характеру исполняемых функций социальные институты делятся на:</w:t>
      </w:r>
    </w:p>
    <w:p w:rsidR="00AA3D00" w:rsidRPr="00AA3D00" w:rsidRDefault="00AA3D00" w:rsidP="009B0C17">
      <w:pPr>
        <w:numPr>
          <w:ilvl w:val="0"/>
          <w:numId w:val="9"/>
        </w:numPr>
        <w:spacing w:after="0" w:line="360" w:lineRule="auto"/>
        <w:jc w:val="both"/>
        <w:rPr>
          <w:rFonts w:ascii="Times New Roman" w:eastAsia="Times New Roman" w:hAnsi="Times New Roman" w:cs="Times New Roman"/>
          <w:sz w:val="28"/>
          <w:szCs w:val="28"/>
        </w:rPr>
      </w:pPr>
      <w:r w:rsidRPr="00AA3D00">
        <w:rPr>
          <w:rFonts w:ascii="Times New Roman" w:eastAsia="Times New Roman" w:hAnsi="Times New Roman" w:cs="Times New Roman"/>
          <w:sz w:val="28"/>
          <w:szCs w:val="28"/>
        </w:rPr>
        <w:t>реляционные</w:t>
      </w:r>
      <w:r w:rsidRPr="00AA3D00">
        <w:rPr>
          <w:rFonts w:ascii="Times New Roman" w:eastAsia="Times New Roman" w:hAnsi="Times New Roman" w:cs="Times New Roman"/>
          <w:sz w:val="28"/>
          <w:szCs w:val="28"/>
          <w:lang w:val="en-US"/>
        </w:rPr>
        <w:t>;</w:t>
      </w:r>
    </w:p>
    <w:p w:rsidR="00AA3D00" w:rsidRPr="00AA3D00" w:rsidRDefault="00AA3D00" w:rsidP="009B0C17">
      <w:pPr>
        <w:numPr>
          <w:ilvl w:val="0"/>
          <w:numId w:val="9"/>
        </w:numPr>
        <w:spacing w:after="0" w:line="360" w:lineRule="auto"/>
        <w:jc w:val="both"/>
        <w:rPr>
          <w:rFonts w:ascii="Times New Roman" w:eastAsia="Times New Roman" w:hAnsi="Times New Roman" w:cs="Times New Roman"/>
          <w:sz w:val="28"/>
          <w:szCs w:val="28"/>
        </w:rPr>
      </w:pPr>
      <w:r w:rsidRPr="00AA3D00">
        <w:rPr>
          <w:rFonts w:ascii="Times New Roman" w:eastAsia="Times New Roman" w:hAnsi="Times New Roman" w:cs="Times New Roman"/>
          <w:sz w:val="28"/>
          <w:szCs w:val="28"/>
        </w:rPr>
        <w:t>регулятивные</w:t>
      </w:r>
      <w:r w:rsidRPr="00AA3D00">
        <w:rPr>
          <w:rFonts w:ascii="Times New Roman" w:eastAsia="Times New Roman" w:hAnsi="Times New Roman" w:cs="Times New Roman"/>
          <w:sz w:val="28"/>
          <w:szCs w:val="28"/>
          <w:lang w:val="en-US"/>
        </w:rPr>
        <w:t>;</w:t>
      </w:r>
    </w:p>
    <w:p w:rsidR="00AA3D00" w:rsidRPr="00AA3D00" w:rsidRDefault="00AA3D00" w:rsidP="009B0C17">
      <w:pPr>
        <w:numPr>
          <w:ilvl w:val="0"/>
          <w:numId w:val="9"/>
        </w:numPr>
        <w:spacing w:after="0" w:line="360" w:lineRule="auto"/>
        <w:jc w:val="both"/>
        <w:rPr>
          <w:rFonts w:ascii="Times New Roman" w:eastAsia="Times New Roman" w:hAnsi="Times New Roman" w:cs="Times New Roman"/>
          <w:sz w:val="28"/>
          <w:szCs w:val="28"/>
        </w:rPr>
      </w:pPr>
      <w:r w:rsidRPr="00AA3D00">
        <w:rPr>
          <w:rFonts w:ascii="Times New Roman" w:eastAsia="Times New Roman" w:hAnsi="Times New Roman" w:cs="Times New Roman"/>
          <w:sz w:val="28"/>
          <w:szCs w:val="28"/>
        </w:rPr>
        <w:t>интегративные.</w:t>
      </w:r>
    </w:p>
    <w:p w:rsidR="00AA3D00" w:rsidRPr="00AA3D00" w:rsidRDefault="00AA3D00" w:rsidP="00AA3D00">
      <w:pPr>
        <w:spacing w:after="0" w:line="360" w:lineRule="auto"/>
        <w:ind w:firstLine="709"/>
        <w:jc w:val="both"/>
        <w:rPr>
          <w:rFonts w:ascii="Times New Roman" w:eastAsia="Times New Roman" w:hAnsi="Times New Roman" w:cs="Times New Roman"/>
          <w:sz w:val="28"/>
          <w:szCs w:val="28"/>
        </w:rPr>
      </w:pPr>
      <w:r w:rsidRPr="00AA3D00">
        <w:rPr>
          <w:rFonts w:ascii="Times New Roman" w:eastAsia="Times New Roman" w:hAnsi="Times New Roman" w:cs="Times New Roman"/>
          <w:sz w:val="28"/>
          <w:szCs w:val="28"/>
        </w:rPr>
        <w:t>Следующим критерием является уровень социальной реальности на котором функционируют социальные институты и подразделяются на:</w:t>
      </w:r>
    </w:p>
    <w:p w:rsidR="00AA3D00" w:rsidRPr="00AA3D00" w:rsidRDefault="00AA3D00" w:rsidP="009B0C17">
      <w:pPr>
        <w:numPr>
          <w:ilvl w:val="0"/>
          <w:numId w:val="8"/>
        </w:numPr>
        <w:spacing w:after="0" w:line="360" w:lineRule="auto"/>
        <w:jc w:val="both"/>
        <w:rPr>
          <w:rFonts w:ascii="Times New Roman" w:eastAsia="Times New Roman" w:hAnsi="Times New Roman" w:cs="Times New Roman"/>
          <w:sz w:val="28"/>
          <w:szCs w:val="28"/>
        </w:rPr>
      </w:pPr>
      <w:r w:rsidRPr="00AA3D00">
        <w:rPr>
          <w:rFonts w:ascii="Times New Roman" w:eastAsia="Times New Roman" w:hAnsi="Times New Roman" w:cs="Times New Roman"/>
          <w:sz w:val="28"/>
          <w:szCs w:val="28"/>
        </w:rPr>
        <w:t>международные</w:t>
      </w:r>
      <w:r w:rsidRPr="00AA3D00">
        <w:rPr>
          <w:rFonts w:ascii="Times New Roman" w:eastAsia="Times New Roman" w:hAnsi="Times New Roman" w:cs="Times New Roman"/>
          <w:sz w:val="28"/>
          <w:szCs w:val="28"/>
          <w:lang w:val="en-US"/>
        </w:rPr>
        <w:t>;</w:t>
      </w:r>
    </w:p>
    <w:p w:rsidR="00AA3D00" w:rsidRPr="00AA3D00" w:rsidRDefault="00AA3D00" w:rsidP="009B0C17">
      <w:pPr>
        <w:numPr>
          <w:ilvl w:val="0"/>
          <w:numId w:val="8"/>
        </w:numPr>
        <w:spacing w:after="0" w:line="360" w:lineRule="auto"/>
        <w:jc w:val="both"/>
        <w:rPr>
          <w:rFonts w:ascii="Times New Roman" w:eastAsia="Times New Roman" w:hAnsi="Times New Roman" w:cs="Times New Roman"/>
          <w:sz w:val="28"/>
          <w:szCs w:val="28"/>
        </w:rPr>
      </w:pPr>
      <w:r w:rsidRPr="00AA3D00">
        <w:rPr>
          <w:rFonts w:ascii="Times New Roman" w:eastAsia="Times New Roman" w:hAnsi="Times New Roman" w:cs="Times New Roman"/>
          <w:sz w:val="28"/>
          <w:szCs w:val="28"/>
        </w:rPr>
        <w:t>внутринациональные.</w:t>
      </w:r>
    </w:p>
    <w:p w:rsidR="00AA3D00" w:rsidRPr="00AA3D00" w:rsidRDefault="00AA3D00" w:rsidP="00AA3D00">
      <w:pPr>
        <w:spacing w:after="0" w:line="360" w:lineRule="auto"/>
        <w:ind w:firstLine="709"/>
        <w:jc w:val="both"/>
        <w:rPr>
          <w:rFonts w:ascii="Times New Roman" w:eastAsia="Times New Roman" w:hAnsi="Times New Roman" w:cs="Times New Roman"/>
          <w:sz w:val="28"/>
          <w:szCs w:val="28"/>
        </w:rPr>
      </w:pPr>
      <w:r w:rsidRPr="00AA3D00">
        <w:rPr>
          <w:rFonts w:ascii="Times New Roman" w:eastAsia="Times New Roman" w:hAnsi="Times New Roman" w:cs="Times New Roman"/>
          <w:sz w:val="28"/>
          <w:szCs w:val="28"/>
        </w:rPr>
        <w:t>Внутринациональные институты, в свою очередь, подразделяются на:</w:t>
      </w:r>
    </w:p>
    <w:p w:rsidR="00AA3D00" w:rsidRPr="00AA3D00" w:rsidRDefault="00AA3D00" w:rsidP="009B0C17">
      <w:pPr>
        <w:numPr>
          <w:ilvl w:val="0"/>
          <w:numId w:val="10"/>
        </w:numPr>
        <w:spacing w:after="0" w:line="360" w:lineRule="auto"/>
        <w:jc w:val="both"/>
        <w:rPr>
          <w:rFonts w:ascii="Times New Roman" w:eastAsia="Times New Roman" w:hAnsi="Times New Roman" w:cs="Times New Roman"/>
          <w:sz w:val="28"/>
          <w:szCs w:val="28"/>
          <w:lang w:val="en-US"/>
        </w:rPr>
      </w:pPr>
      <w:r w:rsidRPr="00AA3D00">
        <w:rPr>
          <w:rFonts w:ascii="Times New Roman" w:eastAsia="Times New Roman" w:hAnsi="Times New Roman" w:cs="Times New Roman"/>
          <w:sz w:val="28"/>
          <w:szCs w:val="28"/>
        </w:rPr>
        <w:t>экономические</w:t>
      </w:r>
      <w:r w:rsidRPr="00AA3D00">
        <w:rPr>
          <w:rFonts w:ascii="Times New Roman" w:eastAsia="Times New Roman" w:hAnsi="Times New Roman" w:cs="Times New Roman"/>
          <w:sz w:val="28"/>
          <w:szCs w:val="28"/>
          <w:lang w:val="en-US"/>
        </w:rPr>
        <w:t>;</w:t>
      </w:r>
    </w:p>
    <w:p w:rsidR="00AA3D00" w:rsidRPr="00AA3D00" w:rsidRDefault="00AA3D00" w:rsidP="009B0C17">
      <w:pPr>
        <w:numPr>
          <w:ilvl w:val="0"/>
          <w:numId w:val="10"/>
        </w:numPr>
        <w:spacing w:after="0" w:line="360" w:lineRule="auto"/>
        <w:jc w:val="both"/>
        <w:rPr>
          <w:rFonts w:ascii="Times New Roman" w:eastAsia="Times New Roman" w:hAnsi="Times New Roman" w:cs="Times New Roman"/>
          <w:sz w:val="28"/>
          <w:szCs w:val="28"/>
          <w:lang w:val="en-US"/>
        </w:rPr>
      </w:pPr>
      <w:r w:rsidRPr="00AA3D00">
        <w:rPr>
          <w:rFonts w:ascii="Times New Roman" w:eastAsia="Times New Roman" w:hAnsi="Times New Roman" w:cs="Times New Roman"/>
          <w:sz w:val="28"/>
          <w:szCs w:val="28"/>
        </w:rPr>
        <w:t>политические</w:t>
      </w:r>
      <w:r w:rsidRPr="00AA3D00">
        <w:rPr>
          <w:rFonts w:ascii="Times New Roman" w:eastAsia="Times New Roman" w:hAnsi="Times New Roman" w:cs="Times New Roman"/>
          <w:sz w:val="28"/>
          <w:szCs w:val="28"/>
          <w:lang w:val="en-US"/>
        </w:rPr>
        <w:t>;</w:t>
      </w:r>
    </w:p>
    <w:p w:rsidR="00AA3D00" w:rsidRPr="00AA3D00" w:rsidRDefault="00AA3D00" w:rsidP="009B0C17">
      <w:pPr>
        <w:numPr>
          <w:ilvl w:val="0"/>
          <w:numId w:val="10"/>
        </w:numPr>
        <w:spacing w:after="0" w:line="360" w:lineRule="auto"/>
        <w:jc w:val="both"/>
        <w:rPr>
          <w:rFonts w:ascii="Times New Roman" w:eastAsia="Times New Roman" w:hAnsi="Times New Roman" w:cs="Times New Roman"/>
          <w:sz w:val="28"/>
          <w:szCs w:val="28"/>
          <w:lang w:val="en-US"/>
        </w:rPr>
      </w:pPr>
      <w:r w:rsidRPr="00AA3D00">
        <w:rPr>
          <w:rFonts w:ascii="Times New Roman" w:eastAsia="Times New Roman" w:hAnsi="Times New Roman" w:cs="Times New Roman"/>
          <w:sz w:val="28"/>
          <w:szCs w:val="28"/>
        </w:rPr>
        <w:lastRenderedPageBreak/>
        <w:t>правовые</w:t>
      </w:r>
      <w:r w:rsidRPr="00AA3D00">
        <w:rPr>
          <w:rFonts w:ascii="Times New Roman" w:eastAsia="Times New Roman" w:hAnsi="Times New Roman" w:cs="Times New Roman"/>
          <w:sz w:val="28"/>
          <w:szCs w:val="28"/>
          <w:lang w:val="en-US"/>
        </w:rPr>
        <w:t>;</w:t>
      </w:r>
    </w:p>
    <w:p w:rsidR="00AA3D00" w:rsidRPr="00AA3D00" w:rsidRDefault="00AA3D00" w:rsidP="009B0C17">
      <w:pPr>
        <w:numPr>
          <w:ilvl w:val="0"/>
          <w:numId w:val="10"/>
        </w:numPr>
        <w:spacing w:after="0" w:line="360" w:lineRule="auto"/>
        <w:jc w:val="both"/>
        <w:rPr>
          <w:rFonts w:ascii="Times New Roman" w:eastAsia="Times New Roman" w:hAnsi="Times New Roman" w:cs="Times New Roman"/>
          <w:sz w:val="28"/>
          <w:szCs w:val="28"/>
          <w:lang w:val="en-US"/>
        </w:rPr>
      </w:pPr>
      <w:r w:rsidRPr="00AA3D00">
        <w:rPr>
          <w:rFonts w:ascii="Times New Roman" w:eastAsia="Times New Roman" w:hAnsi="Times New Roman" w:cs="Times New Roman"/>
          <w:sz w:val="28"/>
          <w:szCs w:val="28"/>
        </w:rPr>
        <w:t>социокультурные</w:t>
      </w:r>
      <w:r w:rsidRPr="00AA3D00">
        <w:rPr>
          <w:rFonts w:ascii="Times New Roman" w:eastAsia="Times New Roman" w:hAnsi="Times New Roman" w:cs="Times New Roman"/>
          <w:sz w:val="28"/>
          <w:szCs w:val="28"/>
          <w:lang w:val="en-US"/>
        </w:rPr>
        <w:t>;</w:t>
      </w:r>
    </w:p>
    <w:p w:rsidR="00AA3D00" w:rsidRPr="00AA3D00" w:rsidRDefault="00AA3D00" w:rsidP="009B0C17">
      <w:pPr>
        <w:numPr>
          <w:ilvl w:val="0"/>
          <w:numId w:val="10"/>
        </w:numPr>
        <w:spacing w:after="0" w:line="360" w:lineRule="auto"/>
        <w:jc w:val="both"/>
        <w:rPr>
          <w:rFonts w:ascii="Times New Roman" w:eastAsia="Times New Roman" w:hAnsi="Times New Roman" w:cs="Times New Roman"/>
          <w:sz w:val="28"/>
          <w:szCs w:val="28"/>
        </w:rPr>
      </w:pPr>
      <w:r w:rsidRPr="00AA3D00">
        <w:rPr>
          <w:rFonts w:ascii="Times New Roman" w:eastAsia="Times New Roman" w:hAnsi="Times New Roman" w:cs="Times New Roman"/>
          <w:sz w:val="28"/>
          <w:szCs w:val="28"/>
        </w:rPr>
        <w:t>идеологические.</w:t>
      </w:r>
    </w:p>
    <w:p w:rsidR="000D30F4" w:rsidRDefault="00AA3D00" w:rsidP="00A4596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153D0" w:rsidRPr="007153D0">
        <w:rPr>
          <w:rFonts w:ascii="Times New Roman" w:eastAsia="Times New Roman" w:hAnsi="Times New Roman" w:cs="Times New Roman"/>
          <w:sz w:val="28"/>
          <w:szCs w:val="28"/>
        </w:rPr>
        <w:t xml:space="preserve">рамках настоящей работы </w:t>
      </w:r>
      <w:r>
        <w:rPr>
          <w:rFonts w:ascii="Times New Roman" w:eastAsia="Times New Roman" w:hAnsi="Times New Roman" w:cs="Times New Roman"/>
          <w:sz w:val="28"/>
          <w:szCs w:val="28"/>
        </w:rPr>
        <w:t xml:space="preserve">главное внимание уделяется </w:t>
      </w:r>
      <w:r w:rsidR="007153D0" w:rsidRPr="007153D0">
        <w:rPr>
          <w:rFonts w:ascii="Times New Roman" w:eastAsia="Times New Roman" w:hAnsi="Times New Roman" w:cs="Times New Roman"/>
          <w:sz w:val="28"/>
          <w:szCs w:val="28"/>
        </w:rPr>
        <w:t>социальны</w:t>
      </w:r>
      <w:r>
        <w:rPr>
          <w:rFonts w:ascii="Times New Roman" w:eastAsia="Times New Roman" w:hAnsi="Times New Roman" w:cs="Times New Roman"/>
          <w:sz w:val="28"/>
          <w:szCs w:val="28"/>
        </w:rPr>
        <w:t>м</w:t>
      </w:r>
      <w:r w:rsidR="007153D0" w:rsidRPr="007153D0">
        <w:rPr>
          <w:rFonts w:ascii="Times New Roman" w:eastAsia="Times New Roman" w:hAnsi="Times New Roman" w:cs="Times New Roman"/>
          <w:sz w:val="28"/>
          <w:szCs w:val="28"/>
        </w:rPr>
        <w:t xml:space="preserve"> институт</w:t>
      </w:r>
      <w:r>
        <w:rPr>
          <w:rFonts w:ascii="Times New Roman" w:eastAsia="Times New Roman" w:hAnsi="Times New Roman" w:cs="Times New Roman"/>
          <w:sz w:val="28"/>
          <w:szCs w:val="28"/>
        </w:rPr>
        <w:t>ам, которые</w:t>
      </w:r>
      <w:r w:rsidR="007153D0" w:rsidRPr="007153D0">
        <w:rPr>
          <w:rFonts w:ascii="Times New Roman" w:eastAsia="Times New Roman" w:hAnsi="Times New Roman" w:cs="Times New Roman"/>
          <w:sz w:val="28"/>
          <w:szCs w:val="28"/>
        </w:rPr>
        <w:t xml:space="preserve"> исполняют в разной мере функцию конфликторазрешения</w:t>
      </w:r>
      <w:r>
        <w:rPr>
          <w:rFonts w:ascii="Times New Roman" w:eastAsia="Times New Roman" w:hAnsi="Times New Roman" w:cs="Times New Roman"/>
          <w:sz w:val="28"/>
          <w:szCs w:val="28"/>
        </w:rPr>
        <w:t>. Их</w:t>
      </w:r>
      <w:r w:rsidR="007153D0" w:rsidRPr="007153D0">
        <w:rPr>
          <w:rFonts w:ascii="Times New Roman" w:eastAsia="Times New Roman" w:hAnsi="Times New Roman" w:cs="Times New Roman"/>
          <w:sz w:val="28"/>
          <w:szCs w:val="28"/>
        </w:rPr>
        <w:t xml:space="preserve"> деятельность прямо или косвенно направлена на разрешения споров, </w:t>
      </w:r>
      <w:r>
        <w:rPr>
          <w:rFonts w:ascii="Times New Roman" w:eastAsia="Times New Roman" w:hAnsi="Times New Roman" w:cs="Times New Roman"/>
          <w:sz w:val="28"/>
          <w:szCs w:val="28"/>
        </w:rPr>
        <w:t xml:space="preserve">урегулирование </w:t>
      </w:r>
      <w:r w:rsidR="007153D0" w:rsidRPr="007153D0">
        <w:rPr>
          <w:rFonts w:ascii="Times New Roman" w:eastAsia="Times New Roman" w:hAnsi="Times New Roman" w:cs="Times New Roman"/>
          <w:sz w:val="28"/>
          <w:szCs w:val="28"/>
        </w:rPr>
        <w:t>конфликтных ситуаций, «нейтрализацию» условий для возникновения конфликтов</w:t>
      </w:r>
      <w:r>
        <w:rPr>
          <w:rFonts w:ascii="Times New Roman" w:eastAsia="Times New Roman" w:hAnsi="Times New Roman" w:cs="Times New Roman"/>
          <w:sz w:val="28"/>
          <w:szCs w:val="28"/>
        </w:rPr>
        <w:t xml:space="preserve"> и совершен</w:t>
      </w:r>
      <w:r w:rsidR="00374EEE">
        <w:rPr>
          <w:rFonts w:ascii="Times New Roman" w:eastAsia="Times New Roman" w:hAnsi="Times New Roman" w:cs="Times New Roman"/>
          <w:sz w:val="28"/>
          <w:szCs w:val="28"/>
        </w:rPr>
        <w:t>с</w:t>
      </w:r>
      <w:r>
        <w:rPr>
          <w:rFonts w:ascii="Times New Roman" w:eastAsia="Times New Roman" w:hAnsi="Times New Roman" w:cs="Times New Roman"/>
          <w:sz w:val="28"/>
          <w:szCs w:val="28"/>
        </w:rPr>
        <w:t>твования</w:t>
      </w:r>
      <w:r w:rsidR="007153D0" w:rsidRPr="007153D0">
        <w:rPr>
          <w:rFonts w:ascii="Times New Roman" w:eastAsia="Times New Roman" w:hAnsi="Times New Roman" w:cs="Times New Roman"/>
          <w:sz w:val="28"/>
          <w:szCs w:val="28"/>
        </w:rPr>
        <w:t xml:space="preserve"> той или иной сферы жизнедеятельности, включая обеспечение прав человека. </w:t>
      </w:r>
      <w:r>
        <w:rPr>
          <w:rFonts w:ascii="Times New Roman" w:eastAsia="Times New Roman" w:hAnsi="Times New Roman" w:cs="Times New Roman"/>
          <w:sz w:val="28"/>
          <w:szCs w:val="28"/>
        </w:rPr>
        <w:t>Поэтому</w:t>
      </w:r>
      <w:r w:rsidR="00374EEE">
        <w:rPr>
          <w:rFonts w:ascii="Times New Roman" w:eastAsia="Times New Roman" w:hAnsi="Times New Roman" w:cs="Times New Roman"/>
          <w:sz w:val="28"/>
          <w:szCs w:val="28"/>
        </w:rPr>
        <w:t xml:space="preserve"> в свете вышеизложенного </w:t>
      </w:r>
      <w:r>
        <w:rPr>
          <w:rFonts w:ascii="Times New Roman" w:eastAsia="Times New Roman" w:hAnsi="Times New Roman" w:cs="Times New Roman"/>
          <w:sz w:val="28"/>
          <w:szCs w:val="28"/>
        </w:rPr>
        <w:t>и</w:t>
      </w:r>
      <w:r w:rsidR="000D30F4" w:rsidRPr="007153D0">
        <w:rPr>
          <w:rFonts w:ascii="Times New Roman" w:eastAsia="Times New Roman" w:hAnsi="Times New Roman" w:cs="Times New Roman"/>
          <w:sz w:val="28"/>
          <w:szCs w:val="28"/>
        </w:rPr>
        <w:t xml:space="preserve">нституты конфликторазрешения </w:t>
      </w:r>
      <w:r w:rsidR="000D30F4">
        <w:rPr>
          <w:rFonts w:ascii="Times New Roman" w:eastAsia="Times New Roman" w:hAnsi="Times New Roman" w:cs="Times New Roman"/>
          <w:sz w:val="28"/>
          <w:szCs w:val="28"/>
        </w:rPr>
        <w:t>рассматривают</w:t>
      </w:r>
      <w:r w:rsidR="000D30F4" w:rsidRPr="007153D0">
        <w:rPr>
          <w:rFonts w:ascii="Times New Roman" w:eastAsia="Times New Roman" w:hAnsi="Times New Roman" w:cs="Times New Roman"/>
          <w:sz w:val="28"/>
          <w:szCs w:val="28"/>
        </w:rPr>
        <w:t>с</w:t>
      </w:r>
      <w:r w:rsidR="000D30F4">
        <w:rPr>
          <w:rFonts w:ascii="Times New Roman" w:eastAsia="Times New Roman" w:hAnsi="Times New Roman" w:cs="Times New Roman"/>
          <w:sz w:val="28"/>
          <w:szCs w:val="28"/>
        </w:rPr>
        <w:t>я как</w:t>
      </w:r>
      <w:r w:rsidR="000D30F4" w:rsidRPr="007153D0">
        <w:rPr>
          <w:rFonts w:ascii="Times New Roman" w:eastAsia="Times New Roman" w:hAnsi="Times New Roman" w:cs="Times New Roman"/>
          <w:sz w:val="28"/>
          <w:szCs w:val="28"/>
        </w:rPr>
        <w:t xml:space="preserve"> разновидность социальных институтов, которые возникают, формируются и </w:t>
      </w:r>
      <w:r w:rsidR="000D30F4">
        <w:rPr>
          <w:rFonts w:ascii="Times New Roman" w:eastAsia="Times New Roman" w:hAnsi="Times New Roman" w:cs="Times New Roman"/>
          <w:sz w:val="28"/>
          <w:szCs w:val="28"/>
        </w:rPr>
        <w:t>функционируют</w:t>
      </w:r>
      <w:r w:rsidR="000D30F4" w:rsidRPr="007153D0">
        <w:rPr>
          <w:rFonts w:ascii="Times New Roman" w:eastAsia="Times New Roman" w:hAnsi="Times New Roman" w:cs="Times New Roman"/>
          <w:sz w:val="28"/>
          <w:szCs w:val="28"/>
        </w:rPr>
        <w:t xml:space="preserve"> для удовлетворения потребностей людей и общества в обеспечение безопасности, стабильности социума посредством своевременного предупреждения урегулирования и разрешения внутренних и международных конфликтов, экономических, социально-политических, правовых, религиозных и других конфликтов. Эта задача возложена на различные социальные институты, которые между собой взаимодействуют в различных областях жизнедеятельности общества.</w:t>
      </w:r>
      <w:r w:rsidR="00374EEE">
        <w:rPr>
          <w:rFonts w:ascii="Times New Roman" w:eastAsia="Times New Roman" w:hAnsi="Times New Roman" w:cs="Times New Roman"/>
          <w:sz w:val="28"/>
          <w:szCs w:val="28"/>
        </w:rPr>
        <w:t xml:space="preserve"> Они могут быть международными и внутринациональными, социально-экономическими и политико-правовыми, социокультурными и другими. Подробнее их градация будет освещена ниже.</w:t>
      </w:r>
    </w:p>
    <w:p w:rsidR="00004AD5" w:rsidRDefault="00944395" w:rsidP="00700FE4">
      <w:pPr>
        <w:spacing w:after="0" w:line="360" w:lineRule="auto"/>
        <w:ind w:firstLine="709"/>
        <w:jc w:val="both"/>
        <w:rPr>
          <w:rFonts w:ascii="Times New Roman" w:eastAsia="Times New Roman" w:hAnsi="Times New Roman" w:cs="Times New Roman"/>
          <w:sz w:val="28"/>
          <w:szCs w:val="28"/>
        </w:rPr>
      </w:pPr>
      <w:r w:rsidRPr="00004AD5">
        <w:rPr>
          <w:rFonts w:ascii="Times New Roman" w:eastAsia="Times New Roman" w:hAnsi="Times New Roman" w:cs="Times New Roman"/>
          <w:sz w:val="28"/>
          <w:szCs w:val="28"/>
        </w:rPr>
        <w:t>По</w:t>
      </w:r>
      <w:r>
        <w:rPr>
          <w:rFonts w:ascii="Times New Roman" w:eastAsia="Times New Roman" w:hAnsi="Times New Roman" w:cs="Times New Roman"/>
          <w:sz w:val="28"/>
          <w:szCs w:val="28"/>
        </w:rPr>
        <w:t>дводя</w:t>
      </w:r>
      <w:r w:rsidRPr="00004AD5">
        <w:rPr>
          <w:rFonts w:ascii="Times New Roman" w:eastAsia="Times New Roman" w:hAnsi="Times New Roman" w:cs="Times New Roman"/>
          <w:sz w:val="28"/>
          <w:szCs w:val="28"/>
        </w:rPr>
        <w:t xml:space="preserve"> итог</w:t>
      </w:r>
      <w:r>
        <w:rPr>
          <w:rFonts w:ascii="Times New Roman" w:eastAsia="Times New Roman" w:hAnsi="Times New Roman" w:cs="Times New Roman"/>
          <w:sz w:val="28"/>
          <w:szCs w:val="28"/>
        </w:rPr>
        <w:t xml:space="preserve"> рассмотрению в рамках</w:t>
      </w:r>
      <w:r w:rsidRPr="00004A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первого параграфа специфики,</w:t>
      </w:r>
      <w:r>
        <w:rPr>
          <w:rFonts w:ascii="Times New Roman" w:eastAsia="Times New Roman" w:hAnsi="Times New Roman" w:cs="Times New Roman"/>
          <w:sz w:val="28"/>
        </w:rPr>
        <w:t xml:space="preserve"> </w:t>
      </w:r>
      <w:r w:rsidRPr="00004AD5">
        <w:rPr>
          <w:rFonts w:ascii="Times New Roman" w:eastAsia="Times New Roman" w:hAnsi="Times New Roman" w:cs="Times New Roman"/>
          <w:sz w:val="28"/>
        </w:rPr>
        <w:t>функци</w:t>
      </w:r>
      <w:r>
        <w:rPr>
          <w:rFonts w:ascii="Times New Roman" w:eastAsia="Times New Roman" w:hAnsi="Times New Roman" w:cs="Times New Roman"/>
          <w:sz w:val="28"/>
        </w:rPr>
        <w:t>й</w:t>
      </w:r>
      <w:r w:rsidRPr="00004AD5">
        <w:rPr>
          <w:rFonts w:ascii="Times New Roman" w:eastAsia="Times New Roman" w:hAnsi="Times New Roman" w:cs="Times New Roman"/>
          <w:sz w:val="28"/>
        </w:rPr>
        <w:t xml:space="preserve"> и параметр</w:t>
      </w:r>
      <w:r>
        <w:rPr>
          <w:rFonts w:ascii="Times New Roman" w:eastAsia="Times New Roman" w:hAnsi="Times New Roman" w:cs="Times New Roman"/>
          <w:sz w:val="28"/>
        </w:rPr>
        <w:t>ов</w:t>
      </w:r>
      <w:r w:rsidRPr="00004AD5">
        <w:rPr>
          <w:rFonts w:ascii="Times New Roman" w:eastAsia="Times New Roman" w:hAnsi="Times New Roman" w:cs="Times New Roman"/>
          <w:sz w:val="28"/>
        </w:rPr>
        <w:t xml:space="preserve"> институтов конфликто</w:t>
      </w:r>
      <w:r>
        <w:rPr>
          <w:rFonts w:ascii="Times New Roman" w:eastAsia="Times New Roman" w:hAnsi="Times New Roman" w:cs="Times New Roman"/>
          <w:sz w:val="28"/>
        </w:rPr>
        <w:t>разрешения, можно отметить, что</w:t>
      </w:r>
      <w:r w:rsidRPr="007153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7153D0" w:rsidRPr="007153D0">
        <w:rPr>
          <w:rFonts w:ascii="Times New Roman" w:eastAsia="Times New Roman" w:hAnsi="Times New Roman" w:cs="Times New Roman"/>
          <w:sz w:val="28"/>
          <w:szCs w:val="28"/>
        </w:rPr>
        <w:t>оциальные конфликты можно всесторонне изучить, объяснить и раскрыть их природу, специфику</w:t>
      </w:r>
      <w:r w:rsidR="00AA3D00">
        <w:rPr>
          <w:rFonts w:ascii="Times New Roman" w:eastAsia="Times New Roman" w:hAnsi="Times New Roman" w:cs="Times New Roman"/>
          <w:sz w:val="28"/>
          <w:szCs w:val="28"/>
        </w:rPr>
        <w:t>,</w:t>
      </w:r>
      <w:r w:rsidR="007153D0" w:rsidRPr="007153D0">
        <w:rPr>
          <w:rFonts w:ascii="Times New Roman" w:eastAsia="Times New Roman" w:hAnsi="Times New Roman" w:cs="Times New Roman"/>
          <w:sz w:val="28"/>
          <w:szCs w:val="28"/>
        </w:rPr>
        <w:t xml:space="preserve"> структур</w:t>
      </w:r>
      <w:r>
        <w:rPr>
          <w:rFonts w:ascii="Times New Roman" w:eastAsia="Times New Roman" w:hAnsi="Times New Roman" w:cs="Times New Roman"/>
          <w:sz w:val="28"/>
          <w:szCs w:val="28"/>
        </w:rPr>
        <w:t>у</w:t>
      </w:r>
      <w:r w:rsidR="007153D0" w:rsidRPr="007153D0">
        <w:rPr>
          <w:rFonts w:ascii="Times New Roman" w:eastAsia="Times New Roman" w:hAnsi="Times New Roman" w:cs="Times New Roman"/>
          <w:sz w:val="28"/>
          <w:szCs w:val="28"/>
        </w:rPr>
        <w:t xml:space="preserve"> и другие характеристики, опираясь на</w:t>
      </w:r>
      <w:r w:rsidR="00AA3D00">
        <w:rPr>
          <w:rFonts w:ascii="Times New Roman" w:eastAsia="Times New Roman" w:hAnsi="Times New Roman" w:cs="Times New Roman"/>
          <w:sz w:val="28"/>
          <w:szCs w:val="28"/>
        </w:rPr>
        <w:t xml:space="preserve"> ад</w:t>
      </w:r>
      <w:r w:rsidR="00374EEE">
        <w:rPr>
          <w:rFonts w:ascii="Times New Roman" w:eastAsia="Times New Roman" w:hAnsi="Times New Roman" w:cs="Times New Roman"/>
          <w:sz w:val="28"/>
          <w:szCs w:val="28"/>
        </w:rPr>
        <w:t>е</w:t>
      </w:r>
      <w:r w:rsidR="00AA3D00">
        <w:rPr>
          <w:rFonts w:ascii="Times New Roman" w:eastAsia="Times New Roman" w:hAnsi="Times New Roman" w:cs="Times New Roman"/>
          <w:sz w:val="28"/>
          <w:szCs w:val="28"/>
        </w:rPr>
        <w:t>кватный</w:t>
      </w:r>
      <w:r w:rsidR="007153D0" w:rsidRPr="007153D0">
        <w:rPr>
          <w:rFonts w:ascii="Times New Roman" w:eastAsia="Times New Roman" w:hAnsi="Times New Roman" w:cs="Times New Roman"/>
          <w:sz w:val="28"/>
          <w:szCs w:val="28"/>
        </w:rPr>
        <w:t xml:space="preserve"> методологический фундамент. Основные методологические подходы обеспечивают получение достоверного соци</w:t>
      </w:r>
      <w:r w:rsidR="00AA3D00">
        <w:rPr>
          <w:rFonts w:ascii="Times New Roman" w:eastAsia="Times New Roman" w:hAnsi="Times New Roman" w:cs="Times New Roman"/>
          <w:sz w:val="28"/>
          <w:szCs w:val="28"/>
        </w:rPr>
        <w:t>о</w:t>
      </w:r>
      <w:r w:rsidR="007153D0" w:rsidRPr="007153D0">
        <w:rPr>
          <w:rFonts w:ascii="Times New Roman" w:eastAsia="Times New Roman" w:hAnsi="Times New Roman" w:cs="Times New Roman"/>
          <w:sz w:val="28"/>
          <w:szCs w:val="28"/>
        </w:rPr>
        <w:t>ло</w:t>
      </w:r>
      <w:r w:rsidR="00AA3D00">
        <w:rPr>
          <w:rFonts w:ascii="Times New Roman" w:eastAsia="Times New Roman" w:hAnsi="Times New Roman" w:cs="Times New Roman"/>
          <w:sz w:val="28"/>
          <w:szCs w:val="28"/>
        </w:rPr>
        <w:t>гическо</w:t>
      </w:r>
      <w:r w:rsidR="007153D0" w:rsidRPr="007153D0">
        <w:rPr>
          <w:rFonts w:ascii="Times New Roman" w:eastAsia="Times New Roman" w:hAnsi="Times New Roman" w:cs="Times New Roman"/>
          <w:sz w:val="28"/>
          <w:szCs w:val="28"/>
        </w:rPr>
        <w:t xml:space="preserve">го знания о природе и характеристиках социального конфликта, а также институтов конфликторазрешения современного общества. </w:t>
      </w:r>
      <w:r>
        <w:rPr>
          <w:rFonts w:ascii="Times New Roman" w:eastAsia="Times New Roman" w:hAnsi="Times New Roman" w:cs="Times New Roman"/>
          <w:sz w:val="28"/>
          <w:szCs w:val="28"/>
        </w:rPr>
        <w:t xml:space="preserve">На основе мультипарадигмального методологического подхода в параграфе </w:t>
      </w:r>
      <w:r w:rsidR="00413F93">
        <w:rPr>
          <w:rFonts w:ascii="Times New Roman" w:eastAsia="Times New Roman" w:hAnsi="Times New Roman" w:cs="Times New Roman"/>
          <w:sz w:val="28"/>
        </w:rPr>
        <w:t>в</w:t>
      </w:r>
      <w:r w:rsidR="00004AD5">
        <w:rPr>
          <w:rFonts w:ascii="Times New Roman" w:eastAsia="Times New Roman" w:hAnsi="Times New Roman" w:cs="Times New Roman"/>
          <w:sz w:val="28"/>
        </w:rPr>
        <w:t xml:space="preserve">ыявлены </w:t>
      </w:r>
      <w:r>
        <w:rPr>
          <w:rFonts w:ascii="Times New Roman" w:eastAsia="Times New Roman" w:hAnsi="Times New Roman" w:cs="Times New Roman"/>
          <w:sz w:val="28"/>
        </w:rPr>
        <w:t>специфика,</w:t>
      </w:r>
      <w:r w:rsidR="00004AD5" w:rsidRPr="00004AD5">
        <w:rPr>
          <w:rFonts w:ascii="Times New Roman" w:eastAsia="Times New Roman" w:hAnsi="Times New Roman" w:cs="Times New Roman"/>
          <w:sz w:val="28"/>
        </w:rPr>
        <w:t xml:space="preserve"> функциональн</w:t>
      </w:r>
      <w:r w:rsidR="00413F93">
        <w:rPr>
          <w:rFonts w:ascii="Times New Roman" w:eastAsia="Times New Roman" w:hAnsi="Times New Roman" w:cs="Times New Roman"/>
          <w:sz w:val="28"/>
        </w:rPr>
        <w:t>ые</w:t>
      </w:r>
      <w:r w:rsidR="00004AD5" w:rsidRPr="00004AD5">
        <w:rPr>
          <w:rFonts w:ascii="Times New Roman" w:eastAsia="Times New Roman" w:hAnsi="Times New Roman" w:cs="Times New Roman"/>
          <w:sz w:val="28"/>
        </w:rPr>
        <w:t xml:space="preserve"> особенност</w:t>
      </w:r>
      <w:r w:rsidR="007153D0">
        <w:rPr>
          <w:rFonts w:ascii="Times New Roman" w:eastAsia="Times New Roman" w:hAnsi="Times New Roman" w:cs="Times New Roman"/>
          <w:sz w:val="28"/>
        </w:rPr>
        <w:t>и</w:t>
      </w:r>
      <w:r w:rsidR="00004AD5">
        <w:rPr>
          <w:rFonts w:ascii="Times New Roman" w:eastAsia="Times New Roman" w:hAnsi="Times New Roman" w:cs="Times New Roman"/>
          <w:sz w:val="28"/>
        </w:rPr>
        <w:t xml:space="preserve"> социальн</w:t>
      </w:r>
      <w:r>
        <w:rPr>
          <w:rFonts w:ascii="Times New Roman" w:eastAsia="Times New Roman" w:hAnsi="Times New Roman" w:cs="Times New Roman"/>
          <w:sz w:val="28"/>
        </w:rPr>
        <w:t>ых</w:t>
      </w:r>
      <w:r w:rsidR="00004AD5">
        <w:rPr>
          <w:rFonts w:ascii="Times New Roman" w:eastAsia="Times New Roman" w:hAnsi="Times New Roman" w:cs="Times New Roman"/>
          <w:sz w:val="28"/>
        </w:rPr>
        <w:t xml:space="preserve"> конфликт</w:t>
      </w:r>
      <w:r>
        <w:rPr>
          <w:rFonts w:ascii="Times New Roman" w:eastAsia="Times New Roman" w:hAnsi="Times New Roman" w:cs="Times New Roman"/>
          <w:sz w:val="28"/>
        </w:rPr>
        <w:t>ов</w:t>
      </w:r>
      <w:r w:rsidR="006C3683">
        <w:rPr>
          <w:rFonts w:ascii="Times New Roman" w:eastAsia="Times New Roman" w:hAnsi="Times New Roman" w:cs="Times New Roman"/>
          <w:sz w:val="28"/>
          <w:szCs w:val="28"/>
        </w:rPr>
        <w:t xml:space="preserve"> и институтов конфликторазрешения.</w:t>
      </w:r>
      <w:r w:rsidR="00413F93">
        <w:rPr>
          <w:rFonts w:ascii="Times New Roman" w:eastAsia="Times New Roman" w:hAnsi="Times New Roman" w:cs="Times New Roman"/>
          <w:sz w:val="28"/>
          <w:szCs w:val="28"/>
        </w:rPr>
        <w:t xml:space="preserve"> Последние</w:t>
      </w:r>
      <w:r w:rsidR="00004AD5">
        <w:rPr>
          <w:rFonts w:ascii="Times New Roman" w:eastAsia="Times New Roman" w:hAnsi="Times New Roman" w:cs="Times New Roman"/>
          <w:sz w:val="28"/>
          <w:szCs w:val="28"/>
        </w:rPr>
        <w:t xml:space="preserve"> представляют</w:t>
      </w:r>
      <w:r w:rsidR="00413F93">
        <w:rPr>
          <w:rFonts w:ascii="Times New Roman" w:eastAsia="Times New Roman" w:hAnsi="Times New Roman" w:cs="Times New Roman"/>
          <w:sz w:val="28"/>
          <w:szCs w:val="28"/>
        </w:rPr>
        <w:t xml:space="preserve"> собой институ</w:t>
      </w:r>
      <w:r w:rsidR="00413F93">
        <w:rPr>
          <w:rFonts w:ascii="Times New Roman" w:eastAsia="Times New Roman" w:hAnsi="Times New Roman" w:cs="Times New Roman"/>
          <w:sz w:val="28"/>
          <w:szCs w:val="28"/>
        </w:rPr>
        <w:lastRenderedPageBreak/>
        <w:t>ты</w:t>
      </w:r>
      <w:r w:rsidR="00004AD5" w:rsidRPr="00706AAD">
        <w:rPr>
          <w:rFonts w:ascii="Times New Roman" w:eastAsia="Times New Roman" w:hAnsi="Times New Roman" w:cs="Times New Roman"/>
          <w:sz w:val="28"/>
          <w:szCs w:val="28"/>
        </w:rPr>
        <w:t>, созданные для урегулирования и разрешения внутренних и международных конфликтов, экономических, социально-политических, правовых, религиозных и других конфликтов.</w:t>
      </w:r>
      <w:r w:rsidR="00A45965">
        <w:rPr>
          <w:rFonts w:ascii="Times New Roman" w:eastAsia="Times New Roman" w:hAnsi="Times New Roman" w:cs="Times New Roman"/>
          <w:sz w:val="28"/>
          <w:szCs w:val="28"/>
        </w:rPr>
        <w:t xml:space="preserve"> </w:t>
      </w:r>
      <w:r w:rsidR="00AA3D00">
        <w:rPr>
          <w:rFonts w:ascii="Times New Roman" w:eastAsia="Times New Roman" w:hAnsi="Times New Roman" w:cs="Times New Roman"/>
          <w:sz w:val="28"/>
          <w:szCs w:val="28"/>
        </w:rPr>
        <w:t>К ним относятся</w:t>
      </w:r>
      <w:r w:rsidR="00A45965">
        <w:rPr>
          <w:rFonts w:ascii="Times New Roman" w:eastAsia="Times New Roman" w:hAnsi="Times New Roman" w:cs="Times New Roman"/>
          <w:sz w:val="28"/>
          <w:szCs w:val="28"/>
        </w:rPr>
        <w:t xml:space="preserve"> государственные, муниципальные и гражданские (общественные) </w:t>
      </w:r>
      <w:r w:rsidR="00AA3D00" w:rsidRPr="00AA3D00">
        <w:rPr>
          <w:rFonts w:ascii="Times New Roman" w:eastAsia="Times New Roman" w:hAnsi="Times New Roman" w:cs="Times New Roman"/>
          <w:sz w:val="28"/>
          <w:szCs w:val="28"/>
        </w:rPr>
        <w:t>институт</w:t>
      </w:r>
      <w:r w:rsidR="00AA3D00">
        <w:rPr>
          <w:rFonts w:ascii="Times New Roman" w:eastAsia="Times New Roman" w:hAnsi="Times New Roman" w:cs="Times New Roman"/>
          <w:sz w:val="28"/>
          <w:szCs w:val="28"/>
        </w:rPr>
        <w:t>ы</w:t>
      </w:r>
      <w:r w:rsidR="00A45965">
        <w:rPr>
          <w:rFonts w:ascii="Times New Roman" w:eastAsia="Times New Roman" w:hAnsi="Times New Roman" w:cs="Times New Roman"/>
          <w:sz w:val="28"/>
          <w:szCs w:val="28"/>
        </w:rPr>
        <w:t>,</w:t>
      </w:r>
      <w:r w:rsidR="006C3683">
        <w:rPr>
          <w:rFonts w:ascii="Times New Roman" w:eastAsia="Times New Roman" w:hAnsi="Times New Roman" w:cs="Times New Roman"/>
          <w:sz w:val="28"/>
          <w:szCs w:val="28"/>
        </w:rPr>
        <w:t xml:space="preserve"> деятельность которых направлена</w:t>
      </w:r>
      <w:r w:rsidR="00A45965">
        <w:rPr>
          <w:rFonts w:ascii="Times New Roman" w:eastAsia="Times New Roman" w:hAnsi="Times New Roman" w:cs="Times New Roman"/>
          <w:sz w:val="28"/>
          <w:szCs w:val="28"/>
        </w:rPr>
        <w:t xml:space="preserve"> на удовлетворение потребностей общества</w:t>
      </w:r>
      <w:r w:rsidR="00AA3D00">
        <w:rPr>
          <w:rFonts w:ascii="Times New Roman" w:eastAsia="Times New Roman" w:hAnsi="Times New Roman" w:cs="Times New Roman"/>
          <w:sz w:val="28"/>
          <w:szCs w:val="28"/>
        </w:rPr>
        <w:t xml:space="preserve"> в минимизации конфликтогенности</w:t>
      </w:r>
      <w:r w:rsidR="00A45965">
        <w:rPr>
          <w:rFonts w:ascii="Times New Roman" w:eastAsia="Times New Roman" w:hAnsi="Times New Roman" w:cs="Times New Roman"/>
          <w:sz w:val="28"/>
          <w:szCs w:val="28"/>
        </w:rPr>
        <w:t>,</w:t>
      </w:r>
      <w:r w:rsidR="00AA3D00">
        <w:rPr>
          <w:rFonts w:ascii="Times New Roman" w:eastAsia="Times New Roman" w:hAnsi="Times New Roman" w:cs="Times New Roman"/>
          <w:sz w:val="28"/>
          <w:szCs w:val="28"/>
        </w:rPr>
        <w:t xml:space="preserve"> </w:t>
      </w:r>
      <w:r w:rsidR="00A45965">
        <w:rPr>
          <w:rFonts w:ascii="Times New Roman" w:eastAsia="Times New Roman" w:hAnsi="Times New Roman" w:cs="Times New Roman"/>
          <w:sz w:val="28"/>
          <w:szCs w:val="28"/>
        </w:rPr>
        <w:t>поддержани</w:t>
      </w:r>
      <w:r w:rsidR="00AA3D00">
        <w:rPr>
          <w:rFonts w:ascii="Times New Roman" w:eastAsia="Times New Roman" w:hAnsi="Times New Roman" w:cs="Times New Roman"/>
          <w:sz w:val="28"/>
          <w:szCs w:val="28"/>
        </w:rPr>
        <w:t>и</w:t>
      </w:r>
      <w:r w:rsidR="00A45965">
        <w:rPr>
          <w:rFonts w:ascii="Times New Roman" w:eastAsia="Times New Roman" w:hAnsi="Times New Roman" w:cs="Times New Roman"/>
          <w:sz w:val="28"/>
          <w:szCs w:val="28"/>
        </w:rPr>
        <w:t xml:space="preserve"> социальной стабильности</w:t>
      </w:r>
      <w:r w:rsidR="00AA3D00">
        <w:rPr>
          <w:rFonts w:ascii="Times New Roman" w:eastAsia="Times New Roman" w:hAnsi="Times New Roman" w:cs="Times New Roman"/>
          <w:sz w:val="28"/>
          <w:szCs w:val="28"/>
        </w:rPr>
        <w:t xml:space="preserve"> и устойчивости</w:t>
      </w:r>
      <w:r w:rsidR="00A45965">
        <w:rPr>
          <w:rFonts w:ascii="Times New Roman" w:eastAsia="Times New Roman" w:hAnsi="Times New Roman" w:cs="Times New Roman"/>
          <w:sz w:val="28"/>
          <w:szCs w:val="28"/>
        </w:rPr>
        <w:t>.</w:t>
      </w:r>
    </w:p>
    <w:p w:rsidR="00D74455" w:rsidRPr="00346C17" w:rsidRDefault="00D74455" w:rsidP="00700FE4">
      <w:pPr>
        <w:spacing w:after="0" w:line="360" w:lineRule="auto"/>
        <w:jc w:val="both"/>
        <w:rPr>
          <w:rFonts w:ascii="Times New Roman" w:eastAsia="Times New Roman" w:hAnsi="Times New Roman" w:cs="Times New Roman"/>
          <w:sz w:val="28"/>
          <w:szCs w:val="28"/>
        </w:rPr>
      </w:pPr>
    </w:p>
    <w:p w:rsidR="00243196" w:rsidRPr="00346C17" w:rsidRDefault="00D74455" w:rsidP="00D74455">
      <w:pPr>
        <w:pStyle w:val="af3"/>
        <w:spacing w:before="0" w:beforeAutospacing="0" w:after="0" w:afterAutospacing="0" w:line="360" w:lineRule="auto"/>
      </w:pPr>
      <w:bookmarkStart w:id="3" w:name="_Toc513584432"/>
      <w:r>
        <w:t xml:space="preserve">1.2 </w:t>
      </w:r>
      <w:r w:rsidR="00740637" w:rsidRPr="00346C17">
        <w:t>Ключевые особенности функционирования институтов конфликторазрешения</w:t>
      </w:r>
      <w:r w:rsidR="00A00572">
        <w:t xml:space="preserve"> и </w:t>
      </w:r>
      <w:r w:rsidR="00A00572" w:rsidRPr="00A00572">
        <w:t>практик</w:t>
      </w:r>
      <w:r w:rsidR="00A00572">
        <w:t>и</w:t>
      </w:r>
      <w:r w:rsidR="00A00572" w:rsidRPr="00A00572">
        <w:t xml:space="preserve"> обеспечения</w:t>
      </w:r>
      <w:r w:rsidR="00A00572">
        <w:t xml:space="preserve"> </w:t>
      </w:r>
      <w:r w:rsidR="00075885">
        <w:t xml:space="preserve">ими </w:t>
      </w:r>
      <w:r w:rsidR="00075885" w:rsidRPr="00A00572">
        <w:t>прав</w:t>
      </w:r>
      <w:r w:rsidR="00A00572" w:rsidRPr="00A00572">
        <w:t xml:space="preserve"> человека</w:t>
      </w:r>
      <w:bookmarkEnd w:id="3"/>
    </w:p>
    <w:p w:rsidR="00B07C79" w:rsidRPr="00346C17" w:rsidRDefault="00B07C79" w:rsidP="00D74455">
      <w:pPr>
        <w:spacing w:after="0" w:line="360" w:lineRule="auto"/>
        <w:jc w:val="both"/>
        <w:rPr>
          <w:rFonts w:ascii="Times New Roman" w:eastAsia="Times New Roman" w:hAnsi="Times New Roman" w:cs="Times New Roman"/>
          <w:b/>
          <w:i/>
          <w:sz w:val="28"/>
          <w:szCs w:val="28"/>
        </w:rPr>
      </w:pPr>
    </w:p>
    <w:p w:rsidR="003D4FD8" w:rsidRDefault="0057231D" w:rsidP="00D74455">
      <w:pPr>
        <w:pStyle w:val="12"/>
      </w:pPr>
      <w:r w:rsidRPr="00D10FC5">
        <w:t>И</w:t>
      </w:r>
      <w:r w:rsidRPr="0057231D">
        <w:t xml:space="preserve">нституты конфликторазрешения </w:t>
      </w:r>
      <w:r w:rsidR="00374EEE">
        <w:t xml:space="preserve">в большей степени </w:t>
      </w:r>
      <w:r w:rsidR="00196E23" w:rsidRPr="0057231D">
        <w:t>относятся к</w:t>
      </w:r>
      <w:r w:rsidRPr="0057231D">
        <w:t xml:space="preserve"> полифункциональным институтам. Данный тип институтов</w:t>
      </w:r>
      <w:r w:rsidR="00374EEE">
        <w:t xml:space="preserve"> непосредственно</w:t>
      </w:r>
      <w:r w:rsidRPr="0057231D">
        <w:t xml:space="preserve"> </w:t>
      </w:r>
      <w:r w:rsidR="00374EEE">
        <w:t xml:space="preserve">связан с </w:t>
      </w:r>
      <w:r w:rsidR="00207007">
        <w:t>обеспеч</w:t>
      </w:r>
      <w:r w:rsidR="00374EEE">
        <w:t>ением</w:t>
      </w:r>
      <w:r w:rsidR="00207007">
        <w:t xml:space="preserve"> ос</w:t>
      </w:r>
      <w:r w:rsidR="00374EEE">
        <w:t>новных</w:t>
      </w:r>
      <w:r w:rsidR="00207007">
        <w:t xml:space="preserve"> права и свобод граждан</w:t>
      </w:r>
      <w:r w:rsidR="00374EEE">
        <w:t xml:space="preserve"> посредством своевременного </w:t>
      </w:r>
      <w:r w:rsidR="00374EEE" w:rsidRPr="00374EEE">
        <w:t>предупреждения</w:t>
      </w:r>
      <w:r w:rsidR="00374EEE">
        <w:t>,</w:t>
      </w:r>
      <w:r w:rsidR="00374EEE" w:rsidRPr="00374EEE">
        <w:t xml:space="preserve"> урегулирования и разрешения</w:t>
      </w:r>
      <w:r w:rsidR="00207007">
        <w:t xml:space="preserve"> в конкретных исторических условиях.</w:t>
      </w:r>
      <w:r w:rsidR="00207007">
        <w:rPr>
          <w:sz w:val="24"/>
          <w:szCs w:val="24"/>
        </w:rPr>
        <w:t xml:space="preserve"> </w:t>
      </w:r>
      <w:r w:rsidR="00DE53B9">
        <w:t>П</w:t>
      </w:r>
      <w:r w:rsidR="005514B8" w:rsidRPr="005514B8">
        <w:t xml:space="preserve">редупреждение конфликта – это процесс </w:t>
      </w:r>
      <w:r w:rsidR="0089187C" w:rsidRPr="005514B8">
        <w:t xml:space="preserve">нейтрализации (ликвидации или устранении) </w:t>
      </w:r>
      <w:r w:rsidR="005514B8" w:rsidRPr="005514B8">
        <w:t>предпосылок конфликта,</w:t>
      </w:r>
      <w:r w:rsidR="00DE53B9">
        <w:t xml:space="preserve"> их причин и условия</w:t>
      </w:r>
      <w:r w:rsidR="005514B8" w:rsidRPr="005514B8">
        <w:t xml:space="preserve">. </w:t>
      </w:r>
      <w:r w:rsidR="0089187C" w:rsidRPr="005514B8">
        <w:t xml:space="preserve">Урегулирование </w:t>
      </w:r>
      <w:r w:rsidR="005514B8" w:rsidRPr="005514B8">
        <w:t>конфликта представляется процессом «вмешательства» в конфликт во время его протекания. Ключевым и самым сложным этапом представляется процедура разрешения социального конфликта</w:t>
      </w:r>
      <w:r w:rsidR="000C09C9">
        <w:t>, связанная с</w:t>
      </w:r>
      <w:r w:rsidR="005514B8" w:rsidRPr="005514B8">
        <w:t xml:space="preserve"> окончательным завершением конфликтной ситуации, в котором ликвидируется ядро противоречия, его предпосылки, а также устраняется предметная область конфликта. </w:t>
      </w:r>
      <w:r w:rsidR="00BC7243">
        <w:t>Р</w:t>
      </w:r>
      <w:r w:rsidR="003D4FD8">
        <w:t>азрешение кон</w:t>
      </w:r>
      <w:r w:rsidR="00BC7243">
        <w:t>фликта</w:t>
      </w:r>
      <w:r w:rsidR="003D4FD8">
        <w:t xml:space="preserve"> может быть осуществлен следующим образом:</w:t>
      </w:r>
    </w:p>
    <w:p w:rsidR="003D4FD8" w:rsidRPr="003D4FD8" w:rsidRDefault="003D4FD8" w:rsidP="009B0C17">
      <w:pPr>
        <w:pStyle w:val="12"/>
        <w:numPr>
          <w:ilvl w:val="0"/>
          <w:numId w:val="14"/>
        </w:numPr>
        <w:ind w:left="0" w:firstLine="709"/>
      </w:pPr>
      <w:r w:rsidRPr="003D4FD8">
        <w:t xml:space="preserve">На основе </w:t>
      </w:r>
      <w:r w:rsidR="0089187C" w:rsidRPr="003D4FD8">
        <w:t>совпадения позиций, интересов, ценностей и других соста</w:t>
      </w:r>
      <w:r w:rsidRPr="003D4FD8">
        <w:t xml:space="preserve">вляющих сторон столкновения. </w:t>
      </w:r>
    </w:p>
    <w:p w:rsidR="003D4FD8" w:rsidRPr="003D4FD8" w:rsidRDefault="0089187C" w:rsidP="009B0C17">
      <w:pPr>
        <w:pStyle w:val="12"/>
        <w:numPr>
          <w:ilvl w:val="0"/>
          <w:numId w:val="14"/>
        </w:numPr>
        <w:ind w:left="0" w:firstLine="709"/>
      </w:pPr>
      <w:r w:rsidRPr="003D4FD8">
        <w:t>На основе проведения моральной, юридической, административной и иной воли третьей (внешней) силы</w:t>
      </w:r>
      <w:r w:rsidR="003D4FD8" w:rsidRPr="003D4FD8">
        <w:t>.</w:t>
      </w:r>
    </w:p>
    <w:p w:rsidR="003D4FD8" w:rsidRPr="003D4FD8" w:rsidRDefault="0089187C" w:rsidP="009B0C17">
      <w:pPr>
        <w:pStyle w:val="12"/>
        <w:numPr>
          <w:ilvl w:val="0"/>
          <w:numId w:val="14"/>
        </w:numPr>
        <w:ind w:left="0" w:firstLine="709"/>
      </w:pPr>
      <w:r w:rsidRPr="003D4FD8">
        <w:t>Посредством навязывания воли доми</w:t>
      </w:r>
      <w:r w:rsidR="003D4FD8" w:rsidRPr="003D4FD8">
        <w:t>нирующей стороны столкновения</w:t>
      </w:r>
      <w:r w:rsidRPr="003D4FD8">
        <w:t>.</w:t>
      </w:r>
    </w:p>
    <w:p w:rsidR="003D4FD8" w:rsidRPr="003D4FD8" w:rsidRDefault="003D4FD8" w:rsidP="009B0C17">
      <w:pPr>
        <w:pStyle w:val="12"/>
        <w:numPr>
          <w:ilvl w:val="0"/>
          <w:numId w:val="14"/>
        </w:numPr>
        <w:ind w:left="0" w:firstLine="709"/>
      </w:pPr>
      <w:r w:rsidRPr="003D4FD8">
        <w:t>По прошествии времени,</w:t>
      </w:r>
      <w:r w:rsidR="0089187C" w:rsidRPr="003D4FD8">
        <w:t xml:space="preserve"> утраты актуальности предмета, основного противоречия и </w:t>
      </w:r>
      <w:r w:rsidRPr="003D4FD8">
        <w:t>предпосылок конфликт</w:t>
      </w:r>
      <w:r w:rsidR="0089187C" w:rsidRPr="003D4FD8">
        <w:t xml:space="preserve">. </w:t>
      </w:r>
    </w:p>
    <w:p w:rsidR="00525D60" w:rsidRPr="00480B6C" w:rsidRDefault="00525D60" w:rsidP="001A6D56">
      <w:pPr>
        <w:pStyle w:val="12"/>
      </w:pPr>
      <w:r w:rsidRPr="00480B6C">
        <w:lastRenderedPageBreak/>
        <w:t xml:space="preserve">Вследствие этого можно выделить следующие формы конфликторазрешения: </w:t>
      </w:r>
    </w:p>
    <w:p w:rsidR="00525D60" w:rsidRPr="00480B6C" w:rsidRDefault="00525D60" w:rsidP="009B0C17">
      <w:pPr>
        <w:pStyle w:val="12"/>
        <w:numPr>
          <w:ilvl w:val="0"/>
          <w:numId w:val="15"/>
        </w:numPr>
        <w:ind w:left="0" w:firstLine="709"/>
      </w:pPr>
      <w:r w:rsidRPr="00480B6C">
        <w:t>Насильственная (вооруженная) форма</w:t>
      </w:r>
      <w:r w:rsidR="00D074AB" w:rsidRPr="00480B6C">
        <w:t>.</w:t>
      </w:r>
      <w:r w:rsidRPr="00480B6C">
        <w:t xml:space="preserve"> </w:t>
      </w:r>
      <w:r w:rsidR="00D074AB" w:rsidRPr="00480B6C">
        <w:t>Предполагает</w:t>
      </w:r>
      <w:r w:rsidRPr="00480B6C">
        <w:t xml:space="preserve"> применение войн, революций, восстаний и др. </w:t>
      </w:r>
    </w:p>
    <w:p w:rsidR="00525D60" w:rsidRPr="00FB0B6A" w:rsidRDefault="00525D60" w:rsidP="009B0C17">
      <w:pPr>
        <w:pStyle w:val="12"/>
        <w:numPr>
          <w:ilvl w:val="0"/>
          <w:numId w:val="15"/>
        </w:numPr>
        <w:ind w:left="0" w:firstLine="709"/>
      </w:pPr>
      <w:r w:rsidRPr="00480B6C">
        <w:t>Состязательная форма</w:t>
      </w:r>
      <w:r w:rsidR="00D074AB" w:rsidRPr="00480B6C">
        <w:t>.</w:t>
      </w:r>
      <w:r w:rsidRPr="00480B6C">
        <w:t xml:space="preserve"> </w:t>
      </w:r>
      <w:r w:rsidR="00D074AB" w:rsidRPr="00480B6C">
        <w:t>В нее входят</w:t>
      </w:r>
      <w:r w:rsidRPr="00480B6C">
        <w:t xml:space="preserve"> судебные процессы, служебные </w:t>
      </w:r>
      <w:r w:rsidRPr="00FB0B6A">
        <w:t xml:space="preserve">расследования, </w:t>
      </w:r>
      <w:r w:rsidR="00D074AB" w:rsidRPr="00FB0B6A">
        <w:t>др</w:t>
      </w:r>
      <w:r w:rsidRPr="00FB0B6A">
        <w:t xml:space="preserve">. </w:t>
      </w:r>
    </w:p>
    <w:p w:rsidR="00525D60" w:rsidRPr="00FB0B6A" w:rsidRDefault="00D074AB" w:rsidP="009B0C17">
      <w:pPr>
        <w:pStyle w:val="12"/>
        <w:numPr>
          <w:ilvl w:val="0"/>
          <w:numId w:val="15"/>
        </w:numPr>
        <w:ind w:left="0" w:firstLine="709"/>
      </w:pPr>
      <w:r w:rsidRPr="00FB0B6A">
        <w:t>Конвенциональная форма. Основана на компромиссе и достижении консенсуса между сторонами конфликта (</w:t>
      </w:r>
      <w:r w:rsidR="00525D60" w:rsidRPr="00FB0B6A">
        <w:t>переговоры, независимая процедура</w:t>
      </w:r>
      <w:r w:rsidRPr="00FB0B6A">
        <w:t>)</w:t>
      </w:r>
      <w:r w:rsidR="00525D60" w:rsidRPr="00FB0B6A">
        <w:t xml:space="preserve">. </w:t>
      </w:r>
    </w:p>
    <w:p w:rsidR="00525D60" w:rsidRPr="00FB0B6A" w:rsidRDefault="00480B6C" w:rsidP="009B0C17">
      <w:pPr>
        <w:pStyle w:val="12"/>
        <w:numPr>
          <w:ilvl w:val="0"/>
          <w:numId w:val="15"/>
        </w:numPr>
        <w:ind w:left="0" w:firstLine="709"/>
      </w:pPr>
      <w:r w:rsidRPr="00FB0B6A">
        <w:t>Смешанная форма. Включает в себя</w:t>
      </w:r>
      <w:r w:rsidR="00525D60" w:rsidRPr="00FB0B6A">
        <w:t xml:space="preserve"> мини-суд, суд-напрокат, арбитраж</w:t>
      </w:r>
      <w:r w:rsidR="00DE53B9">
        <w:t>-</w:t>
      </w:r>
      <w:r w:rsidR="00525D60" w:rsidRPr="00FB0B6A">
        <w:t xml:space="preserve">посредничество и др. </w:t>
      </w:r>
    </w:p>
    <w:p w:rsidR="00525D60" w:rsidRPr="00FB0B6A" w:rsidRDefault="00480B6C" w:rsidP="009B0C17">
      <w:pPr>
        <w:pStyle w:val="12"/>
        <w:numPr>
          <w:ilvl w:val="0"/>
          <w:numId w:val="15"/>
        </w:numPr>
        <w:ind w:left="0" w:firstLine="709"/>
      </w:pPr>
      <w:r w:rsidRPr="00FB0B6A">
        <w:t>З</w:t>
      </w:r>
      <w:r w:rsidR="00525D60" w:rsidRPr="00FB0B6A">
        <w:t xml:space="preserve">авершение </w:t>
      </w:r>
      <w:r w:rsidR="009C34FE">
        <w:t xml:space="preserve">конфликта </w:t>
      </w:r>
      <w:r w:rsidR="00525D60" w:rsidRPr="00FB0B6A">
        <w:t>в силу застарелости</w:t>
      </w:r>
      <w:r w:rsidRPr="00FB0B6A">
        <w:t>.</w:t>
      </w:r>
    </w:p>
    <w:p w:rsidR="00126DAA" w:rsidRDefault="00126DAA" w:rsidP="001A6D56">
      <w:pPr>
        <w:pStyle w:val="12"/>
      </w:pPr>
      <w:r>
        <w:t>Наряду с общими формами</w:t>
      </w:r>
      <w:r w:rsidRPr="00126DAA">
        <w:t xml:space="preserve">, выделяются частные технологии конфликторазрешения, которым относятся: </w:t>
      </w:r>
    </w:p>
    <w:p w:rsidR="00126DAA" w:rsidRDefault="00126DAA" w:rsidP="009B0C17">
      <w:pPr>
        <w:pStyle w:val="12"/>
        <w:numPr>
          <w:ilvl w:val="0"/>
          <w:numId w:val="18"/>
        </w:numPr>
        <w:ind w:left="0" w:firstLine="709"/>
      </w:pPr>
      <w:r>
        <w:t>игнорирование конфликта одной стороной конфликта или перенесение его на другое время</w:t>
      </w:r>
      <w:r w:rsidRPr="00126DAA">
        <w:t xml:space="preserve">; </w:t>
      </w:r>
    </w:p>
    <w:p w:rsidR="00126DAA" w:rsidRDefault="00126DAA" w:rsidP="009B0C17">
      <w:pPr>
        <w:pStyle w:val="12"/>
        <w:numPr>
          <w:ilvl w:val="0"/>
          <w:numId w:val="18"/>
        </w:numPr>
        <w:ind w:left="0" w:firstLine="709"/>
      </w:pPr>
      <w:r>
        <w:t>поглощение</w:t>
      </w:r>
      <w:r w:rsidRPr="00126DAA">
        <w:t xml:space="preserve"> конфликта более масштабным </w:t>
      </w:r>
      <w:r>
        <w:t>событием</w:t>
      </w:r>
      <w:r w:rsidRPr="00126DAA">
        <w:t xml:space="preserve">; </w:t>
      </w:r>
    </w:p>
    <w:p w:rsidR="00126DAA" w:rsidRDefault="00126DAA" w:rsidP="009B0C17">
      <w:pPr>
        <w:pStyle w:val="12"/>
        <w:numPr>
          <w:ilvl w:val="0"/>
          <w:numId w:val="18"/>
        </w:numPr>
        <w:ind w:left="0" w:firstLine="709"/>
      </w:pPr>
      <w:r>
        <w:t>подчинение одной из сторон угрозам, запугиванием, убеждениям другой</w:t>
      </w:r>
      <w:r w:rsidRPr="00126DAA">
        <w:t xml:space="preserve">; </w:t>
      </w:r>
    </w:p>
    <w:p w:rsidR="00126DAA" w:rsidRDefault="00126DAA" w:rsidP="009B0C17">
      <w:pPr>
        <w:pStyle w:val="12"/>
        <w:numPr>
          <w:ilvl w:val="0"/>
          <w:numId w:val="18"/>
        </w:numPr>
        <w:ind w:left="0" w:firstLine="709"/>
      </w:pPr>
      <w:r>
        <w:t>передача</w:t>
      </w:r>
      <w:r w:rsidRPr="00126DAA">
        <w:t xml:space="preserve"> прав</w:t>
      </w:r>
      <w:r>
        <w:t>а</w:t>
      </w:r>
      <w:r w:rsidRPr="00126DAA">
        <w:t xml:space="preserve"> на предупрежд</w:t>
      </w:r>
      <w:r>
        <w:t>ение, урегулирование и разре</w:t>
      </w:r>
      <w:r w:rsidRPr="00126DAA">
        <w:t xml:space="preserve">шение </w:t>
      </w:r>
      <w:r>
        <w:t>конфликта третьей стороне</w:t>
      </w:r>
      <w:r>
        <w:rPr>
          <w:rStyle w:val="a6"/>
        </w:rPr>
        <w:footnoteReference w:id="23"/>
      </w:r>
      <w:r w:rsidRPr="00126DAA">
        <w:t>.</w:t>
      </w:r>
    </w:p>
    <w:p w:rsidR="00BC7243" w:rsidRDefault="00525D60" w:rsidP="00BC7243">
      <w:pPr>
        <w:pStyle w:val="12"/>
      </w:pPr>
      <w:r w:rsidRPr="00FB0B6A">
        <w:t>У</w:t>
      </w:r>
      <w:r w:rsidR="0089187C" w:rsidRPr="00FB0B6A">
        <w:t>п</w:t>
      </w:r>
      <w:r w:rsidRPr="00FB0B6A">
        <w:t>равление конфликтной ситуацией –</w:t>
      </w:r>
      <w:r w:rsidR="00DE53B9">
        <w:t xml:space="preserve"> это</w:t>
      </w:r>
      <w:r w:rsidRPr="00FB0B6A">
        <w:t xml:space="preserve"> </w:t>
      </w:r>
      <w:r w:rsidR="009C34FE">
        <w:t xml:space="preserve">функциональная деятельность институтов конфликторазрешения. Это </w:t>
      </w:r>
      <w:r w:rsidR="0089187C" w:rsidRPr="00FB0B6A">
        <w:t xml:space="preserve">процесс, в котором </w:t>
      </w:r>
      <w:r w:rsidR="009C34FE">
        <w:t>(по обыкновению)</w:t>
      </w:r>
      <w:r w:rsidR="0024483E">
        <w:t xml:space="preserve"> «третьей» стороной</w:t>
      </w:r>
      <w:r w:rsidR="0089187C" w:rsidRPr="00FB0B6A">
        <w:t xml:space="preserve"> вырабатывается и принимается решение о целенаправленном </w:t>
      </w:r>
      <w:r w:rsidR="009C34FE">
        <w:t>влиянии</w:t>
      </w:r>
      <w:r w:rsidR="0089187C" w:rsidRPr="00FB0B6A">
        <w:t xml:space="preserve"> на стороны </w:t>
      </w:r>
      <w:r w:rsidR="009C34FE">
        <w:t>столкновения</w:t>
      </w:r>
      <w:r w:rsidRPr="00FB0B6A">
        <w:t xml:space="preserve"> </w:t>
      </w:r>
      <w:r w:rsidR="0024483E">
        <w:t>(</w:t>
      </w:r>
      <w:r w:rsidRPr="00FB0B6A">
        <w:t>и другие его компоненты</w:t>
      </w:r>
      <w:r w:rsidR="0024483E">
        <w:t>)</w:t>
      </w:r>
      <w:r w:rsidRPr="00FB0B6A">
        <w:t xml:space="preserve"> </w:t>
      </w:r>
      <w:r w:rsidR="0089187C" w:rsidRPr="00FB0B6A">
        <w:t xml:space="preserve">в направлении его предупреждения, урегулирования или разрешения. </w:t>
      </w:r>
      <w:r w:rsidR="0024483E">
        <w:t xml:space="preserve"> </w:t>
      </w:r>
      <w:r w:rsidR="00126DAA" w:rsidRPr="00126DAA">
        <w:t>В системе национальных институтов конфликторазрешения выделяют следующие:</w:t>
      </w:r>
      <w:r w:rsidR="00BC7243">
        <w:t xml:space="preserve"> </w:t>
      </w:r>
    </w:p>
    <w:p w:rsidR="00BC7243" w:rsidRDefault="00126DAA" w:rsidP="009B0C17">
      <w:pPr>
        <w:pStyle w:val="12"/>
        <w:numPr>
          <w:ilvl w:val="0"/>
          <w:numId w:val="17"/>
        </w:numPr>
        <w:ind w:left="0" w:firstLine="0"/>
      </w:pPr>
      <w:r w:rsidRPr="00126DAA">
        <w:t>Внутренние (национальные) полифункциональные институты конфликторазрешения общей юрисдикции. К ним относятся государственные органы зако</w:t>
      </w:r>
      <w:r w:rsidRPr="00126DAA">
        <w:lastRenderedPageBreak/>
        <w:t>нодательной, судебной и исполнительной ветвей власти, органы местного самоуправления, общественно-политические организации, Общественная Палата РФ</w:t>
      </w:r>
      <w:r w:rsidR="00DE53B9">
        <w:t>, которые</w:t>
      </w:r>
      <w:r w:rsidRPr="00126DAA">
        <w:t xml:space="preserve"> наделены широким кругом полномочий и являются институтами общей юрисдикции. </w:t>
      </w:r>
    </w:p>
    <w:p w:rsidR="00DE53B9" w:rsidRPr="00126DAA" w:rsidRDefault="00DE53B9" w:rsidP="009B0C17">
      <w:pPr>
        <w:pStyle w:val="12"/>
        <w:numPr>
          <w:ilvl w:val="0"/>
          <w:numId w:val="17"/>
        </w:numPr>
        <w:ind w:left="0" w:firstLine="0"/>
      </w:pPr>
      <w:r w:rsidRPr="00DE53B9">
        <w:t>Внутренние полифункциональные институты конфликторазрешения специальной юрисдикции. К ним относятся государственные министерства и ведомства (Министерство Внутренних Дел, Министерство труда, Министерство юстиции), судебные инстанции (верховные, арбитражные суды), а также институты социально-правового государства. В данную категорию</w:t>
      </w:r>
      <w:r>
        <w:t xml:space="preserve"> входят</w:t>
      </w:r>
      <w:r w:rsidRPr="00DE53B9">
        <w:t xml:space="preserve"> также неправительственные организации НПО (организации по защите прав потребителей, волонтерские организации, экологические организации), а также институты гражданского общества, связанные с защитой интересов разных социальных групп (мигрантов, малообеспеченных категорий граждан, детей).</w:t>
      </w:r>
    </w:p>
    <w:p w:rsidR="0089187C" w:rsidRPr="006E2699" w:rsidRDefault="00126DAA" w:rsidP="001A6D56">
      <w:pPr>
        <w:pStyle w:val="12"/>
      </w:pPr>
      <w:r>
        <w:t>П</w:t>
      </w:r>
      <w:r w:rsidR="0089187C" w:rsidRPr="00FB0B6A">
        <w:t>редупреждение, урегулирование и разрешение социальных конфликтов являются качественно определенными процедурами, имеющ</w:t>
      </w:r>
      <w:r w:rsidR="00DE53B9">
        <w:t>ими</w:t>
      </w:r>
      <w:r w:rsidR="0089187C" w:rsidRPr="00FB0B6A">
        <w:t xml:space="preserve"> свое собственное содержание. Осуществление этих процедур происходит совершенно определенными с</w:t>
      </w:r>
      <w:r w:rsidR="00525D60" w:rsidRPr="00FB0B6A">
        <w:t>пособами и в конкретных формах.</w:t>
      </w:r>
      <w:r w:rsidR="001A6D56">
        <w:t xml:space="preserve"> </w:t>
      </w:r>
      <w:r w:rsidR="00480B6C" w:rsidRPr="00FB0B6A">
        <w:t>Инструментарий конфликторазрешения создан для прогнозирования резуль</w:t>
      </w:r>
      <w:r w:rsidR="00480B6C" w:rsidRPr="006E2699">
        <w:t xml:space="preserve">тата </w:t>
      </w:r>
      <w:r w:rsidR="0024483E">
        <w:t xml:space="preserve">и </w:t>
      </w:r>
      <w:r w:rsidR="00DE53B9">
        <w:t>предполагае</w:t>
      </w:r>
      <w:r w:rsidR="00480B6C" w:rsidRPr="006E2699">
        <w:t xml:space="preserve">т </w:t>
      </w:r>
      <w:r w:rsidR="00DE53B9">
        <w:t>исполнение</w:t>
      </w:r>
      <w:r w:rsidR="00480B6C" w:rsidRPr="006E2699">
        <w:t xml:space="preserve"> основополагающих принципов и процедурных правил поведения сторон конфликтов</w:t>
      </w:r>
      <w:r w:rsidR="00DE53B9">
        <w:t>, к которым относятся</w:t>
      </w:r>
      <w:r w:rsidR="0089187C" w:rsidRPr="006E2699">
        <w:t xml:space="preserve"> оперативный обмен достоверной информацией о позициях сторон конфликта</w:t>
      </w:r>
      <w:r w:rsidR="00DE53B9">
        <w:t>;</w:t>
      </w:r>
      <w:r w:rsidR="0089187C" w:rsidRPr="006E2699">
        <w:t xml:space="preserve"> </w:t>
      </w:r>
      <w:r w:rsidR="004D56A1" w:rsidRPr="006E2699">
        <w:t>двусторонний анализ факторов, обостряющих</w:t>
      </w:r>
      <w:r w:rsidR="0089187C" w:rsidRPr="006E2699">
        <w:t xml:space="preserve"> </w:t>
      </w:r>
      <w:r w:rsidR="004D56A1" w:rsidRPr="006E2699">
        <w:t>противоречия</w:t>
      </w:r>
      <w:r w:rsidR="0089187C" w:rsidRPr="006E2699">
        <w:t xml:space="preserve"> и столкновения сторон</w:t>
      </w:r>
      <w:r w:rsidR="00DE53B9">
        <w:t>;</w:t>
      </w:r>
      <w:r w:rsidR="0089187C" w:rsidRPr="006E2699">
        <w:t xml:space="preserve"> приглашение </w:t>
      </w:r>
      <w:r w:rsidR="004D56A1" w:rsidRPr="006E2699">
        <w:t>независимых арбитров и экспертов</w:t>
      </w:r>
      <w:r w:rsidR="00DE53B9">
        <w:t>;</w:t>
      </w:r>
      <w:r w:rsidR="0089187C" w:rsidRPr="006E2699">
        <w:t xml:space="preserve"> использование правовых и социальных норм </w:t>
      </w:r>
      <w:r w:rsidR="004D56A1" w:rsidRPr="006E2699">
        <w:t>предупреждения,</w:t>
      </w:r>
      <w:r w:rsidR="0089187C" w:rsidRPr="006E2699">
        <w:t xml:space="preserve"> урегулирования и разрешения конфликта, </w:t>
      </w:r>
      <w:r w:rsidR="004D56A1" w:rsidRPr="006E2699">
        <w:t xml:space="preserve">нахождение факторов, </w:t>
      </w:r>
      <w:r w:rsidR="0089187C" w:rsidRPr="006E2699">
        <w:t>способствующих сближению позиций сторон по всем спорным вопросам</w:t>
      </w:r>
      <w:r w:rsidR="00DE53B9">
        <w:t>;</w:t>
      </w:r>
      <w:r w:rsidR="0089187C" w:rsidRPr="006E2699">
        <w:t xml:space="preserve"> </w:t>
      </w:r>
      <w:r w:rsidR="004D56A1" w:rsidRPr="006E2699">
        <w:t xml:space="preserve">поиск ключевого элемента конфликта </w:t>
      </w:r>
      <w:r w:rsidR="0089187C" w:rsidRPr="006E2699">
        <w:t>в процессе предупреждения, урегулирования или разрешения</w:t>
      </w:r>
      <w:r w:rsidR="004D56A1" w:rsidRPr="006E2699">
        <w:t>.</w:t>
      </w:r>
    </w:p>
    <w:p w:rsidR="0089187C" w:rsidRPr="006E2699" w:rsidRDefault="006E2699" w:rsidP="0089187C">
      <w:pPr>
        <w:pStyle w:val="12"/>
      </w:pPr>
      <w:r w:rsidRPr="006E2699">
        <w:t>Кроме того, в современной практике конфликторазрешения используются</w:t>
      </w:r>
      <w:r w:rsidR="00BC7243">
        <w:t xml:space="preserve"> и другие</w:t>
      </w:r>
      <w:r w:rsidRPr="006E2699">
        <w:t xml:space="preserve"> современные технологии, методы и приемы </w:t>
      </w:r>
      <w:r w:rsidR="0089187C" w:rsidRPr="006E2699">
        <w:t>предупреждения, урегулирования и р</w:t>
      </w:r>
      <w:r w:rsidRPr="006E2699">
        <w:t>азрешения социальных конфликтов</w:t>
      </w:r>
      <w:r w:rsidR="00BC7243">
        <w:t>, среди которых выделяются следующие</w:t>
      </w:r>
      <w:r w:rsidRPr="006E2699">
        <w:t>:</w:t>
      </w:r>
    </w:p>
    <w:p w:rsidR="006E2699" w:rsidRPr="006E2699" w:rsidRDefault="0089187C" w:rsidP="009B0C17">
      <w:pPr>
        <w:pStyle w:val="12"/>
        <w:numPr>
          <w:ilvl w:val="0"/>
          <w:numId w:val="16"/>
        </w:numPr>
        <w:ind w:left="0" w:firstLine="709"/>
      </w:pPr>
      <w:r w:rsidRPr="006E2699">
        <w:lastRenderedPageBreak/>
        <w:t xml:space="preserve">коммуникативные </w:t>
      </w:r>
      <w:r w:rsidR="006E2699" w:rsidRPr="006E2699">
        <w:t>PR-технологии</w:t>
      </w:r>
      <w:r w:rsidR="006E2699" w:rsidRPr="006E2699">
        <w:rPr>
          <w:lang w:val="en-US"/>
        </w:rPr>
        <w:t>;</w:t>
      </w:r>
    </w:p>
    <w:p w:rsidR="006E2699" w:rsidRPr="006E2699" w:rsidRDefault="0089187C" w:rsidP="009B0C17">
      <w:pPr>
        <w:pStyle w:val="12"/>
        <w:numPr>
          <w:ilvl w:val="0"/>
          <w:numId w:val="16"/>
        </w:numPr>
        <w:ind w:left="0" w:firstLine="709"/>
      </w:pPr>
      <w:r w:rsidRPr="006E2699">
        <w:t>административно-политические</w:t>
      </w:r>
      <w:r w:rsidR="006E2699" w:rsidRPr="006E2699">
        <w:t xml:space="preserve"> технологии, использование административного, властного ресурса;</w:t>
      </w:r>
    </w:p>
    <w:p w:rsidR="006E2699" w:rsidRPr="006E2699" w:rsidRDefault="006E2699" w:rsidP="009B0C17">
      <w:pPr>
        <w:pStyle w:val="12"/>
        <w:numPr>
          <w:ilvl w:val="0"/>
          <w:numId w:val="16"/>
        </w:numPr>
        <w:ind w:left="0" w:firstLine="709"/>
      </w:pPr>
      <w:r w:rsidRPr="006E2699">
        <w:t>социально-экономические технологии;</w:t>
      </w:r>
    </w:p>
    <w:p w:rsidR="0089187C" w:rsidRPr="006E2699" w:rsidRDefault="006E2699" w:rsidP="009B0C17">
      <w:pPr>
        <w:pStyle w:val="12"/>
        <w:numPr>
          <w:ilvl w:val="0"/>
          <w:numId w:val="16"/>
        </w:numPr>
        <w:ind w:left="0" w:firstLine="709"/>
      </w:pPr>
      <w:r w:rsidRPr="006E2699">
        <w:t>политико-правовые технологии, использование нормативных актов. (реализация</w:t>
      </w:r>
      <w:r w:rsidR="0089187C" w:rsidRPr="006E2699">
        <w:t xml:space="preserve"> комплексных целевых программ разрешения </w:t>
      </w:r>
      <w:r w:rsidRPr="006E2699">
        <w:t>социальных</w:t>
      </w:r>
      <w:r w:rsidR="0089187C" w:rsidRPr="006E2699">
        <w:t xml:space="preserve"> проблем </w:t>
      </w:r>
      <w:r w:rsidRPr="006E2699">
        <w:t>или политико-правовых проектов).</w:t>
      </w:r>
    </w:p>
    <w:p w:rsidR="009974A6" w:rsidRPr="00346C17" w:rsidRDefault="006E2699" w:rsidP="000C09C9">
      <w:pPr>
        <w:pStyle w:val="12"/>
      </w:pPr>
      <w:r w:rsidRPr="006E2699">
        <w:t xml:space="preserve">Избежать конфликты </w:t>
      </w:r>
      <w:r w:rsidR="0024483E">
        <w:t>в</w:t>
      </w:r>
      <w:r w:rsidR="00A00572">
        <w:t xml:space="preserve"> современном</w:t>
      </w:r>
      <w:r w:rsidR="0024483E">
        <w:t xml:space="preserve"> социуме п</w:t>
      </w:r>
      <w:r w:rsidR="00DE53B9">
        <w:t>рактическ</w:t>
      </w:r>
      <w:r w:rsidR="0024483E">
        <w:t xml:space="preserve">и </w:t>
      </w:r>
      <w:r w:rsidRPr="006E2699">
        <w:t xml:space="preserve">невозможно, однако </w:t>
      </w:r>
      <w:r w:rsidR="00DE53B9">
        <w:t xml:space="preserve">можно и </w:t>
      </w:r>
      <w:r w:rsidRPr="006E2699">
        <w:t>н</w:t>
      </w:r>
      <w:r w:rsidR="00DE53B9">
        <w:t>ужн</w:t>
      </w:r>
      <w:r w:rsidRPr="006E2699">
        <w:t>о</w:t>
      </w:r>
      <w:r w:rsidR="0024483E">
        <w:t xml:space="preserve"> выстр</w:t>
      </w:r>
      <w:r w:rsidR="00DE53B9">
        <w:t>а</w:t>
      </w:r>
      <w:r w:rsidR="0024483E">
        <w:t>и</w:t>
      </w:r>
      <w:r w:rsidR="00DE53B9">
        <w:t>ва</w:t>
      </w:r>
      <w:r w:rsidR="0024483E">
        <w:t>ть эффективную работу по</w:t>
      </w:r>
      <w:r w:rsidRPr="006E2699">
        <w:t xml:space="preserve"> их </w:t>
      </w:r>
      <w:r w:rsidR="0024483E">
        <w:t>предупреждению, урегулированию</w:t>
      </w:r>
      <w:r w:rsidR="00D63FDB">
        <w:t xml:space="preserve"> и разрешению</w:t>
      </w:r>
      <w:r w:rsidRPr="006E2699">
        <w:t xml:space="preserve">. </w:t>
      </w:r>
      <w:r w:rsidR="00DE53B9">
        <w:t>Д</w:t>
      </w:r>
      <w:r w:rsidR="00DE53B9" w:rsidRPr="006E2699">
        <w:t xml:space="preserve">еятельность </w:t>
      </w:r>
      <w:r w:rsidR="00DE53B9">
        <w:t>и</w:t>
      </w:r>
      <w:r w:rsidR="0089187C" w:rsidRPr="006E2699">
        <w:t>нститут</w:t>
      </w:r>
      <w:r w:rsidR="00DE53B9">
        <w:t>ов</w:t>
      </w:r>
      <w:r w:rsidR="0089187C" w:rsidRPr="006E2699">
        <w:t xml:space="preserve"> конфликторазрешения направлена на удовлетворение базисных пот</w:t>
      </w:r>
      <w:r w:rsidR="0089187C" w:rsidRPr="00126DAA">
        <w:t xml:space="preserve">ребностей </w:t>
      </w:r>
      <w:r w:rsidRPr="00126DAA">
        <w:t>социума в</w:t>
      </w:r>
      <w:r w:rsidR="00BC7243" w:rsidRPr="00BC7243">
        <w:rPr>
          <w:rFonts w:asciiTheme="minorHAnsi" w:eastAsiaTheme="minorEastAsia" w:hAnsiTheme="minorHAnsi" w:cstheme="minorBidi"/>
          <w:sz w:val="22"/>
          <w:szCs w:val="22"/>
        </w:rPr>
        <w:t xml:space="preserve"> </w:t>
      </w:r>
      <w:r w:rsidR="00BC7243" w:rsidRPr="00BC7243">
        <w:t>предупреждени</w:t>
      </w:r>
      <w:r w:rsidR="00BC7243">
        <w:t>и</w:t>
      </w:r>
      <w:r w:rsidR="00BC7243" w:rsidRPr="00BC7243">
        <w:t>, урегулировани</w:t>
      </w:r>
      <w:r w:rsidR="00BC7243">
        <w:t>и</w:t>
      </w:r>
      <w:r w:rsidR="00BC7243" w:rsidRPr="00BC7243">
        <w:t xml:space="preserve"> и </w:t>
      </w:r>
      <w:r w:rsidR="00075885" w:rsidRPr="00BC7243">
        <w:t>разрешени</w:t>
      </w:r>
      <w:r w:rsidR="00075885">
        <w:t>и</w:t>
      </w:r>
      <w:r w:rsidR="00075885" w:rsidRPr="00BC7243">
        <w:t xml:space="preserve"> социальных конфликтов,</w:t>
      </w:r>
      <w:r w:rsidRPr="00126DAA">
        <w:t xml:space="preserve"> </w:t>
      </w:r>
      <w:r w:rsidR="0089187C" w:rsidRPr="00126DAA">
        <w:t>и обеспечении</w:t>
      </w:r>
      <w:r w:rsidR="00BC7243">
        <w:t xml:space="preserve"> на этой основе</w:t>
      </w:r>
      <w:r w:rsidR="0089187C" w:rsidRPr="00126DAA">
        <w:t xml:space="preserve"> безопасного</w:t>
      </w:r>
      <w:r w:rsidRPr="00126DAA">
        <w:t xml:space="preserve"> и стабильного развития социальных групп, человека и государства.</w:t>
      </w:r>
      <w:r w:rsidR="0024483E" w:rsidRPr="00126DAA">
        <w:t xml:space="preserve"> Эффективно</w:t>
      </w:r>
      <w:r w:rsidR="00A00572">
        <w:t>сть их</w:t>
      </w:r>
      <w:r w:rsidR="0024483E" w:rsidRPr="00126DAA">
        <w:t xml:space="preserve"> </w:t>
      </w:r>
      <w:r w:rsidR="00075885" w:rsidRPr="00126DAA">
        <w:t>деятельност</w:t>
      </w:r>
      <w:r w:rsidR="00075885">
        <w:t>и</w:t>
      </w:r>
      <w:r w:rsidR="00075885" w:rsidRPr="00126DAA">
        <w:t xml:space="preserve"> связана</w:t>
      </w:r>
      <w:r w:rsidR="00A00572">
        <w:t xml:space="preserve"> с </w:t>
      </w:r>
      <w:r w:rsidR="0024483E" w:rsidRPr="00126DAA">
        <w:t>использование</w:t>
      </w:r>
      <w:r w:rsidR="00A00572">
        <w:t>м</w:t>
      </w:r>
      <w:r w:rsidR="0024483E" w:rsidRPr="00126DAA">
        <w:t xml:space="preserve"> </w:t>
      </w:r>
      <w:r w:rsidR="00A00572">
        <w:t>разнообразн</w:t>
      </w:r>
      <w:r w:rsidR="0024483E" w:rsidRPr="00126DAA">
        <w:t>ых ресурсов с минимальными негативными последствиями для общественной системы и государства в целом.</w:t>
      </w:r>
      <w:r w:rsidR="00A00572">
        <w:t xml:space="preserve"> </w:t>
      </w:r>
      <w:r w:rsidR="001A6D56">
        <w:t xml:space="preserve"> </w:t>
      </w:r>
      <w:r w:rsidR="00D63FDB">
        <w:t xml:space="preserve">Они </w:t>
      </w:r>
      <w:r w:rsidR="001A6D56" w:rsidRPr="0057231D">
        <w:t>исполняют не столько универсальные, сколько профильные функции, связаны с другими институтами и образуют с ними институциональную подсистему общества.</w:t>
      </w:r>
      <w:r w:rsidR="00D63FDB">
        <w:t xml:space="preserve"> По своему статусу они</w:t>
      </w:r>
      <w:r w:rsidR="009974A6" w:rsidRPr="00346C17">
        <w:t xml:space="preserve"> являются разновидностью политико-правовых институтов</w:t>
      </w:r>
      <w:r w:rsidR="00D63FDB">
        <w:t xml:space="preserve">, осуществляющими функциональную деятельность </w:t>
      </w:r>
      <w:r w:rsidR="00D63FDB" w:rsidRPr="00D63FDB">
        <w:t>по предупреждению, урегулированию и разрешению</w:t>
      </w:r>
      <w:r w:rsidR="009974A6" w:rsidRPr="00346C17">
        <w:t xml:space="preserve"> </w:t>
      </w:r>
      <w:r w:rsidR="00D63FDB">
        <w:t>а</w:t>
      </w:r>
      <w:r w:rsidR="009974A6" w:rsidRPr="00346C17">
        <w:t>ктуальны</w:t>
      </w:r>
      <w:r w:rsidR="00D63FDB">
        <w:t>х</w:t>
      </w:r>
      <w:r w:rsidR="009974A6" w:rsidRPr="00346C17">
        <w:t xml:space="preserve"> конфликт</w:t>
      </w:r>
      <w:r w:rsidR="00D63FDB">
        <w:t>ов, к которым в современном</w:t>
      </w:r>
      <w:r w:rsidR="009974A6" w:rsidRPr="00346C17">
        <w:t xml:space="preserve"> российском обществе </w:t>
      </w:r>
      <w:r w:rsidR="000C09C9">
        <w:t xml:space="preserve">относятся </w:t>
      </w:r>
      <w:r w:rsidR="009974A6" w:rsidRPr="00346C17">
        <w:t>этн</w:t>
      </w:r>
      <w:r w:rsidR="000C09C9">
        <w:t>о-национальны</w:t>
      </w:r>
      <w:r w:rsidR="009974A6" w:rsidRPr="00346C17">
        <w:t xml:space="preserve">е, религиозные, политические и </w:t>
      </w:r>
      <w:r w:rsidR="000C09C9">
        <w:t>многие другие</w:t>
      </w:r>
      <w:r w:rsidR="009974A6" w:rsidRPr="00346C17">
        <w:t xml:space="preserve"> конфликты. Пр</w:t>
      </w:r>
      <w:r w:rsidR="000C09C9">
        <w:t>и</w:t>
      </w:r>
      <w:r w:rsidR="00BC7243">
        <w:t xml:space="preserve"> этом</w:t>
      </w:r>
      <w:r w:rsidR="000C09C9">
        <w:t xml:space="preserve"> </w:t>
      </w:r>
      <w:r w:rsidR="000C09C9" w:rsidRPr="00346C17">
        <w:t>этн</w:t>
      </w:r>
      <w:r w:rsidR="000C09C9">
        <w:t>о-</w:t>
      </w:r>
      <w:r w:rsidR="009974A6" w:rsidRPr="00346C17">
        <w:t>национальные конфликты выходят за</w:t>
      </w:r>
      <w:r w:rsidR="001A6D56">
        <w:t xml:space="preserve"> рамки одного государства, </w:t>
      </w:r>
      <w:r w:rsidR="000C09C9">
        <w:t>поскольку возникают преимущественно в</w:t>
      </w:r>
      <w:r w:rsidR="009974A6" w:rsidRPr="00346C17">
        <w:t xml:space="preserve"> отно</w:t>
      </w:r>
      <w:r w:rsidR="000C09C9">
        <w:t>шениях с легальными и нелегальными</w:t>
      </w:r>
      <w:r w:rsidR="009974A6" w:rsidRPr="00346C17">
        <w:t xml:space="preserve"> мигрантам</w:t>
      </w:r>
      <w:r w:rsidR="000C09C9">
        <w:t>и</w:t>
      </w:r>
      <w:r w:rsidR="009974A6" w:rsidRPr="00346C17">
        <w:t xml:space="preserve">, </w:t>
      </w:r>
      <w:r w:rsidR="000C09C9">
        <w:t>гастарбайтерами и др.</w:t>
      </w:r>
    </w:p>
    <w:p w:rsidR="009974A6" w:rsidRPr="00346C17" w:rsidRDefault="009974A6" w:rsidP="001A6D56">
      <w:pPr>
        <w:pStyle w:val="12"/>
      </w:pPr>
      <w:r w:rsidRPr="00346C17">
        <w:t xml:space="preserve">По характеру реализуемых полномочий политико-правовые институты </w:t>
      </w:r>
      <w:r w:rsidR="00075885" w:rsidRPr="006E2699">
        <w:t>конфликторазрешения</w:t>
      </w:r>
      <w:r w:rsidR="00075885" w:rsidRPr="00346C17">
        <w:t xml:space="preserve"> </w:t>
      </w:r>
      <w:r w:rsidR="00075885">
        <w:t>подразделяются</w:t>
      </w:r>
      <w:r w:rsidR="00BC7243">
        <w:t xml:space="preserve"> </w:t>
      </w:r>
      <w:r w:rsidRPr="00346C17">
        <w:t xml:space="preserve">на следующие: </w:t>
      </w:r>
    </w:p>
    <w:p w:rsidR="001A6D56" w:rsidRDefault="009974A6" w:rsidP="009B0C17">
      <w:pPr>
        <w:pStyle w:val="12"/>
        <w:numPr>
          <w:ilvl w:val="0"/>
          <w:numId w:val="7"/>
        </w:numPr>
        <w:ind w:left="0" w:firstLine="709"/>
      </w:pPr>
      <w:r w:rsidRPr="00346C17">
        <w:t>Государственные политико-правовы</w:t>
      </w:r>
      <w:r w:rsidR="001A6D56">
        <w:t>е институты, обладающие</w:t>
      </w:r>
      <w:r w:rsidRPr="00346C17">
        <w:t xml:space="preserve"> </w:t>
      </w:r>
      <w:r w:rsidR="00BC7243">
        <w:t xml:space="preserve">значительными </w:t>
      </w:r>
      <w:r w:rsidRPr="00346C17">
        <w:t>административными полномочиями</w:t>
      </w:r>
      <w:r w:rsidR="00BC7243">
        <w:t xml:space="preserve"> для осуществления функциональ</w:t>
      </w:r>
      <w:r w:rsidR="00BC7243">
        <w:lastRenderedPageBreak/>
        <w:t xml:space="preserve">ной деятельности </w:t>
      </w:r>
      <w:r w:rsidR="00BC7243" w:rsidRPr="00D63FDB">
        <w:t>по предупреждению, урегулированию и разрешению</w:t>
      </w:r>
      <w:r w:rsidR="00BC7243" w:rsidRPr="00346C17">
        <w:t xml:space="preserve"> </w:t>
      </w:r>
      <w:r w:rsidR="00BC7243">
        <w:t>а</w:t>
      </w:r>
      <w:r w:rsidR="00BC7243" w:rsidRPr="00346C17">
        <w:t>ктуальны</w:t>
      </w:r>
      <w:r w:rsidR="00BC7243">
        <w:t>х</w:t>
      </w:r>
      <w:r w:rsidR="00BC7243" w:rsidRPr="00346C17">
        <w:t xml:space="preserve"> конфликт</w:t>
      </w:r>
      <w:r w:rsidR="00BC7243">
        <w:t>ов</w:t>
      </w:r>
      <w:r w:rsidRPr="00346C17">
        <w:t xml:space="preserve">. </w:t>
      </w:r>
    </w:p>
    <w:p w:rsidR="001B7077" w:rsidRDefault="009974A6" w:rsidP="000B16E1">
      <w:pPr>
        <w:pStyle w:val="12"/>
      </w:pPr>
      <w:r w:rsidRPr="00346C17">
        <w:t xml:space="preserve">Например, широким кругом полномочий </w:t>
      </w:r>
      <w:r w:rsidR="001A6D56">
        <w:t>наделен институт</w:t>
      </w:r>
      <w:r w:rsidRPr="00346C17">
        <w:t xml:space="preserve"> </w:t>
      </w:r>
      <w:r w:rsidR="00BC7243">
        <w:t>п</w:t>
      </w:r>
      <w:r w:rsidRPr="00346C17">
        <w:t>арламент</w:t>
      </w:r>
      <w:r w:rsidR="001A6D56">
        <w:t>а</w:t>
      </w:r>
      <w:r w:rsidRPr="00346C17">
        <w:t>, являющийся и законодательным и представительным органом власти. Функциональн</w:t>
      </w:r>
      <w:r w:rsidR="00BC7243">
        <w:t>ая</w:t>
      </w:r>
      <w:r w:rsidRPr="00346C17">
        <w:t xml:space="preserve"> деятельность парламента </w:t>
      </w:r>
      <w:r w:rsidR="00BC7243">
        <w:t>осуществля</w:t>
      </w:r>
      <w:r w:rsidRPr="00346C17">
        <w:t>ется</w:t>
      </w:r>
      <w:r w:rsidR="00BC7243">
        <w:t xml:space="preserve"> не только для</w:t>
      </w:r>
      <w:r w:rsidRPr="00346C17">
        <w:t xml:space="preserve"> издани</w:t>
      </w:r>
      <w:r w:rsidR="00BC7243">
        <w:t>я</w:t>
      </w:r>
      <w:r w:rsidRPr="00346C17">
        <w:t xml:space="preserve"> законодательных актов</w:t>
      </w:r>
      <w:r w:rsidR="00BC7243">
        <w:t>, но и</w:t>
      </w:r>
      <w:r w:rsidRPr="00346C17">
        <w:t xml:space="preserve"> </w:t>
      </w:r>
      <w:r w:rsidR="00BC7243">
        <w:t>для</w:t>
      </w:r>
      <w:r w:rsidRPr="00346C17">
        <w:t xml:space="preserve"> последующ</w:t>
      </w:r>
      <w:r w:rsidR="00BC7243">
        <w:t>его</w:t>
      </w:r>
      <w:r w:rsidRPr="00346C17">
        <w:t xml:space="preserve"> контрол</w:t>
      </w:r>
      <w:r w:rsidR="00BC7243">
        <w:t>я</w:t>
      </w:r>
      <w:r w:rsidRPr="00346C17">
        <w:t xml:space="preserve"> за их исполнением. Представительская функция</w:t>
      </w:r>
      <w:r w:rsidR="00BC7243">
        <w:t xml:space="preserve"> </w:t>
      </w:r>
      <w:r w:rsidR="001B7077">
        <w:t>этого института</w:t>
      </w:r>
      <w:r w:rsidRPr="00346C17">
        <w:t xml:space="preserve"> реализуется </w:t>
      </w:r>
      <w:r w:rsidR="00BC7243">
        <w:t>посредством</w:t>
      </w:r>
      <w:r w:rsidRPr="00346C17">
        <w:t xml:space="preserve"> презента</w:t>
      </w:r>
      <w:r w:rsidR="00BC7243">
        <w:t>ции парламентскими фра</w:t>
      </w:r>
      <w:r w:rsidR="001B7077">
        <w:t>к</w:t>
      </w:r>
      <w:r w:rsidR="00BC7243">
        <w:t>циями</w:t>
      </w:r>
      <w:r w:rsidRPr="00346C17">
        <w:t xml:space="preserve"> интересов различных социальных групп</w:t>
      </w:r>
      <w:r w:rsidR="001B7077">
        <w:t xml:space="preserve"> и классов</w:t>
      </w:r>
      <w:r w:rsidRPr="00346C17">
        <w:t xml:space="preserve">. Парламент в Российской Федерации представлен двухпалатным Федеральным собранием, состоящим из Государственной Думы и Совета Федерации. </w:t>
      </w:r>
    </w:p>
    <w:p w:rsidR="000C09C9" w:rsidRDefault="009974A6" w:rsidP="000B16E1">
      <w:pPr>
        <w:pStyle w:val="12"/>
      </w:pPr>
      <w:r w:rsidRPr="00346C17">
        <w:t xml:space="preserve">Авторитетным государственным политико-правовым институтом </w:t>
      </w:r>
      <w:r w:rsidR="001B7077" w:rsidRPr="006E2699">
        <w:t>конфликторазрешения</w:t>
      </w:r>
      <w:r w:rsidR="001B7077" w:rsidRPr="00346C17">
        <w:t xml:space="preserve"> </w:t>
      </w:r>
      <w:r w:rsidRPr="00346C17">
        <w:t>является институт</w:t>
      </w:r>
      <w:r w:rsidR="001B7077">
        <w:t xml:space="preserve"> президентства или </w:t>
      </w:r>
      <w:r w:rsidRPr="00346C17">
        <w:t xml:space="preserve">главы государства. Его деятельность заключается в осуществлении правоприменения, </w:t>
      </w:r>
      <w:r w:rsidR="001B7077">
        <w:t xml:space="preserve">указного </w:t>
      </w:r>
      <w:r w:rsidRPr="00346C17">
        <w:t xml:space="preserve">нормотворчества и др. </w:t>
      </w:r>
      <w:r w:rsidR="00615737">
        <w:t>Стоит отметить также институт Правительства</w:t>
      </w:r>
      <w:r w:rsidRPr="00346C17">
        <w:t xml:space="preserve"> Российской Федерации</w:t>
      </w:r>
      <w:r w:rsidR="00615737">
        <w:t>. Данный исполнительный орган может</w:t>
      </w:r>
      <w:r w:rsidRPr="00346C17">
        <w:t xml:space="preserve"> издавать </w:t>
      </w:r>
      <w:r w:rsidR="00615737">
        <w:t xml:space="preserve">собственные постановления, </w:t>
      </w:r>
      <w:r w:rsidRPr="00346C17">
        <w:t xml:space="preserve">осуществлять правоприменение. </w:t>
      </w:r>
      <w:r w:rsidR="00615737">
        <w:t>Больш</w:t>
      </w:r>
      <w:r w:rsidR="001B7077">
        <w:t>ую</w:t>
      </w:r>
      <w:r w:rsidR="00615737">
        <w:t xml:space="preserve"> </w:t>
      </w:r>
      <w:r w:rsidR="001B7077">
        <w:t xml:space="preserve">роль </w:t>
      </w:r>
      <w:r w:rsidR="001B7077" w:rsidRPr="001B7077">
        <w:t xml:space="preserve">по предупреждению, урегулированию и разрешению актуальных конфликтов </w:t>
      </w:r>
      <w:r w:rsidR="001B7077">
        <w:t>игра</w:t>
      </w:r>
      <w:r w:rsidR="00615737">
        <w:t>ют п</w:t>
      </w:r>
      <w:r w:rsidRPr="00346C17">
        <w:t>равоохранительные органы</w:t>
      </w:r>
      <w:r w:rsidR="001B7077">
        <w:t xml:space="preserve"> России</w:t>
      </w:r>
      <w:r w:rsidRPr="00346C17">
        <w:t>, включающие в себя Про</w:t>
      </w:r>
      <w:r w:rsidR="001B7077">
        <w:t>куратуру</w:t>
      </w:r>
      <w:r w:rsidRPr="00346C17">
        <w:t>, Следственный ко</w:t>
      </w:r>
      <w:r w:rsidR="00615737">
        <w:t xml:space="preserve">митет, МЧС, Службы безопасности. Они </w:t>
      </w:r>
      <w:r w:rsidR="00075885">
        <w:t>исполн</w:t>
      </w:r>
      <w:r w:rsidR="00075885" w:rsidRPr="00346C17">
        <w:t>яют функции</w:t>
      </w:r>
      <w:r w:rsidRPr="00346C17">
        <w:t xml:space="preserve"> </w:t>
      </w:r>
      <w:r w:rsidR="001B7077">
        <w:t>по</w:t>
      </w:r>
      <w:r w:rsidRPr="00346C17">
        <w:t xml:space="preserve"> предупреждение</w:t>
      </w:r>
      <w:r w:rsidR="001B7077">
        <w:t xml:space="preserve"> и профилактике</w:t>
      </w:r>
      <w:r w:rsidRPr="00346C17">
        <w:t xml:space="preserve"> </w:t>
      </w:r>
      <w:r w:rsidR="001B7077">
        <w:t>право</w:t>
      </w:r>
      <w:r w:rsidRPr="00346C17">
        <w:t xml:space="preserve">нарушений и </w:t>
      </w:r>
      <w:r w:rsidR="001B7077">
        <w:t>криминальных деяний</w:t>
      </w:r>
      <w:r w:rsidRPr="00346C17">
        <w:t>,</w:t>
      </w:r>
      <w:r w:rsidR="001B7077">
        <w:t xml:space="preserve"> проводят</w:t>
      </w:r>
      <w:r w:rsidRPr="00346C17">
        <w:t xml:space="preserve"> расследование и </w:t>
      </w:r>
      <w:r w:rsidR="001B7077">
        <w:t>осуществляют пресечение последних</w:t>
      </w:r>
      <w:r w:rsidRPr="00346C17">
        <w:t xml:space="preserve">. </w:t>
      </w:r>
    </w:p>
    <w:p w:rsidR="00B17B5E" w:rsidRDefault="00B17B5E" w:rsidP="000B16E1">
      <w:pPr>
        <w:pStyle w:val="12"/>
      </w:pPr>
      <w:r>
        <w:t xml:space="preserve">Особую роль в </w:t>
      </w:r>
      <w:r w:rsidRPr="00B17B5E">
        <w:t xml:space="preserve">функциональной деятельности по предупреждению, урегулированию и разрешению актуальных конфликтов </w:t>
      </w:r>
      <w:r>
        <w:t xml:space="preserve">играет институт правосудий. </w:t>
      </w:r>
      <w:r w:rsidR="009974A6" w:rsidRPr="00346C17">
        <w:t>Суды выполняют функции правоприменения, привле</w:t>
      </w:r>
      <w:r>
        <w:t>кают</w:t>
      </w:r>
      <w:r w:rsidR="009974A6" w:rsidRPr="00346C17">
        <w:t xml:space="preserve"> к ответственности</w:t>
      </w:r>
      <w:r>
        <w:t xml:space="preserve"> за противоправные деяния</w:t>
      </w:r>
      <w:r w:rsidR="009974A6" w:rsidRPr="00346C17">
        <w:t>,</w:t>
      </w:r>
      <w:r>
        <w:t xml:space="preserve"> непосредственно участвуют в</w:t>
      </w:r>
      <w:r w:rsidR="009974A6" w:rsidRPr="00346C17">
        <w:t xml:space="preserve"> разрешени</w:t>
      </w:r>
      <w:r w:rsidR="00075885">
        <w:t>и</w:t>
      </w:r>
      <w:r w:rsidR="009974A6" w:rsidRPr="00346C17">
        <w:t xml:space="preserve"> споров и ко</w:t>
      </w:r>
      <w:r>
        <w:t>ллизий</w:t>
      </w:r>
      <w:r w:rsidR="009974A6" w:rsidRPr="00346C17">
        <w:t xml:space="preserve">. </w:t>
      </w:r>
    </w:p>
    <w:p w:rsidR="009974A6" w:rsidRPr="00346C17" w:rsidRDefault="00B17B5E" w:rsidP="00B17B5E">
      <w:pPr>
        <w:pStyle w:val="12"/>
      </w:pPr>
      <w:r>
        <w:t>С</w:t>
      </w:r>
      <w:r w:rsidR="00615737">
        <w:t xml:space="preserve">пецифическим </w:t>
      </w:r>
      <w:r>
        <w:t>институт</w:t>
      </w:r>
      <w:r w:rsidR="00615737">
        <w:t xml:space="preserve">ом по обеспечению прав человека в России является </w:t>
      </w:r>
      <w:r w:rsidR="009974A6" w:rsidRPr="00346C17">
        <w:t>Уполномоченный по правам человека в Р</w:t>
      </w:r>
      <w:r w:rsidR="00615737">
        <w:t>Ф. Он</w:t>
      </w:r>
      <w:r w:rsidR="009974A6" w:rsidRPr="00346C17">
        <w:t xml:space="preserve"> является независимым о</w:t>
      </w:r>
      <w:r w:rsidR="000B16E1">
        <w:t>рганом государственной власти и учрежден «</w:t>
      </w:r>
      <w:r w:rsidR="000B16E1">
        <w:rPr>
          <w:rStyle w:val="a9"/>
        </w:rPr>
        <w:t>в целях обеспечения гарантий государственной защиты прав и свобод граждан, их соблюдения и уважения государ</w:t>
      </w:r>
      <w:r w:rsidR="000B16E1">
        <w:rPr>
          <w:rStyle w:val="a9"/>
        </w:rPr>
        <w:lastRenderedPageBreak/>
        <w:t>ственными органами, органами местного самоуправления и должностными лицами»</w:t>
      </w:r>
      <w:r w:rsidR="000B16E1">
        <w:t>. Уполномоченный по правам человека в РФ рассматривает жалобы граждан</w:t>
      </w:r>
      <w:r>
        <w:t>,</w:t>
      </w:r>
      <w:r w:rsidR="000B16E1">
        <w:t xml:space="preserve"> в том числе на решения или действия (бездействия) государственных органов, органов местного самоуправления, должностных лиц, а также принимает необходимые меры по защите прав человека по собственной инициативе. </w:t>
      </w:r>
      <w:r>
        <w:t xml:space="preserve">Тесто связан этим институтом </w:t>
      </w:r>
      <w:r w:rsidR="00615737" w:rsidRPr="00615737">
        <w:t>Совет при Президенте Российской Федерации по развитию гражданского общества и правам человека</w:t>
      </w:r>
      <w:r w:rsidR="00615737">
        <w:t>. Это</w:t>
      </w:r>
      <w:r w:rsidR="00615737" w:rsidRPr="00615737">
        <w:t xml:space="preserve"> </w:t>
      </w:r>
      <w:r w:rsidR="00615737">
        <w:t>консультативный орган</w:t>
      </w:r>
      <w:r w:rsidR="00615737" w:rsidRPr="00615737">
        <w:t xml:space="preserve"> при </w:t>
      </w:r>
      <w:r>
        <w:t>главе государства</w:t>
      </w:r>
      <w:r w:rsidR="00615737">
        <w:t xml:space="preserve">. </w:t>
      </w:r>
      <w:r w:rsidR="00615737" w:rsidRPr="00615737">
        <w:t>Он образован в целях оказания</w:t>
      </w:r>
      <w:r w:rsidR="00602FC3">
        <w:t xml:space="preserve"> ему</w:t>
      </w:r>
      <w:r w:rsidR="00615737" w:rsidRPr="00615737">
        <w:t xml:space="preserve"> содействия в реализации его конституционных полномочий в области обеспечения и защиты прав и свобод человека и гражданина, информирования о положении дел в этой области, содействия развитию институтов гражданского общества, подготовки предложений по вопросам, входящим в компетенцию Совета</w:t>
      </w:r>
      <w:r w:rsidR="00615737">
        <w:rPr>
          <w:rStyle w:val="a6"/>
        </w:rPr>
        <w:footnoteReference w:id="24"/>
      </w:r>
      <w:r w:rsidR="00615737" w:rsidRPr="00615737">
        <w:t>.</w:t>
      </w:r>
    </w:p>
    <w:p w:rsidR="001A6D56" w:rsidRDefault="009974A6" w:rsidP="009B0C17">
      <w:pPr>
        <w:pStyle w:val="12"/>
        <w:numPr>
          <w:ilvl w:val="0"/>
          <w:numId w:val="7"/>
        </w:numPr>
        <w:ind w:left="0" w:firstLine="709"/>
      </w:pPr>
      <w:r w:rsidRPr="00346C17">
        <w:t>Муниципальные институты</w:t>
      </w:r>
      <w:r w:rsidR="00602FC3" w:rsidRPr="00602FC3">
        <w:rPr>
          <w:rFonts w:asciiTheme="minorHAnsi" w:eastAsiaTheme="minorEastAsia" w:hAnsiTheme="minorHAnsi" w:cstheme="minorBidi"/>
          <w:sz w:val="22"/>
          <w:szCs w:val="22"/>
        </w:rPr>
        <w:t xml:space="preserve"> </w:t>
      </w:r>
      <w:r w:rsidR="00602FC3" w:rsidRPr="00602FC3">
        <w:t>представительной и исполнительной власти</w:t>
      </w:r>
      <w:r w:rsidRPr="00346C17">
        <w:t xml:space="preserve">. </w:t>
      </w:r>
    </w:p>
    <w:p w:rsidR="009974A6" w:rsidRPr="00346C17" w:rsidRDefault="009974A6" w:rsidP="001A6D56">
      <w:pPr>
        <w:pStyle w:val="12"/>
      </w:pPr>
      <w:r w:rsidRPr="00346C17">
        <w:t>Круг полномочий огранич</w:t>
      </w:r>
      <w:r w:rsidR="001A6D56">
        <w:t>ивается муниципальным уровнем – к</w:t>
      </w:r>
      <w:r w:rsidRPr="00346C17">
        <w:t xml:space="preserve"> ним относят органы местного самоуправления – районные администрации, мэрии городских муниципальных округов. К</w:t>
      </w:r>
      <w:r w:rsidR="00602FC3">
        <w:t xml:space="preserve"> их</w:t>
      </w:r>
      <w:r w:rsidRPr="00346C17">
        <w:t xml:space="preserve"> основным функциям относятся нормотворческая</w:t>
      </w:r>
      <w:r w:rsidR="00602FC3">
        <w:t xml:space="preserve"> и</w:t>
      </w:r>
      <w:r w:rsidRPr="00346C17">
        <w:t xml:space="preserve"> правоприменительная,</w:t>
      </w:r>
      <w:r w:rsidR="00602FC3">
        <w:t xml:space="preserve"> а</w:t>
      </w:r>
      <w:r w:rsidRPr="00346C17">
        <w:t xml:space="preserve"> ключевыми задачами являются исполнение федерального, регионального и муниципального законодательства.</w:t>
      </w:r>
    </w:p>
    <w:p w:rsidR="001A6D56" w:rsidRDefault="009974A6" w:rsidP="009B0C17">
      <w:pPr>
        <w:pStyle w:val="12"/>
        <w:numPr>
          <w:ilvl w:val="0"/>
          <w:numId w:val="7"/>
        </w:numPr>
        <w:ind w:left="0" w:firstLine="709"/>
      </w:pPr>
      <w:r w:rsidRPr="00346C17">
        <w:t xml:space="preserve">Гражданские политико-правовые институты. </w:t>
      </w:r>
    </w:p>
    <w:p w:rsidR="00602FC3" w:rsidRDefault="009974A6" w:rsidP="00932D64">
      <w:pPr>
        <w:pStyle w:val="12"/>
      </w:pPr>
      <w:r w:rsidRPr="00346C17">
        <w:t>О</w:t>
      </w:r>
      <w:r w:rsidR="001A6D56">
        <w:t>ни о</w:t>
      </w:r>
      <w:r w:rsidRPr="00346C17">
        <w:t>беспечивают испол</w:t>
      </w:r>
      <w:r w:rsidR="001A6D56">
        <w:t>нение норм социального</w:t>
      </w:r>
      <w:r w:rsidR="00602FC3">
        <w:t xml:space="preserve"> и позитивного</w:t>
      </w:r>
      <w:r w:rsidR="001A6D56">
        <w:t xml:space="preserve"> права</w:t>
      </w:r>
      <w:r w:rsidR="00602FC3">
        <w:t>. К</w:t>
      </w:r>
      <w:r w:rsidR="001A6D56">
        <w:t xml:space="preserve"> </w:t>
      </w:r>
      <w:r w:rsidRPr="00346C17">
        <w:t>ним относят</w:t>
      </w:r>
      <w:r w:rsidR="00602FC3">
        <w:t>ся</w:t>
      </w:r>
      <w:r w:rsidRPr="00346C17">
        <w:t xml:space="preserve"> Общественн</w:t>
      </w:r>
      <w:r w:rsidR="00602FC3">
        <w:t>ая</w:t>
      </w:r>
      <w:r w:rsidRPr="00346C17">
        <w:t xml:space="preserve"> палат</w:t>
      </w:r>
      <w:r w:rsidR="00602FC3">
        <w:t>а</w:t>
      </w:r>
      <w:r w:rsidRPr="00346C17">
        <w:t xml:space="preserve"> Р</w:t>
      </w:r>
      <w:r w:rsidR="00602FC3">
        <w:t>оссии</w:t>
      </w:r>
      <w:r w:rsidRPr="00346C17">
        <w:t xml:space="preserve">, </w:t>
      </w:r>
      <w:r w:rsidR="00602FC3" w:rsidRPr="00346C17">
        <w:t>нотариат,</w:t>
      </w:r>
      <w:r w:rsidR="00602FC3">
        <w:t xml:space="preserve"> </w:t>
      </w:r>
      <w:r w:rsidRPr="00346C17">
        <w:t>адвокатур</w:t>
      </w:r>
      <w:r w:rsidR="00602FC3">
        <w:t>а</w:t>
      </w:r>
      <w:r w:rsidRPr="00346C17">
        <w:t>, профсоюзы, политические партии, неправительственные организации, гражданские объединения и сообществ</w:t>
      </w:r>
      <w:r w:rsidR="00602FC3">
        <w:t>а</w:t>
      </w:r>
      <w:r w:rsidRPr="00346C17">
        <w:rPr>
          <w:rStyle w:val="a6"/>
        </w:rPr>
        <w:footnoteReference w:id="25"/>
      </w:r>
      <w:r w:rsidRPr="00346C17">
        <w:t xml:space="preserve">. Гражданские институты нередко в большей мере, чем государственные органы, занимаются вопросами защиты прав и свобод граждан, а также продуцированием социально–правовых норм. </w:t>
      </w:r>
      <w:r w:rsidR="002258A7">
        <w:t xml:space="preserve">Так, существуют </w:t>
      </w:r>
      <w:r w:rsidR="00602FC3">
        <w:t xml:space="preserve">такие </w:t>
      </w:r>
      <w:r w:rsidR="002258A7">
        <w:t>граж</w:t>
      </w:r>
      <w:r w:rsidR="002258A7">
        <w:lastRenderedPageBreak/>
        <w:t>данские правозащитные организации</w:t>
      </w:r>
      <w:r w:rsidR="00602FC3">
        <w:t>,</w:t>
      </w:r>
      <w:r w:rsidR="002258A7">
        <w:t xml:space="preserve"> как Агора, Московская Хельсинкская группа, Международная сеть – Молодежное Правозащитное Движение, Русь Сидящая</w:t>
      </w:r>
      <w:r w:rsidR="00602FC3">
        <w:t xml:space="preserve"> и др. Созданы и действуют</w:t>
      </w:r>
      <w:r w:rsidR="002258A7">
        <w:t xml:space="preserve"> </w:t>
      </w:r>
      <w:r w:rsidR="00602FC3">
        <w:t>р</w:t>
      </w:r>
      <w:r w:rsidR="002258A7">
        <w:t>оссийские Наблюдательные Комиссии</w:t>
      </w:r>
      <w:r w:rsidR="00602FC3">
        <w:t xml:space="preserve">, являющиеся </w:t>
      </w:r>
      <w:r w:rsidR="002258A7">
        <w:t>совместны</w:t>
      </w:r>
      <w:r w:rsidR="00602FC3">
        <w:t>м</w:t>
      </w:r>
      <w:r w:rsidR="002258A7">
        <w:t xml:space="preserve"> проект</w:t>
      </w:r>
      <w:r w:rsidR="00602FC3">
        <w:t>ом</w:t>
      </w:r>
      <w:r w:rsidR="002258A7">
        <w:t> </w:t>
      </w:r>
      <w:r w:rsidR="002258A7" w:rsidRPr="002258A7">
        <w:t>Уполномоченного по правам человека</w:t>
      </w:r>
      <w:r w:rsidR="002258A7">
        <w:t> в Российской Федерации и Директората по защите прав человека </w:t>
      </w:r>
      <w:r w:rsidR="002258A7" w:rsidRPr="002258A7">
        <w:t>Совета Европы</w:t>
      </w:r>
      <w:r w:rsidR="00602FC3">
        <w:t>. Проект</w:t>
      </w:r>
      <w:r w:rsidR="002258A7">
        <w:t xml:space="preserve"> </w:t>
      </w:r>
      <w:r w:rsidR="00602FC3">
        <w:t>осуществляет</w:t>
      </w:r>
      <w:r w:rsidR="002258A7">
        <w:t>ся при содействии </w:t>
      </w:r>
      <w:r w:rsidR="002258A7" w:rsidRPr="002258A7">
        <w:t xml:space="preserve">Общественной палаты </w:t>
      </w:r>
      <w:r w:rsidR="002258A7">
        <w:t>и </w:t>
      </w:r>
      <w:r w:rsidR="002258A7" w:rsidRPr="002258A7">
        <w:t>Совета при Президенте Российской Федерации по развитию гражданского общества и правам человека.</w:t>
      </w:r>
      <w:r w:rsidR="00326511">
        <w:t xml:space="preserve"> Неправительственные правозащитные организации на террито</w:t>
      </w:r>
      <w:r w:rsidR="00932D64">
        <w:t>рии России осуществляют деятельность</w:t>
      </w:r>
      <w:r w:rsidR="00326511">
        <w:t xml:space="preserve"> по содействию обеспечени</w:t>
      </w:r>
      <w:r w:rsidR="00602FC3">
        <w:t>ю</w:t>
      </w:r>
      <w:r w:rsidR="00326511">
        <w:t xml:space="preserve"> прав человека, </w:t>
      </w:r>
      <w:r w:rsidR="00932D64">
        <w:t>соблюдению международных норм и соглашений, о</w:t>
      </w:r>
      <w:r w:rsidR="00602FC3">
        <w:t>существля</w:t>
      </w:r>
      <w:r w:rsidR="00932D64">
        <w:t xml:space="preserve">ют контроль за деятельностью органов государственной власти. </w:t>
      </w:r>
      <w:r w:rsidR="00602FC3">
        <w:t>З</w:t>
      </w:r>
      <w:r w:rsidR="00932D64">
        <w:t>ащи</w:t>
      </w:r>
      <w:r w:rsidR="00602FC3">
        <w:t>щая права</w:t>
      </w:r>
      <w:r w:rsidR="00932D64">
        <w:t xml:space="preserve"> граждан России, правозащитные общественные организации стремятся к продвижению гражданского общества, поддержанию мира и безопасности в стране. </w:t>
      </w:r>
    </w:p>
    <w:p w:rsidR="009974A6" w:rsidRDefault="00602FC3" w:rsidP="00932D64">
      <w:pPr>
        <w:pStyle w:val="12"/>
      </w:pPr>
      <w:r>
        <w:t>Так, н</w:t>
      </w:r>
      <w:r w:rsidR="00932D64">
        <w:t>а сегодняшний день международная правозащитная группа АГОРА ведет 223 дела в интересах 300 заявителей в Европейском суде по правам человека, Московская Хельсинкская группа проводит коалиционную кампанию общественного контроля работы полиции «Гражданин и полиция», направленную на укрепление общественного доверия к полиции, разрабатывает новую методику монитори</w:t>
      </w:r>
      <w:r w:rsidR="00075885">
        <w:t xml:space="preserve">нга стационарных постов ГИБДД, </w:t>
      </w:r>
      <w:r w:rsidR="00932D64">
        <w:t>продолжает поддерживать Объединенную группу общественного наблюдения (ОГОН). Совместно с Движением «За права человека» и Международным обществом «Мемориал» организовали «Якунинские чтения», посвященные реализации принципов свободы совести, светскости государства, равенства религиозных объединений, а также противодействию дискриминации, ксенофобии и нетерпимости в России.</w:t>
      </w:r>
    </w:p>
    <w:p w:rsidR="00BF2C05" w:rsidRDefault="00932D64" w:rsidP="00BF2C05">
      <w:pPr>
        <w:pStyle w:val="12"/>
      </w:pPr>
      <w:r>
        <w:t xml:space="preserve">Деятельность гражданско-правовых правозащитных организаций носит также просветительский характер. </w:t>
      </w:r>
      <w:r w:rsidR="00BF2C05">
        <w:t xml:space="preserve">Так, например, Московская Хельсинская группа проводят цикл публичных просветительских лекций «Хроника пикирующей империи», выступают с открытой лекцией «Право на справедливый суд», принимают участие в Фестивале свободы в память об академике Андрее Сахарове. В рамках конференции в честь 20-летия вступления России в Совет Европы «Роль </w:t>
      </w:r>
      <w:r w:rsidR="00BF2C05">
        <w:lastRenderedPageBreak/>
        <w:t>образования и исследований в области прав человека в продвижении стандартов Совета Европы» в 2016 году организовали тематический круглый стол «Правовое просвещение правозащитников». В Высшей школе экономике была организована дискуссия «Политическая эмиграция: история и соврем</w:t>
      </w:r>
      <w:r w:rsidR="00075885">
        <w:t xml:space="preserve">енность», праздник в честь Дня </w:t>
      </w:r>
      <w:r w:rsidR="00BF2C05">
        <w:t>беженцев, Форум мира.</w:t>
      </w:r>
    </w:p>
    <w:p w:rsidR="00326511" w:rsidRDefault="009974A6" w:rsidP="00326511">
      <w:pPr>
        <w:pStyle w:val="12"/>
      </w:pPr>
      <w:r w:rsidRPr="00346C17">
        <w:t>Политико-правовые институты разного уровня возникают и функционируют с целью удовлетворения потребностей социума в продуцировании и исполнении норм права</w:t>
      </w:r>
      <w:r w:rsidRPr="00346C17">
        <w:rPr>
          <w:rStyle w:val="a6"/>
        </w:rPr>
        <w:footnoteReference w:id="26"/>
      </w:r>
      <w:r w:rsidRPr="00346C17">
        <w:rPr>
          <w:i/>
        </w:rPr>
        <w:t>.</w:t>
      </w:r>
      <w:r w:rsidRPr="00346C17">
        <w:t xml:space="preserve"> </w:t>
      </w:r>
      <w:r w:rsidR="00690C0B">
        <w:t xml:space="preserve">Обеспечение прав человека – центральная сфера деятельности институтов конфликторазрешения. Права человека представляются категорией, определяющей удовлетворение интересов граждан в личной, политической, социально-экономической, социальной частях жизни и соответствуют возможностям конкретного социума. Заложенные в Конституции нормы определяют основной статус человека и гражданина во всех сферах жизни общества и государства. Детальное положение личности регулируется нормами отраслей права (трудового, гражданского, жилищного, семейного). </w:t>
      </w:r>
      <w:r w:rsidR="00326511">
        <w:t>О</w:t>
      </w:r>
      <w:r w:rsidR="00690C0B">
        <w:t xml:space="preserve">беспечение </w:t>
      </w:r>
      <w:r w:rsidR="00326511">
        <w:t>прав человека включаются в себя:</w:t>
      </w:r>
    </w:p>
    <w:p w:rsidR="00326511" w:rsidRDefault="00690C0B" w:rsidP="009B0C17">
      <w:pPr>
        <w:pStyle w:val="12"/>
        <w:numPr>
          <w:ilvl w:val="0"/>
          <w:numId w:val="19"/>
        </w:numPr>
        <w:ind w:left="0" w:firstLine="709"/>
      </w:pPr>
      <w:r>
        <w:t>систему международных и национально-правовых норм, закрепляющих положение личности, правила взаимоотношений между людьми, отношения личности</w:t>
      </w:r>
      <w:r w:rsidR="00326511">
        <w:t xml:space="preserve"> (гражданина) и государства; </w:t>
      </w:r>
    </w:p>
    <w:p w:rsidR="00326511" w:rsidRDefault="00690C0B" w:rsidP="009B0C17">
      <w:pPr>
        <w:pStyle w:val="12"/>
        <w:numPr>
          <w:ilvl w:val="0"/>
          <w:numId w:val="19"/>
        </w:numPr>
        <w:ind w:left="0" w:firstLine="709"/>
      </w:pPr>
      <w:r>
        <w:t xml:space="preserve">принадлежащую конкретному субъекту возможность предусмотренного правовой нормой и защищаемого государством социально-политического действия. </w:t>
      </w:r>
    </w:p>
    <w:p w:rsidR="00690C0B" w:rsidRDefault="00326511" w:rsidP="00326511">
      <w:pPr>
        <w:pStyle w:val="12"/>
      </w:pPr>
      <w:r>
        <w:t xml:space="preserve"> Права человека в социологи</w:t>
      </w:r>
      <w:r w:rsidR="005A3140">
        <w:t>ческой литературе</w:t>
      </w:r>
      <w:r>
        <w:t xml:space="preserve"> </w:t>
      </w:r>
      <w:r w:rsidR="005A3140">
        <w:t>истолковыва</w:t>
      </w:r>
      <w:r>
        <w:t xml:space="preserve">ются как </w:t>
      </w:r>
      <w:r w:rsidR="00690C0B">
        <w:t xml:space="preserve">интегрированное в общество явление действительности, имеющее свою ярко выраженную социальную природу, внутренние и </w:t>
      </w:r>
      <w:r>
        <w:t>внешние предметные связи,</w:t>
      </w:r>
      <w:r w:rsidR="00690C0B">
        <w:t xml:space="preserve"> и взаимообус</w:t>
      </w:r>
      <w:r>
        <w:t>ловленность различных аспектов.</w:t>
      </w:r>
      <w:r w:rsidR="005A3140">
        <w:t xml:space="preserve"> </w:t>
      </w:r>
      <w:r w:rsidR="00690C0B">
        <w:t>Статья 18</w:t>
      </w:r>
      <w:r>
        <w:t xml:space="preserve"> Конституции Р</w:t>
      </w:r>
      <w:r w:rsidR="005A3140">
        <w:t>оссии</w:t>
      </w:r>
      <w:r>
        <w:t xml:space="preserve"> гласит: «</w:t>
      </w:r>
      <w:r w:rsidR="00690C0B">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w:t>
      </w:r>
      <w:r w:rsidR="00690C0B">
        <w:lastRenderedPageBreak/>
        <w:t>законодательной и исполнительной власти, местного самоуправлен</w:t>
      </w:r>
      <w:r>
        <w:t>ия и обеспечиваются правосудием».</w:t>
      </w:r>
    </w:p>
    <w:p w:rsidR="002A0AAE" w:rsidRDefault="00D712C2" w:rsidP="0053602D">
      <w:pPr>
        <w:pStyle w:val="12"/>
      </w:pPr>
      <w:r>
        <w:t>В рамках анализа</w:t>
      </w:r>
      <w:r w:rsidR="005A3140">
        <w:t xml:space="preserve"> практик функциональной</w:t>
      </w:r>
      <w:r>
        <w:t xml:space="preserve"> деятельности институтов конфликторазрешения</w:t>
      </w:r>
      <w:r w:rsidR="00326511">
        <w:t>, обеспечивающих права человек</w:t>
      </w:r>
      <w:r>
        <w:t xml:space="preserve">, </w:t>
      </w:r>
      <w:r w:rsidR="005A3140">
        <w:t xml:space="preserve">определенный </w:t>
      </w:r>
      <w:r>
        <w:t>и</w:t>
      </w:r>
      <w:r w:rsidR="002A0AAE">
        <w:t>нтерес</w:t>
      </w:r>
      <w:r w:rsidR="005A3140">
        <w:t xml:space="preserve"> представляет</w:t>
      </w:r>
      <w:r w:rsidR="002A0AAE">
        <w:t xml:space="preserve"> изуч</w:t>
      </w:r>
      <w:r w:rsidR="005A3140">
        <w:t>ение</w:t>
      </w:r>
      <w:r w:rsidR="002A0AAE">
        <w:t xml:space="preserve"> отношени</w:t>
      </w:r>
      <w:r w:rsidR="005A3140">
        <w:t>я</w:t>
      </w:r>
      <w:r w:rsidR="002A0AAE">
        <w:t xml:space="preserve"> граждан России </w:t>
      </w:r>
      <w:r w:rsidR="005A3140">
        <w:t>перечисленны</w:t>
      </w:r>
      <w:r w:rsidR="002A0AAE">
        <w:t>м</w:t>
      </w:r>
      <w:r w:rsidR="005A3140">
        <w:t xml:space="preserve"> выше политико-правовым института и</w:t>
      </w:r>
      <w:r w:rsidR="002A0AAE">
        <w:t xml:space="preserve"> организациям</w:t>
      </w:r>
      <w:r>
        <w:t xml:space="preserve">. </w:t>
      </w:r>
      <w:r w:rsidR="005A3140">
        <w:t>Обращение к</w:t>
      </w:r>
      <w:r>
        <w:t xml:space="preserve"> опрос</w:t>
      </w:r>
      <w:r w:rsidR="005A3140">
        <w:t>ам</w:t>
      </w:r>
      <w:r>
        <w:t xml:space="preserve"> Всероссийского Центра Исследова</w:t>
      </w:r>
      <w:r w:rsidR="008A1233">
        <w:t>ния Общественного Мнения (ВЦИОМ и</w:t>
      </w:r>
      <w:r>
        <w:t>, Ф</w:t>
      </w:r>
      <w:r w:rsidR="00326511">
        <w:t>онда Общественного Мнения (ФОМ)</w:t>
      </w:r>
      <w:r w:rsidR="005A3140">
        <w:t xml:space="preserve"> позволил</w:t>
      </w:r>
      <w:r w:rsidR="008A1233">
        <w:t>о</w:t>
      </w:r>
      <w:r w:rsidR="005A3140">
        <w:t xml:space="preserve"> определить</w:t>
      </w:r>
      <w:r w:rsidR="002A0AAE">
        <w:t xml:space="preserve"> индекс одобрения</w:t>
      </w:r>
      <w:r w:rsidR="005A3140">
        <w:t>, которых составил:</w:t>
      </w:r>
      <w:r w:rsidR="00084FBD">
        <w:rPr>
          <w:rStyle w:val="a6"/>
        </w:rPr>
        <w:footnoteReference w:id="27"/>
      </w:r>
      <w:r w:rsidR="002A0AAE">
        <w:t xml:space="preserve"> </w:t>
      </w:r>
      <w:r w:rsidR="005A3140">
        <w:t xml:space="preserve">У </w:t>
      </w:r>
      <w:r w:rsidR="002A0AAE">
        <w:t>Президен</w:t>
      </w:r>
      <w:r w:rsidR="005A3140">
        <w:t>та России –</w:t>
      </w:r>
      <w:r w:rsidR="002A0AAE">
        <w:t xml:space="preserve"> </w:t>
      </w:r>
      <w:r w:rsidR="0053602D">
        <w:t>76</w:t>
      </w:r>
      <w:r w:rsidR="005A3140">
        <w:t xml:space="preserve"> %; у</w:t>
      </w:r>
      <w:r w:rsidR="0053602D">
        <w:t xml:space="preserve"> Правительства</w:t>
      </w:r>
      <w:r w:rsidR="002A0AAE">
        <w:t xml:space="preserve"> </w:t>
      </w:r>
      <w:r w:rsidR="00084FBD">
        <w:t xml:space="preserve">– </w:t>
      </w:r>
      <w:r w:rsidR="002A0AAE">
        <w:t>30</w:t>
      </w:r>
      <w:r w:rsidR="005A3140">
        <w:t xml:space="preserve"> %;</w:t>
      </w:r>
      <w:r w:rsidR="002A0AAE">
        <w:t xml:space="preserve"> </w:t>
      </w:r>
      <w:r w:rsidR="005A3140">
        <w:t xml:space="preserve">у </w:t>
      </w:r>
      <w:r w:rsidR="002A0AAE">
        <w:t xml:space="preserve">Председателя Правительства </w:t>
      </w:r>
      <w:r w:rsidR="00084FBD">
        <w:t xml:space="preserve">– </w:t>
      </w:r>
      <w:r w:rsidR="000B16E1">
        <w:t>21</w:t>
      </w:r>
      <w:r w:rsidR="005A3140">
        <w:t xml:space="preserve"> %;  у </w:t>
      </w:r>
      <w:r w:rsidR="002A0AAE">
        <w:t xml:space="preserve">Общественной палаты </w:t>
      </w:r>
      <w:r w:rsidR="00023B7D">
        <w:t>–</w:t>
      </w:r>
      <w:r w:rsidR="002A0AAE">
        <w:t xml:space="preserve"> 38</w:t>
      </w:r>
      <w:r w:rsidR="005A3140">
        <w:t xml:space="preserve"> %</w:t>
      </w:r>
      <w:r w:rsidR="002A0AAE">
        <w:t xml:space="preserve">, </w:t>
      </w:r>
      <w:r w:rsidR="008A1233">
        <w:t>у п</w:t>
      </w:r>
      <w:r w:rsidR="002A0AAE">
        <w:t>равоохранительных органов</w:t>
      </w:r>
      <w:r w:rsidR="005A3140">
        <w:t xml:space="preserve"> –</w:t>
      </w:r>
      <w:r w:rsidR="002A0AAE">
        <w:t xml:space="preserve"> 32</w:t>
      </w:r>
      <w:r w:rsidR="005A3140">
        <w:t xml:space="preserve"> %</w:t>
      </w:r>
      <w:r w:rsidR="002A0AAE">
        <w:t>,</w:t>
      </w:r>
      <w:r w:rsidR="005A3140">
        <w:t xml:space="preserve"> у</w:t>
      </w:r>
      <w:r w:rsidR="002A0AAE">
        <w:t xml:space="preserve"> </w:t>
      </w:r>
      <w:r w:rsidR="008A1233">
        <w:t>п</w:t>
      </w:r>
      <w:r w:rsidR="002A0AAE">
        <w:t xml:space="preserve">олитических партий </w:t>
      </w:r>
      <w:r w:rsidR="00023B7D">
        <w:t>–</w:t>
      </w:r>
      <w:r w:rsidR="002A0AAE">
        <w:t xml:space="preserve"> 21</w:t>
      </w:r>
      <w:r w:rsidR="005A3140">
        <w:t xml:space="preserve"> %</w:t>
      </w:r>
      <w:r w:rsidR="002A0AAE">
        <w:t xml:space="preserve">, </w:t>
      </w:r>
      <w:r w:rsidR="005A3140">
        <w:t xml:space="preserve">у </w:t>
      </w:r>
      <w:r w:rsidR="008A1233">
        <w:t>п</w:t>
      </w:r>
      <w:r w:rsidR="002A0AAE">
        <w:t xml:space="preserve">рофсоюзов </w:t>
      </w:r>
      <w:r w:rsidR="00023B7D">
        <w:t>–</w:t>
      </w:r>
      <w:r w:rsidR="002A0AAE">
        <w:t xml:space="preserve"> 1</w:t>
      </w:r>
      <w:r w:rsidR="00023B7D">
        <w:t>1</w:t>
      </w:r>
      <w:r w:rsidR="005A3140">
        <w:t xml:space="preserve"> %</w:t>
      </w:r>
      <w:r w:rsidR="00023B7D">
        <w:t xml:space="preserve">. </w:t>
      </w:r>
      <w:r w:rsidR="002A0AAE">
        <w:t>Судебная система</w:t>
      </w:r>
      <w:r w:rsidR="00C1754D">
        <w:t xml:space="preserve"> находится на последнем</w:t>
      </w:r>
      <w:r w:rsidR="00023B7D">
        <w:t xml:space="preserve"> месте</w:t>
      </w:r>
      <w:r w:rsidR="005A3140">
        <w:t>. И</w:t>
      </w:r>
      <w:r w:rsidR="00023B7D">
        <w:t>ндекс</w:t>
      </w:r>
      <w:r w:rsidR="005A3140">
        <w:t xml:space="preserve"> доверия к ней соста</w:t>
      </w:r>
      <w:r w:rsidR="00023B7D">
        <w:t>вляет</w:t>
      </w:r>
      <w:r w:rsidR="005A3140">
        <w:t xml:space="preserve"> всего</w:t>
      </w:r>
      <w:r w:rsidR="00023B7D">
        <w:t xml:space="preserve"> </w:t>
      </w:r>
      <w:r w:rsidR="002A0AAE">
        <w:t>9</w:t>
      </w:r>
      <w:r w:rsidR="005A3140">
        <w:t xml:space="preserve"> %</w:t>
      </w:r>
      <w:r w:rsidR="002A0AAE">
        <w:t xml:space="preserve">. </w:t>
      </w:r>
      <w:r w:rsidR="005A3140">
        <w:t xml:space="preserve"> При этом у </w:t>
      </w:r>
      <w:r w:rsidR="00023B7D">
        <w:t>Уполномоченн</w:t>
      </w:r>
      <w:r w:rsidR="005A3140">
        <w:t>ого</w:t>
      </w:r>
      <w:r w:rsidR="00C1754D">
        <w:t xml:space="preserve"> по правам человека в РФ</w:t>
      </w:r>
      <w:r w:rsidR="00023B7D">
        <w:t xml:space="preserve"> индекс ниже среднего </w:t>
      </w:r>
      <w:r w:rsidR="005A3140">
        <w:t xml:space="preserve"> и составляет по данным ВЦИОМ </w:t>
      </w:r>
      <w:r w:rsidR="00023B7D">
        <w:t>38</w:t>
      </w:r>
      <w:r w:rsidR="005A3140">
        <w:t xml:space="preserve"> %, а по опросам ФОМ</w:t>
      </w:r>
      <w:r w:rsidR="00023B7D">
        <w:t xml:space="preserve"> </w:t>
      </w:r>
      <w:r w:rsidR="005A3140">
        <w:t>–</w:t>
      </w:r>
      <w:r w:rsidR="00023B7D">
        <w:t xml:space="preserve"> 32</w:t>
      </w:r>
      <w:r w:rsidR="005A3140">
        <w:t xml:space="preserve"> %.</w:t>
      </w:r>
      <w:r w:rsidR="002A0AAE">
        <w:rPr>
          <w:rStyle w:val="a6"/>
        </w:rPr>
        <w:footnoteReference w:id="28"/>
      </w:r>
    </w:p>
    <w:p w:rsidR="002A0AAE" w:rsidRDefault="007C3AAF" w:rsidP="000B16E1">
      <w:pPr>
        <w:pStyle w:val="12"/>
      </w:pPr>
      <w:r>
        <w:t>О</w:t>
      </w:r>
      <w:r w:rsidR="00B252E5">
        <w:t>прос ВЦИОМ</w:t>
      </w:r>
      <w:r w:rsidR="005A3140">
        <w:t xml:space="preserve">, по поводу того, </w:t>
      </w:r>
      <w:r w:rsidR="00B252E5">
        <w:t>справляются</w:t>
      </w:r>
      <w:r w:rsidR="005A3140">
        <w:t xml:space="preserve"> ли</w:t>
      </w:r>
      <w:r w:rsidR="00B252E5">
        <w:t xml:space="preserve"> с поставленными перед ними задачами</w:t>
      </w:r>
      <w:r w:rsidR="008A1233">
        <w:t>,</w:t>
      </w:r>
      <w:r w:rsidR="00B252E5">
        <w:t xml:space="preserve"> </w:t>
      </w:r>
      <w:r w:rsidR="005A3140">
        <w:t>некоторые гос</w:t>
      </w:r>
      <w:r>
        <w:t>органы показал такой результат:</w:t>
      </w:r>
      <w:r w:rsidR="005A3140">
        <w:t xml:space="preserve">  </w:t>
      </w:r>
      <w:r w:rsidR="00B252E5">
        <w:t>Министерство обороны получило  72</w:t>
      </w:r>
      <w:r>
        <w:t xml:space="preserve"> %</w:t>
      </w:r>
      <w:r w:rsidR="00B252E5">
        <w:t>, МЧС – 70</w:t>
      </w:r>
      <w:r>
        <w:t xml:space="preserve"> %</w:t>
      </w:r>
      <w:r w:rsidR="00B252E5">
        <w:t>, Федеральная служба судебных приставов – 33</w:t>
      </w:r>
      <w:r>
        <w:t xml:space="preserve"> %</w:t>
      </w:r>
      <w:r w:rsidR="00B252E5">
        <w:t>, Следственный комитет – 32</w:t>
      </w:r>
      <w:r>
        <w:t xml:space="preserve"> %</w:t>
      </w:r>
      <w:r w:rsidR="00B252E5">
        <w:t xml:space="preserve">, Генеральная прокуратура </w:t>
      </w:r>
      <w:r>
        <w:t>–</w:t>
      </w:r>
      <w:r w:rsidR="00B252E5">
        <w:t xml:space="preserve"> 29</w:t>
      </w:r>
      <w:r>
        <w:t xml:space="preserve"> %.</w:t>
      </w:r>
      <w:r w:rsidR="00B252E5">
        <w:rPr>
          <w:rStyle w:val="a6"/>
        </w:rPr>
        <w:footnoteReference w:id="29"/>
      </w:r>
      <w:r w:rsidR="000B16E1">
        <w:t xml:space="preserve"> </w:t>
      </w:r>
      <w:r w:rsidR="00023B7D">
        <w:t>На в</w:t>
      </w:r>
      <w:r w:rsidR="002A0AAE">
        <w:t>опрос</w:t>
      </w:r>
      <w:r w:rsidR="00023B7D">
        <w:t xml:space="preserve"> респондентам</w:t>
      </w:r>
      <w:r>
        <w:t>,</w:t>
      </w:r>
      <w:r w:rsidR="002A0AAE">
        <w:t xml:space="preserve"> </w:t>
      </w:r>
      <w:r w:rsidR="00B252E5">
        <w:t>«</w:t>
      </w:r>
      <w:r w:rsidR="002A0AAE">
        <w:t>Как Вы в целом оцениваете ситуацию, сложившуюся в стране?</w:t>
      </w:r>
      <w:r w:rsidR="00B252E5">
        <w:t>»</w:t>
      </w:r>
      <w:r>
        <w:t>,</w:t>
      </w:r>
      <w:r w:rsidR="002A0AAE">
        <w:t xml:space="preserve"> </w:t>
      </w:r>
      <w:r w:rsidR="00E85562">
        <w:t>разниц</w:t>
      </w:r>
      <w:r>
        <w:t>ы</w:t>
      </w:r>
      <w:r w:rsidR="00B252E5">
        <w:t xml:space="preserve"> </w:t>
      </w:r>
      <w:r w:rsidR="00E85562">
        <w:t>между положительными и отрицательными отве</w:t>
      </w:r>
      <w:r>
        <w:t>тами</w:t>
      </w:r>
      <w:r w:rsidR="00E85562">
        <w:t xml:space="preserve"> составил</w:t>
      </w:r>
      <w:r>
        <w:t>а</w:t>
      </w:r>
      <w:r w:rsidR="00E85562">
        <w:t xml:space="preserve"> </w:t>
      </w:r>
      <w:r w:rsidR="002A0AAE">
        <w:t>31</w:t>
      </w:r>
      <w:r>
        <w:t xml:space="preserve"> пункт</w:t>
      </w:r>
      <w:r w:rsidR="002A0AAE">
        <w:t>.</w:t>
      </w:r>
      <w:r w:rsidR="00023B7D">
        <w:t xml:space="preserve"> Негативные</w:t>
      </w:r>
      <w:r w:rsidR="003277CF">
        <w:t xml:space="preserve"> и пессимистичные взгляды россиян, </w:t>
      </w:r>
      <w:r w:rsidR="00E85562">
        <w:t>а также неодобрение деятельности государственных органов,</w:t>
      </w:r>
      <w:r w:rsidR="003277CF">
        <w:t xml:space="preserve"> говорят о</w:t>
      </w:r>
      <w:r w:rsidR="008A1233">
        <w:t xml:space="preserve"> всё ещё недостаточно высоком уровне</w:t>
      </w:r>
      <w:r w:rsidR="00E85562">
        <w:t xml:space="preserve"> довери</w:t>
      </w:r>
      <w:r w:rsidR="008A1233">
        <w:t>я</w:t>
      </w:r>
      <w:r w:rsidR="00E85562">
        <w:t xml:space="preserve"> к государственным службам и организациям.</w:t>
      </w:r>
    </w:p>
    <w:p w:rsidR="00B252E5" w:rsidRDefault="008A1233" w:rsidP="0053602D">
      <w:pPr>
        <w:pStyle w:val="12"/>
      </w:pPr>
      <w:r>
        <w:t>Вместе с тем</w:t>
      </w:r>
      <w:r w:rsidR="00E85562">
        <w:t xml:space="preserve"> по опросам </w:t>
      </w:r>
      <w:r>
        <w:t>ВЦИОМ</w:t>
      </w:r>
      <w:r w:rsidR="00E85562">
        <w:t xml:space="preserve"> д</w:t>
      </w:r>
      <w:r w:rsidR="00B252E5">
        <w:t>оверие к сотрудникам полиции своего региона</w:t>
      </w:r>
      <w:r w:rsidR="000B16E1">
        <w:t xml:space="preserve"> (относятся к Министерству Внутренних Дел РФ)</w:t>
      </w:r>
      <w:r w:rsidR="00B252E5">
        <w:t xml:space="preserve"> в 2017 г. выразили 67</w:t>
      </w:r>
      <w:r w:rsidR="007C3AAF">
        <w:t xml:space="preserve"> </w:t>
      </w:r>
      <w:r w:rsidR="00B252E5">
        <w:t xml:space="preserve">% </w:t>
      </w:r>
      <w:r w:rsidR="00E85562">
        <w:t xml:space="preserve">респондентов. Этот показатель впервые за десятилетие достиг максимального </w:t>
      </w:r>
      <w:r w:rsidR="00E85562">
        <w:lastRenderedPageBreak/>
        <w:t>уровня.</w:t>
      </w:r>
      <w:r w:rsidR="00B252E5">
        <w:t xml:space="preserve"> Уровень недоверия снизился до 27</w:t>
      </w:r>
      <w:r w:rsidR="007C3AAF">
        <w:t xml:space="preserve"> </w:t>
      </w:r>
      <w:r w:rsidR="00B252E5">
        <w:t>%. Наиболее высокие показатели доверия у сотрудников дежурной части (71</w:t>
      </w:r>
      <w:r w:rsidR="007C3AAF">
        <w:t xml:space="preserve"> </w:t>
      </w:r>
      <w:r w:rsidR="00B252E5">
        <w:t>%), участковых инспекторов (70</w:t>
      </w:r>
      <w:r w:rsidR="007C3AAF">
        <w:t xml:space="preserve"> </w:t>
      </w:r>
      <w:r w:rsidR="00B252E5">
        <w:t>%), инспекторов по делам несовершеннолетних (68</w:t>
      </w:r>
      <w:r w:rsidR="007C3AAF">
        <w:t xml:space="preserve"> </w:t>
      </w:r>
      <w:r w:rsidR="00B252E5">
        <w:t>%), полиции на транспорте (67</w:t>
      </w:r>
      <w:r w:rsidR="007C3AAF">
        <w:t xml:space="preserve"> </w:t>
      </w:r>
      <w:r w:rsidR="00B252E5">
        <w:t>%), сотрудников п</w:t>
      </w:r>
      <w:r w:rsidR="0053602D">
        <w:t>атрульно-постовой службы (65</w:t>
      </w:r>
      <w:r w:rsidR="007C3AAF">
        <w:t xml:space="preserve"> </w:t>
      </w:r>
      <w:r w:rsidR="0053602D">
        <w:t xml:space="preserve">%). </w:t>
      </w:r>
      <w:r w:rsidR="00B252E5">
        <w:t>Доля граждан, положительно оценивших работу полиции</w:t>
      </w:r>
      <w:r w:rsidR="00E506D8">
        <w:t xml:space="preserve"> в своем регионе, достигла 46</w:t>
      </w:r>
      <w:r w:rsidR="007C3AAF">
        <w:t xml:space="preserve"> </w:t>
      </w:r>
      <w:r w:rsidR="00E506D8">
        <w:t xml:space="preserve">%, </w:t>
      </w:r>
      <w:r w:rsidR="00B252E5">
        <w:t>тогда как число респондентов, давших нег</w:t>
      </w:r>
      <w:r w:rsidR="00E506D8">
        <w:t>ативные оценки, снизилось до 7</w:t>
      </w:r>
      <w:r w:rsidR="007C3AAF">
        <w:t xml:space="preserve"> </w:t>
      </w:r>
      <w:r w:rsidR="00E506D8">
        <w:t>%</w:t>
      </w:r>
      <w:r w:rsidR="00B252E5">
        <w:rPr>
          <w:rStyle w:val="a6"/>
        </w:rPr>
        <w:footnoteReference w:id="30"/>
      </w:r>
      <w:r w:rsidR="00B252E5">
        <w:t xml:space="preserve">. </w:t>
      </w:r>
    </w:p>
    <w:p w:rsidR="002A0AAE" w:rsidRPr="00D54478" w:rsidRDefault="00E506D8" w:rsidP="0015522E">
      <w:pPr>
        <w:pStyle w:val="12"/>
      </w:pPr>
      <w:r>
        <w:t xml:space="preserve">Гражданские (общественные организации) также воспринимаются </w:t>
      </w:r>
      <w:r w:rsidR="008A1233">
        <w:t>респондент</w:t>
      </w:r>
      <w:r>
        <w:t xml:space="preserve">ами по-разному, </w:t>
      </w:r>
      <w:r w:rsidR="008A1233">
        <w:t xml:space="preserve">а </w:t>
      </w:r>
      <w:r>
        <w:t>это сказывается на</w:t>
      </w:r>
      <w:r w:rsidR="008A1233">
        <w:t xml:space="preserve"> их</w:t>
      </w:r>
      <w:r>
        <w:t xml:space="preserve"> активности</w:t>
      </w:r>
      <w:r w:rsidR="008A1233">
        <w:t xml:space="preserve"> и</w:t>
      </w:r>
      <w:r>
        <w:t xml:space="preserve"> участи</w:t>
      </w:r>
      <w:r w:rsidR="008A1233">
        <w:t>и</w:t>
      </w:r>
      <w:r>
        <w:t xml:space="preserve"> населения в </w:t>
      </w:r>
      <w:r w:rsidR="001A7930">
        <w:t>функционировании той или иной организации</w:t>
      </w:r>
      <w:r>
        <w:t xml:space="preserve">. </w:t>
      </w:r>
      <w:r w:rsidR="0015522E">
        <w:t xml:space="preserve">Политическая культура, гражданская активность и другие показатели определяют не только уровень развития демократии в обществе, но и уровень развития общественной системы в целом. </w:t>
      </w:r>
      <w:r>
        <w:t>Так, з</w:t>
      </w:r>
      <w:r w:rsidR="002A0AAE">
        <w:t xml:space="preserve">а последние </w:t>
      </w:r>
      <w:r w:rsidR="008A1233">
        <w:t>годы</w:t>
      </w:r>
      <w:r w:rsidR="002A0AAE">
        <w:t xml:space="preserve"> россиян</w:t>
      </w:r>
      <w:r w:rsidR="003277CF">
        <w:t>е</w:t>
      </w:r>
      <w:r w:rsidR="008A1233">
        <w:t xml:space="preserve"> стали</w:t>
      </w:r>
      <w:r w:rsidR="003277CF">
        <w:t xml:space="preserve"> активн</w:t>
      </w:r>
      <w:r w:rsidR="008A1233">
        <w:t>ее</w:t>
      </w:r>
      <w:r w:rsidR="003277CF">
        <w:t xml:space="preserve"> участв</w:t>
      </w:r>
      <w:r w:rsidR="008A1233">
        <w:t>ова</w:t>
      </w:r>
      <w:r w:rsidR="003277CF">
        <w:t>т</w:t>
      </w:r>
      <w:r w:rsidR="008A1233">
        <w:t>ь</w:t>
      </w:r>
      <w:r w:rsidR="003277CF">
        <w:t xml:space="preserve"> </w:t>
      </w:r>
      <w:r w:rsidR="002A0AAE">
        <w:t>в деятель</w:t>
      </w:r>
      <w:r w:rsidR="003277CF">
        <w:t>ности общественных организаций</w:t>
      </w:r>
      <w:r w:rsidR="007C3AAF">
        <w:t>.</w:t>
      </w:r>
      <w:r w:rsidR="003277CF">
        <w:t xml:space="preserve"> </w:t>
      </w:r>
      <w:r w:rsidR="002A0AAE">
        <w:t>25</w:t>
      </w:r>
      <w:r w:rsidR="007C3AAF">
        <w:t xml:space="preserve"> </w:t>
      </w:r>
      <w:r w:rsidR="002A0AAE">
        <w:t>% опрошенных</w:t>
      </w:r>
      <w:r w:rsidR="001A7930">
        <w:t xml:space="preserve"> ответили, что состоят в той или </w:t>
      </w:r>
      <w:r w:rsidR="008A1233">
        <w:t>и</w:t>
      </w:r>
      <w:r w:rsidR="001A7930">
        <w:t>ной организации</w:t>
      </w:r>
      <w:r w:rsidR="002A0AAE">
        <w:t xml:space="preserve">. </w:t>
      </w:r>
      <w:r w:rsidR="00B252E5">
        <w:t>Готовность участвовать в работе общественных организаций сегодня выражают 44</w:t>
      </w:r>
      <w:r w:rsidR="007C3AAF">
        <w:t xml:space="preserve"> </w:t>
      </w:r>
      <w:r w:rsidR="00B252E5">
        <w:t>%. Основными факторами</w:t>
      </w:r>
      <w:r w:rsidR="002A0AAE">
        <w:t xml:space="preserve"> неучастия </w:t>
      </w:r>
      <w:r w:rsidR="00B252E5">
        <w:t>населения в деятельности гражданских организаций</w:t>
      </w:r>
      <w:r w:rsidR="004224B6">
        <w:t xml:space="preserve"> названо</w:t>
      </w:r>
      <w:r w:rsidR="002A0AAE">
        <w:t xml:space="preserve"> декларируемое</w:t>
      </w:r>
      <w:r w:rsidR="004224B6">
        <w:t xml:space="preserve"> ими</w:t>
      </w:r>
      <w:r w:rsidR="002A0AAE">
        <w:t xml:space="preserve"> отсутствие возможностей (48%) и дефицит информации о работе </w:t>
      </w:r>
      <w:r w:rsidR="002A0AAE" w:rsidRPr="00D54478">
        <w:t>организаций (20%).</w:t>
      </w:r>
      <w:r w:rsidR="007C3AAF">
        <w:t xml:space="preserve"> </w:t>
      </w:r>
      <w:r w:rsidR="002A0AAE" w:rsidRPr="00D54478">
        <w:t>В последние годы особенно вырос интерес россиян к экологическим, национально-культурным организациям и профсоюзам. Так, 12</w:t>
      </w:r>
      <w:r w:rsidR="007C3AAF">
        <w:t xml:space="preserve"> </w:t>
      </w:r>
      <w:r w:rsidR="002A0AAE" w:rsidRPr="00D54478">
        <w:t>% хотели бы стать членами той или иной экологической общественной организации,</w:t>
      </w:r>
      <w:r w:rsidR="00B252E5" w:rsidRPr="00D54478">
        <w:t xml:space="preserve">  8</w:t>
      </w:r>
      <w:r w:rsidR="007C3AAF">
        <w:t xml:space="preserve"> </w:t>
      </w:r>
      <w:r w:rsidR="00B252E5" w:rsidRPr="00D54478">
        <w:t>% респондентов проявили желание стать членом национально-культурной организации</w:t>
      </w:r>
      <w:r w:rsidR="007C3AAF">
        <w:t xml:space="preserve"> </w:t>
      </w:r>
      <w:r w:rsidR="002A0AAE" w:rsidRPr="00D54478">
        <w:t>в 2017 г.</w:t>
      </w:r>
      <w:r w:rsidR="002A0AAE" w:rsidRPr="00D54478">
        <w:rPr>
          <w:rStyle w:val="a6"/>
        </w:rPr>
        <w:footnoteReference w:id="31"/>
      </w:r>
    </w:p>
    <w:p w:rsidR="00A907DF" w:rsidRPr="00932D64" w:rsidRDefault="00D54478" w:rsidP="00932D64">
      <w:pPr>
        <w:spacing w:after="0" w:line="360" w:lineRule="auto"/>
        <w:ind w:firstLine="709"/>
        <w:jc w:val="both"/>
        <w:rPr>
          <w:rFonts w:ascii="Times New Roman" w:hAnsi="Times New Roman" w:cs="Times New Roman"/>
          <w:sz w:val="28"/>
          <w:szCs w:val="28"/>
        </w:rPr>
      </w:pPr>
      <w:r w:rsidRPr="00D54478">
        <w:rPr>
          <w:rFonts w:ascii="Times New Roman" w:hAnsi="Times New Roman" w:cs="Times New Roman"/>
          <w:sz w:val="28"/>
          <w:szCs w:val="28"/>
        </w:rPr>
        <w:t>ВЦИОМ также предоставил данные</w:t>
      </w:r>
      <w:r w:rsidR="0089187C" w:rsidRPr="00D54478">
        <w:rPr>
          <w:rFonts w:ascii="Times New Roman" w:hAnsi="Times New Roman" w:cs="Times New Roman"/>
          <w:sz w:val="28"/>
          <w:szCs w:val="28"/>
        </w:rPr>
        <w:t xml:space="preserve"> </w:t>
      </w:r>
      <w:r w:rsidRPr="00D54478">
        <w:rPr>
          <w:rFonts w:ascii="Times New Roman" w:hAnsi="Times New Roman" w:cs="Times New Roman"/>
          <w:sz w:val="28"/>
          <w:szCs w:val="28"/>
        </w:rPr>
        <w:t xml:space="preserve">по вопросу </w:t>
      </w:r>
      <w:r w:rsidR="0089187C" w:rsidRPr="00D54478">
        <w:rPr>
          <w:rFonts w:ascii="Times New Roman" w:hAnsi="Times New Roman" w:cs="Times New Roman"/>
          <w:sz w:val="28"/>
          <w:szCs w:val="28"/>
        </w:rPr>
        <w:t>о том, куда россияне обратятся за помощью в случае нарушения их прав</w:t>
      </w:r>
      <w:r w:rsidRPr="00D54478">
        <w:rPr>
          <w:rFonts w:ascii="Times New Roman" w:hAnsi="Times New Roman" w:cs="Times New Roman"/>
          <w:sz w:val="28"/>
          <w:szCs w:val="28"/>
        </w:rPr>
        <w:t>. Наиболее предпочтительным органов является суд</w:t>
      </w:r>
      <w:r w:rsidR="007C3AAF">
        <w:rPr>
          <w:rFonts w:ascii="Times New Roman" w:hAnsi="Times New Roman" w:cs="Times New Roman"/>
          <w:sz w:val="28"/>
          <w:szCs w:val="28"/>
        </w:rPr>
        <w:t>. Его выбрали</w:t>
      </w:r>
      <w:r w:rsidRPr="00D54478">
        <w:rPr>
          <w:rFonts w:ascii="Times New Roman" w:hAnsi="Times New Roman" w:cs="Times New Roman"/>
          <w:sz w:val="28"/>
          <w:szCs w:val="28"/>
        </w:rPr>
        <w:t xml:space="preserve"> 34</w:t>
      </w:r>
      <w:r w:rsidR="004224B6">
        <w:rPr>
          <w:rFonts w:ascii="Times New Roman" w:hAnsi="Times New Roman" w:cs="Times New Roman"/>
          <w:sz w:val="28"/>
          <w:szCs w:val="28"/>
        </w:rPr>
        <w:t xml:space="preserve"> </w:t>
      </w:r>
      <w:r w:rsidRPr="00D54478">
        <w:rPr>
          <w:rFonts w:ascii="Times New Roman" w:hAnsi="Times New Roman" w:cs="Times New Roman"/>
          <w:sz w:val="28"/>
          <w:szCs w:val="28"/>
        </w:rPr>
        <w:t>%</w:t>
      </w:r>
      <w:r w:rsidR="004224B6">
        <w:rPr>
          <w:rFonts w:ascii="Times New Roman" w:hAnsi="Times New Roman" w:cs="Times New Roman"/>
          <w:sz w:val="28"/>
          <w:szCs w:val="28"/>
        </w:rPr>
        <w:t>.</w:t>
      </w:r>
      <w:r w:rsidR="0089187C" w:rsidRPr="00D54478">
        <w:rPr>
          <w:rFonts w:ascii="Times New Roman" w:hAnsi="Times New Roman" w:cs="Times New Roman"/>
          <w:sz w:val="28"/>
          <w:szCs w:val="28"/>
        </w:rPr>
        <w:t xml:space="preserve"> На втором месте </w:t>
      </w:r>
      <w:r w:rsidRPr="00D54478">
        <w:rPr>
          <w:rFonts w:ascii="Times New Roman" w:hAnsi="Times New Roman" w:cs="Times New Roman"/>
          <w:sz w:val="28"/>
          <w:szCs w:val="28"/>
        </w:rPr>
        <w:t xml:space="preserve">стоит </w:t>
      </w:r>
      <w:r w:rsidR="007C3AAF">
        <w:rPr>
          <w:rFonts w:ascii="Times New Roman" w:hAnsi="Times New Roman" w:cs="Times New Roman"/>
          <w:sz w:val="28"/>
          <w:szCs w:val="28"/>
        </w:rPr>
        <w:t>по</w:t>
      </w:r>
      <w:r w:rsidRPr="00D54478">
        <w:rPr>
          <w:rFonts w:ascii="Times New Roman" w:hAnsi="Times New Roman" w:cs="Times New Roman"/>
          <w:sz w:val="28"/>
          <w:szCs w:val="28"/>
        </w:rPr>
        <w:t>лиция</w:t>
      </w:r>
      <w:r w:rsidR="007C3AAF">
        <w:rPr>
          <w:rFonts w:ascii="Times New Roman" w:hAnsi="Times New Roman" w:cs="Times New Roman"/>
          <w:sz w:val="28"/>
          <w:szCs w:val="28"/>
        </w:rPr>
        <w:t>, к которой</w:t>
      </w:r>
      <w:r w:rsidRPr="00D54478">
        <w:rPr>
          <w:rFonts w:ascii="Times New Roman" w:hAnsi="Times New Roman" w:cs="Times New Roman"/>
          <w:sz w:val="28"/>
          <w:szCs w:val="28"/>
        </w:rPr>
        <w:t xml:space="preserve"> </w:t>
      </w:r>
      <w:r w:rsidR="007C3AAF">
        <w:rPr>
          <w:rFonts w:ascii="Times New Roman" w:hAnsi="Times New Roman" w:cs="Times New Roman"/>
          <w:sz w:val="28"/>
          <w:szCs w:val="28"/>
        </w:rPr>
        <w:t>готовы обратится</w:t>
      </w:r>
      <w:r w:rsidRPr="00D54478">
        <w:rPr>
          <w:rFonts w:ascii="Times New Roman" w:hAnsi="Times New Roman" w:cs="Times New Roman"/>
          <w:sz w:val="28"/>
          <w:szCs w:val="28"/>
        </w:rPr>
        <w:t xml:space="preserve"> 20</w:t>
      </w:r>
      <w:r w:rsidR="007C3AAF">
        <w:rPr>
          <w:rFonts w:ascii="Times New Roman" w:hAnsi="Times New Roman" w:cs="Times New Roman"/>
          <w:sz w:val="28"/>
          <w:szCs w:val="28"/>
        </w:rPr>
        <w:t xml:space="preserve"> </w:t>
      </w:r>
      <w:r w:rsidRPr="00D54478">
        <w:rPr>
          <w:rFonts w:ascii="Times New Roman" w:hAnsi="Times New Roman" w:cs="Times New Roman"/>
          <w:sz w:val="28"/>
          <w:szCs w:val="28"/>
        </w:rPr>
        <w:t>% респондентов</w:t>
      </w:r>
      <w:r w:rsidR="007C3AAF">
        <w:rPr>
          <w:rFonts w:ascii="Times New Roman" w:hAnsi="Times New Roman" w:cs="Times New Roman"/>
          <w:sz w:val="28"/>
          <w:szCs w:val="28"/>
        </w:rPr>
        <w:t>. Наконец для</w:t>
      </w:r>
      <w:r w:rsidRPr="00D54478">
        <w:rPr>
          <w:rFonts w:ascii="Times New Roman" w:hAnsi="Times New Roman" w:cs="Times New Roman"/>
          <w:sz w:val="28"/>
          <w:szCs w:val="28"/>
        </w:rPr>
        <w:t xml:space="preserve"> защиты своих прав </w:t>
      </w:r>
      <w:r w:rsidR="004224B6">
        <w:rPr>
          <w:rFonts w:ascii="Times New Roman" w:hAnsi="Times New Roman" w:cs="Times New Roman"/>
          <w:sz w:val="28"/>
          <w:szCs w:val="28"/>
        </w:rPr>
        <w:t>в</w:t>
      </w:r>
      <w:r w:rsidRPr="00D54478">
        <w:rPr>
          <w:rFonts w:ascii="Times New Roman" w:hAnsi="Times New Roman" w:cs="Times New Roman"/>
          <w:sz w:val="28"/>
          <w:szCs w:val="28"/>
        </w:rPr>
        <w:t xml:space="preserve"> прокуратур</w:t>
      </w:r>
      <w:r w:rsidR="004224B6">
        <w:rPr>
          <w:rFonts w:ascii="Times New Roman" w:hAnsi="Times New Roman" w:cs="Times New Roman"/>
          <w:sz w:val="28"/>
          <w:szCs w:val="28"/>
        </w:rPr>
        <w:t>у</w:t>
      </w:r>
      <w:r w:rsidRPr="00D54478">
        <w:rPr>
          <w:rFonts w:ascii="Times New Roman" w:hAnsi="Times New Roman" w:cs="Times New Roman"/>
          <w:sz w:val="28"/>
          <w:szCs w:val="28"/>
        </w:rPr>
        <w:t xml:space="preserve"> </w:t>
      </w:r>
      <w:r w:rsidR="007C3AAF">
        <w:rPr>
          <w:rFonts w:ascii="Times New Roman" w:hAnsi="Times New Roman" w:cs="Times New Roman"/>
          <w:sz w:val="28"/>
          <w:szCs w:val="28"/>
        </w:rPr>
        <w:t>будут обращаться</w:t>
      </w:r>
      <w:r w:rsidRPr="00D54478">
        <w:rPr>
          <w:rFonts w:ascii="Times New Roman" w:hAnsi="Times New Roman" w:cs="Times New Roman"/>
          <w:sz w:val="28"/>
          <w:szCs w:val="28"/>
        </w:rPr>
        <w:t xml:space="preserve"> 19</w:t>
      </w:r>
      <w:r w:rsidR="007C3AAF">
        <w:rPr>
          <w:rFonts w:ascii="Times New Roman" w:hAnsi="Times New Roman" w:cs="Times New Roman"/>
          <w:sz w:val="28"/>
          <w:szCs w:val="28"/>
        </w:rPr>
        <w:t xml:space="preserve"> </w:t>
      </w:r>
      <w:r w:rsidRPr="00D54478">
        <w:rPr>
          <w:rFonts w:ascii="Times New Roman" w:hAnsi="Times New Roman" w:cs="Times New Roman"/>
          <w:sz w:val="28"/>
          <w:szCs w:val="28"/>
        </w:rPr>
        <w:t>%</w:t>
      </w:r>
      <w:r w:rsidR="0089187C" w:rsidRPr="00D54478">
        <w:rPr>
          <w:rFonts w:ascii="Times New Roman" w:hAnsi="Times New Roman" w:cs="Times New Roman"/>
          <w:sz w:val="28"/>
          <w:szCs w:val="28"/>
        </w:rPr>
        <w:t xml:space="preserve">. </w:t>
      </w:r>
      <w:r w:rsidRPr="00D54478">
        <w:rPr>
          <w:rFonts w:ascii="Times New Roman" w:hAnsi="Times New Roman" w:cs="Times New Roman"/>
          <w:sz w:val="28"/>
          <w:szCs w:val="28"/>
        </w:rPr>
        <w:t>Интересно то, что в местные органы власти и к правозащитным организациям</w:t>
      </w:r>
      <w:r w:rsidR="007C3AAF">
        <w:rPr>
          <w:rFonts w:ascii="Times New Roman" w:hAnsi="Times New Roman" w:cs="Times New Roman"/>
          <w:sz w:val="28"/>
          <w:szCs w:val="28"/>
        </w:rPr>
        <w:t xml:space="preserve"> будут</w:t>
      </w:r>
      <w:r w:rsidRPr="00D54478">
        <w:rPr>
          <w:rFonts w:ascii="Times New Roman" w:hAnsi="Times New Roman" w:cs="Times New Roman"/>
          <w:sz w:val="28"/>
          <w:szCs w:val="28"/>
        </w:rPr>
        <w:t xml:space="preserve"> обра</w:t>
      </w:r>
      <w:r w:rsidR="007C3AAF">
        <w:rPr>
          <w:rFonts w:ascii="Times New Roman" w:hAnsi="Times New Roman" w:cs="Times New Roman"/>
          <w:sz w:val="28"/>
          <w:szCs w:val="28"/>
        </w:rPr>
        <w:t>ща</w:t>
      </w:r>
      <w:r w:rsidRPr="00D54478">
        <w:rPr>
          <w:rFonts w:ascii="Times New Roman" w:hAnsi="Times New Roman" w:cs="Times New Roman"/>
          <w:sz w:val="28"/>
          <w:szCs w:val="28"/>
        </w:rPr>
        <w:t>т</w:t>
      </w:r>
      <w:r w:rsidR="004224B6">
        <w:rPr>
          <w:rFonts w:ascii="Times New Roman" w:hAnsi="Times New Roman" w:cs="Times New Roman"/>
          <w:sz w:val="28"/>
          <w:szCs w:val="28"/>
        </w:rPr>
        <w:t>ь</w:t>
      </w:r>
      <w:r w:rsidRPr="00D54478">
        <w:rPr>
          <w:rFonts w:ascii="Times New Roman" w:hAnsi="Times New Roman" w:cs="Times New Roman"/>
          <w:sz w:val="28"/>
          <w:szCs w:val="28"/>
        </w:rPr>
        <w:t>ся всего 9% респондентов. Уполномо</w:t>
      </w:r>
      <w:r w:rsidRPr="00D54478">
        <w:rPr>
          <w:rFonts w:ascii="Times New Roman" w:hAnsi="Times New Roman" w:cs="Times New Roman"/>
          <w:sz w:val="28"/>
          <w:szCs w:val="28"/>
        </w:rPr>
        <w:lastRenderedPageBreak/>
        <w:t>ченный по правам человека занял самое последнее место</w:t>
      </w:r>
      <w:r w:rsidR="007C3AAF">
        <w:rPr>
          <w:rFonts w:ascii="Times New Roman" w:hAnsi="Times New Roman" w:cs="Times New Roman"/>
          <w:sz w:val="28"/>
          <w:szCs w:val="28"/>
        </w:rPr>
        <w:t>.</w:t>
      </w:r>
      <w:r w:rsidRPr="00D54478">
        <w:rPr>
          <w:rFonts w:ascii="Times New Roman" w:hAnsi="Times New Roman" w:cs="Times New Roman"/>
          <w:sz w:val="28"/>
          <w:szCs w:val="28"/>
        </w:rPr>
        <w:t xml:space="preserve"> </w:t>
      </w:r>
      <w:r w:rsidR="007C3AAF">
        <w:rPr>
          <w:rFonts w:ascii="Times New Roman" w:hAnsi="Times New Roman" w:cs="Times New Roman"/>
          <w:sz w:val="28"/>
          <w:szCs w:val="28"/>
        </w:rPr>
        <w:t>Л</w:t>
      </w:r>
      <w:r w:rsidRPr="00D54478">
        <w:rPr>
          <w:rFonts w:ascii="Times New Roman" w:hAnsi="Times New Roman" w:cs="Times New Roman"/>
          <w:sz w:val="28"/>
          <w:szCs w:val="28"/>
        </w:rPr>
        <w:t xml:space="preserve">ишь 6% опрашиваемых россиян обратятся в государственный орган </w:t>
      </w:r>
      <w:r w:rsidR="0053602D">
        <w:rPr>
          <w:rFonts w:ascii="Times New Roman" w:hAnsi="Times New Roman" w:cs="Times New Roman"/>
          <w:sz w:val="28"/>
          <w:szCs w:val="28"/>
        </w:rPr>
        <w:t>за защитой своих прав</w:t>
      </w:r>
      <w:r w:rsidRPr="00D54478">
        <w:rPr>
          <w:rStyle w:val="a6"/>
          <w:rFonts w:ascii="Times New Roman" w:hAnsi="Times New Roman" w:cs="Times New Roman"/>
          <w:sz w:val="28"/>
          <w:szCs w:val="28"/>
        </w:rPr>
        <w:footnoteReference w:id="32"/>
      </w:r>
      <w:r w:rsidRPr="00D54478">
        <w:rPr>
          <w:rFonts w:ascii="Times New Roman" w:hAnsi="Times New Roman" w:cs="Times New Roman"/>
          <w:sz w:val="28"/>
          <w:szCs w:val="28"/>
        </w:rPr>
        <w:t>.</w:t>
      </w:r>
      <w:r w:rsidR="0089187C" w:rsidRPr="00D54478">
        <w:rPr>
          <w:rFonts w:ascii="Times New Roman" w:hAnsi="Times New Roman" w:cs="Times New Roman"/>
          <w:sz w:val="28"/>
          <w:szCs w:val="28"/>
        </w:rPr>
        <w:t xml:space="preserve"> </w:t>
      </w:r>
    </w:p>
    <w:p w:rsidR="0053602D" w:rsidRDefault="004224B6" w:rsidP="00BF2C0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Подводя крат</w:t>
      </w:r>
      <w:r w:rsidR="00075885">
        <w:rPr>
          <w:rFonts w:ascii="Times New Roman" w:eastAsia="Times New Roman" w:hAnsi="Times New Roman" w:cs="Times New Roman"/>
          <w:sz w:val="28"/>
        </w:rPr>
        <w:t xml:space="preserve">кий итог проведенного анализа, </w:t>
      </w:r>
      <w:r>
        <w:rPr>
          <w:rFonts w:ascii="Times New Roman" w:eastAsia="Times New Roman" w:hAnsi="Times New Roman" w:cs="Times New Roman"/>
          <w:sz w:val="28"/>
        </w:rPr>
        <w:t>можно резюмировать, что м</w:t>
      </w:r>
      <w:r w:rsidR="00004AD5">
        <w:rPr>
          <w:rFonts w:ascii="Times New Roman" w:eastAsia="Times New Roman" w:hAnsi="Times New Roman" w:cs="Times New Roman"/>
          <w:sz w:val="28"/>
          <w:shd w:val="clear" w:color="auto" w:fill="FFFFFF"/>
        </w:rPr>
        <w:t>етодологическим основанием</w:t>
      </w:r>
      <w:r>
        <w:rPr>
          <w:rFonts w:ascii="Times New Roman" w:eastAsia="Times New Roman" w:hAnsi="Times New Roman" w:cs="Times New Roman"/>
          <w:sz w:val="28"/>
          <w:shd w:val="clear" w:color="auto" w:fill="FFFFFF"/>
        </w:rPr>
        <w:t xml:space="preserve"> нашего исследования стал</w:t>
      </w:r>
      <w:r w:rsidR="00004AD5">
        <w:rPr>
          <w:rFonts w:ascii="Times New Roman" w:eastAsia="Times New Roman" w:hAnsi="Times New Roman" w:cs="Times New Roman"/>
          <w:sz w:val="28"/>
          <w:shd w:val="clear" w:color="auto" w:fill="FFFFFF"/>
        </w:rPr>
        <w:t xml:space="preserve"> мультипарадигмальный подход, представляющий собой сложение объясняющих потенциалов</w:t>
      </w:r>
      <w:r>
        <w:rPr>
          <w:rFonts w:ascii="Times New Roman" w:eastAsia="Times New Roman" w:hAnsi="Times New Roman" w:cs="Times New Roman"/>
          <w:sz w:val="28"/>
          <w:shd w:val="clear" w:color="auto" w:fill="FFFFFF"/>
        </w:rPr>
        <w:t xml:space="preserve"> классического</w:t>
      </w:r>
      <w:r w:rsidR="00004AD5">
        <w:rPr>
          <w:rFonts w:ascii="Times New Roman" w:eastAsia="Times New Roman" w:hAnsi="Times New Roman" w:cs="Times New Roman"/>
          <w:sz w:val="28"/>
          <w:shd w:val="clear" w:color="auto" w:fill="FFFFFF"/>
        </w:rPr>
        <w:t xml:space="preserve"> институционализма (Г.Спенсер, Т.Веблен, М.Вебер и др.) и неоинституционализма (Д.Норт, Дж.Марч, И.Ольсен и др.). </w:t>
      </w:r>
      <w:r>
        <w:rPr>
          <w:rFonts w:ascii="Times New Roman" w:eastAsia="Times New Roman" w:hAnsi="Times New Roman" w:cs="Times New Roman"/>
          <w:sz w:val="28"/>
          <w:shd w:val="clear" w:color="auto" w:fill="FFFFFF"/>
        </w:rPr>
        <w:t>Опираясь на этот подход и использую адекватный гносеологический инструментарий</w:t>
      </w:r>
      <w:r w:rsidR="00004AD5">
        <w:rPr>
          <w:rFonts w:ascii="Times New Roman" w:eastAsia="Times New Roman" w:hAnsi="Times New Roman" w:cs="Times New Roman"/>
          <w:sz w:val="28"/>
          <w:shd w:val="clear" w:color="auto" w:fill="FFFFFF"/>
        </w:rPr>
        <w:t xml:space="preserve"> (принцип</w:t>
      </w:r>
      <w:r>
        <w:rPr>
          <w:rFonts w:ascii="Times New Roman" w:eastAsia="Times New Roman" w:hAnsi="Times New Roman" w:cs="Times New Roman"/>
          <w:sz w:val="28"/>
          <w:shd w:val="clear" w:color="auto" w:fill="FFFFFF"/>
        </w:rPr>
        <w:t>ы</w:t>
      </w:r>
      <w:r w:rsidR="00004AD5">
        <w:rPr>
          <w:rFonts w:ascii="Times New Roman" w:eastAsia="Times New Roman" w:hAnsi="Times New Roman" w:cs="Times New Roman"/>
          <w:sz w:val="28"/>
          <w:shd w:val="clear" w:color="auto" w:fill="FFFFFF"/>
        </w:rPr>
        <w:t xml:space="preserve"> детерминизма, </w:t>
      </w:r>
      <w:r>
        <w:rPr>
          <w:rFonts w:ascii="Times New Roman" w:eastAsia="Times New Roman" w:hAnsi="Times New Roman" w:cs="Times New Roman"/>
          <w:sz w:val="28"/>
          <w:shd w:val="clear" w:color="auto" w:fill="FFFFFF"/>
        </w:rPr>
        <w:t>о</w:t>
      </w:r>
      <w:r w:rsidR="00004AD5">
        <w:rPr>
          <w:rFonts w:ascii="Times New Roman" w:eastAsia="Times New Roman" w:hAnsi="Times New Roman" w:cs="Times New Roman"/>
          <w:sz w:val="28"/>
          <w:shd w:val="clear" w:color="auto" w:fill="FFFFFF"/>
        </w:rPr>
        <w:t>бъективности, историзма, системно</w:t>
      </w:r>
      <w:r>
        <w:rPr>
          <w:rFonts w:ascii="Times New Roman" w:eastAsia="Times New Roman" w:hAnsi="Times New Roman" w:cs="Times New Roman"/>
          <w:sz w:val="28"/>
          <w:shd w:val="clear" w:color="auto" w:fill="FFFFFF"/>
        </w:rPr>
        <w:t>сти,</w:t>
      </w:r>
      <w:r w:rsidR="00004AD5">
        <w:rPr>
          <w:rFonts w:ascii="Times New Roman" w:eastAsia="Times New Roman" w:hAnsi="Times New Roman" w:cs="Times New Roman"/>
          <w:sz w:val="28"/>
          <w:shd w:val="clear" w:color="auto" w:fill="FFFFFF"/>
        </w:rPr>
        <w:t xml:space="preserve"> противоречивости и другие</w:t>
      </w:r>
      <w:r>
        <w:rPr>
          <w:rFonts w:ascii="Times New Roman" w:eastAsia="Times New Roman" w:hAnsi="Times New Roman" w:cs="Times New Roman"/>
          <w:sz w:val="28"/>
          <w:shd w:val="clear" w:color="auto" w:fill="FFFFFF"/>
        </w:rPr>
        <w:t xml:space="preserve"> методы и технологии познавательной деятельности</w:t>
      </w:r>
      <w:r w:rsidR="00004AD5">
        <w:rPr>
          <w:rFonts w:ascii="Times New Roman" w:eastAsia="Times New Roman" w:hAnsi="Times New Roman" w:cs="Times New Roman"/>
          <w:sz w:val="28"/>
          <w:shd w:val="clear" w:color="auto" w:fill="FFFFFF"/>
        </w:rPr>
        <w:t>), а также основоположения теории социальных конфликтов (К.Боулдинг, Л.Гумплович, Р.Дарендорф и др.)</w:t>
      </w:r>
      <w:r>
        <w:rPr>
          <w:rFonts w:ascii="Times New Roman" w:eastAsia="Times New Roman" w:hAnsi="Times New Roman" w:cs="Times New Roman"/>
          <w:sz w:val="28"/>
          <w:shd w:val="clear" w:color="auto" w:fill="FFFFFF"/>
        </w:rPr>
        <w:t xml:space="preserve"> и </w:t>
      </w:r>
      <w:r w:rsidR="00004AD5">
        <w:rPr>
          <w:rFonts w:ascii="Times New Roman" w:eastAsia="Times New Roman" w:hAnsi="Times New Roman" w:cs="Times New Roman"/>
          <w:sz w:val="28"/>
          <w:shd w:val="clear" w:color="auto" w:fill="FFFFFF"/>
        </w:rPr>
        <w:t>постулаты конфликтологической парадигмы (Л.Козер, Р.Дарендорф, Ч.Р.Миллс, Т.Боттомор)</w:t>
      </w:r>
      <w:r>
        <w:rPr>
          <w:rFonts w:ascii="Times New Roman" w:eastAsia="Times New Roman" w:hAnsi="Times New Roman" w:cs="Times New Roman"/>
          <w:sz w:val="28"/>
          <w:shd w:val="clear" w:color="auto" w:fill="FFFFFF"/>
        </w:rPr>
        <w:t>, в</w:t>
      </w:r>
      <w:r w:rsidR="0053602D">
        <w:rPr>
          <w:rFonts w:ascii="Times New Roman" w:eastAsia="Times New Roman" w:hAnsi="Times New Roman" w:cs="Times New Roman"/>
          <w:sz w:val="28"/>
          <w:szCs w:val="28"/>
        </w:rPr>
        <w:t xml:space="preserve"> главе освещены с</w:t>
      </w:r>
      <w:r w:rsidR="0053602D" w:rsidRPr="00D35E95">
        <w:rPr>
          <w:rFonts w:ascii="Times New Roman" w:eastAsia="Times New Roman" w:hAnsi="Times New Roman" w:cs="Times New Roman"/>
          <w:sz w:val="28"/>
          <w:szCs w:val="28"/>
        </w:rPr>
        <w:t>ущественные параметры и функции инсти</w:t>
      </w:r>
      <w:r w:rsidR="0053602D">
        <w:rPr>
          <w:rFonts w:ascii="Times New Roman" w:eastAsia="Times New Roman" w:hAnsi="Times New Roman" w:cs="Times New Roman"/>
          <w:sz w:val="28"/>
          <w:szCs w:val="28"/>
        </w:rPr>
        <w:t>тутов конфликторазрешения.</w:t>
      </w:r>
      <w:r>
        <w:rPr>
          <w:rFonts w:ascii="Times New Roman" w:eastAsia="Times New Roman" w:hAnsi="Times New Roman" w:cs="Times New Roman"/>
          <w:sz w:val="28"/>
          <w:szCs w:val="28"/>
        </w:rPr>
        <w:t xml:space="preserve"> Также</w:t>
      </w:r>
      <w:r w:rsidR="005360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53602D">
        <w:rPr>
          <w:rFonts w:ascii="Times New Roman" w:eastAsia="Times New Roman" w:hAnsi="Times New Roman" w:cs="Times New Roman"/>
          <w:sz w:val="28"/>
          <w:szCs w:val="28"/>
        </w:rPr>
        <w:t>ыявлены к</w:t>
      </w:r>
      <w:r w:rsidR="0053602D" w:rsidRPr="00D35E95">
        <w:rPr>
          <w:rFonts w:ascii="Times New Roman" w:eastAsia="Times New Roman" w:hAnsi="Times New Roman" w:cs="Times New Roman"/>
          <w:sz w:val="28"/>
          <w:szCs w:val="28"/>
        </w:rPr>
        <w:t>лючевые особенности функциониро</w:t>
      </w:r>
      <w:r w:rsidR="0053602D">
        <w:rPr>
          <w:rFonts w:ascii="Times New Roman" w:eastAsia="Times New Roman" w:hAnsi="Times New Roman" w:cs="Times New Roman"/>
          <w:sz w:val="28"/>
          <w:szCs w:val="28"/>
        </w:rPr>
        <w:t>вания институтов конфликторазрешения</w:t>
      </w:r>
      <w:r w:rsidR="003265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контексте</w:t>
      </w:r>
      <w:r w:rsidR="00326511">
        <w:rPr>
          <w:rFonts w:ascii="Times New Roman" w:eastAsia="Times New Roman" w:hAnsi="Times New Roman" w:cs="Times New Roman"/>
          <w:sz w:val="28"/>
          <w:szCs w:val="28"/>
        </w:rPr>
        <w:t xml:space="preserve"> предупреждения, урегулирования и разрешения</w:t>
      </w:r>
      <w:r>
        <w:rPr>
          <w:rFonts w:ascii="Times New Roman" w:eastAsia="Times New Roman" w:hAnsi="Times New Roman" w:cs="Times New Roman"/>
          <w:sz w:val="28"/>
          <w:szCs w:val="28"/>
        </w:rPr>
        <w:t xml:space="preserve"> многообразных социальных</w:t>
      </w:r>
      <w:r w:rsidR="00326511">
        <w:rPr>
          <w:rFonts w:ascii="Times New Roman" w:eastAsia="Times New Roman" w:hAnsi="Times New Roman" w:cs="Times New Roman"/>
          <w:sz w:val="28"/>
          <w:szCs w:val="28"/>
        </w:rPr>
        <w:t xml:space="preserve"> конфликтов</w:t>
      </w:r>
      <w:r>
        <w:rPr>
          <w:rFonts w:ascii="Times New Roman" w:eastAsia="Times New Roman" w:hAnsi="Times New Roman" w:cs="Times New Roman"/>
          <w:sz w:val="28"/>
          <w:szCs w:val="28"/>
        </w:rPr>
        <w:t xml:space="preserve"> и </w:t>
      </w:r>
      <w:r w:rsidR="0053602D" w:rsidRPr="00D35E95">
        <w:rPr>
          <w:rFonts w:ascii="Times New Roman" w:eastAsia="Times New Roman" w:hAnsi="Times New Roman" w:cs="Times New Roman"/>
          <w:sz w:val="28"/>
          <w:szCs w:val="28"/>
        </w:rPr>
        <w:t>обеспечения пра</w:t>
      </w:r>
      <w:r w:rsidR="0053602D">
        <w:rPr>
          <w:rFonts w:ascii="Times New Roman" w:eastAsia="Times New Roman" w:hAnsi="Times New Roman" w:cs="Times New Roman"/>
          <w:sz w:val="28"/>
          <w:szCs w:val="28"/>
        </w:rPr>
        <w:t>в человека государственными, му</w:t>
      </w:r>
      <w:r w:rsidR="0053602D" w:rsidRPr="00D35E95">
        <w:rPr>
          <w:rFonts w:ascii="Times New Roman" w:eastAsia="Times New Roman" w:hAnsi="Times New Roman" w:cs="Times New Roman"/>
          <w:sz w:val="28"/>
          <w:szCs w:val="28"/>
        </w:rPr>
        <w:t xml:space="preserve">ниципальными и гражданско-правовыми </w:t>
      </w:r>
      <w:r>
        <w:rPr>
          <w:rFonts w:ascii="Times New Roman" w:eastAsia="Times New Roman" w:hAnsi="Times New Roman" w:cs="Times New Roman"/>
          <w:sz w:val="28"/>
          <w:szCs w:val="28"/>
        </w:rPr>
        <w:t>органами власти.</w:t>
      </w:r>
    </w:p>
    <w:p w:rsidR="007761AA" w:rsidRDefault="007761AA" w:rsidP="00BF2C05">
      <w:pPr>
        <w:spacing w:after="0" w:line="360" w:lineRule="auto"/>
        <w:ind w:firstLine="709"/>
        <w:jc w:val="both"/>
        <w:rPr>
          <w:rFonts w:ascii="Times New Roman" w:eastAsia="Times New Roman" w:hAnsi="Times New Roman" w:cs="Times New Roman"/>
          <w:sz w:val="28"/>
          <w:szCs w:val="28"/>
        </w:rPr>
      </w:pPr>
    </w:p>
    <w:p w:rsidR="007761AA" w:rsidRDefault="007761AA" w:rsidP="00BF2C05">
      <w:pPr>
        <w:spacing w:after="0" w:line="360" w:lineRule="auto"/>
        <w:ind w:firstLine="709"/>
        <w:jc w:val="both"/>
        <w:rPr>
          <w:rFonts w:ascii="Times New Roman" w:eastAsia="Times New Roman" w:hAnsi="Times New Roman" w:cs="Times New Roman"/>
          <w:sz w:val="28"/>
          <w:szCs w:val="28"/>
        </w:rPr>
      </w:pPr>
    </w:p>
    <w:p w:rsidR="005579CE" w:rsidRDefault="005579CE" w:rsidP="00BF2C05">
      <w:pPr>
        <w:spacing w:after="0" w:line="360" w:lineRule="auto"/>
        <w:ind w:firstLine="709"/>
        <w:jc w:val="both"/>
        <w:rPr>
          <w:rFonts w:ascii="Times New Roman" w:eastAsia="Times New Roman" w:hAnsi="Times New Roman" w:cs="Times New Roman"/>
          <w:sz w:val="28"/>
          <w:szCs w:val="28"/>
        </w:rPr>
      </w:pPr>
    </w:p>
    <w:p w:rsidR="005579CE" w:rsidRDefault="005579CE" w:rsidP="00BF2C05">
      <w:pPr>
        <w:spacing w:after="0" w:line="360" w:lineRule="auto"/>
        <w:ind w:firstLine="709"/>
        <w:jc w:val="both"/>
        <w:rPr>
          <w:rFonts w:ascii="Times New Roman" w:eastAsia="Times New Roman" w:hAnsi="Times New Roman" w:cs="Times New Roman"/>
          <w:sz w:val="28"/>
          <w:szCs w:val="28"/>
        </w:rPr>
      </w:pPr>
    </w:p>
    <w:p w:rsidR="005579CE" w:rsidRDefault="005579CE" w:rsidP="00BF2C05">
      <w:pPr>
        <w:spacing w:after="0" w:line="360" w:lineRule="auto"/>
        <w:ind w:firstLine="709"/>
        <w:jc w:val="both"/>
        <w:rPr>
          <w:rFonts w:ascii="Times New Roman" w:eastAsia="Times New Roman" w:hAnsi="Times New Roman" w:cs="Times New Roman"/>
          <w:sz w:val="28"/>
          <w:szCs w:val="28"/>
        </w:rPr>
      </w:pPr>
    </w:p>
    <w:p w:rsidR="005579CE" w:rsidRDefault="005579CE" w:rsidP="00BF2C05">
      <w:pPr>
        <w:spacing w:after="0" w:line="360" w:lineRule="auto"/>
        <w:ind w:firstLine="709"/>
        <w:jc w:val="both"/>
        <w:rPr>
          <w:rFonts w:ascii="Times New Roman" w:eastAsia="Times New Roman" w:hAnsi="Times New Roman" w:cs="Times New Roman"/>
          <w:sz w:val="28"/>
          <w:szCs w:val="28"/>
        </w:rPr>
      </w:pPr>
    </w:p>
    <w:p w:rsidR="005579CE" w:rsidRDefault="005579CE" w:rsidP="00BF2C05">
      <w:pPr>
        <w:spacing w:after="0" w:line="360" w:lineRule="auto"/>
        <w:ind w:firstLine="709"/>
        <w:jc w:val="both"/>
        <w:rPr>
          <w:rFonts w:ascii="Times New Roman" w:eastAsia="Times New Roman" w:hAnsi="Times New Roman" w:cs="Times New Roman"/>
          <w:sz w:val="28"/>
          <w:szCs w:val="28"/>
        </w:rPr>
      </w:pPr>
    </w:p>
    <w:p w:rsidR="00D74455" w:rsidRDefault="00D74455" w:rsidP="00D15597">
      <w:pPr>
        <w:spacing w:after="0" w:line="360" w:lineRule="auto"/>
        <w:jc w:val="both"/>
        <w:rPr>
          <w:rFonts w:ascii="Times New Roman" w:eastAsia="Times New Roman" w:hAnsi="Times New Roman" w:cs="Times New Roman"/>
          <w:sz w:val="28"/>
          <w:szCs w:val="28"/>
        </w:rPr>
      </w:pPr>
    </w:p>
    <w:p w:rsidR="007761AA" w:rsidRDefault="007761AA" w:rsidP="005579CE">
      <w:pPr>
        <w:pStyle w:val="af3"/>
        <w:spacing w:before="0" w:beforeAutospacing="0" w:after="0" w:afterAutospacing="0" w:line="360" w:lineRule="auto"/>
      </w:pPr>
      <w:bookmarkStart w:id="4" w:name="_Toc513584433"/>
      <w:r>
        <w:lastRenderedPageBreak/>
        <w:t xml:space="preserve">Глава 2. </w:t>
      </w:r>
      <w:r w:rsidR="00075885">
        <w:t xml:space="preserve">Специфика функциональной деятельности институтов конфликторазрешения в обеспечении прав человека и тенденции их </w:t>
      </w:r>
      <w:r w:rsidR="005579CE">
        <w:br/>
      </w:r>
      <w:r w:rsidR="00075885">
        <w:t>социодинамики в современной России</w:t>
      </w:r>
      <w:bookmarkEnd w:id="4"/>
    </w:p>
    <w:p w:rsidR="00D15597" w:rsidRDefault="007761AA" w:rsidP="00D74455">
      <w:pPr>
        <w:pStyle w:val="af3"/>
        <w:spacing w:before="0" w:beforeAutospacing="0" w:after="0" w:afterAutospacing="0" w:line="360" w:lineRule="auto"/>
      </w:pPr>
      <w:bookmarkStart w:id="5" w:name="_Toc513584434"/>
      <w:r w:rsidRPr="00A907DF">
        <w:t>2.1. Функциональное назначение институтов конфликторазрешения в</w:t>
      </w:r>
      <w:bookmarkEnd w:id="5"/>
      <w:r w:rsidRPr="00A907DF">
        <w:t xml:space="preserve"> </w:t>
      </w:r>
    </w:p>
    <w:p w:rsidR="00D74455" w:rsidRPr="008270A4" w:rsidRDefault="007761AA" w:rsidP="00D74455">
      <w:pPr>
        <w:pStyle w:val="af3"/>
        <w:spacing w:before="0" w:beforeAutospacing="0" w:after="0" w:afterAutospacing="0" w:line="360" w:lineRule="auto"/>
      </w:pPr>
      <w:bookmarkStart w:id="6" w:name="_Toc513584435"/>
      <w:r w:rsidRPr="00A907DF">
        <w:t>России</w:t>
      </w:r>
      <w:bookmarkEnd w:id="6"/>
      <w:r w:rsidRPr="00A907DF">
        <w:t xml:space="preserve"> </w:t>
      </w:r>
    </w:p>
    <w:p w:rsidR="00D74455" w:rsidRDefault="00D74455" w:rsidP="00D74455">
      <w:pPr>
        <w:pStyle w:val="12"/>
        <w:ind w:firstLine="0"/>
        <w:jc w:val="center"/>
        <w:rPr>
          <w:b/>
        </w:rPr>
      </w:pPr>
    </w:p>
    <w:p w:rsidR="007761AA" w:rsidRDefault="007761AA" w:rsidP="00D74455">
      <w:pPr>
        <w:pStyle w:val="12"/>
        <w:ind w:firstLine="0"/>
        <w:jc w:val="center"/>
        <w:rPr>
          <w:b/>
        </w:rPr>
      </w:pPr>
      <w:r w:rsidRPr="00A907DF">
        <w:rPr>
          <w:b/>
        </w:rPr>
        <w:t>Уполномоченный по правам человека в РФ</w:t>
      </w:r>
    </w:p>
    <w:p w:rsidR="007761AA" w:rsidRPr="00EC5455" w:rsidRDefault="007761AA" w:rsidP="00D74455">
      <w:pPr>
        <w:pStyle w:val="12"/>
      </w:pPr>
      <w:r w:rsidRPr="00EC5455">
        <w:t xml:space="preserve">Впервые должность Уполномоченного по правам человека Российской Федерации была упомянута в Декларации прав и свобод человека и гражданина РФ от 22 ноября 1991 года. Был разработан проект закона «О парламентском уполномоченном по правам человека и гражданина Российской Федерации», который, однако, не был принят. В </w:t>
      </w:r>
      <w:r>
        <w:t xml:space="preserve">1993 году в новой Конституции России </w:t>
      </w:r>
      <w:r w:rsidRPr="00EC5455">
        <w:t>появляется норма об Уполномоченном по правам человека (ст. 103), в которой к ведению Госдумы относит</w:t>
      </w:r>
      <w:r>
        <w:t>ся</w:t>
      </w:r>
      <w:r w:rsidRPr="00EC5455">
        <w:t xml:space="preserve">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w:t>
      </w:r>
    </w:p>
    <w:p w:rsidR="007761AA" w:rsidRDefault="007761AA" w:rsidP="007761AA">
      <w:pPr>
        <w:pStyle w:val="12"/>
      </w:pPr>
      <w:r w:rsidRPr="00EC5455">
        <w:t>20 марта 1996 года Государс</w:t>
      </w:r>
      <w:r>
        <w:t xml:space="preserve">твенной Думой во втором чтении </w:t>
      </w:r>
      <w:r w:rsidRPr="00EC5455">
        <w:t>принимается законопроект «Об Уполномоченном по правам ч</w:t>
      </w:r>
      <w:r>
        <w:t xml:space="preserve">еловека в Российской Федерации». </w:t>
      </w:r>
      <w:r w:rsidRPr="00EC5455">
        <w:t xml:space="preserve">17 апреля 1996 года закон направлен в Совет Федерации, </w:t>
      </w:r>
      <w:r>
        <w:t>который, однако, был отклонен</w:t>
      </w:r>
      <w:r w:rsidRPr="00EC5455">
        <w:t>. Основным требованием стало право субъектов РФ самим учреждать должность Уполномоченного, финансируемую из средств бюджета субъекта Российской Федерации</w:t>
      </w:r>
      <w:r w:rsidRPr="00EC5455">
        <w:rPr>
          <w:vertAlign w:val="superscript"/>
        </w:rPr>
        <w:footnoteReference w:id="33"/>
      </w:r>
      <w:r w:rsidRPr="00EC5455">
        <w:t>. Только 4 марта 1997 года закон был официально опубликован и вступил в силу.</w:t>
      </w:r>
      <w:r>
        <w:t xml:space="preserve"> Принятие </w:t>
      </w:r>
      <w:r w:rsidRPr="00FC6C28">
        <w:t>Федера</w:t>
      </w:r>
      <w:r>
        <w:t>льного конституционного закона «</w:t>
      </w:r>
      <w:r w:rsidRPr="00FC6C28">
        <w:t>Об Уполномоченном по правам человека в Росс</w:t>
      </w:r>
      <w:r>
        <w:t>ийской Федерации»,</w:t>
      </w:r>
      <w:r w:rsidRPr="00FC6C28">
        <w:t xml:space="preserve"> первого в истории России правового акта, ставшего законодательной основой для нового уникального института государственной</w:t>
      </w:r>
      <w:r>
        <w:t xml:space="preserve"> защиты прав и свобод человека, определило новый виток взаимодействия</w:t>
      </w:r>
      <w:r w:rsidRPr="00FC6C28">
        <w:t xml:space="preserve"> государства и гражданского общества</w:t>
      </w:r>
      <w:r>
        <w:t xml:space="preserve">. Глава государства получил возможность </w:t>
      </w:r>
      <w:r w:rsidRPr="00FC6C28">
        <w:t>получать информацию о соблюдении прав че</w:t>
      </w:r>
      <w:r w:rsidRPr="00FC6C28">
        <w:lastRenderedPageBreak/>
        <w:t>ловека и гражданина во всех сферах общественно-политической и социально-экономической жизни страны, о самочувствии общества в целом</w:t>
      </w:r>
      <w:r>
        <w:t xml:space="preserve"> из независимого источника</w:t>
      </w:r>
      <w:r w:rsidRPr="00FC6C28">
        <w:t>.</w:t>
      </w:r>
      <w:r>
        <w:t xml:space="preserve"> </w:t>
      </w:r>
    </w:p>
    <w:p w:rsidR="007761AA" w:rsidRPr="001C4DA3" w:rsidRDefault="007761AA" w:rsidP="007761AA">
      <w:pPr>
        <w:pStyle w:val="12"/>
      </w:pPr>
      <w:r w:rsidRPr="001C4DA3">
        <w:t>Первый раз выборы Уполномоченного были проведены 4 апреля 1997 года</w:t>
      </w:r>
      <w:r>
        <w:rPr>
          <w:rStyle w:val="a6"/>
        </w:rPr>
        <w:footnoteReference w:id="34"/>
      </w:r>
      <w:r w:rsidRPr="001C4DA3">
        <w:t>. Первым на должность Уполномоченного по правам человека в Российской Федерации был назначен депутат Государственной Думы О.О. Миронов 22 мая 1998 года тайным голосованием</w:t>
      </w:r>
      <w:r w:rsidRPr="001C4DA3">
        <w:rPr>
          <w:vertAlign w:val="superscript"/>
        </w:rPr>
        <w:footnoteReference w:id="35"/>
      </w:r>
      <w:r>
        <w:t>. Так, с 1994 по 1995 Уполномоченным по правам человека в РФ был Ковалёв Сергей Адамович, первый Уполномоченный по правам человека в Российской Федерации назначенный еще не путем прямых выборов. С 1998 по 2004 год – Миронов Олег Орестович. С 13 февраля 2004 года был утвержден Лукин Владимир Петрович, с 18 марта 2014 года – Элла Александровна Памфилова. В настоящее время Уполномоченным является Татьяна Николаевна Москалькова.</w:t>
      </w:r>
    </w:p>
    <w:p w:rsidR="007761AA" w:rsidRPr="001C4DA3" w:rsidRDefault="007761AA" w:rsidP="007761AA">
      <w:pPr>
        <w:pStyle w:val="12"/>
      </w:pPr>
      <w:r w:rsidRPr="001C4DA3">
        <w:t>Федеральный конституционный закон «Об Уполномоченном по правам человека в Российской Федерации» установил, что при осуществлении своих полномочий Уполномоченный по правам человека независим и неподотчетен каким-либо государственным органам и должностным лицам.  В этом отношении его место имеет определенную специфику, так как в действующих нормативно-правовых актах не установлены конституционно-правовой статус Уполномоченного по правам человека и его федеральная принадлежность</w:t>
      </w:r>
      <w:r w:rsidRPr="001C4DA3">
        <w:rPr>
          <w:vertAlign w:val="superscript"/>
        </w:rPr>
        <w:footnoteReference w:id="36"/>
      </w:r>
      <w:r w:rsidRPr="001C4DA3">
        <w:t xml:space="preserve">. Федеральный конституционный закон «Об Уполномоченном по правам человека в Российской Федерации» придает Уполномоченному по правам человека и его рабочему аппарату </w:t>
      </w:r>
      <w:r w:rsidRPr="001C4DA3">
        <w:lastRenderedPageBreak/>
        <w:t>статус государственного органа с правом юридического лица</w:t>
      </w:r>
      <w:r w:rsidRPr="001C4DA3">
        <w:rPr>
          <w:vertAlign w:val="superscript"/>
        </w:rPr>
        <w:footnoteReference w:id="37"/>
      </w:r>
      <w:r w:rsidRPr="001C4DA3">
        <w:t xml:space="preserve">. </w:t>
      </w:r>
    </w:p>
    <w:p w:rsidR="007761AA" w:rsidRPr="001C4DA3" w:rsidRDefault="007761AA" w:rsidP="007761AA">
      <w:pPr>
        <w:pStyle w:val="12"/>
      </w:pPr>
      <w:r w:rsidRPr="001C4DA3">
        <w:t xml:space="preserve">Деятельностью Уполномоченного по правам человека как самостоятельного субъекта правовой защиты являются консультативные рекомендации нарушителю на его решения или действия (бездействия), которыми нарушаются те или иные права человека и гражданина. Несмотря на то, что Институт Уполномоченного по правам человека в России не включен в ряд высших органов государственной власти и не наделен внушительными властными полномочиями, он является независимым органом и его задачи определены чрезвычайно широко. Тем самым российский </w:t>
      </w:r>
      <w:r>
        <w:t>Уполномоченный по правам человека, в разных источниках называемый омбудсме</w:t>
      </w:r>
      <w:r w:rsidRPr="001C4DA3">
        <w:t xml:space="preserve">н </w:t>
      </w:r>
      <w:r>
        <w:t>(о</w:t>
      </w:r>
      <w:r>
        <w:rPr>
          <w:rStyle w:val="st"/>
        </w:rPr>
        <w:t xml:space="preserve">т древнескандинавского umboð «полномочие», «поручение») </w:t>
      </w:r>
      <w:r w:rsidRPr="001C4DA3">
        <w:t>представляет собой довольно своеобразное явление, минусом которого является то, что правовой статус уполномоченного по правам человека характеризуется известной юридической неопределенностью и неконкретностью.</w:t>
      </w:r>
    </w:p>
    <w:p w:rsidR="007761AA" w:rsidRPr="00885B52" w:rsidRDefault="007761AA" w:rsidP="007761AA">
      <w:pPr>
        <w:pStyle w:val="12"/>
        <w:rPr>
          <w:rFonts w:ascii="Verdana" w:hAnsi="Verdana"/>
          <w:sz w:val="21"/>
          <w:szCs w:val="21"/>
        </w:rPr>
      </w:pPr>
      <w:r w:rsidRPr="001C4DA3">
        <w:t>Согласно статье 1 Федерального Конституционного Закона «Об Уполномоченном по правам человека в Российской Федерации» «должность Уполномоченного по правам человека в Российской Федерации учреждается в соответствии с Конституцией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r w:rsidRPr="001C4DA3">
        <w:rPr>
          <w:rStyle w:val="a6"/>
        </w:rPr>
        <w:footnoteReference w:id="38"/>
      </w:r>
      <w:r w:rsidRPr="001C4DA3">
        <w:t xml:space="preserve">. Можно сказать, что государство учреждает специальный социально–правовой институт, призванный обеспечивать и гарантировать права и свободы человека и гражданина и тем самым сигнализирует о недопустимости неправомерного поведения должностных лиц, ущемляющих вышеназванные права и свободы. </w:t>
      </w:r>
      <w:r>
        <w:t>Как отмечает С.А. Авакьян, под защитой прав человека в современном мире подразумевается куда более расширенное число прав: материальные, организа</w:t>
      </w:r>
      <w:r>
        <w:lastRenderedPageBreak/>
        <w:t>ционные, духовные и другие условия для реализации основных прав и свобод</w:t>
      </w:r>
      <w:r>
        <w:rPr>
          <w:rStyle w:val="a6"/>
        </w:rPr>
        <w:footnoteReference w:id="39"/>
      </w:r>
      <w:r>
        <w:t xml:space="preserve">. </w:t>
      </w:r>
      <w:r w:rsidRPr="00EE169D">
        <w:rPr>
          <w:rFonts w:ascii="Verdana" w:hAnsi="Verdana"/>
          <w:sz w:val="21"/>
          <w:szCs w:val="21"/>
        </w:rPr>
        <w:t> </w:t>
      </w:r>
    </w:p>
    <w:p w:rsidR="007761AA" w:rsidRDefault="007761AA" w:rsidP="007761AA">
      <w:pPr>
        <w:pStyle w:val="12"/>
      </w:pPr>
      <w:r>
        <w:t>Сотрудничество с государством позволяет разрешать и предупреждать конфликты еще до их разрастания, Уполномоченный по правам человека выступает именно таким механизмом. Институт Уполномоченного по правам человека в России – внесудебный орган, который выступает как бы посредником между государством и обществом в разрешении конфликтов и спорных ситуаций</w:t>
      </w:r>
      <w:r>
        <w:rPr>
          <w:rStyle w:val="a6"/>
        </w:rPr>
        <w:footnoteReference w:id="40"/>
      </w:r>
      <w:r>
        <w:t>. Основная часть работы аппарата – обработка обращений и жалоб граждан.</w:t>
      </w:r>
    </w:p>
    <w:p w:rsidR="007761AA" w:rsidRPr="00EE169D" w:rsidRDefault="007761AA" w:rsidP="007761AA">
      <w:pPr>
        <w:pStyle w:val="12"/>
      </w:pPr>
      <w:r w:rsidRPr="0011234B">
        <w:t xml:space="preserve">Так, статья 20 ФКЗ «Об Уполномоченном по правам человека» гласит, что при получении жалобы от населения, </w:t>
      </w:r>
      <w:r w:rsidRPr="00EE169D">
        <w:t>Уполномоченный имеет право:</w:t>
      </w:r>
    </w:p>
    <w:p w:rsidR="007761AA" w:rsidRPr="006709B7" w:rsidRDefault="007761AA" w:rsidP="009B0C17">
      <w:pPr>
        <w:pStyle w:val="a3"/>
        <w:numPr>
          <w:ilvl w:val="0"/>
          <w:numId w:val="167"/>
        </w:numPr>
        <w:spacing w:after="0" w:line="360" w:lineRule="auto"/>
        <w:ind w:left="0" w:firstLine="709"/>
        <w:jc w:val="both"/>
        <w:rPr>
          <w:rFonts w:ascii="Times New Roman" w:eastAsia="Times New Roman" w:hAnsi="Times New Roman" w:cs="Times New Roman"/>
          <w:sz w:val="28"/>
          <w:szCs w:val="28"/>
        </w:rPr>
      </w:pPr>
      <w:r w:rsidRPr="006709B7">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Принять жалобу к рассмотрению.</w:t>
      </w:r>
    </w:p>
    <w:p w:rsidR="007761AA" w:rsidRPr="006709B7" w:rsidRDefault="007761AA" w:rsidP="009B0C17">
      <w:pPr>
        <w:pStyle w:val="a3"/>
        <w:numPr>
          <w:ilvl w:val="0"/>
          <w:numId w:val="16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6709B7">
        <w:rPr>
          <w:rFonts w:ascii="Times New Roman" w:eastAsia="Times New Roman" w:hAnsi="Times New Roman" w:cs="Times New Roman"/>
          <w:sz w:val="28"/>
          <w:szCs w:val="28"/>
        </w:rPr>
        <w:t>азъяснить заявителю средства, которые тот вправе использовать для защит</w:t>
      </w:r>
      <w:r>
        <w:rPr>
          <w:rFonts w:ascii="Times New Roman" w:eastAsia="Times New Roman" w:hAnsi="Times New Roman" w:cs="Times New Roman"/>
          <w:sz w:val="28"/>
          <w:szCs w:val="28"/>
        </w:rPr>
        <w:t>ы своих прав и свобод.</w:t>
      </w:r>
    </w:p>
    <w:p w:rsidR="007761AA" w:rsidRPr="006709B7" w:rsidRDefault="007761AA" w:rsidP="009B0C17">
      <w:pPr>
        <w:pStyle w:val="a3"/>
        <w:numPr>
          <w:ilvl w:val="0"/>
          <w:numId w:val="16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709B7">
        <w:rPr>
          <w:rFonts w:ascii="Times New Roman" w:eastAsia="Times New Roman" w:hAnsi="Times New Roman" w:cs="Times New Roman"/>
          <w:sz w:val="28"/>
          <w:szCs w:val="28"/>
        </w:rPr>
        <w:t>ередать жалобу государственному органу, органу местного самоуправления или должностному лицу, к компетенции которых относитс</w:t>
      </w:r>
      <w:r>
        <w:rPr>
          <w:rFonts w:ascii="Times New Roman" w:eastAsia="Times New Roman" w:hAnsi="Times New Roman" w:cs="Times New Roman"/>
          <w:sz w:val="28"/>
          <w:szCs w:val="28"/>
        </w:rPr>
        <w:t>я разрешение жалобы по существу.</w:t>
      </w:r>
    </w:p>
    <w:p w:rsidR="007761AA" w:rsidRPr="006709B7" w:rsidRDefault="007761AA" w:rsidP="009B0C17">
      <w:pPr>
        <w:pStyle w:val="a3"/>
        <w:numPr>
          <w:ilvl w:val="0"/>
          <w:numId w:val="16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6709B7">
        <w:rPr>
          <w:rFonts w:ascii="Times New Roman" w:eastAsia="Times New Roman" w:hAnsi="Times New Roman" w:cs="Times New Roman"/>
          <w:sz w:val="28"/>
          <w:szCs w:val="28"/>
        </w:rPr>
        <w:t>тказать в принятии жалобы к рассмотрению»</w:t>
      </w:r>
      <w:r>
        <w:rPr>
          <w:rStyle w:val="a6"/>
          <w:rFonts w:ascii="Times New Roman" w:eastAsia="Times New Roman" w:hAnsi="Times New Roman" w:cs="Times New Roman"/>
          <w:sz w:val="28"/>
          <w:szCs w:val="28"/>
        </w:rPr>
        <w:footnoteReference w:id="41"/>
      </w:r>
      <w:r w:rsidRPr="006709B7">
        <w:rPr>
          <w:rFonts w:ascii="Times New Roman" w:eastAsia="Times New Roman" w:hAnsi="Times New Roman" w:cs="Times New Roman"/>
          <w:sz w:val="28"/>
          <w:szCs w:val="28"/>
        </w:rPr>
        <w:t>.</w:t>
      </w:r>
    </w:p>
    <w:p w:rsidR="007761AA" w:rsidRDefault="007761AA" w:rsidP="007761AA">
      <w:pPr>
        <w:pStyle w:val="12"/>
      </w:pPr>
      <w:r>
        <w:t>Также статьей 23 устанавливаются широкие полномочия Уполномоченного в вопросах проведения проверки в результате рассмотрения жалобы. В компетенцию Уполномоченного входят следующее:</w:t>
      </w:r>
    </w:p>
    <w:p w:rsidR="007761AA" w:rsidRDefault="007761AA" w:rsidP="009B0C17">
      <w:pPr>
        <w:pStyle w:val="12"/>
        <w:numPr>
          <w:ilvl w:val="0"/>
          <w:numId w:val="168"/>
        </w:numPr>
        <w:ind w:left="0" w:firstLine="709"/>
      </w:pPr>
      <w:r>
        <w:t>«беспрепятственное посещение всех органов государственной власти, органов местного самоуправления, присутствие на заседаниях их коллегиальных органов, а также беспрепятственное посещение предприятий, учреждений и организаций независимо от организационно-правовых форм и форм собственности, воинские части, общественные объединения;</w:t>
      </w:r>
    </w:p>
    <w:p w:rsidR="007761AA" w:rsidRDefault="007761AA" w:rsidP="009B0C17">
      <w:pPr>
        <w:pStyle w:val="12"/>
        <w:numPr>
          <w:ilvl w:val="0"/>
          <w:numId w:val="168"/>
        </w:numPr>
        <w:ind w:left="0" w:firstLine="709"/>
      </w:pPr>
      <w:r>
        <w:t xml:space="preserve">запрос и получение от государственных органов, органов местного </w:t>
      </w:r>
      <w:r>
        <w:lastRenderedPageBreak/>
        <w:t>самоуправления и у должностных лиц и государственных служащих сведений, документов и материалов, необходимых для рассмотрения жалобы;</w:t>
      </w:r>
    </w:p>
    <w:p w:rsidR="007761AA" w:rsidRDefault="007761AA" w:rsidP="009B0C17">
      <w:pPr>
        <w:pStyle w:val="12"/>
        <w:numPr>
          <w:ilvl w:val="0"/>
          <w:numId w:val="168"/>
        </w:numPr>
        <w:ind w:left="0" w:firstLine="709"/>
      </w:pPr>
      <w:r>
        <w:t>получение объяснения должностных лиц и государственных служащих, исключая судей, по вопросам, подлежащим выяснению в ходе рассмотрения жалобы;</w:t>
      </w:r>
    </w:p>
    <w:p w:rsidR="007761AA" w:rsidRDefault="007761AA" w:rsidP="009B0C17">
      <w:pPr>
        <w:pStyle w:val="12"/>
        <w:numPr>
          <w:ilvl w:val="0"/>
          <w:numId w:val="168"/>
        </w:numPr>
        <w:ind w:left="0" w:firstLine="709"/>
      </w:pPr>
      <w:r>
        <w:t>проведение самостоятельно или совместно с компетентными государственными органами, должностными лицами и государственными служащими проверки деятельности государственных органов, органов местного самоуправления и должностных лиц;</w:t>
      </w:r>
    </w:p>
    <w:p w:rsidR="007761AA" w:rsidRDefault="007761AA" w:rsidP="009B0C17">
      <w:pPr>
        <w:pStyle w:val="12"/>
        <w:numPr>
          <w:ilvl w:val="0"/>
          <w:numId w:val="168"/>
        </w:numPr>
        <w:ind w:left="0" w:firstLine="709"/>
      </w:pPr>
      <w:r>
        <w:t>поручение компетентным государственным учреждениям проведения экспертных исследований и подготовку заключений по вопросам, подлежащим выяснению в ходе рассмотрения жалобы;</w:t>
      </w:r>
    </w:p>
    <w:p w:rsidR="007761AA" w:rsidRDefault="007761AA" w:rsidP="009B0C17">
      <w:pPr>
        <w:pStyle w:val="12"/>
        <w:numPr>
          <w:ilvl w:val="0"/>
          <w:numId w:val="168"/>
        </w:numPr>
        <w:ind w:left="0" w:firstLine="709"/>
      </w:pPr>
      <w:r>
        <w:t>ознакомление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r>
        <w:rPr>
          <w:rStyle w:val="a6"/>
        </w:rPr>
        <w:footnoteReference w:id="42"/>
      </w:r>
    </w:p>
    <w:p w:rsidR="007761AA" w:rsidRPr="008A60E1" w:rsidRDefault="007761AA" w:rsidP="007761AA">
      <w:pPr>
        <w:pStyle w:val="12"/>
      </w:pPr>
      <w:r>
        <w:t>К</w:t>
      </w:r>
      <w:r w:rsidRPr="008A60E1">
        <w:t>онечным итогом деятельности Уполномоченного по правам человека как самостоятельного субъекта правовой защиты являются указания нарушителю на его решения или действия (бездействия), которыми нарушаются те или иные права человека и гражданина</w:t>
      </w:r>
      <w:r>
        <w:rPr>
          <w:rStyle w:val="a6"/>
        </w:rPr>
        <w:footnoteReference w:id="43"/>
      </w:r>
      <w:r w:rsidRPr="008A60E1">
        <w:t>.</w:t>
      </w:r>
    </w:p>
    <w:p w:rsidR="007761AA" w:rsidRDefault="007761AA" w:rsidP="007761AA">
      <w:pPr>
        <w:pStyle w:val="12"/>
      </w:pPr>
      <w:r>
        <w:t xml:space="preserve">В целом, у аппарата Уполномоченного достаточно много полномочий, выступающих как механизм борьбы с несправедливостью и нарушениями конституционных прав граждан. Однако, решения данного органа в России носят рекомендательный характер, что нередко воспринимается чиновниками как нежелание обратиться к проблеме со всей серьезностью. </w:t>
      </w:r>
      <w:r w:rsidRPr="0011234B">
        <w:t>Как отмечал бывший Уполномочен</w:t>
      </w:r>
      <w:r w:rsidRPr="0011234B">
        <w:lastRenderedPageBreak/>
        <w:t>ный по правам человека РФ Лукин В.П.: «Очень редко чиновники признают нашу правоту. Обычно они отделываются общими словами и отписками. Я думаю, что необходимо ужесточить административное</w:t>
      </w:r>
      <w:r w:rsidRPr="001C4DA3">
        <w:t xml:space="preserve"> наказание чиновников за неуважение к Уполномоченному по правам человека»</w:t>
      </w:r>
      <w:r w:rsidRPr="001C4DA3">
        <w:rPr>
          <w:rStyle w:val="a6"/>
        </w:rPr>
        <w:footnoteReference w:id="44"/>
      </w:r>
      <w:r>
        <w:t xml:space="preserve">. </w:t>
      </w:r>
    </w:p>
    <w:p w:rsidR="007761AA" w:rsidRDefault="007761AA" w:rsidP="007761AA">
      <w:pPr>
        <w:pStyle w:val="12"/>
      </w:pPr>
      <w:r>
        <w:t>Наряду с этим, существует острая п</w:t>
      </w:r>
      <w:r w:rsidRPr="001C4DA3">
        <w:t xml:space="preserve">роблема минимальной ответственности должностных лиц за неисполнение требований </w:t>
      </w:r>
      <w:r>
        <w:t xml:space="preserve">и наставлений </w:t>
      </w:r>
      <w:r w:rsidRPr="001C4DA3">
        <w:t xml:space="preserve">Уполномоченного по правам человека. Единственной нормой, закрепляющей ответственность за воспрепятствование законной деятельности Уполномоченного по правам человека в Российской Федерации, является статья 17.2 Кодекса об административной ответственности, которая закрепляет санкцию в виде административного штрафа до 3 тысяч рублей для </w:t>
      </w:r>
      <w:r w:rsidRPr="00094B3D">
        <w:t xml:space="preserve">должностных лиц, не исполняющих законные требования Уполномоченного по правам человека. </w:t>
      </w:r>
      <w:r>
        <w:t>Российская Федерация по Конституции является правовым государством. Императивная норма о высшей ценности человека, его прав и свобод представляется главной целью государства. В связи с этим формируется система защиты этих прав, включающая эффективные государственные и муниципальные организации, которые уместно именовать институтами конфликторазрешения</w:t>
      </w:r>
      <w:r>
        <w:rPr>
          <w:rStyle w:val="a6"/>
        </w:rPr>
        <w:footnoteReference w:id="45"/>
      </w:r>
      <w:r>
        <w:t>. Институт Уполномоченного по правам человека в РФ выступает именно таким институтом, о чем говорится в Федеральном Законе «Об Уполномоч</w:t>
      </w:r>
      <w:r w:rsidR="00120978">
        <w:t>енном по правам человека в РФ»</w:t>
      </w:r>
      <w:r>
        <w:t xml:space="preserve">, а также </w:t>
      </w:r>
      <w:r w:rsidR="00120978">
        <w:t>в практической реализации</w:t>
      </w:r>
      <w:r>
        <w:t xml:space="preserve"> его деятельности.</w:t>
      </w:r>
    </w:p>
    <w:p w:rsidR="007761AA" w:rsidRDefault="007761AA" w:rsidP="007761AA">
      <w:pPr>
        <w:pStyle w:val="a8"/>
        <w:spacing w:before="0" w:beforeAutospacing="0" w:after="0" w:afterAutospacing="0" w:line="360" w:lineRule="auto"/>
        <w:jc w:val="both"/>
        <w:rPr>
          <w:sz w:val="28"/>
          <w:szCs w:val="28"/>
        </w:rPr>
      </w:pPr>
    </w:p>
    <w:p w:rsidR="00075885" w:rsidRPr="00657B50" w:rsidRDefault="007761AA" w:rsidP="00075885">
      <w:pPr>
        <w:pStyle w:val="a8"/>
        <w:spacing w:before="0" w:beforeAutospacing="0" w:after="0" w:afterAutospacing="0" w:line="360" w:lineRule="auto"/>
        <w:jc w:val="center"/>
        <w:rPr>
          <w:b/>
          <w:sz w:val="28"/>
          <w:szCs w:val="28"/>
        </w:rPr>
      </w:pPr>
      <w:r w:rsidRPr="00657B50">
        <w:rPr>
          <w:b/>
          <w:sz w:val="28"/>
          <w:szCs w:val="28"/>
        </w:rPr>
        <w:t>Общественная палата</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t>Общественная палата в Российской Федерации является федеральным казённым учреждением, защищающим права человека в современной России с 2005 года. Финансирование организации происходит за счет федерального бюджета. Она осуществляет свою деятельность на основе Конституции и Федерального За</w:t>
      </w:r>
      <w:r>
        <w:rPr>
          <w:sz w:val="28"/>
          <w:szCs w:val="28"/>
        </w:rPr>
        <w:lastRenderedPageBreak/>
        <w:t>кона «Об Общественной палате Российской Федерации». В соответствии со статьей</w:t>
      </w:r>
      <w:r w:rsidRPr="00366A68">
        <w:rPr>
          <w:sz w:val="28"/>
          <w:szCs w:val="28"/>
        </w:rPr>
        <w:t xml:space="preserve"> 2</w:t>
      </w:r>
      <w:r>
        <w:rPr>
          <w:sz w:val="28"/>
          <w:szCs w:val="28"/>
        </w:rPr>
        <w:t xml:space="preserve"> </w:t>
      </w:r>
      <w:r w:rsidRPr="00366A68">
        <w:rPr>
          <w:sz w:val="28"/>
          <w:szCs w:val="28"/>
        </w:rPr>
        <w:t xml:space="preserve">Общественная палата </w:t>
      </w:r>
      <w:r>
        <w:rPr>
          <w:sz w:val="28"/>
          <w:szCs w:val="28"/>
        </w:rPr>
        <w:t>«</w:t>
      </w:r>
      <w:r w:rsidRPr="00366A68">
        <w:rPr>
          <w:sz w:val="28"/>
          <w:szCs w:val="28"/>
        </w:rPr>
        <w:t>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w:t>
      </w:r>
      <w:r>
        <w:rPr>
          <w:sz w:val="28"/>
          <w:szCs w:val="28"/>
        </w:rPr>
        <w:t>»</w:t>
      </w:r>
      <w:r>
        <w:rPr>
          <w:rStyle w:val="a6"/>
          <w:sz w:val="28"/>
          <w:szCs w:val="28"/>
        </w:rPr>
        <w:footnoteReference w:id="46"/>
      </w:r>
      <w:r>
        <w:rPr>
          <w:sz w:val="28"/>
          <w:szCs w:val="28"/>
        </w:rPr>
        <w:t xml:space="preserve">. </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t>Статьей 17 Закона обозначены полномочия Общественной палаты. Так, спецификой деятельностью организации является:</w:t>
      </w:r>
    </w:p>
    <w:p w:rsidR="007761AA" w:rsidRDefault="007761AA" w:rsidP="009B0C17">
      <w:pPr>
        <w:pStyle w:val="a8"/>
        <w:numPr>
          <w:ilvl w:val="0"/>
          <w:numId w:val="165"/>
        </w:numPr>
        <w:spacing w:before="0" w:beforeAutospacing="0" w:after="0" w:afterAutospacing="0" w:line="360" w:lineRule="auto"/>
        <w:ind w:left="0" w:firstLine="709"/>
        <w:jc w:val="both"/>
        <w:rPr>
          <w:sz w:val="28"/>
          <w:szCs w:val="28"/>
        </w:rPr>
      </w:pPr>
      <w:r>
        <w:rPr>
          <w:sz w:val="28"/>
          <w:szCs w:val="28"/>
        </w:rPr>
        <w:t>проведение гражданских форумов и мероприятия</w:t>
      </w:r>
      <w:r w:rsidRPr="00641EC9">
        <w:rPr>
          <w:sz w:val="28"/>
          <w:szCs w:val="28"/>
        </w:rPr>
        <w:t>;</w:t>
      </w:r>
    </w:p>
    <w:p w:rsidR="007761AA" w:rsidRDefault="007761AA" w:rsidP="009B0C17">
      <w:pPr>
        <w:pStyle w:val="a8"/>
        <w:numPr>
          <w:ilvl w:val="0"/>
          <w:numId w:val="165"/>
        </w:numPr>
        <w:spacing w:before="0" w:beforeAutospacing="0" w:after="0" w:afterAutospacing="0" w:line="360" w:lineRule="auto"/>
        <w:ind w:left="0" w:firstLine="709"/>
        <w:jc w:val="both"/>
        <w:rPr>
          <w:sz w:val="28"/>
          <w:szCs w:val="28"/>
        </w:rPr>
      </w:pPr>
      <w:r>
        <w:rPr>
          <w:sz w:val="28"/>
          <w:szCs w:val="28"/>
        </w:rPr>
        <w:t>выдача заключений о нарушениях законодательства Российской Федерации в СМИ и последующее направление их в компетентные органы</w:t>
      </w:r>
      <w:r w:rsidRPr="00641EC9">
        <w:rPr>
          <w:sz w:val="28"/>
          <w:szCs w:val="28"/>
        </w:rPr>
        <w:t>;</w:t>
      </w:r>
    </w:p>
    <w:p w:rsidR="007761AA" w:rsidRDefault="007761AA" w:rsidP="009B0C17">
      <w:pPr>
        <w:pStyle w:val="a8"/>
        <w:numPr>
          <w:ilvl w:val="0"/>
          <w:numId w:val="165"/>
        </w:numPr>
        <w:spacing w:before="0" w:beforeAutospacing="0" w:after="0" w:afterAutospacing="0" w:line="360" w:lineRule="auto"/>
        <w:ind w:left="0" w:firstLine="709"/>
        <w:jc w:val="both"/>
        <w:rPr>
          <w:sz w:val="28"/>
          <w:szCs w:val="28"/>
        </w:rPr>
      </w:pPr>
      <w:r>
        <w:rPr>
          <w:sz w:val="28"/>
          <w:szCs w:val="28"/>
        </w:rPr>
        <w:t>проведение экспертизы проектов законов Российской Федерации</w:t>
      </w:r>
      <w:r w:rsidRPr="00641EC9">
        <w:rPr>
          <w:sz w:val="28"/>
          <w:szCs w:val="28"/>
        </w:rPr>
        <w:t>;</w:t>
      </w:r>
    </w:p>
    <w:p w:rsidR="007761AA" w:rsidRDefault="007761AA" w:rsidP="009B0C17">
      <w:pPr>
        <w:pStyle w:val="a8"/>
        <w:numPr>
          <w:ilvl w:val="0"/>
          <w:numId w:val="165"/>
        </w:numPr>
        <w:spacing w:before="0" w:beforeAutospacing="0" w:after="0" w:afterAutospacing="0" w:line="360" w:lineRule="auto"/>
        <w:ind w:left="0" w:firstLine="709"/>
        <w:jc w:val="both"/>
        <w:rPr>
          <w:sz w:val="28"/>
          <w:szCs w:val="28"/>
        </w:rPr>
      </w:pPr>
      <w:r>
        <w:rPr>
          <w:sz w:val="28"/>
          <w:szCs w:val="28"/>
        </w:rPr>
        <w:t>направление членов Общественной палаты для участия в работе комитетов и комиссия Совета Федерации, Государственной Думы, а также в заседаниях коллегий федеральных органов исполнительной власти</w:t>
      </w:r>
      <w:r w:rsidRPr="00641EC9">
        <w:rPr>
          <w:sz w:val="28"/>
          <w:szCs w:val="28"/>
        </w:rPr>
        <w:t>;</w:t>
      </w:r>
    </w:p>
    <w:p w:rsidR="007761AA" w:rsidRDefault="007761AA" w:rsidP="009B0C17">
      <w:pPr>
        <w:pStyle w:val="a8"/>
        <w:numPr>
          <w:ilvl w:val="0"/>
          <w:numId w:val="165"/>
        </w:numPr>
        <w:spacing w:before="0" w:beforeAutospacing="0" w:after="0" w:afterAutospacing="0" w:line="360" w:lineRule="auto"/>
        <w:ind w:left="0" w:firstLine="709"/>
        <w:jc w:val="both"/>
        <w:rPr>
          <w:sz w:val="28"/>
          <w:szCs w:val="28"/>
        </w:rPr>
      </w:pPr>
      <w:r>
        <w:rPr>
          <w:sz w:val="28"/>
          <w:szCs w:val="28"/>
        </w:rPr>
        <w:t>вступление в международные организации, заключение соглашений о сотрудничестве, участие в конференциях и совещаниях</w:t>
      </w:r>
      <w:r w:rsidRPr="00641EC9">
        <w:rPr>
          <w:sz w:val="28"/>
          <w:szCs w:val="28"/>
        </w:rPr>
        <w:t>;</w:t>
      </w:r>
    </w:p>
    <w:p w:rsidR="007761AA" w:rsidRDefault="007761AA" w:rsidP="009B0C17">
      <w:pPr>
        <w:pStyle w:val="a8"/>
        <w:numPr>
          <w:ilvl w:val="0"/>
          <w:numId w:val="165"/>
        </w:numPr>
        <w:spacing w:before="0" w:beforeAutospacing="0" w:after="0" w:afterAutospacing="0" w:line="360" w:lineRule="auto"/>
        <w:ind w:left="0" w:firstLine="709"/>
        <w:jc w:val="both"/>
        <w:rPr>
          <w:sz w:val="28"/>
          <w:szCs w:val="28"/>
        </w:rPr>
      </w:pPr>
      <w:r>
        <w:rPr>
          <w:sz w:val="28"/>
          <w:szCs w:val="28"/>
        </w:rPr>
        <w:t>участие в формировании общественных наблюдательных комиссий (ОНК)</w:t>
      </w:r>
      <w:r w:rsidRPr="00641EC9">
        <w:rPr>
          <w:sz w:val="28"/>
          <w:szCs w:val="28"/>
        </w:rPr>
        <w:t>;</w:t>
      </w:r>
    </w:p>
    <w:p w:rsidR="007761AA" w:rsidRDefault="007761AA" w:rsidP="009B0C17">
      <w:pPr>
        <w:pStyle w:val="a8"/>
        <w:numPr>
          <w:ilvl w:val="0"/>
          <w:numId w:val="165"/>
        </w:numPr>
        <w:spacing w:before="0" w:beforeAutospacing="0" w:after="0" w:afterAutospacing="0" w:line="360" w:lineRule="auto"/>
        <w:ind w:left="0" w:firstLine="709"/>
        <w:jc w:val="both"/>
        <w:rPr>
          <w:sz w:val="28"/>
          <w:szCs w:val="28"/>
        </w:rPr>
      </w:pPr>
      <w:r>
        <w:rPr>
          <w:sz w:val="28"/>
          <w:szCs w:val="28"/>
        </w:rPr>
        <w:t>оказание методической и образовательной помощи организациям, деятельность которых направлена на развитие гражданского общества.</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t xml:space="preserve">Кроме того, Общественная палата (в соответствие со статьей 21 настоящего Закона) осуществляет сбор и обработку информации об инициативных гражданах, общественных объединениях в России. </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lastRenderedPageBreak/>
        <w:t xml:space="preserve">Президент Российской Федерации определяет кандидатуры 42 граждан, имеющих особые научные, творческие, общественные, предпринимательские заслуги и предлагает им войти в состав Общественной палаты первого состава. Статус данного органа определяется как государственный, однако состоит из самых ярких, влиятельных представителей общественности и бизнеса. Другими словами, Общественная палата – политический рычаг влияния общественности на государственную систему. </w:t>
      </w:r>
    </w:p>
    <w:p w:rsidR="007761AA" w:rsidRPr="00366A68" w:rsidRDefault="007761AA" w:rsidP="007761AA">
      <w:pPr>
        <w:pStyle w:val="a8"/>
        <w:spacing w:before="0" w:beforeAutospacing="0" w:after="0" w:afterAutospacing="0" w:line="360" w:lineRule="auto"/>
        <w:ind w:firstLine="709"/>
        <w:jc w:val="both"/>
        <w:rPr>
          <w:sz w:val="28"/>
          <w:szCs w:val="28"/>
        </w:rPr>
      </w:pPr>
      <w:r>
        <w:rPr>
          <w:sz w:val="28"/>
          <w:szCs w:val="28"/>
        </w:rPr>
        <w:t>Статьей 17 Закона закреплено положение о решениях, выносимых палатой. Они имеют рекомендательный характер, также как Уполномоченный по правам человека в РФ, что может затормозить процесс разрешения конфликтной ситуации в обществе и государстве на месяцы или годы. Однако статья 25 говорит о том, что федеральные региональные и муниципальные органы и государственные служащие обязаны оказывать содействие членам Общественной палаты в исполнении ими полномочий.</w:t>
      </w:r>
    </w:p>
    <w:p w:rsidR="007761AA" w:rsidRPr="00366A68" w:rsidRDefault="007761AA" w:rsidP="007761AA">
      <w:pPr>
        <w:pStyle w:val="a8"/>
        <w:spacing w:before="0" w:beforeAutospacing="0" w:after="0" w:afterAutospacing="0" w:line="360" w:lineRule="auto"/>
        <w:ind w:firstLine="709"/>
        <w:jc w:val="both"/>
        <w:rPr>
          <w:sz w:val="28"/>
          <w:szCs w:val="28"/>
        </w:rPr>
      </w:pPr>
      <w:r w:rsidRPr="00366A68">
        <w:rPr>
          <w:sz w:val="28"/>
          <w:szCs w:val="28"/>
        </w:rPr>
        <w:t xml:space="preserve"> </w:t>
      </w:r>
      <w:r>
        <w:rPr>
          <w:sz w:val="28"/>
          <w:szCs w:val="28"/>
        </w:rPr>
        <w:t xml:space="preserve">Деятельность Общественной палаты отличается разделением на секторы: культурные, развлекательные, благотворительные, спортивные, социальные, правовые, научно-образовательные и другие мероприятия. Можно выделить некоторые из них: </w:t>
      </w:r>
    </w:p>
    <w:p w:rsidR="007761AA" w:rsidRDefault="007761AA" w:rsidP="009B0C17">
      <w:pPr>
        <w:pStyle w:val="a8"/>
        <w:numPr>
          <w:ilvl w:val="0"/>
          <w:numId w:val="99"/>
        </w:numPr>
        <w:spacing w:before="0" w:beforeAutospacing="0" w:after="0" w:afterAutospacing="0" w:line="360" w:lineRule="auto"/>
        <w:ind w:left="0" w:firstLine="709"/>
        <w:jc w:val="both"/>
        <w:rPr>
          <w:sz w:val="28"/>
          <w:szCs w:val="28"/>
        </w:rPr>
      </w:pPr>
      <w:r>
        <w:rPr>
          <w:sz w:val="28"/>
          <w:szCs w:val="28"/>
        </w:rPr>
        <w:t>Проект «Диплом в дело»</w:t>
      </w:r>
      <w:r w:rsidRPr="00366A68">
        <w:rPr>
          <w:sz w:val="28"/>
          <w:szCs w:val="28"/>
        </w:rPr>
        <w:t xml:space="preserve"> </w:t>
      </w:r>
      <w:r>
        <w:rPr>
          <w:sz w:val="28"/>
          <w:szCs w:val="28"/>
        </w:rPr>
        <w:t>– направлен на фактическое тр</w:t>
      </w:r>
      <w:r w:rsidR="00075885">
        <w:rPr>
          <w:sz w:val="28"/>
          <w:szCs w:val="28"/>
        </w:rPr>
        <w:t>удоустройство выпускников и мон</w:t>
      </w:r>
      <w:r>
        <w:rPr>
          <w:sz w:val="28"/>
          <w:szCs w:val="28"/>
        </w:rPr>
        <w:t>иторинг безработицы среди молодежи с высшим образованием. Подготовлен и реализовывается Всероссийской общественной инициатива «Трудсовет».</w:t>
      </w:r>
    </w:p>
    <w:p w:rsidR="007761AA" w:rsidRDefault="007761AA" w:rsidP="009B0C17">
      <w:pPr>
        <w:pStyle w:val="a8"/>
        <w:numPr>
          <w:ilvl w:val="0"/>
          <w:numId w:val="99"/>
        </w:numPr>
        <w:spacing w:before="0" w:beforeAutospacing="0" w:after="0" w:afterAutospacing="0" w:line="360" w:lineRule="auto"/>
        <w:ind w:left="0" w:firstLine="709"/>
        <w:jc w:val="both"/>
        <w:rPr>
          <w:sz w:val="28"/>
          <w:szCs w:val="28"/>
        </w:rPr>
      </w:pPr>
      <w:r>
        <w:rPr>
          <w:sz w:val="28"/>
          <w:szCs w:val="28"/>
        </w:rPr>
        <w:t>Проведение круглых столов в О</w:t>
      </w:r>
      <w:r w:rsidRPr="000F5AC2">
        <w:rPr>
          <w:sz w:val="28"/>
          <w:szCs w:val="28"/>
        </w:rPr>
        <w:t>бщественной палате</w:t>
      </w:r>
      <w:r>
        <w:rPr>
          <w:sz w:val="28"/>
          <w:szCs w:val="28"/>
        </w:rPr>
        <w:t xml:space="preserve"> по актуальным вопросам различных слоев населения.</w:t>
      </w:r>
    </w:p>
    <w:p w:rsidR="007761AA" w:rsidRDefault="007761AA" w:rsidP="009B0C17">
      <w:pPr>
        <w:pStyle w:val="a8"/>
        <w:numPr>
          <w:ilvl w:val="0"/>
          <w:numId w:val="99"/>
        </w:numPr>
        <w:spacing w:before="0" w:beforeAutospacing="0" w:after="0" w:afterAutospacing="0" w:line="360" w:lineRule="auto"/>
        <w:ind w:left="0" w:firstLine="709"/>
        <w:jc w:val="both"/>
        <w:rPr>
          <w:sz w:val="28"/>
          <w:szCs w:val="28"/>
        </w:rPr>
      </w:pPr>
      <w:r>
        <w:rPr>
          <w:sz w:val="28"/>
          <w:szCs w:val="28"/>
        </w:rPr>
        <w:t>Проект</w:t>
      </w:r>
      <w:r w:rsidRPr="000F5AC2">
        <w:rPr>
          <w:sz w:val="28"/>
          <w:szCs w:val="28"/>
        </w:rPr>
        <w:t xml:space="preserve"> «Доступ к культуре» </w:t>
      </w:r>
      <w:r>
        <w:rPr>
          <w:sz w:val="28"/>
          <w:szCs w:val="28"/>
        </w:rPr>
        <w:t xml:space="preserve">– мониторинг ситуации с доступом к культуре в малых городах с помощью опросов жителей. </w:t>
      </w:r>
    </w:p>
    <w:p w:rsidR="007761AA" w:rsidRDefault="007761AA" w:rsidP="009B0C17">
      <w:pPr>
        <w:pStyle w:val="a8"/>
        <w:numPr>
          <w:ilvl w:val="0"/>
          <w:numId w:val="99"/>
        </w:numPr>
        <w:spacing w:before="0" w:beforeAutospacing="0" w:after="0" w:afterAutospacing="0" w:line="360" w:lineRule="auto"/>
        <w:ind w:left="0" w:firstLine="709"/>
        <w:jc w:val="both"/>
        <w:rPr>
          <w:sz w:val="28"/>
          <w:szCs w:val="28"/>
        </w:rPr>
      </w:pPr>
      <w:r>
        <w:rPr>
          <w:sz w:val="28"/>
          <w:szCs w:val="28"/>
        </w:rPr>
        <w:t>Проект «Марафон добрых дел» – содержит в себе широкий спектр экологических задач, участником которых может стать любой желающий.</w:t>
      </w:r>
    </w:p>
    <w:p w:rsidR="007761AA" w:rsidRDefault="007761AA" w:rsidP="009B0C17">
      <w:pPr>
        <w:pStyle w:val="a8"/>
        <w:numPr>
          <w:ilvl w:val="0"/>
          <w:numId w:val="99"/>
        </w:numPr>
        <w:spacing w:before="0" w:beforeAutospacing="0" w:after="0" w:afterAutospacing="0" w:line="360" w:lineRule="auto"/>
        <w:ind w:left="0" w:firstLine="709"/>
        <w:jc w:val="both"/>
        <w:rPr>
          <w:sz w:val="28"/>
          <w:szCs w:val="28"/>
        </w:rPr>
      </w:pPr>
      <w:r w:rsidRPr="000F5AC2">
        <w:rPr>
          <w:sz w:val="28"/>
          <w:szCs w:val="28"/>
        </w:rPr>
        <w:t>Акция</w:t>
      </w:r>
      <w:r>
        <w:rPr>
          <w:sz w:val="28"/>
          <w:szCs w:val="28"/>
        </w:rPr>
        <w:t xml:space="preserve"> #АгроМания, направленная</w:t>
      </w:r>
      <w:r w:rsidRPr="000F5AC2">
        <w:rPr>
          <w:sz w:val="28"/>
          <w:szCs w:val="28"/>
        </w:rPr>
        <w:t xml:space="preserve"> на поддержку отечественных фермеров.</w:t>
      </w:r>
      <w:r>
        <w:rPr>
          <w:sz w:val="28"/>
          <w:szCs w:val="28"/>
        </w:rPr>
        <w:t xml:space="preserve"> Цель акции –</w:t>
      </w:r>
      <w:r w:rsidRPr="000F5AC2">
        <w:rPr>
          <w:sz w:val="28"/>
          <w:szCs w:val="28"/>
        </w:rPr>
        <w:t xml:space="preserve"> узнать о проблемах, с которыми сталкиваются сельские </w:t>
      </w:r>
      <w:r w:rsidRPr="000F5AC2">
        <w:rPr>
          <w:sz w:val="28"/>
          <w:szCs w:val="28"/>
        </w:rPr>
        <w:lastRenderedPageBreak/>
        <w:t xml:space="preserve">предприниматели, и получить их предложения по повышению эффективности госпрограмм поддержки села. </w:t>
      </w:r>
    </w:p>
    <w:p w:rsidR="007761AA" w:rsidRPr="000F5AC2" w:rsidRDefault="007761AA" w:rsidP="009B0C17">
      <w:pPr>
        <w:pStyle w:val="a8"/>
        <w:numPr>
          <w:ilvl w:val="0"/>
          <w:numId w:val="99"/>
        </w:numPr>
        <w:spacing w:before="0" w:beforeAutospacing="0" w:after="0" w:afterAutospacing="0" w:line="360" w:lineRule="auto"/>
        <w:ind w:left="0" w:firstLine="709"/>
        <w:jc w:val="both"/>
        <w:rPr>
          <w:sz w:val="28"/>
          <w:szCs w:val="28"/>
        </w:rPr>
      </w:pPr>
      <w:r w:rsidRPr="00366A68">
        <w:rPr>
          <w:sz w:val="28"/>
          <w:szCs w:val="28"/>
        </w:rPr>
        <w:t xml:space="preserve">Проект STOPTERROR </w:t>
      </w:r>
      <w:r>
        <w:rPr>
          <w:sz w:val="28"/>
          <w:szCs w:val="28"/>
        </w:rPr>
        <w:t>– мониторинг</w:t>
      </w:r>
      <w:r w:rsidRPr="000F5AC2">
        <w:rPr>
          <w:sz w:val="28"/>
          <w:szCs w:val="28"/>
        </w:rPr>
        <w:t xml:space="preserve"> сети Интернет, в том числе социальных сетей на наличие информации, пропагандирующей тер</w:t>
      </w:r>
      <w:r>
        <w:rPr>
          <w:sz w:val="28"/>
          <w:szCs w:val="28"/>
        </w:rPr>
        <w:t xml:space="preserve">роризм и межрелигиозную вражду с дальнейшей передачей данных </w:t>
      </w:r>
      <w:r w:rsidRPr="000F5AC2">
        <w:rPr>
          <w:sz w:val="28"/>
          <w:szCs w:val="28"/>
        </w:rPr>
        <w:t>в органы власти для блокирования</w:t>
      </w:r>
      <w:r>
        <w:rPr>
          <w:sz w:val="28"/>
          <w:szCs w:val="28"/>
        </w:rPr>
        <w:t xml:space="preserve"> ресурсов. </w:t>
      </w:r>
    </w:p>
    <w:p w:rsidR="007761AA" w:rsidRPr="000F5AC2" w:rsidRDefault="007761AA" w:rsidP="009B0C17">
      <w:pPr>
        <w:pStyle w:val="a8"/>
        <w:numPr>
          <w:ilvl w:val="0"/>
          <w:numId w:val="99"/>
        </w:numPr>
        <w:spacing w:before="0" w:beforeAutospacing="0" w:after="0" w:afterAutospacing="0" w:line="360" w:lineRule="auto"/>
        <w:ind w:left="0" w:firstLine="709"/>
        <w:jc w:val="both"/>
        <w:rPr>
          <w:sz w:val="28"/>
          <w:szCs w:val="28"/>
        </w:rPr>
      </w:pPr>
      <w:r>
        <w:rPr>
          <w:sz w:val="28"/>
          <w:szCs w:val="28"/>
        </w:rPr>
        <w:t>Проект «Диалог с прокурором» –</w:t>
      </w:r>
      <w:r w:rsidRPr="000F5AC2">
        <w:rPr>
          <w:sz w:val="28"/>
          <w:szCs w:val="28"/>
        </w:rPr>
        <w:t xml:space="preserve"> мониторинг злоупотребления несовершеннолетними </w:t>
      </w:r>
      <w:r>
        <w:rPr>
          <w:sz w:val="28"/>
          <w:szCs w:val="28"/>
        </w:rPr>
        <w:t xml:space="preserve">лицами </w:t>
      </w:r>
      <w:r w:rsidRPr="000F5AC2">
        <w:rPr>
          <w:sz w:val="28"/>
          <w:szCs w:val="28"/>
        </w:rPr>
        <w:t>алкоголем, распространенности наркомании среди подростков и молодежи, а также уровня преступности среди молодых людей.</w:t>
      </w:r>
    </w:p>
    <w:p w:rsidR="007761AA" w:rsidRDefault="007761AA" w:rsidP="009B0C17">
      <w:pPr>
        <w:pStyle w:val="a8"/>
        <w:numPr>
          <w:ilvl w:val="0"/>
          <w:numId w:val="99"/>
        </w:numPr>
        <w:spacing w:before="0" w:beforeAutospacing="0" w:after="0" w:afterAutospacing="0" w:line="360" w:lineRule="auto"/>
        <w:ind w:left="0" w:firstLine="709"/>
        <w:jc w:val="both"/>
        <w:rPr>
          <w:sz w:val="28"/>
          <w:szCs w:val="28"/>
        </w:rPr>
      </w:pPr>
      <w:r>
        <w:rPr>
          <w:sz w:val="28"/>
          <w:szCs w:val="28"/>
        </w:rPr>
        <w:t>Г</w:t>
      </w:r>
      <w:r w:rsidRPr="00366A68">
        <w:rPr>
          <w:sz w:val="28"/>
          <w:szCs w:val="28"/>
        </w:rPr>
        <w:t>орячая линия по доступности инфраструктуры для людей с ограни</w:t>
      </w:r>
      <w:r>
        <w:rPr>
          <w:sz w:val="28"/>
          <w:szCs w:val="28"/>
        </w:rPr>
        <w:t>ченными возможностями здоровья и другие.</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t xml:space="preserve">Итогом реализации всех проектов является направление запросов и писем </w:t>
      </w:r>
      <w:r w:rsidRPr="00366A68">
        <w:rPr>
          <w:sz w:val="28"/>
          <w:szCs w:val="28"/>
        </w:rPr>
        <w:t>в профильные министерства и ведомства, а при необходимос</w:t>
      </w:r>
      <w:r>
        <w:rPr>
          <w:sz w:val="28"/>
          <w:szCs w:val="28"/>
        </w:rPr>
        <w:t>ти в правоохранительные органы. Все актуальные данные и</w:t>
      </w:r>
      <w:r w:rsidRPr="00366A68">
        <w:rPr>
          <w:sz w:val="28"/>
          <w:szCs w:val="28"/>
        </w:rPr>
        <w:t xml:space="preserve"> предложения </w:t>
      </w:r>
      <w:r>
        <w:rPr>
          <w:sz w:val="28"/>
          <w:szCs w:val="28"/>
        </w:rPr>
        <w:t>регулярно обсуждаются на площадке Общественной палаты</w:t>
      </w:r>
      <w:r w:rsidRPr="00366A68">
        <w:rPr>
          <w:sz w:val="28"/>
          <w:szCs w:val="28"/>
        </w:rPr>
        <w:t xml:space="preserve"> РФ с их авторами и представителями про</w:t>
      </w:r>
      <w:r>
        <w:rPr>
          <w:sz w:val="28"/>
          <w:szCs w:val="28"/>
        </w:rPr>
        <w:t xml:space="preserve">фильных министерств и ведомств, а также создается итоговый </w:t>
      </w:r>
      <w:r w:rsidRPr="00366A68">
        <w:rPr>
          <w:sz w:val="28"/>
          <w:szCs w:val="28"/>
        </w:rPr>
        <w:t xml:space="preserve">доклад о необходимых коррективах существующих программ поддержки для Правительства РФ. </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t>Помимо федеральной Общественной палаты существуют Общественные палаты субъектов РФ, деятельность которых регулируется настоящей Конституцией. Основной деятельностью Общественных палат регионов является:</w:t>
      </w:r>
    </w:p>
    <w:p w:rsidR="007761AA" w:rsidRDefault="007761AA" w:rsidP="009B0C17">
      <w:pPr>
        <w:pStyle w:val="a8"/>
        <w:numPr>
          <w:ilvl w:val="0"/>
          <w:numId w:val="166"/>
        </w:numPr>
        <w:spacing w:before="0" w:beforeAutospacing="0" w:after="0" w:afterAutospacing="0" w:line="360" w:lineRule="auto"/>
        <w:ind w:left="0" w:firstLine="709"/>
        <w:jc w:val="both"/>
        <w:rPr>
          <w:sz w:val="28"/>
          <w:szCs w:val="28"/>
        </w:rPr>
      </w:pPr>
      <w:r>
        <w:rPr>
          <w:sz w:val="28"/>
          <w:szCs w:val="28"/>
        </w:rPr>
        <w:t>привлечение граждан и общественных организаций к осуществлению государственной политики</w:t>
      </w:r>
      <w:r w:rsidRPr="00640756">
        <w:rPr>
          <w:sz w:val="28"/>
          <w:szCs w:val="28"/>
        </w:rPr>
        <w:t>;</w:t>
      </w:r>
    </w:p>
    <w:p w:rsidR="007761AA" w:rsidRDefault="007761AA" w:rsidP="009B0C17">
      <w:pPr>
        <w:pStyle w:val="a8"/>
        <w:numPr>
          <w:ilvl w:val="0"/>
          <w:numId w:val="166"/>
        </w:numPr>
        <w:spacing w:before="0" w:beforeAutospacing="0" w:after="0" w:afterAutospacing="0" w:line="360" w:lineRule="auto"/>
        <w:ind w:left="0" w:firstLine="709"/>
        <w:jc w:val="both"/>
        <w:rPr>
          <w:sz w:val="28"/>
          <w:szCs w:val="28"/>
        </w:rPr>
      </w:pPr>
      <w:r>
        <w:rPr>
          <w:sz w:val="28"/>
          <w:szCs w:val="28"/>
        </w:rPr>
        <w:t>выдвижение и поддержка гражданских инициатив, направленных на поддержание основных постулатов защиты прав и свобод человека</w:t>
      </w:r>
      <w:r w:rsidRPr="00640756">
        <w:rPr>
          <w:sz w:val="28"/>
          <w:szCs w:val="28"/>
        </w:rPr>
        <w:t>;</w:t>
      </w:r>
    </w:p>
    <w:p w:rsidR="007761AA" w:rsidRDefault="007761AA" w:rsidP="009B0C17">
      <w:pPr>
        <w:pStyle w:val="a8"/>
        <w:numPr>
          <w:ilvl w:val="0"/>
          <w:numId w:val="166"/>
        </w:numPr>
        <w:spacing w:before="0" w:beforeAutospacing="0" w:after="0" w:afterAutospacing="0" w:line="360" w:lineRule="auto"/>
        <w:ind w:left="0" w:firstLine="709"/>
        <w:jc w:val="both"/>
        <w:rPr>
          <w:sz w:val="28"/>
          <w:szCs w:val="28"/>
        </w:rPr>
      </w:pPr>
      <w:r>
        <w:rPr>
          <w:sz w:val="28"/>
          <w:szCs w:val="28"/>
        </w:rPr>
        <w:t>транслирование мнения общественности органам государственной власти субъекта РФ и местным властям</w:t>
      </w:r>
      <w:r w:rsidRPr="00640756">
        <w:rPr>
          <w:sz w:val="28"/>
          <w:szCs w:val="28"/>
        </w:rPr>
        <w:t>;</w:t>
      </w:r>
    </w:p>
    <w:p w:rsidR="007761AA" w:rsidRDefault="007761AA" w:rsidP="009B0C17">
      <w:pPr>
        <w:pStyle w:val="a8"/>
        <w:numPr>
          <w:ilvl w:val="0"/>
          <w:numId w:val="166"/>
        </w:numPr>
        <w:spacing w:before="0" w:beforeAutospacing="0" w:after="0" w:afterAutospacing="0" w:line="360" w:lineRule="auto"/>
        <w:ind w:left="0" w:firstLine="709"/>
        <w:jc w:val="both"/>
        <w:rPr>
          <w:sz w:val="28"/>
          <w:szCs w:val="28"/>
        </w:rPr>
      </w:pPr>
      <w:r>
        <w:rPr>
          <w:sz w:val="28"/>
          <w:szCs w:val="28"/>
        </w:rPr>
        <w:t>осуществление общественного контроля за деятельностью государственных и муниципальных органов, а также за деятельностью СМИ</w:t>
      </w:r>
      <w:r>
        <w:rPr>
          <w:sz w:val="28"/>
          <w:szCs w:val="28"/>
          <w:lang w:val="en-US"/>
        </w:rPr>
        <w:t>;</w:t>
      </w:r>
    </w:p>
    <w:p w:rsidR="007761AA" w:rsidRDefault="007761AA" w:rsidP="009B0C17">
      <w:pPr>
        <w:pStyle w:val="a8"/>
        <w:numPr>
          <w:ilvl w:val="0"/>
          <w:numId w:val="166"/>
        </w:numPr>
        <w:spacing w:before="0" w:beforeAutospacing="0" w:after="0" w:afterAutospacing="0" w:line="360" w:lineRule="auto"/>
        <w:ind w:left="0" w:firstLine="709"/>
        <w:jc w:val="both"/>
        <w:rPr>
          <w:sz w:val="28"/>
          <w:szCs w:val="28"/>
        </w:rPr>
      </w:pPr>
      <w:r>
        <w:rPr>
          <w:sz w:val="28"/>
          <w:szCs w:val="28"/>
        </w:rPr>
        <w:lastRenderedPageBreak/>
        <w:t>проведение общественной экспертизы проектов законов и нормативных правовых актов</w:t>
      </w:r>
      <w:r w:rsidRPr="00640756">
        <w:rPr>
          <w:sz w:val="28"/>
          <w:szCs w:val="28"/>
        </w:rPr>
        <w:t>;</w:t>
      </w:r>
    </w:p>
    <w:p w:rsidR="007761AA" w:rsidRPr="00240D11" w:rsidRDefault="007761AA" w:rsidP="009B0C17">
      <w:pPr>
        <w:pStyle w:val="a8"/>
        <w:numPr>
          <w:ilvl w:val="0"/>
          <w:numId w:val="166"/>
        </w:numPr>
        <w:spacing w:before="0" w:beforeAutospacing="0" w:after="0" w:afterAutospacing="0" w:line="360" w:lineRule="auto"/>
        <w:ind w:left="0" w:firstLine="709"/>
        <w:jc w:val="both"/>
        <w:rPr>
          <w:sz w:val="28"/>
          <w:szCs w:val="28"/>
        </w:rPr>
      </w:pPr>
      <w:r>
        <w:rPr>
          <w:sz w:val="28"/>
          <w:szCs w:val="28"/>
        </w:rPr>
        <w:t xml:space="preserve">разработка рекомендаций органам государственного и </w:t>
      </w:r>
      <w:r w:rsidRPr="00240D11">
        <w:rPr>
          <w:sz w:val="28"/>
          <w:szCs w:val="28"/>
        </w:rPr>
        <w:t>муниципального управления. Регулирование деятельности Общественной палаты того или иного региона заложено в законах субъектов РФ.</w:t>
      </w:r>
    </w:p>
    <w:p w:rsidR="007761AA" w:rsidRDefault="007761AA" w:rsidP="007761AA">
      <w:pPr>
        <w:pStyle w:val="12"/>
        <w:jc w:val="center"/>
        <w:rPr>
          <w:b/>
        </w:rPr>
      </w:pPr>
    </w:p>
    <w:p w:rsidR="007761AA" w:rsidRPr="00A907DF" w:rsidRDefault="007761AA" w:rsidP="007761AA">
      <w:pPr>
        <w:pStyle w:val="12"/>
        <w:jc w:val="center"/>
        <w:rPr>
          <w:b/>
        </w:rPr>
      </w:pPr>
      <w:r w:rsidRPr="00A907DF">
        <w:rPr>
          <w:b/>
        </w:rPr>
        <w:t>Московская Хельсинкская группа</w:t>
      </w:r>
    </w:p>
    <w:p w:rsidR="007761AA" w:rsidRPr="00F94EF9" w:rsidRDefault="007761AA" w:rsidP="007761AA">
      <w:pPr>
        <w:pStyle w:val="a8"/>
        <w:spacing w:before="0" w:beforeAutospacing="0" w:after="0" w:afterAutospacing="0" w:line="360" w:lineRule="auto"/>
        <w:ind w:firstLine="709"/>
        <w:jc w:val="both"/>
        <w:rPr>
          <w:b/>
          <w:sz w:val="28"/>
          <w:szCs w:val="28"/>
        </w:rPr>
      </w:pPr>
      <w:r w:rsidRPr="00F94EF9">
        <w:rPr>
          <w:rStyle w:val="aa"/>
          <w:b w:val="0"/>
          <w:sz w:val="28"/>
          <w:szCs w:val="28"/>
        </w:rPr>
        <w:t xml:space="preserve">1 августа 1975 года завершилось проходившее в Хельсинки совещание по безопасности и сотрудничеству в Европе, в котором принимали участие главы почти всех европейских государств, а также США и Канады. Советское руководство, подписав Заключительный акт этого совещания, приняло на себя обязательство придерживаться международных стандартов в области прав человека. Известный физик, член-корреспондент Академии наук Армянской ССР, профессор Юрий Федорович Орлов и другие правозащитники пришли к идее созданию независимого неправительственного общественного объединения по контролю за выполнением гуманитарных статей Хельсинкских соглашений. </w:t>
      </w:r>
    </w:p>
    <w:p w:rsidR="007761AA" w:rsidRPr="001C4DA3" w:rsidRDefault="007761AA" w:rsidP="007761AA">
      <w:pPr>
        <w:pStyle w:val="a8"/>
        <w:spacing w:before="0" w:beforeAutospacing="0" w:after="0" w:afterAutospacing="0" w:line="360" w:lineRule="auto"/>
        <w:ind w:firstLine="709"/>
        <w:jc w:val="both"/>
        <w:rPr>
          <w:sz w:val="28"/>
          <w:szCs w:val="28"/>
        </w:rPr>
      </w:pPr>
      <w:r w:rsidRPr="001C4DA3">
        <w:rPr>
          <w:sz w:val="28"/>
          <w:szCs w:val="28"/>
        </w:rPr>
        <w:t xml:space="preserve">Днём основания </w:t>
      </w:r>
      <w:r>
        <w:rPr>
          <w:sz w:val="28"/>
          <w:szCs w:val="28"/>
        </w:rPr>
        <w:t xml:space="preserve">Московской Хельсинской группы (далее – </w:t>
      </w:r>
      <w:r w:rsidRPr="001C4DA3">
        <w:rPr>
          <w:rStyle w:val="caps"/>
          <w:rFonts w:eastAsiaTheme="minorHAnsi"/>
          <w:sz w:val="28"/>
          <w:szCs w:val="28"/>
        </w:rPr>
        <w:t>МХГ</w:t>
      </w:r>
      <w:r>
        <w:rPr>
          <w:rStyle w:val="caps"/>
          <w:rFonts w:eastAsiaTheme="minorHAnsi"/>
          <w:sz w:val="28"/>
          <w:szCs w:val="28"/>
        </w:rPr>
        <w:t>)</w:t>
      </w:r>
      <w:r>
        <w:rPr>
          <w:sz w:val="28"/>
          <w:szCs w:val="28"/>
        </w:rPr>
        <w:t xml:space="preserve"> стало 12 мая 1976 года.</w:t>
      </w:r>
      <w:r w:rsidRPr="001C4DA3">
        <w:rPr>
          <w:sz w:val="28"/>
          <w:szCs w:val="28"/>
        </w:rPr>
        <w:t xml:space="preserve"> О создании группы было объявлено на пресс-конференции, созванной на квартире академика Сахарова. В своих воспоминаниях </w:t>
      </w:r>
      <w:r w:rsidRPr="001C4DA3">
        <w:rPr>
          <w:rFonts w:eastAsiaTheme="minorHAnsi"/>
          <w:sz w:val="28"/>
          <w:szCs w:val="28"/>
        </w:rPr>
        <w:t>Юрий Орлов</w:t>
      </w:r>
      <w:r w:rsidRPr="001C4DA3">
        <w:rPr>
          <w:sz w:val="28"/>
          <w:szCs w:val="28"/>
        </w:rPr>
        <w:t>, основатель Московск</w:t>
      </w:r>
      <w:r>
        <w:rPr>
          <w:sz w:val="28"/>
          <w:szCs w:val="28"/>
        </w:rPr>
        <w:t xml:space="preserve">ой Хельсинкской группы, писал: </w:t>
      </w:r>
      <w:r w:rsidRPr="001C4DA3">
        <w:rPr>
          <w:sz w:val="28"/>
          <w:szCs w:val="28"/>
        </w:rPr>
        <w:t>«Соглашения формально перевели права человека из сферы добрых пожеланий и «наших внутренних дел» в сферу конкретной международной политики, хотя на деле советский режим этого не признавал, а Запад пока что не использовал. Простые обращения к западной общественности не помогут, думал я. Нужно создать нашу собственную комиссию, которая будет посылать заинтересованным правительствам экспертные документы о нарушениях советскими властями подписанных ими международных обязательств».</w:t>
      </w:r>
    </w:p>
    <w:p w:rsidR="007761AA" w:rsidRPr="001C4DA3" w:rsidRDefault="007761AA" w:rsidP="007761AA">
      <w:pPr>
        <w:pStyle w:val="a8"/>
        <w:spacing w:before="0" w:beforeAutospacing="0" w:after="0" w:afterAutospacing="0" w:line="360" w:lineRule="auto"/>
        <w:ind w:firstLine="709"/>
        <w:jc w:val="both"/>
        <w:rPr>
          <w:sz w:val="28"/>
          <w:szCs w:val="28"/>
        </w:rPr>
      </w:pPr>
      <w:r w:rsidRPr="001C4DA3">
        <w:rPr>
          <w:sz w:val="28"/>
          <w:szCs w:val="28"/>
        </w:rPr>
        <w:t xml:space="preserve">Первоначально задачами группы были провозглашены: сбор, верификация, систематизация и предание гласности информации о соблюдении гуманитарных </w:t>
      </w:r>
      <w:r w:rsidRPr="001C4DA3">
        <w:rPr>
          <w:sz w:val="28"/>
          <w:szCs w:val="28"/>
        </w:rPr>
        <w:lastRenderedPageBreak/>
        <w:t xml:space="preserve">положений Заключительного Акта Совещания по безопасности и сотрудничеству в Европе в 1975 г, а также </w:t>
      </w:r>
      <w:r w:rsidRPr="007604AA">
        <w:rPr>
          <w:sz w:val="28"/>
          <w:szCs w:val="28"/>
        </w:rPr>
        <w:t>пропаганда правозащитных идей; развитие межнационального сотрудничества, сохранение и защита самобытности, культуры, языков и традиций народов РФ.</w:t>
      </w:r>
    </w:p>
    <w:p w:rsidR="007761AA" w:rsidRPr="001C4DA3" w:rsidRDefault="007761AA" w:rsidP="007761AA">
      <w:pPr>
        <w:pStyle w:val="a8"/>
        <w:spacing w:before="0" w:beforeAutospacing="0" w:after="0" w:afterAutospacing="0" w:line="360" w:lineRule="auto"/>
        <w:ind w:firstLine="709"/>
        <w:jc w:val="both"/>
        <w:rPr>
          <w:sz w:val="28"/>
          <w:szCs w:val="28"/>
        </w:rPr>
      </w:pPr>
      <w:r w:rsidRPr="001C4DA3">
        <w:rPr>
          <w:sz w:val="28"/>
          <w:szCs w:val="28"/>
        </w:rPr>
        <w:t xml:space="preserve">Основной формой обнародования собранных сведений </w:t>
      </w:r>
      <w:r w:rsidRPr="001C4DA3">
        <w:rPr>
          <w:rStyle w:val="caps"/>
          <w:rFonts w:eastAsiaTheme="minorHAnsi"/>
          <w:sz w:val="28"/>
          <w:szCs w:val="28"/>
        </w:rPr>
        <w:t>МХГ</w:t>
      </w:r>
      <w:r w:rsidRPr="001C4DA3">
        <w:rPr>
          <w:sz w:val="28"/>
          <w:szCs w:val="28"/>
        </w:rPr>
        <w:t xml:space="preserve"> выбрала выпуск тематических информационных документов. Их предполагалась рассылать правительствам стран-участниц Хельсинкских соглашений и передавать средствам масс-медиа. </w:t>
      </w:r>
      <w:r w:rsidRPr="001C4DA3">
        <w:rPr>
          <w:rStyle w:val="caps"/>
          <w:rFonts w:eastAsiaTheme="minorHAnsi"/>
          <w:sz w:val="28"/>
          <w:szCs w:val="28"/>
        </w:rPr>
        <w:t>МХГ</w:t>
      </w:r>
      <w:r w:rsidRPr="001C4DA3">
        <w:rPr>
          <w:sz w:val="28"/>
          <w:szCs w:val="28"/>
        </w:rPr>
        <w:t xml:space="preserve"> удалось продолжить традицию, начало которой было положено Инициативной группой по защите прав человека в </w:t>
      </w:r>
      <w:r w:rsidRPr="001C4DA3">
        <w:rPr>
          <w:rStyle w:val="caps"/>
          <w:rFonts w:eastAsiaTheme="minorHAnsi"/>
          <w:sz w:val="28"/>
          <w:szCs w:val="28"/>
        </w:rPr>
        <w:t>СССР</w:t>
      </w:r>
      <w:r w:rsidRPr="001C4DA3">
        <w:rPr>
          <w:sz w:val="28"/>
          <w:szCs w:val="28"/>
        </w:rPr>
        <w:t xml:space="preserve">, и закрепить установку на аналитическую работу, предложенную Комитетом прав человека. </w:t>
      </w:r>
    </w:p>
    <w:p w:rsidR="007761AA" w:rsidRPr="001C4DA3" w:rsidRDefault="007761AA" w:rsidP="007761AA">
      <w:pPr>
        <w:pStyle w:val="a8"/>
        <w:spacing w:before="0" w:beforeAutospacing="0" w:after="0" w:afterAutospacing="0" w:line="360" w:lineRule="auto"/>
        <w:ind w:firstLine="709"/>
        <w:jc w:val="both"/>
        <w:rPr>
          <w:sz w:val="28"/>
          <w:szCs w:val="28"/>
        </w:rPr>
      </w:pPr>
      <w:r w:rsidRPr="001C4DA3">
        <w:rPr>
          <w:rStyle w:val="caps"/>
          <w:rFonts w:eastAsiaTheme="minorHAnsi"/>
          <w:sz w:val="28"/>
          <w:szCs w:val="28"/>
        </w:rPr>
        <w:t>МХГ</w:t>
      </w:r>
      <w:r w:rsidRPr="001C4DA3">
        <w:rPr>
          <w:sz w:val="28"/>
          <w:szCs w:val="28"/>
        </w:rPr>
        <w:t xml:space="preserve"> стала первой профессиональной правозащитной организацией в </w:t>
      </w:r>
      <w:r w:rsidRPr="001C4DA3">
        <w:rPr>
          <w:rStyle w:val="caps"/>
          <w:rFonts w:eastAsiaTheme="minorHAnsi"/>
          <w:sz w:val="28"/>
          <w:szCs w:val="28"/>
        </w:rPr>
        <w:t>СССР</w:t>
      </w:r>
      <w:r w:rsidRPr="001C4DA3">
        <w:rPr>
          <w:sz w:val="28"/>
          <w:szCs w:val="28"/>
        </w:rPr>
        <w:t xml:space="preserve">. Документы </w:t>
      </w:r>
      <w:r w:rsidRPr="001C4DA3">
        <w:rPr>
          <w:rStyle w:val="caps"/>
          <w:rFonts w:eastAsiaTheme="minorHAnsi"/>
          <w:sz w:val="28"/>
          <w:szCs w:val="28"/>
        </w:rPr>
        <w:t>организации</w:t>
      </w:r>
      <w:r w:rsidRPr="001C4DA3">
        <w:rPr>
          <w:sz w:val="28"/>
          <w:szCs w:val="28"/>
        </w:rPr>
        <w:t xml:space="preserve"> отличались достоверностью </w:t>
      </w:r>
      <w:r>
        <w:rPr>
          <w:sz w:val="28"/>
          <w:szCs w:val="28"/>
        </w:rPr>
        <w:t xml:space="preserve">и качеством публикуемых данных, </w:t>
      </w:r>
      <w:r w:rsidRPr="001C4DA3">
        <w:rPr>
          <w:rStyle w:val="caps"/>
          <w:rFonts w:eastAsiaTheme="minorHAnsi"/>
          <w:sz w:val="28"/>
          <w:szCs w:val="28"/>
        </w:rPr>
        <w:t>МХГ</w:t>
      </w:r>
      <w:r w:rsidRPr="001C4DA3">
        <w:rPr>
          <w:sz w:val="28"/>
          <w:szCs w:val="28"/>
        </w:rPr>
        <w:t xml:space="preserve"> тщательно прорабатывала конкретные случаи нарушения прав и свобод, которые закрепил Заключительный Акт. Организация оказала влияние на зарубежные обьединения. Так, появляются наблюдательные группы и комитеты поддержки советских хельсинкских групп. Дальнейшая деятельность расширилась на другие страны и в 1982 году образовалась Международная Хельсинкская федерация. Хельсинкское объединение показало всему миру необходимость нового осмысления концепции прав человека и её места в миропорядке. В 1982 году организацию пришлось ликвидировать, однако уже в 1989 году деятельность МХГ была воссоздана</w:t>
      </w:r>
      <w:r>
        <w:rPr>
          <w:rStyle w:val="a6"/>
          <w:sz w:val="28"/>
          <w:szCs w:val="28"/>
        </w:rPr>
        <w:footnoteReference w:id="47"/>
      </w:r>
      <w:r w:rsidRPr="001C4DA3">
        <w:rPr>
          <w:sz w:val="28"/>
          <w:szCs w:val="28"/>
        </w:rPr>
        <w:t xml:space="preserve">. </w:t>
      </w:r>
    </w:p>
    <w:p w:rsidR="007761AA" w:rsidRPr="00F94EF9" w:rsidRDefault="007761AA" w:rsidP="007761AA">
      <w:pPr>
        <w:pStyle w:val="a8"/>
        <w:spacing w:before="0" w:beforeAutospacing="0" w:after="0" w:afterAutospacing="0" w:line="360" w:lineRule="auto"/>
        <w:ind w:firstLine="709"/>
        <w:jc w:val="both"/>
        <w:rPr>
          <w:rStyle w:val="a9"/>
          <w:rFonts w:eastAsiaTheme="minorHAnsi"/>
          <w:bCs/>
          <w:i w:val="0"/>
          <w:sz w:val="28"/>
          <w:szCs w:val="28"/>
        </w:rPr>
      </w:pPr>
      <w:r w:rsidRPr="001C4DA3">
        <w:rPr>
          <w:sz w:val="28"/>
          <w:szCs w:val="28"/>
        </w:rPr>
        <w:t xml:space="preserve">На сегодняшний день организация представляет собой </w:t>
      </w:r>
      <w:r w:rsidRPr="00832972">
        <w:rPr>
          <w:sz w:val="28"/>
          <w:szCs w:val="28"/>
        </w:rPr>
        <w:t>профессиональный правозащитный институт, миссией которого является</w:t>
      </w:r>
      <w:r w:rsidRPr="00832972">
        <w:rPr>
          <w:i/>
          <w:sz w:val="28"/>
          <w:szCs w:val="28"/>
        </w:rPr>
        <w:t xml:space="preserve"> </w:t>
      </w:r>
      <w:r w:rsidRPr="00F94EF9">
        <w:rPr>
          <w:rStyle w:val="a9"/>
          <w:rFonts w:eastAsiaTheme="minorHAnsi"/>
          <w:bCs/>
          <w:i w:val="0"/>
          <w:sz w:val="28"/>
          <w:szCs w:val="28"/>
        </w:rPr>
        <w:t xml:space="preserve">«содействие соблюдению прав человека и построению демократии в России». </w:t>
      </w:r>
      <w:r w:rsidRPr="00075885">
        <w:rPr>
          <w:rStyle w:val="aa"/>
          <w:b w:val="0"/>
          <w:i/>
          <w:sz w:val="28"/>
          <w:szCs w:val="28"/>
        </w:rPr>
        <w:t>Для этого МХГ</w:t>
      </w:r>
      <w:r w:rsidRPr="00F94EF9">
        <w:rPr>
          <w:rStyle w:val="aa"/>
          <w:i/>
          <w:sz w:val="28"/>
          <w:szCs w:val="28"/>
        </w:rPr>
        <w:t xml:space="preserve"> </w:t>
      </w:r>
      <w:r w:rsidRPr="00F94EF9">
        <w:rPr>
          <w:rStyle w:val="a9"/>
          <w:rFonts w:eastAsiaTheme="minorHAnsi"/>
          <w:bCs/>
          <w:i w:val="0"/>
          <w:sz w:val="28"/>
          <w:szCs w:val="28"/>
        </w:rPr>
        <w:t>«со дня своего основания занимается выявлением нарушений прав человека и оказанием давления на власть с целью добиться соблюдения международных обязательств в области прав человека, взятых на себя Российской Федерацией. Правовое демокра</w:t>
      </w:r>
      <w:r w:rsidRPr="00F94EF9">
        <w:rPr>
          <w:rStyle w:val="a9"/>
          <w:rFonts w:eastAsiaTheme="minorHAnsi"/>
          <w:bCs/>
          <w:i w:val="0"/>
          <w:sz w:val="28"/>
          <w:szCs w:val="28"/>
        </w:rPr>
        <w:lastRenderedPageBreak/>
        <w:t>тическое государство не может существовать без сильного гражданского общества. Поэтому после своего воссоздания в 1989 г., МХГ делает все возможное для укрепления и продвижения гражданского общества в России, оказывая всемерное и разностороннее содействие развитию правозащитного и общественного движения в регионах РФ».</w:t>
      </w:r>
    </w:p>
    <w:p w:rsidR="007761AA" w:rsidRPr="007604AA" w:rsidRDefault="007761AA" w:rsidP="007761AA">
      <w:pPr>
        <w:spacing w:after="0" w:line="360" w:lineRule="auto"/>
        <w:ind w:firstLine="709"/>
        <w:jc w:val="both"/>
        <w:rPr>
          <w:rFonts w:ascii="Times New Roman" w:eastAsia="Times New Roman" w:hAnsi="Times New Roman" w:cs="Times New Roman"/>
          <w:sz w:val="28"/>
          <w:szCs w:val="28"/>
        </w:rPr>
      </w:pPr>
      <w:r w:rsidRPr="007604AA">
        <w:rPr>
          <w:rFonts w:ascii="Times New Roman" w:eastAsia="Times New Roman" w:hAnsi="Times New Roman" w:cs="Times New Roman"/>
          <w:sz w:val="28"/>
          <w:szCs w:val="28"/>
        </w:rPr>
        <w:t xml:space="preserve">Согласно </w:t>
      </w:r>
      <w:r w:rsidRPr="001C4DA3">
        <w:rPr>
          <w:rFonts w:ascii="Times New Roman" w:eastAsia="Times New Roman" w:hAnsi="Times New Roman" w:cs="Times New Roman"/>
          <w:sz w:val="28"/>
          <w:szCs w:val="28"/>
        </w:rPr>
        <w:t>уставу, принятому в 1993 г.</w:t>
      </w:r>
      <w:r w:rsidRPr="007604AA">
        <w:rPr>
          <w:rFonts w:ascii="Times New Roman" w:eastAsia="Times New Roman" w:hAnsi="Times New Roman" w:cs="Times New Roman"/>
          <w:sz w:val="28"/>
          <w:szCs w:val="28"/>
        </w:rPr>
        <w:t xml:space="preserve"> МХГ является региональной некоммерческой общественной организацией. Руководство текущей деятельностью организации осуществляет председатель, избираемый общим собранием на три года. Также в МХГ дейс</w:t>
      </w:r>
      <w:r w:rsidRPr="001C4DA3">
        <w:rPr>
          <w:rFonts w:ascii="Times New Roman" w:eastAsia="Times New Roman" w:hAnsi="Times New Roman" w:cs="Times New Roman"/>
          <w:sz w:val="28"/>
          <w:szCs w:val="28"/>
        </w:rPr>
        <w:t xml:space="preserve">твует совет из четырех человек, </w:t>
      </w:r>
      <w:r w:rsidRPr="007604AA">
        <w:rPr>
          <w:rFonts w:ascii="Times New Roman" w:eastAsia="Times New Roman" w:hAnsi="Times New Roman" w:cs="Times New Roman"/>
          <w:sz w:val="28"/>
          <w:szCs w:val="28"/>
        </w:rPr>
        <w:t>который утверждает внутренние, в том числе финансовые, документы.</w:t>
      </w:r>
      <w:r w:rsidRPr="001C4DA3">
        <w:rPr>
          <w:rFonts w:ascii="Times New Roman" w:eastAsia="Times New Roman" w:hAnsi="Times New Roman" w:cs="Times New Roman"/>
          <w:sz w:val="28"/>
          <w:szCs w:val="28"/>
        </w:rPr>
        <w:t xml:space="preserve"> О</w:t>
      </w:r>
      <w:r w:rsidRPr="007604AA">
        <w:rPr>
          <w:rFonts w:ascii="Times New Roman" w:eastAsia="Times New Roman" w:hAnsi="Times New Roman" w:cs="Times New Roman"/>
          <w:sz w:val="28"/>
          <w:szCs w:val="28"/>
        </w:rPr>
        <w:t>бщее</w:t>
      </w:r>
      <w:r w:rsidRPr="001C4DA3">
        <w:rPr>
          <w:rFonts w:ascii="Times New Roman" w:eastAsia="Times New Roman" w:hAnsi="Times New Roman" w:cs="Times New Roman"/>
          <w:sz w:val="28"/>
          <w:szCs w:val="28"/>
        </w:rPr>
        <w:t xml:space="preserve"> собрание членов группы проводится </w:t>
      </w:r>
      <w:r w:rsidRPr="007604AA">
        <w:rPr>
          <w:rFonts w:ascii="Times New Roman" w:eastAsia="Times New Roman" w:hAnsi="Times New Roman" w:cs="Times New Roman"/>
          <w:sz w:val="28"/>
          <w:szCs w:val="28"/>
        </w:rPr>
        <w:t>не реже одного раза в год</w:t>
      </w:r>
      <w:r w:rsidRPr="001C4DA3">
        <w:rPr>
          <w:rFonts w:ascii="Times New Roman" w:eastAsia="Times New Roman" w:hAnsi="Times New Roman" w:cs="Times New Roman"/>
          <w:sz w:val="28"/>
          <w:szCs w:val="28"/>
        </w:rPr>
        <w:t>.</w:t>
      </w:r>
    </w:p>
    <w:p w:rsidR="00EF137E" w:rsidRDefault="007761AA" w:rsidP="00EF137E">
      <w:pPr>
        <w:spacing w:after="0" w:line="360" w:lineRule="auto"/>
        <w:ind w:firstLine="709"/>
        <w:jc w:val="both"/>
        <w:rPr>
          <w:rFonts w:ascii="Times New Roman" w:hAnsi="Times New Roman" w:cs="Times New Roman"/>
          <w:sz w:val="28"/>
          <w:szCs w:val="28"/>
        </w:rPr>
      </w:pPr>
      <w:r w:rsidRPr="007604AA">
        <w:rPr>
          <w:rFonts w:ascii="Times New Roman" w:eastAsia="Times New Roman" w:hAnsi="Times New Roman" w:cs="Times New Roman"/>
          <w:sz w:val="28"/>
          <w:szCs w:val="28"/>
        </w:rPr>
        <w:t xml:space="preserve">МХГ ежегодно публикует обзорный доклад о ситуации с правами человека в РФ, а также материалы о наиболее актуальных проблемах в области прав человека. С января 2013 г. группа осуществляет мониторинг нового законодательства в сфере защиты гражданских прав. </w:t>
      </w:r>
      <w:r w:rsidRPr="001C4DA3">
        <w:rPr>
          <w:rFonts w:ascii="Times New Roman" w:hAnsi="Times New Roman" w:cs="Times New Roman"/>
          <w:sz w:val="28"/>
          <w:szCs w:val="28"/>
        </w:rPr>
        <w:t xml:space="preserve">В том же году организация инициировала коалиционную </w:t>
      </w:r>
      <w:r w:rsidR="00EF137E">
        <w:rPr>
          <w:rFonts w:ascii="Times New Roman" w:hAnsi="Times New Roman" w:cs="Times New Roman"/>
          <w:sz w:val="28"/>
          <w:szCs w:val="28"/>
        </w:rPr>
        <w:t>кампанию «Гражданин и полиция»</w:t>
      </w:r>
      <w:r w:rsidRPr="001C4DA3">
        <w:rPr>
          <w:rFonts w:ascii="Times New Roman" w:hAnsi="Times New Roman" w:cs="Times New Roman"/>
          <w:sz w:val="28"/>
          <w:szCs w:val="28"/>
        </w:rPr>
        <w:t>, цель которой состоит в усилении общественного контроля за деятельностью правоохранительных органов.</w:t>
      </w:r>
      <w:r>
        <w:rPr>
          <w:rFonts w:ascii="Times New Roman" w:hAnsi="Times New Roman" w:cs="Times New Roman"/>
          <w:sz w:val="28"/>
          <w:szCs w:val="28"/>
        </w:rPr>
        <w:t xml:space="preserve"> </w:t>
      </w:r>
      <w:r w:rsidR="00EF137E">
        <w:rPr>
          <w:rFonts w:ascii="Times New Roman" w:hAnsi="Times New Roman" w:cs="Times New Roman"/>
          <w:sz w:val="28"/>
          <w:szCs w:val="28"/>
        </w:rPr>
        <w:t>За 4 года п</w:t>
      </w:r>
      <w:r w:rsidR="00EF137E" w:rsidRPr="00EF137E">
        <w:rPr>
          <w:rFonts w:ascii="Times New Roman" w:hAnsi="Times New Roman" w:cs="Times New Roman"/>
          <w:sz w:val="28"/>
          <w:szCs w:val="28"/>
        </w:rPr>
        <w:t>олучила дальнейшее развитие коалиционная кампания общественного контроля работ</w:t>
      </w:r>
      <w:r w:rsidR="00EF137E">
        <w:rPr>
          <w:rFonts w:ascii="Times New Roman" w:hAnsi="Times New Roman" w:cs="Times New Roman"/>
          <w:sz w:val="28"/>
          <w:szCs w:val="28"/>
        </w:rPr>
        <w:t xml:space="preserve">ы полиции «Гражданин и полиция». </w:t>
      </w:r>
      <w:r w:rsidR="00EF137E" w:rsidRPr="00EF137E">
        <w:rPr>
          <w:rFonts w:ascii="Times New Roman" w:hAnsi="Times New Roman" w:cs="Times New Roman"/>
          <w:sz w:val="28"/>
          <w:szCs w:val="28"/>
        </w:rPr>
        <w:t>Московска</w:t>
      </w:r>
      <w:r w:rsidR="00EF137E">
        <w:rPr>
          <w:rFonts w:ascii="Times New Roman" w:hAnsi="Times New Roman" w:cs="Times New Roman"/>
          <w:sz w:val="28"/>
          <w:szCs w:val="28"/>
        </w:rPr>
        <w:t>я Хельсинкская Группа продолжает</w:t>
      </w:r>
      <w:r w:rsidR="00EF137E" w:rsidRPr="00EF137E">
        <w:rPr>
          <w:rFonts w:ascii="Times New Roman" w:hAnsi="Times New Roman" w:cs="Times New Roman"/>
          <w:sz w:val="28"/>
          <w:szCs w:val="28"/>
        </w:rPr>
        <w:t xml:space="preserve"> оказывать поддержку деятельности независимых общественных</w:t>
      </w:r>
      <w:r w:rsidR="00EF137E">
        <w:rPr>
          <w:rFonts w:ascii="Times New Roman" w:hAnsi="Times New Roman" w:cs="Times New Roman"/>
          <w:sz w:val="28"/>
          <w:szCs w:val="28"/>
        </w:rPr>
        <w:t xml:space="preserve"> наблюдательных комиссий (ОНК), прошла </w:t>
      </w:r>
      <w:r w:rsidR="00EF137E" w:rsidRPr="00EF137E">
        <w:rPr>
          <w:rFonts w:ascii="Times New Roman" w:hAnsi="Times New Roman" w:cs="Times New Roman"/>
          <w:sz w:val="28"/>
          <w:szCs w:val="28"/>
        </w:rPr>
        <w:t>пилотная кампания общественного наблюдения открытости и доступно</w:t>
      </w:r>
      <w:r w:rsidR="00EF137E">
        <w:rPr>
          <w:rFonts w:ascii="Times New Roman" w:hAnsi="Times New Roman" w:cs="Times New Roman"/>
          <w:sz w:val="28"/>
          <w:szCs w:val="28"/>
        </w:rPr>
        <w:t>сти судов «Суд глазами граждан», в</w:t>
      </w:r>
      <w:r w:rsidR="00EF137E" w:rsidRPr="00EF137E">
        <w:rPr>
          <w:rFonts w:ascii="Times New Roman" w:hAnsi="Times New Roman" w:cs="Times New Roman"/>
          <w:sz w:val="28"/>
          <w:szCs w:val="28"/>
        </w:rPr>
        <w:t xml:space="preserve">озобновила работу Общественная приемная Российского исследовательского центра по правам человека, созданная  совестными усилиями МХГ и других правозащитных организаций  </w:t>
      </w:r>
      <w:r w:rsidR="00EF137E">
        <w:rPr>
          <w:rFonts w:ascii="Times New Roman" w:hAnsi="Times New Roman" w:cs="Times New Roman"/>
          <w:sz w:val="28"/>
          <w:szCs w:val="28"/>
        </w:rPr>
        <w:t>Были</w:t>
      </w:r>
      <w:r w:rsidR="00EF137E" w:rsidRPr="00EF137E">
        <w:rPr>
          <w:rFonts w:ascii="Times New Roman" w:hAnsi="Times New Roman" w:cs="Times New Roman"/>
          <w:sz w:val="28"/>
          <w:szCs w:val="28"/>
        </w:rPr>
        <w:t xml:space="preserve"> подготовлены и проведены тематические круглые столы, посвященные памяти выдающихся участников россий</w:t>
      </w:r>
      <w:r w:rsidR="00EF137E">
        <w:rPr>
          <w:rFonts w:ascii="Times New Roman" w:hAnsi="Times New Roman" w:cs="Times New Roman"/>
          <w:sz w:val="28"/>
          <w:szCs w:val="28"/>
        </w:rPr>
        <w:t xml:space="preserve">ского правозащитного движения, проведена серия </w:t>
      </w:r>
      <w:r w:rsidR="00EF137E" w:rsidRPr="00EF137E">
        <w:rPr>
          <w:rFonts w:ascii="Times New Roman" w:hAnsi="Times New Roman" w:cs="Times New Roman"/>
          <w:sz w:val="28"/>
          <w:szCs w:val="28"/>
        </w:rPr>
        <w:t>благотворительных концертов в поддержку политзаключенных «За вашу и нашу свободу!».</w:t>
      </w:r>
      <w:r w:rsidR="00EF137E">
        <w:rPr>
          <w:rFonts w:ascii="Times New Roman" w:hAnsi="Times New Roman" w:cs="Times New Roman"/>
          <w:sz w:val="28"/>
          <w:szCs w:val="28"/>
        </w:rPr>
        <w:t xml:space="preserve"> </w:t>
      </w:r>
      <w:r w:rsidR="00EF137E" w:rsidRPr="00EF137E">
        <w:rPr>
          <w:rFonts w:ascii="Times New Roman" w:hAnsi="Times New Roman" w:cs="Times New Roman"/>
          <w:sz w:val="28"/>
          <w:szCs w:val="28"/>
        </w:rPr>
        <w:t>Всего за консультациями</w:t>
      </w:r>
      <w:r w:rsidR="00EF137E">
        <w:rPr>
          <w:rFonts w:ascii="Times New Roman" w:hAnsi="Times New Roman" w:cs="Times New Roman"/>
          <w:sz w:val="28"/>
          <w:szCs w:val="28"/>
        </w:rPr>
        <w:t xml:space="preserve"> </w:t>
      </w:r>
      <w:r w:rsidR="00EF137E" w:rsidRPr="00EF137E">
        <w:rPr>
          <w:rFonts w:ascii="Times New Roman" w:hAnsi="Times New Roman" w:cs="Times New Roman"/>
          <w:sz w:val="28"/>
          <w:szCs w:val="28"/>
        </w:rPr>
        <w:t>членов МХГ, сотрудников, экспертов и волонтеров в 2017 году обратилось более 450 заявителей</w:t>
      </w:r>
      <w:r w:rsidR="00075885">
        <w:rPr>
          <w:rFonts w:ascii="Times New Roman" w:hAnsi="Times New Roman" w:cs="Times New Roman"/>
          <w:sz w:val="28"/>
          <w:szCs w:val="28"/>
        </w:rPr>
        <w:t>, в 2016 году – 500 заявителей</w:t>
      </w:r>
      <w:r w:rsidR="00EF137E" w:rsidRPr="00EF137E">
        <w:rPr>
          <w:rFonts w:ascii="Times New Roman" w:hAnsi="Times New Roman" w:cs="Times New Roman"/>
          <w:sz w:val="28"/>
          <w:szCs w:val="28"/>
        </w:rPr>
        <w:t xml:space="preserve">. В </w:t>
      </w:r>
      <w:r w:rsidR="00EF137E">
        <w:rPr>
          <w:rFonts w:ascii="Times New Roman" w:hAnsi="Times New Roman" w:cs="Times New Roman"/>
          <w:sz w:val="28"/>
          <w:szCs w:val="28"/>
        </w:rPr>
        <w:t xml:space="preserve">сформированном </w:t>
      </w:r>
      <w:r w:rsidR="00EF137E" w:rsidRPr="00EF137E">
        <w:rPr>
          <w:rFonts w:ascii="Times New Roman" w:hAnsi="Times New Roman" w:cs="Times New Roman"/>
          <w:sz w:val="28"/>
          <w:szCs w:val="28"/>
        </w:rPr>
        <w:t>совет</w:t>
      </w:r>
      <w:r w:rsidR="00EF137E">
        <w:rPr>
          <w:rFonts w:ascii="Times New Roman" w:hAnsi="Times New Roman" w:cs="Times New Roman"/>
          <w:sz w:val="28"/>
          <w:szCs w:val="28"/>
        </w:rPr>
        <w:t>е</w:t>
      </w:r>
      <w:r w:rsidR="00EF137E" w:rsidRPr="00EF137E">
        <w:rPr>
          <w:rFonts w:ascii="Times New Roman" w:hAnsi="Times New Roman" w:cs="Times New Roman"/>
          <w:sz w:val="28"/>
          <w:szCs w:val="28"/>
        </w:rPr>
        <w:t xml:space="preserve"> при Уполномоченном по </w:t>
      </w:r>
      <w:r w:rsidR="00EF137E" w:rsidRPr="00EF137E">
        <w:rPr>
          <w:rFonts w:ascii="Times New Roman" w:hAnsi="Times New Roman" w:cs="Times New Roman"/>
          <w:sz w:val="28"/>
          <w:szCs w:val="28"/>
        </w:rPr>
        <w:lastRenderedPageBreak/>
        <w:t>правам человека в РФ Татьяне Мо</w:t>
      </w:r>
      <w:r w:rsidR="00EF137E">
        <w:rPr>
          <w:rFonts w:ascii="Times New Roman" w:hAnsi="Times New Roman" w:cs="Times New Roman"/>
          <w:sz w:val="28"/>
          <w:szCs w:val="28"/>
        </w:rPr>
        <w:t>скальковой з</w:t>
      </w:r>
      <w:r w:rsidR="00EF137E" w:rsidRPr="00EF137E">
        <w:rPr>
          <w:rFonts w:ascii="Times New Roman" w:hAnsi="Times New Roman" w:cs="Times New Roman"/>
          <w:sz w:val="28"/>
          <w:szCs w:val="28"/>
        </w:rPr>
        <w:t>аместителем председателя совета стал член МХГ Генри Резник. Также многие члены МХГ вошли в специальную рабочую группу по гражданским и политическим правам при экспертном совете</w:t>
      </w:r>
      <w:r w:rsidR="00EF137E">
        <w:rPr>
          <w:rFonts w:ascii="Times New Roman" w:hAnsi="Times New Roman" w:cs="Times New Roman"/>
          <w:sz w:val="28"/>
          <w:szCs w:val="28"/>
        </w:rPr>
        <w:t>.</w:t>
      </w:r>
    </w:p>
    <w:p w:rsidR="007761AA" w:rsidRPr="001C4DA3" w:rsidRDefault="007761AA" w:rsidP="00EF137E">
      <w:pPr>
        <w:spacing w:after="0" w:line="360" w:lineRule="auto"/>
        <w:ind w:firstLine="709"/>
        <w:jc w:val="both"/>
        <w:rPr>
          <w:rFonts w:ascii="Times New Roman" w:hAnsi="Times New Roman" w:cs="Times New Roman"/>
          <w:sz w:val="28"/>
          <w:szCs w:val="28"/>
        </w:rPr>
      </w:pPr>
      <w:r w:rsidRPr="00461692">
        <w:rPr>
          <w:rFonts w:ascii="Times New Roman" w:hAnsi="Times New Roman" w:cs="Times New Roman"/>
          <w:sz w:val="28"/>
          <w:szCs w:val="28"/>
        </w:rPr>
        <w:t xml:space="preserve">Важнейшим источником информации </w:t>
      </w:r>
      <w:r>
        <w:rPr>
          <w:rFonts w:ascii="Times New Roman" w:hAnsi="Times New Roman" w:cs="Times New Roman"/>
          <w:sz w:val="28"/>
          <w:szCs w:val="28"/>
        </w:rPr>
        <w:t xml:space="preserve">Московской Хельсинкской группы </w:t>
      </w:r>
      <w:r w:rsidRPr="00461692">
        <w:rPr>
          <w:rFonts w:ascii="Times New Roman" w:hAnsi="Times New Roman" w:cs="Times New Roman"/>
          <w:sz w:val="28"/>
          <w:szCs w:val="28"/>
        </w:rPr>
        <w:t xml:space="preserve">являются сведения, предоставляемые партнерскими правозащитными организациями. </w:t>
      </w:r>
      <w:r>
        <w:rPr>
          <w:rFonts w:ascii="Times New Roman" w:hAnsi="Times New Roman" w:cs="Times New Roman"/>
          <w:sz w:val="28"/>
          <w:szCs w:val="28"/>
        </w:rPr>
        <w:t>Ежедневно проводится мониторинг</w:t>
      </w:r>
      <w:r w:rsidRPr="00461692">
        <w:rPr>
          <w:rFonts w:ascii="Times New Roman" w:hAnsi="Times New Roman" w:cs="Times New Roman"/>
          <w:sz w:val="28"/>
          <w:szCs w:val="28"/>
        </w:rPr>
        <w:t xml:space="preserve"> сообщений СМИ, </w:t>
      </w:r>
      <w:r>
        <w:rPr>
          <w:rFonts w:ascii="Times New Roman" w:hAnsi="Times New Roman" w:cs="Times New Roman"/>
          <w:sz w:val="28"/>
          <w:szCs w:val="28"/>
        </w:rPr>
        <w:t xml:space="preserve">вторичной информации, а также данных, предоставляемых </w:t>
      </w:r>
      <w:r w:rsidRPr="00461692">
        <w:rPr>
          <w:rFonts w:ascii="Times New Roman" w:hAnsi="Times New Roman" w:cs="Times New Roman"/>
          <w:sz w:val="28"/>
          <w:szCs w:val="28"/>
        </w:rPr>
        <w:t xml:space="preserve">органами </w:t>
      </w:r>
      <w:r>
        <w:rPr>
          <w:rFonts w:ascii="Times New Roman" w:hAnsi="Times New Roman" w:cs="Times New Roman"/>
          <w:sz w:val="28"/>
          <w:szCs w:val="28"/>
        </w:rPr>
        <w:t xml:space="preserve">государственной </w:t>
      </w:r>
      <w:r w:rsidRPr="00461692">
        <w:rPr>
          <w:rFonts w:ascii="Times New Roman" w:hAnsi="Times New Roman" w:cs="Times New Roman"/>
          <w:sz w:val="28"/>
          <w:szCs w:val="28"/>
        </w:rPr>
        <w:t xml:space="preserve">власти, международными организациями, </w:t>
      </w:r>
      <w:r>
        <w:rPr>
          <w:rFonts w:ascii="Times New Roman" w:hAnsi="Times New Roman" w:cs="Times New Roman"/>
          <w:sz w:val="28"/>
          <w:szCs w:val="28"/>
        </w:rPr>
        <w:t>независимыми экспертами. Собранная информация о состоянии области защиты прав человека в России используется для создания новостей и интернет обзоров, являются источником информации для правозащитных организаций, СМИ, выработки рекомендаций и п</w:t>
      </w:r>
      <w:r w:rsidRPr="00461692">
        <w:rPr>
          <w:rFonts w:ascii="Times New Roman" w:hAnsi="Times New Roman" w:cs="Times New Roman"/>
          <w:sz w:val="28"/>
          <w:szCs w:val="28"/>
        </w:rPr>
        <w:t>одготовки докладов.</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sidRPr="001C4DA3">
        <w:rPr>
          <w:rFonts w:ascii="Times New Roman" w:eastAsia="Times New Roman" w:hAnsi="Times New Roman" w:cs="Times New Roman"/>
          <w:sz w:val="28"/>
          <w:szCs w:val="28"/>
        </w:rPr>
        <w:t xml:space="preserve"> Организация регулярно проводи</w:t>
      </w:r>
      <w:r w:rsidRPr="007604AA">
        <w:rPr>
          <w:rFonts w:ascii="Times New Roman" w:eastAsia="Times New Roman" w:hAnsi="Times New Roman" w:cs="Times New Roman"/>
          <w:sz w:val="28"/>
          <w:szCs w:val="28"/>
        </w:rPr>
        <w:t>т конференции, круглые столы, экспертные встречи.</w:t>
      </w:r>
      <w:r>
        <w:rPr>
          <w:rFonts w:ascii="Times New Roman" w:eastAsia="Times New Roman" w:hAnsi="Times New Roman" w:cs="Times New Roman"/>
          <w:sz w:val="28"/>
          <w:szCs w:val="28"/>
        </w:rPr>
        <w:t xml:space="preserve"> Так же </w:t>
      </w:r>
      <w:r w:rsidRPr="001C4DA3">
        <w:rPr>
          <w:rFonts w:ascii="Times New Roman" w:eastAsia="Times New Roman" w:hAnsi="Times New Roman" w:cs="Times New Roman"/>
          <w:sz w:val="28"/>
          <w:szCs w:val="28"/>
        </w:rPr>
        <w:t>МХГ является членом Совета по развитию гражданского общества и правам человека при Президенте РФ, Экспертного совета при Уполномоченном по правам человека РФ, Общественного совета при Министерстве внутренних дел РФ, Совета по конкуренции при Федеральной антимонопольной службе РФ</w:t>
      </w:r>
      <w:r>
        <w:rPr>
          <w:rStyle w:val="a6"/>
          <w:rFonts w:ascii="Times New Roman" w:eastAsia="Times New Roman" w:hAnsi="Times New Roman" w:cs="Times New Roman"/>
          <w:sz w:val="28"/>
          <w:szCs w:val="28"/>
        </w:rPr>
        <w:footnoteReference w:id="48"/>
      </w:r>
      <w:r w:rsidRPr="001C4DA3">
        <w:rPr>
          <w:rFonts w:ascii="Times New Roman" w:eastAsia="Times New Roman" w:hAnsi="Times New Roman" w:cs="Times New Roman"/>
          <w:sz w:val="28"/>
          <w:szCs w:val="28"/>
        </w:rPr>
        <w:t>.</w:t>
      </w:r>
    </w:p>
    <w:p w:rsidR="00AB1044" w:rsidRDefault="007761AA" w:rsidP="005579C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представляет собой одну из самых влиятельных и крупных правозащитных гражданских движений в стране. В связи с этим существует общественный и государственный запрос на эффективное функционирование всего аппарата, а также взаимодействие с подобными профильными организациями</w:t>
      </w:r>
      <w:r w:rsidR="00700FE4">
        <w:rPr>
          <w:rFonts w:ascii="Times New Roman" w:eastAsia="Times New Roman" w:hAnsi="Times New Roman" w:cs="Times New Roman"/>
          <w:sz w:val="28"/>
          <w:szCs w:val="28"/>
        </w:rPr>
        <w:t xml:space="preserve"> в стране и отдельных регионах.</w:t>
      </w:r>
    </w:p>
    <w:p w:rsidR="005579CE" w:rsidRDefault="005579CE" w:rsidP="005579CE">
      <w:pPr>
        <w:spacing w:after="0" w:line="360" w:lineRule="auto"/>
        <w:ind w:firstLine="709"/>
        <w:jc w:val="both"/>
        <w:rPr>
          <w:rFonts w:ascii="Times New Roman" w:eastAsia="Times New Roman" w:hAnsi="Times New Roman" w:cs="Times New Roman"/>
          <w:sz w:val="28"/>
          <w:szCs w:val="28"/>
        </w:rPr>
      </w:pPr>
    </w:p>
    <w:p w:rsidR="005579CE" w:rsidRDefault="007761AA" w:rsidP="005579CE">
      <w:pPr>
        <w:pStyle w:val="af3"/>
        <w:numPr>
          <w:ilvl w:val="1"/>
          <w:numId w:val="17"/>
        </w:numPr>
        <w:spacing w:before="0" w:beforeAutospacing="0" w:after="0" w:afterAutospacing="0" w:line="360" w:lineRule="auto"/>
        <w:ind w:left="0" w:firstLine="709"/>
      </w:pPr>
      <w:bookmarkStart w:id="7" w:name="_Toc513584436"/>
      <w:r w:rsidRPr="00700FE4">
        <w:t>Тенденции социодинамики институтов конфликторазрешения в современном российском обществе</w:t>
      </w:r>
      <w:bookmarkEnd w:id="7"/>
    </w:p>
    <w:p w:rsidR="005579CE" w:rsidRDefault="005579CE" w:rsidP="005579CE">
      <w:pPr>
        <w:pStyle w:val="12"/>
        <w:ind w:firstLine="0"/>
        <w:rPr>
          <w:b/>
          <w:bCs/>
        </w:rPr>
      </w:pPr>
    </w:p>
    <w:p w:rsidR="007761AA" w:rsidRDefault="007761AA" w:rsidP="005579CE">
      <w:pPr>
        <w:pStyle w:val="12"/>
      </w:pPr>
      <w:r>
        <w:t>Для анализа тенденций динамики развития институтов конфликторазрешения был выбран метод контент-анализа публикаций в печатных СМИ за послед</w:t>
      </w:r>
      <w:r>
        <w:lastRenderedPageBreak/>
        <w:t xml:space="preserve">ние 2-3 года (2015-2018 гг.). Задачей такого исследования является обзор деятельности правозащитных организаций, анализ специфики публикаций новостей о деятельности той или иной организации, получение статистических данных о защите прав и свобод граждан той или иной организацией и оценка, создание облика организации в общественности через СМИ. Цель – формирование представления о функционировании правозащитной организации и представления ее в глазах общественности через СМИ. </w:t>
      </w:r>
    </w:p>
    <w:p w:rsidR="007761AA" w:rsidRDefault="007761AA" w:rsidP="007761AA">
      <w:pPr>
        <w:pStyle w:val="12"/>
      </w:pPr>
      <w:r>
        <w:t>Были проанализированы публикации в крупнейших газетах России – Российской газете, Новой Газете и Коммерсанте. Выборка СМИ проводилась с учетом принадлежности к политическому курсу в стране и охватывает большую часть населения страны. Позиция правительства РФ выражена в Российской газете, оппозиционные взгляды транслирует Новая газета – оппозиционное вещание, а Издательский Дом Коммерсантъ охватывает гражданское мнение и позицию бизнес-структур в стране.</w:t>
      </w:r>
    </w:p>
    <w:p w:rsidR="007761AA" w:rsidRDefault="007761AA" w:rsidP="007761AA">
      <w:pPr>
        <w:pStyle w:val="12"/>
      </w:pPr>
      <w:r>
        <w:t>В первую очередь для анализа были выбраны публикации об институте Уполномоченного по правам человека в РФ. По результатам контент-анализа правительственного ресурса (Российской газеты) было проанализировано около 100 публикаций за предшествующие 3 года. Актуальными проблемами для общественности стали экологические вопросы и нарушения в сфере охраны окружающей. Больше всего обращений за 2016-2018 года поступило из Воронежской области, Москвы и Московской области, а также из Челябинской области</w:t>
      </w:r>
      <w:r>
        <w:rPr>
          <w:rStyle w:val="a6"/>
        </w:rPr>
        <w:footnoteReference w:id="49"/>
      </w:r>
      <w:r>
        <w:t xml:space="preserve">. Уполномоченный отметила, что за 2016 год только по двум десяткам жалоб восстановлены права на благоприятную окружающую среду более полумиллиона жителей нашей страны. Так, общими усилиями было отменено строительство нового портового терминала для открытого складирования угля ООО «Горняк-1» и ООО «Горняк-2» вблизи города Невельска Сахалинской области, в результате чего защищены права 11 тысяч человек. </w:t>
      </w:r>
    </w:p>
    <w:p w:rsidR="007761AA" w:rsidRDefault="007761AA" w:rsidP="007761AA">
      <w:pPr>
        <w:pStyle w:val="12"/>
      </w:pPr>
      <w:r>
        <w:lastRenderedPageBreak/>
        <w:t>Российский омбудсмен отметила: «Справиться с нарушителями не всегда удается». И назвала пять основных проблем в сфере защиты экологических прав – несанкционированные свалки, отсутствие контейнеров для сбора мусора, переполнение мусорных полигонов, отсутствие эффективной системы взаимодействия властей разного уровня и действенной системы контроля и безопасная утилизация отходов производства</w:t>
      </w:r>
      <w:r>
        <w:rPr>
          <w:rStyle w:val="a6"/>
        </w:rPr>
        <w:footnoteReference w:id="50"/>
      </w:r>
      <w:r>
        <w:t>.</w:t>
      </w:r>
    </w:p>
    <w:p w:rsidR="007761AA" w:rsidRDefault="007761AA" w:rsidP="007761AA">
      <w:pPr>
        <w:pStyle w:val="12"/>
      </w:pPr>
      <w:r>
        <w:t>Российская газета отмечает не только факты обращения граждан, но и собственную инициативу омбудсмена. Уполномоченным нередко предлагаются инициативы по разрешению конфликтных ситуаций. Например, им было предложено упростить порядок восстановления гражданства для тех, у кого при оформлении российских паспортов в 1990-е годы были допущены технические ошибки</w:t>
      </w:r>
      <w:r>
        <w:rPr>
          <w:rStyle w:val="a6"/>
        </w:rPr>
        <w:footnoteReference w:id="51"/>
      </w:r>
      <w:r>
        <w:t xml:space="preserve">, а также ввести срочную службу для женщин в армии. </w:t>
      </w:r>
      <w:r w:rsidRPr="00FC6C28">
        <w:t>Как признала омбудсмен, она получает обращения от девушек, которые хотят быть летчиками, но не могут, так как в летное училище принимают только мужчин. Она полагае</w:t>
      </w:r>
      <w:r>
        <w:t>т, что эту ситуацию надо менять</w:t>
      </w:r>
      <w:r>
        <w:rPr>
          <w:rStyle w:val="a6"/>
        </w:rPr>
        <w:footnoteReference w:id="52"/>
      </w:r>
      <w:r>
        <w:t>. Также Татьяна Москалькова предложила создать единую электронную информационную базу институтов омбудсмена мира для обмена правовой информацией: «Объединение усилий Европы и Азии в сфере защиты прав человека позволит поднять эти механизмы на более высокий уровень» – убеждена российский омбудсмен</w:t>
      </w:r>
      <w:r>
        <w:rPr>
          <w:rStyle w:val="a6"/>
        </w:rPr>
        <w:footnoteReference w:id="53"/>
      </w:r>
      <w:r>
        <w:t>.</w:t>
      </w:r>
    </w:p>
    <w:p w:rsidR="007761AA" w:rsidRPr="006B2390" w:rsidRDefault="007761AA" w:rsidP="007761AA">
      <w:pPr>
        <w:pStyle w:val="12"/>
      </w:pPr>
      <w:r>
        <w:t>Инициативой аппарата Уполномоченного также является проведение разного рода тематических мероприятий. Ежегодно правовой марафон для пенсионеров в 85 регионах России. Он представляет из себя бесплатные юридические консультации</w:t>
      </w:r>
      <w:r w:rsidRPr="006B2390">
        <w:t xml:space="preserve">, семинары и лекции, помогающие </w:t>
      </w:r>
      <w:r>
        <w:t>защитить свои права и развить бдитель</w:t>
      </w:r>
      <w:r>
        <w:lastRenderedPageBreak/>
        <w:t>ность</w:t>
      </w:r>
      <w:r w:rsidRPr="006B2390">
        <w:rPr>
          <w:rStyle w:val="a6"/>
        </w:rPr>
        <w:footnoteReference w:id="54"/>
      </w:r>
      <w:r w:rsidRPr="006B2390">
        <w:t>.</w:t>
      </w:r>
      <w:r>
        <w:t xml:space="preserve"> Также Уполномоченным проводятся регулярные встречи с молодежью. На последней в</w:t>
      </w:r>
      <w:r w:rsidRPr="00532875">
        <w:t>стрече со студентами РУДН Татьяна Москалькова заявила о том, что во всех россий</w:t>
      </w:r>
      <w:r>
        <w:t>ских вузах следует ввести курс «Права человека», который присутствует на сегодняшний день лишь на некоторых юридических факультетах</w:t>
      </w:r>
      <w:r>
        <w:rPr>
          <w:rStyle w:val="a6"/>
        </w:rPr>
        <w:footnoteReference w:id="55"/>
      </w:r>
      <w:r>
        <w:t xml:space="preserve">. </w:t>
      </w:r>
    </w:p>
    <w:p w:rsidR="007761AA" w:rsidRPr="006B2390" w:rsidRDefault="007761AA" w:rsidP="007761AA">
      <w:pPr>
        <w:pStyle w:val="a8"/>
        <w:spacing w:before="0" w:beforeAutospacing="0" w:after="0" w:afterAutospacing="0" w:line="360" w:lineRule="auto"/>
        <w:ind w:firstLine="709"/>
        <w:jc w:val="both"/>
        <w:rPr>
          <w:sz w:val="28"/>
          <w:szCs w:val="28"/>
        </w:rPr>
      </w:pPr>
      <w:r>
        <w:rPr>
          <w:sz w:val="28"/>
          <w:szCs w:val="28"/>
        </w:rPr>
        <w:t>К Уполномоченному по правам человека в РФ е</w:t>
      </w:r>
      <w:r w:rsidRPr="006B2390">
        <w:rPr>
          <w:sz w:val="28"/>
          <w:szCs w:val="28"/>
        </w:rPr>
        <w:t>жедневно более 30 человек приходят на личный прием и ежедневно поступает от 120 до 150 обращений</w:t>
      </w:r>
      <w:r>
        <w:rPr>
          <w:sz w:val="28"/>
          <w:szCs w:val="28"/>
        </w:rPr>
        <w:t>.</w:t>
      </w:r>
      <w:r w:rsidRPr="006B2390">
        <w:rPr>
          <w:sz w:val="28"/>
          <w:szCs w:val="28"/>
        </w:rPr>
        <w:t xml:space="preserve"> На протяжении 2015 года к Уполномоченному поступило 64 189 обращений, что на 18 процентов больше, чем в 2014 году</w:t>
      </w:r>
      <w:r>
        <w:rPr>
          <w:rStyle w:val="a6"/>
          <w:sz w:val="28"/>
          <w:szCs w:val="28"/>
        </w:rPr>
        <w:footnoteReference w:id="56"/>
      </w:r>
      <w:r w:rsidRPr="006B2390">
        <w:rPr>
          <w:sz w:val="28"/>
          <w:szCs w:val="28"/>
        </w:rPr>
        <w:t xml:space="preserve">. Из них 30 процентов связаны с уголовным судопроизводством, 16 процентов – с нарушением жилищных прав и проблемами ЖКХ, 14 – это жалобы на нарушение прав в уголовно-исполнительной системе. </w:t>
      </w:r>
      <w:r>
        <w:rPr>
          <w:sz w:val="28"/>
          <w:szCs w:val="28"/>
        </w:rPr>
        <w:t>В связи с этим за 2015 год</w:t>
      </w:r>
      <w:r w:rsidRPr="006B2390">
        <w:rPr>
          <w:sz w:val="28"/>
          <w:szCs w:val="28"/>
        </w:rPr>
        <w:t xml:space="preserve"> в суды общей юрисдикции Уполномоченным было подано 30 заявлений, направлено три обращения в Конституционный суд РФ, 49 обращений в Верховный суд РФ.</w:t>
      </w:r>
    </w:p>
    <w:p w:rsidR="007761AA" w:rsidRDefault="007761AA" w:rsidP="007761AA">
      <w:pPr>
        <w:pStyle w:val="a8"/>
        <w:spacing w:before="0" w:beforeAutospacing="0" w:after="0" w:afterAutospacing="0" w:line="360" w:lineRule="auto"/>
        <w:ind w:firstLine="709"/>
        <w:jc w:val="both"/>
        <w:rPr>
          <w:sz w:val="28"/>
          <w:szCs w:val="28"/>
        </w:rPr>
      </w:pPr>
      <w:r w:rsidRPr="006B2390">
        <w:rPr>
          <w:sz w:val="28"/>
          <w:szCs w:val="28"/>
        </w:rPr>
        <w:t>По итогам обращений Уполномоченного, как отмечается Российской газетой в ежегодном докладе о деятельности Уполномоченного по правам человека в Российской Федерации</w:t>
      </w:r>
      <w:r>
        <w:rPr>
          <w:sz w:val="28"/>
          <w:szCs w:val="28"/>
        </w:rPr>
        <w:t>,</w:t>
      </w:r>
      <w:r w:rsidRPr="006B2390">
        <w:rPr>
          <w:sz w:val="28"/>
          <w:szCs w:val="28"/>
        </w:rPr>
        <w:t xml:space="preserve"> было</w:t>
      </w:r>
      <w:r w:rsidRPr="00FC6C28">
        <w:rPr>
          <w:sz w:val="28"/>
          <w:szCs w:val="28"/>
        </w:rPr>
        <w:t xml:space="preserve"> возбуждено 20 уголовных дел, отменено 180 постановлений, прекращено одно уголовное дело, привлечено к ответственности 212 должностных лиц: 190 </w:t>
      </w:r>
      <w:r>
        <w:rPr>
          <w:sz w:val="28"/>
          <w:szCs w:val="28"/>
        </w:rPr>
        <w:t>–</w:t>
      </w:r>
      <w:r w:rsidRPr="00FC6C28">
        <w:rPr>
          <w:sz w:val="28"/>
          <w:szCs w:val="28"/>
        </w:rPr>
        <w:t xml:space="preserve"> к дисциплинарной, 19 </w:t>
      </w:r>
      <w:r>
        <w:rPr>
          <w:sz w:val="28"/>
          <w:szCs w:val="28"/>
        </w:rPr>
        <w:t>–</w:t>
      </w:r>
      <w:r w:rsidRPr="00FC6C28">
        <w:rPr>
          <w:sz w:val="28"/>
          <w:szCs w:val="28"/>
        </w:rPr>
        <w:t xml:space="preserve"> к административной, трое </w:t>
      </w:r>
      <w:r>
        <w:rPr>
          <w:sz w:val="28"/>
          <w:szCs w:val="28"/>
        </w:rPr>
        <w:t>–</w:t>
      </w:r>
      <w:r w:rsidRPr="00FC6C28">
        <w:rPr>
          <w:sz w:val="28"/>
          <w:szCs w:val="28"/>
        </w:rPr>
        <w:t xml:space="preserve"> к уголовной. Вынесено 297 предписаний органам власти об устранении нарушений, оказано содействие в реализации права на подачу 37 жалоб в международные правозащитные институты</w:t>
      </w:r>
      <w:r>
        <w:rPr>
          <w:rStyle w:val="a6"/>
          <w:sz w:val="28"/>
          <w:szCs w:val="28"/>
        </w:rPr>
        <w:footnoteReference w:id="57"/>
      </w:r>
      <w:r w:rsidRPr="00FC6C28">
        <w:rPr>
          <w:sz w:val="28"/>
          <w:szCs w:val="28"/>
        </w:rPr>
        <w:t>.</w:t>
      </w:r>
    </w:p>
    <w:p w:rsidR="007761AA" w:rsidRDefault="007761AA" w:rsidP="007761AA">
      <w:pPr>
        <w:pStyle w:val="a8"/>
        <w:spacing w:before="0" w:beforeAutospacing="0" w:after="0" w:afterAutospacing="0" w:line="360" w:lineRule="auto"/>
        <w:ind w:firstLine="709"/>
        <w:jc w:val="both"/>
        <w:rPr>
          <w:sz w:val="28"/>
          <w:szCs w:val="28"/>
        </w:rPr>
      </w:pPr>
      <w:r w:rsidRPr="0081675C">
        <w:rPr>
          <w:sz w:val="28"/>
          <w:szCs w:val="28"/>
        </w:rPr>
        <w:lastRenderedPageBreak/>
        <w:t>В 2016 году зарегистрировано более 68 тыс. единиц входящей корреспонденции, поступившей к Уполномоченному, что на 6,1% больше, чем в 2015 году</w:t>
      </w:r>
      <w:r>
        <w:rPr>
          <w:rStyle w:val="a6"/>
          <w:sz w:val="28"/>
          <w:szCs w:val="28"/>
        </w:rPr>
        <w:footnoteReference w:id="58"/>
      </w:r>
      <w:r w:rsidRPr="0081675C">
        <w:rPr>
          <w:sz w:val="28"/>
          <w:szCs w:val="28"/>
        </w:rPr>
        <w:t>. Из общего числа документов 42 549 (62,45%) составили обращения граждан, в которых они жалуются на действия государственных и муниципальных органов, их служащих, указывают на имеющие место недостатки в защите прав и свобод человека и гражданина, высказывают предложения по повышению эффективно</w:t>
      </w:r>
      <w:r>
        <w:rPr>
          <w:sz w:val="28"/>
          <w:szCs w:val="28"/>
        </w:rPr>
        <w:t>сти правозащитной деятельности.</w:t>
      </w:r>
      <w:r w:rsidRPr="0081675C">
        <w:rPr>
          <w:sz w:val="28"/>
          <w:szCs w:val="28"/>
        </w:rPr>
        <w:t xml:space="preserve"> Коллективными являлись 3396 обращений (5% от общего числа).</w:t>
      </w:r>
    </w:p>
    <w:p w:rsidR="007761AA" w:rsidRPr="00FC6C28" w:rsidRDefault="007761AA" w:rsidP="007761AA">
      <w:pPr>
        <w:pStyle w:val="a8"/>
        <w:spacing w:before="0" w:beforeAutospacing="0" w:after="0" w:afterAutospacing="0" w:line="360" w:lineRule="auto"/>
        <w:ind w:firstLine="709"/>
        <w:jc w:val="both"/>
        <w:rPr>
          <w:sz w:val="28"/>
          <w:szCs w:val="28"/>
        </w:rPr>
      </w:pPr>
      <w:r w:rsidRPr="0081675C">
        <w:rPr>
          <w:sz w:val="28"/>
          <w:szCs w:val="28"/>
        </w:rPr>
        <w:t>В 2016 году были даны разъяснения п</w:t>
      </w:r>
      <w:r>
        <w:rPr>
          <w:sz w:val="28"/>
          <w:szCs w:val="28"/>
        </w:rPr>
        <w:t xml:space="preserve">о 27 815 обращениям заявителей и </w:t>
      </w:r>
      <w:r w:rsidRPr="0081675C">
        <w:rPr>
          <w:sz w:val="28"/>
          <w:szCs w:val="28"/>
        </w:rPr>
        <w:t xml:space="preserve">Уполномоченным </w:t>
      </w:r>
      <w:r>
        <w:rPr>
          <w:sz w:val="28"/>
          <w:szCs w:val="28"/>
        </w:rPr>
        <w:t xml:space="preserve">было </w:t>
      </w:r>
      <w:r w:rsidRPr="0081675C">
        <w:rPr>
          <w:sz w:val="28"/>
          <w:szCs w:val="28"/>
        </w:rPr>
        <w:t>принято решение о самостоятельном рассмотрении 2858 обращений, что в дв</w:t>
      </w:r>
      <w:r>
        <w:rPr>
          <w:sz w:val="28"/>
          <w:szCs w:val="28"/>
        </w:rPr>
        <w:t xml:space="preserve">а раза больше, чем в 2015 году. </w:t>
      </w:r>
      <w:r w:rsidRPr="0081675C">
        <w:rPr>
          <w:sz w:val="28"/>
          <w:szCs w:val="28"/>
        </w:rPr>
        <w:t>Из них в общей сложности восстановлены права граждан по 784 жалобам. По результатам обращений Уполномоченного в компетентные органы в отношении должностных лиц, в решениях или действиях (бездействии) которых усматриваются нарушения прав и свобод граждан, возбуждено 26 дисциплинарных и 37 административных производств.</w:t>
      </w:r>
      <w:r>
        <w:rPr>
          <w:sz w:val="28"/>
          <w:szCs w:val="28"/>
        </w:rPr>
        <w:t xml:space="preserve"> </w:t>
      </w:r>
      <w:r w:rsidRPr="0081675C">
        <w:rPr>
          <w:sz w:val="28"/>
          <w:szCs w:val="28"/>
        </w:rPr>
        <w:t xml:space="preserve">Из 42 549 обращений по нарушениям прав граждан 23 652 направлены в связи с нарушением конституционных прав граждан, 18 548 </w:t>
      </w:r>
      <w:r>
        <w:rPr>
          <w:sz w:val="28"/>
          <w:szCs w:val="28"/>
        </w:rPr>
        <w:t>–</w:t>
      </w:r>
      <w:r w:rsidRPr="0081675C">
        <w:rPr>
          <w:sz w:val="28"/>
          <w:szCs w:val="28"/>
        </w:rPr>
        <w:t xml:space="preserve"> в связи с нарушением процессуальных прав, иных гарантий защиты прав, 349 </w:t>
      </w:r>
      <w:r>
        <w:rPr>
          <w:sz w:val="28"/>
          <w:szCs w:val="28"/>
        </w:rPr>
        <w:t>–</w:t>
      </w:r>
      <w:r w:rsidRPr="0081675C">
        <w:rPr>
          <w:sz w:val="28"/>
          <w:szCs w:val="28"/>
        </w:rPr>
        <w:t xml:space="preserve"> не содержали конкретной просьбы</w:t>
      </w:r>
      <w:r>
        <w:rPr>
          <w:rStyle w:val="a6"/>
          <w:sz w:val="28"/>
          <w:szCs w:val="28"/>
        </w:rPr>
        <w:footnoteReference w:id="59"/>
      </w:r>
      <w:r w:rsidRPr="0081675C">
        <w:rPr>
          <w:sz w:val="28"/>
          <w:szCs w:val="28"/>
        </w:rPr>
        <w:t>.</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t>Как отмечает Российская газета, и</w:t>
      </w:r>
      <w:r w:rsidRPr="00FC6C28">
        <w:rPr>
          <w:sz w:val="28"/>
          <w:szCs w:val="28"/>
        </w:rPr>
        <w:t xml:space="preserve">сследования, </w:t>
      </w:r>
      <w:r>
        <w:rPr>
          <w:sz w:val="28"/>
          <w:szCs w:val="28"/>
        </w:rPr>
        <w:t>проводимые</w:t>
      </w:r>
      <w:r w:rsidRPr="00FC6C28">
        <w:rPr>
          <w:sz w:val="28"/>
          <w:szCs w:val="28"/>
        </w:rPr>
        <w:t xml:space="preserve"> Институт</w:t>
      </w:r>
      <w:r>
        <w:rPr>
          <w:sz w:val="28"/>
          <w:szCs w:val="28"/>
        </w:rPr>
        <w:t>ом</w:t>
      </w:r>
      <w:r w:rsidRPr="00FC6C28">
        <w:rPr>
          <w:sz w:val="28"/>
          <w:szCs w:val="28"/>
        </w:rPr>
        <w:t xml:space="preserve"> омбудсмена, показывают, что для граждан приоритетными остаются права на медицинскую помощь, на образование, а также право на труд и достойную зарплату. Социальные и экономические права </w:t>
      </w:r>
      <w:r>
        <w:rPr>
          <w:sz w:val="28"/>
          <w:szCs w:val="28"/>
        </w:rPr>
        <w:t>находятся на первом плане, это можно проследить по следующим данным:</w:t>
      </w:r>
    </w:p>
    <w:p w:rsidR="007761AA" w:rsidRPr="0081675C" w:rsidRDefault="007761AA" w:rsidP="009B0C17">
      <w:pPr>
        <w:pStyle w:val="a8"/>
        <w:numPr>
          <w:ilvl w:val="0"/>
          <w:numId w:val="98"/>
        </w:numPr>
        <w:spacing w:before="0" w:beforeAutospacing="0" w:after="0" w:afterAutospacing="0" w:line="360" w:lineRule="auto"/>
        <w:ind w:left="0" w:firstLine="709"/>
        <w:jc w:val="both"/>
        <w:rPr>
          <w:sz w:val="28"/>
          <w:szCs w:val="28"/>
        </w:rPr>
      </w:pPr>
      <w:r>
        <w:rPr>
          <w:sz w:val="28"/>
          <w:szCs w:val="28"/>
        </w:rPr>
        <w:t>социальные права 69,6 % (2014 г.</w:t>
      </w:r>
      <w:r w:rsidRPr="0081675C">
        <w:rPr>
          <w:sz w:val="28"/>
          <w:szCs w:val="28"/>
        </w:rPr>
        <w:t>), 68,7</w:t>
      </w:r>
      <w:r w:rsidR="00700FE4">
        <w:rPr>
          <w:sz w:val="28"/>
          <w:szCs w:val="28"/>
        </w:rPr>
        <w:t xml:space="preserve"> % (2015), 64,0 % (2016г.</w:t>
      </w:r>
      <w:r>
        <w:rPr>
          <w:sz w:val="28"/>
          <w:szCs w:val="28"/>
        </w:rPr>
        <w:t>);</w:t>
      </w:r>
    </w:p>
    <w:p w:rsidR="007761AA" w:rsidRPr="0081675C" w:rsidRDefault="007761AA" w:rsidP="009B0C17">
      <w:pPr>
        <w:pStyle w:val="a8"/>
        <w:numPr>
          <w:ilvl w:val="0"/>
          <w:numId w:val="98"/>
        </w:numPr>
        <w:spacing w:before="0" w:beforeAutospacing="0" w:after="0" w:afterAutospacing="0" w:line="360" w:lineRule="auto"/>
        <w:ind w:left="0" w:firstLine="709"/>
        <w:jc w:val="both"/>
        <w:rPr>
          <w:sz w:val="28"/>
          <w:szCs w:val="28"/>
        </w:rPr>
      </w:pPr>
      <w:r>
        <w:rPr>
          <w:sz w:val="28"/>
          <w:szCs w:val="28"/>
        </w:rPr>
        <w:t xml:space="preserve">экономические права </w:t>
      </w:r>
      <w:r w:rsidRPr="0081675C">
        <w:rPr>
          <w:sz w:val="28"/>
          <w:szCs w:val="28"/>
        </w:rPr>
        <w:t>1</w:t>
      </w:r>
      <w:r>
        <w:rPr>
          <w:sz w:val="28"/>
          <w:szCs w:val="28"/>
        </w:rPr>
        <w:t>2,2 % (2014), 13,8 % (2015</w:t>
      </w:r>
      <w:r w:rsidRPr="0081675C">
        <w:rPr>
          <w:sz w:val="28"/>
          <w:szCs w:val="28"/>
        </w:rPr>
        <w:t>), 15,6 % (</w:t>
      </w:r>
      <w:r w:rsidR="00700FE4">
        <w:rPr>
          <w:sz w:val="28"/>
          <w:szCs w:val="28"/>
        </w:rPr>
        <w:t>2016г</w:t>
      </w:r>
      <w:r>
        <w:rPr>
          <w:sz w:val="28"/>
          <w:szCs w:val="28"/>
        </w:rPr>
        <w:t>);</w:t>
      </w:r>
    </w:p>
    <w:p w:rsidR="007761AA" w:rsidRPr="0081675C" w:rsidRDefault="007761AA" w:rsidP="009B0C17">
      <w:pPr>
        <w:pStyle w:val="a8"/>
        <w:numPr>
          <w:ilvl w:val="0"/>
          <w:numId w:val="98"/>
        </w:numPr>
        <w:spacing w:before="0" w:beforeAutospacing="0" w:after="0" w:afterAutospacing="0" w:line="360" w:lineRule="auto"/>
        <w:ind w:left="0" w:firstLine="709"/>
        <w:jc w:val="both"/>
        <w:rPr>
          <w:sz w:val="28"/>
          <w:szCs w:val="28"/>
        </w:rPr>
      </w:pPr>
      <w:r>
        <w:rPr>
          <w:sz w:val="28"/>
          <w:szCs w:val="28"/>
        </w:rPr>
        <w:t xml:space="preserve">гражданские права </w:t>
      </w:r>
      <w:r w:rsidRPr="0081675C">
        <w:rPr>
          <w:sz w:val="28"/>
          <w:szCs w:val="28"/>
        </w:rPr>
        <w:t>12,8 % (2014 г.), 12,1</w:t>
      </w:r>
      <w:r w:rsidR="00700FE4">
        <w:rPr>
          <w:sz w:val="28"/>
          <w:szCs w:val="28"/>
        </w:rPr>
        <w:t xml:space="preserve"> % (2015), 15,2 % (2016</w:t>
      </w:r>
      <w:r>
        <w:rPr>
          <w:sz w:val="28"/>
          <w:szCs w:val="28"/>
        </w:rPr>
        <w:t>);</w:t>
      </w:r>
    </w:p>
    <w:p w:rsidR="007761AA" w:rsidRPr="0081675C" w:rsidRDefault="007761AA" w:rsidP="009B0C17">
      <w:pPr>
        <w:pStyle w:val="a8"/>
        <w:numPr>
          <w:ilvl w:val="0"/>
          <w:numId w:val="98"/>
        </w:numPr>
        <w:spacing w:before="0" w:beforeAutospacing="0" w:after="0" w:afterAutospacing="0" w:line="360" w:lineRule="auto"/>
        <w:ind w:left="0" w:firstLine="709"/>
        <w:jc w:val="both"/>
        <w:rPr>
          <w:sz w:val="28"/>
          <w:szCs w:val="28"/>
        </w:rPr>
      </w:pPr>
      <w:r>
        <w:rPr>
          <w:sz w:val="28"/>
          <w:szCs w:val="28"/>
        </w:rPr>
        <w:lastRenderedPageBreak/>
        <w:t xml:space="preserve">политические права </w:t>
      </w:r>
      <w:r w:rsidRPr="0081675C">
        <w:rPr>
          <w:sz w:val="28"/>
          <w:szCs w:val="28"/>
        </w:rPr>
        <w:t>3,6 % (2014 г.), 4,</w:t>
      </w:r>
      <w:r>
        <w:rPr>
          <w:sz w:val="28"/>
          <w:szCs w:val="28"/>
        </w:rPr>
        <w:t>1 % (2015 г.), 3,7 % (2016);</w:t>
      </w:r>
    </w:p>
    <w:p w:rsidR="007761AA" w:rsidRPr="00747F00" w:rsidRDefault="007761AA" w:rsidP="009B0C17">
      <w:pPr>
        <w:pStyle w:val="a8"/>
        <w:numPr>
          <w:ilvl w:val="0"/>
          <w:numId w:val="98"/>
        </w:numPr>
        <w:spacing w:before="0" w:beforeAutospacing="0" w:after="0" w:afterAutospacing="0" w:line="360" w:lineRule="auto"/>
        <w:ind w:left="0" w:firstLine="709"/>
        <w:jc w:val="both"/>
        <w:rPr>
          <w:sz w:val="28"/>
          <w:szCs w:val="28"/>
        </w:rPr>
      </w:pPr>
      <w:r>
        <w:rPr>
          <w:sz w:val="28"/>
          <w:szCs w:val="28"/>
        </w:rPr>
        <w:t xml:space="preserve">культурные права </w:t>
      </w:r>
      <w:r w:rsidRPr="0081675C">
        <w:rPr>
          <w:sz w:val="28"/>
          <w:szCs w:val="28"/>
        </w:rPr>
        <w:t>1,8 % (2014 г.), 1,</w:t>
      </w:r>
      <w:r>
        <w:rPr>
          <w:sz w:val="28"/>
          <w:szCs w:val="28"/>
        </w:rPr>
        <w:t>3 % (2015 г.), 1,5 % (2016 г.)</w:t>
      </w:r>
      <w:r>
        <w:rPr>
          <w:rStyle w:val="a6"/>
          <w:sz w:val="28"/>
          <w:szCs w:val="28"/>
        </w:rPr>
        <w:footnoteReference w:id="60"/>
      </w:r>
      <w:r>
        <w:rPr>
          <w:sz w:val="28"/>
          <w:szCs w:val="28"/>
        </w:rPr>
        <w:t>.</w:t>
      </w:r>
    </w:p>
    <w:p w:rsidR="007761AA" w:rsidRPr="00E3728E" w:rsidRDefault="007761AA" w:rsidP="007761AA">
      <w:pPr>
        <w:pStyle w:val="a8"/>
        <w:spacing w:before="0" w:beforeAutospacing="0" w:after="0" w:afterAutospacing="0" w:line="360" w:lineRule="auto"/>
        <w:ind w:firstLine="709"/>
        <w:jc w:val="both"/>
        <w:rPr>
          <w:sz w:val="28"/>
          <w:szCs w:val="28"/>
        </w:rPr>
      </w:pPr>
      <w:r>
        <w:rPr>
          <w:sz w:val="28"/>
          <w:szCs w:val="28"/>
        </w:rPr>
        <w:t>Отмечается, что ж</w:t>
      </w:r>
      <w:r w:rsidRPr="00FC6C28">
        <w:rPr>
          <w:sz w:val="28"/>
          <w:szCs w:val="28"/>
        </w:rPr>
        <w:t xml:space="preserve">ители </w:t>
      </w:r>
      <w:r>
        <w:rPr>
          <w:sz w:val="28"/>
          <w:szCs w:val="28"/>
        </w:rPr>
        <w:t xml:space="preserve">больших городов </w:t>
      </w:r>
      <w:r w:rsidRPr="00FC6C28">
        <w:rPr>
          <w:sz w:val="28"/>
          <w:szCs w:val="28"/>
        </w:rPr>
        <w:t>более высокую оценку соблюдению прав человека</w:t>
      </w:r>
      <w:r>
        <w:rPr>
          <w:sz w:val="28"/>
          <w:szCs w:val="28"/>
        </w:rPr>
        <w:t xml:space="preserve">, </w:t>
      </w:r>
      <w:r w:rsidRPr="00FC6C28">
        <w:rPr>
          <w:sz w:val="28"/>
          <w:szCs w:val="28"/>
        </w:rPr>
        <w:t xml:space="preserve">у них больше </w:t>
      </w:r>
      <w:r w:rsidRPr="00E3728E">
        <w:rPr>
          <w:sz w:val="28"/>
          <w:szCs w:val="28"/>
        </w:rPr>
        <w:t>возможностей устроиться на работу, обрести экономическое благополучие и реализовать свои социально-экономические права</w:t>
      </w:r>
      <w:r w:rsidRPr="00E3728E">
        <w:rPr>
          <w:rStyle w:val="a6"/>
          <w:sz w:val="28"/>
          <w:szCs w:val="28"/>
        </w:rPr>
        <w:footnoteReference w:id="61"/>
      </w:r>
      <w:r w:rsidRPr="00E3728E">
        <w:rPr>
          <w:sz w:val="28"/>
          <w:szCs w:val="28"/>
        </w:rPr>
        <w:t>.</w:t>
      </w:r>
      <w:r>
        <w:rPr>
          <w:sz w:val="28"/>
          <w:szCs w:val="28"/>
        </w:rPr>
        <w:t xml:space="preserve"> </w:t>
      </w:r>
    </w:p>
    <w:p w:rsidR="007761AA" w:rsidRPr="00657B50" w:rsidRDefault="007761AA" w:rsidP="007761AA">
      <w:pPr>
        <w:pStyle w:val="a8"/>
        <w:spacing w:before="0" w:beforeAutospacing="0" w:after="0" w:afterAutospacing="0" w:line="360" w:lineRule="auto"/>
        <w:ind w:firstLine="709"/>
        <w:jc w:val="both"/>
        <w:rPr>
          <w:sz w:val="28"/>
          <w:szCs w:val="28"/>
        </w:rPr>
      </w:pPr>
      <w:r w:rsidRPr="0098788E">
        <w:rPr>
          <w:sz w:val="28"/>
          <w:szCs w:val="28"/>
        </w:rPr>
        <w:t>Уверенность в соблюдении прав граждан</w:t>
      </w:r>
      <w:r>
        <w:rPr>
          <w:sz w:val="28"/>
          <w:szCs w:val="28"/>
        </w:rPr>
        <w:t>, как отмечается в докладе,</w:t>
      </w:r>
      <w:r w:rsidRPr="0098788E">
        <w:rPr>
          <w:sz w:val="28"/>
          <w:szCs w:val="28"/>
        </w:rPr>
        <w:t xml:space="preserve"> в 2015 году снизилась на 8%</w:t>
      </w:r>
      <w:r>
        <w:rPr>
          <w:rStyle w:val="a6"/>
          <w:sz w:val="28"/>
          <w:szCs w:val="28"/>
        </w:rPr>
        <w:footnoteReference w:id="62"/>
      </w:r>
      <w:r w:rsidRPr="0098788E">
        <w:rPr>
          <w:sz w:val="28"/>
          <w:szCs w:val="28"/>
        </w:rPr>
        <w:t xml:space="preserve">. Если в 2014 году об этом положительно отзывалась почти половина респондентов (44%), то в 2015 году </w:t>
      </w:r>
      <w:r>
        <w:rPr>
          <w:sz w:val="28"/>
          <w:szCs w:val="28"/>
        </w:rPr>
        <w:t>–</w:t>
      </w:r>
      <w:r w:rsidRPr="0098788E">
        <w:rPr>
          <w:sz w:val="28"/>
          <w:szCs w:val="28"/>
        </w:rPr>
        <w:t xml:space="preserve"> 36%. По мнению 42% опрошенных в 2015 году, права человека в России не соблюдаются</w:t>
      </w:r>
      <w:r>
        <w:rPr>
          <w:sz w:val="28"/>
          <w:szCs w:val="28"/>
        </w:rPr>
        <w:t xml:space="preserve">. Затруднившихся </w:t>
      </w:r>
      <w:r w:rsidRPr="0098788E">
        <w:rPr>
          <w:sz w:val="28"/>
          <w:szCs w:val="28"/>
        </w:rPr>
        <w:t>с определением своей позиции стало больше в два раза (10% в 2014 году и 21% в 2015 году)</w:t>
      </w:r>
      <w:r>
        <w:rPr>
          <w:rStyle w:val="a6"/>
          <w:sz w:val="28"/>
          <w:szCs w:val="28"/>
        </w:rPr>
        <w:footnoteReference w:id="63"/>
      </w:r>
      <w:r>
        <w:rPr>
          <w:sz w:val="28"/>
          <w:szCs w:val="28"/>
        </w:rPr>
        <w:t>.</w:t>
      </w:r>
    </w:p>
    <w:p w:rsidR="007761AA" w:rsidRDefault="007761AA" w:rsidP="007761AA">
      <w:pPr>
        <w:pStyle w:val="12"/>
      </w:pPr>
      <w:r>
        <w:t xml:space="preserve">Уполномоченный по правам человека в РФ для Российской газеты высказалась о главных проблемах в осуществлении и защите прав человека в России: «Главное, в чем можно упрекнуть правительство страны – это отсутствие гибкой и динамичной системы действий, направленных на опережение и недопущение развития негативных процессов, приводящих к драматическим последствиям и влияющим практически на все сферы жизнедеятельности и жизнеобеспечения. Почему для инициирования серьезных проверок тех или иных систем жизнеобеспечения со стороны надзорных и проверяющих органов </w:t>
      </w:r>
      <w:r w:rsidRPr="00217956">
        <w:t>необходимо, чтобы взорвался бытовой газ, провалилась крыша или произошли массовые отравления детей? Деньги на ликвидацию последствий сразу находятся, хотя предотвратить ту или иную беду можно было бы гораздо меньшими затратами. Эта хроническая и часто бессмысленная суета чиновников на фоне произошедших трагедий вызыва</w:t>
      </w:r>
      <w:r w:rsidRPr="00217956">
        <w:lastRenderedPageBreak/>
        <w:t>ет у людей откровенное недоумение и раздражение. Вот почему я считаю это слабым звеном в деятельности правительства»</w:t>
      </w:r>
      <w:r w:rsidRPr="00217956">
        <w:rPr>
          <w:rStyle w:val="a6"/>
        </w:rPr>
        <w:footnoteReference w:id="64"/>
      </w:r>
      <w:r w:rsidRPr="00217956">
        <w:t>.</w:t>
      </w:r>
    </w:p>
    <w:p w:rsidR="007761AA" w:rsidRPr="003D36C7" w:rsidRDefault="007761AA" w:rsidP="007761AA">
      <w:pPr>
        <w:pStyle w:val="12"/>
      </w:pPr>
      <w:r>
        <w:t>За последние 3 года неправительственный ресурс Новая газета освещал деятельность аппарата Уполномоченного в более чем 80-и публикациях. Резонансным стало освещение обращения правозащитников и членов общественных наблюдательных комиссий России (ОНК) к Президенту России с просьбой поручить назначение членов ОНК и курирование всей системы общественного контроля институту Уполномоченного по правам человека в России. Открытое письмо подписали более 40 российских правозащитников</w:t>
      </w:r>
      <w:r>
        <w:rPr>
          <w:rStyle w:val="a6"/>
        </w:rPr>
        <w:footnoteReference w:id="65"/>
      </w:r>
      <w:r>
        <w:t>. Д</w:t>
      </w:r>
      <w:r w:rsidRPr="00217956">
        <w:t xml:space="preserve">еятельность Уполномоченного по правам человека освещена </w:t>
      </w:r>
      <w:r>
        <w:t>в контексте нарушений прав больших социальных слоев населения, поднимаются вопросы насилия в семье. В ноябре 2017 года У</w:t>
      </w:r>
      <w:r w:rsidRPr="00492AD2">
        <w:t xml:space="preserve">полномоченный заявила о необходимости закона против домашнего насилия. </w:t>
      </w:r>
      <w:r>
        <w:t>Газета отмечает, что н</w:t>
      </w:r>
      <w:r w:rsidRPr="00492AD2">
        <w:t xml:space="preserve">ад последней версией законопроекта «О предупреждении и профилактике семейно-бытового насилия» работали </w:t>
      </w:r>
      <w:r>
        <w:t>юристы и общественные деятели, однако в</w:t>
      </w:r>
      <w:r w:rsidRPr="00492AD2">
        <w:t xml:space="preserve"> 2016 году Госдума его отклонила</w:t>
      </w:r>
      <w:r>
        <w:rPr>
          <w:rStyle w:val="a6"/>
        </w:rPr>
        <w:footnoteReference w:id="66"/>
      </w:r>
      <w:r w:rsidRPr="00492AD2">
        <w:t>.</w:t>
      </w:r>
      <w:r>
        <w:t xml:space="preserve"> Также, отмечается в источнике, Уполномоченный</w:t>
      </w:r>
      <w:r w:rsidRPr="003D36C7">
        <w:t xml:space="preserve"> по правам человека в России попросила Государственную думу принять поправки, согласно которым суды будут обязаны освобождать смертельно больных заключенных</w:t>
      </w:r>
      <w:r>
        <w:rPr>
          <w:rStyle w:val="a6"/>
        </w:rPr>
        <w:footnoteReference w:id="67"/>
      </w:r>
      <w:r w:rsidRPr="003D36C7">
        <w:t>.</w:t>
      </w:r>
    </w:p>
    <w:p w:rsidR="007761AA" w:rsidRDefault="007761AA" w:rsidP="007761AA">
      <w:pPr>
        <w:pStyle w:val="12"/>
        <w:rPr>
          <w:rStyle w:val="b-articleintro"/>
        </w:rPr>
      </w:pPr>
      <w:r>
        <w:t>В публикациях ИД Коммерсант освещаются в основном инициативы Уполномоченного по правам человека в РФ и общественности, направленные на привлечение внимания к острым социальным и политическим проблемам. За последние 3 года было опубликовано 130 документов об Уполномоченном по правам че</w:t>
      </w:r>
      <w:r>
        <w:lastRenderedPageBreak/>
        <w:t>ловека, например, прошение о помиловании российского летчика в Америке</w:t>
      </w:r>
      <w:r>
        <w:rPr>
          <w:rStyle w:val="a6"/>
        </w:rPr>
        <w:footnoteReference w:id="68"/>
      </w:r>
      <w:r>
        <w:t>, а также инициативы правозащитников России и повышения их доверия к институту Уполномоченного в России</w:t>
      </w:r>
      <w:r>
        <w:rPr>
          <w:rStyle w:val="a6"/>
        </w:rPr>
        <w:footnoteReference w:id="69"/>
      </w:r>
      <w:r>
        <w:t>, отзывы основателя «Новой газеты» об эффективности деятельности Уполномоченного</w:t>
      </w:r>
      <w:r>
        <w:rPr>
          <w:rStyle w:val="a6"/>
        </w:rPr>
        <w:footnoteReference w:id="70"/>
      </w:r>
      <w:r>
        <w:t>, инициатива о расширении полномочий региональных омбудсменов в России</w:t>
      </w:r>
      <w:r>
        <w:rPr>
          <w:rStyle w:val="a6"/>
        </w:rPr>
        <w:footnoteReference w:id="71"/>
      </w:r>
      <w:r>
        <w:t xml:space="preserve">, а также проведение аппаратом Уполномоченного мероприятий, например </w:t>
      </w:r>
      <w:r>
        <w:rPr>
          <w:rStyle w:val="b-articleintro"/>
        </w:rPr>
        <w:t>Татьяна Москалькова дала школьникам первый всероссийский единый урок по правам человека и ответила на всех интересующие вопросы</w:t>
      </w:r>
      <w:r>
        <w:rPr>
          <w:rStyle w:val="a6"/>
        </w:rPr>
        <w:footnoteReference w:id="72"/>
      </w:r>
      <w:r>
        <w:rPr>
          <w:rStyle w:val="b-articleintro"/>
        </w:rPr>
        <w:t>. Широко освещено было интервью Уполномоченного о праве на митинги: «Е</w:t>
      </w:r>
      <w:r w:rsidRPr="00F96970">
        <w:rPr>
          <w:rStyle w:val="b-articleintro"/>
        </w:rPr>
        <w:t>сли граждане хотят митинговать в центре города, то власть должна предоставить им эту возможность</w:t>
      </w:r>
      <w:r>
        <w:rPr>
          <w:rStyle w:val="b-articleintro"/>
        </w:rPr>
        <w:t>. М</w:t>
      </w:r>
      <w:r w:rsidRPr="00F96970">
        <w:rPr>
          <w:rStyle w:val="b-articleintro"/>
        </w:rPr>
        <w:t>итинги не закрыты для несовершеннолетних, а руководство школ и чиновники должны не наказывать учеников за участие в несанкционированных акциях, а искат</w:t>
      </w:r>
      <w:r>
        <w:rPr>
          <w:rStyle w:val="b-articleintro"/>
        </w:rPr>
        <w:t>ь другие способы диалога с ними», высказалась омбудсмен Коммерсанту</w:t>
      </w:r>
      <w:r>
        <w:rPr>
          <w:rStyle w:val="a6"/>
        </w:rPr>
        <w:footnoteReference w:id="73"/>
      </w:r>
      <w:r>
        <w:rPr>
          <w:rStyle w:val="b-articleintro"/>
        </w:rPr>
        <w:t>.</w:t>
      </w:r>
    </w:p>
    <w:p w:rsidR="007761AA" w:rsidRPr="000F5E5B" w:rsidRDefault="007761AA" w:rsidP="007761AA">
      <w:pPr>
        <w:pStyle w:val="12"/>
        <w:rPr>
          <w:rStyle w:val="b-articleintro"/>
        </w:rPr>
      </w:pPr>
      <w:r>
        <w:rPr>
          <w:rStyle w:val="b-articleintro"/>
        </w:rPr>
        <w:t xml:space="preserve">Освещение деятельности Уполномоченного по правам человека в РФ в выбранных СМИ носит положительный оттенок. Чаще всего отмечается квалификация и трудолюбие самого Уполномоченного – Татьяны Москальковой. Издания публикуют информацию, связанную с острыми проблемами и запросами общества, инициативами Уполномоченного и конкретными цифрами разрешения дел, связанных с правами человека. </w:t>
      </w:r>
      <w:r w:rsidRPr="000F5E5B">
        <w:rPr>
          <w:rStyle w:val="b-articleintro"/>
        </w:rPr>
        <w:t>В 2016 году были даны разъяснения по 27 815 обращениям заявителей</w:t>
      </w:r>
      <w:r>
        <w:rPr>
          <w:rStyle w:val="b-articleintro"/>
        </w:rPr>
        <w:t xml:space="preserve">, </w:t>
      </w:r>
      <w:r w:rsidRPr="000F5E5B">
        <w:rPr>
          <w:rStyle w:val="b-articleintro"/>
        </w:rPr>
        <w:t xml:space="preserve">восстановлены права граждан по 784 жалобам. </w:t>
      </w:r>
      <w:r>
        <w:rPr>
          <w:rStyle w:val="b-articleintro"/>
        </w:rPr>
        <w:t>Доверие к существующему институту подтверждает активность граждан – к</w:t>
      </w:r>
      <w:r w:rsidRPr="000F5E5B">
        <w:rPr>
          <w:rStyle w:val="b-articleintro"/>
        </w:rPr>
        <w:t xml:space="preserve"> Уполномоченному по правам человека в РФ ежедневно более 30 человек приходят на личный </w:t>
      </w:r>
      <w:r w:rsidRPr="000F5E5B">
        <w:rPr>
          <w:rStyle w:val="b-articleintro"/>
        </w:rPr>
        <w:lastRenderedPageBreak/>
        <w:t xml:space="preserve">прием и ежедневно поступает от 120 до 150 обращений. </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t>По итогам контент-анализа деятельности</w:t>
      </w:r>
      <w:r w:rsidRPr="00217956">
        <w:rPr>
          <w:sz w:val="28"/>
          <w:szCs w:val="28"/>
        </w:rPr>
        <w:t xml:space="preserve"> Общественной палаты </w:t>
      </w:r>
      <w:r>
        <w:rPr>
          <w:sz w:val="28"/>
          <w:szCs w:val="28"/>
        </w:rPr>
        <w:t>мы выяснили, что в правительственном ресурсе Российская газета работа Общественной палаты почти не освещается. Публикуются новости о намерении н</w:t>
      </w:r>
      <w:r w:rsidRPr="00217956">
        <w:rPr>
          <w:sz w:val="28"/>
          <w:szCs w:val="28"/>
        </w:rPr>
        <w:t>аб</w:t>
      </w:r>
      <w:r>
        <w:rPr>
          <w:sz w:val="28"/>
          <w:szCs w:val="28"/>
        </w:rPr>
        <w:t xml:space="preserve">людателей от общественных палат </w:t>
      </w:r>
      <w:r w:rsidRPr="00217956">
        <w:rPr>
          <w:sz w:val="28"/>
          <w:szCs w:val="28"/>
        </w:rPr>
        <w:t>работать на региональных выборах</w:t>
      </w:r>
      <w:r>
        <w:rPr>
          <w:rStyle w:val="a6"/>
          <w:sz w:val="28"/>
          <w:szCs w:val="28"/>
        </w:rPr>
        <w:footnoteReference w:id="74"/>
      </w:r>
      <w:r>
        <w:rPr>
          <w:sz w:val="28"/>
          <w:szCs w:val="28"/>
        </w:rPr>
        <w:t>, об активности граждан на участие в качестве наблюдателей на выборах</w:t>
      </w:r>
      <w:r>
        <w:rPr>
          <w:rStyle w:val="a6"/>
          <w:sz w:val="28"/>
          <w:szCs w:val="28"/>
        </w:rPr>
        <w:footnoteReference w:id="75"/>
      </w:r>
      <w:r w:rsidRPr="00254B0F">
        <w:rPr>
          <w:sz w:val="28"/>
          <w:szCs w:val="28"/>
        </w:rPr>
        <w:t>.</w:t>
      </w:r>
      <w:r>
        <w:rPr>
          <w:sz w:val="28"/>
          <w:szCs w:val="28"/>
        </w:rPr>
        <w:t xml:space="preserve"> </w:t>
      </w:r>
      <w:r w:rsidRPr="00254B0F">
        <w:rPr>
          <w:sz w:val="28"/>
          <w:szCs w:val="28"/>
        </w:rPr>
        <w:t>Новая газета активно освещает деятельность</w:t>
      </w:r>
      <w:r>
        <w:rPr>
          <w:sz w:val="28"/>
          <w:szCs w:val="28"/>
        </w:rPr>
        <w:t xml:space="preserve"> организации, акцент делается на инициативы Общественной палаты в работе на выборах, а также на разрешение </w:t>
      </w:r>
      <w:r w:rsidRPr="00254B0F">
        <w:rPr>
          <w:sz w:val="28"/>
          <w:szCs w:val="28"/>
        </w:rPr>
        <w:t>громких</w:t>
      </w:r>
      <w:r>
        <w:rPr>
          <w:sz w:val="28"/>
          <w:szCs w:val="28"/>
        </w:rPr>
        <w:t xml:space="preserve"> и, нередко скандальных,</w:t>
      </w:r>
      <w:r w:rsidRPr="00254B0F">
        <w:rPr>
          <w:sz w:val="28"/>
          <w:szCs w:val="28"/>
        </w:rPr>
        <w:t xml:space="preserve"> дел по защите прав человека. Например, было опубликовано Открытое письмо Секретарю Общественной Палаты Российской Федерации</w:t>
      </w:r>
      <w:r>
        <w:rPr>
          <w:sz w:val="28"/>
          <w:szCs w:val="28"/>
        </w:rPr>
        <w:t xml:space="preserve"> от правозащитника: «</w:t>
      </w:r>
      <w:r w:rsidRPr="00254B0F">
        <w:rPr>
          <w:sz w:val="28"/>
          <w:szCs w:val="28"/>
        </w:rPr>
        <w:t xml:space="preserve">Совет ОП практически не поддержали рекомендации членов СПЧ по назначению членов Общественных наблюдательных комиссий. </w:t>
      </w:r>
      <w:r w:rsidRPr="00064ED8">
        <w:rPr>
          <w:sz w:val="28"/>
          <w:szCs w:val="28"/>
        </w:rPr>
        <w:t>Я считаю, что Общественная палата, проигнорировав мнение СПЧ и Уполномоченного по правам человека в РФ, по сути узурпировала правозащитные функции, которые е</w:t>
      </w:r>
      <w:r>
        <w:rPr>
          <w:sz w:val="28"/>
          <w:szCs w:val="28"/>
        </w:rPr>
        <w:t xml:space="preserve">й никогда никто не делегировал. </w:t>
      </w:r>
      <w:r w:rsidRPr="00064ED8">
        <w:rPr>
          <w:sz w:val="28"/>
          <w:szCs w:val="28"/>
        </w:rPr>
        <w:t>И, наконец, я считаю, что Общественная палата, не доверяя членам СПЧ и Уполномоченному в РФ (УПЧ), по сути злоупотребила довер</w:t>
      </w:r>
      <w:r>
        <w:rPr>
          <w:sz w:val="28"/>
          <w:szCs w:val="28"/>
        </w:rPr>
        <w:t>ием президента Владимира Путина»</w:t>
      </w:r>
      <w:r>
        <w:rPr>
          <w:rStyle w:val="a6"/>
          <w:sz w:val="28"/>
          <w:szCs w:val="28"/>
        </w:rPr>
        <w:footnoteReference w:id="76"/>
      </w:r>
      <w:r w:rsidRPr="00254B0F">
        <w:rPr>
          <w:sz w:val="28"/>
          <w:szCs w:val="28"/>
        </w:rPr>
        <w:t>.</w:t>
      </w:r>
      <w:r>
        <w:rPr>
          <w:sz w:val="28"/>
          <w:szCs w:val="28"/>
        </w:rPr>
        <w:t xml:space="preserve"> </w:t>
      </w:r>
    </w:p>
    <w:p w:rsidR="007761AA" w:rsidRPr="000B5D1D" w:rsidRDefault="007761AA" w:rsidP="007761AA">
      <w:pPr>
        <w:pStyle w:val="a8"/>
        <w:spacing w:before="0" w:beforeAutospacing="0" w:after="0" w:afterAutospacing="0" w:line="360" w:lineRule="auto"/>
        <w:ind w:firstLine="709"/>
        <w:jc w:val="both"/>
        <w:rPr>
          <w:sz w:val="28"/>
          <w:szCs w:val="28"/>
        </w:rPr>
      </w:pPr>
      <w:r>
        <w:rPr>
          <w:sz w:val="28"/>
          <w:szCs w:val="28"/>
        </w:rPr>
        <w:t>Регулярно публикуются успешные прецеденты разрешения конфликтных ситуаций по реализации прав человека. Так, п</w:t>
      </w:r>
      <w:r w:rsidRPr="00254B0F">
        <w:rPr>
          <w:sz w:val="28"/>
          <w:szCs w:val="28"/>
        </w:rPr>
        <w:t>осле обращения</w:t>
      </w:r>
      <w:r w:rsidRPr="004848BA">
        <w:rPr>
          <w:sz w:val="28"/>
          <w:szCs w:val="28"/>
        </w:rPr>
        <w:t xml:space="preserve"> на горячую линию ОП РФ отцу девочки-инвалида удалось добиться получе</w:t>
      </w:r>
      <w:r>
        <w:rPr>
          <w:sz w:val="28"/>
          <w:szCs w:val="28"/>
        </w:rPr>
        <w:t>ния ей инвалидности до 18 лет, б</w:t>
      </w:r>
      <w:r w:rsidRPr="004848BA">
        <w:rPr>
          <w:sz w:val="28"/>
          <w:szCs w:val="28"/>
        </w:rPr>
        <w:t>лагодаря усилиям Общественной палаты РФ и волонтерам волонтерам проекта «Ты ему нужен» слепую девочку Лику</w:t>
      </w:r>
      <w:r>
        <w:rPr>
          <w:sz w:val="28"/>
          <w:szCs w:val="28"/>
        </w:rPr>
        <w:t xml:space="preserve"> взяли в семью из детского дома</w:t>
      </w:r>
      <w:r>
        <w:rPr>
          <w:rStyle w:val="a6"/>
          <w:sz w:val="28"/>
          <w:szCs w:val="28"/>
        </w:rPr>
        <w:footnoteReference w:id="77"/>
      </w:r>
      <w:r>
        <w:rPr>
          <w:sz w:val="28"/>
          <w:szCs w:val="28"/>
        </w:rPr>
        <w:t>.</w:t>
      </w:r>
      <w:r>
        <w:t xml:space="preserve"> </w:t>
      </w:r>
      <w:r w:rsidRPr="004848BA">
        <w:rPr>
          <w:sz w:val="28"/>
          <w:szCs w:val="28"/>
        </w:rPr>
        <w:t xml:space="preserve">Благодаря горячей линии Общественной палаты РФ решены конкретные случаи, </w:t>
      </w:r>
      <w:r w:rsidRPr="004848BA">
        <w:rPr>
          <w:sz w:val="28"/>
          <w:szCs w:val="28"/>
        </w:rPr>
        <w:lastRenderedPageBreak/>
        <w:t>оказана информационная поддержка</w:t>
      </w:r>
      <w:r>
        <w:rPr>
          <w:sz w:val="28"/>
          <w:szCs w:val="28"/>
        </w:rPr>
        <w:t xml:space="preserve"> студентам</w:t>
      </w:r>
      <w:r w:rsidRPr="004848BA">
        <w:rPr>
          <w:sz w:val="28"/>
          <w:szCs w:val="28"/>
        </w:rPr>
        <w:t xml:space="preserve"> </w:t>
      </w:r>
      <w:r>
        <w:rPr>
          <w:sz w:val="28"/>
          <w:szCs w:val="28"/>
        </w:rPr>
        <w:t xml:space="preserve">инвалидам </w:t>
      </w:r>
      <w:r w:rsidRPr="004848BA">
        <w:rPr>
          <w:sz w:val="28"/>
          <w:szCs w:val="28"/>
        </w:rPr>
        <w:t>вузов и средне</w:t>
      </w:r>
      <w:r>
        <w:rPr>
          <w:sz w:val="28"/>
          <w:szCs w:val="28"/>
        </w:rPr>
        <w:t xml:space="preserve">-специальных учебных заведений по вопросам </w:t>
      </w:r>
      <w:r w:rsidRPr="004848BA">
        <w:rPr>
          <w:sz w:val="28"/>
          <w:szCs w:val="28"/>
        </w:rPr>
        <w:t>прием</w:t>
      </w:r>
      <w:r>
        <w:rPr>
          <w:sz w:val="28"/>
          <w:szCs w:val="28"/>
        </w:rPr>
        <w:t>а</w:t>
      </w:r>
      <w:r w:rsidRPr="004848BA">
        <w:rPr>
          <w:sz w:val="28"/>
          <w:szCs w:val="28"/>
        </w:rPr>
        <w:t xml:space="preserve"> доку</w:t>
      </w:r>
      <w:r>
        <w:rPr>
          <w:sz w:val="28"/>
          <w:szCs w:val="28"/>
        </w:rPr>
        <w:t>ментов и последующем зачислении, публикует газета</w:t>
      </w:r>
      <w:r>
        <w:rPr>
          <w:rStyle w:val="a6"/>
          <w:sz w:val="28"/>
          <w:szCs w:val="28"/>
        </w:rPr>
        <w:footnoteReference w:id="78"/>
      </w:r>
      <w:r>
        <w:rPr>
          <w:sz w:val="28"/>
          <w:szCs w:val="28"/>
        </w:rPr>
        <w:t xml:space="preserve">. </w:t>
      </w:r>
      <w:r w:rsidRPr="004848BA">
        <w:rPr>
          <w:sz w:val="28"/>
          <w:szCs w:val="28"/>
        </w:rPr>
        <w:t xml:space="preserve">Председатель Комиссии ОП РФ по социальной политике, трудовым отношениям и качеству жизни граждан Владимир Слепак </w:t>
      </w:r>
      <w:r>
        <w:rPr>
          <w:sz w:val="28"/>
          <w:szCs w:val="28"/>
        </w:rPr>
        <w:t xml:space="preserve">разрешил ситуацию с перерасчетом </w:t>
      </w:r>
      <w:r w:rsidRPr="004848BA">
        <w:rPr>
          <w:sz w:val="28"/>
          <w:szCs w:val="28"/>
        </w:rPr>
        <w:t>зарплаты сотрудникам с учетом районных коэффициентов и процентных надбавок</w:t>
      </w:r>
      <w:r>
        <w:rPr>
          <w:rStyle w:val="a6"/>
          <w:sz w:val="28"/>
          <w:szCs w:val="28"/>
        </w:rPr>
        <w:footnoteReference w:id="79"/>
      </w:r>
      <w:r w:rsidRPr="004848BA">
        <w:rPr>
          <w:sz w:val="28"/>
          <w:szCs w:val="28"/>
        </w:rPr>
        <w:t xml:space="preserve">. </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t xml:space="preserve">В </w:t>
      </w:r>
      <w:r w:rsidRPr="004848BA">
        <w:rPr>
          <w:sz w:val="28"/>
          <w:szCs w:val="28"/>
        </w:rPr>
        <w:t>марте-апреле 2017 года на имя члена Комиссии ОП РФ по социальной политике, трудовым отношениям и качеству жизни граждан Екатерины Курбангалеевой поступило около 50 обращений по вопросам присвоения инвалидности детям, больным муковисцидозом. В О</w:t>
      </w:r>
      <w:r>
        <w:rPr>
          <w:sz w:val="28"/>
          <w:szCs w:val="28"/>
        </w:rPr>
        <w:t>бщественной палате</w:t>
      </w:r>
      <w:r w:rsidRPr="004848BA">
        <w:rPr>
          <w:sz w:val="28"/>
          <w:szCs w:val="28"/>
        </w:rPr>
        <w:t xml:space="preserve"> РФ добились возвращения статуса инвалидности детям</w:t>
      </w:r>
      <w:r>
        <w:rPr>
          <w:rStyle w:val="a6"/>
          <w:sz w:val="28"/>
          <w:szCs w:val="28"/>
        </w:rPr>
        <w:footnoteReference w:id="80"/>
      </w:r>
      <w:r>
        <w:rPr>
          <w:sz w:val="28"/>
          <w:szCs w:val="28"/>
        </w:rPr>
        <w:t xml:space="preserve">. </w:t>
      </w:r>
      <w:r w:rsidRPr="001D263F">
        <w:rPr>
          <w:sz w:val="28"/>
          <w:szCs w:val="28"/>
        </w:rPr>
        <w:t>З</w:t>
      </w:r>
      <w:r>
        <w:rPr>
          <w:sz w:val="28"/>
          <w:szCs w:val="28"/>
        </w:rPr>
        <w:t>аместитель Секретаря ОП РФ Александр Музыкантский посодействовал</w:t>
      </w:r>
      <w:r w:rsidRPr="004848BA">
        <w:rPr>
          <w:sz w:val="28"/>
          <w:szCs w:val="28"/>
        </w:rPr>
        <w:t xml:space="preserve"> в решении 75 судебных дел по искам Департамента городского имущества Москвы об изъятии квартир из собственности граждан в собственность города</w:t>
      </w:r>
      <w:r>
        <w:rPr>
          <w:rStyle w:val="a6"/>
          <w:sz w:val="28"/>
          <w:szCs w:val="28"/>
        </w:rPr>
        <w:footnoteReference w:id="81"/>
      </w:r>
      <w:r w:rsidRPr="004848BA">
        <w:rPr>
          <w:sz w:val="28"/>
          <w:szCs w:val="28"/>
        </w:rPr>
        <w:t xml:space="preserve">. Члену Общественной палаты РФ Султану Хамзаеву удалось отстоять мнение общественности </w:t>
      </w:r>
      <w:r>
        <w:rPr>
          <w:sz w:val="28"/>
          <w:szCs w:val="28"/>
        </w:rPr>
        <w:t xml:space="preserve">общественность города Махачкалы, которая </w:t>
      </w:r>
      <w:r w:rsidRPr="004848BA">
        <w:rPr>
          <w:sz w:val="28"/>
          <w:szCs w:val="28"/>
        </w:rPr>
        <w:t>выступила против вырубки деревьев в количестве 65 штук в Парке имени Ленинского комсомола</w:t>
      </w:r>
      <w:r>
        <w:rPr>
          <w:rStyle w:val="a6"/>
          <w:sz w:val="28"/>
          <w:szCs w:val="28"/>
        </w:rPr>
        <w:footnoteReference w:id="82"/>
      </w:r>
      <w:r w:rsidRPr="004848BA">
        <w:rPr>
          <w:sz w:val="28"/>
          <w:szCs w:val="28"/>
        </w:rPr>
        <w:t xml:space="preserve">. Только после обращения члена Общественной палаты РФ </w:t>
      </w:r>
      <w:r>
        <w:rPr>
          <w:sz w:val="28"/>
          <w:szCs w:val="28"/>
        </w:rPr>
        <w:t xml:space="preserve">тяжелобольного ребенка </w:t>
      </w:r>
      <w:r w:rsidRPr="004848BA">
        <w:rPr>
          <w:sz w:val="28"/>
          <w:szCs w:val="28"/>
        </w:rPr>
        <w:t xml:space="preserve">перевели в городскую больницу </w:t>
      </w:r>
      <w:r>
        <w:rPr>
          <w:sz w:val="28"/>
          <w:szCs w:val="28"/>
        </w:rPr>
        <w:t>для квалифицированно</w:t>
      </w:r>
      <w:r>
        <w:rPr>
          <w:sz w:val="28"/>
          <w:szCs w:val="28"/>
        </w:rPr>
        <w:lastRenderedPageBreak/>
        <w:t>го лечения</w:t>
      </w:r>
      <w:r>
        <w:rPr>
          <w:rStyle w:val="a6"/>
          <w:sz w:val="28"/>
          <w:szCs w:val="28"/>
        </w:rPr>
        <w:footnoteReference w:id="83"/>
      </w:r>
      <w:r>
        <w:rPr>
          <w:sz w:val="28"/>
          <w:szCs w:val="28"/>
        </w:rPr>
        <w:t xml:space="preserve">. </w:t>
      </w:r>
      <w:r w:rsidRPr="004848BA">
        <w:rPr>
          <w:sz w:val="28"/>
          <w:szCs w:val="28"/>
        </w:rPr>
        <w:t xml:space="preserve">Уволенного директора детской школы искусств в Нижнем Новгороде восстановили в должности после вмешательства ОП </w:t>
      </w:r>
      <w:r w:rsidRPr="00FB4CD2">
        <w:rPr>
          <w:sz w:val="28"/>
          <w:szCs w:val="28"/>
        </w:rPr>
        <w:t>РФ</w:t>
      </w:r>
      <w:r w:rsidRPr="00FB4CD2">
        <w:rPr>
          <w:rStyle w:val="a6"/>
          <w:sz w:val="28"/>
          <w:szCs w:val="28"/>
        </w:rPr>
        <w:footnoteReference w:id="84"/>
      </w:r>
      <w:r w:rsidRPr="00FB4CD2">
        <w:rPr>
          <w:sz w:val="28"/>
          <w:szCs w:val="28"/>
        </w:rPr>
        <w:t xml:space="preserve">. </w:t>
      </w:r>
    </w:p>
    <w:p w:rsidR="007761AA" w:rsidRPr="004848BA" w:rsidRDefault="007761AA" w:rsidP="007761AA">
      <w:pPr>
        <w:pStyle w:val="a8"/>
        <w:spacing w:before="0" w:beforeAutospacing="0" w:after="0" w:afterAutospacing="0" w:line="360" w:lineRule="auto"/>
        <w:ind w:firstLine="709"/>
        <w:jc w:val="both"/>
        <w:rPr>
          <w:sz w:val="28"/>
          <w:szCs w:val="28"/>
        </w:rPr>
      </w:pPr>
      <w:r>
        <w:rPr>
          <w:sz w:val="28"/>
          <w:szCs w:val="28"/>
        </w:rPr>
        <w:t>В ИД Коммерсант деятельность Общественной палаты освещается довольно редко. Хотя электронный ресурс размещал информацию о проведении</w:t>
      </w:r>
      <w:r w:rsidRPr="00920877">
        <w:rPr>
          <w:sz w:val="28"/>
          <w:szCs w:val="28"/>
        </w:rPr>
        <w:t xml:space="preserve"> </w:t>
      </w:r>
      <w:r>
        <w:rPr>
          <w:sz w:val="28"/>
          <w:szCs w:val="28"/>
        </w:rPr>
        <w:t>Общественной палатой</w:t>
      </w:r>
      <w:r w:rsidRPr="008E1BAE">
        <w:rPr>
          <w:sz w:val="28"/>
          <w:szCs w:val="28"/>
        </w:rPr>
        <w:t xml:space="preserve"> </w:t>
      </w:r>
      <w:r>
        <w:rPr>
          <w:sz w:val="28"/>
          <w:szCs w:val="28"/>
        </w:rPr>
        <w:t>всероссийской акции «Россия в моем сердце!»</w:t>
      </w:r>
      <w:r>
        <w:rPr>
          <w:rStyle w:val="a6"/>
          <w:sz w:val="28"/>
          <w:szCs w:val="28"/>
        </w:rPr>
        <w:footnoteReference w:id="85"/>
      </w:r>
      <w:r>
        <w:rPr>
          <w:sz w:val="28"/>
          <w:szCs w:val="28"/>
        </w:rPr>
        <w:t>, привлечении к мониторингу знакомых</w:t>
      </w:r>
      <w:r w:rsidRPr="008E1BAE">
        <w:rPr>
          <w:sz w:val="28"/>
          <w:szCs w:val="28"/>
        </w:rPr>
        <w:t xml:space="preserve"> организации</w:t>
      </w:r>
      <w:r>
        <w:rPr>
          <w:rStyle w:val="a6"/>
          <w:sz w:val="28"/>
          <w:szCs w:val="28"/>
        </w:rPr>
        <w:footnoteReference w:id="86"/>
      </w:r>
      <w:r>
        <w:rPr>
          <w:sz w:val="28"/>
          <w:szCs w:val="28"/>
        </w:rPr>
        <w:t>, а также о проверках Общественной палаты</w:t>
      </w:r>
      <w:r>
        <w:rPr>
          <w:rStyle w:val="a6"/>
          <w:sz w:val="28"/>
          <w:szCs w:val="28"/>
        </w:rPr>
        <w:footnoteReference w:id="87"/>
      </w:r>
      <w:r>
        <w:rPr>
          <w:sz w:val="28"/>
          <w:szCs w:val="28"/>
        </w:rPr>
        <w:t xml:space="preserve"> и встречах с различными социальными группами.</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t>В общей сложности, за</w:t>
      </w:r>
      <w:r w:rsidRPr="004848BA">
        <w:rPr>
          <w:sz w:val="28"/>
          <w:szCs w:val="28"/>
        </w:rPr>
        <w:t xml:space="preserve"> 2 года более 220 дел граждан России были разрешены с помощью Общественной палаты РФ.</w:t>
      </w:r>
      <w:r>
        <w:rPr>
          <w:sz w:val="28"/>
          <w:szCs w:val="28"/>
        </w:rPr>
        <w:t xml:space="preserve"> За 2014–2017 года</w:t>
      </w:r>
      <w:r w:rsidRPr="00532875">
        <w:rPr>
          <w:sz w:val="28"/>
          <w:szCs w:val="28"/>
        </w:rPr>
        <w:t xml:space="preserve"> Общественная палата Российской Федерации провела 210 общественных экспертиз проектов нормативных правовых актов, в том числе в 2014 году – 12 экспертиз, в 2015 году – 64 экспертизы, в 2016 году – 65 экспертиз. В 2017 году (по состоянию на 27 ноября 2016 года) Общественная палата Российской Федерации провела 69 общественных экспертиз, из которых 60 – в формате «нулевого чтения».</w:t>
      </w:r>
      <w:r>
        <w:rPr>
          <w:sz w:val="28"/>
          <w:szCs w:val="28"/>
        </w:rPr>
        <w:t xml:space="preserve"> В СМИ Общественная палата РФ упоминается очень редко, однако общий контекст всех публикаций и сведений сводится к частным разрешениям дел благодаря отдельным представителям Общественной палаты, проводимым социально значимым мероприятиям, а также критике ОНК – общественной наблюдательной комиссии Общественной палаты из-за ее непрозрачности.</w:t>
      </w:r>
    </w:p>
    <w:p w:rsidR="007761AA" w:rsidRDefault="007761AA" w:rsidP="007761AA">
      <w:pPr>
        <w:pStyle w:val="a8"/>
        <w:spacing w:before="0" w:beforeAutospacing="0" w:after="0" w:afterAutospacing="0" w:line="360" w:lineRule="auto"/>
        <w:ind w:firstLine="709"/>
        <w:jc w:val="both"/>
        <w:rPr>
          <w:sz w:val="28"/>
          <w:szCs w:val="28"/>
        </w:rPr>
      </w:pPr>
      <w:r>
        <w:rPr>
          <w:sz w:val="28"/>
          <w:szCs w:val="28"/>
        </w:rPr>
        <w:t>По результатам исследования публикаций в СМИ информации о Московской Хельсинкской группы было выявлено, что в правительственном ресурсе организация вовсе не упоминалась за последние три года. В Новой газете содержит</w:t>
      </w:r>
      <w:r>
        <w:rPr>
          <w:sz w:val="28"/>
          <w:szCs w:val="28"/>
        </w:rPr>
        <w:lastRenderedPageBreak/>
        <w:t>ся более 100 публикаций о МХГ. В основном это короткие сюжеты</w:t>
      </w:r>
      <w:r>
        <w:rPr>
          <w:rStyle w:val="a6"/>
          <w:sz w:val="28"/>
          <w:szCs w:val="28"/>
        </w:rPr>
        <w:footnoteReference w:id="88"/>
      </w:r>
      <w:r>
        <w:rPr>
          <w:sz w:val="28"/>
          <w:szCs w:val="28"/>
        </w:rPr>
        <w:t xml:space="preserve"> и интервью с создателями и знаменитыми правозащитниками</w:t>
      </w:r>
      <w:r>
        <w:rPr>
          <w:rStyle w:val="a6"/>
          <w:sz w:val="28"/>
          <w:szCs w:val="28"/>
        </w:rPr>
        <w:footnoteReference w:id="89"/>
      </w:r>
      <w:r>
        <w:rPr>
          <w:sz w:val="28"/>
          <w:szCs w:val="28"/>
        </w:rPr>
        <w:t>. Резонансной стали несколько публикаций о присуждении главе МХГ Людмиле Алексеевой П</w:t>
      </w:r>
      <w:r w:rsidRPr="0004298F">
        <w:rPr>
          <w:sz w:val="28"/>
          <w:szCs w:val="28"/>
        </w:rPr>
        <w:t>резидент</w:t>
      </w:r>
      <w:r>
        <w:rPr>
          <w:sz w:val="28"/>
          <w:szCs w:val="28"/>
        </w:rPr>
        <w:t xml:space="preserve">ом России В.В. Путиным </w:t>
      </w:r>
      <w:r w:rsidRPr="00825DD6">
        <w:rPr>
          <w:sz w:val="28"/>
          <w:szCs w:val="28"/>
        </w:rPr>
        <w:t>государственной премии за правозащитную деятельность</w:t>
      </w:r>
      <w:r w:rsidRPr="00825DD6">
        <w:rPr>
          <w:rStyle w:val="a6"/>
          <w:sz w:val="28"/>
          <w:szCs w:val="28"/>
        </w:rPr>
        <w:footnoteReference w:id="90"/>
      </w:r>
      <w:r w:rsidR="009B3166">
        <w:rPr>
          <w:sz w:val="28"/>
          <w:szCs w:val="28"/>
        </w:rPr>
        <w:t xml:space="preserve">. По словам Президента, </w:t>
      </w:r>
      <w:r w:rsidR="009B3166" w:rsidRPr="00532875">
        <w:rPr>
          <w:sz w:val="28"/>
          <w:szCs w:val="28"/>
        </w:rPr>
        <w:t>–</w:t>
      </w:r>
      <w:r w:rsidRPr="00825DD6">
        <w:rPr>
          <w:sz w:val="28"/>
          <w:szCs w:val="28"/>
        </w:rPr>
        <w:t xml:space="preserve"> «е</w:t>
      </w:r>
      <w:r>
        <w:rPr>
          <w:sz w:val="28"/>
          <w:szCs w:val="28"/>
        </w:rPr>
        <w:t>сть такое понятие репутация</w:t>
      </w:r>
      <w:r w:rsidRPr="00825DD6">
        <w:rPr>
          <w:sz w:val="28"/>
          <w:szCs w:val="28"/>
        </w:rPr>
        <w:t>. В случае</w:t>
      </w:r>
      <w:r w:rsidR="009B3166">
        <w:rPr>
          <w:sz w:val="28"/>
          <w:szCs w:val="28"/>
        </w:rPr>
        <w:t xml:space="preserve"> Людмилы Михайловны Алексеевой </w:t>
      </w:r>
      <w:r w:rsidR="009B3166" w:rsidRPr="00532875">
        <w:rPr>
          <w:sz w:val="28"/>
          <w:szCs w:val="28"/>
        </w:rPr>
        <w:t>–</w:t>
      </w:r>
      <w:r w:rsidRPr="00825DD6">
        <w:rPr>
          <w:sz w:val="28"/>
          <w:szCs w:val="28"/>
        </w:rPr>
        <w:t xml:space="preserve"> это безупречная репутация</w:t>
      </w:r>
      <w:r>
        <w:rPr>
          <w:sz w:val="28"/>
          <w:szCs w:val="28"/>
        </w:rPr>
        <w:t>»</w:t>
      </w:r>
      <w:r>
        <w:rPr>
          <w:rStyle w:val="a6"/>
          <w:sz w:val="28"/>
          <w:szCs w:val="28"/>
        </w:rPr>
        <w:footnoteReference w:id="91"/>
      </w:r>
      <w:r w:rsidRPr="00825DD6">
        <w:rPr>
          <w:sz w:val="28"/>
          <w:szCs w:val="28"/>
        </w:rPr>
        <w:t>. В электронном ресурсе было опубликован доклад члена</w:t>
      </w:r>
      <w:r>
        <w:rPr>
          <w:sz w:val="28"/>
          <w:szCs w:val="28"/>
        </w:rPr>
        <w:t xml:space="preserve"> МХГ о н</w:t>
      </w:r>
      <w:r w:rsidRPr="00825DD6">
        <w:rPr>
          <w:sz w:val="28"/>
          <w:szCs w:val="28"/>
        </w:rPr>
        <w:t>арушения</w:t>
      </w:r>
      <w:r>
        <w:rPr>
          <w:sz w:val="28"/>
          <w:szCs w:val="28"/>
        </w:rPr>
        <w:t>х</w:t>
      </w:r>
      <w:r w:rsidRPr="00825DD6">
        <w:rPr>
          <w:sz w:val="28"/>
          <w:szCs w:val="28"/>
        </w:rPr>
        <w:t xml:space="preserve"> социальных п</w:t>
      </w:r>
      <w:r>
        <w:rPr>
          <w:sz w:val="28"/>
          <w:szCs w:val="28"/>
        </w:rPr>
        <w:t>рав как фактора угрозы международному миру</w:t>
      </w:r>
      <w:r>
        <w:rPr>
          <w:rStyle w:val="a6"/>
          <w:sz w:val="28"/>
          <w:szCs w:val="28"/>
        </w:rPr>
        <w:footnoteReference w:id="92"/>
      </w:r>
      <w:r>
        <w:rPr>
          <w:sz w:val="28"/>
          <w:szCs w:val="28"/>
        </w:rPr>
        <w:t xml:space="preserve">, а также статья о вручении десяти номинантам ежегодной премии в области защиты прав человека </w:t>
      </w:r>
      <w:r w:rsidRPr="00256984">
        <w:rPr>
          <w:sz w:val="28"/>
          <w:szCs w:val="28"/>
        </w:rPr>
        <w:t>в Сахар</w:t>
      </w:r>
      <w:r>
        <w:rPr>
          <w:sz w:val="28"/>
          <w:szCs w:val="28"/>
        </w:rPr>
        <w:t>овском центре в Москве Московской Хельсинкской группой</w:t>
      </w:r>
      <w:r>
        <w:rPr>
          <w:rStyle w:val="a6"/>
          <w:sz w:val="28"/>
          <w:szCs w:val="28"/>
        </w:rPr>
        <w:footnoteReference w:id="93"/>
      </w:r>
      <w:r>
        <w:rPr>
          <w:sz w:val="28"/>
          <w:szCs w:val="28"/>
        </w:rPr>
        <w:t xml:space="preserve">. </w:t>
      </w:r>
    </w:p>
    <w:p w:rsidR="005579CE" w:rsidRPr="00B6786A" w:rsidRDefault="007761AA" w:rsidP="00B6786A">
      <w:pPr>
        <w:pStyle w:val="a8"/>
        <w:spacing w:before="0" w:beforeAutospacing="0" w:after="0" w:afterAutospacing="0" w:line="360" w:lineRule="auto"/>
        <w:ind w:firstLine="709"/>
        <w:jc w:val="both"/>
        <w:rPr>
          <w:sz w:val="28"/>
          <w:szCs w:val="28"/>
        </w:rPr>
      </w:pPr>
      <w:r>
        <w:rPr>
          <w:sz w:val="28"/>
          <w:szCs w:val="28"/>
        </w:rPr>
        <w:t xml:space="preserve">ИД Коммерсант публикует новости об успешных проверках организации прокуратурой </w:t>
      </w:r>
      <w:r w:rsidRPr="00A06058">
        <w:rPr>
          <w:sz w:val="28"/>
          <w:szCs w:val="28"/>
        </w:rPr>
        <w:t>на предмет функционирования в</w:t>
      </w:r>
      <w:r>
        <w:rPr>
          <w:sz w:val="28"/>
          <w:szCs w:val="28"/>
        </w:rPr>
        <w:t xml:space="preserve"> качестве иностранного агента. Отмечается, что р</w:t>
      </w:r>
      <w:r w:rsidRPr="00A06058">
        <w:rPr>
          <w:sz w:val="28"/>
          <w:szCs w:val="28"/>
        </w:rPr>
        <w:t xml:space="preserve">анее </w:t>
      </w:r>
      <w:r>
        <w:rPr>
          <w:sz w:val="28"/>
          <w:szCs w:val="28"/>
        </w:rPr>
        <w:t>МХГ</w:t>
      </w:r>
      <w:r w:rsidRPr="00A06058">
        <w:rPr>
          <w:sz w:val="28"/>
          <w:szCs w:val="28"/>
        </w:rPr>
        <w:t xml:space="preserve"> сократила штат сотрудников и от</w:t>
      </w:r>
      <w:r>
        <w:rPr>
          <w:sz w:val="28"/>
          <w:szCs w:val="28"/>
        </w:rPr>
        <w:t>казалась от зарубежных грантов</w:t>
      </w:r>
      <w:r>
        <w:rPr>
          <w:rStyle w:val="a6"/>
          <w:sz w:val="28"/>
          <w:szCs w:val="28"/>
        </w:rPr>
        <w:footnoteReference w:id="94"/>
      </w:r>
      <w:r>
        <w:rPr>
          <w:sz w:val="28"/>
          <w:szCs w:val="28"/>
        </w:rPr>
        <w:t xml:space="preserve">. Публикуются поздравления высокопоставленных лиц главы правозащитной организации. Облик организации в СМИ создается уважением и почитанием старейших правозащитников, работающих над общим для государства и общественности делом. Освещение в СМИ гражданского правозащитного </w:t>
      </w:r>
      <w:r>
        <w:rPr>
          <w:sz w:val="28"/>
          <w:szCs w:val="28"/>
        </w:rPr>
        <w:lastRenderedPageBreak/>
        <w:t>движения ставит акцент на человеческие качества, что вызывает у общественности большой отклик.</w:t>
      </w:r>
    </w:p>
    <w:p w:rsidR="005579CE" w:rsidRPr="00A907DF" w:rsidRDefault="005579CE" w:rsidP="005579CE">
      <w:pPr>
        <w:spacing w:after="0" w:line="360" w:lineRule="auto"/>
        <w:jc w:val="both"/>
        <w:rPr>
          <w:rFonts w:ascii="Times New Roman" w:eastAsia="Times New Roman" w:hAnsi="Times New Roman" w:cs="Times New Roman"/>
          <w:b/>
          <w:sz w:val="28"/>
        </w:rPr>
      </w:pPr>
    </w:p>
    <w:p w:rsidR="007761AA" w:rsidRPr="00A907DF" w:rsidRDefault="00D74455" w:rsidP="005579CE">
      <w:pPr>
        <w:pStyle w:val="af3"/>
        <w:spacing w:before="0" w:beforeAutospacing="0" w:after="0" w:afterAutospacing="0" w:line="360" w:lineRule="auto"/>
      </w:pPr>
      <w:bookmarkStart w:id="8" w:name="_Toc513584437"/>
      <w:r>
        <w:t xml:space="preserve">2.3 </w:t>
      </w:r>
      <w:r w:rsidR="007761AA" w:rsidRPr="00A907DF">
        <w:t>Эмпирическое исследование социальной практики обеспечения прав человека государственными, муниципальными и гражданско-правовыми институтами конфликторазрешения</w:t>
      </w:r>
      <w:bookmarkEnd w:id="8"/>
    </w:p>
    <w:p w:rsidR="007761AA" w:rsidRPr="00A907DF" w:rsidRDefault="007761AA" w:rsidP="005579CE">
      <w:pPr>
        <w:spacing w:after="0" w:line="360" w:lineRule="auto"/>
        <w:ind w:left="1069"/>
        <w:jc w:val="both"/>
        <w:rPr>
          <w:rFonts w:ascii="Times New Roman" w:eastAsia="Times New Roman" w:hAnsi="Times New Roman" w:cs="Times New Roman"/>
          <w:b/>
          <w:i/>
          <w:sz w:val="28"/>
        </w:rPr>
      </w:pPr>
    </w:p>
    <w:p w:rsidR="007761AA" w:rsidRPr="00920877" w:rsidRDefault="007761AA" w:rsidP="005579CE">
      <w:pPr>
        <w:spacing w:after="0" w:line="360" w:lineRule="auto"/>
        <w:ind w:firstLine="709"/>
        <w:jc w:val="both"/>
        <w:rPr>
          <w:rFonts w:ascii="Times New Roman" w:eastAsia="Times New Roman" w:hAnsi="Times New Roman" w:cs="Times New Roman"/>
          <w:sz w:val="28"/>
        </w:rPr>
      </w:pPr>
      <w:r w:rsidRPr="00920877">
        <w:rPr>
          <w:rFonts w:ascii="Times New Roman" w:eastAsia="Times New Roman" w:hAnsi="Times New Roman" w:cs="Times New Roman"/>
          <w:sz w:val="28"/>
        </w:rPr>
        <w:t xml:space="preserve">В параграфе </w:t>
      </w:r>
      <w:r>
        <w:rPr>
          <w:rFonts w:ascii="Times New Roman" w:eastAsia="Times New Roman" w:hAnsi="Times New Roman" w:cs="Times New Roman"/>
          <w:sz w:val="28"/>
        </w:rPr>
        <w:t>при</w:t>
      </w:r>
      <w:r w:rsidRPr="00920877">
        <w:rPr>
          <w:rFonts w:ascii="Times New Roman" w:eastAsia="Times New Roman" w:hAnsi="Times New Roman" w:cs="Times New Roman"/>
          <w:sz w:val="28"/>
        </w:rPr>
        <w:t>вод</w:t>
      </w:r>
      <w:r>
        <w:rPr>
          <w:rFonts w:ascii="Times New Roman" w:eastAsia="Times New Roman" w:hAnsi="Times New Roman" w:cs="Times New Roman"/>
          <w:sz w:val="28"/>
        </w:rPr>
        <w:t>я</w:t>
      </w:r>
      <w:r w:rsidRPr="00920877">
        <w:rPr>
          <w:rFonts w:ascii="Times New Roman" w:eastAsia="Times New Roman" w:hAnsi="Times New Roman" w:cs="Times New Roman"/>
          <w:sz w:val="28"/>
        </w:rPr>
        <w:t>т</w:t>
      </w:r>
      <w:r>
        <w:rPr>
          <w:rFonts w:ascii="Times New Roman" w:eastAsia="Times New Roman" w:hAnsi="Times New Roman" w:cs="Times New Roman"/>
          <w:sz w:val="28"/>
        </w:rPr>
        <w:t>ся результаты</w:t>
      </w:r>
      <w:r w:rsidRPr="00920877">
        <w:rPr>
          <w:rFonts w:ascii="Times New Roman" w:eastAsia="Times New Roman" w:hAnsi="Times New Roman" w:cs="Times New Roman"/>
          <w:sz w:val="28"/>
        </w:rPr>
        <w:t xml:space="preserve"> анкетн</w:t>
      </w:r>
      <w:r>
        <w:rPr>
          <w:rFonts w:ascii="Times New Roman" w:eastAsia="Times New Roman" w:hAnsi="Times New Roman" w:cs="Times New Roman"/>
          <w:sz w:val="28"/>
        </w:rPr>
        <w:t>ого</w:t>
      </w:r>
      <w:r w:rsidRPr="00920877">
        <w:rPr>
          <w:rFonts w:ascii="Times New Roman" w:eastAsia="Times New Roman" w:hAnsi="Times New Roman" w:cs="Times New Roman"/>
          <w:sz w:val="28"/>
        </w:rPr>
        <w:t xml:space="preserve"> опрос</w:t>
      </w:r>
      <w:r>
        <w:rPr>
          <w:rFonts w:ascii="Times New Roman" w:eastAsia="Times New Roman" w:hAnsi="Times New Roman" w:cs="Times New Roman"/>
          <w:sz w:val="28"/>
        </w:rPr>
        <w:t>а</w:t>
      </w:r>
      <w:r w:rsidRPr="00920877">
        <w:rPr>
          <w:rFonts w:ascii="Times New Roman" w:eastAsia="Times New Roman" w:hAnsi="Times New Roman" w:cs="Times New Roman"/>
          <w:sz w:val="28"/>
        </w:rPr>
        <w:t xml:space="preserve"> сотрудников организаций, обеспечивающих права человека в России, </w:t>
      </w:r>
      <w:r>
        <w:rPr>
          <w:rFonts w:ascii="Times New Roman" w:eastAsia="Times New Roman" w:hAnsi="Times New Roman" w:cs="Times New Roman"/>
          <w:sz w:val="28"/>
        </w:rPr>
        <w:t xml:space="preserve">а также </w:t>
      </w:r>
      <w:r w:rsidRPr="00920877">
        <w:rPr>
          <w:rFonts w:ascii="Times New Roman" w:eastAsia="Times New Roman" w:hAnsi="Times New Roman" w:cs="Times New Roman"/>
          <w:sz w:val="28"/>
        </w:rPr>
        <w:t>контент-анализ</w:t>
      </w:r>
      <w:r>
        <w:rPr>
          <w:rFonts w:ascii="Times New Roman" w:eastAsia="Times New Roman" w:hAnsi="Times New Roman" w:cs="Times New Roman"/>
          <w:sz w:val="28"/>
        </w:rPr>
        <w:t>а</w:t>
      </w:r>
      <w:r w:rsidRPr="00920877">
        <w:rPr>
          <w:rFonts w:ascii="Times New Roman" w:eastAsia="Times New Roman" w:hAnsi="Times New Roman" w:cs="Times New Roman"/>
          <w:sz w:val="28"/>
        </w:rPr>
        <w:t xml:space="preserve"> публикаций в СМИ за последние 2 года с выявлением фактов нарушения прав человека и разрешения данного рода конфликтов выбранными организациями. </w:t>
      </w:r>
    </w:p>
    <w:p w:rsidR="007761AA" w:rsidRPr="001B1DBF" w:rsidRDefault="007761AA" w:rsidP="005579C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для изучения ключевых проблем в функционировании институтов конфликторазрешения был выбран метод экспертного опроса. </w:t>
      </w:r>
      <w:r w:rsidRPr="001B1DBF">
        <w:rPr>
          <w:rFonts w:ascii="Times New Roman" w:eastAsia="Times New Roman" w:hAnsi="Times New Roman" w:cs="Times New Roman"/>
          <w:sz w:val="28"/>
          <w:szCs w:val="28"/>
        </w:rPr>
        <w:t>Работа социолога, организующего экспертный опрос, включает в себя ещё и подготовку экспертов к работе, в</w:t>
      </w:r>
      <w:r>
        <w:rPr>
          <w:rFonts w:ascii="Times New Roman" w:eastAsia="Times New Roman" w:hAnsi="Times New Roman" w:cs="Times New Roman"/>
          <w:sz w:val="28"/>
          <w:szCs w:val="28"/>
        </w:rPr>
        <w:t>ключая</w:t>
      </w:r>
      <w:r w:rsidRPr="001B1DBF">
        <w:rPr>
          <w:rFonts w:ascii="Times New Roman" w:eastAsia="Times New Roman" w:hAnsi="Times New Roman" w:cs="Times New Roman"/>
          <w:sz w:val="28"/>
          <w:szCs w:val="28"/>
        </w:rPr>
        <w:t xml:space="preserve"> обеспечение их максимально объективными данными по проблеме. Следует заботиться о достаточной информированности участников</w:t>
      </w:r>
      <w:r>
        <w:rPr>
          <w:rFonts w:ascii="Times New Roman" w:eastAsia="Times New Roman" w:hAnsi="Times New Roman" w:cs="Times New Roman"/>
          <w:sz w:val="28"/>
          <w:szCs w:val="28"/>
        </w:rPr>
        <w:t xml:space="preserve"> опроса</w:t>
      </w:r>
      <w:r w:rsidRPr="001B1DBF">
        <w:rPr>
          <w:rFonts w:ascii="Times New Roman" w:eastAsia="Times New Roman" w:hAnsi="Times New Roman" w:cs="Times New Roman"/>
          <w:sz w:val="28"/>
          <w:szCs w:val="28"/>
        </w:rPr>
        <w:t xml:space="preserve"> об источниках возникновения исследуемой проблемы и путях решения сходных проблем в прошлом.</w:t>
      </w:r>
    </w:p>
    <w:p w:rsidR="007761AA" w:rsidRPr="001B1DBF"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работу социолога входит:</w:t>
      </w:r>
    </w:p>
    <w:p w:rsidR="007761AA" w:rsidRPr="001B1DBF" w:rsidRDefault="007761AA" w:rsidP="009B0C17">
      <w:pPr>
        <w:pStyle w:val="a3"/>
        <w:numPr>
          <w:ilvl w:val="0"/>
          <w:numId w:val="97"/>
        </w:numPr>
        <w:spacing w:after="0" w:line="360" w:lineRule="auto"/>
        <w:ind w:left="0"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составление специальных опросных листов для экспертов (по сравнению с массовым опросами, специфика опросных листов состоит в том, что не применяются вопросы-ловушки, ибо эксперт является осведомленным лицом, а кроме того, преобладают вопросы открытого типа)</w:t>
      </w:r>
      <w:r w:rsidRPr="00782336">
        <w:rPr>
          <w:rFonts w:ascii="Times New Roman" w:eastAsia="Times New Roman" w:hAnsi="Times New Roman" w:cs="Times New Roman"/>
          <w:sz w:val="28"/>
          <w:szCs w:val="28"/>
        </w:rPr>
        <w:t>;</w:t>
      </w:r>
    </w:p>
    <w:p w:rsidR="007761AA" w:rsidRPr="001B1DBF" w:rsidRDefault="007761AA" w:rsidP="009B0C17">
      <w:pPr>
        <w:pStyle w:val="a3"/>
        <w:numPr>
          <w:ilvl w:val="0"/>
          <w:numId w:val="97"/>
        </w:numPr>
        <w:spacing w:after="0" w:line="360" w:lineRule="auto"/>
        <w:ind w:left="0"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разработка способа и процедуры опроса экспертов</w:t>
      </w:r>
      <w:r w:rsidRPr="00782336">
        <w:rPr>
          <w:rFonts w:ascii="Times New Roman" w:eastAsia="Times New Roman" w:hAnsi="Times New Roman" w:cs="Times New Roman"/>
          <w:sz w:val="28"/>
          <w:szCs w:val="28"/>
        </w:rPr>
        <w:t>;</w:t>
      </w:r>
    </w:p>
    <w:p w:rsidR="007761AA" w:rsidRPr="001B1DBF" w:rsidRDefault="007761AA" w:rsidP="009B0C17">
      <w:pPr>
        <w:pStyle w:val="a3"/>
        <w:numPr>
          <w:ilvl w:val="0"/>
          <w:numId w:val="97"/>
        </w:numPr>
        <w:spacing w:after="0" w:line="360" w:lineRule="auto"/>
        <w:ind w:left="0"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проведение опроса</w:t>
      </w:r>
      <w:r>
        <w:rPr>
          <w:rFonts w:ascii="Times New Roman" w:eastAsia="Times New Roman" w:hAnsi="Times New Roman" w:cs="Times New Roman"/>
          <w:sz w:val="28"/>
          <w:szCs w:val="28"/>
          <w:lang w:val="en-US"/>
        </w:rPr>
        <w:t>;</w:t>
      </w:r>
    </w:p>
    <w:p w:rsidR="007761AA" w:rsidRPr="00782336" w:rsidRDefault="007761AA" w:rsidP="009B0C17">
      <w:pPr>
        <w:pStyle w:val="a3"/>
        <w:numPr>
          <w:ilvl w:val="0"/>
          <w:numId w:val="97"/>
        </w:numPr>
        <w:spacing w:after="0" w:line="360" w:lineRule="auto"/>
        <w:ind w:left="0"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анализ полученных данных</w:t>
      </w:r>
      <w:r>
        <w:rPr>
          <w:rFonts w:ascii="Times New Roman" w:eastAsia="Times New Roman" w:hAnsi="Times New Roman" w:cs="Times New Roman"/>
          <w:sz w:val="28"/>
          <w:szCs w:val="28"/>
        </w:rPr>
        <w:t>.</w:t>
      </w:r>
    </w:p>
    <w:p w:rsidR="007761AA" w:rsidRPr="001B1DBF" w:rsidRDefault="007761AA" w:rsidP="007761AA">
      <w:pPr>
        <w:spacing w:after="0" w:line="360" w:lineRule="auto"/>
        <w:ind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 xml:space="preserve">Отличительная особенность этого метода состоит в том, что он предполагает компетентное участие экспертов в анализе и решении проблем исследования. Основное назначение экспертного опроса: выявление наиболее существенных, </w:t>
      </w:r>
      <w:r w:rsidRPr="001B1DBF">
        <w:rPr>
          <w:rFonts w:ascii="Times New Roman" w:eastAsia="Times New Roman" w:hAnsi="Times New Roman" w:cs="Times New Roman"/>
          <w:sz w:val="28"/>
          <w:szCs w:val="28"/>
        </w:rPr>
        <w:lastRenderedPageBreak/>
        <w:t>важных аспектов исследуемой проблемы, повышение надежности, достоверности, обоснованности информации, выводов и практических рекомендаций благодаря использованию знаний и опыта экспертов.</w:t>
      </w:r>
      <w:r>
        <w:rPr>
          <w:rFonts w:ascii="Times New Roman" w:eastAsia="Times New Roman" w:hAnsi="Times New Roman" w:cs="Times New Roman"/>
          <w:sz w:val="28"/>
          <w:szCs w:val="28"/>
        </w:rPr>
        <w:t xml:space="preserve"> </w:t>
      </w:r>
      <w:r w:rsidRPr="001B1DBF">
        <w:rPr>
          <w:rFonts w:ascii="Times New Roman" w:eastAsia="Times New Roman" w:hAnsi="Times New Roman" w:cs="Times New Roman"/>
          <w:sz w:val="28"/>
          <w:szCs w:val="28"/>
        </w:rPr>
        <w:t xml:space="preserve">Программа применения экспертного опроса включает в себя основные структурные элементы программы социологического исследования. Ведущими задачами являются: выделение целей опроса, построение критериев подбора, правил организации участия экспертов и критериев оценки данной ими информации. В отличие от массового опроса программа опроса экспертов не столь детализирована и носит преимущественно концептуальный характер. В ней прежде всего однозначно формулируется подлежащее оцениванию явление, предусматриваются в виде гипотез </w:t>
      </w:r>
      <w:r>
        <w:rPr>
          <w:rFonts w:ascii="Times New Roman" w:eastAsia="Times New Roman" w:hAnsi="Times New Roman" w:cs="Times New Roman"/>
          <w:sz w:val="28"/>
          <w:szCs w:val="28"/>
        </w:rPr>
        <w:t xml:space="preserve">возможные варианты его исхода. </w:t>
      </w:r>
    </w:p>
    <w:p w:rsidR="007761AA" w:rsidRPr="001B1DBF" w:rsidRDefault="007761AA" w:rsidP="007761AA">
      <w:pPr>
        <w:spacing w:after="0" w:line="360" w:lineRule="auto"/>
        <w:ind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 xml:space="preserve">Для оценки деятельности </w:t>
      </w:r>
      <w:r>
        <w:rPr>
          <w:rFonts w:ascii="Times New Roman" w:eastAsia="Times New Roman" w:hAnsi="Times New Roman" w:cs="Times New Roman"/>
          <w:sz w:val="28"/>
          <w:szCs w:val="28"/>
        </w:rPr>
        <w:t>институтов конфликторазрешения в России</w:t>
      </w:r>
      <w:r w:rsidRPr="001B1DBF">
        <w:rPr>
          <w:rFonts w:ascii="Times New Roman" w:eastAsia="Times New Roman" w:hAnsi="Times New Roman" w:cs="Times New Roman"/>
          <w:sz w:val="28"/>
          <w:szCs w:val="28"/>
        </w:rPr>
        <w:t xml:space="preserve"> был выбран метод экспертной оценки, </w:t>
      </w:r>
      <w:r>
        <w:rPr>
          <w:rFonts w:ascii="Times New Roman" w:eastAsia="Times New Roman" w:hAnsi="Times New Roman" w:cs="Times New Roman"/>
          <w:sz w:val="28"/>
          <w:szCs w:val="28"/>
        </w:rPr>
        <w:t>включая</w:t>
      </w:r>
      <w:r w:rsidRPr="001B1DBF">
        <w:rPr>
          <w:rFonts w:ascii="Times New Roman" w:eastAsia="Times New Roman" w:hAnsi="Times New Roman" w:cs="Times New Roman"/>
          <w:sz w:val="28"/>
          <w:szCs w:val="28"/>
        </w:rPr>
        <w:t xml:space="preserve"> работ</w:t>
      </w:r>
      <w:r>
        <w:rPr>
          <w:rFonts w:ascii="Times New Roman" w:eastAsia="Times New Roman" w:hAnsi="Times New Roman" w:cs="Times New Roman"/>
          <w:sz w:val="28"/>
          <w:szCs w:val="28"/>
        </w:rPr>
        <w:t>у</w:t>
      </w:r>
      <w:r w:rsidRPr="001B1DBF">
        <w:rPr>
          <w:rFonts w:ascii="Times New Roman" w:eastAsia="Times New Roman" w:hAnsi="Times New Roman" w:cs="Times New Roman"/>
          <w:sz w:val="28"/>
          <w:szCs w:val="28"/>
        </w:rPr>
        <w:t xml:space="preserve"> со специалистами-экспертами и последующ</w:t>
      </w:r>
      <w:r>
        <w:rPr>
          <w:rFonts w:ascii="Times New Roman" w:eastAsia="Times New Roman" w:hAnsi="Times New Roman" w:cs="Times New Roman"/>
          <w:sz w:val="28"/>
          <w:szCs w:val="28"/>
        </w:rPr>
        <w:t xml:space="preserve">ую обработку мнений респондентов. </w:t>
      </w:r>
      <w:r w:rsidRPr="001B1DBF">
        <w:rPr>
          <w:rFonts w:ascii="Times New Roman" w:eastAsia="Times New Roman" w:hAnsi="Times New Roman" w:cs="Times New Roman"/>
          <w:sz w:val="28"/>
          <w:szCs w:val="28"/>
        </w:rPr>
        <w:t xml:space="preserve">В данной </w:t>
      </w:r>
      <w:r>
        <w:rPr>
          <w:rFonts w:ascii="Times New Roman" w:eastAsia="Times New Roman" w:hAnsi="Times New Roman" w:cs="Times New Roman"/>
          <w:sz w:val="28"/>
          <w:szCs w:val="28"/>
        </w:rPr>
        <w:t xml:space="preserve">работе </w:t>
      </w:r>
      <w:r w:rsidRPr="001B1DBF">
        <w:rPr>
          <w:rFonts w:ascii="Times New Roman" w:eastAsia="Times New Roman" w:hAnsi="Times New Roman" w:cs="Times New Roman"/>
          <w:sz w:val="28"/>
          <w:szCs w:val="28"/>
        </w:rPr>
        <w:t xml:space="preserve">применение </w:t>
      </w:r>
      <w:r>
        <w:rPr>
          <w:rFonts w:ascii="Times New Roman" w:eastAsia="Times New Roman" w:hAnsi="Times New Roman" w:cs="Times New Roman"/>
          <w:sz w:val="28"/>
          <w:szCs w:val="28"/>
        </w:rPr>
        <w:t xml:space="preserve">метода </w:t>
      </w:r>
      <w:r w:rsidRPr="001B1DBF">
        <w:rPr>
          <w:rFonts w:ascii="Times New Roman" w:eastAsia="Times New Roman" w:hAnsi="Times New Roman" w:cs="Times New Roman"/>
          <w:sz w:val="28"/>
          <w:szCs w:val="28"/>
        </w:rPr>
        <w:t xml:space="preserve">будет непосредственно связано с оценкой качества деятельности </w:t>
      </w:r>
      <w:r>
        <w:rPr>
          <w:rFonts w:ascii="Times New Roman" w:eastAsia="Times New Roman" w:hAnsi="Times New Roman" w:cs="Times New Roman"/>
          <w:sz w:val="28"/>
          <w:szCs w:val="28"/>
        </w:rPr>
        <w:t xml:space="preserve">профильных организаций </w:t>
      </w:r>
      <w:r w:rsidRPr="001B1DBF">
        <w:rPr>
          <w:rFonts w:ascii="Times New Roman" w:eastAsia="Times New Roman" w:hAnsi="Times New Roman" w:cs="Times New Roman"/>
          <w:sz w:val="28"/>
          <w:szCs w:val="28"/>
        </w:rPr>
        <w:t>и разработкой программ ее совершенствования.</w:t>
      </w:r>
      <w:r>
        <w:rPr>
          <w:rFonts w:ascii="Times New Roman" w:eastAsia="Times New Roman" w:hAnsi="Times New Roman" w:cs="Times New Roman"/>
          <w:sz w:val="28"/>
          <w:szCs w:val="28"/>
        </w:rPr>
        <w:t xml:space="preserve"> </w:t>
      </w:r>
      <w:r w:rsidRPr="001B1DBF">
        <w:rPr>
          <w:rFonts w:ascii="Times New Roman" w:eastAsia="Times New Roman" w:hAnsi="Times New Roman" w:cs="Times New Roman"/>
          <w:sz w:val="28"/>
          <w:szCs w:val="28"/>
        </w:rPr>
        <w:t xml:space="preserve">При использовании метода экспертной оценки в данной работе в качестве его вида было выбрано анкетирование – опрос экспертов путем анализа их письменных ответов на анкеты. Сама анкета представляет собой список вопросов, которые делятся по типу и содержанию. По содержанию вопросы </w:t>
      </w:r>
      <w:r>
        <w:rPr>
          <w:rFonts w:ascii="Times New Roman" w:eastAsia="Times New Roman" w:hAnsi="Times New Roman" w:cs="Times New Roman"/>
          <w:sz w:val="28"/>
          <w:szCs w:val="28"/>
        </w:rPr>
        <w:t>подраз</w:t>
      </w:r>
      <w:r w:rsidRPr="001B1DBF">
        <w:rPr>
          <w:rFonts w:ascii="Times New Roman" w:eastAsia="Times New Roman" w:hAnsi="Times New Roman" w:cs="Times New Roman"/>
          <w:sz w:val="28"/>
          <w:szCs w:val="28"/>
        </w:rPr>
        <w:t>дел</w:t>
      </w:r>
      <w:r>
        <w:rPr>
          <w:rFonts w:ascii="Times New Roman" w:eastAsia="Times New Roman" w:hAnsi="Times New Roman" w:cs="Times New Roman"/>
          <w:sz w:val="28"/>
          <w:szCs w:val="28"/>
        </w:rPr>
        <w:t>яю</w:t>
      </w:r>
      <w:r w:rsidRPr="001B1DBF">
        <w:rPr>
          <w:rFonts w:ascii="Times New Roman" w:eastAsia="Times New Roman" w:hAnsi="Times New Roman" w:cs="Times New Roman"/>
          <w:sz w:val="28"/>
          <w:szCs w:val="28"/>
        </w:rPr>
        <w:t xml:space="preserve">тся на три группы: </w:t>
      </w:r>
      <w:r>
        <w:rPr>
          <w:rFonts w:ascii="Times New Roman" w:eastAsia="Times New Roman" w:hAnsi="Times New Roman" w:cs="Times New Roman"/>
          <w:sz w:val="28"/>
          <w:szCs w:val="28"/>
        </w:rPr>
        <w:t>вопросы о персональных данных</w:t>
      </w:r>
      <w:r w:rsidRPr="001B1DBF">
        <w:rPr>
          <w:rFonts w:ascii="Times New Roman" w:eastAsia="Times New Roman" w:hAnsi="Times New Roman" w:cs="Times New Roman"/>
          <w:sz w:val="28"/>
          <w:szCs w:val="28"/>
        </w:rPr>
        <w:t xml:space="preserve"> о самом эксперте (его возраст, пол, род деятельности, стаж работы или должность), основные вопросы по исследуемой проблеме и дополнительные д</w:t>
      </w:r>
      <w:r>
        <w:rPr>
          <w:rFonts w:ascii="Times New Roman" w:eastAsia="Times New Roman" w:hAnsi="Times New Roman" w:cs="Times New Roman"/>
          <w:sz w:val="28"/>
          <w:szCs w:val="28"/>
        </w:rPr>
        <w:t>ля анализа аргументации ответов.</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В свою очередь, по типу вопросы делятся на открытые, закрытые и вопросы с веером ответов. Таким образом</w:t>
      </w:r>
      <w:r>
        <w:rPr>
          <w:rFonts w:ascii="Times New Roman" w:eastAsia="Times New Roman" w:hAnsi="Times New Roman" w:cs="Times New Roman"/>
          <w:sz w:val="28"/>
          <w:szCs w:val="28"/>
        </w:rPr>
        <w:t xml:space="preserve">, открытые вопросы предполагают </w:t>
      </w:r>
      <w:r w:rsidRPr="001B1DBF">
        <w:rPr>
          <w:rFonts w:ascii="Times New Roman" w:eastAsia="Times New Roman" w:hAnsi="Times New Roman" w:cs="Times New Roman"/>
          <w:sz w:val="28"/>
          <w:szCs w:val="28"/>
        </w:rPr>
        <w:t>ответ эксперта в произвольной форме, однако существуют в этом типе вопросов свои минусы. Как правило, произвольная форма ответов и их большое разнообразие существенно затрудняет саму обработку таких анкет. Закрытые же вопросы – это ответ на поставленные вопрос в виде «да», «нет», «</w:t>
      </w:r>
      <w:r>
        <w:rPr>
          <w:rFonts w:ascii="Times New Roman" w:eastAsia="Times New Roman" w:hAnsi="Times New Roman" w:cs="Times New Roman"/>
          <w:sz w:val="28"/>
          <w:szCs w:val="28"/>
        </w:rPr>
        <w:t>затрудняюсь ответить</w:t>
      </w:r>
      <w:r w:rsidRPr="001B1DBF">
        <w:rPr>
          <w:rFonts w:ascii="Times New Roman" w:eastAsia="Times New Roman" w:hAnsi="Times New Roman" w:cs="Times New Roman"/>
          <w:sz w:val="28"/>
          <w:szCs w:val="28"/>
        </w:rPr>
        <w:t>». Они применяются при выборе двух определенных альтернативных вариантов, когда необходи</w:t>
      </w:r>
      <w:r w:rsidRPr="001B1DBF">
        <w:rPr>
          <w:rFonts w:ascii="Times New Roman" w:eastAsia="Times New Roman" w:hAnsi="Times New Roman" w:cs="Times New Roman"/>
          <w:sz w:val="28"/>
          <w:szCs w:val="28"/>
        </w:rPr>
        <w:lastRenderedPageBreak/>
        <w:t xml:space="preserve">мо определить большинство мнений экспертов по данному вопросу – такие вопросы не вызывают трудностей в обработке. Вопросы с веером ответов же подразумевают выбор экспертом одного или несколько из предполагаемых ответов и, как правило, применяются при сложности в определении проблемы, то есть ее неопределенности. Следовательно, вопросы с веером ответов позволяют более обширно охватить исследуемую проблему и выявить некий спектр мнений экспертов. Однако такие вопросы целесообразно использовать при наличие определенных альтернатив, которые способствуют ориентации экспертов по возможному кругу направлений при решении проблемы. </w:t>
      </w:r>
    </w:p>
    <w:p w:rsidR="007761AA" w:rsidRPr="00884E04" w:rsidRDefault="007761AA" w:rsidP="007761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осуществления экспертного опроса использовался индивидуальный метод опроса – н</w:t>
      </w:r>
      <w:r w:rsidRPr="00E32D79">
        <w:rPr>
          <w:rFonts w:ascii="Times New Roman" w:hAnsi="Times New Roman" w:cs="Times New Roman"/>
          <w:sz w:val="28"/>
          <w:szCs w:val="28"/>
        </w:rPr>
        <w:t>естандартизированный экспертный опрос. Метод представляет собой личное интервью с эксп</w:t>
      </w:r>
      <w:r>
        <w:rPr>
          <w:rFonts w:ascii="Times New Roman" w:hAnsi="Times New Roman" w:cs="Times New Roman"/>
          <w:sz w:val="28"/>
          <w:szCs w:val="28"/>
        </w:rPr>
        <w:t xml:space="preserve">ертом по определенной проблеме с высоким уровнем формализации – </w:t>
      </w:r>
      <w:r w:rsidRPr="00E32D79">
        <w:rPr>
          <w:rFonts w:ascii="Times New Roman" w:hAnsi="Times New Roman" w:cs="Times New Roman"/>
          <w:sz w:val="28"/>
          <w:szCs w:val="28"/>
        </w:rPr>
        <w:t>предполагает разработку четко структурированного опросника с вопросами открытого типа. Данный метод сложен как на этапе проведения опроса (требует высокой квалификации интервьюера), так и на этапе интерпретации полученной информации и требует высокой квалификации исследователя.</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 xml:space="preserve">После изучения процесса и метода проведения экспертной оценки, была составлена анкета оценки деятельности </w:t>
      </w:r>
      <w:r>
        <w:rPr>
          <w:rFonts w:ascii="Times New Roman" w:eastAsia="Times New Roman" w:hAnsi="Times New Roman" w:cs="Times New Roman"/>
          <w:sz w:val="28"/>
          <w:szCs w:val="28"/>
        </w:rPr>
        <w:t>институтов конфликторазрешения в России (на примере города Санкт-Петербург)</w:t>
      </w:r>
      <w:r w:rsidRPr="001B1DBF">
        <w:rPr>
          <w:rFonts w:ascii="Times New Roman" w:eastAsia="Times New Roman" w:hAnsi="Times New Roman" w:cs="Times New Roman"/>
          <w:sz w:val="28"/>
          <w:szCs w:val="28"/>
        </w:rPr>
        <w:t xml:space="preserve"> экспертами относительно </w:t>
      </w:r>
      <w:r w:rsidRPr="009077ED">
        <w:rPr>
          <w:rFonts w:ascii="Times New Roman" w:eastAsia="Times New Roman" w:hAnsi="Times New Roman" w:cs="Times New Roman"/>
          <w:sz w:val="28"/>
          <w:szCs w:val="28"/>
        </w:rPr>
        <w:t>существующих критериев подобных анкет при использовании ме</w:t>
      </w:r>
      <w:r>
        <w:rPr>
          <w:rFonts w:ascii="Times New Roman" w:eastAsia="Times New Roman" w:hAnsi="Times New Roman" w:cs="Times New Roman"/>
          <w:sz w:val="28"/>
          <w:szCs w:val="28"/>
        </w:rPr>
        <w:t xml:space="preserve">тода экспертной оценки. </w:t>
      </w:r>
      <w:r w:rsidRPr="009077ED">
        <w:rPr>
          <w:rFonts w:ascii="Times New Roman" w:eastAsia="Times New Roman" w:hAnsi="Times New Roman" w:cs="Times New Roman"/>
          <w:sz w:val="28"/>
          <w:szCs w:val="28"/>
        </w:rPr>
        <w:t xml:space="preserve">Анкета оценки функционирования институтов конфликторазрешения в России (на </w:t>
      </w:r>
      <w:r>
        <w:rPr>
          <w:rFonts w:ascii="Times New Roman" w:eastAsia="Times New Roman" w:hAnsi="Times New Roman" w:cs="Times New Roman"/>
          <w:sz w:val="28"/>
          <w:szCs w:val="28"/>
        </w:rPr>
        <w:t>примере города Санкт-Петербург)</w:t>
      </w:r>
      <w:r w:rsidRPr="009077ED">
        <w:rPr>
          <w:rFonts w:ascii="Times New Roman" w:eastAsia="Times New Roman" w:hAnsi="Times New Roman" w:cs="Times New Roman"/>
          <w:sz w:val="28"/>
          <w:szCs w:val="28"/>
        </w:rPr>
        <w:t xml:space="preserve"> представлена</w:t>
      </w:r>
      <w:r>
        <w:rPr>
          <w:rFonts w:ascii="Times New Roman" w:eastAsia="Times New Roman" w:hAnsi="Times New Roman" w:cs="Times New Roman"/>
          <w:sz w:val="28"/>
          <w:szCs w:val="28"/>
        </w:rPr>
        <w:t xml:space="preserve"> в приложении.</w:t>
      </w:r>
    </w:p>
    <w:p w:rsidR="007761AA" w:rsidRPr="001B1DBF" w:rsidRDefault="007761AA" w:rsidP="007761AA">
      <w:pPr>
        <w:spacing w:after="0" w:line="360" w:lineRule="auto"/>
        <w:ind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 xml:space="preserve">В итоге, при анализе </w:t>
      </w:r>
      <w:r>
        <w:rPr>
          <w:rFonts w:ascii="Times New Roman" w:eastAsia="Times New Roman" w:hAnsi="Times New Roman" w:cs="Times New Roman"/>
          <w:sz w:val="28"/>
          <w:szCs w:val="28"/>
        </w:rPr>
        <w:t xml:space="preserve">мнения экспертов, работающих в сфере реализации и защиты прав человека, </w:t>
      </w:r>
      <w:r w:rsidRPr="001B1DBF">
        <w:rPr>
          <w:rFonts w:ascii="Times New Roman" w:eastAsia="Times New Roman" w:hAnsi="Times New Roman" w:cs="Times New Roman"/>
          <w:sz w:val="28"/>
          <w:szCs w:val="28"/>
        </w:rPr>
        <w:t xml:space="preserve">были выявлены </w:t>
      </w:r>
      <w:r>
        <w:rPr>
          <w:rFonts w:ascii="Times New Roman" w:eastAsia="Times New Roman" w:hAnsi="Times New Roman" w:cs="Times New Roman"/>
          <w:sz w:val="28"/>
          <w:szCs w:val="28"/>
        </w:rPr>
        <w:t xml:space="preserve">проблемные зоны системы </w:t>
      </w:r>
      <w:r w:rsidRPr="00E32D79">
        <w:rPr>
          <w:rFonts w:ascii="Times New Roman" w:eastAsia="Times New Roman" w:hAnsi="Times New Roman" w:cs="Times New Roman"/>
          <w:sz w:val="28"/>
          <w:szCs w:val="28"/>
        </w:rPr>
        <w:t>институтов конфликторазрешения, требующие анализа и последующего совершенствования.</w:t>
      </w:r>
      <w:r>
        <w:rPr>
          <w:rFonts w:ascii="Times New Roman" w:eastAsia="Times New Roman" w:hAnsi="Times New Roman" w:cs="Times New Roman"/>
          <w:sz w:val="28"/>
          <w:szCs w:val="28"/>
        </w:rPr>
        <w:t xml:space="preserve"> </w:t>
      </w:r>
      <w:r w:rsidRPr="001B1DBF">
        <w:rPr>
          <w:rFonts w:ascii="Times New Roman" w:eastAsia="Times New Roman" w:hAnsi="Times New Roman" w:cs="Times New Roman"/>
          <w:sz w:val="28"/>
          <w:szCs w:val="28"/>
        </w:rPr>
        <w:t>Первыми в анкете стали вопросы об объективных данных экспертов. Интересующая информация заключалась в определении возрастной категории эксперта, сектора или отдела, в котором работае</w:t>
      </w:r>
      <w:r>
        <w:rPr>
          <w:rFonts w:ascii="Times New Roman" w:eastAsia="Times New Roman" w:hAnsi="Times New Roman" w:cs="Times New Roman"/>
          <w:sz w:val="28"/>
          <w:szCs w:val="28"/>
        </w:rPr>
        <w:t>т эксперт и стажа его работы в профильной организации.</w:t>
      </w:r>
      <w:r w:rsidR="00D13F38">
        <w:rPr>
          <w:rFonts w:ascii="Times New Roman" w:eastAsia="Times New Roman" w:hAnsi="Times New Roman" w:cs="Times New Roman"/>
          <w:sz w:val="28"/>
          <w:szCs w:val="28"/>
        </w:rPr>
        <w:t xml:space="preserve"> </w:t>
      </w:r>
      <w:r w:rsidRPr="001B1DBF">
        <w:rPr>
          <w:rFonts w:ascii="Times New Roman" w:eastAsia="Times New Roman" w:hAnsi="Times New Roman" w:cs="Times New Roman"/>
          <w:sz w:val="28"/>
          <w:szCs w:val="28"/>
        </w:rPr>
        <w:t xml:space="preserve">В свою очередь, стаж работы </w:t>
      </w:r>
      <w:r>
        <w:rPr>
          <w:rFonts w:ascii="Times New Roman" w:eastAsia="Times New Roman" w:hAnsi="Times New Roman" w:cs="Times New Roman"/>
          <w:sz w:val="28"/>
          <w:szCs w:val="28"/>
        </w:rPr>
        <w:t>в организации профильного типа</w:t>
      </w:r>
      <w:r w:rsidRPr="001B1DBF">
        <w:rPr>
          <w:rFonts w:ascii="Times New Roman" w:eastAsia="Times New Roman" w:hAnsi="Times New Roman" w:cs="Times New Roman"/>
          <w:sz w:val="28"/>
          <w:szCs w:val="28"/>
        </w:rPr>
        <w:t xml:space="preserve"> иссл</w:t>
      </w:r>
      <w:r>
        <w:rPr>
          <w:rFonts w:ascii="Times New Roman" w:eastAsia="Times New Roman" w:hAnsi="Times New Roman" w:cs="Times New Roman"/>
          <w:sz w:val="28"/>
          <w:szCs w:val="28"/>
        </w:rPr>
        <w:t xml:space="preserve">едуемых экспертов начинался от 2 лет. </w:t>
      </w:r>
    </w:p>
    <w:p w:rsidR="007761AA" w:rsidRPr="001B1DBF" w:rsidRDefault="007761AA" w:rsidP="007761AA">
      <w:pPr>
        <w:spacing w:after="0" w:line="360" w:lineRule="auto"/>
        <w:ind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lastRenderedPageBreak/>
        <w:t xml:space="preserve"> Следующие вопросы относились непосредственно к исследуемой теме анкетирования. Прежде всего, была необх</w:t>
      </w:r>
      <w:r>
        <w:rPr>
          <w:rFonts w:ascii="Times New Roman" w:eastAsia="Times New Roman" w:hAnsi="Times New Roman" w:cs="Times New Roman"/>
          <w:sz w:val="28"/>
          <w:szCs w:val="28"/>
        </w:rPr>
        <w:t xml:space="preserve">одима информация о существующих особенностях функционирования системы обеспечения прав человека, взаимодействия с другими организациями. </w:t>
      </w:r>
      <w:r w:rsidRPr="001B1DBF">
        <w:rPr>
          <w:rFonts w:ascii="Times New Roman" w:eastAsia="Times New Roman" w:hAnsi="Times New Roman" w:cs="Times New Roman"/>
          <w:sz w:val="28"/>
          <w:szCs w:val="28"/>
        </w:rPr>
        <w:t xml:space="preserve">Еще одним пунктом анкетирования был вопрос </w:t>
      </w:r>
      <w:r>
        <w:rPr>
          <w:rFonts w:ascii="Times New Roman" w:eastAsia="Times New Roman" w:hAnsi="Times New Roman" w:cs="Times New Roman"/>
          <w:sz w:val="28"/>
          <w:szCs w:val="28"/>
        </w:rPr>
        <w:t xml:space="preserve">об основных проблемах реализации функции конфликторазрешения и обеспечения прав человека. </w:t>
      </w:r>
    </w:p>
    <w:p w:rsidR="007761AA" w:rsidRPr="001B1DBF"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опросе 5</w:t>
      </w:r>
      <w:r w:rsidRPr="001B1DBF">
        <w:rPr>
          <w:rFonts w:ascii="Times New Roman" w:eastAsia="Times New Roman" w:hAnsi="Times New Roman" w:cs="Times New Roman"/>
          <w:sz w:val="28"/>
          <w:szCs w:val="28"/>
        </w:rPr>
        <w:t xml:space="preserve"> откры</w:t>
      </w:r>
      <w:r>
        <w:rPr>
          <w:rFonts w:ascii="Times New Roman" w:eastAsia="Times New Roman" w:hAnsi="Times New Roman" w:cs="Times New Roman"/>
          <w:sz w:val="28"/>
          <w:szCs w:val="28"/>
        </w:rPr>
        <w:t>тых вопросов и 6 закрытых</w:t>
      </w:r>
      <w:r w:rsidRPr="001B1D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основном открытые вопросы касались особенностей функционирования и проблематики обеспечения и защиты прав человека в рамках профильной организации (института конфликторазрешения). </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Таким образом, собрав необходимые данные, можно проанализировать инфо</w:t>
      </w:r>
      <w:r>
        <w:rPr>
          <w:rFonts w:ascii="Times New Roman" w:eastAsia="Times New Roman" w:hAnsi="Times New Roman" w:cs="Times New Roman"/>
          <w:sz w:val="28"/>
          <w:szCs w:val="28"/>
        </w:rPr>
        <w:t>рмацию по предложенным анкетам.</w:t>
      </w:r>
      <w:r w:rsidR="00D13F38">
        <w:rPr>
          <w:rFonts w:ascii="Times New Roman" w:eastAsia="Times New Roman" w:hAnsi="Times New Roman" w:cs="Times New Roman"/>
          <w:sz w:val="28"/>
          <w:szCs w:val="28"/>
        </w:rPr>
        <w:t xml:space="preserve"> </w:t>
      </w:r>
      <w:r w:rsidRPr="001B1DBF">
        <w:rPr>
          <w:rFonts w:ascii="Times New Roman" w:eastAsia="Times New Roman" w:hAnsi="Times New Roman" w:cs="Times New Roman"/>
          <w:sz w:val="28"/>
          <w:szCs w:val="28"/>
        </w:rPr>
        <w:t>Прежде всего</w:t>
      </w:r>
      <w:r w:rsidR="00D13F38">
        <w:rPr>
          <w:rFonts w:ascii="Times New Roman" w:eastAsia="Times New Roman" w:hAnsi="Times New Roman" w:cs="Times New Roman"/>
          <w:sz w:val="28"/>
          <w:szCs w:val="28"/>
        </w:rPr>
        <w:t>,</w:t>
      </w:r>
      <w:r w:rsidRPr="001B1DBF">
        <w:rPr>
          <w:rFonts w:ascii="Times New Roman" w:eastAsia="Times New Roman" w:hAnsi="Times New Roman" w:cs="Times New Roman"/>
          <w:sz w:val="28"/>
          <w:szCs w:val="28"/>
        </w:rPr>
        <w:t xml:space="preserve"> стои</w:t>
      </w:r>
      <w:r>
        <w:rPr>
          <w:rFonts w:ascii="Times New Roman" w:eastAsia="Times New Roman" w:hAnsi="Times New Roman" w:cs="Times New Roman"/>
          <w:sz w:val="28"/>
          <w:szCs w:val="28"/>
        </w:rPr>
        <w:t>т отметить, что было опрошено 20</w:t>
      </w:r>
      <w:r w:rsidRPr="001B1DBF">
        <w:rPr>
          <w:rFonts w:ascii="Times New Roman" w:eastAsia="Times New Roman" w:hAnsi="Times New Roman" w:cs="Times New Roman"/>
          <w:sz w:val="28"/>
          <w:szCs w:val="28"/>
        </w:rPr>
        <w:t xml:space="preserve"> респондентов. Экспертами в данном исследовании выступали </w:t>
      </w:r>
      <w:r>
        <w:rPr>
          <w:rFonts w:ascii="Times New Roman" w:eastAsia="Times New Roman" w:hAnsi="Times New Roman" w:cs="Times New Roman"/>
          <w:sz w:val="28"/>
          <w:szCs w:val="28"/>
        </w:rPr>
        <w:t xml:space="preserve">мужчины и </w:t>
      </w:r>
      <w:r w:rsidRPr="001B1DBF">
        <w:rPr>
          <w:rFonts w:ascii="Times New Roman" w:eastAsia="Times New Roman" w:hAnsi="Times New Roman" w:cs="Times New Roman"/>
          <w:sz w:val="28"/>
          <w:szCs w:val="28"/>
        </w:rPr>
        <w:t xml:space="preserve">женщины, работающие в </w:t>
      </w:r>
      <w:r>
        <w:rPr>
          <w:rFonts w:ascii="Times New Roman" w:eastAsia="Times New Roman" w:hAnsi="Times New Roman" w:cs="Times New Roman"/>
          <w:sz w:val="28"/>
          <w:szCs w:val="28"/>
        </w:rPr>
        <w:t>профильных организациях, отвечающие функциям институтов конфликторазрешения</w:t>
      </w:r>
      <w:r w:rsidRPr="001B1DBF">
        <w:rPr>
          <w:rFonts w:ascii="Times New Roman" w:eastAsia="Times New Roman" w:hAnsi="Times New Roman" w:cs="Times New Roman"/>
          <w:sz w:val="28"/>
          <w:szCs w:val="28"/>
        </w:rPr>
        <w:t>, а именно, имеющие стаж работы на госуд</w:t>
      </w:r>
      <w:r>
        <w:rPr>
          <w:rFonts w:ascii="Times New Roman" w:eastAsia="Times New Roman" w:hAnsi="Times New Roman" w:cs="Times New Roman"/>
          <w:sz w:val="28"/>
          <w:szCs w:val="28"/>
        </w:rPr>
        <w:t xml:space="preserve">арственной службе более 2 лет. </w:t>
      </w:r>
      <w:r w:rsidRPr="001B1DBF">
        <w:rPr>
          <w:rFonts w:ascii="Times New Roman" w:eastAsia="Times New Roman" w:hAnsi="Times New Roman" w:cs="Times New Roman"/>
          <w:sz w:val="28"/>
          <w:szCs w:val="28"/>
        </w:rPr>
        <w:t>Данные по анализу стажа работы респондентов представлены на рисунке 1.</w:t>
      </w:r>
    </w:p>
    <w:p w:rsidR="007761AA" w:rsidRPr="001B1DBF" w:rsidRDefault="007761AA" w:rsidP="007761AA">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0E38007" wp14:editId="32B34A36">
            <wp:extent cx="4343400" cy="21812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61AA" w:rsidRDefault="007761AA" w:rsidP="007761A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 – Стаж работы экспертов в профильной организации</w:t>
      </w:r>
    </w:p>
    <w:p w:rsidR="007761AA" w:rsidRPr="001B1DBF" w:rsidRDefault="007761AA" w:rsidP="007761AA">
      <w:pPr>
        <w:spacing w:after="0" w:line="360" w:lineRule="auto"/>
        <w:ind w:firstLine="709"/>
        <w:jc w:val="both"/>
        <w:rPr>
          <w:rFonts w:ascii="Times New Roman" w:eastAsia="Times New Roman" w:hAnsi="Times New Roman" w:cs="Times New Roman"/>
          <w:sz w:val="28"/>
          <w:szCs w:val="28"/>
        </w:rPr>
      </w:pPr>
      <w:r w:rsidRPr="001B1DBF">
        <w:rPr>
          <w:rFonts w:ascii="Times New Roman" w:eastAsia="Times New Roman" w:hAnsi="Times New Roman" w:cs="Times New Roman"/>
          <w:sz w:val="28"/>
          <w:szCs w:val="28"/>
        </w:rPr>
        <w:t xml:space="preserve">По диаграмме видно, что преобладающее количество экспертов имеют стаж работы в </w:t>
      </w:r>
      <w:r>
        <w:rPr>
          <w:rFonts w:ascii="Times New Roman" w:eastAsia="Times New Roman" w:hAnsi="Times New Roman" w:cs="Times New Roman"/>
          <w:sz w:val="28"/>
          <w:szCs w:val="28"/>
        </w:rPr>
        <w:t>профильных государственных и негосударственных структурах более 15 лет.</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Возраст опрашиваемых также учитывался при проведении экспертного опроса. Результаты показали, что средний возраст экспертов составил 48,9 лет рисунок 2. </w:t>
      </w:r>
    </w:p>
    <w:p w:rsidR="007761AA" w:rsidRDefault="007761AA" w:rsidP="007761AA">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332BFE7" wp14:editId="6CF8CE6E">
            <wp:extent cx="4143375" cy="2314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61AA" w:rsidRDefault="007761AA" w:rsidP="007761A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 – Возрастная структура экспертов</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Большая часть респондентов представлена в возрасте от 31 до 50 лет. На втором месте оказались респонденты старше 50 лет. В опросе не принимали участие эксперты моложе 20 лет.</w:t>
      </w:r>
      <w:r w:rsidR="00D13F38">
        <w:rPr>
          <w:rFonts w:ascii="Times New Roman" w:eastAsia="Times New Roman" w:hAnsi="Times New Roman" w:cs="Times New Roman"/>
          <w:sz w:val="28"/>
          <w:szCs w:val="28"/>
        </w:rPr>
        <w:t xml:space="preserve"> </w:t>
      </w:r>
      <w:r w:rsidRPr="001B1DBF">
        <w:rPr>
          <w:rFonts w:ascii="Times New Roman" w:eastAsia="Times New Roman" w:hAnsi="Times New Roman" w:cs="Times New Roman"/>
          <w:sz w:val="28"/>
          <w:szCs w:val="28"/>
        </w:rPr>
        <w:t xml:space="preserve">При опросе респондентов по поводу </w:t>
      </w:r>
      <w:r>
        <w:rPr>
          <w:rFonts w:ascii="Times New Roman" w:eastAsia="Times New Roman" w:hAnsi="Times New Roman" w:cs="Times New Roman"/>
          <w:sz w:val="28"/>
          <w:szCs w:val="28"/>
        </w:rPr>
        <w:t xml:space="preserve">специфики деятельности и </w:t>
      </w:r>
      <w:r w:rsidRPr="001B1DBF">
        <w:rPr>
          <w:rFonts w:ascii="Times New Roman" w:eastAsia="Times New Roman" w:hAnsi="Times New Roman" w:cs="Times New Roman"/>
          <w:sz w:val="28"/>
          <w:szCs w:val="28"/>
        </w:rPr>
        <w:t>отдела, сектора</w:t>
      </w:r>
      <w:r>
        <w:rPr>
          <w:rFonts w:ascii="Times New Roman" w:eastAsia="Times New Roman" w:hAnsi="Times New Roman" w:cs="Times New Roman"/>
          <w:sz w:val="28"/>
          <w:szCs w:val="28"/>
        </w:rPr>
        <w:t xml:space="preserve"> работы</w:t>
      </w:r>
      <w:r w:rsidRPr="001B1DBF">
        <w:rPr>
          <w:rFonts w:ascii="Times New Roman" w:eastAsia="Times New Roman" w:hAnsi="Times New Roman" w:cs="Times New Roman"/>
          <w:sz w:val="28"/>
          <w:szCs w:val="28"/>
        </w:rPr>
        <w:t>, выяснилось, что большинс</w:t>
      </w:r>
      <w:r>
        <w:rPr>
          <w:rFonts w:ascii="Times New Roman" w:eastAsia="Times New Roman" w:hAnsi="Times New Roman" w:cs="Times New Roman"/>
          <w:sz w:val="28"/>
          <w:szCs w:val="28"/>
        </w:rPr>
        <w:t>тво экспертов работают в социальных отделах (8 чел.), секторах по работе с населением и обращением граждан (6 чел.) и правозащитных секторах (4 чел.). На последнем месте находится отдел по работе с молодежью (2 чел.). Результаты представлены на рисунке 3.</w:t>
      </w:r>
    </w:p>
    <w:p w:rsidR="007761AA" w:rsidRPr="001B1DBF" w:rsidRDefault="007761AA" w:rsidP="007761AA">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0143B6D" wp14:editId="43387E38">
            <wp:extent cx="4695825" cy="24574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61AA" w:rsidRPr="00CF5A00" w:rsidRDefault="007761AA" w:rsidP="007761AA">
      <w:pPr>
        <w:spacing w:after="0" w:line="360" w:lineRule="auto"/>
        <w:jc w:val="center"/>
        <w:rPr>
          <w:rFonts w:ascii="Times New Roman" w:hAnsi="Times New Roman" w:cs="Times New Roman"/>
          <w:sz w:val="28"/>
          <w:szCs w:val="28"/>
        </w:rPr>
      </w:pPr>
      <w:r w:rsidRPr="00CF5A00">
        <w:rPr>
          <w:rFonts w:ascii="Times New Roman" w:eastAsia="Times New Roman" w:hAnsi="Times New Roman" w:cs="Times New Roman"/>
          <w:sz w:val="28"/>
          <w:szCs w:val="28"/>
        </w:rPr>
        <w:t>Рисунок 3 – Сфера деятельности эксперта по сектору или отделу</w:t>
      </w:r>
    </w:p>
    <w:p w:rsidR="007761AA" w:rsidRDefault="007761AA" w:rsidP="00A8788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Эксперты в исследовании представлены социальными сферами, сферой работы с молодежью, сотрудники правозащитной организации и профильная работа с населением и обращениями граждан. Больше всего экспертов работают в сфере работы с населением и социальной работы. Меньше всего – работают с молодежью. На вопрос о мотивации для трудоустройства в профильное учреждение, отдел, были получены сл</w:t>
      </w:r>
      <w:r w:rsidR="00A87885">
        <w:rPr>
          <w:rFonts w:ascii="Times New Roman" w:eastAsia="Times New Roman" w:hAnsi="Times New Roman" w:cs="Times New Roman"/>
          <w:sz w:val="28"/>
          <w:szCs w:val="28"/>
        </w:rPr>
        <w:t>едующие результаты (рисунок 4):</w:t>
      </w:r>
    </w:p>
    <w:p w:rsidR="007761AA" w:rsidRDefault="007761AA" w:rsidP="007761AA">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94EF7F8" wp14:editId="158BC5D4">
            <wp:extent cx="4686300" cy="30194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61AA" w:rsidRPr="00CF5A00" w:rsidRDefault="007761AA" w:rsidP="007761AA">
      <w:pPr>
        <w:spacing w:after="0" w:line="360" w:lineRule="auto"/>
        <w:jc w:val="center"/>
        <w:rPr>
          <w:rFonts w:ascii="Times New Roman" w:hAnsi="Times New Roman" w:cs="Times New Roman"/>
          <w:sz w:val="28"/>
          <w:szCs w:val="28"/>
        </w:rPr>
      </w:pPr>
      <w:r w:rsidRPr="00CF5A00">
        <w:rPr>
          <w:rFonts w:ascii="Times New Roman" w:eastAsia="Times New Roman" w:hAnsi="Times New Roman" w:cs="Times New Roman"/>
          <w:sz w:val="28"/>
          <w:szCs w:val="28"/>
        </w:rPr>
        <w:t>Рисунок 4. Мотивационные установки экспертов при трудоустройстве в профильную организацию</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главная мотивация респондентов при трудоустройстве – возможность помогать людям, соответствие целей организации собственным целям и важность функциональной деятельности организации для страны. Эксперты, выбравшие самостоятельный вариант, высказались о том, что мотивацией для трудоустройства в профильные организации является стабильная заработная плата и </w:t>
      </w:r>
      <w:r w:rsidRPr="00416F9A">
        <w:rPr>
          <w:rFonts w:ascii="Times New Roman" w:eastAsia="Times New Roman" w:hAnsi="Times New Roman" w:cs="Times New Roman"/>
          <w:sz w:val="28"/>
          <w:szCs w:val="28"/>
        </w:rPr>
        <w:t>стабильность</w:t>
      </w:r>
      <w:r>
        <w:rPr>
          <w:rFonts w:ascii="Times New Roman" w:eastAsia="Times New Roman" w:hAnsi="Times New Roman" w:cs="Times New Roman"/>
          <w:sz w:val="28"/>
          <w:szCs w:val="28"/>
        </w:rPr>
        <w:t xml:space="preserve"> в работе, нормированный график и удобная система отпусков</w:t>
      </w:r>
      <w:r w:rsidRPr="00416F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Также эксперты выделили л</w:t>
      </w:r>
      <w:r w:rsidRPr="00416F9A">
        <w:rPr>
          <w:rFonts w:ascii="Times New Roman" w:eastAsia="Times New Roman" w:hAnsi="Times New Roman" w:cs="Times New Roman"/>
          <w:sz w:val="28"/>
          <w:szCs w:val="28"/>
        </w:rPr>
        <w:t>юбовь к дет</w:t>
      </w:r>
      <w:r>
        <w:rPr>
          <w:rFonts w:ascii="Times New Roman" w:eastAsia="Times New Roman" w:hAnsi="Times New Roman" w:cs="Times New Roman"/>
          <w:sz w:val="28"/>
          <w:szCs w:val="28"/>
        </w:rPr>
        <w:t>ям, интерес к деятельности отдела, график работы</w:t>
      </w:r>
      <w:r w:rsidRPr="00416F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Интересно посмотреть, как изменились мотивационные установки сотрудников во время работы (рисунок 5).</w:t>
      </w:r>
    </w:p>
    <w:p w:rsidR="007761AA" w:rsidRDefault="007761AA" w:rsidP="007761AA">
      <w:pPr>
        <w:spacing w:after="0" w:line="360" w:lineRule="auto"/>
        <w:ind w:firstLine="709"/>
        <w:jc w:val="both"/>
        <w:rPr>
          <w:rFonts w:ascii="Times New Roman" w:eastAsia="Times New Roman" w:hAnsi="Times New Roman" w:cs="Times New Roman"/>
          <w:sz w:val="28"/>
          <w:szCs w:val="28"/>
        </w:rPr>
      </w:pPr>
    </w:p>
    <w:p w:rsidR="007761AA" w:rsidRDefault="007761AA" w:rsidP="007761AA">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2E311C99" wp14:editId="2D22F778">
            <wp:extent cx="4686300" cy="26670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61AA" w:rsidRDefault="007761AA" w:rsidP="007761A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5 – Мотивационные установки экспертов во время работы</w:t>
      </w:r>
    </w:p>
    <w:p w:rsidR="007761AA" w:rsidRDefault="007761AA" w:rsidP="005579C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Достижение целей организации и возможность помогать людям для экспертов в процессе работы являются главной мотивацией. Мотивационные установки со временем почти не изменились. Экспертами также оценивалась динамика </w:t>
      </w:r>
      <w:r w:rsidR="005579CE">
        <w:rPr>
          <w:rFonts w:ascii="Times New Roman" w:eastAsia="Times New Roman" w:hAnsi="Times New Roman" w:cs="Times New Roman"/>
          <w:sz w:val="28"/>
          <w:szCs w:val="28"/>
        </w:rPr>
        <w:t>развития организации рисунок 6.</w:t>
      </w:r>
    </w:p>
    <w:p w:rsidR="007761AA" w:rsidRDefault="007761AA" w:rsidP="007761AA">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17C80ED" wp14:editId="106ABEC5">
            <wp:extent cx="4905375" cy="27622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61AA" w:rsidRPr="00D0478E" w:rsidRDefault="007761AA" w:rsidP="007761AA">
      <w:pPr>
        <w:spacing w:after="0" w:line="360" w:lineRule="auto"/>
        <w:jc w:val="center"/>
        <w:rPr>
          <w:rFonts w:ascii="Times New Roman" w:hAnsi="Times New Roman" w:cs="Times New Roman"/>
          <w:sz w:val="28"/>
          <w:szCs w:val="28"/>
        </w:rPr>
      </w:pPr>
      <w:r w:rsidRPr="00D0478E">
        <w:rPr>
          <w:rFonts w:ascii="Times New Roman" w:eastAsia="Times New Roman" w:hAnsi="Times New Roman" w:cs="Times New Roman"/>
          <w:sz w:val="28"/>
          <w:szCs w:val="28"/>
        </w:rPr>
        <w:t>Рисунок 6 – По-вашему мнению, наблюдается ли динамика развития организации (за последнее время)?</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Большинство – 12 экспертов – отметили, что их организации развиваются динамично. Лишь 2 эксперта отметили, что организация развивается плохо или вовсе не развивается.</w:t>
      </w:r>
      <w:r w:rsidR="00D13F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экспертам был </w:t>
      </w:r>
      <w:r w:rsidRPr="00C828F9">
        <w:rPr>
          <w:rFonts w:ascii="Times New Roman" w:eastAsia="Times New Roman" w:hAnsi="Times New Roman" w:cs="Times New Roman"/>
          <w:sz w:val="28"/>
          <w:szCs w:val="28"/>
        </w:rPr>
        <w:t xml:space="preserve">задан </w:t>
      </w:r>
      <w:r>
        <w:rPr>
          <w:rFonts w:ascii="Times New Roman" w:eastAsia="Times New Roman" w:hAnsi="Times New Roman" w:cs="Times New Roman"/>
          <w:sz w:val="28"/>
          <w:szCs w:val="28"/>
        </w:rPr>
        <w:t xml:space="preserve">открытый </w:t>
      </w:r>
      <w:r w:rsidRPr="00C828F9">
        <w:rPr>
          <w:rFonts w:ascii="Times New Roman" w:eastAsia="Times New Roman" w:hAnsi="Times New Roman" w:cs="Times New Roman"/>
          <w:sz w:val="28"/>
          <w:szCs w:val="28"/>
        </w:rPr>
        <w:t>вопрос: «</w:t>
      </w:r>
      <w:r w:rsidRPr="00C828F9">
        <w:rPr>
          <w:rFonts w:ascii="Times New Roman" w:hAnsi="Times New Roman" w:cs="Times New Roman"/>
          <w:sz w:val="28"/>
          <w:szCs w:val="28"/>
        </w:rPr>
        <w:t xml:space="preserve">Можете ли Вы назвать характерные именно для этой организации черты и особенности при </w:t>
      </w:r>
      <w:r w:rsidRPr="00C828F9">
        <w:rPr>
          <w:rFonts w:ascii="Times New Roman" w:hAnsi="Times New Roman" w:cs="Times New Roman"/>
          <w:sz w:val="28"/>
          <w:szCs w:val="28"/>
        </w:rPr>
        <w:lastRenderedPageBreak/>
        <w:t xml:space="preserve">реализации </w:t>
      </w:r>
      <w:r w:rsidRPr="00981422">
        <w:rPr>
          <w:rFonts w:ascii="Times New Roman" w:hAnsi="Times New Roman" w:cs="Times New Roman"/>
          <w:sz w:val="28"/>
          <w:szCs w:val="28"/>
        </w:rPr>
        <w:t xml:space="preserve">функциональной деятельности по обеспечению прав человека?». Большинство экспертов отметили </w:t>
      </w:r>
      <w:r>
        <w:rPr>
          <w:rFonts w:ascii="Times New Roman" w:hAnsi="Times New Roman" w:cs="Times New Roman"/>
          <w:sz w:val="28"/>
          <w:szCs w:val="28"/>
        </w:rPr>
        <w:t xml:space="preserve">характерные для крупной организации особенности: стабильность, четкое знание и исполнение своих должностных обязанностей, выполнение минимума и дисциплина. </w:t>
      </w:r>
      <w:r>
        <w:rPr>
          <w:rFonts w:ascii="Times New Roman" w:eastAsia="Times New Roman" w:hAnsi="Times New Roman" w:cs="Times New Roman"/>
          <w:sz w:val="28"/>
          <w:szCs w:val="28"/>
        </w:rPr>
        <w:t>«</w:t>
      </w:r>
      <w:r w:rsidRPr="00981422">
        <w:rPr>
          <w:rFonts w:ascii="Times New Roman" w:eastAsia="Times New Roman" w:hAnsi="Times New Roman" w:cs="Times New Roman"/>
          <w:sz w:val="28"/>
          <w:szCs w:val="28"/>
        </w:rPr>
        <w:t xml:space="preserve">В других организациях люди не делают свою работу, особенно в частных </w:t>
      </w:r>
      <w:r>
        <w:rPr>
          <w:rFonts w:ascii="Times New Roman" w:eastAsia="Times New Roman" w:hAnsi="Times New Roman" w:cs="Times New Roman"/>
          <w:sz w:val="28"/>
          <w:szCs w:val="28"/>
        </w:rPr>
        <w:t xml:space="preserve">коммерческих </w:t>
      </w:r>
      <w:r w:rsidRPr="00981422">
        <w:rPr>
          <w:rFonts w:ascii="Times New Roman" w:eastAsia="Times New Roman" w:hAnsi="Times New Roman" w:cs="Times New Roman"/>
          <w:sz w:val="28"/>
          <w:szCs w:val="28"/>
        </w:rPr>
        <w:t xml:space="preserve">компаниях и фирмах. </w:t>
      </w:r>
      <w:r>
        <w:rPr>
          <w:rFonts w:ascii="Times New Roman" w:eastAsia="Times New Roman" w:hAnsi="Times New Roman" w:cs="Times New Roman"/>
          <w:sz w:val="28"/>
          <w:szCs w:val="28"/>
        </w:rPr>
        <w:t>Мы обеспечиваем конституционные права.</w:t>
      </w:r>
      <w:r w:rsidRPr="00C828F9">
        <w:rPr>
          <w:rFonts w:ascii="Times New Roman" w:eastAsia="Times New Roman" w:hAnsi="Times New Roman" w:cs="Times New Roman"/>
          <w:sz w:val="28"/>
          <w:szCs w:val="28"/>
        </w:rPr>
        <w:t xml:space="preserve"> Здесь есть свой регламент, свои четкие правила. Все очень понятно. Есть своя режимность в работе</w:t>
      </w:r>
      <w:r>
        <w:rPr>
          <w:rFonts w:ascii="Times New Roman" w:eastAsia="Times New Roman" w:hAnsi="Times New Roman" w:cs="Times New Roman"/>
          <w:sz w:val="28"/>
          <w:szCs w:val="28"/>
        </w:rPr>
        <w:t>» – отметил эксперт</w:t>
      </w:r>
      <w:r w:rsidRPr="000906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государственного учреждения</w:t>
      </w:r>
      <w:r w:rsidRPr="00C828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Также опрашиваемые отметили немонотонный формат деятельности. Защита прав человека – динамичный процесс, позволяющий внедрять </w:t>
      </w:r>
      <w:r w:rsidRPr="00C828F9">
        <w:rPr>
          <w:rFonts w:ascii="Times New Roman" w:eastAsia="Times New Roman" w:hAnsi="Times New Roman" w:cs="Times New Roman"/>
          <w:sz w:val="28"/>
          <w:szCs w:val="28"/>
        </w:rPr>
        <w:t>новые проекты и идеи</w:t>
      </w:r>
      <w:r>
        <w:rPr>
          <w:rFonts w:ascii="Times New Roman" w:eastAsia="Times New Roman" w:hAnsi="Times New Roman" w:cs="Times New Roman"/>
          <w:sz w:val="28"/>
          <w:szCs w:val="28"/>
        </w:rPr>
        <w:t>, использовать коллективный опыт</w:t>
      </w:r>
      <w:r w:rsidRPr="00C828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опрашиваемые отметили, что в организациях, разрешающих конфликты и сталкивающихся со спорными ситуациями, большая ответственность лежит на руководителе. В данном случае начальству отводится роль вдохновителя: «Он</w:t>
      </w:r>
      <w:r w:rsidRPr="00C828F9">
        <w:rPr>
          <w:rFonts w:ascii="Times New Roman" w:eastAsia="Times New Roman" w:hAnsi="Times New Roman" w:cs="Times New Roman"/>
          <w:sz w:val="28"/>
          <w:szCs w:val="28"/>
        </w:rPr>
        <w:t xml:space="preserve"> моби</w:t>
      </w:r>
      <w:r>
        <w:rPr>
          <w:rFonts w:ascii="Times New Roman" w:eastAsia="Times New Roman" w:hAnsi="Times New Roman" w:cs="Times New Roman"/>
          <w:sz w:val="28"/>
          <w:szCs w:val="28"/>
        </w:rPr>
        <w:t>лизует». По мнению опрашиваемых, даже не обладая большими финансовыми ресурсами, руководитель может привлекать инвестором извне, обустраивать и облагораживать территории. Кроме того, инициативность руководителя, личные встречи с гражданами сказываются положительно на облике района или города.</w:t>
      </w:r>
      <w:r w:rsidRPr="00C828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отметил эксперт:</w:t>
      </w:r>
      <w:r w:rsidRPr="00C828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828F9">
        <w:rPr>
          <w:rFonts w:ascii="Times New Roman" w:eastAsia="Times New Roman" w:hAnsi="Times New Roman" w:cs="Times New Roman"/>
          <w:sz w:val="28"/>
          <w:szCs w:val="28"/>
        </w:rPr>
        <w:t xml:space="preserve">Результаты эффективной работы нашего конкретного отдела – мы выигрываем конкурсы по молодежной политике. В различных фестивалях и молодежных конкурсах мы выигрываем в сфере молодежной политики. </w:t>
      </w:r>
      <w:r>
        <w:rPr>
          <w:rFonts w:ascii="Times New Roman" w:eastAsia="Times New Roman" w:hAnsi="Times New Roman" w:cs="Times New Roman"/>
          <w:sz w:val="28"/>
          <w:szCs w:val="28"/>
        </w:rPr>
        <w:t>У нас о</w:t>
      </w:r>
      <w:r w:rsidRPr="00C828F9">
        <w:rPr>
          <w:rFonts w:ascii="Times New Roman" w:eastAsia="Times New Roman" w:hAnsi="Times New Roman" w:cs="Times New Roman"/>
          <w:sz w:val="28"/>
          <w:szCs w:val="28"/>
        </w:rPr>
        <w:t xml:space="preserve">чень хорошее руководство, правильная постановка целей и задач. Нам очень повезло. </w:t>
      </w:r>
      <w:r>
        <w:rPr>
          <w:rFonts w:ascii="Times New Roman" w:eastAsia="Times New Roman" w:hAnsi="Times New Roman" w:cs="Times New Roman"/>
          <w:sz w:val="28"/>
          <w:szCs w:val="28"/>
        </w:rPr>
        <w:t>В организации держат именно эти факторы».</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Характерной чертой организаций, обеспечивающих права человека, эксперты выделили п</w:t>
      </w:r>
      <w:r w:rsidRPr="00C828F9">
        <w:rPr>
          <w:rFonts w:ascii="Times New Roman" w:eastAsia="Times New Roman" w:hAnsi="Times New Roman" w:cs="Times New Roman"/>
          <w:sz w:val="28"/>
          <w:szCs w:val="28"/>
        </w:rPr>
        <w:t>ринятие ценностей здорового образа жизни, воспитание и забота об окружающе</w:t>
      </w:r>
      <w:r>
        <w:rPr>
          <w:rFonts w:ascii="Times New Roman" w:eastAsia="Times New Roman" w:hAnsi="Times New Roman" w:cs="Times New Roman"/>
          <w:sz w:val="28"/>
          <w:szCs w:val="28"/>
        </w:rPr>
        <w:t>й среде</w:t>
      </w:r>
      <w:r w:rsidRPr="00C828F9">
        <w:rPr>
          <w:rFonts w:ascii="Times New Roman" w:eastAsia="Times New Roman" w:hAnsi="Times New Roman" w:cs="Times New Roman"/>
          <w:sz w:val="28"/>
          <w:szCs w:val="28"/>
        </w:rPr>
        <w:t>, формирование полноценной семьи, формирование человека с собственным «Я», адаптированного в обществе.</w:t>
      </w:r>
      <w:r>
        <w:rPr>
          <w:rFonts w:ascii="Times New Roman" w:eastAsia="Times New Roman" w:hAnsi="Times New Roman" w:cs="Times New Roman"/>
          <w:sz w:val="28"/>
          <w:szCs w:val="28"/>
        </w:rPr>
        <w:t xml:space="preserve"> В большинстве своем, организациям присущи такие определяющие, как п</w:t>
      </w:r>
      <w:r w:rsidRPr="00C828F9">
        <w:rPr>
          <w:rFonts w:ascii="Times New Roman" w:eastAsia="Times New Roman" w:hAnsi="Times New Roman" w:cs="Times New Roman"/>
          <w:sz w:val="28"/>
          <w:szCs w:val="28"/>
        </w:rPr>
        <w:t>орядочность, конструктивность</w:t>
      </w:r>
      <w:r>
        <w:rPr>
          <w:rFonts w:ascii="Times New Roman" w:eastAsia="Times New Roman" w:hAnsi="Times New Roman" w:cs="Times New Roman"/>
          <w:sz w:val="28"/>
          <w:szCs w:val="28"/>
        </w:rPr>
        <w:t>, перечисляют эксперты</w:t>
      </w:r>
      <w:r w:rsidRPr="00C828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828F9">
        <w:rPr>
          <w:rFonts w:ascii="Times New Roman" w:eastAsia="Times New Roman" w:hAnsi="Times New Roman" w:cs="Times New Roman"/>
          <w:sz w:val="28"/>
          <w:szCs w:val="28"/>
        </w:rPr>
        <w:t>В полной мере</w:t>
      </w:r>
      <w:r>
        <w:rPr>
          <w:rFonts w:ascii="Times New Roman" w:eastAsia="Times New Roman" w:hAnsi="Times New Roman" w:cs="Times New Roman"/>
          <w:sz w:val="28"/>
          <w:szCs w:val="28"/>
        </w:rPr>
        <w:t xml:space="preserve"> обеспечиваются права человека: «</w:t>
      </w:r>
      <w:r w:rsidRPr="00C828F9">
        <w:rPr>
          <w:rFonts w:ascii="Times New Roman" w:eastAsia="Times New Roman" w:hAnsi="Times New Roman" w:cs="Times New Roman"/>
          <w:sz w:val="28"/>
          <w:szCs w:val="28"/>
        </w:rPr>
        <w:t>Это подтверждается проверкой прокуратуры, органами опеки и попечительства, НКО</w:t>
      </w:r>
      <w:r>
        <w:rPr>
          <w:rFonts w:ascii="Times New Roman" w:eastAsia="Times New Roman" w:hAnsi="Times New Roman" w:cs="Times New Roman"/>
          <w:sz w:val="28"/>
          <w:szCs w:val="28"/>
        </w:rPr>
        <w:t>» – отметил эксперты из сферы социальной политики</w:t>
      </w:r>
      <w:r w:rsidRPr="00C828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Выделяется фактор квалифици</w:t>
      </w:r>
      <w:r>
        <w:rPr>
          <w:rFonts w:ascii="Times New Roman" w:eastAsia="Times New Roman" w:hAnsi="Times New Roman" w:cs="Times New Roman"/>
          <w:sz w:val="28"/>
          <w:szCs w:val="28"/>
        </w:rPr>
        <w:lastRenderedPageBreak/>
        <w:t>рованного</w:t>
      </w:r>
      <w:r w:rsidRPr="00C828F9">
        <w:rPr>
          <w:rFonts w:ascii="Times New Roman" w:eastAsia="Times New Roman" w:hAnsi="Times New Roman" w:cs="Times New Roman"/>
          <w:sz w:val="28"/>
          <w:szCs w:val="28"/>
        </w:rPr>
        <w:t xml:space="preserve"> педагогичного персонала</w:t>
      </w:r>
      <w:r>
        <w:rPr>
          <w:rFonts w:ascii="Times New Roman" w:eastAsia="Times New Roman" w:hAnsi="Times New Roman" w:cs="Times New Roman"/>
          <w:sz w:val="28"/>
          <w:szCs w:val="28"/>
        </w:rPr>
        <w:t xml:space="preserve"> в штате сотрудников</w:t>
      </w:r>
      <w:r w:rsidRPr="00C828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Умение слышать запросы населения является важным параметров для эффективной работы. В целом, правозащитная деятельность и социальная работа, деятельность, связанная с обращениями граждан, это с</w:t>
      </w:r>
      <w:r w:rsidRPr="00C828F9">
        <w:rPr>
          <w:rFonts w:ascii="Times New Roman" w:eastAsia="Times New Roman" w:hAnsi="Times New Roman" w:cs="Times New Roman"/>
          <w:sz w:val="28"/>
          <w:szCs w:val="28"/>
        </w:rPr>
        <w:t>ложная работа</w:t>
      </w:r>
      <w:r>
        <w:rPr>
          <w:rFonts w:ascii="Times New Roman" w:eastAsia="Times New Roman" w:hAnsi="Times New Roman" w:cs="Times New Roman"/>
          <w:sz w:val="28"/>
          <w:szCs w:val="28"/>
        </w:rPr>
        <w:t>, как отмечают эксперты</w:t>
      </w:r>
      <w:r w:rsidRPr="00C828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организациях данного типа «</w:t>
      </w:r>
      <w:r w:rsidRPr="00C828F9">
        <w:rPr>
          <w:rFonts w:ascii="Times New Roman" w:eastAsia="Times New Roman" w:hAnsi="Times New Roman" w:cs="Times New Roman"/>
          <w:sz w:val="28"/>
          <w:szCs w:val="28"/>
        </w:rPr>
        <w:t xml:space="preserve">демотивирует </w:t>
      </w:r>
      <w:r>
        <w:rPr>
          <w:rFonts w:ascii="Times New Roman" w:eastAsia="Times New Roman" w:hAnsi="Times New Roman" w:cs="Times New Roman"/>
          <w:sz w:val="28"/>
          <w:szCs w:val="28"/>
        </w:rPr>
        <w:t xml:space="preserve">низкая </w:t>
      </w:r>
      <w:r w:rsidRPr="00C828F9">
        <w:rPr>
          <w:rFonts w:ascii="Times New Roman" w:eastAsia="Times New Roman" w:hAnsi="Times New Roman" w:cs="Times New Roman"/>
          <w:sz w:val="28"/>
          <w:szCs w:val="28"/>
        </w:rPr>
        <w:t>зарплата и большая нагрузка на сотрудников</w:t>
      </w:r>
      <w:r>
        <w:rPr>
          <w:rFonts w:ascii="Times New Roman" w:eastAsia="Times New Roman" w:hAnsi="Times New Roman" w:cs="Times New Roman"/>
          <w:sz w:val="28"/>
          <w:szCs w:val="28"/>
        </w:rPr>
        <w:t>».</w:t>
      </w:r>
    </w:p>
    <w:p w:rsidR="007761AA" w:rsidRPr="00C828F9"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Нередко благодаря влиянию того или иного человека или организации в целом в государстве разрешаются проблемы. Без поддержки государства или гражданского общества общество самостоятельно не всегда имеет возможность разрешить конфликтную ситуацию. Это связано как с бюрократией в общем, так и с низким уровнем правовой культуры по стране. Как отмечает один из экспертов правозащитной организации:</w:t>
      </w:r>
      <w:r w:rsidRPr="00C828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828F9">
        <w:rPr>
          <w:rFonts w:ascii="Times New Roman" w:eastAsia="Times New Roman" w:hAnsi="Times New Roman" w:cs="Times New Roman"/>
          <w:sz w:val="28"/>
          <w:szCs w:val="28"/>
        </w:rPr>
        <w:t>Если бы у нас сейчас было сильное гражданское общество, власти вели бы с</w:t>
      </w:r>
      <w:r>
        <w:rPr>
          <w:rFonts w:ascii="Times New Roman" w:eastAsia="Times New Roman" w:hAnsi="Times New Roman" w:cs="Times New Roman"/>
          <w:sz w:val="28"/>
          <w:szCs w:val="28"/>
        </w:rPr>
        <w:t>ебя с нами иначе. Где оно есть –</w:t>
      </w:r>
      <w:r w:rsidRPr="00C828F9">
        <w:rPr>
          <w:rFonts w:ascii="Times New Roman" w:eastAsia="Times New Roman" w:hAnsi="Times New Roman" w:cs="Times New Roman"/>
          <w:sz w:val="28"/>
          <w:szCs w:val="28"/>
        </w:rPr>
        <w:t xml:space="preserve"> там власти р</w:t>
      </w:r>
      <w:r>
        <w:rPr>
          <w:rFonts w:ascii="Times New Roman" w:eastAsia="Times New Roman" w:hAnsi="Times New Roman" w:cs="Times New Roman"/>
          <w:sz w:val="28"/>
          <w:szCs w:val="28"/>
        </w:rPr>
        <w:t>аботают на людей, где его нет –</w:t>
      </w:r>
      <w:r w:rsidRPr="00C828F9">
        <w:rPr>
          <w:rFonts w:ascii="Times New Roman" w:eastAsia="Times New Roman" w:hAnsi="Times New Roman" w:cs="Times New Roman"/>
          <w:sz w:val="28"/>
          <w:szCs w:val="28"/>
        </w:rPr>
        <w:t xml:space="preserve"> там они сидят на голове у граждан</w:t>
      </w:r>
      <w:r>
        <w:rPr>
          <w:rFonts w:ascii="Times New Roman" w:eastAsia="Times New Roman" w:hAnsi="Times New Roman" w:cs="Times New Roman"/>
          <w:sz w:val="28"/>
          <w:szCs w:val="28"/>
        </w:rPr>
        <w:t xml:space="preserve">. </w:t>
      </w:r>
      <w:r w:rsidRPr="00C828F9">
        <w:rPr>
          <w:rFonts w:ascii="Times New Roman" w:eastAsia="Times New Roman" w:hAnsi="Times New Roman" w:cs="Times New Roman"/>
          <w:sz w:val="28"/>
          <w:szCs w:val="28"/>
        </w:rPr>
        <w:t>Чтобы стать приличной страной, нам необходимо еще 20–25 лет</w:t>
      </w:r>
      <w:r>
        <w:rPr>
          <w:rFonts w:ascii="Times New Roman" w:eastAsia="Times New Roman" w:hAnsi="Times New Roman" w:cs="Times New Roman"/>
          <w:sz w:val="28"/>
          <w:szCs w:val="28"/>
        </w:rPr>
        <w:t>»</w:t>
      </w:r>
      <w:r w:rsidRPr="00C828F9">
        <w:rPr>
          <w:rFonts w:ascii="Times New Roman" w:eastAsia="Times New Roman" w:hAnsi="Times New Roman" w:cs="Times New Roman"/>
          <w:sz w:val="28"/>
          <w:szCs w:val="28"/>
        </w:rPr>
        <w:t xml:space="preserve">. </w:t>
      </w:r>
    </w:p>
    <w:p w:rsidR="007761AA" w:rsidRDefault="007761AA" w:rsidP="007761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открытым вопросом, заданным экспертам, стал</w:t>
      </w:r>
      <w:r w:rsidRPr="00E616DD">
        <w:rPr>
          <w:rFonts w:ascii="Times New Roman" w:hAnsi="Times New Roman" w:cs="Times New Roman"/>
          <w:sz w:val="28"/>
          <w:szCs w:val="28"/>
        </w:rPr>
        <w:t>: «С какими проблемами сталкивается организация при осуществлении функции защиты и обеспечения прав человека?».</w:t>
      </w:r>
      <w:r>
        <w:rPr>
          <w:rFonts w:ascii="Times New Roman" w:hAnsi="Times New Roman" w:cs="Times New Roman"/>
          <w:sz w:val="28"/>
          <w:szCs w:val="28"/>
        </w:rPr>
        <w:t xml:space="preserve"> Несмотря на то, что экспертами стали представители государственных и общественных организаций, нами выяснялось проблемное поле институтов конфликторазрешения в целом. Эксперты отметили внешние проблемы, такие как неэффективное взаимодействие с такими организациями, как Налоговая служба, РУВД: «</w:t>
      </w:r>
      <w:r w:rsidRPr="00E616DD">
        <w:rPr>
          <w:rFonts w:ascii="Times New Roman" w:hAnsi="Times New Roman" w:cs="Times New Roman"/>
          <w:sz w:val="28"/>
          <w:szCs w:val="28"/>
        </w:rPr>
        <w:t xml:space="preserve">На нас плохо реагирует РУВД, вообще не заинтересованы в выполнении своих обязанностей. Вообще все силовые структуры </w:t>
      </w:r>
      <w:r>
        <w:rPr>
          <w:rFonts w:ascii="Times New Roman" w:hAnsi="Times New Roman" w:cs="Times New Roman"/>
          <w:sz w:val="28"/>
          <w:szCs w:val="28"/>
        </w:rPr>
        <w:t xml:space="preserve">и Федеральными службы нас игнорируют. </w:t>
      </w:r>
      <w:r w:rsidRPr="00E616DD">
        <w:rPr>
          <w:rFonts w:ascii="Times New Roman" w:hAnsi="Times New Roman" w:cs="Times New Roman"/>
          <w:sz w:val="28"/>
          <w:szCs w:val="28"/>
        </w:rPr>
        <w:t>Мы по закону должны переслать им обращение граждан, например, мы запрашиваем какую-то информацию, а им все равно. Мы без этой информации не можем гражданину ответить, это же может быть все что угодно, любое на</w:t>
      </w:r>
      <w:r>
        <w:rPr>
          <w:rFonts w:ascii="Times New Roman" w:hAnsi="Times New Roman" w:cs="Times New Roman"/>
          <w:sz w:val="28"/>
          <w:szCs w:val="28"/>
        </w:rPr>
        <w:t>рушение». Это говорит о слабом взаимодействии региональных и федеральных властей. Эксперты высказали обеспокоенность тем, что р</w:t>
      </w:r>
      <w:r w:rsidRPr="00E616DD">
        <w:rPr>
          <w:rFonts w:ascii="Times New Roman" w:hAnsi="Times New Roman" w:cs="Times New Roman"/>
          <w:sz w:val="28"/>
          <w:szCs w:val="28"/>
        </w:rPr>
        <w:t xml:space="preserve">егиональные власти должны не просто сидеть в здании, но </w:t>
      </w:r>
      <w:r>
        <w:rPr>
          <w:rFonts w:ascii="Times New Roman" w:hAnsi="Times New Roman" w:cs="Times New Roman"/>
          <w:sz w:val="28"/>
          <w:szCs w:val="28"/>
        </w:rPr>
        <w:t>«</w:t>
      </w:r>
      <w:r w:rsidRPr="00E616DD">
        <w:rPr>
          <w:rFonts w:ascii="Times New Roman" w:hAnsi="Times New Roman" w:cs="Times New Roman"/>
          <w:sz w:val="28"/>
          <w:szCs w:val="28"/>
        </w:rPr>
        <w:t>ходить, узнавать о проблемах, обеспечивать достойное жилье людям и другие права</w:t>
      </w:r>
      <w:r>
        <w:rPr>
          <w:rFonts w:ascii="Times New Roman" w:hAnsi="Times New Roman" w:cs="Times New Roman"/>
          <w:sz w:val="28"/>
          <w:szCs w:val="28"/>
        </w:rPr>
        <w:t>»</w:t>
      </w:r>
      <w:r w:rsidRPr="00E616DD">
        <w:rPr>
          <w:rFonts w:ascii="Times New Roman" w:hAnsi="Times New Roman" w:cs="Times New Roman"/>
          <w:sz w:val="28"/>
          <w:szCs w:val="28"/>
        </w:rPr>
        <w:t xml:space="preserve">. </w:t>
      </w:r>
      <w:r>
        <w:rPr>
          <w:rFonts w:ascii="Times New Roman" w:hAnsi="Times New Roman" w:cs="Times New Roman"/>
          <w:sz w:val="28"/>
          <w:szCs w:val="28"/>
        </w:rPr>
        <w:t xml:space="preserve">Нередко, в целом, </w:t>
      </w:r>
      <w:r>
        <w:rPr>
          <w:rFonts w:ascii="Times New Roman" w:hAnsi="Times New Roman" w:cs="Times New Roman"/>
          <w:sz w:val="28"/>
          <w:szCs w:val="28"/>
        </w:rPr>
        <w:lastRenderedPageBreak/>
        <w:t>существуют более сильные регионы, с большим функционированием правозащитных организаций, социальными фондами и общественными объединениями. Статистика эффективности деятельности Уполномоченного по правам человека в регионах сильно отличается.</w:t>
      </w:r>
    </w:p>
    <w:p w:rsidR="007761AA" w:rsidRDefault="007761AA" w:rsidP="007761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эксперты отметили существующие</w:t>
      </w:r>
      <w:r w:rsidRPr="00E616DD">
        <w:rPr>
          <w:rFonts w:ascii="Times New Roman" w:hAnsi="Times New Roman" w:cs="Times New Roman"/>
          <w:sz w:val="28"/>
          <w:szCs w:val="28"/>
        </w:rPr>
        <w:t xml:space="preserve"> бюрократические и финансовые трудност</w:t>
      </w:r>
      <w:r>
        <w:rPr>
          <w:rFonts w:ascii="Times New Roman" w:hAnsi="Times New Roman" w:cs="Times New Roman"/>
          <w:sz w:val="28"/>
          <w:szCs w:val="28"/>
        </w:rPr>
        <w:t>и, затяжной процесс решения</w:t>
      </w:r>
      <w:r w:rsidRPr="00E616DD">
        <w:rPr>
          <w:rFonts w:ascii="Times New Roman" w:hAnsi="Times New Roman" w:cs="Times New Roman"/>
          <w:sz w:val="28"/>
          <w:szCs w:val="28"/>
        </w:rPr>
        <w:t xml:space="preserve"> вопросов. В целом, эти проблемы присущи любому государственному учреждению, приходится работать с чем есть. </w:t>
      </w:r>
      <w:r>
        <w:rPr>
          <w:rFonts w:ascii="Times New Roman" w:hAnsi="Times New Roman" w:cs="Times New Roman"/>
          <w:sz w:val="28"/>
          <w:szCs w:val="28"/>
        </w:rPr>
        <w:t xml:space="preserve">Структурные проблемы начинаются </w:t>
      </w:r>
      <w:r w:rsidRPr="00441186">
        <w:rPr>
          <w:rFonts w:ascii="Times New Roman" w:hAnsi="Times New Roman" w:cs="Times New Roman"/>
          <w:sz w:val="28"/>
          <w:szCs w:val="28"/>
        </w:rPr>
        <w:t xml:space="preserve">от подачи заявлений, заканчивая затяжными судебными процессами и тяжбами. Иногда процессы могут длиться не один и не два года. Люди оказываются в сложных ситуациях и не могут получить помощь. </w:t>
      </w:r>
      <w:r>
        <w:rPr>
          <w:rFonts w:ascii="Times New Roman" w:hAnsi="Times New Roman" w:cs="Times New Roman"/>
          <w:sz w:val="28"/>
          <w:szCs w:val="28"/>
        </w:rPr>
        <w:t>«</w:t>
      </w:r>
      <w:r w:rsidRPr="00E616DD">
        <w:rPr>
          <w:rFonts w:ascii="Times New Roman" w:hAnsi="Times New Roman" w:cs="Times New Roman"/>
          <w:sz w:val="28"/>
          <w:szCs w:val="28"/>
        </w:rPr>
        <w:t>Очень много взаимодействующих организаций, с каждым необходимо грамотно проработать. Важно соблюдение регламентов, законодательства. Шаг влево, шаг вправо не допускается</w:t>
      </w:r>
      <w:r>
        <w:rPr>
          <w:rFonts w:ascii="Times New Roman" w:hAnsi="Times New Roman" w:cs="Times New Roman"/>
          <w:sz w:val="28"/>
          <w:szCs w:val="28"/>
        </w:rPr>
        <w:t>» - отметил эксперт</w:t>
      </w:r>
      <w:r w:rsidRPr="00E616DD">
        <w:rPr>
          <w:rFonts w:ascii="Times New Roman" w:hAnsi="Times New Roman" w:cs="Times New Roman"/>
          <w:sz w:val="28"/>
          <w:szCs w:val="28"/>
        </w:rPr>
        <w:t xml:space="preserve">. </w:t>
      </w:r>
      <w:r>
        <w:rPr>
          <w:rFonts w:ascii="Times New Roman" w:hAnsi="Times New Roman" w:cs="Times New Roman"/>
          <w:sz w:val="28"/>
          <w:szCs w:val="28"/>
        </w:rPr>
        <w:t>Проблемами также назвались несовершенное законодательство и б</w:t>
      </w:r>
      <w:r w:rsidRPr="00E616DD">
        <w:rPr>
          <w:rFonts w:ascii="Times New Roman" w:hAnsi="Times New Roman" w:cs="Times New Roman"/>
          <w:sz w:val="28"/>
          <w:szCs w:val="28"/>
        </w:rPr>
        <w:t>ольшое количеств</w:t>
      </w:r>
      <w:r>
        <w:rPr>
          <w:rFonts w:ascii="Times New Roman" w:hAnsi="Times New Roman" w:cs="Times New Roman"/>
          <w:sz w:val="28"/>
          <w:szCs w:val="28"/>
        </w:rPr>
        <w:t>о организационных несостыковок.</w:t>
      </w:r>
    </w:p>
    <w:p w:rsidR="007761AA" w:rsidRDefault="007761AA" w:rsidP="007761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внутренним проблемам эксперты относят существование внутреннего рейтинга организации </w:t>
      </w:r>
      <w:r w:rsidRPr="00E616DD">
        <w:rPr>
          <w:rFonts w:ascii="Times New Roman" w:hAnsi="Times New Roman" w:cs="Times New Roman"/>
          <w:sz w:val="28"/>
          <w:szCs w:val="28"/>
        </w:rPr>
        <w:t xml:space="preserve">по субъектам. В связи с этим </w:t>
      </w:r>
      <w:r>
        <w:rPr>
          <w:rFonts w:ascii="Times New Roman" w:hAnsi="Times New Roman" w:cs="Times New Roman"/>
          <w:sz w:val="28"/>
          <w:szCs w:val="28"/>
        </w:rPr>
        <w:t xml:space="preserve">отсутствует взаимодействие с регионами для решения той или иной задачи обмена данными и архивами из-за конкуренции и места в рейтинге. </w:t>
      </w:r>
      <w:r w:rsidRPr="00E616DD">
        <w:rPr>
          <w:rFonts w:ascii="Times New Roman" w:hAnsi="Times New Roman" w:cs="Times New Roman"/>
          <w:sz w:val="28"/>
          <w:szCs w:val="28"/>
        </w:rPr>
        <w:t>Так же существует проблема во внутренней оценке деятельности сотрудников, в большом количестве отчетности</w:t>
      </w:r>
      <w:r>
        <w:rPr>
          <w:rFonts w:ascii="Times New Roman" w:hAnsi="Times New Roman" w:cs="Times New Roman"/>
          <w:sz w:val="28"/>
          <w:szCs w:val="28"/>
        </w:rPr>
        <w:t>, проверках и коротких сроках на выполнение работы</w:t>
      </w:r>
      <w:r w:rsidRPr="00E616DD">
        <w:rPr>
          <w:rFonts w:ascii="Times New Roman" w:hAnsi="Times New Roman" w:cs="Times New Roman"/>
          <w:sz w:val="28"/>
          <w:szCs w:val="28"/>
        </w:rPr>
        <w:t>. Эта оценка эффективности не дает полноценно следовать целям организации</w:t>
      </w:r>
      <w:r>
        <w:rPr>
          <w:rFonts w:ascii="Times New Roman" w:hAnsi="Times New Roman" w:cs="Times New Roman"/>
          <w:sz w:val="28"/>
          <w:szCs w:val="28"/>
        </w:rPr>
        <w:t>, выполняется количество и забывается качество</w:t>
      </w:r>
      <w:r w:rsidRPr="00E616DD">
        <w:rPr>
          <w:rFonts w:ascii="Times New Roman" w:hAnsi="Times New Roman" w:cs="Times New Roman"/>
          <w:sz w:val="28"/>
          <w:szCs w:val="28"/>
        </w:rPr>
        <w:t xml:space="preserve">. Также проблемой можно назвать отношение сотрудников к своей работе. </w:t>
      </w:r>
      <w:r>
        <w:rPr>
          <w:rFonts w:ascii="Times New Roman" w:hAnsi="Times New Roman" w:cs="Times New Roman"/>
          <w:sz w:val="28"/>
          <w:szCs w:val="28"/>
        </w:rPr>
        <w:t>«</w:t>
      </w:r>
      <w:r w:rsidRPr="00E616DD">
        <w:rPr>
          <w:rFonts w:ascii="Times New Roman" w:hAnsi="Times New Roman" w:cs="Times New Roman"/>
          <w:sz w:val="28"/>
          <w:szCs w:val="28"/>
        </w:rPr>
        <w:t xml:space="preserve">Оно будто «для галочки», не для результата. </w:t>
      </w:r>
      <w:r>
        <w:rPr>
          <w:rFonts w:ascii="Times New Roman" w:hAnsi="Times New Roman" w:cs="Times New Roman"/>
          <w:sz w:val="28"/>
          <w:szCs w:val="28"/>
        </w:rPr>
        <w:t>Л</w:t>
      </w:r>
      <w:r w:rsidRPr="00E616DD">
        <w:rPr>
          <w:rFonts w:ascii="Times New Roman" w:hAnsi="Times New Roman" w:cs="Times New Roman"/>
          <w:sz w:val="28"/>
          <w:szCs w:val="28"/>
        </w:rPr>
        <w:t>юди работают без высшего образ</w:t>
      </w:r>
      <w:r>
        <w:rPr>
          <w:rFonts w:ascii="Times New Roman" w:hAnsi="Times New Roman" w:cs="Times New Roman"/>
          <w:sz w:val="28"/>
          <w:szCs w:val="28"/>
        </w:rPr>
        <w:t xml:space="preserve">ования, никто ничего не делает. </w:t>
      </w:r>
      <w:r w:rsidRPr="00E616DD">
        <w:rPr>
          <w:rFonts w:ascii="Times New Roman" w:hAnsi="Times New Roman" w:cs="Times New Roman"/>
          <w:sz w:val="28"/>
          <w:szCs w:val="28"/>
        </w:rPr>
        <w:t>Большая проблема в отсутствии проверок – реализацию любой задачи должны проверять, а у нас такого нет</w:t>
      </w:r>
      <w:r>
        <w:rPr>
          <w:rFonts w:ascii="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hAnsi="Times New Roman" w:cs="Times New Roman"/>
          <w:sz w:val="28"/>
          <w:szCs w:val="28"/>
        </w:rPr>
        <w:t xml:space="preserve"> отметил эксперт.</w:t>
      </w:r>
      <w:r w:rsidRPr="00E616DD">
        <w:rPr>
          <w:rFonts w:ascii="Times New Roman" w:hAnsi="Times New Roman" w:cs="Times New Roman"/>
          <w:sz w:val="28"/>
          <w:szCs w:val="28"/>
        </w:rPr>
        <w:t xml:space="preserve"> </w:t>
      </w:r>
      <w:r>
        <w:rPr>
          <w:rFonts w:ascii="Times New Roman" w:hAnsi="Times New Roman" w:cs="Times New Roman"/>
          <w:sz w:val="28"/>
          <w:szCs w:val="28"/>
        </w:rPr>
        <w:t>«</w:t>
      </w:r>
      <w:r w:rsidRPr="00E616DD">
        <w:rPr>
          <w:rFonts w:ascii="Times New Roman" w:hAnsi="Times New Roman" w:cs="Times New Roman"/>
          <w:sz w:val="28"/>
          <w:szCs w:val="28"/>
        </w:rPr>
        <w:t>Не хватает личных встреч главы организации</w:t>
      </w:r>
      <w:r>
        <w:rPr>
          <w:rFonts w:ascii="Times New Roman" w:hAnsi="Times New Roman" w:cs="Times New Roman"/>
          <w:sz w:val="28"/>
          <w:szCs w:val="28"/>
        </w:rPr>
        <w:t xml:space="preserve"> с гражданами</w:t>
      </w:r>
      <w:r w:rsidRPr="00E616DD">
        <w:rPr>
          <w:rFonts w:ascii="Times New Roman" w:hAnsi="Times New Roman" w:cs="Times New Roman"/>
          <w:sz w:val="28"/>
          <w:szCs w:val="28"/>
        </w:rPr>
        <w:t xml:space="preserve">, никто ничего не знает. Выдают квартиры, например, но их не проверяют, они в таком плохом состоянии, что в них невозможно жить. Надо хотя бы встретиться с гражданами, объяснить ситуацию, сказать, что сейчас нет других квартир, нет возможности </w:t>
      </w:r>
      <w:r w:rsidRPr="00E616DD">
        <w:rPr>
          <w:rFonts w:ascii="Times New Roman" w:hAnsi="Times New Roman" w:cs="Times New Roman"/>
          <w:sz w:val="28"/>
          <w:szCs w:val="28"/>
        </w:rPr>
        <w:lastRenderedPageBreak/>
        <w:t>найти лучше жилье. Очень негативный человеческий фактор, где все инстанции не хотят работать и не могут хотя бы объяснить гражданам почему тем или иным нельзя на данный момент обеспечить. Могло бы не быть и половины повторных жалоб от граждан</w:t>
      </w:r>
      <w:r>
        <w:rPr>
          <w:rFonts w:ascii="Times New Roman" w:hAnsi="Times New Roman" w:cs="Times New Roman"/>
          <w:sz w:val="28"/>
          <w:szCs w:val="28"/>
        </w:rPr>
        <w:t>»</w:t>
      </w:r>
      <w:r w:rsidRPr="00E616DD">
        <w:rPr>
          <w:rFonts w:ascii="Times New Roman" w:hAnsi="Times New Roman" w:cs="Times New Roman"/>
          <w:sz w:val="28"/>
          <w:szCs w:val="28"/>
        </w:rPr>
        <w:t xml:space="preserve">. </w:t>
      </w:r>
    </w:p>
    <w:p w:rsidR="007761AA" w:rsidRDefault="007761AA" w:rsidP="007761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выяснить общую оценку эффективности деятельности профильных организаций экспертам был </w:t>
      </w:r>
      <w:r w:rsidRPr="003E0090">
        <w:rPr>
          <w:rFonts w:ascii="Times New Roman" w:hAnsi="Times New Roman" w:cs="Times New Roman"/>
          <w:sz w:val="28"/>
          <w:szCs w:val="28"/>
        </w:rPr>
        <w:t xml:space="preserve">задан вопрос </w:t>
      </w:r>
      <w:r>
        <w:rPr>
          <w:rFonts w:ascii="Times New Roman" w:hAnsi="Times New Roman" w:cs="Times New Roman"/>
          <w:sz w:val="28"/>
          <w:szCs w:val="28"/>
        </w:rPr>
        <w:t>«</w:t>
      </w:r>
      <w:r w:rsidRPr="003E0090">
        <w:rPr>
          <w:rFonts w:ascii="Times New Roman" w:hAnsi="Times New Roman" w:cs="Times New Roman"/>
          <w:sz w:val="28"/>
          <w:szCs w:val="28"/>
        </w:rPr>
        <w:t>Можете ли Вы назвать деятельность организации в вопросах защиты прав человека эффективной?</w:t>
      </w:r>
      <w:r>
        <w:rPr>
          <w:rFonts w:ascii="Times New Roman" w:hAnsi="Times New Roman" w:cs="Times New Roman"/>
          <w:sz w:val="28"/>
          <w:szCs w:val="28"/>
        </w:rPr>
        <w:t>» рисунок 7.</w:t>
      </w:r>
    </w:p>
    <w:p w:rsidR="007761AA" w:rsidRPr="003E0090" w:rsidRDefault="007761AA" w:rsidP="007761AA">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A2547A8" wp14:editId="333AEBCC">
            <wp:extent cx="4876800" cy="2819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61AA" w:rsidRDefault="007761AA" w:rsidP="007761A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7 – Оценка эффективности деятельности организации</w:t>
      </w:r>
    </w:p>
    <w:p w:rsidR="007761AA" w:rsidRPr="00924160"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Почти все респонденты высказались об эффективности деятельности профильной организации, защищающих права человека в России. Лишь 4 человека затруднились ответить. Также р</w:t>
      </w:r>
      <w:r>
        <w:rPr>
          <w:rFonts w:ascii="Times New Roman" w:hAnsi="Times New Roman" w:cs="Times New Roman"/>
          <w:sz w:val="28"/>
          <w:szCs w:val="28"/>
        </w:rPr>
        <w:t>еспондентам был задан вопрос о препятствиях при выполнении своих обязанностей. Полученные результаты отображены на рисунке 8.</w:t>
      </w:r>
    </w:p>
    <w:p w:rsidR="007761AA" w:rsidRDefault="007761AA" w:rsidP="007761AA">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674BCEF" wp14:editId="77811621">
            <wp:extent cx="4972050" cy="27717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61AA" w:rsidRDefault="007761AA" w:rsidP="007761A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8 – Препятствия, возникающие при выполнении должностных обязанностей</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экспертов, больше всего трудностей возникает в связи с усложненностью административных процедур и механизмов, а также по причине неграмотности населения. На третьем месте находится фактор наличие проблем и коллизий в законодательстве РФ. </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9 отображает комплексную оценку экспертами выполнения всех целей и задач, стоящих перед организацией, обеспечивающей защиту прав человека.</w:t>
      </w:r>
    </w:p>
    <w:p w:rsidR="007761AA" w:rsidRPr="00075C10" w:rsidRDefault="007761AA" w:rsidP="007761AA">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3AF330" wp14:editId="26905460">
            <wp:extent cx="4914900" cy="2362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61AA" w:rsidRDefault="007761AA" w:rsidP="007761A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9 – Оценка выполнения всех поставленных задач организациями профильного типа</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респондентов отметили, что функции организации выполняются всегда, другие 9 экспертов высказались о том, что цели и задачи скорее выполняются, чем нет и лишь 1 человек затруднился ответить. </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опросе у респондентов мы спросили о трудностях, с которыми сталкивается профильная организация при реализации. Результаты представлены на рисунке 10.</w:t>
      </w:r>
    </w:p>
    <w:p w:rsidR="007761AA" w:rsidRDefault="007761AA" w:rsidP="007761AA">
      <w:pPr>
        <w:spacing w:after="0" w:line="360" w:lineRule="auto"/>
        <w:ind w:firstLine="709"/>
        <w:jc w:val="center"/>
        <w:rPr>
          <w:sz w:val="24"/>
          <w:szCs w:val="24"/>
        </w:rPr>
      </w:pPr>
      <w:r>
        <w:rPr>
          <w:noProof/>
          <w:sz w:val="24"/>
          <w:szCs w:val="24"/>
        </w:rPr>
        <w:drawing>
          <wp:inline distT="0" distB="0" distL="0" distR="0" wp14:anchorId="0A01BBD9" wp14:editId="7F90268E">
            <wp:extent cx="5419725" cy="299085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61AA" w:rsidRDefault="007761AA" w:rsidP="007761A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10 – Трудности, с которыми сталкиваются организации при выполнении своих задач</w:t>
      </w:r>
    </w:p>
    <w:p w:rsidR="007761AA" w:rsidRPr="00037D54"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Самыми главными трудностями или барьерами организации эксперты назвали бюрократические и системные проблемы. На втором месте – недостатки в законодательной и правовой системах. На третьем месте находятся проблема несоответствия поставленных задач ресурсам </w:t>
      </w:r>
      <w:r w:rsidRPr="00037D54">
        <w:rPr>
          <w:rFonts w:ascii="Times New Roman" w:eastAsia="Times New Roman" w:hAnsi="Times New Roman" w:cs="Times New Roman"/>
          <w:sz w:val="28"/>
          <w:szCs w:val="28"/>
        </w:rPr>
        <w:t xml:space="preserve">государственного учреждения и трудности во взаимодействии с другими общественными организациями. </w:t>
      </w:r>
    </w:p>
    <w:p w:rsidR="007761AA" w:rsidRDefault="007761AA" w:rsidP="007761AA">
      <w:pPr>
        <w:pStyle w:val="12"/>
      </w:pPr>
      <w:r w:rsidRPr="00037D54">
        <w:t xml:space="preserve">Следующий вопрос был открытым </w:t>
      </w:r>
      <w:r>
        <w:t>«</w:t>
      </w:r>
      <w:r w:rsidRPr="00037D54">
        <w:t>Если Вам не сложно, поясните, пожалуйста, развернуто ответ на предыдущий вопрос</w:t>
      </w:r>
      <w:r>
        <w:t xml:space="preserve">». </w:t>
      </w:r>
      <w:r w:rsidRPr="00037D54">
        <w:t>Он должен был раскрыть проблемы организации в более детальном виде. Так, эксперты отметили, что</w:t>
      </w:r>
      <w:r>
        <w:t xml:space="preserve"> г</w:t>
      </w:r>
      <w:r w:rsidRPr="00ED1BAC">
        <w:t xml:space="preserve">осударственная служба предполагает обеспечение каким-то минимумом. Например, определенное количество квадратов на человека. </w:t>
      </w:r>
      <w:r>
        <w:t>«</w:t>
      </w:r>
      <w:r w:rsidRPr="00ED1BAC">
        <w:t>В Петербурге и Москве очень хорошая ситуация, в сравнении с регионами. На Юге, например, человек подал жалобу, обратился в суд, и дело стоит годами, никто не расследует. Там все куп</w:t>
      </w:r>
      <w:r w:rsidRPr="00ED1BAC">
        <w:lastRenderedPageBreak/>
        <w:t>лено и продается, коррупция страшнейшая</w:t>
      </w:r>
      <w:r>
        <w:t xml:space="preserve">. </w:t>
      </w:r>
      <w:r w:rsidRPr="00ED1BAC">
        <w:t>Вся страна не может стать Москвой, а там денег больше, там работа быстрее выполняется</w:t>
      </w:r>
      <w:r>
        <w:t>» – высказал свое мнение эксперт</w:t>
      </w:r>
      <w:r w:rsidRPr="00ED1BAC">
        <w:t xml:space="preserve">. </w:t>
      </w:r>
      <w:r>
        <w:t>Респонденты высказывались о том, что н</w:t>
      </w:r>
      <w:r w:rsidRPr="00ED1BAC">
        <w:t>екоторые задачи решаются не так оперативно, как хотелось бы. Жал</w:t>
      </w:r>
      <w:r>
        <w:t>об граждан очень много, «н</w:t>
      </w:r>
      <w:r w:rsidRPr="00ED1BAC">
        <w:t>ужно в целом выстраивать более доверительные отношения между властями и населением, нужно учиться прислушиваться друг к другу</w:t>
      </w:r>
      <w:r>
        <w:t>» – отметили респонденты</w:t>
      </w:r>
      <w:r w:rsidRPr="00ED1BAC">
        <w:t xml:space="preserve">. </w:t>
      </w:r>
    </w:p>
    <w:p w:rsidR="007761AA"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Бюрократическими трудностями эксперты называют о</w:t>
      </w:r>
      <w:r w:rsidRPr="00ED1BAC">
        <w:rPr>
          <w:rFonts w:ascii="Times New Roman" w:eastAsia="Times New Roman" w:hAnsi="Times New Roman" w:cs="Times New Roman"/>
          <w:sz w:val="28"/>
          <w:szCs w:val="28"/>
        </w:rPr>
        <w:t>громное количество отче</w:t>
      </w:r>
      <w:r>
        <w:rPr>
          <w:rFonts w:ascii="Times New Roman" w:eastAsia="Times New Roman" w:hAnsi="Times New Roman" w:cs="Times New Roman"/>
          <w:sz w:val="28"/>
          <w:szCs w:val="28"/>
        </w:rPr>
        <w:t>тов, писем и других документов, д</w:t>
      </w:r>
      <w:r w:rsidRPr="00ED1BAC">
        <w:rPr>
          <w:rFonts w:ascii="Times New Roman" w:eastAsia="Times New Roman" w:hAnsi="Times New Roman" w:cs="Times New Roman"/>
          <w:sz w:val="28"/>
          <w:szCs w:val="28"/>
        </w:rPr>
        <w:t xml:space="preserve">лительный процесс внесения изменений </w:t>
      </w:r>
      <w:r>
        <w:rPr>
          <w:rFonts w:ascii="Times New Roman" w:eastAsia="Times New Roman" w:hAnsi="Times New Roman" w:cs="Times New Roman"/>
          <w:sz w:val="28"/>
          <w:szCs w:val="28"/>
        </w:rPr>
        <w:t>в действующее законодательство, н</w:t>
      </w:r>
      <w:r w:rsidRPr="00ED1BAC">
        <w:rPr>
          <w:rFonts w:ascii="Times New Roman" w:eastAsia="Times New Roman" w:hAnsi="Times New Roman" w:cs="Times New Roman"/>
          <w:sz w:val="28"/>
          <w:szCs w:val="28"/>
        </w:rPr>
        <w:t>есогласованность некоторых Федеральных Законов.</w:t>
      </w:r>
      <w:r>
        <w:rPr>
          <w:rFonts w:ascii="Times New Roman" w:eastAsia="Times New Roman" w:hAnsi="Times New Roman" w:cs="Times New Roman"/>
          <w:sz w:val="28"/>
          <w:szCs w:val="28"/>
        </w:rPr>
        <w:t xml:space="preserve"> </w:t>
      </w:r>
      <w:r w:rsidRPr="00ED1BAC">
        <w:rPr>
          <w:rFonts w:ascii="Times New Roman" w:eastAsia="Times New Roman" w:hAnsi="Times New Roman" w:cs="Times New Roman"/>
          <w:sz w:val="28"/>
          <w:szCs w:val="28"/>
        </w:rPr>
        <w:t>Законодательная система не всегда защищает самого гражданина, нередко дейст</w:t>
      </w:r>
      <w:r>
        <w:rPr>
          <w:rFonts w:ascii="Times New Roman" w:eastAsia="Times New Roman" w:hAnsi="Times New Roman" w:cs="Times New Roman"/>
          <w:sz w:val="28"/>
          <w:szCs w:val="28"/>
        </w:rPr>
        <w:t>вует в противоположную сторону, как высказались эксперты: «м</w:t>
      </w:r>
      <w:r w:rsidRPr="00ED1BAC">
        <w:rPr>
          <w:rFonts w:ascii="Times New Roman" w:eastAsia="Times New Roman" w:hAnsi="Times New Roman" w:cs="Times New Roman"/>
          <w:sz w:val="28"/>
          <w:szCs w:val="28"/>
        </w:rPr>
        <w:t>ожет возникнуть ситуация, что мы ничего не можем сделать.</w:t>
      </w:r>
      <w:r>
        <w:rPr>
          <w:rFonts w:ascii="Times New Roman" w:eastAsia="Times New Roman" w:hAnsi="Times New Roman" w:cs="Times New Roman"/>
          <w:sz w:val="28"/>
          <w:szCs w:val="28"/>
        </w:rPr>
        <w:t xml:space="preserve"> Это проблемы нашего государства</w:t>
      </w:r>
      <w:r w:rsidRPr="00ED1BAC">
        <w:rPr>
          <w:rFonts w:ascii="Times New Roman" w:eastAsia="Times New Roman" w:hAnsi="Times New Roman" w:cs="Times New Roman"/>
          <w:sz w:val="28"/>
          <w:szCs w:val="28"/>
        </w:rPr>
        <w:t>, оно не всегда защищает своих жителей</w:t>
      </w:r>
      <w:r>
        <w:rPr>
          <w:rFonts w:ascii="Times New Roman" w:eastAsia="Times New Roman" w:hAnsi="Times New Roman" w:cs="Times New Roman"/>
          <w:sz w:val="28"/>
          <w:szCs w:val="28"/>
        </w:rPr>
        <w:t>»</w:t>
      </w:r>
      <w:r w:rsidRPr="00ED1BAC">
        <w:rPr>
          <w:rFonts w:ascii="Times New Roman" w:eastAsia="Times New Roman" w:hAnsi="Times New Roman" w:cs="Times New Roman"/>
          <w:sz w:val="28"/>
          <w:szCs w:val="28"/>
        </w:rPr>
        <w:t>.</w:t>
      </w:r>
    </w:p>
    <w:p w:rsidR="007761AA" w:rsidRPr="007B2C3C" w:rsidRDefault="007761AA" w:rsidP="007761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Неграмотность населения эксперты описали общим отсутствием правовой </w:t>
      </w:r>
      <w:r w:rsidRPr="00ED1BAC">
        <w:rPr>
          <w:rFonts w:ascii="Times New Roman" w:eastAsia="Times New Roman" w:hAnsi="Times New Roman" w:cs="Times New Roman"/>
          <w:sz w:val="28"/>
          <w:szCs w:val="28"/>
        </w:rPr>
        <w:t xml:space="preserve">грамотности в стране. </w:t>
      </w:r>
      <w:r>
        <w:rPr>
          <w:rFonts w:ascii="Times New Roman" w:eastAsia="Times New Roman" w:hAnsi="Times New Roman" w:cs="Times New Roman"/>
          <w:sz w:val="28"/>
          <w:szCs w:val="28"/>
        </w:rPr>
        <w:t>«</w:t>
      </w:r>
      <w:r w:rsidRPr="00ED1BAC">
        <w:rPr>
          <w:rFonts w:ascii="Times New Roman" w:eastAsia="Times New Roman" w:hAnsi="Times New Roman" w:cs="Times New Roman"/>
          <w:sz w:val="28"/>
          <w:szCs w:val="28"/>
        </w:rPr>
        <w:t>Нередко люди не понимают, что для разрешения той или иной проблемы нужно время. Пока мы подадим жалобу в Прокуратуру, пока пройдут проверки – пройдет время</w:t>
      </w:r>
      <w:r>
        <w:rPr>
          <w:rFonts w:ascii="Times New Roman" w:eastAsia="Times New Roman" w:hAnsi="Times New Roman" w:cs="Times New Roman"/>
          <w:sz w:val="28"/>
          <w:szCs w:val="28"/>
        </w:rPr>
        <w:t>»</w:t>
      </w:r>
      <w:r w:rsidRPr="00ED1B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разряду внутренних проблем относится н</w:t>
      </w:r>
      <w:r w:rsidRPr="00ED1BAC">
        <w:rPr>
          <w:rFonts w:ascii="Times New Roman" w:eastAsia="Times New Roman" w:hAnsi="Times New Roman" w:cs="Times New Roman"/>
          <w:sz w:val="28"/>
          <w:szCs w:val="28"/>
        </w:rPr>
        <w:t>едостаточное финансирование</w:t>
      </w:r>
      <w:r>
        <w:rPr>
          <w:rFonts w:ascii="Times New Roman" w:eastAsia="Times New Roman" w:hAnsi="Times New Roman" w:cs="Times New Roman"/>
          <w:sz w:val="28"/>
          <w:szCs w:val="28"/>
        </w:rPr>
        <w:t>, которое в конечном счете</w:t>
      </w:r>
      <w:r w:rsidRPr="00ED1BAC">
        <w:rPr>
          <w:rFonts w:ascii="Times New Roman" w:eastAsia="Times New Roman" w:hAnsi="Times New Roman" w:cs="Times New Roman"/>
          <w:sz w:val="28"/>
          <w:szCs w:val="28"/>
        </w:rPr>
        <w:t xml:space="preserve"> приводит к «текучке» кадров, что плохо влияет на качество </w:t>
      </w:r>
      <w:r>
        <w:rPr>
          <w:rFonts w:ascii="Times New Roman" w:eastAsia="Times New Roman" w:hAnsi="Times New Roman" w:cs="Times New Roman"/>
          <w:sz w:val="28"/>
          <w:szCs w:val="28"/>
        </w:rPr>
        <w:t xml:space="preserve">работы отделов и </w:t>
      </w:r>
      <w:r w:rsidRPr="007B2C3C">
        <w:rPr>
          <w:rFonts w:ascii="Times New Roman" w:eastAsia="Times New Roman" w:hAnsi="Times New Roman" w:cs="Times New Roman"/>
          <w:sz w:val="28"/>
          <w:szCs w:val="28"/>
        </w:rPr>
        <w:t xml:space="preserve">организации в целом. Специалисты из Общественной палаты отметили, что региональные Общественные палаты независимы от федеральной, это создает трудности в принятии общего решения, разрешении общегосударственных проблем. </w:t>
      </w:r>
    </w:p>
    <w:p w:rsidR="007761AA" w:rsidRDefault="007761AA" w:rsidP="007761AA">
      <w:pPr>
        <w:pStyle w:val="12"/>
      </w:pPr>
      <w:r w:rsidRPr="007B2C3C">
        <w:t xml:space="preserve">Следующие два вопроса были открытыми: «Чего не хватает организации, по Вашему мнению?» </w:t>
      </w:r>
      <w:r>
        <w:t>и</w:t>
      </w:r>
      <w:r w:rsidRPr="007B2C3C">
        <w:t xml:space="preserve"> «Какие Вы видите перспективные направления развития для организации?».</w:t>
      </w:r>
      <w:r w:rsidR="00D13F38">
        <w:t xml:space="preserve"> </w:t>
      </w:r>
      <w:r>
        <w:t xml:space="preserve">На первый вопрос были получены следующие результаты: «Должен быть сильный и волевой руководитель, при котором будет выполняться не только минимум, но и максимум. Все дело в начальстве, на самом деле. Можно плыть по течению, а можно что-то реально менять к лучшему. Все зависит от того, что делает и говорит глава. Все зависит от руководства, может быть, более инициативного и чуткого руководства не хватает. Которое будет реально ходить </w:t>
      </w:r>
      <w:r>
        <w:lastRenderedPageBreak/>
        <w:t xml:space="preserve">по квартирам, интересоваться жизнью граждан. Которое будет налаживать связи с другими организациями, федеральными властями. Прислушиваться к отделам и подведомственным организациям. А самое главное – нанимать опытных и профессиональных сотрудников» – отметили эксперты. </w:t>
      </w:r>
    </w:p>
    <w:p w:rsidR="007761AA" w:rsidRDefault="007761AA" w:rsidP="007761AA">
      <w:pPr>
        <w:pStyle w:val="12"/>
      </w:pPr>
      <w:r>
        <w:t>Понятные цели, задачи, организованность, контроль и внимание начальства необходимы организации. Любые проблемы, которые появляются в организации, необходимо воспринимать как серьезные и им уделять должное внимание. Большинство респондентов высказались, что минимум выполняется и все работает хорошо.</w:t>
      </w:r>
    </w:p>
    <w:p w:rsidR="007761AA" w:rsidRDefault="007761AA" w:rsidP="007761AA">
      <w:pPr>
        <w:pStyle w:val="12"/>
      </w:pPr>
      <w:r>
        <w:t xml:space="preserve">Эксперты обеспокоены некоторыми задачами, которые ставят перед собой организации, из-за нехватки ресурсов, времени или сотрудников для выполнения. Почти все выразили свое мнение о необходимости увеличения финансирования и увеличения штата сотрудников. Постоянная мотивация сотрудников, поддержка их инициатив является высоким фактором для развития. </w:t>
      </w:r>
    </w:p>
    <w:p w:rsidR="007761AA" w:rsidRDefault="007761AA" w:rsidP="007761AA">
      <w:pPr>
        <w:pStyle w:val="12"/>
      </w:pPr>
      <w:r>
        <w:t>Респонденты также отметили необходимость улучшения коммуникации с профильными государственными организациями и частным сектором. Совместная работа и отсутствие прямой конкуренции выстроит более эффективную систему разрешения конфликтов в обществе.</w:t>
      </w:r>
      <w:r w:rsidR="00D13F38">
        <w:t xml:space="preserve"> </w:t>
      </w:r>
      <w:r>
        <w:t xml:space="preserve">Одним респондентом была высказана мысль о необходимости научного сопровождения деятельности и оснащении деятельности современной материально-технической базой в организации, обеспечивающих реализацию и защиту прав человека в России. </w:t>
      </w:r>
    </w:p>
    <w:p w:rsidR="007761AA" w:rsidRDefault="007761AA" w:rsidP="007761AA">
      <w:pPr>
        <w:pStyle w:val="12"/>
      </w:pPr>
      <w:r>
        <w:t>На заключительный вопрос анкеты</w:t>
      </w:r>
      <w:r w:rsidR="00D13F38">
        <w:t>,</w:t>
      </w:r>
      <w:r>
        <w:t xml:space="preserve"> </w:t>
      </w:r>
      <w:r w:rsidRPr="007B2C3C">
        <w:t>«Какие Вы видите перспективные направления развития для организации?</w:t>
      </w:r>
      <w:r>
        <w:t xml:space="preserve">» </w:t>
      </w:r>
      <w:r w:rsidR="00D13F38">
        <w:t xml:space="preserve">- </w:t>
      </w:r>
      <w:r>
        <w:t>респонденты выразились достаточно скромно. Привлечение экспертов к деятельности профильных организаций, выполнять общегосударственные цели и задачи, придерживаться закона. Некоторые респонденты региональных учреждений государственной власти высказались о необходимости деинституционализации или реорганизации некоторых учреждений.</w:t>
      </w:r>
    </w:p>
    <w:p w:rsidR="007761AA" w:rsidRDefault="007761AA" w:rsidP="007761AA">
      <w:pPr>
        <w:pStyle w:val="12"/>
      </w:pPr>
      <w:r>
        <w:t>По результатам, полученным вследствие проведения исследования специфики функционирования институтов конфликторазрешения и их роли в обеспече</w:t>
      </w:r>
      <w:r>
        <w:lastRenderedPageBreak/>
        <w:t>нии прав человека в современной России, можно сделать следующие выводы:</w:t>
      </w:r>
    </w:p>
    <w:p w:rsidR="007761AA" w:rsidRDefault="007761AA" w:rsidP="007761AA">
      <w:pPr>
        <w:pStyle w:val="12"/>
      </w:pPr>
      <w:r>
        <w:t xml:space="preserve">1. Анализ СМИ показал, что прецеденты исполнения прав человека и последующая защита их с помощью профильных организаций (институтов конфликторазрешения), выбранных в качестве анализа </w:t>
      </w:r>
      <w:r w:rsidRPr="00ED1BAC">
        <w:t>–</w:t>
      </w:r>
      <w:r>
        <w:t xml:space="preserve"> Уполномоченный по правам человека в РФ, Общественная палата, Московская Хельсинкская Группа </w:t>
      </w:r>
      <w:r w:rsidRPr="00ED1BAC">
        <w:t>–</w:t>
      </w:r>
      <w:r>
        <w:t xml:space="preserve"> освещаются в СМИ достаточно активно. Неисполнение прав человека публикуются в средствах массовой информации в зависимости от издания и организации, исполняющей функции конфликторазрешения. Привлечение внимания к тематике исполнения прав человека поддерживает Российская газета, как правительственный источник формирующий определенные представления у населения. Публикуются отчеты и доклады Уполномоченного по правам человека и Общественной палаты. Так, источник публикует последние статистические данные: </w:t>
      </w:r>
      <w:r>
        <w:rPr>
          <w:rStyle w:val="b-articleintro"/>
        </w:rPr>
        <w:t>в</w:t>
      </w:r>
      <w:r w:rsidRPr="000F5E5B">
        <w:rPr>
          <w:rStyle w:val="b-articleintro"/>
        </w:rPr>
        <w:t xml:space="preserve"> 2016 году </w:t>
      </w:r>
      <w:r>
        <w:rPr>
          <w:rStyle w:val="b-articleintro"/>
        </w:rPr>
        <w:t xml:space="preserve">Уполномоченным </w:t>
      </w:r>
      <w:r w:rsidRPr="000F5E5B">
        <w:rPr>
          <w:rStyle w:val="b-articleintro"/>
        </w:rPr>
        <w:t>были даны разъяснения по 27 815 обращениям заявителей</w:t>
      </w:r>
      <w:r>
        <w:rPr>
          <w:rStyle w:val="b-articleintro"/>
        </w:rPr>
        <w:t xml:space="preserve">, </w:t>
      </w:r>
      <w:r w:rsidRPr="000F5E5B">
        <w:rPr>
          <w:rStyle w:val="b-articleintro"/>
        </w:rPr>
        <w:t xml:space="preserve">восстановлены права граждан по 784 жалобам. </w:t>
      </w:r>
      <w:r>
        <w:rPr>
          <w:rStyle w:val="b-articleintro"/>
        </w:rPr>
        <w:t>Доверие к существующему институту подтверждает активность граждан – к</w:t>
      </w:r>
      <w:r w:rsidRPr="000F5E5B">
        <w:rPr>
          <w:rStyle w:val="b-articleintro"/>
        </w:rPr>
        <w:t xml:space="preserve"> Уполномоченному по правам человека в РФ ежедневно более 30 человек приходят на личный прием и ежедневно поступает от 120 до 150 обращений.</w:t>
      </w:r>
      <w:r>
        <w:rPr>
          <w:rStyle w:val="b-articleintro"/>
        </w:rPr>
        <w:t xml:space="preserve"> Информацию об Общественной палате и Московской Хельсинкской группе издательство публикует крайне редко.</w:t>
      </w:r>
    </w:p>
    <w:p w:rsidR="007761AA" w:rsidRDefault="007761AA" w:rsidP="007761AA">
      <w:pPr>
        <w:pStyle w:val="12"/>
      </w:pPr>
      <w:r>
        <w:t xml:space="preserve">Анализ Новой газеты показал, что издательство привлекает внимание общественности громкими резонансными темами и выступлениями правозащитников. Электронный ресурс делает акцент на личностях в организациях, благодаря которым права человека в России исполнятся добросовестно. Выбранные для анализа организации в одинаковой мере освещены в неправительственном издательстве Новая газета, что подтверждает интерес общественности к проблематике обеспечения прав человека. Издательский Дом Коммерсант публикует материалы особенно острых для населения тем нарушений прав человека и отдельных социальных групп. Большой пласт информации в газете </w:t>
      </w:r>
      <w:r>
        <w:rPr>
          <w:rStyle w:val="b-articleintro"/>
        </w:rPr>
        <w:t>–</w:t>
      </w:r>
      <w:r>
        <w:t xml:space="preserve"> достижение демократического пути Россией и принятие ценностей гражданского общества, со ссылкой на европейские страны. Также в газете освещается мнение и запросы общественности, различные взгляды на те или иные решения федеральных и региональных властей </w:t>
      </w:r>
      <w:r>
        <w:lastRenderedPageBreak/>
        <w:t>в вопросах защиты прав человека. Деятельность общественной палаты в неправительственных ресурсах ставится под сомнение. Формирование и курирование общественных наблюдательных комиссий Общественной палатой происходит непрозрачным образом, вследствие чего общественные деятели и правозащитники высказывают сомнения в эффективности деятельности организации и ее «независимости». Интересно, что Московская Хельсинкская группа слабо попадает в информационное поле, в связи с этим нельзя комплексно определить степень вовлечённости и оценки деятельности этой организации в жизни общества и государства методом контент-анализа. Организация взаимодействует с иностранными организациями и проводит свою независимую экспертизу, однако не публикуются конкретные случая защиты прав человека или статистическая информация. Данные о деятельности МХГ широко не распространены в выбранных для анализа СМИ.</w:t>
      </w:r>
    </w:p>
    <w:p w:rsidR="007761AA" w:rsidRDefault="007761AA" w:rsidP="007761AA">
      <w:pPr>
        <w:pStyle w:val="12"/>
      </w:pPr>
      <w:r>
        <w:t>2. Институты конфликторазрешения в России, представленные Уполномоченным по правам человека, Общественной палатой и Московской Хельсинкской группой, представляют собой организации, через которые проходят основное количество дел о защите прав человека. Организации представляют собой крупнейшие авторитетные учреждения, принимающие жалобы и обращения от граждан России. В целом в средствах массовой информации облик и функциональная деятельность правозащитных структур, представленных в работе как институты конфликторазрешения, обеспечивающих права человека в России, положительный.</w:t>
      </w:r>
    </w:p>
    <w:p w:rsidR="007761AA" w:rsidRDefault="007761AA" w:rsidP="007761AA">
      <w:pPr>
        <w:pStyle w:val="12"/>
      </w:pPr>
      <w:r>
        <w:t xml:space="preserve">3. Анализ мнения экспертов показал, что профильные организации, обеспечивающие защиту прав человека в России, выполняют все свои функции и выполняют задачи, возложенные на них. Права человека представляются более сложной категорией, чем обеспечение граждан минимумом. На сегодняшний день это более всеобъемлющее понятие </w:t>
      </w:r>
      <w:r>
        <w:rPr>
          <w:rStyle w:val="b-articleintro"/>
        </w:rPr>
        <w:t>–</w:t>
      </w:r>
      <w:r>
        <w:t xml:space="preserve"> это обеспечение возможностями роста, духовной свободой, психологическим комфортом человека и гражданина. Организации, деятельность которых связана с работой с населением, социальным обеспечением, работой с молодежью и правозащитной деятельностью функционируют в рамках законодательной базы Российской Федерации и ее субъектов. Выполне</w:t>
      </w:r>
      <w:r>
        <w:lastRenderedPageBreak/>
        <w:t xml:space="preserve">ние обязанностей сотрудников происходит в соответствие с их должностной инструкцией и желанием помогать людям. </w:t>
      </w:r>
    </w:p>
    <w:p w:rsidR="007761AA" w:rsidRDefault="007761AA" w:rsidP="007761AA">
      <w:pPr>
        <w:pStyle w:val="12"/>
      </w:pPr>
      <w:r>
        <w:t>4. Проблемы, с которыми сталкиваются организации, обеспечивающие права человека в России, лежат во внешнем среде и внутреннем устройстве организации. Почти все выделили главной проблемой бюрократию и системные трудности функционирования организации в государстве в целом. Экспертами были отмечены несоответствия между региональными и федеральными законами, отсутствие должного финансирования и слабое взаимодействие между государственными и негосударственными структурами в стране в целом. Слабая правовая грамотность населения в вопросах защиты прав человека ставится в один ряд с системными трудностями, где население слабо знает свои права и нередко попадает в сложные ситуации непреднамеренно. Внутренними проблемами организации эксперты отметили слабую мотивацию сотрудников на выполнение своего минимума и предложение творческих инициатив. Роль руководителя организации отмечается респондентами как одна из главных в динамике развития организации, повышения доверия общественности к правозащитным институтам, а также добросовестное выполнение сотрудниками своих функций. Ко внутренним проблемам эксперты также отнесли недостаточное количество сотрудников в организациях, а также их уровень образования, соответствующей квалификации.</w:t>
      </w:r>
    </w:p>
    <w:p w:rsidR="007761AA" w:rsidRDefault="007761AA" w:rsidP="007761AA">
      <w:pPr>
        <w:pStyle w:val="12"/>
      </w:pPr>
      <w:r>
        <w:t xml:space="preserve">5. Показательно, что количество обращений в профильные организации напрямую не связаны с количеством нарушений прав человека в стране. По мнению Уполномоченного по правам человека в РФ, увеличившееся количество обращений в правозащитные организации за последние годы свидетельствует об увеличении доверия к профильным институтам и уровня знаний у населения о механизмах защиты своих конституционных прав. </w:t>
      </w:r>
    </w:p>
    <w:p w:rsidR="007761AA" w:rsidRDefault="007761AA" w:rsidP="007761AA">
      <w:pPr>
        <w:pStyle w:val="12"/>
      </w:pPr>
    </w:p>
    <w:p w:rsidR="007761AA" w:rsidRDefault="007761AA" w:rsidP="007761AA">
      <w:pPr>
        <w:pStyle w:val="12"/>
      </w:pPr>
    </w:p>
    <w:p w:rsidR="007761AA" w:rsidRDefault="007761AA" w:rsidP="007761AA">
      <w:pPr>
        <w:pStyle w:val="12"/>
      </w:pPr>
    </w:p>
    <w:p w:rsidR="007761AA" w:rsidRDefault="007761AA" w:rsidP="007761AA">
      <w:pPr>
        <w:pStyle w:val="12"/>
      </w:pPr>
    </w:p>
    <w:p w:rsidR="00C1754D" w:rsidRDefault="00C1754D" w:rsidP="005579CE">
      <w:pPr>
        <w:pStyle w:val="12"/>
        <w:ind w:firstLine="0"/>
      </w:pPr>
    </w:p>
    <w:p w:rsidR="00C1754D" w:rsidRPr="00C1754D" w:rsidRDefault="00C1754D" w:rsidP="00D15597">
      <w:pPr>
        <w:pStyle w:val="af3"/>
      </w:pPr>
      <w:bookmarkStart w:id="9" w:name="_Toc513584438"/>
      <w:r w:rsidRPr="00C1754D">
        <w:lastRenderedPageBreak/>
        <w:t>Заключение</w:t>
      </w:r>
      <w:bookmarkEnd w:id="9"/>
    </w:p>
    <w:p w:rsidR="00C1754D" w:rsidRDefault="00C1754D" w:rsidP="007761AA">
      <w:pPr>
        <w:pStyle w:val="12"/>
      </w:pPr>
    </w:p>
    <w:p w:rsidR="005938CB" w:rsidRDefault="005938CB" w:rsidP="00926777">
      <w:pPr>
        <w:pStyle w:val="12"/>
      </w:pPr>
      <w:r>
        <w:t>Проведенное исследование в данной выпускной квалификационной работе позволило выявить функциональное назначение и роль институтов конфликторазрешения в обеспечении прав человека</w:t>
      </w:r>
      <w:r w:rsidR="00A87885">
        <w:t xml:space="preserve"> в России</w:t>
      </w:r>
      <w:r>
        <w:t xml:space="preserve">, а также обозначить проблемное поле, характеризующее </w:t>
      </w:r>
      <w:r w:rsidR="00926777">
        <w:t>ненадлежащее</w:t>
      </w:r>
      <w:r>
        <w:t xml:space="preserve"> исполнение прав граждан России.</w:t>
      </w:r>
      <w:r w:rsidR="00EF137E">
        <w:t xml:space="preserve"> </w:t>
      </w:r>
    </w:p>
    <w:p w:rsidR="00926777" w:rsidRDefault="00926777" w:rsidP="00926777">
      <w:pPr>
        <w:pStyle w:val="12"/>
      </w:pPr>
      <w:r>
        <w:t xml:space="preserve">В работе использовался мультипарадигмальный подход, представляющий собой сложение объясняющих потенциалов институционализма (Г.Спенсер, Т. Веблен, М.Вебер и др.) и неоинституционализма (Д.Норт, Дж. Марч, И. Ольсен и др.), включая  эвристические возможности гносеологических принципов исследования институтов конфликторазрешения (принцип детерминизма, принцип объективности, принцип историзма, принцип системности, принцип противоречивости и другие) и основные положения конфликтологической парадигмы и теории социальных конфликтов (К. Булдинг , Л. Гумплович, Р. Дарендорф и др.). </w:t>
      </w:r>
    </w:p>
    <w:p w:rsidR="00926777" w:rsidRDefault="00926777" w:rsidP="00926777">
      <w:pPr>
        <w:spacing w:after="0" w:line="360" w:lineRule="auto"/>
        <w:ind w:firstLine="709"/>
        <w:jc w:val="both"/>
        <w:rPr>
          <w:rFonts w:ascii="Times New Roman" w:hAnsi="Times New Roman" w:cs="Times New Roman"/>
          <w:sz w:val="28"/>
          <w:szCs w:val="28"/>
        </w:rPr>
      </w:pPr>
      <w:r w:rsidRPr="00926777">
        <w:rPr>
          <w:rFonts w:ascii="Times New Roman" w:hAnsi="Times New Roman" w:cs="Times New Roman"/>
          <w:sz w:val="28"/>
          <w:szCs w:val="28"/>
        </w:rPr>
        <w:t>Так, по результатам вынесенных на защиту</w:t>
      </w:r>
      <w:r>
        <w:t xml:space="preserve"> </w:t>
      </w:r>
      <w:r>
        <w:rPr>
          <w:rFonts w:ascii="Times New Roman" w:hAnsi="Times New Roman" w:cs="Times New Roman"/>
          <w:sz w:val="28"/>
          <w:szCs w:val="28"/>
        </w:rPr>
        <w:t>положений, представляющих авторскую позицию, базирующуюся на результатах теоретического анализа и эмпирического исследования, были получены следующие результаты:</w:t>
      </w:r>
    </w:p>
    <w:p w:rsidR="00926777" w:rsidRPr="00926777" w:rsidRDefault="00926777" w:rsidP="00926777">
      <w:pPr>
        <w:pStyle w:val="a3"/>
        <w:numPr>
          <w:ilvl w:val="0"/>
          <w:numId w:val="182"/>
        </w:numPr>
        <w:spacing w:after="0" w:line="360" w:lineRule="auto"/>
        <w:ind w:left="0" w:firstLine="709"/>
        <w:jc w:val="both"/>
        <w:rPr>
          <w:rFonts w:ascii="Times New Roman" w:hAnsi="Times New Roman" w:cs="Times New Roman"/>
          <w:sz w:val="28"/>
          <w:szCs w:val="28"/>
        </w:rPr>
      </w:pPr>
      <w:r w:rsidRPr="00926777">
        <w:rPr>
          <w:rFonts w:ascii="Times New Roman" w:hAnsi="Times New Roman" w:cs="Times New Roman"/>
          <w:sz w:val="28"/>
          <w:szCs w:val="28"/>
        </w:rPr>
        <w:t xml:space="preserve">Институты конфликторазрешения представляют собой </w:t>
      </w:r>
      <w:r w:rsidRPr="00926777">
        <w:rPr>
          <w:rFonts w:ascii="Times New Roman" w:eastAsia="Times New Roman" w:hAnsi="Times New Roman" w:cs="Times New Roman"/>
          <w:sz w:val="28"/>
          <w:szCs w:val="28"/>
        </w:rPr>
        <w:t xml:space="preserve">разновидность социальных институтов, которые возникают, формируются и функционируют для удовлетворения потребностей людей и общества в обеспечение безопасности, стабильности социума посредством своевременного предупреждения урегулирования и разрешения внутренних и международных конфликтов, экономических, социально-политических, правовых, религиозных и других конфликтов. </w:t>
      </w:r>
      <w:r w:rsidRPr="00926777">
        <w:rPr>
          <w:rFonts w:ascii="Times New Roman" w:hAnsi="Times New Roman" w:cs="Times New Roman"/>
          <w:sz w:val="28"/>
          <w:szCs w:val="28"/>
        </w:rPr>
        <w:t xml:space="preserve">В общей теории конфликтов выделяются следующие разновидности конфликтов: </w:t>
      </w:r>
    </w:p>
    <w:p w:rsidR="00926777" w:rsidRDefault="00926777" w:rsidP="00926777">
      <w:pPr>
        <w:pStyle w:val="12"/>
        <w:numPr>
          <w:ilvl w:val="0"/>
          <w:numId w:val="174"/>
        </w:numPr>
        <w:ind w:left="0" w:firstLine="709"/>
      </w:pPr>
      <w:r w:rsidRPr="00926777">
        <w:t>конфликт между</w:t>
      </w:r>
      <w:r>
        <w:t xml:space="preserve"> отдельными личностями; </w:t>
      </w:r>
    </w:p>
    <w:p w:rsidR="00926777" w:rsidRDefault="00926777" w:rsidP="00926777">
      <w:pPr>
        <w:pStyle w:val="12"/>
        <w:numPr>
          <w:ilvl w:val="0"/>
          <w:numId w:val="174"/>
        </w:numPr>
        <w:ind w:left="0" w:firstLine="709"/>
      </w:pPr>
      <w:r>
        <w:t xml:space="preserve">пограничные конфликты между пространственно изолированными группами; </w:t>
      </w:r>
    </w:p>
    <w:p w:rsidR="00926777" w:rsidRDefault="00926777" w:rsidP="00926777">
      <w:pPr>
        <w:pStyle w:val="12"/>
        <w:numPr>
          <w:ilvl w:val="0"/>
          <w:numId w:val="174"/>
        </w:numPr>
        <w:ind w:left="0" w:firstLine="709"/>
      </w:pPr>
      <w:r>
        <w:t xml:space="preserve">экологические конфликты между смешанными в пространстве группами; </w:t>
      </w:r>
    </w:p>
    <w:p w:rsidR="00926777" w:rsidRDefault="00926777" w:rsidP="00926777">
      <w:pPr>
        <w:pStyle w:val="12"/>
        <w:numPr>
          <w:ilvl w:val="0"/>
          <w:numId w:val="174"/>
        </w:numPr>
        <w:ind w:left="0" w:firstLine="709"/>
      </w:pPr>
      <w:r>
        <w:lastRenderedPageBreak/>
        <w:t xml:space="preserve">конфликт между гомогенными организациями; </w:t>
      </w:r>
    </w:p>
    <w:p w:rsidR="00926777" w:rsidRDefault="00926777" w:rsidP="00926777">
      <w:pPr>
        <w:pStyle w:val="12"/>
        <w:numPr>
          <w:ilvl w:val="0"/>
          <w:numId w:val="174"/>
        </w:numPr>
        <w:ind w:left="0" w:firstLine="709"/>
      </w:pPr>
      <w:r>
        <w:t xml:space="preserve">конфликт между гетерогенными организациями; </w:t>
      </w:r>
    </w:p>
    <w:p w:rsidR="00926777" w:rsidRDefault="00926777" w:rsidP="00926777">
      <w:pPr>
        <w:pStyle w:val="12"/>
        <w:numPr>
          <w:ilvl w:val="0"/>
          <w:numId w:val="174"/>
        </w:numPr>
        <w:ind w:left="0" w:firstLine="709"/>
      </w:pPr>
      <w:r>
        <w:t xml:space="preserve">конфликт между личностью и группой; </w:t>
      </w:r>
    </w:p>
    <w:p w:rsidR="00926777" w:rsidRDefault="00926777" w:rsidP="00926777">
      <w:pPr>
        <w:pStyle w:val="12"/>
        <w:numPr>
          <w:ilvl w:val="0"/>
          <w:numId w:val="174"/>
        </w:numPr>
        <w:ind w:left="0" w:firstLine="709"/>
      </w:pPr>
      <w:r>
        <w:t xml:space="preserve">конфликт между личностью и организацией; </w:t>
      </w:r>
    </w:p>
    <w:p w:rsidR="00926777" w:rsidRDefault="00926777" w:rsidP="00926777">
      <w:pPr>
        <w:pStyle w:val="12"/>
        <w:numPr>
          <w:ilvl w:val="0"/>
          <w:numId w:val="174"/>
        </w:numPr>
        <w:ind w:left="0" w:firstLine="709"/>
      </w:pPr>
      <w:r>
        <w:t xml:space="preserve">конфликт между группой и организаций. </w:t>
      </w:r>
    </w:p>
    <w:p w:rsidR="00926777" w:rsidRDefault="00926777" w:rsidP="00926777">
      <w:pPr>
        <w:pStyle w:val="12"/>
      </w:pPr>
      <w:r>
        <w:t xml:space="preserve">В рамках настоящей работы основное внимание было уделено социальным институтам, которые исполняют в разной мере функцию конфликторазрешения. Их деятельность прямо или косвенно направлена на разрешения споров, урегулирование конфликтных ситуаций, «нейтрализацию» условий для возникновения конфликтов и совершенствования той или иной сферы жизнедеятельности, включая обеспечение прав человека. В системе национальных институтов конфликторазрешения выделяют следующие: </w:t>
      </w:r>
    </w:p>
    <w:p w:rsidR="00926777" w:rsidRDefault="00926777" w:rsidP="00926777">
      <w:pPr>
        <w:pStyle w:val="12"/>
      </w:pPr>
      <w:r>
        <w:t>1.</w:t>
      </w:r>
      <w:r>
        <w:tab/>
        <w:t>Внутренние (национальные) полифункциональные институты конфликторазрешения общей юрисдикции (государственные органы законодательной, судебной и исполнительной ветвей власти, органы местного самоуправления, общественно-политические организации, Общественная Палата РФ).</w:t>
      </w:r>
    </w:p>
    <w:p w:rsidR="00926777" w:rsidRDefault="00926777" w:rsidP="00926777">
      <w:pPr>
        <w:pStyle w:val="12"/>
      </w:pPr>
      <w:r>
        <w:t>2.</w:t>
      </w:r>
      <w:r>
        <w:tab/>
        <w:t>Внутренние полифункциональные институты конфликторазрешения специальной юрисдикции. К ним относятся государственные министерства и ведомства, судебные инстанции (верховные, арбитражные суды), а также институты социально-правового государства (НПО, институты гражданского общества).</w:t>
      </w:r>
    </w:p>
    <w:p w:rsidR="00926777" w:rsidRPr="00926777" w:rsidRDefault="00926777" w:rsidP="00926777">
      <w:pPr>
        <w:pStyle w:val="12"/>
      </w:pPr>
      <w:r>
        <w:t xml:space="preserve">Деятельность институтов конфликторазрешения направлена на удовлетворение базисных потребностей социума в предупреждении, урегулировании и разрешении социальных конфликтов, и обеспечении на этой основе безопасного и стабильного развития социальных групп, человека и государства, и исполнения норм права. Обеспечение прав человека является центральной сферой деятельности институтов конфликторазрешения. Права человека представляются категорией, определяющей удовлетворение интересов граждан в личной, политической, социально-экономической, социальной частях жизни и соответствуют возможностям конкретного социума. </w:t>
      </w:r>
    </w:p>
    <w:p w:rsidR="00926777" w:rsidRPr="00926777" w:rsidRDefault="00926777" w:rsidP="00926777">
      <w:pPr>
        <w:pStyle w:val="a3"/>
        <w:numPr>
          <w:ilvl w:val="0"/>
          <w:numId w:val="182"/>
        </w:numPr>
        <w:spacing w:after="0" w:line="360" w:lineRule="auto"/>
        <w:ind w:left="0" w:firstLine="709"/>
        <w:jc w:val="both"/>
        <w:rPr>
          <w:rFonts w:ascii="Times New Roman" w:hAnsi="Times New Roman" w:cs="Times New Roman"/>
          <w:sz w:val="28"/>
          <w:szCs w:val="28"/>
        </w:rPr>
      </w:pPr>
      <w:r w:rsidRPr="00926777">
        <w:rPr>
          <w:rFonts w:ascii="Times New Roman" w:hAnsi="Times New Roman" w:cs="Times New Roman"/>
          <w:sz w:val="28"/>
          <w:szCs w:val="28"/>
        </w:rPr>
        <w:lastRenderedPageBreak/>
        <w:t xml:space="preserve">В совокупности институтов конфликторазрешения ключевую роль в обеспечении прав человека в современном обществе (включая Россию) играют политико-правовые институты, к которым относятся Уполномоченный по правам человека </w:t>
      </w:r>
      <w:r w:rsidR="00064787">
        <w:rPr>
          <w:rFonts w:ascii="Times New Roman" w:hAnsi="Times New Roman" w:cs="Times New Roman"/>
          <w:sz w:val="28"/>
          <w:szCs w:val="28"/>
        </w:rPr>
        <w:t xml:space="preserve">в </w:t>
      </w:r>
      <w:r w:rsidRPr="00926777">
        <w:rPr>
          <w:rFonts w:ascii="Times New Roman" w:hAnsi="Times New Roman" w:cs="Times New Roman"/>
          <w:sz w:val="28"/>
          <w:szCs w:val="28"/>
        </w:rPr>
        <w:t>РФ, Общественная палата</w:t>
      </w:r>
      <w:r>
        <w:rPr>
          <w:rFonts w:ascii="Times New Roman" w:hAnsi="Times New Roman" w:cs="Times New Roman"/>
          <w:sz w:val="28"/>
          <w:szCs w:val="28"/>
        </w:rPr>
        <w:t xml:space="preserve"> РФ</w:t>
      </w:r>
      <w:r w:rsidRPr="00926777">
        <w:rPr>
          <w:rFonts w:ascii="Times New Roman" w:hAnsi="Times New Roman" w:cs="Times New Roman"/>
          <w:sz w:val="28"/>
          <w:szCs w:val="28"/>
        </w:rPr>
        <w:t>, гражданские объединения</w:t>
      </w:r>
      <w:r>
        <w:rPr>
          <w:rFonts w:ascii="Times New Roman" w:hAnsi="Times New Roman" w:cs="Times New Roman"/>
          <w:sz w:val="28"/>
          <w:szCs w:val="28"/>
        </w:rPr>
        <w:t>, суды</w:t>
      </w:r>
      <w:r w:rsidRPr="00926777">
        <w:rPr>
          <w:rFonts w:ascii="Times New Roman" w:hAnsi="Times New Roman" w:cs="Times New Roman"/>
          <w:sz w:val="28"/>
          <w:szCs w:val="28"/>
        </w:rPr>
        <w:t xml:space="preserve"> и другие.</w:t>
      </w:r>
    </w:p>
    <w:p w:rsidR="00503671" w:rsidRDefault="00926777" w:rsidP="00926777">
      <w:pPr>
        <w:pStyle w:val="a3"/>
        <w:numPr>
          <w:ilvl w:val="0"/>
          <w:numId w:val="182"/>
        </w:numPr>
        <w:spacing w:after="0" w:line="360" w:lineRule="auto"/>
        <w:ind w:left="0" w:firstLine="709"/>
        <w:jc w:val="both"/>
        <w:rPr>
          <w:rFonts w:ascii="Times New Roman" w:hAnsi="Times New Roman" w:cs="Times New Roman"/>
          <w:sz w:val="28"/>
          <w:szCs w:val="28"/>
        </w:rPr>
      </w:pPr>
      <w:r w:rsidRPr="00926777">
        <w:rPr>
          <w:rFonts w:ascii="Times New Roman" w:hAnsi="Times New Roman" w:cs="Times New Roman"/>
          <w:sz w:val="28"/>
          <w:szCs w:val="28"/>
        </w:rPr>
        <w:t xml:space="preserve">В работе была проанализирована функциональная деятельность государственного института Уполномоченного по правам человека </w:t>
      </w:r>
      <w:r w:rsidR="00064787">
        <w:rPr>
          <w:rFonts w:ascii="Times New Roman" w:hAnsi="Times New Roman" w:cs="Times New Roman"/>
          <w:sz w:val="28"/>
          <w:szCs w:val="28"/>
        </w:rPr>
        <w:t xml:space="preserve">в </w:t>
      </w:r>
      <w:r w:rsidRPr="00926777">
        <w:rPr>
          <w:rFonts w:ascii="Times New Roman" w:hAnsi="Times New Roman" w:cs="Times New Roman"/>
          <w:sz w:val="28"/>
          <w:szCs w:val="28"/>
        </w:rPr>
        <w:t>РФ, гражданско-правового института Общественной палаты и общественной организации Московская Хельсинкская Группа.</w:t>
      </w:r>
      <w:r>
        <w:rPr>
          <w:rFonts w:ascii="Times New Roman" w:hAnsi="Times New Roman" w:cs="Times New Roman"/>
          <w:sz w:val="28"/>
          <w:szCs w:val="28"/>
        </w:rPr>
        <w:t xml:space="preserve"> </w:t>
      </w:r>
    </w:p>
    <w:p w:rsidR="00926777" w:rsidRDefault="00926777" w:rsidP="005036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институт Уполномоченного по правам человека представляется </w:t>
      </w:r>
      <w:r w:rsidR="00503671">
        <w:rPr>
          <w:rFonts w:ascii="Times New Roman" w:hAnsi="Times New Roman" w:cs="Times New Roman"/>
          <w:sz w:val="28"/>
          <w:szCs w:val="28"/>
        </w:rPr>
        <w:t xml:space="preserve">государственным органом с правом юридического лица. В России организация является центральным механизмом обеспечения прав человека. Деятельность Уполномоченного по правам человека РФ заключается в направлении консультативных рекомендаций нарушителю о нарушении прав человека. Организация представляет собой независимый орган с широкими полномочиями, решения которого, однако, носят рекомендательный характер. Количество обращение к Уполномоченному по правам человека </w:t>
      </w:r>
      <w:r w:rsidR="00064787">
        <w:rPr>
          <w:rFonts w:ascii="Times New Roman" w:hAnsi="Times New Roman" w:cs="Times New Roman"/>
          <w:sz w:val="28"/>
          <w:szCs w:val="28"/>
        </w:rPr>
        <w:t xml:space="preserve">в </w:t>
      </w:r>
      <w:r w:rsidR="00503671">
        <w:rPr>
          <w:rFonts w:ascii="Times New Roman" w:hAnsi="Times New Roman" w:cs="Times New Roman"/>
          <w:sz w:val="28"/>
          <w:szCs w:val="28"/>
        </w:rPr>
        <w:t>РФ ежегодно растет, чем определяется, во многом, повышение доверия населения к существующему институту конфликторазрешения.</w:t>
      </w:r>
    </w:p>
    <w:p w:rsidR="00503671" w:rsidRDefault="00503671" w:rsidP="0050367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Общественная палата представляет собой федеральное казённое учреждение, выступающее посредником между государством и обществом и защищающее права человека. Организация призвана обеспечивать согласование общественно значимых интересов граждан, путем организации круглых столов, встреч с представителями профильных организаций государственной власти России.</w:t>
      </w:r>
    </w:p>
    <w:p w:rsidR="00926777" w:rsidRPr="00503671" w:rsidRDefault="00503671" w:rsidP="0006478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Московская Хельсинкская группа представляет собой крупнейший гражданский правозащитный институт в России. Деятельностью которого является содействие соблюдению прав человека и построению демократии в России, путем оказания давления на власть, оказания содействия общественным движениям и продвижением гражданского общества в России.</w:t>
      </w:r>
    </w:p>
    <w:p w:rsidR="00EC4FB9" w:rsidRDefault="00EC4FB9" w:rsidP="00EF3B60">
      <w:pPr>
        <w:pStyle w:val="12"/>
        <w:numPr>
          <w:ilvl w:val="0"/>
          <w:numId w:val="182"/>
        </w:numPr>
        <w:ind w:left="0" w:firstLine="709"/>
      </w:pPr>
      <w:r>
        <w:t xml:space="preserve">Проведенный в работе эмпирический анализ деятельности институтов </w:t>
      </w:r>
      <w:r>
        <w:lastRenderedPageBreak/>
        <w:t>конфликторазрешения показал, что роль институтов конфликторазрешения в обеспечении прав челове</w:t>
      </w:r>
      <w:r w:rsidR="00064787">
        <w:t>ка в современной России велика, что связано с повышением активности функциональной деятельности проанализированных институтов конфликторазрешения. Контент-а</w:t>
      </w:r>
      <w:r>
        <w:t xml:space="preserve">нализ показал, что прецеденты исполнения </w:t>
      </w:r>
      <w:r w:rsidR="00047176">
        <w:t xml:space="preserve">и неисполнения </w:t>
      </w:r>
      <w:r>
        <w:t xml:space="preserve">прав </w:t>
      </w:r>
      <w:r w:rsidR="00047176">
        <w:t>человека и последующая защита</w:t>
      </w:r>
      <w:r>
        <w:t xml:space="preserve"> с помощью профильных организаций (институтов конфликторазрешения), выбранных в качестве анализа </w:t>
      </w:r>
      <w:r w:rsidRPr="00ED1BAC">
        <w:t>–</w:t>
      </w:r>
      <w:r>
        <w:t xml:space="preserve"> Уполномоченный по правам человека в РФ, Общественная палата</w:t>
      </w:r>
      <w:r w:rsidR="00064787">
        <w:t xml:space="preserve"> РФ</w:t>
      </w:r>
      <w:r>
        <w:t xml:space="preserve">, Московская Хельсинкская Группа </w:t>
      </w:r>
      <w:r w:rsidRPr="00ED1BAC">
        <w:t>–</w:t>
      </w:r>
      <w:r>
        <w:t xml:space="preserve"> освещаются в СМИ достаточно активно. </w:t>
      </w:r>
      <w:r w:rsidR="00047176">
        <w:t>Сведения о правах</w:t>
      </w:r>
      <w:r>
        <w:t xml:space="preserve"> человека публикуются в средствах массовой информации в зависимости от издания и организации, исполняющей функции конфликторазрешения. Привлечение внимания к тематике исполнения прав человека поддерживает Российская газета, как правительственный источник формирующий определенные представления у населения. Публикуются отчеты и доклады Уполномоченного по правам человека и Общественной палаты. </w:t>
      </w:r>
      <w:r>
        <w:rPr>
          <w:rStyle w:val="b-articleintro"/>
        </w:rPr>
        <w:t>Информацию об Общественной палате и Московской Хельсинкской группе издательство публикует крайне редко.</w:t>
      </w:r>
    </w:p>
    <w:p w:rsidR="00047176" w:rsidRDefault="00EC4FB9" w:rsidP="00EC4FB9">
      <w:pPr>
        <w:pStyle w:val="12"/>
      </w:pPr>
      <w:r>
        <w:t>Анализ Новой газеты показал, что издательство привлекает внимание общественности громкими резонансными темами и выступлениями правозащитников</w:t>
      </w:r>
      <w:r w:rsidR="00064787">
        <w:t xml:space="preserve"> Московской Хельсинкской Группы, Общественной палаты РФ и Уполномоченного по правам человека в РФ</w:t>
      </w:r>
      <w:r>
        <w:t xml:space="preserve">. Электронный ресурс делает акцент на личностях в организациях, благодаря которым права человека в России исполнятся добросовестно. Выбранные для анализа организации в одинаковой мере </w:t>
      </w:r>
      <w:r w:rsidR="00047176">
        <w:t xml:space="preserve">широко </w:t>
      </w:r>
      <w:r>
        <w:t>освещены в неправительственном издательстве Новая газета, что подтверждает интерес общественности к проблематике обеспечения прав человека</w:t>
      </w:r>
      <w:r w:rsidR="00064787">
        <w:t xml:space="preserve"> и широким освещением СМИ их функциональной деятельности</w:t>
      </w:r>
      <w:r>
        <w:t xml:space="preserve">. </w:t>
      </w:r>
    </w:p>
    <w:p w:rsidR="00EC4FB9" w:rsidRDefault="00EC4FB9" w:rsidP="00EC4FB9">
      <w:pPr>
        <w:pStyle w:val="12"/>
      </w:pPr>
      <w:r>
        <w:t xml:space="preserve">Издательский Дом Коммерсант публикует материалы особенно острых для населения тем нарушений прав человека и отдельных социальных групп. Большой пласт информации в газете </w:t>
      </w:r>
      <w:r>
        <w:rPr>
          <w:rStyle w:val="b-articleintro"/>
        </w:rPr>
        <w:t>–</w:t>
      </w:r>
      <w:r>
        <w:t xml:space="preserve"> </w:t>
      </w:r>
      <w:r w:rsidR="00064787">
        <w:t xml:space="preserve">внимание к защите Уполномоченным по правам человека в РФ, Общественной палаты РФ политических прав, а также норм, формирующих гражданское общество в России. </w:t>
      </w:r>
      <w:r>
        <w:t xml:space="preserve">Также в газете освещается мнение и запросы общественности, различные взгляды на те или иные решения федеральных </w:t>
      </w:r>
      <w:r>
        <w:lastRenderedPageBreak/>
        <w:t xml:space="preserve">и региональных властей в вопросах защиты прав человека. </w:t>
      </w:r>
    </w:p>
    <w:p w:rsidR="00017BD1" w:rsidRDefault="00EC4FB9" w:rsidP="00017BD1">
      <w:pPr>
        <w:pStyle w:val="12"/>
        <w:numPr>
          <w:ilvl w:val="0"/>
          <w:numId w:val="182"/>
        </w:numPr>
        <w:ind w:left="0" w:firstLine="709"/>
      </w:pPr>
      <w:r>
        <w:t xml:space="preserve">Институты конфликторазрешения в России, представленные </w:t>
      </w:r>
      <w:r w:rsidR="00FB3B43">
        <w:t xml:space="preserve">в работе </w:t>
      </w:r>
      <w:r>
        <w:t>Уполномоченным по правам человека</w:t>
      </w:r>
      <w:r w:rsidR="00FB3B43">
        <w:t xml:space="preserve"> в РФ</w:t>
      </w:r>
      <w:r>
        <w:t xml:space="preserve">, Общественной палатой </w:t>
      </w:r>
      <w:r w:rsidR="00FB3B43">
        <w:t xml:space="preserve">РФ </w:t>
      </w:r>
      <w:r>
        <w:t>и Московской Хельсинкской группой, представляют собой организации, через которые проходят основное количество дел о защите прав человека</w:t>
      </w:r>
      <w:r w:rsidR="00047176">
        <w:t xml:space="preserve"> в России</w:t>
      </w:r>
      <w:r>
        <w:t xml:space="preserve">. Организации представляют собой крупнейшие авторитетные учреждения, принимающие жалобы и обращения от граждан России. </w:t>
      </w:r>
      <w:r w:rsidR="00FB3B43">
        <w:t xml:space="preserve">Интерес и активность вокруг деятельности организаций с каждым годом растут, о чем свидетельствуют </w:t>
      </w:r>
      <w:r w:rsidR="00017BD1" w:rsidRPr="00491711">
        <w:t xml:space="preserve">их функциональное назначение в нормативных правовых актах, оценка их деятельности через средства массовой информации широкой общественностью, </w:t>
      </w:r>
      <w:r w:rsidR="00047176">
        <w:t>а также повышение доверия граждан к профильным институтам конфликторазрешения.</w:t>
      </w:r>
    </w:p>
    <w:p w:rsidR="00017BD1" w:rsidRDefault="00EC4FB9" w:rsidP="00017BD1">
      <w:pPr>
        <w:pStyle w:val="12"/>
        <w:numPr>
          <w:ilvl w:val="0"/>
          <w:numId w:val="182"/>
        </w:numPr>
        <w:ind w:left="0" w:firstLine="709"/>
      </w:pPr>
      <w:r>
        <w:t xml:space="preserve">Анализ </w:t>
      </w:r>
      <w:r w:rsidR="00FB3B43">
        <w:t>экспертного опроса</w:t>
      </w:r>
      <w:r>
        <w:t xml:space="preserve"> показал, что профильные организации, обеспечивающие защиту прав человека в России, выполняют </w:t>
      </w:r>
      <w:r w:rsidR="003B41E8">
        <w:t>минимум функций и задач, возложенных на них. Однако, на сегодняшний день, п</w:t>
      </w:r>
      <w:r>
        <w:t xml:space="preserve">рава человека представляются более сложной категорией, чем обеспечение граждан минимумом. </w:t>
      </w:r>
      <w:r w:rsidR="003B41E8">
        <w:t>Сегодня</w:t>
      </w:r>
      <w:r>
        <w:t xml:space="preserve"> это </w:t>
      </w:r>
      <w:r w:rsidR="003B41E8">
        <w:t>стало всеобъемлющим</w:t>
      </w:r>
      <w:r>
        <w:t xml:space="preserve"> понятие</w:t>
      </w:r>
      <w:r w:rsidR="003B41E8">
        <w:t>м</w:t>
      </w:r>
      <w:r>
        <w:t xml:space="preserve"> </w:t>
      </w:r>
      <w:r>
        <w:rPr>
          <w:rStyle w:val="b-articleintro"/>
        </w:rPr>
        <w:t>–</w:t>
      </w:r>
      <w:r>
        <w:t xml:space="preserve"> это обеспечение возможностями роста, духовной свободой, психологическим комфортом человека и гражданина. Выполнение обязанностей сотрудников происходит в соответствие с их должностной инструкцией и желанием помогать людям</w:t>
      </w:r>
      <w:r w:rsidR="00047176">
        <w:t>, однако нередко они сталкиваются с барьерами</w:t>
      </w:r>
      <w:r w:rsidR="00491711">
        <w:t xml:space="preserve"> внутреннего и внешнего порядка</w:t>
      </w:r>
      <w:r w:rsidR="00FB3B43">
        <w:t>, реальной практикой обеспечения и защиты прав человека</w:t>
      </w:r>
      <w:r>
        <w:t xml:space="preserve">. </w:t>
      </w:r>
    </w:p>
    <w:p w:rsidR="00491711" w:rsidRDefault="00EC4FB9" w:rsidP="00017BD1">
      <w:pPr>
        <w:pStyle w:val="12"/>
        <w:numPr>
          <w:ilvl w:val="0"/>
          <w:numId w:val="182"/>
        </w:numPr>
        <w:ind w:left="0" w:firstLine="709"/>
      </w:pPr>
      <w:r>
        <w:t xml:space="preserve">Проблемы, с которыми сталкиваются организации, обеспечивающие права человека в России, лежат во внешнем среде и внутреннем устройстве организации. </w:t>
      </w:r>
      <w:r w:rsidR="00491711">
        <w:t xml:space="preserve">Главными </w:t>
      </w:r>
      <w:r w:rsidR="00CF4035">
        <w:t xml:space="preserve">барьерами </w:t>
      </w:r>
      <w:r w:rsidR="00491711">
        <w:t xml:space="preserve">эксперты выделяют </w:t>
      </w:r>
      <w:r w:rsidR="00CF4035">
        <w:t>бюрократизацию</w:t>
      </w:r>
      <w:r>
        <w:t xml:space="preserve"> и си</w:t>
      </w:r>
      <w:r w:rsidR="00CF4035">
        <w:t>стемные</w:t>
      </w:r>
      <w:r>
        <w:t xml:space="preserve"> </w:t>
      </w:r>
      <w:r w:rsidR="00CF4035">
        <w:t>трудности</w:t>
      </w:r>
      <w:r w:rsidR="00491711">
        <w:t xml:space="preserve"> функционирования </w:t>
      </w:r>
      <w:r w:rsidR="00CF4035">
        <w:t>институтов конфликторазрешения</w:t>
      </w:r>
      <w:r w:rsidR="00491711">
        <w:t xml:space="preserve"> </w:t>
      </w:r>
      <w:r>
        <w:t xml:space="preserve">в </w:t>
      </w:r>
      <w:r w:rsidR="00491711">
        <w:t>России. Также экспертами было отмечено несоответствие</w:t>
      </w:r>
      <w:r>
        <w:t xml:space="preserve"> между региональными и федеральны</w:t>
      </w:r>
      <w:r w:rsidR="00491711">
        <w:t>ми законами, отсутствие достаточного</w:t>
      </w:r>
      <w:r>
        <w:t xml:space="preserve"> финансирования и слабое взаимодействие между государственными и негосударственными структурами в стране. </w:t>
      </w:r>
      <w:r w:rsidR="00491711">
        <w:t>Внешней проблемой респонденты назвали слабую правовую</w:t>
      </w:r>
      <w:r>
        <w:t xml:space="preserve"> грамотность населения </w:t>
      </w:r>
      <w:r w:rsidR="00491711">
        <w:t xml:space="preserve">в вопросах защиты своих прав, </w:t>
      </w:r>
      <w:r>
        <w:t xml:space="preserve">где население слабо </w:t>
      </w:r>
      <w:r w:rsidR="00491711">
        <w:t>информировано о</w:t>
      </w:r>
      <w:r>
        <w:t xml:space="preserve"> свои</w:t>
      </w:r>
      <w:r w:rsidR="00491711">
        <w:t>х</w:t>
      </w:r>
      <w:r>
        <w:t xml:space="preserve"> права</w:t>
      </w:r>
      <w:r w:rsidR="00491711">
        <w:t xml:space="preserve">х, </w:t>
      </w:r>
      <w:r w:rsidR="00491711">
        <w:lastRenderedPageBreak/>
        <w:t>что провоцирует</w:t>
      </w:r>
      <w:r>
        <w:t xml:space="preserve"> </w:t>
      </w:r>
      <w:r w:rsidR="00491711">
        <w:t>непреднамеренное попадание в сложные ситуации</w:t>
      </w:r>
      <w:r>
        <w:t xml:space="preserve">. </w:t>
      </w:r>
    </w:p>
    <w:p w:rsidR="00017BD1" w:rsidRDefault="00EC4FB9" w:rsidP="00017BD1">
      <w:pPr>
        <w:pStyle w:val="12"/>
      </w:pPr>
      <w:r>
        <w:t>Внутренними проблемами организации эксперты отметили слабую мотивацию сотрудников на выполнение своего минимума и предложение творческих инициатив. Роль руководителя организации отмечается респондентами как одна из главных в динамике развития организации, повышения доверия общественности к правозащитным ин</w:t>
      </w:r>
      <w:r w:rsidR="00491711">
        <w:t>ститутам, а также добросовестного выполнения</w:t>
      </w:r>
      <w:r>
        <w:t xml:space="preserve"> сотрудниками своих функций. </w:t>
      </w:r>
      <w:r w:rsidR="00491711">
        <w:t xml:space="preserve">Проблемным полем эксперты также отметили </w:t>
      </w:r>
      <w:r>
        <w:t xml:space="preserve">недостаточное количество сотрудников в организациях, а также </w:t>
      </w:r>
      <w:r w:rsidR="00491711">
        <w:t>низкий уровень образования и с</w:t>
      </w:r>
      <w:r w:rsidR="00017BD1">
        <w:t>оответствующей квалификации.</w:t>
      </w:r>
    </w:p>
    <w:p w:rsidR="00EC4FB9" w:rsidRDefault="00017BD1" w:rsidP="00017BD1">
      <w:pPr>
        <w:pStyle w:val="12"/>
        <w:numPr>
          <w:ilvl w:val="0"/>
          <w:numId w:val="182"/>
        </w:numPr>
        <w:ind w:left="0" w:firstLine="709"/>
      </w:pPr>
      <w:r>
        <w:t>К</w:t>
      </w:r>
      <w:r w:rsidR="00EC4FB9">
        <w:t xml:space="preserve">оличество обращений в профильные организации напрямую не связаны с количеством нарушений прав человека в стране. По мнению Уполномоченного по правам человека в РФ, увеличившееся количество обращений в правозащитные организации за последние годы свидетельствует об увеличении доверия к профильным институтам и уровня знаний у населения о механизмах защиты своих конституционных прав. </w:t>
      </w:r>
    </w:p>
    <w:p w:rsidR="006D48B9" w:rsidRDefault="00BE7573" w:rsidP="00017BD1">
      <w:pPr>
        <w:pStyle w:val="12"/>
        <w:rPr>
          <w:shd w:val="clear" w:color="auto" w:fill="FFFFFF"/>
        </w:rPr>
      </w:pPr>
      <w:r>
        <w:t xml:space="preserve">Результаты </w:t>
      </w:r>
      <w:r w:rsidR="00514D1B">
        <w:rPr>
          <w:shd w:val="clear" w:color="auto" w:fill="FFFFFF"/>
        </w:rPr>
        <w:t>экспертного</w:t>
      </w:r>
      <w:r w:rsidR="006D48B9">
        <w:rPr>
          <w:shd w:val="clear" w:color="auto" w:fill="FFFFFF"/>
        </w:rPr>
        <w:t xml:space="preserve"> опрос</w:t>
      </w:r>
      <w:r w:rsidR="00514D1B">
        <w:rPr>
          <w:shd w:val="clear" w:color="auto" w:fill="FFFFFF"/>
        </w:rPr>
        <w:t xml:space="preserve">а, </w:t>
      </w:r>
      <w:r w:rsidR="00491711">
        <w:rPr>
          <w:shd w:val="clear" w:color="auto" w:fill="FFFFFF"/>
        </w:rPr>
        <w:t>опросы</w:t>
      </w:r>
      <w:r w:rsidR="00514D1B">
        <w:rPr>
          <w:shd w:val="clear" w:color="auto" w:fill="FFFFFF"/>
        </w:rPr>
        <w:t xml:space="preserve"> сотрудников профильных</w:t>
      </w:r>
      <w:r w:rsidR="006D48B9">
        <w:rPr>
          <w:shd w:val="clear" w:color="auto" w:fill="FFFFFF"/>
        </w:rPr>
        <w:t xml:space="preserve"> организаций</w:t>
      </w:r>
      <w:r w:rsidR="00514D1B">
        <w:rPr>
          <w:shd w:val="clear" w:color="auto" w:fill="FFFFFF"/>
        </w:rPr>
        <w:t>, а также анализ выбранных средств массовой информации</w:t>
      </w:r>
      <w:r w:rsidRPr="00BE7573">
        <w:rPr>
          <w:rFonts w:asciiTheme="minorHAnsi" w:eastAsiaTheme="minorEastAsia" w:hAnsiTheme="minorHAnsi" w:cstheme="minorBidi"/>
          <w:sz w:val="22"/>
          <w:szCs w:val="22"/>
          <w:shd w:val="clear" w:color="auto" w:fill="FFFFFF"/>
        </w:rPr>
        <w:t xml:space="preserve"> </w:t>
      </w:r>
      <w:r w:rsidRPr="00BE7573">
        <w:rPr>
          <w:shd w:val="clear" w:color="auto" w:fill="FFFFFF"/>
        </w:rPr>
        <w:t>говорят</w:t>
      </w:r>
      <w:r>
        <w:rPr>
          <w:shd w:val="clear" w:color="auto" w:fill="FFFFFF"/>
        </w:rPr>
        <w:t xml:space="preserve"> о том, что о</w:t>
      </w:r>
      <w:r w:rsidR="00491711">
        <w:rPr>
          <w:shd w:val="clear" w:color="auto" w:fill="FFFFFF"/>
        </w:rPr>
        <w:t>сновной пласт проблем лежит</w:t>
      </w:r>
      <w:r w:rsidR="006D48B9">
        <w:rPr>
          <w:shd w:val="clear" w:color="auto" w:fill="FFFFFF"/>
        </w:rPr>
        <w:t xml:space="preserve"> в несовершенстве законодате</w:t>
      </w:r>
      <w:r w:rsidR="00491711">
        <w:rPr>
          <w:shd w:val="clear" w:color="auto" w:fill="FFFFFF"/>
        </w:rPr>
        <w:t>льной базы, слабой коммуникации</w:t>
      </w:r>
      <w:r w:rsidR="006D48B9">
        <w:rPr>
          <w:shd w:val="clear" w:color="auto" w:fill="FFFFFF"/>
        </w:rPr>
        <w:t xml:space="preserve"> организаций государственного и гражданского уровней, бюрократическими и администрат</w:t>
      </w:r>
      <w:r w:rsidR="00491711">
        <w:rPr>
          <w:shd w:val="clear" w:color="auto" w:fill="FFFFFF"/>
        </w:rPr>
        <w:t>ивными барьерами, несоответствии</w:t>
      </w:r>
      <w:r w:rsidR="006D48B9">
        <w:rPr>
          <w:shd w:val="clear" w:color="auto" w:fill="FFFFFF"/>
        </w:rPr>
        <w:t xml:space="preserve"> задач, стоящих перед организацией</w:t>
      </w:r>
      <w:r>
        <w:rPr>
          <w:shd w:val="clear" w:color="auto" w:fill="FFFFFF"/>
        </w:rPr>
        <w:t xml:space="preserve"> и</w:t>
      </w:r>
      <w:r w:rsidR="006D48B9">
        <w:rPr>
          <w:shd w:val="clear" w:color="auto" w:fill="FFFFFF"/>
        </w:rPr>
        <w:t xml:space="preserve"> существующим</w:t>
      </w:r>
      <w:r>
        <w:rPr>
          <w:shd w:val="clear" w:color="auto" w:fill="FFFFFF"/>
        </w:rPr>
        <w:t>и</w:t>
      </w:r>
      <w:r w:rsidR="006D48B9">
        <w:rPr>
          <w:shd w:val="clear" w:color="auto" w:fill="FFFFFF"/>
        </w:rPr>
        <w:t xml:space="preserve"> ресурсам</w:t>
      </w:r>
      <w:r>
        <w:rPr>
          <w:shd w:val="clear" w:color="auto" w:fill="FFFFFF"/>
        </w:rPr>
        <w:t>и</w:t>
      </w:r>
      <w:r w:rsidR="006D48B9">
        <w:rPr>
          <w:shd w:val="clear" w:color="auto" w:fill="FFFFFF"/>
        </w:rPr>
        <w:t xml:space="preserve"> и финансов</w:t>
      </w:r>
      <w:r>
        <w:rPr>
          <w:shd w:val="clear" w:color="auto" w:fill="FFFFFF"/>
        </w:rPr>
        <w:t>ыми возможностями для их исполнения</w:t>
      </w:r>
      <w:r w:rsidR="006D48B9">
        <w:rPr>
          <w:shd w:val="clear" w:color="auto" w:fill="FFFFFF"/>
        </w:rPr>
        <w:t xml:space="preserve">. Отдельной проблемой, которую выделили эксперты, является несформированное гражданское общество в России. По мнению правозащитников, именно сильное гражданское, знающее и защищающее свои права, сможет предотвратить произвол власти, </w:t>
      </w:r>
      <w:r w:rsidR="00491711">
        <w:rPr>
          <w:shd w:val="clear" w:color="auto" w:fill="FFFFFF"/>
        </w:rPr>
        <w:t xml:space="preserve">а также </w:t>
      </w:r>
      <w:r w:rsidR="006D48B9">
        <w:rPr>
          <w:shd w:val="clear" w:color="auto" w:fill="FFFFFF"/>
        </w:rPr>
        <w:t>станет фактором добросовестного выполнения своих функций институтами конфликторазрешения и позволит более эффективно разрешать существующие конфликты в обществе.</w:t>
      </w:r>
    </w:p>
    <w:p w:rsidR="0035164D" w:rsidRPr="006D48B9" w:rsidRDefault="0035164D" w:rsidP="006D48B9">
      <w:pPr>
        <w:pStyle w:val="12"/>
        <w:rPr>
          <w:shd w:val="clear" w:color="auto" w:fill="FFFFFF"/>
        </w:rPr>
      </w:pPr>
    </w:p>
    <w:p w:rsidR="00EC4FB9" w:rsidRDefault="00EC4FB9" w:rsidP="00EC4FB9">
      <w:pPr>
        <w:pStyle w:val="12"/>
      </w:pPr>
    </w:p>
    <w:p w:rsidR="00BE7573" w:rsidRDefault="00BE7573" w:rsidP="000241A3">
      <w:pPr>
        <w:pStyle w:val="12"/>
        <w:ind w:firstLine="0"/>
        <w:rPr>
          <w:b/>
        </w:rPr>
      </w:pPr>
    </w:p>
    <w:p w:rsidR="00AB1044" w:rsidRDefault="00AB1044" w:rsidP="00D15597">
      <w:pPr>
        <w:pStyle w:val="af3"/>
      </w:pPr>
      <w:bookmarkStart w:id="10" w:name="_Toc513584439"/>
      <w:r>
        <w:lastRenderedPageBreak/>
        <w:t>Библиографический список</w:t>
      </w:r>
      <w:bookmarkEnd w:id="10"/>
    </w:p>
    <w:p w:rsidR="00AB1044" w:rsidRDefault="00AB1044" w:rsidP="00790FD7">
      <w:pPr>
        <w:pStyle w:val="12"/>
        <w:ind w:firstLine="0"/>
        <w:jc w:val="center"/>
        <w:rPr>
          <w:b/>
        </w:rPr>
      </w:pPr>
      <w:r>
        <w:rPr>
          <w:b/>
        </w:rPr>
        <w:t>Нормативные правовые акты</w:t>
      </w:r>
    </w:p>
    <w:p w:rsidR="00A22045" w:rsidRDefault="00A22045" w:rsidP="00790FD7">
      <w:pPr>
        <w:pStyle w:val="12"/>
        <w:ind w:firstLine="0"/>
        <w:jc w:val="center"/>
        <w:rPr>
          <w:b/>
        </w:rPr>
      </w:pPr>
    </w:p>
    <w:p w:rsidR="00A22045" w:rsidRPr="00790FD7" w:rsidRDefault="00A22045" w:rsidP="00A22045">
      <w:pPr>
        <w:pStyle w:val="12"/>
        <w:numPr>
          <w:ilvl w:val="0"/>
          <w:numId w:val="170"/>
        </w:numPr>
        <w:ind w:left="0" w:firstLine="709"/>
      </w:pPr>
      <w:r w:rsidRPr="00790FD7">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№7–ФКЗ, от 05.02.2014 № 2–ФКЗ, от 21.07.2014 № 11–ФКЗ) // Официальный интернет–портал правовой информации http://www.pravo.gov.ru, 01.08.2014.</w:t>
      </w:r>
    </w:p>
    <w:p w:rsidR="00A22045" w:rsidRPr="00790FD7" w:rsidRDefault="00A22045" w:rsidP="00145126">
      <w:pPr>
        <w:pStyle w:val="12"/>
        <w:numPr>
          <w:ilvl w:val="0"/>
          <w:numId w:val="170"/>
        </w:numPr>
        <w:ind w:left="0" w:firstLine="709"/>
      </w:pPr>
      <w:r w:rsidRPr="00790FD7">
        <w:t>Федеральный конституционный закон от 26.02.1997 № 1–ФКЗ (ред. от 31.01.2016) «Об Уполномоченном по правам человека в Российской Федерации» // Собрание законодательства РФ. – 03.03.1997. – № 9. ст. 1011.</w:t>
      </w:r>
    </w:p>
    <w:p w:rsidR="00145126" w:rsidRPr="00B37744" w:rsidRDefault="00145126" w:rsidP="00145126">
      <w:pPr>
        <w:pStyle w:val="12"/>
        <w:numPr>
          <w:ilvl w:val="0"/>
          <w:numId w:val="170"/>
        </w:numPr>
        <w:ind w:left="0" w:firstLine="709"/>
      </w:pPr>
      <w:r w:rsidRPr="00B37744">
        <w:t xml:space="preserve">Федеральный закон "Об Общественной палате Российской Федерации" от 04.04.2005 N 32-ФЗ (последняя редакция) URL: </w:t>
      </w:r>
      <w:r>
        <w:t>http://www.consultant.ru/document/cons_doc_LAW_52651/</w:t>
      </w:r>
    </w:p>
    <w:p w:rsidR="00A22045" w:rsidRDefault="00A22045" w:rsidP="00790FD7">
      <w:pPr>
        <w:pStyle w:val="12"/>
        <w:ind w:firstLine="0"/>
        <w:jc w:val="center"/>
        <w:rPr>
          <w:b/>
        </w:rPr>
      </w:pPr>
    </w:p>
    <w:p w:rsidR="00A22045" w:rsidRDefault="00A22045" w:rsidP="00790FD7">
      <w:pPr>
        <w:pStyle w:val="12"/>
        <w:ind w:firstLine="0"/>
        <w:jc w:val="center"/>
        <w:rPr>
          <w:b/>
        </w:rPr>
      </w:pPr>
      <w:r>
        <w:rPr>
          <w:b/>
        </w:rPr>
        <w:t>Научная, учебная и иная литература</w:t>
      </w:r>
    </w:p>
    <w:p w:rsidR="00AB1044" w:rsidRDefault="00AB1044" w:rsidP="007761AA">
      <w:pPr>
        <w:pStyle w:val="12"/>
        <w:rPr>
          <w:b/>
        </w:rPr>
      </w:pPr>
    </w:p>
    <w:p w:rsidR="006F33CB" w:rsidRPr="00790FD7" w:rsidRDefault="006F33CB" w:rsidP="00B6786A">
      <w:pPr>
        <w:pStyle w:val="12"/>
        <w:numPr>
          <w:ilvl w:val="0"/>
          <w:numId w:val="172"/>
        </w:numPr>
        <w:ind w:left="0" w:firstLine="709"/>
      </w:pPr>
      <w:r w:rsidRPr="00790FD7">
        <w:t xml:space="preserve">Авакьян С.А. Конституционное право России: учеб. курс: в 2 т. </w:t>
      </w:r>
      <w:r w:rsidR="00B6786A">
        <w:t>–</w:t>
      </w:r>
      <w:r w:rsidRPr="00790FD7">
        <w:t xml:space="preserve"> 2-е изд., перераб. и доп. М., 2010. С. 682-683.</w:t>
      </w:r>
    </w:p>
    <w:p w:rsidR="00790FD7" w:rsidRPr="00790FD7" w:rsidRDefault="00790FD7" w:rsidP="001B7892">
      <w:pPr>
        <w:pStyle w:val="12"/>
        <w:numPr>
          <w:ilvl w:val="0"/>
          <w:numId w:val="172"/>
        </w:numPr>
        <w:ind w:left="0" w:firstLine="709"/>
      </w:pPr>
      <w:r w:rsidRPr="00790FD7">
        <w:t>Ананишнев В. М. Социальная структура, социальные институты и процессы. М.: Инженер, 2013. С. 159.</w:t>
      </w:r>
    </w:p>
    <w:p w:rsidR="00790FD7" w:rsidRDefault="00790FD7" w:rsidP="001B7892">
      <w:pPr>
        <w:pStyle w:val="12"/>
        <w:numPr>
          <w:ilvl w:val="0"/>
          <w:numId w:val="172"/>
        </w:numPr>
        <w:ind w:left="0" w:firstLine="709"/>
      </w:pPr>
      <w:r w:rsidRPr="00790FD7">
        <w:t>Анцупов А.Я., Шипилов А.И. Конфликтология: теория, история, библиография. М., 1996; Они же.  Конфликтол</w:t>
      </w:r>
      <w:r w:rsidR="00B6786A">
        <w:t>огия.  М., 2002.</w:t>
      </w:r>
    </w:p>
    <w:p w:rsidR="00790FD7" w:rsidRPr="00790FD7" w:rsidRDefault="00790FD7" w:rsidP="001B7892">
      <w:pPr>
        <w:pStyle w:val="12"/>
        <w:numPr>
          <w:ilvl w:val="0"/>
          <w:numId w:val="172"/>
        </w:numPr>
        <w:ind w:left="0" w:firstLine="709"/>
      </w:pPr>
      <w:r w:rsidRPr="00790FD7">
        <w:t>Барбашин М. Ю. Методологические Возможности «Блумингтонской Школы» и Перспективы Развития Современного Неоинституционализма //Южнороссийский филиал Институ</w:t>
      </w:r>
      <w:r>
        <w:t>та социологии РАН, 2014. C. 98-</w:t>
      </w:r>
      <w:r w:rsidRPr="00790FD7">
        <w:t>111.</w:t>
      </w:r>
    </w:p>
    <w:p w:rsidR="00315B3A" w:rsidRPr="00790FD7" w:rsidRDefault="00315B3A" w:rsidP="001B7892">
      <w:pPr>
        <w:pStyle w:val="12"/>
        <w:numPr>
          <w:ilvl w:val="0"/>
          <w:numId w:val="172"/>
        </w:numPr>
        <w:ind w:left="0" w:firstLine="709"/>
      </w:pPr>
      <w:r w:rsidRPr="00790FD7">
        <w:t>Вагизов Р. Г. Институт уполномоченного по правам человека: история, теория, практика. М.: ИНФРА-М, 2005. С. 17.</w:t>
      </w:r>
    </w:p>
    <w:p w:rsidR="00790FD7" w:rsidRDefault="00790FD7" w:rsidP="001B7892">
      <w:pPr>
        <w:pStyle w:val="12"/>
        <w:numPr>
          <w:ilvl w:val="0"/>
          <w:numId w:val="172"/>
        </w:numPr>
        <w:ind w:left="0" w:firstLine="709"/>
      </w:pPr>
      <w:r w:rsidRPr="00790FD7">
        <w:t xml:space="preserve">Ворожейкин И.Е., Кибанов А.Я., Захаров Д.К. Конфликтология.  М., </w:t>
      </w:r>
      <w:r w:rsidR="00B6786A">
        <w:lastRenderedPageBreak/>
        <w:t>2002.</w:t>
      </w:r>
    </w:p>
    <w:p w:rsidR="00790FD7" w:rsidRPr="00790FD7" w:rsidRDefault="00790FD7" w:rsidP="001B7892">
      <w:pPr>
        <w:pStyle w:val="12"/>
        <w:numPr>
          <w:ilvl w:val="0"/>
          <w:numId w:val="172"/>
        </w:numPr>
        <w:ind w:left="0" w:firstLine="709"/>
      </w:pPr>
      <w:r w:rsidRPr="00790FD7">
        <w:t>Дарендорф</w:t>
      </w:r>
      <w:r>
        <w:t xml:space="preserve"> Р.</w:t>
      </w:r>
      <w:r w:rsidRPr="00790FD7">
        <w:t xml:space="preserve">, Класс и классовый конфликт в индустриальном обществе. </w:t>
      </w:r>
      <w:r w:rsidR="00B6786A">
        <w:t xml:space="preserve">С. </w:t>
      </w:r>
      <w:r w:rsidRPr="00790FD7">
        <w:t>1957.</w:t>
      </w:r>
    </w:p>
    <w:p w:rsidR="00790FD7" w:rsidRPr="00790FD7" w:rsidRDefault="00790FD7" w:rsidP="001B7892">
      <w:pPr>
        <w:pStyle w:val="12"/>
        <w:numPr>
          <w:ilvl w:val="0"/>
          <w:numId w:val="172"/>
        </w:numPr>
        <w:ind w:left="0" w:firstLine="709"/>
      </w:pPr>
      <w:r w:rsidRPr="00790FD7">
        <w:t>Дарендорф Р. Элементы теории социального конфликта // Социс, 1994, №5. С. 145-146.</w:t>
      </w:r>
    </w:p>
    <w:p w:rsidR="00790FD7" w:rsidRPr="00790FD7" w:rsidRDefault="00790FD7" w:rsidP="001B7892">
      <w:pPr>
        <w:pStyle w:val="12"/>
        <w:numPr>
          <w:ilvl w:val="0"/>
          <w:numId w:val="172"/>
        </w:numPr>
        <w:ind w:left="0" w:firstLine="709"/>
      </w:pPr>
      <w:r w:rsidRPr="00790FD7">
        <w:t>Дмитриев А.В., Кудрявцев В.Н., Кудрявцев С.В. Введение в общую теор</w:t>
      </w:r>
      <w:r w:rsidR="00B6786A">
        <w:t>ию конфликтов. М., 1993.</w:t>
      </w:r>
    </w:p>
    <w:p w:rsidR="00B37744" w:rsidRPr="00B37744" w:rsidRDefault="00B37744" w:rsidP="001B7892">
      <w:pPr>
        <w:pStyle w:val="12"/>
        <w:numPr>
          <w:ilvl w:val="0"/>
          <w:numId w:val="172"/>
        </w:numPr>
        <w:ind w:left="0" w:firstLine="709"/>
      </w:pPr>
      <w:r w:rsidRPr="00B37744">
        <w:t xml:space="preserve">Документы Московской Хельсинкской группы, 1976 – 1982 / Сост. Г.В. Кузовкин, Д.И. Зубарев («Мемориал»); Моск. Хельсинк. группа (МХГ). – М., 2006. 592 с. </w:t>
      </w:r>
    </w:p>
    <w:p w:rsidR="00790FD7" w:rsidRPr="00790FD7" w:rsidRDefault="00790FD7" w:rsidP="001B7892">
      <w:pPr>
        <w:pStyle w:val="12"/>
        <w:numPr>
          <w:ilvl w:val="0"/>
          <w:numId w:val="172"/>
        </w:numPr>
        <w:ind w:left="0" w:firstLine="709"/>
      </w:pPr>
      <w:r w:rsidRPr="00790FD7">
        <w:t xml:space="preserve">Дойч М. Разрешение конфликта (Конструктивные </w:t>
      </w:r>
      <w:r>
        <w:t>и деструктивные процессы) // Со</w:t>
      </w:r>
      <w:r w:rsidRPr="00790FD7">
        <w:t>циально-политический журнал. 1997. №1. С. 202-212.</w:t>
      </w:r>
    </w:p>
    <w:p w:rsidR="00A22045" w:rsidRPr="00790FD7" w:rsidRDefault="00A22045" w:rsidP="001B7892">
      <w:pPr>
        <w:pStyle w:val="12"/>
        <w:numPr>
          <w:ilvl w:val="0"/>
          <w:numId w:val="172"/>
        </w:numPr>
        <w:ind w:left="0" w:firstLine="709"/>
      </w:pPr>
      <w:r w:rsidRPr="00790FD7">
        <w:t xml:space="preserve">Касьянов </w:t>
      </w:r>
      <w:r>
        <w:t>В.В.</w:t>
      </w:r>
      <w:r w:rsidRPr="00790FD7">
        <w:t xml:space="preserve">, Мышак </w:t>
      </w:r>
      <w:r>
        <w:t>С.В.</w:t>
      </w:r>
      <w:r w:rsidRPr="00790FD7">
        <w:t xml:space="preserve"> История становления института Уполномоченного по правам человека в Российской Федерации // ИСОМ. 2016. №3-2. </w:t>
      </w:r>
    </w:p>
    <w:p w:rsidR="00315B3A" w:rsidRPr="00790FD7" w:rsidRDefault="00315B3A" w:rsidP="001B7892">
      <w:pPr>
        <w:pStyle w:val="12"/>
        <w:numPr>
          <w:ilvl w:val="0"/>
          <w:numId w:val="172"/>
        </w:numPr>
        <w:ind w:left="0" w:firstLine="709"/>
      </w:pPr>
      <w:r w:rsidRPr="00790FD7">
        <w:t>Комарова В.В. Уполномоченный по правам человека в Российской Федерации. /</w:t>
      </w:r>
      <w:r>
        <w:t xml:space="preserve">/ Государство и право. – 1999. </w:t>
      </w:r>
      <w:r w:rsidRPr="00790FD7">
        <w:t>– №9. С. 22.</w:t>
      </w:r>
    </w:p>
    <w:p w:rsidR="006F33CB" w:rsidRPr="00790FD7" w:rsidRDefault="006F33CB" w:rsidP="001B7892">
      <w:pPr>
        <w:pStyle w:val="12"/>
        <w:numPr>
          <w:ilvl w:val="0"/>
          <w:numId w:val="172"/>
        </w:numPr>
        <w:ind w:left="0" w:firstLine="709"/>
      </w:pPr>
      <w:r w:rsidRPr="00790FD7">
        <w:t>Лукин В.П. Защита прав человека, общая задач</w:t>
      </w:r>
      <w:r>
        <w:t>а судебной защиты и Уполномочен</w:t>
      </w:r>
      <w:r w:rsidRPr="00790FD7">
        <w:t>ного по правам человека в Российской Федерации // Российское правосудие. 2006. №1. С.34</w:t>
      </w:r>
      <w:r w:rsidR="00B6786A">
        <w:t>.</w:t>
      </w:r>
    </w:p>
    <w:p w:rsidR="00790FD7" w:rsidRPr="00790FD7" w:rsidRDefault="00790FD7" w:rsidP="001B7892">
      <w:pPr>
        <w:pStyle w:val="12"/>
        <w:numPr>
          <w:ilvl w:val="0"/>
          <w:numId w:val="172"/>
        </w:numPr>
        <w:ind w:left="0" w:firstLine="709"/>
      </w:pPr>
      <w:r w:rsidRPr="00790FD7">
        <w:t>Луман Н. Л. Общество как социальная система. Пер. с не</w:t>
      </w:r>
      <w:r>
        <w:t>м./ А. Антоновский. М: Издатель</w:t>
      </w:r>
      <w:r w:rsidR="00315B3A">
        <w:t xml:space="preserve">ство "Логос". 2004. </w:t>
      </w:r>
      <w:r w:rsidR="00315B3A" w:rsidRPr="00790FD7">
        <w:t>–</w:t>
      </w:r>
      <w:r w:rsidRPr="00790FD7">
        <w:t xml:space="preserve"> 232 с.</w:t>
      </w:r>
    </w:p>
    <w:p w:rsidR="00790FD7" w:rsidRPr="00B37744" w:rsidRDefault="00790FD7" w:rsidP="001B7892">
      <w:pPr>
        <w:pStyle w:val="12"/>
        <w:numPr>
          <w:ilvl w:val="0"/>
          <w:numId w:val="172"/>
        </w:numPr>
        <w:ind w:left="0" w:firstLine="709"/>
      </w:pPr>
      <w:r w:rsidRPr="00790FD7">
        <w:t>Ляус Ю. А. Социодинамика некоммерческ</w:t>
      </w:r>
      <w:r>
        <w:t>их институтов гражданского обще</w:t>
      </w:r>
      <w:r w:rsidRPr="00790FD7">
        <w:t>ства России в условиях современных трансформаций // Гуманитарные, социально-эконо</w:t>
      </w:r>
      <w:r w:rsidR="00315B3A">
        <w:t xml:space="preserve">мические и общественные науки. </w:t>
      </w:r>
      <w:r w:rsidR="00315B3A" w:rsidRPr="00790FD7">
        <w:t>–</w:t>
      </w:r>
      <w:r w:rsidR="00315B3A">
        <w:t xml:space="preserve"> 2015. </w:t>
      </w:r>
      <w:r w:rsidR="00315B3A" w:rsidRPr="00790FD7">
        <w:t>–</w:t>
      </w:r>
      <w:r w:rsidRPr="00790FD7">
        <w:t xml:space="preserve"> Т. 2. № 11. С. 92</w:t>
      </w:r>
      <w:r w:rsidRPr="00A22045">
        <w:t>.</w:t>
      </w:r>
    </w:p>
    <w:p w:rsidR="00790FD7" w:rsidRPr="00B37744" w:rsidRDefault="00790FD7" w:rsidP="001B7892">
      <w:pPr>
        <w:pStyle w:val="12"/>
        <w:numPr>
          <w:ilvl w:val="0"/>
          <w:numId w:val="172"/>
        </w:numPr>
        <w:ind w:left="0" w:firstLine="709"/>
      </w:pPr>
      <w:r w:rsidRPr="00B37744">
        <w:t xml:space="preserve">Маркс К., Энгельс Ф. Сочинения, </w:t>
      </w:r>
      <w:r w:rsidR="00B6786A">
        <w:t>т. 39, М., Политиздат, 1957, С</w:t>
      </w:r>
      <w:r w:rsidRPr="00B37744">
        <w:t>. 352.</w:t>
      </w:r>
    </w:p>
    <w:p w:rsidR="00B37744" w:rsidRPr="00B37744" w:rsidRDefault="00B37744" w:rsidP="001B7892">
      <w:pPr>
        <w:pStyle w:val="a3"/>
        <w:numPr>
          <w:ilvl w:val="0"/>
          <w:numId w:val="172"/>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B37744">
        <w:rPr>
          <w:rFonts w:ascii="Times New Roman" w:eastAsia="Times New Roman" w:hAnsi="Times New Roman" w:cs="Times New Roman"/>
          <w:sz w:val="28"/>
          <w:szCs w:val="28"/>
        </w:rPr>
        <w:t>Милецкий В.П. Генезис политических институтов конфликторазрешения в постсоветской России // К</w:t>
      </w:r>
      <w:r w:rsidR="00B6786A">
        <w:rPr>
          <w:rFonts w:ascii="Times New Roman" w:eastAsia="Times New Roman" w:hAnsi="Times New Roman" w:cs="Times New Roman"/>
          <w:sz w:val="28"/>
          <w:szCs w:val="28"/>
        </w:rPr>
        <w:t xml:space="preserve">онфликтология. 2014. № S. </w:t>
      </w:r>
      <w:r w:rsidRPr="00B37744">
        <w:rPr>
          <w:rFonts w:ascii="Times New Roman" w:eastAsia="Times New Roman" w:hAnsi="Times New Roman" w:cs="Times New Roman"/>
          <w:sz w:val="28"/>
          <w:szCs w:val="28"/>
        </w:rPr>
        <w:t>С. 230-23</w:t>
      </w:r>
      <w:r w:rsidR="00B6786A">
        <w:rPr>
          <w:rFonts w:ascii="Times New Roman" w:eastAsia="Times New Roman" w:hAnsi="Times New Roman" w:cs="Times New Roman"/>
          <w:sz w:val="28"/>
          <w:szCs w:val="28"/>
        </w:rPr>
        <w:t>.</w:t>
      </w:r>
    </w:p>
    <w:p w:rsidR="00A22045" w:rsidRPr="00A22045" w:rsidRDefault="00A22045" w:rsidP="001B7892">
      <w:pPr>
        <w:pStyle w:val="a3"/>
        <w:numPr>
          <w:ilvl w:val="0"/>
          <w:numId w:val="172"/>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B37744">
        <w:rPr>
          <w:rFonts w:ascii="Times New Roman" w:eastAsia="Times New Roman" w:hAnsi="Times New Roman" w:cs="Times New Roman"/>
          <w:sz w:val="28"/>
          <w:szCs w:val="28"/>
        </w:rPr>
        <w:t>Милецкий В.П. Правовая культура как фактор консолидации и стабильности современного</w:t>
      </w:r>
      <w:r w:rsidRPr="00A22045">
        <w:rPr>
          <w:rFonts w:ascii="Times New Roman" w:eastAsia="Times New Roman" w:hAnsi="Times New Roman" w:cs="Times New Roman"/>
          <w:sz w:val="28"/>
          <w:szCs w:val="28"/>
        </w:rPr>
        <w:t xml:space="preserve"> российского общества // Тру</w:t>
      </w:r>
      <w:r>
        <w:rPr>
          <w:rFonts w:ascii="Times New Roman" w:eastAsia="Times New Roman" w:hAnsi="Times New Roman" w:cs="Times New Roman"/>
          <w:sz w:val="28"/>
          <w:szCs w:val="28"/>
        </w:rPr>
        <w:t xml:space="preserve">ды Санкт-Петербургского государственного института культуры. </w:t>
      </w:r>
      <w:r w:rsidRPr="00790FD7">
        <w:rPr>
          <w:rFonts w:ascii="Times New Roman" w:hAnsi="Times New Roman" w:cs="Times New Roman"/>
          <w:sz w:val="28"/>
          <w:szCs w:val="28"/>
        </w:rPr>
        <w:t>–</w:t>
      </w:r>
      <w:r>
        <w:rPr>
          <w:rFonts w:ascii="Times New Roman" w:eastAsia="Times New Roman" w:hAnsi="Times New Roman" w:cs="Times New Roman"/>
          <w:sz w:val="28"/>
          <w:szCs w:val="28"/>
        </w:rPr>
        <w:t xml:space="preserve"> 2015. </w:t>
      </w:r>
      <w:r w:rsidRPr="00790FD7">
        <w:rPr>
          <w:rFonts w:ascii="Times New Roman" w:hAnsi="Times New Roman" w:cs="Times New Roman"/>
          <w:sz w:val="28"/>
          <w:szCs w:val="28"/>
        </w:rPr>
        <w:t>–</w:t>
      </w:r>
      <w:r>
        <w:rPr>
          <w:rFonts w:ascii="Times New Roman" w:eastAsia="Times New Roman" w:hAnsi="Times New Roman" w:cs="Times New Roman"/>
          <w:sz w:val="28"/>
          <w:szCs w:val="28"/>
        </w:rPr>
        <w:t xml:space="preserve"> Т. 208. </w:t>
      </w:r>
      <w:r w:rsidRPr="00790FD7">
        <w:rPr>
          <w:rFonts w:ascii="Times New Roman" w:hAnsi="Times New Roman" w:cs="Times New Roman"/>
          <w:sz w:val="28"/>
          <w:szCs w:val="28"/>
        </w:rPr>
        <w:t>–</w:t>
      </w:r>
      <w:r w:rsidRPr="00A22045">
        <w:rPr>
          <w:rFonts w:ascii="Times New Roman" w:eastAsia="Times New Roman" w:hAnsi="Times New Roman" w:cs="Times New Roman"/>
          <w:sz w:val="28"/>
          <w:szCs w:val="28"/>
        </w:rPr>
        <w:t xml:space="preserve"> С. 222-22</w:t>
      </w:r>
      <w:r w:rsidR="00B6786A">
        <w:rPr>
          <w:rFonts w:ascii="Times New Roman" w:eastAsia="Times New Roman" w:hAnsi="Times New Roman" w:cs="Times New Roman"/>
          <w:sz w:val="28"/>
          <w:szCs w:val="28"/>
        </w:rPr>
        <w:t>.</w:t>
      </w:r>
    </w:p>
    <w:p w:rsidR="00790FD7" w:rsidRPr="00790FD7" w:rsidRDefault="00790FD7" w:rsidP="001B7892">
      <w:pPr>
        <w:pStyle w:val="12"/>
        <w:numPr>
          <w:ilvl w:val="0"/>
          <w:numId w:val="172"/>
        </w:numPr>
        <w:ind w:left="0" w:firstLine="709"/>
      </w:pPr>
      <w:r w:rsidRPr="00A22045">
        <w:lastRenderedPageBreak/>
        <w:t>Норт Д. Институты, институциональные изменения и функционирование экономики</w:t>
      </w:r>
      <w:r w:rsidRPr="00790FD7">
        <w:t>. М. : Начала, 1997.</w:t>
      </w:r>
    </w:p>
    <w:p w:rsidR="00315B3A" w:rsidRPr="00790FD7" w:rsidRDefault="00315B3A" w:rsidP="001B7892">
      <w:pPr>
        <w:pStyle w:val="12"/>
        <w:numPr>
          <w:ilvl w:val="0"/>
          <w:numId w:val="172"/>
        </w:numPr>
        <w:ind w:left="0" w:firstLine="709"/>
      </w:pPr>
      <w:r w:rsidRPr="00790FD7">
        <w:t>Парсонс</w:t>
      </w:r>
      <w:r>
        <w:t xml:space="preserve"> Т</w:t>
      </w:r>
      <w:r w:rsidRPr="00790FD7">
        <w:t>. Структура социального действия. М. 2004.</w:t>
      </w:r>
    </w:p>
    <w:p w:rsidR="00A22045" w:rsidRPr="00790FD7" w:rsidRDefault="00A22045" w:rsidP="001B7892">
      <w:pPr>
        <w:pStyle w:val="12"/>
        <w:numPr>
          <w:ilvl w:val="0"/>
          <w:numId w:val="172"/>
        </w:numPr>
        <w:ind w:left="0" w:firstLine="709"/>
      </w:pPr>
      <w:r w:rsidRPr="00790FD7">
        <w:t>Покидченко М. Г., Чаплыгина И. Г. История экономических учений М. : Инфра-М. 2008, 271 с.</w:t>
      </w:r>
    </w:p>
    <w:p w:rsidR="00145126" w:rsidRPr="00B37744" w:rsidRDefault="00145126" w:rsidP="001B7892">
      <w:pPr>
        <w:pStyle w:val="12"/>
        <w:numPr>
          <w:ilvl w:val="0"/>
          <w:numId w:val="172"/>
        </w:numPr>
        <w:ind w:left="0" w:firstLine="709"/>
      </w:pPr>
      <w:r w:rsidRPr="00B37744">
        <w:t>Права человека, резонансные проблемы общества и гражданское участие. / Фонд "Общественное мнение". М., 2015.</w:t>
      </w:r>
    </w:p>
    <w:p w:rsidR="00A22045" w:rsidRPr="00790FD7" w:rsidRDefault="00A22045" w:rsidP="00B6786A">
      <w:pPr>
        <w:pStyle w:val="12"/>
        <w:numPr>
          <w:ilvl w:val="0"/>
          <w:numId w:val="172"/>
        </w:numPr>
        <w:ind w:left="0" w:firstLine="709"/>
      </w:pPr>
      <w:r w:rsidRPr="00790FD7">
        <w:t>Правовые институты в современных политических реалиях: научный сборник / под науч. ред. д.ю.н., проф. Н. А. Фроловой. М. : Орбита–М, 2016. С.39.</w:t>
      </w:r>
    </w:p>
    <w:p w:rsidR="00B6786A" w:rsidRPr="00B37744" w:rsidRDefault="00B6786A" w:rsidP="00B6786A">
      <w:pPr>
        <w:pStyle w:val="12"/>
        <w:numPr>
          <w:ilvl w:val="0"/>
          <w:numId w:val="172"/>
        </w:numPr>
        <w:ind w:left="0" w:firstLine="709"/>
      </w:pPr>
      <w:r w:rsidRPr="00B37744">
        <w:t>Потенциал гражданского участия в решении социальных проблем. Сводный аналитический отчет/Автономная некоммерческая организация Аналитический Центр Юрия Левады. М., 2014.</w:t>
      </w:r>
    </w:p>
    <w:p w:rsidR="00B37744" w:rsidRPr="00B37744" w:rsidRDefault="00B37744" w:rsidP="00B6786A">
      <w:pPr>
        <w:pStyle w:val="12"/>
        <w:numPr>
          <w:ilvl w:val="0"/>
          <w:numId w:val="172"/>
        </w:numPr>
        <w:ind w:left="0" w:firstLine="709"/>
      </w:pPr>
      <w:r w:rsidRPr="00B37744">
        <w:t xml:space="preserve">Сборник документов Общественной группы содействия </w:t>
      </w:r>
      <w:r>
        <w:t>выполнению Хельсинкских соглаше</w:t>
      </w:r>
      <w:r w:rsidRPr="00B37744">
        <w:t>ний / Сост. Л.М. Алексеева. – Нью-Йорк: Хроника-пресс, 1977-1984. Вып. 1-8.</w:t>
      </w:r>
    </w:p>
    <w:p w:rsidR="00790FD7" w:rsidRPr="00790FD7" w:rsidRDefault="00790FD7" w:rsidP="00B6786A">
      <w:pPr>
        <w:pStyle w:val="12"/>
        <w:numPr>
          <w:ilvl w:val="0"/>
          <w:numId w:val="172"/>
        </w:numPr>
        <w:ind w:left="0" w:firstLine="709"/>
      </w:pPr>
      <w:r w:rsidRPr="00790FD7">
        <w:t xml:space="preserve">Семёнов В. А., Милецкий В. П., Павлова Е. Б.   История и теория институтов кон-фликторазрешения / В. А. Семёнов, </w:t>
      </w:r>
      <w:r w:rsidR="00315B3A">
        <w:t xml:space="preserve">В. П. Милецкий, Е. Б. Павлова. </w:t>
      </w:r>
      <w:r w:rsidR="00315B3A" w:rsidRPr="00790FD7">
        <w:t>–</w:t>
      </w:r>
      <w:r w:rsidRPr="00790FD7">
        <w:t xml:space="preserve"> СПб. : ИПЦ СЗИУ РАНХиГС, 2015.</w:t>
      </w:r>
    </w:p>
    <w:p w:rsidR="00790FD7" w:rsidRPr="00790FD7" w:rsidRDefault="00790FD7" w:rsidP="001B7892">
      <w:pPr>
        <w:pStyle w:val="12"/>
        <w:numPr>
          <w:ilvl w:val="0"/>
          <w:numId w:val="172"/>
        </w:numPr>
        <w:ind w:left="0" w:firstLine="709"/>
      </w:pPr>
      <w:r w:rsidRPr="00790FD7">
        <w:t>Соломатина Е.Н., Становление и развитие социологии конфликта в России. Вестник. МГУ.  Сер. 18. Социология и политология. 2011. No 2.</w:t>
      </w:r>
    </w:p>
    <w:p w:rsidR="00B37744" w:rsidRPr="00B37744" w:rsidRDefault="00B37744" w:rsidP="001B7892">
      <w:pPr>
        <w:pStyle w:val="12"/>
        <w:numPr>
          <w:ilvl w:val="0"/>
          <w:numId w:val="172"/>
        </w:numPr>
        <w:ind w:left="0" w:firstLine="709"/>
      </w:pPr>
      <w:r w:rsidRPr="00790FD7">
        <w:t>Социальные институты российского общ</w:t>
      </w:r>
      <w:r>
        <w:t xml:space="preserve">ества: состояние, динамика, </w:t>
      </w:r>
      <w:r w:rsidRPr="00B37744">
        <w:t>перспективы: коллективная монография / науч. ред. – д.ф.н. Н.С. Речкин. М.: ВПО, 2014. С. 34</w:t>
      </w:r>
      <w:r w:rsidR="00B6786A">
        <w:t>.</w:t>
      </w:r>
    </w:p>
    <w:p w:rsidR="00B37744" w:rsidRPr="00B37744" w:rsidRDefault="00B37744" w:rsidP="001B7892">
      <w:pPr>
        <w:pStyle w:val="a3"/>
        <w:numPr>
          <w:ilvl w:val="0"/>
          <w:numId w:val="172"/>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B37744">
        <w:rPr>
          <w:rFonts w:ascii="Times New Roman" w:eastAsia="Times New Roman" w:hAnsi="Times New Roman" w:cs="Times New Roman"/>
          <w:sz w:val="28"/>
          <w:szCs w:val="28"/>
        </w:rPr>
        <w:t>Сухарева А.М. Место и роль института Уполномоченного по правам чело-века в России в системе органов государствен</w:t>
      </w:r>
      <w:r>
        <w:rPr>
          <w:rFonts w:ascii="Times New Roman" w:eastAsia="Times New Roman" w:hAnsi="Times New Roman" w:cs="Times New Roman"/>
          <w:sz w:val="28"/>
          <w:szCs w:val="28"/>
        </w:rPr>
        <w:t>ной власти // Десятые Всероссий</w:t>
      </w:r>
      <w:r w:rsidRPr="00B37744">
        <w:rPr>
          <w:rFonts w:ascii="Times New Roman" w:eastAsia="Times New Roman" w:hAnsi="Times New Roman" w:cs="Times New Roman"/>
          <w:sz w:val="28"/>
          <w:szCs w:val="28"/>
        </w:rPr>
        <w:t>ские Державинские чтения (М</w:t>
      </w:r>
      <w:r w:rsidR="00B6786A">
        <w:rPr>
          <w:rFonts w:ascii="Times New Roman" w:eastAsia="Times New Roman" w:hAnsi="Times New Roman" w:cs="Times New Roman"/>
          <w:sz w:val="28"/>
          <w:szCs w:val="28"/>
        </w:rPr>
        <w:t>осква, 12–13 декабря 2014 года)</w:t>
      </w:r>
      <w:r w:rsidRPr="00B37744">
        <w:rPr>
          <w:rFonts w:ascii="Times New Roman" w:eastAsia="Times New Roman" w:hAnsi="Times New Roman" w:cs="Times New Roman"/>
          <w:sz w:val="28"/>
          <w:szCs w:val="28"/>
        </w:rPr>
        <w:t>: сб. ст. : в 7 кн. Кн</w:t>
      </w:r>
      <w:r>
        <w:rPr>
          <w:rFonts w:ascii="Times New Roman" w:eastAsia="Times New Roman" w:hAnsi="Times New Roman" w:cs="Times New Roman"/>
          <w:sz w:val="28"/>
          <w:szCs w:val="28"/>
        </w:rPr>
        <w:t>.</w:t>
      </w:r>
    </w:p>
    <w:p w:rsidR="00A22045" w:rsidRPr="00790FD7" w:rsidRDefault="00A22045" w:rsidP="001B7892">
      <w:pPr>
        <w:pStyle w:val="12"/>
        <w:numPr>
          <w:ilvl w:val="0"/>
          <w:numId w:val="172"/>
        </w:numPr>
        <w:ind w:left="0" w:firstLine="709"/>
      </w:pPr>
      <w:r w:rsidRPr="00B37744">
        <w:t xml:space="preserve">Тхабисимова Л.А., Евлоев И.М. Проблемы правового статуса и деятельности Уполномоченных по правам человека в Российской Федерации и ее субъектах // Вестник БГУ. 2012. №2. </w:t>
      </w:r>
    </w:p>
    <w:p w:rsidR="00315B3A" w:rsidRPr="00790FD7" w:rsidRDefault="00315B3A" w:rsidP="001B7892">
      <w:pPr>
        <w:pStyle w:val="12"/>
        <w:numPr>
          <w:ilvl w:val="0"/>
          <w:numId w:val="172"/>
        </w:numPr>
        <w:ind w:left="0" w:firstLine="709"/>
      </w:pPr>
      <w:r w:rsidRPr="00790FD7">
        <w:lastRenderedPageBreak/>
        <w:t xml:space="preserve">Федоров </w:t>
      </w:r>
      <w:r>
        <w:t>А.Д.</w:t>
      </w:r>
      <w:r w:rsidRPr="00790FD7">
        <w:t xml:space="preserve"> Роль и значение Уполномоченного по правам человека в Российской Федерации // Пробелы в российском законодательстве. 2012. №1. </w:t>
      </w:r>
    </w:p>
    <w:p w:rsidR="00A22045" w:rsidRPr="00790FD7" w:rsidRDefault="00A22045" w:rsidP="001B7892">
      <w:pPr>
        <w:pStyle w:val="12"/>
        <w:numPr>
          <w:ilvl w:val="0"/>
          <w:numId w:val="172"/>
        </w:numPr>
        <w:ind w:left="0" w:firstLine="709"/>
      </w:pPr>
      <w:r w:rsidRPr="00790FD7">
        <w:t>Хасс Дж. Социологический неоинституционализм</w:t>
      </w:r>
      <w:r>
        <w:t xml:space="preserve"> и анализ организаций (предисло</w:t>
      </w:r>
      <w:r w:rsidRPr="00790FD7">
        <w:t xml:space="preserve">вие к разделу) // Вестник Санкт-Петербургского университета. Серия 8. Менеджмент. 2007. № 3. </w:t>
      </w:r>
    </w:p>
    <w:p w:rsidR="00315B3A" w:rsidRPr="00790FD7" w:rsidRDefault="00315B3A" w:rsidP="001B7892">
      <w:pPr>
        <w:pStyle w:val="12"/>
        <w:numPr>
          <w:ilvl w:val="0"/>
          <w:numId w:val="172"/>
        </w:numPr>
        <w:ind w:left="0" w:firstLine="709"/>
      </w:pPr>
      <w:r w:rsidRPr="00790FD7">
        <w:t>Шварц Г. Управление конфликтными ситуациями: диагн</w:t>
      </w:r>
      <w:r>
        <w:t>остика, анализ и разрешение кон</w:t>
      </w:r>
      <w:r w:rsidRPr="00790FD7">
        <w:t>фликтов. М., 2010.</w:t>
      </w:r>
    </w:p>
    <w:p w:rsidR="00790FD7" w:rsidRPr="00790FD7" w:rsidRDefault="00790FD7" w:rsidP="001B7892">
      <w:pPr>
        <w:pStyle w:val="12"/>
        <w:numPr>
          <w:ilvl w:val="0"/>
          <w:numId w:val="172"/>
        </w:numPr>
        <w:ind w:left="0" w:firstLine="709"/>
      </w:pPr>
      <w:r w:rsidRPr="00790FD7">
        <w:t>Щепанский Я. Элементарные понятия социол</w:t>
      </w:r>
      <w:r w:rsidR="00145126">
        <w:t>огии. М.,1969.</w:t>
      </w:r>
      <w:r w:rsidRPr="00790FD7">
        <w:t>С. 96.</w:t>
      </w:r>
    </w:p>
    <w:p w:rsidR="00790FD7" w:rsidRPr="00790FD7" w:rsidRDefault="00790FD7" w:rsidP="001B7892">
      <w:pPr>
        <w:pStyle w:val="12"/>
        <w:numPr>
          <w:ilvl w:val="0"/>
          <w:numId w:val="172"/>
        </w:numPr>
        <w:ind w:left="0" w:firstLine="709"/>
        <w:rPr>
          <w:lang w:val="en-US"/>
        </w:rPr>
      </w:pPr>
      <w:r w:rsidRPr="00790FD7">
        <w:rPr>
          <w:lang w:val="en-US"/>
        </w:rPr>
        <w:t>Berger P. L., Luckmann T The Social Construction Of Reality: Anchor Books, 1967.</w:t>
      </w:r>
    </w:p>
    <w:p w:rsidR="00790FD7" w:rsidRDefault="00790FD7" w:rsidP="001B7892">
      <w:pPr>
        <w:pStyle w:val="12"/>
        <w:numPr>
          <w:ilvl w:val="0"/>
          <w:numId w:val="172"/>
        </w:numPr>
        <w:ind w:left="0" w:firstLine="709"/>
        <w:rPr>
          <w:lang w:val="en-US"/>
        </w:rPr>
      </w:pPr>
      <w:r w:rsidRPr="00790FD7">
        <w:rPr>
          <w:lang w:val="en-US"/>
        </w:rPr>
        <w:t xml:space="preserve">Boulding </w:t>
      </w:r>
      <w:r w:rsidRPr="00790FD7">
        <w:t>К</w:t>
      </w:r>
      <w:r w:rsidRPr="00790FD7">
        <w:rPr>
          <w:lang w:val="en-US"/>
        </w:rPr>
        <w:t>. Conflict and Defence: A General Theory. N.Y., 1963</w:t>
      </w:r>
    </w:p>
    <w:p w:rsidR="00B37744" w:rsidRDefault="00B37744" w:rsidP="00B37744">
      <w:pPr>
        <w:pStyle w:val="12"/>
        <w:rPr>
          <w:lang w:val="en-US"/>
        </w:rPr>
      </w:pPr>
    </w:p>
    <w:p w:rsidR="00A22045" w:rsidRPr="00B37744" w:rsidRDefault="00B37744" w:rsidP="00B37744">
      <w:pPr>
        <w:pStyle w:val="12"/>
        <w:ind w:firstLine="0"/>
        <w:jc w:val="center"/>
        <w:rPr>
          <w:b/>
        </w:rPr>
      </w:pPr>
      <w:r w:rsidRPr="00B37744">
        <w:rPr>
          <w:b/>
        </w:rPr>
        <w:t>Интернет-ресурсы</w:t>
      </w:r>
    </w:p>
    <w:p w:rsidR="00B37744" w:rsidRPr="00B37744" w:rsidRDefault="00B37744" w:rsidP="00A22045">
      <w:pPr>
        <w:pStyle w:val="12"/>
        <w:ind w:left="709" w:firstLine="0"/>
      </w:pPr>
    </w:p>
    <w:p w:rsidR="00403C14" w:rsidRPr="00B37744" w:rsidRDefault="00403C14" w:rsidP="005872D0">
      <w:pPr>
        <w:pStyle w:val="12"/>
        <w:numPr>
          <w:ilvl w:val="0"/>
          <w:numId w:val="171"/>
        </w:numPr>
        <w:ind w:left="0" w:firstLine="709"/>
      </w:pPr>
      <w:r w:rsidRPr="00B37744">
        <w:t xml:space="preserve">Более 4,8 тыс человек записались в корпус наблюдателей Общественной палаты </w:t>
      </w:r>
      <w:r w:rsidR="00B6786A" w:rsidRPr="00B37744">
        <w:t>//</w:t>
      </w:r>
      <w:r w:rsidR="00B6786A">
        <w:t xml:space="preserve"> Российская газета. </w:t>
      </w:r>
      <w:r>
        <w:rPr>
          <w:lang w:val="en-US"/>
        </w:rPr>
        <w:t>URL</w:t>
      </w:r>
      <w:r>
        <w:t xml:space="preserve">: </w:t>
      </w:r>
      <w:r w:rsidR="005872D0" w:rsidRPr="005872D0">
        <w:t>https://rg.ru/2018/03/06/bolee-48-tys-chelovek-zapisalis-v-korpus-nabliudatelej-obshchestvennoj-palaty.html</w:t>
      </w:r>
      <w:r w:rsidR="005872D0">
        <w:t xml:space="preserve"> </w:t>
      </w:r>
      <w:r w:rsidR="005872D0" w:rsidRPr="00790FD7">
        <w:t>(дата обращения: 27.03.2018).</w:t>
      </w:r>
    </w:p>
    <w:p w:rsidR="00403C14" w:rsidRPr="00B37744" w:rsidRDefault="00403C14" w:rsidP="005872D0">
      <w:pPr>
        <w:pStyle w:val="12"/>
        <w:numPr>
          <w:ilvl w:val="0"/>
          <w:numId w:val="171"/>
        </w:numPr>
        <w:ind w:left="0" w:firstLine="709"/>
      </w:pPr>
      <w:r w:rsidRPr="00B37744">
        <w:t>Благодаря участию Александра Музыкантского 75 судебных дел об изъятии квартир были решены в пользу собственников Москвичи, выигр</w:t>
      </w:r>
      <w:r>
        <w:t>авшие суды у Департамента город</w:t>
      </w:r>
      <w:r w:rsidRPr="00B37744">
        <w:t xml:space="preserve">ского имущества, выразили заместителю Секретаря ОП РФ благодарность за помощь </w:t>
      </w:r>
      <w:r w:rsidR="00B6786A" w:rsidRPr="00B37744">
        <w:t>//</w:t>
      </w:r>
      <w:r w:rsidR="00B6786A">
        <w:t xml:space="preserve"> Общественная палата РФ. </w:t>
      </w:r>
      <w:r>
        <w:rPr>
          <w:lang w:val="en-US"/>
        </w:rPr>
        <w:t>URL</w:t>
      </w:r>
      <w:r>
        <w:t xml:space="preserve">: </w:t>
      </w:r>
      <w:r w:rsidR="005872D0" w:rsidRPr="005872D0">
        <w:t>https://www.oprf.ru/984/newsitem/39219</w:t>
      </w:r>
      <w:r w:rsidR="005872D0">
        <w:t xml:space="preserve"> (дата обращения: 1</w:t>
      </w:r>
      <w:r w:rsidR="005872D0" w:rsidRPr="00790FD7">
        <w:t>7.03.2018).</w:t>
      </w:r>
    </w:p>
    <w:p w:rsidR="00403C14" w:rsidRPr="00B37744" w:rsidRDefault="00403C14" w:rsidP="005872D0">
      <w:pPr>
        <w:pStyle w:val="12"/>
        <w:numPr>
          <w:ilvl w:val="0"/>
          <w:numId w:val="171"/>
        </w:numPr>
        <w:ind w:left="0" w:firstLine="709"/>
      </w:pPr>
      <w:r w:rsidRPr="00B37744">
        <w:t xml:space="preserve">Благодаря горячей линии Общественной палаты РФ решены конкретные случаи, оказана информационная поддержка </w:t>
      </w:r>
      <w:r w:rsidR="00B6786A" w:rsidRPr="00B37744">
        <w:t>//</w:t>
      </w:r>
      <w:r w:rsidR="00B6786A">
        <w:t xml:space="preserve"> Общественная палата РФ. </w:t>
      </w:r>
      <w:r>
        <w:rPr>
          <w:lang w:val="en-US"/>
        </w:rPr>
        <w:t>URL</w:t>
      </w:r>
      <w:r>
        <w:t xml:space="preserve">: </w:t>
      </w:r>
      <w:r w:rsidR="005872D0" w:rsidRPr="005872D0">
        <w:t>https://www.oprf.ru/984/newsitem/41991</w:t>
      </w:r>
      <w:r w:rsidR="005872D0">
        <w:t xml:space="preserve"> (дата обращения: 22</w:t>
      </w:r>
      <w:r w:rsidR="005872D0" w:rsidRPr="00790FD7">
        <w:t>.03.2018).</w:t>
      </w:r>
    </w:p>
    <w:p w:rsidR="00403C14" w:rsidRPr="00B37744" w:rsidRDefault="00403C14" w:rsidP="005872D0">
      <w:pPr>
        <w:pStyle w:val="12"/>
        <w:numPr>
          <w:ilvl w:val="0"/>
          <w:numId w:val="171"/>
        </w:numPr>
        <w:ind w:left="0" w:firstLine="709"/>
      </w:pPr>
      <w:r w:rsidRPr="00B37744">
        <w:t xml:space="preserve">Владимир Слепак добился перерасчета зарплаты сотрудникам с учетом районных коэффициентов и процентных надбавок Общая сумма выплат за работу в районах Крайнего Севера составила более 200 тысяч рублей </w:t>
      </w:r>
      <w:r w:rsidR="00B6786A" w:rsidRPr="00B37744">
        <w:t>//</w:t>
      </w:r>
      <w:r w:rsidR="00B6786A">
        <w:t xml:space="preserve"> Общественная палата РФ. </w:t>
      </w:r>
      <w:r>
        <w:rPr>
          <w:lang w:val="en-US"/>
        </w:rPr>
        <w:t>URL</w:t>
      </w:r>
      <w:r>
        <w:t xml:space="preserve">: </w:t>
      </w:r>
      <w:r w:rsidR="005872D0" w:rsidRPr="005872D0">
        <w:t>https://www.oprf.ru/984/newsitem/40767</w:t>
      </w:r>
      <w:r w:rsidR="005872D0">
        <w:t xml:space="preserve"> </w:t>
      </w:r>
      <w:r w:rsidR="005872D0" w:rsidRPr="00790FD7">
        <w:t>(дата обраще</w:t>
      </w:r>
      <w:r w:rsidR="005872D0">
        <w:lastRenderedPageBreak/>
        <w:t>ния: 27.04</w:t>
      </w:r>
      <w:r w:rsidR="005872D0" w:rsidRPr="00790FD7">
        <w:t>.2018).</w:t>
      </w:r>
    </w:p>
    <w:p w:rsidR="00403C14" w:rsidRPr="00B37744" w:rsidRDefault="00403C14" w:rsidP="005872D0">
      <w:pPr>
        <w:pStyle w:val="12"/>
        <w:numPr>
          <w:ilvl w:val="0"/>
          <w:numId w:val="171"/>
        </w:numPr>
        <w:ind w:left="0" w:firstLine="709"/>
      </w:pPr>
      <w:r w:rsidRPr="00B37744">
        <w:t>В течение нескольких лет им отказывали в продл</w:t>
      </w:r>
      <w:r>
        <w:t xml:space="preserve">ении статуса «ребенок-инвалид» </w:t>
      </w:r>
      <w:r w:rsidR="00B6786A" w:rsidRPr="00B37744">
        <w:t>//</w:t>
      </w:r>
      <w:r w:rsidR="00B6786A">
        <w:t xml:space="preserve"> Общественная палата РФ. </w:t>
      </w:r>
      <w:r>
        <w:rPr>
          <w:lang w:val="en-US"/>
        </w:rPr>
        <w:t>URL</w:t>
      </w:r>
      <w:r>
        <w:t xml:space="preserve">: </w:t>
      </w:r>
      <w:r w:rsidR="005872D0" w:rsidRPr="005872D0">
        <w:t>https://www.oprf.ru/984/newsitem/40556</w:t>
      </w:r>
      <w:r w:rsidR="005872D0">
        <w:t xml:space="preserve"> (дата обращения: 0</w:t>
      </w:r>
      <w:r w:rsidR="005872D0" w:rsidRPr="00790FD7">
        <w:t>7.03.2018).</w:t>
      </w:r>
    </w:p>
    <w:p w:rsidR="00145126" w:rsidRPr="00B37744" w:rsidRDefault="00145126" w:rsidP="005872D0">
      <w:pPr>
        <w:pStyle w:val="12"/>
        <w:numPr>
          <w:ilvl w:val="0"/>
          <w:numId w:val="171"/>
        </w:numPr>
        <w:ind w:left="0" w:firstLine="709"/>
      </w:pPr>
      <w:r w:rsidRPr="00B37744">
        <w:t xml:space="preserve">В аппарате Татьяны Москальковой начали правовой марафон для пенсионеров </w:t>
      </w:r>
      <w:r w:rsidR="00B6786A" w:rsidRPr="00B37744">
        <w:t>//</w:t>
      </w:r>
      <w:r w:rsidR="00B6786A">
        <w:t xml:space="preserve"> Российская газета </w:t>
      </w:r>
      <w:r w:rsidR="005872D0" w:rsidRPr="005872D0">
        <w:t>https://rg.ru/2017/10/01/v-apparate-tatiany-moskalkovoj-nachali-pravovoj-marafon-dlia-pensionerov.html</w:t>
      </w:r>
      <w:r w:rsidR="005872D0">
        <w:t xml:space="preserve"> (дата обращения: 27.04</w:t>
      </w:r>
      <w:r w:rsidR="005872D0" w:rsidRPr="00790FD7">
        <w:t>.2018).</w:t>
      </w:r>
    </w:p>
    <w:p w:rsidR="00790FD7" w:rsidRPr="005872D0" w:rsidRDefault="00790FD7" w:rsidP="005872D0">
      <w:pPr>
        <w:pStyle w:val="12"/>
        <w:numPr>
          <w:ilvl w:val="0"/>
          <w:numId w:val="171"/>
        </w:numPr>
        <w:ind w:left="0" w:firstLine="709"/>
      </w:pPr>
      <w:r w:rsidRPr="00B37744">
        <w:t xml:space="preserve">ВЦИОМ Индекс одобрения государственных и негосударственных организаций россиянами </w:t>
      </w:r>
      <w:r w:rsidR="00B6786A" w:rsidRPr="00B37744">
        <w:t>//</w:t>
      </w:r>
      <w:r w:rsidR="00B6786A">
        <w:t xml:space="preserve"> ВЦИОМ. </w:t>
      </w:r>
      <w:r w:rsidRPr="00B6786A">
        <w:rPr>
          <w:lang w:val="en-US"/>
        </w:rPr>
        <w:t>URL</w:t>
      </w:r>
      <w:r w:rsidRPr="005872D0">
        <w:t xml:space="preserve">: </w:t>
      </w:r>
      <w:r w:rsidR="005872D0" w:rsidRPr="005872D0">
        <w:rPr>
          <w:lang w:val="en-US"/>
        </w:rPr>
        <w:t>https</w:t>
      </w:r>
      <w:r w:rsidR="005872D0" w:rsidRPr="005872D0">
        <w:t>://</w:t>
      </w:r>
      <w:r w:rsidR="005872D0" w:rsidRPr="005872D0">
        <w:rPr>
          <w:lang w:val="en-US"/>
        </w:rPr>
        <w:t>wciom</w:t>
      </w:r>
      <w:r w:rsidR="005872D0" w:rsidRPr="005872D0">
        <w:t>.</w:t>
      </w:r>
      <w:r w:rsidR="005872D0" w:rsidRPr="005872D0">
        <w:rPr>
          <w:lang w:val="en-US"/>
        </w:rPr>
        <w:t>ru</w:t>
      </w:r>
      <w:r w:rsidR="005872D0" w:rsidRPr="005872D0">
        <w:t>/</w:t>
      </w:r>
      <w:r w:rsidR="005872D0" w:rsidRPr="005872D0">
        <w:rPr>
          <w:lang w:val="en-US"/>
        </w:rPr>
        <w:t>news</w:t>
      </w:r>
      <w:r w:rsidR="005872D0" w:rsidRPr="005872D0">
        <w:t>/</w:t>
      </w:r>
      <w:r w:rsidR="005872D0" w:rsidRPr="005872D0">
        <w:rPr>
          <w:lang w:val="en-US"/>
        </w:rPr>
        <w:t>ratings</w:t>
      </w:r>
      <w:r w:rsidR="005872D0" w:rsidRPr="005872D0">
        <w:t>/</w:t>
      </w:r>
      <w:r w:rsidR="005872D0" w:rsidRPr="005872D0">
        <w:rPr>
          <w:lang w:val="en-US"/>
        </w:rPr>
        <w:t>odobrenie</w:t>
      </w:r>
      <w:r w:rsidR="005872D0" w:rsidRPr="005872D0">
        <w:t>_</w:t>
      </w:r>
      <w:r w:rsidR="005872D0" w:rsidRPr="005872D0">
        <w:rPr>
          <w:lang w:val="en-US"/>
        </w:rPr>
        <w:t>deyatelnosti</w:t>
      </w:r>
      <w:r w:rsidR="005872D0" w:rsidRPr="005872D0">
        <w:t>_</w:t>
      </w:r>
      <w:r w:rsidR="005872D0" w:rsidRPr="005872D0">
        <w:rPr>
          <w:lang w:val="en-US"/>
        </w:rPr>
        <w:t>obshhestvennyx</w:t>
      </w:r>
      <w:r w:rsidR="005872D0" w:rsidRPr="005872D0">
        <w:t>_</w:t>
      </w:r>
      <w:r w:rsidR="005872D0" w:rsidRPr="005872D0">
        <w:rPr>
          <w:lang w:val="en-US"/>
        </w:rPr>
        <w:t>institutov</w:t>
      </w:r>
      <w:r w:rsidR="005872D0" w:rsidRPr="005872D0">
        <w:t>/</w:t>
      </w:r>
      <w:r w:rsidR="005872D0">
        <w:t xml:space="preserve"> (дата обращения: 23</w:t>
      </w:r>
      <w:r w:rsidR="005872D0" w:rsidRPr="00790FD7">
        <w:t>.03.2018).</w:t>
      </w:r>
    </w:p>
    <w:p w:rsidR="00790FD7" w:rsidRPr="005872D0" w:rsidRDefault="00790FD7" w:rsidP="005872D0">
      <w:pPr>
        <w:pStyle w:val="12"/>
        <w:numPr>
          <w:ilvl w:val="0"/>
          <w:numId w:val="171"/>
        </w:numPr>
        <w:ind w:left="0" w:firstLine="709"/>
      </w:pPr>
      <w:r w:rsidRPr="00B37744">
        <w:t xml:space="preserve">ВЦИОМ Рейтинги силовых ведомств </w:t>
      </w:r>
      <w:r w:rsidR="00B6786A" w:rsidRPr="00B37744">
        <w:t>//</w:t>
      </w:r>
      <w:r w:rsidR="00B6786A">
        <w:t xml:space="preserve"> ВЦИОМ. </w:t>
      </w:r>
      <w:r w:rsidRPr="00B6786A">
        <w:rPr>
          <w:lang w:val="en-US"/>
        </w:rPr>
        <w:t>URL</w:t>
      </w:r>
      <w:r w:rsidRPr="005872D0">
        <w:t xml:space="preserve">: </w:t>
      </w:r>
      <w:r w:rsidR="005872D0" w:rsidRPr="005872D0">
        <w:rPr>
          <w:lang w:val="en-US"/>
        </w:rPr>
        <w:t>https</w:t>
      </w:r>
      <w:r w:rsidR="005872D0" w:rsidRPr="005872D0">
        <w:t>://</w:t>
      </w:r>
      <w:r w:rsidR="005872D0" w:rsidRPr="005872D0">
        <w:rPr>
          <w:lang w:val="en-US"/>
        </w:rPr>
        <w:t>wciom</w:t>
      </w:r>
      <w:r w:rsidR="005872D0" w:rsidRPr="005872D0">
        <w:t>.</w:t>
      </w:r>
      <w:r w:rsidR="005872D0" w:rsidRPr="005872D0">
        <w:rPr>
          <w:lang w:val="en-US"/>
        </w:rPr>
        <w:t>ru</w:t>
      </w:r>
      <w:r w:rsidR="005872D0" w:rsidRPr="005872D0">
        <w:t>/</w:t>
      </w:r>
      <w:r w:rsidR="005872D0" w:rsidRPr="005872D0">
        <w:rPr>
          <w:lang w:val="en-US"/>
        </w:rPr>
        <w:t>index</w:t>
      </w:r>
      <w:r w:rsidR="005872D0" w:rsidRPr="005872D0">
        <w:t>.</w:t>
      </w:r>
      <w:r w:rsidR="005872D0" w:rsidRPr="005872D0">
        <w:rPr>
          <w:lang w:val="en-US"/>
        </w:rPr>
        <w:t>php</w:t>
      </w:r>
      <w:r w:rsidR="005872D0" w:rsidRPr="005872D0">
        <w:t>?</w:t>
      </w:r>
      <w:r w:rsidR="005872D0" w:rsidRPr="005872D0">
        <w:rPr>
          <w:lang w:val="en-US"/>
        </w:rPr>
        <w:t>id</w:t>
      </w:r>
      <w:r w:rsidR="005872D0" w:rsidRPr="005872D0">
        <w:t>=236&amp;</w:t>
      </w:r>
      <w:r w:rsidR="005872D0" w:rsidRPr="005872D0">
        <w:rPr>
          <w:lang w:val="en-US"/>
        </w:rPr>
        <w:t>uid</w:t>
      </w:r>
      <w:r w:rsidR="005872D0" w:rsidRPr="005872D0">
        <w:t xml:space="preserve">=116614 </w:t>
      </w:r>
      <w:r w:rsidR="005872D0">
        <w:t>(дата обращения: 25</w:t>
      </w:r>
      <w:r w:rsidR="005872D0" w:rsidRPr="00790FD7">
        <w:t>.03.2018).</w:t>
      </w:r>
    </w:p>
    <w:p w:rsidR="00790FD7" w:rsidRPr="00B37744" w:rsidRDefault="00790FD7" w:rsidP="005872D0">
      <w:pPr>
        <w:pStyle w:val="12"/>
        <w:numPr>
          <w:ilvl w:val="0"/>
          <w:numId w:val="171"/>
        </w:numPr>
        <w:ind w:left="0" w:firstLine="709"/>
      </w:pPr>
      <w:r w:rsidRPr="00B37744">
        <w:t xml:space="preserve">ВЦИОМ Работа полиции: </w:t>
      </w:r>
      <w:r w:rsidR="00B6786A">
        <w:t xml:space="preserve">доверие и оценки на максимуме! </w:t>
      </w:r>
      <w:r w:rsidR="00B6786A" w:rsidRPr="00B37744">
        <w:t>//</w:t>
      </w:r>
      <w:r w:rsidR="00B6786A">
        <w:t xml:space="preserve"> ВЦИОМ. </w:t>
      </w:r>
      <w:r w:rsidR="005872D0" w:rsidRPr="005872D0">
        <w:t>URL:https://wciom.ru/index.php?id=236&amp;uid=116513</w:t>
      </w:r>
      <w:r w:rsidR="005872D0">
        <w:t xml:space="preserve"> (дата обращения: 01</w:t>
      </w:r>
      <w:r w:rsidR="005872D0" w:rsidRPr="00790FD7">
        <w:t>.03.2018).</w:t>
      </w:r>
    </w:p>
    <w:p w:rsidR="00790FD7" w:rsidRPr="00B37744" w:rsidRDefault="00790FD7" w:rsidP="005872D0">
      <w:pPr>
        <w:pStyle w:val="12"/>
        <w:numPr>
          <w:ilvl w:val="0"/>
          <w:numId w:val="171"/>
        </w:numPr>
        <w:ind w:left="0" w:firstLine="709"/>
      </w:pPr>
      <w:r w:rsidRPr="00B37744">
        <w:t>ВЦИОМ Работа обществен</w:t>
      </w:r>
      <w:r w:rsidR="00145126">
        <w:t>ных организаций в России: вовле</w:t>
      </w:r>
      <w:r w:rsidR="00B6786A">
        <w:t xml:space="preserve">ченность населения растет! </w:t>
      </w:r>
      <w:r w:rsidR="00B6786A" w:rsidRPr="00B37744">
        <w:t>//</w:t>
      </w:r>
      <w:r w:rsidR="00B6786A">
        <w:t xml:space="preserve"> ВЦИОМ. </w:t>
      </w:r>
      <w:r w:rsidRPr="00B37744">
        <w:t xml:space="preserve">URL: </w:t>
      </w:r>
      <w:r w:rsidR="005872D0" w:rsidRPr="005872D0">
        <w:t>https://wciom.ru/index.php?id=236&amp;uid=116556</w:t>
      </w:r>
      <w:r w:rsidR="005872D0">
        <w:t xml:space="preserve"> </w:t>
      </w:r>
      <w:r w:rsidR="005872D0" w:rsidRPr="00790FD7">
        <w:t>(дата обращения: 27.03.2018).</w:t>
      </w:r>
    </w:p>
    <w:p w:rsidR="00403C14" w:rsidRPr="00B6786A" w:rsidRDefault="00403C14" w:rsidP="005872D0">
      <w:pPr>
        <w:pStyle w:val="12"/>
        <w:numPr>
          <w:ilvl w:val="0"/>
          <w:numId w:val="171"/>
        </w:numPr>
        <w:ind w:left="0" w:firstLine="709"/>
        <w:rPr>
          <w:lang w:val="en-US"/>
        </w:rPr>
      </w:pPr>
      <w:r w:rsidRPr="00B37744">
        <w:t xml:space="preserve">Главное опыт, а не наблюдение Общественные палаты привлекают к мониторингу знакомые организации </w:t>
      </w:r>
      <w:r w:rsidR="00B6786A" w:rsidRPr="00B37744">
        <w:t>//</w:t>
      </w:r>
      <w:r w:rsidR="00B6786A">
        <w:t xml:space="preserve"> Коммерсант. </w:t>
      </w:r>
      <w:r>
        <w:rPr>
          <w:lang w:val="en-US"/>
        </w:rPr>
        <w:t>URL</w:t>
      </w:r>
      <w:r w:rsidRPr="00B6786A">
        <w:rPr>
          <w:lang w:val="en-US"/>
        </w:rPr>
        <w:t xml:space="preserve">: </w:t>
      </w:r>
      <w:r w:rsidR="005872D0" w:rsidRPr="005872D0">
        <w:rPr>
          <w:lang w:val="en-US"/>
        </w:rPr>
        <w:t>https://vk-cc.com/jg1g943</w:t>
      </w:r>
      <w:r w:rsidR="005872D0">
        <w:t xml:space="preserve"> </w:t>
      </w:r>
      <w:r w:rsidR="005872D0" w:rsidRPr="00790FD7">
        <w:t>(дата обращения: 27.03.2018).</w:t>
      </w:r>
    </w:p>
    <w:p w:rsidR="00790FD7" w:rsidRPr="00B37744" w:rsidRDefault="00790FD7" w:rsidP="005872D0">
      <w:pPr>
        <w:pStyle w:val="12"/>
        <w:numPr>
          <w:ilvl w:val="0"/>
          <w:numId w:val="171"/>
        </w:numPr>
        <w:ind w:left="0" w:firstLine="709"/>
      </w:pPr>
      <w:r w:rsidRPr="00B37744">
        <w:t xml:space="preserve">Где искать защиты своих прав?: Пресс–выпуск №893 от 05.03.2008г.: </w:t>
      </w:r>
      <w:r w:rsidR="00B6786A" w:rsidRPr="00B37744">
        <w:t xml:space="preserve">// </w:t>
      </w:r>
      <w:r w:rsidR="00B6786A">
        <w:t xml:space="preserve"> ВЦИОМ</w:t>
      </w:r>
      <w:r w:rsidRPr="00B37744">
        <w:t xml:space="preserve">[сайт]. URL: http://wciom.ru/index.php?id=236&amp;uid=9772 </w:t>
      </w:r>
      <w:r w:rsidR="005872D0">
        <w:t>(дата обращения: 29</w:t>
      </w:r>
      <w:r w:rsidR="005872D0" w:rsidRPr="00790FD7">
        <w:t>.03.2018).</w:t>
      </w:r>
    </w:p>
    <w:p w:rsidR="00403C14" w:rsidRPr="00B37744" w:rsidRDefault="00403C14" w:rsidP="005872D0">
      <w:pPr>
        <w:pStyle w:val="12"/>
        <w:numPr>
          <w:ilvl w:val="0"/>
          <w:numId w:val="171"/>
        </w:numPr>
        <w:ind w:left="0" w:firstLine="709"/>
      </w:pPr>
      <w:r w:rsidRPr="00B37744">
        <w:t>Деревья в парке Махачкалы будут сохранены Султан Хамзаев отстоял мнение дагестанской общественности</w:t>
      </w:r>
      <w:r w:rsidR="00B6786A">
        <w:t xml:space="preserve"> </w:t>
      </w:r>
      <w:r w:rsidR="00B6786A" w:rsidRPr="00B37744">
        <w:t>//</w:t>
      </w:r>
      <w:r w:rsidR="00B6786A">
        <w:t xml:space="preserve"> Общественная палата РФ</w:t>
      </w:r>
      <w:r w:rsidRPr="00B37744">
        <w:t xml:space="preserve"> </w:t>
      </w:r>
      <w:r>
        <w:rPr>
          <w:lang w:val="en-US"/>
        </w:rPr>
        <w:t>URL</w:t>
      </w:r>
      <w:r>
        <w:t xml:space="preserve">: </w:t>
      </w:r>
      <w:r w:rsidR="005872D0" w:rsidRPr="005872D0">
        <w:t>https://www.oprf.ru/984/newsitem/39172</w:t>
      </w:r>
      <w:r w:rsidR="005872D0">
        <w:t xml:space="preserve"> </w:t>
      </w:r>
      <w:r w:rsidR="005872D0" w:rsidRPr="00790FD7">
        <w:t>(дата обращения: 27.03.2018).</w:t>
      </w:r>
    </w:p>
    <w:p w:rsidR="00145126" w:rsidRPr="00B37744" w:rsidRDefault="00145126" w:rsidP="005872D0">
      <w:pPr>
        <w:pStyle w:val="12"/>
        <w:numPr>
          <w:ilvl w:val="0"/>
          <w:numId w:val="171"/>
        </w:numPr>
        <w:ind w:left="0" w:firstLine="709"/>
      </w:pPr>
      <w:r w:rsidRPr="00B37744">
        <w:t>Доклад о деятельности Уполномоченного по правам человека в Рос</w:t>
      </w:r>
      <w:r w:rsidRPr="00B37744">
        <w:lastRenderedPageBreak/>
        <w:t xml:space="preserve">сийской Федерации за 2015 год </w:t>
      </w:r>
      <w:r w:rsidR="00B6786A" w:rsidRPr="00B37744">
        <w:t>//</w:t>
      </w:r>
      <w:r w:rsidR="00B6786A">
        <w:t xml:space="preserve"> Российская газета РФ. </w:t>
      </w:r>
      <w:r>
        <w:rPr>
          <w:lang w:val="en-US"/>
        </w:rPr>
        <w:t>URL</w:t>
      </w:r>
      <w:r>
        <w:t xml:space="preserve">: </w:t>
      </w:r>
      <w:r w:rsidR="005872D0" w:rsidRPr="005872D0">
        <w:t>https://rg.ru/2017/05/17/doklad-dok.html</w:t>
      </w:r>
      <w:r w:rsidR="005872D0">
        <w:t xml:space="preserve"> (дата обращения: 28</w:t>
      </w:r>
      <w:r w:rsidR="005872D0" w:rsidRPr="00790FD7">
        <w:t>.03.2018).</w:t>
      </w:r>
    </w:p>
    <w:p w:rsidR="00145126" w:rsidRPr="00B37744" w:rsidRDefault="00145126" w:rsidP="005872D0">
      <w:pPr>
        <w:pStyle w:val="12"/>
        <w:numPr>
          <w:ilvl w:val="0"/>
          <w:numId w:val="171"/>
        </w:numPr>
        <w:ind w:left="0" w:firstLine="709"/>
      </w:pPr>
      <w:r w:rsidRPr="00B37744">
        <w:t xml:space="preserve">Доклад о деятельности Уполномоченного по правам человека в Российской Федерации за 2016 год </w:t>
      </w:r>
      <w:r w:rsidR="00B6786A" w:rsidRPr="00B37744">
        <w:t>//</w:t>
      </w:r>
      <w:r w:rsidR="00B6786A">
        <w:t xml:space="preserve"> Российская газета. </w:t>
      </w:r>
      <w:r>
        <w:rPr>
          <w:lang w:val="en-US"/>
        </w:rPr>
        <w:t>URL</w:t>
      </w:r>
      <w:r>
        <w:t xml:space="preserve">: </w:t>
      </w:r>
      <w:r w:rsidR="005872D0" w:rsidRPr="005872D0">
        <w:t>https://rg.ru/2017/05/17/doklad-dok.html</w:t>
      </w:r>
      <w:r w:rsidR="005872D0">
        <w:t xml:space="preserve"> (дата обращения: 0</w:t>
      </w:r>
      <w:r w:rsidR="005872D0" w:rsidRPr="00790FD7">
        <w:t>7.03.2018).</w:t>
      </w:r>
    </w:p>
    <w:p w:rsidR="00403C14" w:rsidRPr="00B37744" w:rsidRDefault="00403C14" w:rsidP="005872D0">
      <w:pPr>
        <w:pStyle w:val="12"/>
        <w:numPr>
          <w:ilvl w:val="0"/>
          <w:numId w:val="171"/>
        </w:numPr>
        <w:ind w:left="0" w:firstLine="709"/>
      </w:pPr>
      <w:r w:rsidRPr="00B37744">
        <w:t xml:space="preserve">Екатерина Курбангалеева помогла оформить социальную пенсию по инвалидности родителям 9-месячной девочки </w:t>
      </w:r>
      <w:r w:rsidR="00B6786A" w:rsidRPr="00B37744">
        <w:t>//</w:t>
      </w:r>
      <w:r w:rsidR="00B6786A">
        <w:t xml:space="preserve"> Общественная палата. </w:t>
      </w:r>
      <w:r>
        <w:rPr>
          <w:lang w:val="en-US"/>
        </w:rPr>
        <w:t>URL</w:t>
      </w:r>
      <w:r>
        <w:t xml:space="preserve">: </w:t>
      </w:r>
      <w:r w:rsidR="005872D0" w:rsidRPr="005872D0">
        <w:t>https://www.oprf.ru/984/newsitem/42421</w:t>
      </w:r>
      <w:r w:rsidR="005872D0">
        <w:t xml:space="preserve"> (дата обращения: 21</w:t>
      </w:r>
      <w:r w:rsidR="005872D0" w:rsidRPr="00790FD7">
        <w:t>.03.2018).</w:t>
      </w:r>
    </w:p>
    <w:p w:rsidR="00145126" w:rsidRPr="00B37744" w:rsidRDefault="00145126" w:rsidP="005872D0">
      <w:pPr>
        <w:pStyle w:val="12"/>
        <w:numPr>
          <w:ilvl w:val="0"/>
          <w:numId w:val="171"/>
        </w:numPr>
        <w:ind w:left="0" w:firstLine="709"/>
      </w:pPr>
      <w:r w:rsidRPr="00B37744">
        <w:t xml:space="preserve">Жалоба с правом передачи Элла Памфилова доложила президенту, чем больше всего недовольны россияне </w:t>
      </w:r>
      <w:r w:rsidR="00B6786A" w:rsidRPr="00B37744">
        <w:t>//</w:t>
      </w:r>
      <w:r w:rsidR="00B6786A">
        <w:t xml:space="preserve"> Российская газета. </w:t>
      </w:r>
      <w:r>
        <w:rPr>
          <w:lang w:val="en-US"/>
        </w:rPr>
        <w:t>URL</w:t>
      </w:r>
      <w:r>
        <w:t xml:space="preserve">: </w:t>
      </w:r>
      <w:r w:rsidR="005872D0" w:rsidRPr="005872D0">
        <w:t>https://rg.ru/2016/03/23/pamfilova-samoe-opasnoe-eto-vysokij-uroven-socialnogo-rassloeniia.html</w:t>
      </w:r>
      <w:r w:rsidR="005872D0">
        <w:t xml:space="preserve"> (дата обращения: 1</w:t>
      </w:r>
      <w:r w:rsidR="005872D0" w:rsidRPr="00790FD7">
        <w:t>7.03.2018).</w:t>
      </w:r>
    </w:p>
    <w:p w:rsidR="00403C14" w:rsidRPr="005872D0" w:rsidRDefault="00403C14" w:rsidP="005872D0">
      <w:pPr>
        <w:pStyle w:val="12"/>
        <w:numPr>
          <w:ilvl w:val="0"/>
          <w:numId w:val="171"/>
        </w:numPr>
        <w:ind w:left="0" w:firstLine="709"/>
      </w:pPr>
      <w:r w:rsidRPr="00B37744">
        <w:t xml:space="preserve">Журналист Али Феруз улетел в Германию </w:t>
      </w:r>
      <w:r w:rsidR="00B6786A" w:rsidRPr="00B37744">
        <w:t>//</w:t>
      </w:r>
      <w:r w:rsidR="00B6786A">
        <w:t xml:space="preserve"> Коммерсант. </w:t>
      </w:r>
      <w:r>
        <w:rPr>
          <w:lang w:val="en-US"/>
        </w:rPr>
        <w:t>URL</w:t>
      </w:r>
      <w:r w:rsidRPr="005872D0">
        <w:t xml:space="preserve">: </w:t>
      </w:r>
      <w:r w:rsidR="005872D0" w:rsidRPr="005872D0">
        <w:rPr>
          <w:lang w:val="en-US"/>
        </w:rPr>
        <w:t>https</w:t>
      </w:r>
      <w:r w:rsidR="005872D0" w:rsidRPr="005872D0">
        <w:t>://</w:t>
      </w:r>
      <w:r w:rsidR="005872D0" w:rsidRPr="005872D0">
        <w:rPr>
          <w:lang w:val="en-US"/>
        </w:rPr>
        <w:t>vk</w:t>
      </w:r>
      <w:r w:rsidR="005872D0" w:rsidRPr="005872D0">
        <w:t>-</w:t>
      </w:r>
      <w:r w:rsidR="005872D0" w:rsidRPr="005872D0">
        <w:rPr>
          <w:lang w:val="en-US"/>
        </w:rPr>
        <w:t>cc</w:t>
      </w:r>
      <w:r w:rsidR="005872D0" w:rsidRPr="005872D0">
        <w:t>.</w:t>
      </w:r>
      <w:r w:rsidR="005872D0" w:rsidRPr="005872D0">
        <w:rPr>
          <w:lang w:val="en-US"/>
        </w:rPr>
        <w:t>com</w:t>
      </w:r>
      <w:r w:rsidR="005872D0" w:rsidRPr="005872D0">
        <w:t>/</w:t>
      </w:r>
      <w:r w:rsidR="005872D0" w:rsidRPr="005872D0">
        <w:rPr>
          <w:lang w:val="en-US"/>
        </w:rPr>
        <w:t>GGgctl</w:t>
      </w:r>
      <w:r w:rsidR="005872D0">
        <w:t xml:space="preserve"> (дата обращения: 22</w:t>
      </w:r>
      <w:r w:rsidR="005872D0" w:rsidRPr="00790FD7">
        <w:t>.03.2018).</w:t>
      </w:r>
    </w:p>
    <w:p w:rsidR="00145126" w:rsidRPr="005872D0" w:rsidRDefault="00145126" w:rsidP="005872D0">
      <w:pPr>
        <w:pStyle w:val="12"/>
        <w:numPr>
          <w:ilvl w:val="0"/>
          <w:numId w:val="171"/>
        </w:numPr>
        <w:ind w:left="0" w:firstLine="709"/>
      </w:pPr>
      <w:r w:rsidRPr="00B37744">
        <w:t xml:space="preserve">За "Права человека" Омбудсмен Татьяна Москалькова встретилась со студентами РУДН </w:t>
      </w:r>
      <w:r w:rsidR="00B6786A" w:rsidRPr="00B37744">
        <w:t>//</w:t>
      </w:r>
      <w:r w:rsidR="00B6786A">
        <w:t xml:space="preserve"> Российская газета. </w:t>
      </w:r>
      <w:r>
        <w:rPr>
          <w:lang w:val="en-US"/>
        </w:rPr>
        <w:t>URL</w:t>
      </w:r>
      <w:r w:rsidRPr="005872D0">
        <w:t xml:space="preserve">: </w:t>
      </w:r>
      <w:r w:rsidR="005872D0" w:rsidRPr="005872D0">
        <w:rPr>
          <w:lang w:val="en-US"/>
        </w:rPr>
        <w:t>https</w:t>
      </w:r>
      <w:r w:rsidR="005872D0" w:rsidRPr="005872D0">
        <w:t>://</w:t>
      </w:r>
      <w:r w:rsidR="005872D0" w:rsidRPr="005872D0">
        <w:rPr>
          <w:lang w:val="en-US"/>
        </w:rPr>
        <w:t>rg</w:t>
      </w:r>
      <w:r w:rsidR="005872D0" w:rsidRPr="005872D0">
        <w:t>.</w:t>
      </w:r>
      <w:r w:rsidR="005872D0" w:rsidRPr="005872D0">
        <w:rPr>
          <w:lang w:val="en-US"/>
        </w:rPr>
        <w:t>ru</w:t>
      </w:r>
      <w:r w:rsidR="005872D0" w:rsidRPr="005872D0">
        <w:t>/2016/11/08/</w:t>
      </w:r>
      <w:r w:rsidR="005872D0" w:rsidRPr="005872D0">
        <w:rPr>
          <w:lang w:val="en-US"/>
        </w:rPr>
        <w:t>ombudsmen</w:t>
      </w:r>
      <w:r w:rsidR="005872D0" w:rsidRPr="005872D0">
        <w:t>-</w:t>
      </w:r>
      <w:r w:rsidR="005872D0" w:rsidRPr="005872D0">
        <w:rPr>
          <w:lang w:val="en-US"/>
        </w:rPr>
        <w:t>tatiana</w:t>
      </w:r>
      <w:r w:rsidR="005872D0" w:rsidRPr="005872D0">
        <w:t>-</w:t>
      </w:r>
      <w:r w:rsidR="005872D0" w:rsidRPr="005872D0">
        <w:rPr>
          <w:lang w:val="en-US"/>
        </w:rPr>
        <w:t>moskalkova</w:t>
      </w:r>
      <w:r w:rsidR="005872D0" w:rsidRPr="005872D0">
        <w:t>-</w:t>
      </w:r>
      <w:r w:rsidR="005872D0" w:rsidRPr="005872D0">
        <w:rPr>
          <w:lang w:val="en-US"/>
        </w:rPr>
        <w:t>vstretilas</w:t>
      </w:r>
      <w:r w:rsidR="005872D0" w:rsidRPr="005872D0">
        <w:t>-</w:t>
      </w:r>
      <w:r w:rsidR="005872D0" w:rsidRPr="005872D0">
        <w:rPr>
          <w:lang w:val="en-US"/>
        </w:rPr>
        <w:t>so</w:t>
      </w:r>
      <w:r w:rsidR="005872D0" w:rsidRPr="005872D0">
        <w:t>-</w:t>
      </w:r>
      <w:r w:rsidR="005872D0" w:rsidRPr="005872D0">
        <w:rPr>
          <w:lang w:val="en-US"/>
        </w:rPr>
        <w:t>studentami</w:t>
      </w:r>
      <w:r w:rsidR="005872D0" w:rsidRPr="005872D0">
        <w:t>-</w:t>
      </w:r>
      <w:r w:rsidR="005872D0" w:rsidRPr="005872D0">
        <w:rPr>
          <w:lang w:val="en-US"/>
        </w:rPr>
        <w:t>rudn</w:t>
      </w:r>
      <w:r w:rsidR="005872D0" w:rsidRPr="005872D0">
        <w:t>.</w:t>
      </w:r>
      <w:r w:rsidR="005872D0" w:rsidRPr="005872D0">
        <w:rPr>
          <w:lang w:val="en-US"/>
        </w:rPr>
        <w:t>html</w:t>
      </w:r>
      <w:r w:rsidR="005872D0">
        <w:t xml:space="preserve"> (дата обращения: 1</w:t>
      </w:r>
      <w:r w:rsidR="005872D0" w:rsidRPr="00790FD7">
        <w:t>7.03.2018).</w:t>
      </w:r>
    </w:p>
    <w:p w:rsidR="00403C14" w:rsidRPr="00B6786A" w:rsidRDefault="00403C14" w:rsidP="001B7892">
      <w:pPr>
        <w:pStyle w:val="12"/>
        <w:numPr>
          <w:ilvl w:val="0"/>
          <w:numId w:val="171"/>
        </w:numPr>
        <w:ind w:left="0" w:firstLine="709"/>
        <w:rPr>
          <w:lang w:val="en-US"/>
        </w:rPr>
      </w:pPr>
      <w:r w:rsidRPr="00B37744">
        <w:t xml:space="preserve">Зоя Светова о скандальных выборах новых членов ОНК Общественная палата злоупотребила доверием президента </w:t>
      </w:r>
      <w:r w:rsidR="00B6786A" w:rsidRPr="00B37744">
        <w:t>//</w:t>
      </w:r>
      <w:r w:rsidR="00B6786A">
        <w:t xml:space="preserve"> Новая газета. </w:t>
      </w:r>
      <w:r>
        <w:rPr>
          <w:lang w:val="en-US"/>
        </w:rPr>
        <w:t>URL</w:t>
      </w:r>
      <w:r w:rsidRPr="00B6786A">
        <w:rPr>
          <w:lang w:val="en-US"/>
        </w:rPr>
        <w:t>: https://www.novayagazeta.ru/articles/2017/12/18/74962-zoya-svetova-o-skandalnyh-vyborah-novyh-chlenov-onk</w:t>
      </w:r>
    </w:p>
    <w:p w:rsidR="00403C14" w:rsidRPr="00B37744" w:rsidRDefault="00403C14" w:rsidP="005872D0">
      <w:pPr>
        <w:pStyle w:val="12"/>
        <w:numPr>
          <w:ilvl w:val="0"/>
          <w:numId w:val="171"/>
        </w:numPr>
        <w:ind w:left="0" w:firstLine="709"/>
      </w:pPr>
      <w:r w:rsidRPr="00B37744">
        <w:t xml:space="preserve">Крестная мать Томас Венцлова — о Людмиле Алексеевой и о том, как создавалась литовская Хельсинкская </w:t>
      </w:r>
      <w:r w:rsidR="00B6786A" w:rsidRPr="00B37744">
        <w:t>группа //</w:t>
      </w:r>
      <w:r w:rsidR="00B6786A">
        <w:t xml:space="preserve"> Новая газета. </w:t>
      </w:r>
      <w:r>
        <w:rPr>
          <w:lang w:val="en-US"/>
        </w:rPr>
        <w:t>URL</w:t>
      </w:r>
      <w:r>
        <w:t xml:space="preserve">: </w:t>
      </w:r>
      <w:r w:rsidR="005872D0" w:rsidRPr="005872D0">
        <w:t>https://www.novayagazeta.ru/articles/2017/07/20/73174-krestnaya-mat</w:t>
      </w:r>
      <w:r w:rsidR="005872D0">
        <w:t xml:space="preserve"> (дата обращения: 29</w:t>
      </w:r>
      <w:r w:rsidR="005872D0" w:rsidRPr="00790FD7">
        <w:t>.03.2018).</w:t>
      </w:r>
    </w:p>
    <w:p w:rsidR="00945620" w:rsidRPr="005872D0" w:rsidRDefault="00945620" w:rsidP="005872D0">
      <w:pPr>
        <w:pStyle w:val="12"/>
        <w:numPr>
          <w:ilvl w:val="0"/>
          <w:numId w:val="171"/>
        </w:numPr>
        <w:ind w:left="0" w:firstLine="709"/>
      </w:pPr>
      <w:r w:rsidRPr="00B37744">
        <w:t>Людмила Алексеева и спасаемое ею отечество</w:t>
      </w:r>
      <w:r>
        <w:t xml:space="preserve"> </w:t>
      </w:r>
      <w:r w:rsidR="00B6786A" w:rsidRPr="00B37744">
        <w:t>//</w:t>
      </w:r>
      <w:r w:rsidR="00B6786A">
        <w:t xml:space="preserve"> </w:t>
      </w:r>
      <w:r>
        <w:t>Новая газета</w:t>
      </w:r>
      <w:r w:rsidR="00B6786A">
        <w:t>.</w:t>
      </w:r>
      <w:r w:rsidRPr="00B37744">
        <w:t xml:space="preserve"> </w:t>
      </w:r>
      <w:r>
        <w:rPr>
          <w:lang w:val="en-US"/>
        </w:rPr>
        <w:t>URL</w:t>
      </w:r>
      <w:r w:rsidRPr="005872D0">
        <w:t xml:space="preserve">: </w:t>
      </w:r>
      <w:r w:rsidR="005872D0" w:rsidRPr="005872D0">
        <w:rPr>
          <w:lang w:val="en-US"/>
        </w:rPr>
        <w:t>https</w:t>
      </w:r>
      <w:r w:rsidR="005872D0" w:rsidRPr="005872D0">
        <w:t>://</w:t>
      </w:r>
      <w:r w:rsidR="005872D0" w:rsidRPr="005872D0">
        <w:rPr>
          <w:lang w:val="en-US"/>
        </w:rPr>
        <w:t>www</w:t>
      </w:r>
      <w:r w:rsidR="005872D0" w:rsidRPr="005872D0">
        <w:t>.</w:t>
      </w:r>
      <w:r w:rsidR="005872D0" w:rsidRPr="005872D0">
        <w:rPr>
          <w:lang w:val="en-US"/>
        </w:rPr>
        <w:t>novayagazeta</w:t>
      </w:r>
      <w:r w:rsidR="005872D0" w:rsidRPr="005872D0">
        <w:t>.</w:t>
      </w:r>
      <w:r w:rsidR="005872D0" w:rsidRPr="005872D0">
        <w:rPr>
          <w:lang w:val="en-US"/>
        </w:rPr>
        <w:t>ru</w:t>
      </w:r>
      <w:r w:rsidR="005872D0" w:rsidRPr="005872D0">
        <w:t>/</w:t>
      </w:r>
      <w:r w:rsidR="005872D0" w:rsidRPr="005872D0">
        <w:rPr>
          <w:lang w:val="en-US"/>
        </w:rPr>
        <w:t>articles</w:t>
      </w:r>
      <w:r w:rsidR="005872D0" w:rsidRPr="005872D0">
        <w:t>/2017/03/03/71678-</w:t>
      </w:r>
      <w:r w:rsidR="005872D0" w:rsidRPr="005872D0">
        <w:rPr>
          <w:lang w:val="en-US"/>
        </w:rPr>
        <w:t>lyudmila</w:t>
      </w:r>
      <w:r w:rsidR="005872D0" w:rsidRPr="005872D0">
        <w:t>-</w:t>
      </w:r>
      <w:r w:rsidR="005872D0" w:rsidRPr="005872D0">
        <w:rPr>
          <w:lang w:val="en-US"/>
        </w:rPr>
        <w:t>alekseeva</w:t>
      </w:r>
      <w:r w:rsidR="005872D0" w:rsidRPr="005872D0">
        <w:t>-</w:t>
      </w:r>
      <w:r w:rsidR="005872D0" w:rsidRPr="005872D0">
        <w:rPr>
          <w:lang w:val="en-US"/>
        </w:rPr>
        <w:t>i</w:t>
      </w:r>
      <w:r w:rsidR="005872D0" w:rsidRPr="005872D0">
        <w:t>-</w:t>
      </w:r>
      <w:r w:rsidR="005872D0" w:rsidRPr="005872D0">
        <w:rPr>
          <w:lang w:val="en-US"/>
        </w:rPr>
        <w:t>spasaemoe</w:t>
      </w:r>
      <w:r w:rsidR="005872D0" w:rsidRPr="005872D0">
        <w:t>-</w:t>
      </w:r>
      <w:r w:rsidR="005872D0" w:rsidRPr="005872D0">
        <w:rPr>
          <w:lang w:val="en-US"/>
        </w:rPr>
        <w:t>eyu</w:t>
      </w:r>
      <w:r w:rsidR="005872D0" w:rsidRPr="005872D0">
        <w:t>-</w:t>
      </w:r>
      <w:r w:rsidR="005872D0" w:rsidRPr="005872D0">
        <w:rPr>
          <w:lang w:val="en-US"/>
        </w:rPr>
        <w:t>otechestvo</w:t>
      </w:r>
      <w:r w:rsidR="005872D0">
        <w:t xml:space="preserve"> (дата обращения: 1</w:t>
      </w:r>
      <w:r w:rsidR="005872D0" w:rsidRPr="00790FD7">
        <w:t>7.03.2018).</w:t>
      </w:r>
    </w:p>
    <w:p w:rsidR="00145126" w:rsidRPr="005872D0" w:rsidRDefault="00145126" w:rsidP="005872D0">
      <w:pPr>
        <w:pStyle w:val="12"/>
        <w:numPr>
          <w:ilvl w:val="0"/>
          <w:numId w:val="171"/>
        </w:numPr>
        <w:ind w:left="0" w:firstLine="709"/>
      </w:pPr>
      <w:r w:rsidRPr="00B37744">
        <w:t xml:space="preserve">Москалькова предложила "амнистию" для владельцев паспортов с ошибками </w:t>
      </w:r>
      <w:r w:rsidR="00B6786A" w:rsidRPr="00B37744">
        <w:t>//</w:t>
      </w:r>
      <w:r w:rsidR="00B6786A">
        <w:t xml:space="preserve"> Российская газета. </w:t>
      </w:r>
      <w:r>
        <w:rPr>
          <w:lang w:val="en-US"/>
        </w:rPr>
        <w:t>URL</w:t>
      </w:r>
      <w:r w:rsidRPr="005872D0">
        <w:t xml:space="preserve">: </w:t>
      </w:r>
      <w:r w:rsidR="005872D0" w:rsidRPr="005872D0">
        <w:rPr>
          <w:lang w:val="en-US"/>
        </w:rPr>
        <w:t>https</w:t>
      </w:r>
      <w:r w:rsidR="005872D0" w:rsidRPr="005872D0">
        <w:t>://</w:t>
      </w:r>
      <w:r w:rsidR="005872D0" w:rsidRPr="005872D0">
        <w:rPr>
          <w:lang w:val="en-US"/>
        </w:rPr>
        <w:t>rg</w:t>
      </w:r>
      <w:r w:rsidR="005872D0" w:rsidRPr="005872D0">
        <w:t>.</w:t>
      </w:r>
      <w:r w:rsidR="005872D0" w:rsidRPr="005872D0">
        <w:rPr>
          <w:lang w:val="en-US"/>
        </w:rPr>
        <w:t>ru</w:t>
      </w:r>
      <w:r w:rsidR="005872D0" w:rsidRPr="005872D0">
        <w:t>/2017/07/25/</w:t>
      </w:r>
      <w:r w:rsidR="005872D0" w:rsidRPr="005872D0">
        <w:rPr>
          <w:lang w:val="en-US"/>
        </w:rPr>
        <w:t>reg</w:t>
      </w:r>
      <w:r w:rsidR="005872D0" w:rsidRPr="005872D0">
        <w:t>-</w:t>
      </w:r>
      <w:r w:rsidR="005872D0" w:rsidRPr="005872D0">
        <w:rPr>
          <w:lang w:val="en-US"/>
        </w:rPr>
        <w:t>cfo</w:t>
      </w:r>
      <w:r w:rsidR="005872D0" w:rsidRPr="005872D0">
        <w:t>/</w:t>
      </w:r>
      <w:r w:rsidR="005872D0" w:rsidRPr="005872D0">
        <w:rPr>
          <w:lang w:val="en-US"/>
        </w:rPr>
        <w:t>moskalkova</w:t>
      </w:r>
      <w:r w:rsidR="005872D0" w:rsidRPr="005872D0">
        <w:t>-</w:t>
      </w:r>
      <w:r w:rsidR="005872D0" w:rsidRPr="005872D0">
        <w:rPr>
          <w:lang w:val="en-US"/>
        </w:rPr>
        <w:lastRenderedPageBreak/>
        <w:t>predlozhila</w:t>
      </w:r>
      <w:r w:rsidR="005872D0" w:rsidRPr="005872D0">
        <w:t>-</w:t>
      </w:r>
      <w:r w:rsidR="005872D0" w:rsidRPr="005872D0">
        <w:rPr>
          <w:lang w:val="en-US"/>
        </w:rPr>
        <w:t>amnistiiu</w:t>
      </w:r>
      <w:r w:rsidR="005872D0" w:rsidRPr="005872D0">
        <w:t>-</w:t>
      </w:r>
      <w:r w:rsidR="005872D0" w:rsidRPr="005872D0">
        <w:rPr>
          <w:lang w:val="en-US"/>
        </w:rPr>
        <w:t>dlia</w:t>
      </w:r>
      <w:r w:rsidR="005872D0" w:rsidRPr="005872D0">
        <w:t>-</w:t>
      </w:r>
      <w:r w:rsidR="005872D0" w:rsidRPr="005872D0">
        <w:rPr>
          <w:lang w:val="en-US"/>
        </w:rPr>
        <w:t>vladelcev</w:t>
      </w:r>
      <w:r w:rsidR="005872D0" w:rsidRPr="005872D0">
        <w:t>-</w:t>
      </w:r>
      <w:r w:rsidR="005872D0" w:rsidRPr="005872D0">
        <w:rPr>
          <w:lang w:val="en-US"/>
        </w:rPr>
        <w:t>pasportov</w:t>
      </w:r>
      <w:r w:rsidR="005872D0" w:rsidRPr="005872D0">
        <w:t>-</w:t>
      </w:r>
      <w:r w:rsidR="005872D0" w:rsidRPr="005872D0">
        <w:rPr>
          <w:lang w:val="en-US"/>
        </w:rPr>
        <w:t>s</w:t>
      </w:r>
      <w:r w:rsidR="005872D0" w:rsidRPr="005872D0">
        <w:t>-</w:t>
      </w:r>
      <w:r w:rsidR="005872D0" w:rsidRPr="005872D0">
        <w:rPr>
          <w:lang w:val="en-US"/>
        </w:rPr>
        <w:t>oshibkami</w:t>
      </w:r>
      <w:r w:rsidR="005872D0" w:rsidRPr="005872D0">
        <w:t>.</w:t>
      </w:r>
      <w:r w:rsidR="005872D0" w:rsidRPr="005872D0">
        <w:rPr>
          <w:lang w:val="en-US"/>
        </w:rPr>
        <w:t>html</w:t>
      </w:r>
      <w:r w:rsidR="005872D0">
        <w:t xml:space="preserve"> (дата обращения: 0</w:t>
      </w:r>
      <w:r w:rsidR="005872D0" w:rsidRPr="00790FD7">
        <w:t>7.03.2018).</w:t>
      </w:r>
    </w:p>
    <w:p w:rsidR="00145126" w:rsidRPr="005872D0" w:rsidRDefault="00145126" w:rsidP="005872D0">
      <w:pPr>
        <w:pStyle w:val="12"/>
        <w:numPr>
          <w:ilvl w:val="0"/>
          <w:numId w:val="171"/>
        </w:numPr>
        <w:ind w:left="0" w:firstLine="709"/>
      </w:pPr>
      <w:r w:rsidRPr="00B37744">
        <w:t xml:space="preserve">Москалькова предложила обязать суды освобождать смертельно больных заключенных </w:t>
      </w:r>
      <w:r w:rsidR="00B6786A" w:rsidRPr="00B37744">
        <w:t>//</w:t>
      </w:r>
      <w:r w:rsidR="00B6786A">
        <w:t xml:space="preserve"> Новая газета. </w:t>
      </w:r>
      <w:r>
        <w:rPr>
          <w:lang w:val="en-US"/>
        </w:rPr>
        <w:t>URL</w:t>
      </w:r>
      <w:r w:rsidRPr="005872D0">
        <w:t xml:space="preserve">: </w:t>
      </w:r>
      <w:r w:rsidR="005872D0" w:rsidRPr="005872D0">
        <w:rPr>
          <w:lang w:val="en-US"/>
        </w:rPr>
        <w:t>https</w:t>
      </w:r>
      <w:r w:rsidR="005872D0" w:rsidRPr="005872D0">
        <w:t>://</w:t>
      </w:r>
      <w:r w:rsidR="005872D0" w:rsidRPr="005872D0">
        <w:rPr>
          <w:lang w:val="en-US"/>
        </w:rPr>
        <w:t>www</w:t>
      </w:r>
      <w:r w:rsidR="005872D0" w:rsidRPr="005872D0">
        <w:t>.</w:t>
      </w:r>
      <w:r w:rsidR="005872D0" w:rsidRPr="005872D0">
        <w:rPr>
          <w:lang w:val="en-US"/>
        </w:rPr>
        <w:t>novayagazeta</w:t>
      </w:r>
      <w:r w:rsidR="005872D0" w:rsidRPr="005872D0">
        <w:t>.</w:t>
      </w:r>
      <w:r w:rsidR="005872D0" w:rsidRPr="005872D0">
        <w:rPr>
          <w:lang w:val="en-US"/>
        </w:rPr>
        <w:t>ru</w:t>
      </w:r>
      <w:r w:rsidR="005872D0" w:rsidRPr="005872D0">
        <w:t>/</w:t>
      </w:r>
      <w:r w:rsidR="005872D0" w:rsidRPr="005872D0">
        <w:rPr>
          <w:lang w:val="en-US"/>
        </w:rPr>
        <w:t>news</w:t>
      </w:r>
      <w:r w:rsidR="005872D0" w:rsidRPr="005872D0">
        <w:t>/2018/02/07/139312-</w:t>
      </w:r>
      <w:r w:rsidR="005872D0" w:rsidRPr="005872D0">
        <w:rPr>
          <w:lang w:val="en-US"/>
        </w:rPr>
        <w:t>moskalkova</w:t>
      </w:r>
      <w:r w:rsidR="005872D0" w:rsidRPr="005872D0">
        <w:t>-</w:t>
      </w:r>
      <w:r w:rsidR="005872D0" w:rsidRPr="005872D0">
        <w:rPr>
          <w:lang w:val="en-US"/>
        </w:rPr>
        <w:t>predlozhila</w:t>
      </w:r>
      <w:r w:rsidR="005872D0" w:rsidRPr="005872D0">
        <w:t>-</w:t>
      </w:r>
      <w:r w:rsidR="005872D0" w:rsidRPr="005872D0">
        <w:rPr>
          <w:lang w:val="en-US"/>
        </w:rPr>
        <w:t>obyazat</w:t>
      </w:r>
      <w:r w:rsidR="005872D0" w:rsidRPr="005872D0">
        <w:t>-</w:t>
      </w:r>
      <w:r w:rsidR="005872D0" w:rsidRPr="005872D0">
        <w:rPr>
          <w:lang w:val="en-US"/>
        </w:rPr>
        <w:t>sudy</w:t>
      </w:r>
      <w:r w:rsidR="005872D0" w:rsidRPr="005872D0">
        <w:t>-</w:t>
      </w:r>
      <w:r w:rsidR="005872D0" w:rsidRPr="005872D0">
        <w:rPr>
          <w:lang w:val="en-US"/>
        </w:rPr>
        <w:t>osvobozhdat</w:t>
      </w:r>
      <w:r w:rsidR="005872D0" w:rsidRPr="005872D0">
        <w:t>-</w:t>
      </w:r>
      <w:r w:rsidR="005872D0" w:rsidRPr="005872D0">
        <w:rPr>
          <w:lang w:val="en-US"/>
        </w:rPr>
        <w:t>smertelno</w:t>
      </w:r>
      <w:r w:rsidR="005872D0" w:rsidRPr="005872D0">
        <w:t>-</w:t>
      </w:r>
      <w:r w:rsidR="005872D0" w:rsidRPr="005872D0">
        <w:rPr>
          <w:lang w:val="en-US"/>
        </w:rPr>
        <w:t>bolnyh</w:t>
      </w:r>
      <w:r w:rsidR="005872D0" w:rsidRPr="005872D0">
        <w:t>-</w:t>
      </w:r>
      <w:r w:rsidR="005872D0" w:rsidRPr="005872D0">
        <w:rPr>
          <w:lang w:val="en-US"/>
        </w:rPr>
        <w:t>zaklyuchennyh</w:t>
      </w:r>
      <w:r w:rsidR="005872D0">
        <w:t xml:space="preserve"> (дата обращения: 26</w:t>
      </w:r>
      <w:r w:rsidR="005872D0" w:rsidRPr="00790FD7">
        <w:t>.03.2018).</w:t>
      </w:r>
    </w:p>
    <w:p w:rsidR="00145126" w:rsidRPr="00B37744" w:rsidRDefault="00145126" w:rsidP="005872D0">
      <w:pPr>
        <w:pStyle w:val="12"/>
        <w:numPr>
          <w:ilvl w:val="0"/>
          <w:numId w:val="171"/>
        </w:numPr>
        <w:ind w:left="0" w:firstLine="709"/>
      </w:pPr>
      <w:r w:rsidRPr="00B37744">
        <w:t xml:space="preserve">Москалькова: Трамп отказался помиловать летчика Ярошенко </w:t>
      </w:r>
      <w:r w:rsidR="00B6786A" w:rsidRPr="00B37744">
        <w:t>//</w:t>
      </w:r>
      <w:r w:rsidR="00B6786A">
        <w:t xml:space="preserve"> Коммерсант. </w:t>
      </w:r>
      <w:r>
        <w:rPr>
          <w:lang w:val="en-US"/>
        </w:rPr>
        <w:t>URL</w:t>
      </w:r>
      <w:r>
        <w:t xml:space="preserve">: </w:t>
      </w:r>
      <w:r w:rsidR="005872D0" w:rsidRPr="005872D0">
        <w:t>https://www.kommersant.ru/doc/3591905</w:t>
      </w:r>
      <w:r w:rsidR="005872D0">
        <w:t xml:space="preserve"> </w:t>
      </w:r>
      <w:r w:rsidR="005872D0" w:rsidRPr="00790FD7">
        <w:t>(дата обращения: 27.03.2018).</w:t>
      </w:r>
    </w:p>
    <w:p w:rsidR="00145126" w:rsidRPr="00B6786A" w:rsidRDefault="00145126" w:rsidP="005872D0">
      <w:pPr>
        <w:pStyle w:val="12"/>
        <w:numPr>
          <w:ilvl w:val="0"/>
          <w:numId w:val="171"/>
        </w:numPr>
        <w:ind w:left="0" w:firstLine="709"/>
      </w:pPr>
      <w:r w:rsidRPr="00B37744">
        <w:t xml:space="preserve">Москалькова выступила за право женщин призываться в армию </w:t>
      </w:r>
      <w:r w:rsidR="00B6786A" w:rsidRPr="00B37744">
        <w:t>//</w:t>
      </w:r>
      <w:r w:rsidR="00B6786A">
        <w:t xml:space="preserve"> Российская газета. </w:t>
      </w:r>
      <w:r>
        <w:rPr>
          <w:lang w:val="en-US"/>
        </w:rPr>
        <w:t>URL</w:t>
      </w:r>
      <w:r w:rsidRPr="00B6786A">
        <w:t xml:space="preserve">: </w:t>
      </w:r>
      <w:r w:rsidR="005872D0" w:rsidRPr="005872D0">
        <w:rPr>
          <w:lang w:val="en-US"/>
        </w:rPr>
        <w:t>https</w:t>
      </w:r>
      <w:r w:rsidR="005872D0" w:rsidRPr="005872D0">
        <w:t>://</w:t>
      </w:r>
      <w:r w:rsidR="005872D0" w:rsidRPr="005872D0">
        <w:rPr>
          <w:lang w:val="en-US"/>
        </w:rPr>
        <w:t>rg</w:t>
      </w:r>
      <w:r w:rsidR="005872D0" w:rsidRPr="005872D0">
        <w:t>.</w:t>
      </w:r>
      <w:r w:rsidR="005872D0" w:rsidRPr="005872D0">
        <w:rPr>
          <w:lang w:val="en-US"/>
        </w:rPr>
        <w:t>ru</w:t>
      </w:r>
      <w:r w:rsidR="005872D0" w:rsidRPr="005872D0">
        <w:t>/2017/07/26/</w:t>
      </w:r>
      <w:r w:rsidR="005872D0" w:rsidRPr="005872D0">
        <w:rPr>
          <w:lang w:val="en-US"/>
        </w:rPr>
        <w:t>moskalkova</w:t>
      </w:r>
      <w:r w:rsidR="005872D0" w:rsidRPr="005872D0">
        <w:t>-</w:t>
      </w:r>
      <w:r w:rsidR="005872D0" w:rsidRPr="005872D0">
        <w:rPr>
          <w:lang w:val="en-US"/>
        </w:rPr>
        <w:t>vystupila</w:t>
      </w:r>
      <w:r w:rsidR="005872D0" w:rsidRPr="005872D0">
        <w:t>-</w:t>
      </w:r>
      <w:r w:rsidR="005872D0" w:rsidRPr="005872D0">
        <w:rPr>
          <w:lang w:val="en-US"/>
        </w:rPr>
        <w:t>za</w:t>
      </w:r>
      <w:r w:rsidR="005872D0" w:rsidRPr="005872D0">
        <w:t>-</w:t>
      </w:r>
      <w:r w:rsidR="005872D0" w:rsidRPr="005872D0">
        <w:rPr>
          <w:lang w:val="en-US"/>
        </w:rPr>
        <w:t>pravo</w:t>
      </w:r>
      <w:r w:rsidR="005872D0" w:rsidRPr="005872D0">
        <w:t>-</w:t>
      </w:r>
      <w:r w:rsidR="005872D0" w:rsidRPr="005872D0">
        <w:rPr>
          <w:lang w:val="en-US"/>
        </w:rPr>
        <w:t>zhenshchin</w:t>
      </w:r>
      <w:r w:rsidR="005872D0" w:rsidRPr="005872D0">
        <w:t>-</w:t>
      </w:r>
      <w:r w:rsidR="005872D0" w:rsidRPr="005872D0">
        <w:rPr>
          <w:lang w:val="en-US"/>
        </w:rPr>
        <w:t>prizyvatsia</w:t>
      </w:r>
      <w:r w:rsidR="005872D0" w:rsidRPr="005872D0">
        <w:t>-</w:t>
      </w:r>
      <w:r w:rsidR="005872D0" w:rsidRPr="005872D0">
        <w:rPr>
          <w:lang w:val="en-US"/>
        </w:rPr>
        <w:t>v</w:t>
      </w:r>
      <w:r w:rsidR="005872D0" w:rsidRPr="005872D0">
        <w:t>-</w:t>
      </w:r>
      <w:r w:rsidR="005872D0" w:rsidRPr="005872D0">
        <w:rPr>
          <w:lang w:val="en-US"/>
        </w:rPr>
        <w:t>armiiu</w:t>
      </w:r>
      <w:r w:rsidR="005872D0" w:rsidRPr="005872D0">
        <w:t>.</w:t>
      </w:r>
      <w:r w:rsidR="005872D0" w:rsidRPr="005872D0">
        <w:rPr>
          <w:lang w:val="en-US"/>
        </w:rPr>
        <w:t>html</w:t>
      </w:r>
      <w:r w:rsidR="005872D0">
        <w:t xml:space="preserve"> (дата обращения: 25</w:t>
      </w:r>
      <w:r w:rsidR="005872D0" w:rsidRPr="00790FD7">
        <w:t>.03.2018).</w:t>
      </w:r>
    </w:p>
    <w:p w:rsidR="00945620" w:rsidRPr="00B37744" w:rsidRDefault="00945620" w:rsidP="005872D0">
      <w:pPr>
        <w:pStyle w:val="12"/>
        <w:numPr>
          <w:ilvl w:val="0"/>
          <w:numId w:val="171"/>
        </w:numPr>
        <w:ind w:left="0" w:firstLine="709"/>
      </w:pPr>
      <w:r w:rsidRPr="00B37744">
        <w:t>Нарушения социальных прав: угроза междунар</w:t>
      </w:r>
      <w:r>
        <w:t>одному миру По мотивам выступле</w:t>
      </w:r>
      <w:r w:rsidRPr="00B37744">
        <w:t>ния на конференции Московской Хельсинкской группы «М</w:t>
      </w:r>
      <w:r>
        <w:t>ониторинг ситуации с правами че</w:t>
      </w:r>
      <w:r w:rsidRPr="00B37744">
        <w:t xml:space="preserve">ловека в России в 2014—2015 гг». Москва, Центр им. А.Д. Сахарова, 25.08.2015 </w:t>
      </w:r>
      <w:r>
        <w:rPr>
          <w:lang w:val="en-US"/>
        </w:rPr>
        <w:t>URL</w:t>
      </w:r>
      <w:r>
        <w:t xml:space="preserve">: </w:t>
      </w:r>
      <w:r w:rsidR="005872D0" w:rsidRPr="005872D0">
        <w:t>https://www.novayagazeta.ru/articles/2015/08/31/65436-narusheniya-sotsialnyh-prav-ugroza-mezhdunarodnomu-miru</w:t>
      </w:r>
      <w:r w:rsidR="005872D0">
        <w:t xml:space="preserve"> </w:t>
      </w:r>
      <w:r w:rsidR="005872D0" w:rsidRPr="00790FD7">
        <w:t>(дата обращения: 27.03.2018).</w:t>
      </w:r>
    </w:p>
    <w:p w:rsidR="00145126" w:rsidRPr="00B37744" w:rsidRDefault="00145126" w:rsidP="005872D0">
      <w:pPr>
        <w:pStyle w:val="12"/>
        <w:numPr>
          <w:ilvl w:val="0"/>
          <w:numId w:val="171"/>
        </w:numPr>
        <w:ind w:left="0" w:firstLine="709"/>
      </w:pPr>
      <w:r w:rsidRPr="00B37744">
        <w:t xml:space="preserve">Наблюдатели просятся к омбудсмену Члены ОНК просят президента РФ лишить Общественную палату права выбора </w:t>
      </w:r>
      <w:r w:rsidR="00B6786A" w:rsidRPr="00B37744">
        <w:t>//</w:t>
      </w:r>
      <w:r w:rsidR="00B6786A">
        <w:t xml:space="preserve"> Коммерсант. </w:t>
      </w:r>
      <w:r>
        <w:rPr>
          <w:lang w:val="en-US"/>
        </w:rPr>
        <w:t>URL</w:t>
      </w:r>
      <w:r>
        <w:t xml:space="preserve">: </w:t>
      </w:r>
      <w:r w:rsidR="005872D0" w:rsidRPr="005872D0">
        <w:t>https://clck.ru/DKAZ6</w:t>
      </w:r>
      <w:r w:rsidR="005872D0">
        <w:t xml:space="preserve"> </w:t>
      </w:r>
      <w:r w:rsidR="005872D0" w:rsidRPr="00790FD7">
        <w:t>(дата обращения: 27.03.2018).</w:t>
      </w:r>
    </w:p>
    <w:p w:rsidR="00403C14" w:rsidRPr="00B37744" w:rsidRDefault="00403C14" w:rsidP="005872D0">
      <w:pPr>
        <w:pStyle w:val="12"/>
        <w:numPr>
          <w:ilvl w:val="0"/>
          <w:numId w:val="171"/>
        </w:numPr>
        <w:ind w:left="0" w:firstLine="709"/>
      </w:pPr>
      <w:r w:rsidRPr="00B37744">
        <w:t xml:space="preserve">Общественная палата проведет акцию для единства России </w:t>
      </w:r>
      <w:r w:rsidR="00B6786A" w:rsidRPr="00B37744">
        <w:t>//</w:t>
      </w:r>
      <w:r w:rsidR="00B6786A">
        <w:t xml:space="preserve"> Коммерсант. </w:t>
      </w:r>
      <w:r>
        <w:rPr>
          <w:lang w:val="en-US"/>
        </w:rPr>
        <w:t>URL</w:t>
      </w:r>
      <w:r>
        <w:t xml:space="preserve">: </w:t>
      </w:r>
      <w:r w:rsidR="005872D0" w:rsidRPr="005872D0">
        <w:t>https://clck.ru/DKAe7</w:t>
      </w:r>
      <w:r w:rsidR="005872D0">
        <w:t xml:space="preserve"> </w:t>
      </w:r>
      <w:r w:rsidR="005872D0" w:rsidRPr="00790FD7">
        <w:t>(дата обращения: 27.03.2018).</w:t>
      </w:r>
    </w:p>
    <w:p w:rsidR="00403C14" w:rsidRPr="005872D0" w:rsidRDefault="00403C14" w:rsidP="005872D0">
      <w:pPr>
        <w:pStyle w:val="12"/>
        <w:numPr>
          <w:ilvl w:val="0"/>
          <w:numId w:val="171"/>
        </w:numPr>
        <w:ind w:left="0" w:firstLine="709"/>
      </w:pPr>
      <w:r w:rsidRPr="00B37744">
        <w:t xml:space="preserve">Общественные наблюдатели хотят работать на региональных выборах </w:t>
      </w:r>
      <w:r w:rsidR="00B6786A" w:rsidRPr="00B37744">
        <w:t>//</w:t>
      </w:r>
      <w:r w:rsidR="00B6786A">
        <w:t xml:space="preserve"> Российская газета. </w:t>
      </w:r>
      <w:r>
        <w:rPr>
          <w:lang w:val="en-US"/>
        </w:rPr>
        <w:t>URL</w:t>
      </w:r>
      <w:r w:rsidRPr="005872D0">
        <w:t xml:space="preserve">: </w:t>
      </w:r>
      <w:r w:rsidR="005872D0" w:rsidRPr="005872D0">
        <w:rPr>
          <w:lang w:val="en-US"/>
        </w:rPr>
        <w:t>https</w:t>
      </w:r>
      <w:r w:rsidR="005872D0" w:rsidRPr="005872D0">
        <w:t>://</w:t>
      </w:r>
      <w:r w:rsidR="005872D0" w:rsidRPr="005872D0">
        <w:rPr>
          <w:lang w:val="en-US"/>
        </w:rPr>
        <w:t>rg</w:t>
      </w:r>
      <w:r w:rsidR="005872D0" w:rsidRPr="005872D0">
        <w:t>.</w:t>
      </w:r>
      <w:r w:rsidR="005872D0" w:rsidRPr="005872D0">
        <w:rPr>
          <w:lang w:val="en-US"/>
        </w:rPr>
        <w:t>ru</w:t>
      </w:r>
      <w:r w:rsidR="005872D0" w:rsidRPr="005872D0">
        <w:t>/2018/03/20/</w:t>
      </w:r>
      <w:r w:rsidR="005872D0" w:rsidRPr="005872D0">
        <w:rPr>
          <w:lang w:val="en-US"/>
        </w:rPr>
        <w:t>obshchestvennye</w:t>
      </w:r>
      <w:r w:rsidR="005872D0" w:rsidRPr="005872D0">
        <w:t>-</w:t>
      </w:r>
      <w:r w:rsidR="005872D0" w:rsidRPr="005872D0">
        <w:rPr>
          <w:lang w:val="en-US"/>
        </w:rPr>
        <w:t>nabliudateli</w:t>
      </w:r>
      <w:r w:rsidR="005872D0" w:rsidRPr="005872D0">
        <w:t>-</w:t>
      </w:r>
      <w:r w:rsidR="005872D0" w:rsidRPr="005872D0">
        <w:rPr>
          <w:lang w:val="en-US"/>
        </w:rPr>
        <w:t>prosiat</w:t>
      </w:r>
      <w:r w:rsidR="005872D0" w:rsidRPr="005872D0">
        <w:t>-</w:t>
      </w:r>
      <w:r w:rsidR="005872D0" w:rsidRPr="005872D0">
        <w:rPr>
          <w:lang w:val="en-US"/>
        </w:rPr>
        <w:t>razreshit</w:t>
      </w:r>
      <w:r w:rsidR="005872D0" w:rsidRPr="005872D0">
        <w:t>-</w:t>
      </w:r>
      <w:r w:rsidR="005872D0" w:rsidRPr="005872D0">
        <w:rPr>
          <w:lang w:val="en-US"/>
        </w:rPr>
        <w:t>im</w:t>
      </w:r>
      <w:r w:rsidR="005872D0" w:rsidRPr="005872D0">
        <w:t>-</w:t>
      </w:r>
      <w:r w:rsidR="005872D0" w:rsidRPr="005872D0">
        <w:rPr>
          <w:lang w:val="en-US"/>
        </w:rPr>
        <w:t>rabotat</w:t>
      </w:r>
      <w:r w:rsidR="005872D0" w:rsidRPr="005872D0">
        <w:t>-</w:t>
      </w:r>
      <w:r w:rsidR="005872D0" w:rsidRPr="005872D0">
        <w:rPr>
          <w:lang w:val="en-US"/>
        </w:rPr>
        <w:t>na</w:t>
      </w:r>
      <w:r w:rsidR="005872D0" w:rsidRPr="005872D0">
        <w:t>-</w:t>
      </w:r>
      <w:r w:rsidR="005872D0" w:rsidRPr="005872D0">
        <w:rPr>
          <w:lang w:val="en-US"/>
        </w:rPr>
        <w:t>regionalnyh</w:t>
      </w:r>
      <w:r w:rsidR="005872D0" w:rsidRPr="005872D0">
        <w:t>-</w:t>
      </w:r>
      <w:r w:rsidR="005872D0" w:rsidRPr="005872D0">
        <w:rPr>
          <w:lang w:val="en-US"/>
        </w:rPr>
        <w:t>vyborah</w:t>
      </w:r>
      <w:r w:rsidR="005872D0" w:rsidRPr="005872D0">
        <w:t>.</w:t>
      </w:r>
      <w:r w:rsidR="005872D0" w:rsidRPr="005872D0">
        <w:rPr>
          <w:lang w:val="en-US"/>
        </w:rPr>
        <w:t>html</w:t>
      </w:r>
      <w:r w:rsidR="005872D0">
        <w:t xml:space="preserve"> (дата обращения: 24</w:t>
      </w:r>
      <w:r w:rsidR="005872D0" w:rsidRPr="00790FD7">
        <w:t>.03.2018).</w:t>
      </w:r>
    </w:p>
    <w:p w:rsidR="00403C14" w:rsidRPr="00B37744" w:rsidRDefault="00403C14" w:rsidP="005872D0">
      <w:pPr>
        <w:pStyle w:val="12"/>
        <w:numPr>
          <w:ilvl w:val="0"/>
          <w:numId w:val="171"/>
        </w:numPr>
        <w:ind w:left="0" w:firstLine="709"/>
      </w:pPr>
      <w:r w:rsidRPr="00B37744">
        <w:t xml:space="preserve">Правозащитники попросили Путина позволить аппарату Москальковой назначать членов ОНК </w:t>
      </w:r>
      <w:r w:rsidR="00B6786A" w:rsidRPr="00B37744">
        <w:t>//</w:t>
      </w:r>
      <w:r w:rsidR="00B6786A">
        <w:t xml:space="preserve"> Новая газета. </w:t>
      </w:r>
      <w:r>
        <w:rPr>
          <w:lang w:val="en-US"/>
        </w:rPr>
        <w:t>URL</w:t>
      </w:r>
      <w:r>
        <w:t xml:space="preserve">: </w:t>
      </w:r>
      <w:r w:rsidR="005872D0" w:rsidRPr="005872D0">
        <w:lastRenderedPageBreak/>
        <w:t>https://www.novayagazeta.ru/news/2018/03/12/140105-pravozaschitniki-poprosili-putina-pozvolit-apparatu-moskalkovoy-naznachat-chlenov-onk</w:t>
      </w:r>
      <w:r w:rsidR="005872D0">
        <w:t xml:space="preserve"> </w:t>
      </w:r>
      <w:r w:rsidR="005872D0" w:rsidRPr="00790FD7">
        <w:t>(дата обращения: 27.03.2018).</w:t>
      </w:r>
    </w:p>
    <w:p w:rsidR="00145126" w:rsidRPr="005872D0" w:rsidRDefault="00145126" w:rsidP="005872D0">
      <w:pPr>
        <w:pStyle w:val="12"/>
        <w:numPr>
          <w:ilvl w:val="0"/>
          <w:numId w:val="171"/>
        </w:numPr>
        <w:ind w:left="0" w:firstLine="709"/>
      </w:pPr>
      <w:r w:rsidRPr="00B37744">
        <w:t xml:space="preserve">Перспективная защита Омбудсмены Евразии хотят объединиться в альянс </w:t>
      </w:r>
      <w:r w:rsidR="005872D0" w:rsidRPr="00B37744">
        <w:t>//</w:t>
      </w:r>
      <w:r w:rsidR="005872D0">
        <w:t xml:space="preserve"> Российская газета. </w:t>
      </w:r>
      <w:r>
        <w:rPr>
          <w:lang w:val="en-US"/>
        </w:rPr>
        <w:t>URL</w:t>
      </w:r>
      <w:r w:rsidRPr="005872D0">
        <w:t xml:space="preserve">: </w:t>
      </w:r>
      <w:r w:rsidR="005872D0" w:rsidRPr="005872D0">
        <w:rPr>
          <w:lang w:val="en-US"/>
        </w:rPr>
        <w:t>https</w:t>
      </w:r>
      <w:r w:rsidR="005872D0" w:rsidRPr="005872D0">
        <w:t>://</w:t>
      </w:r>
      <w:r w:rsidR="005872D0" w:rsidRPr="005872D0">
        <w:rPr>
          <w:lang w:val="en-US"/>
        </w:rPr>
        <w:t>rg</w:t>
      </w:r>
      <w:r w:rsidR="005872D0" w:rsidRPr="005872D0">
        <w:t>.</w:t>
      </w:r>
      <w:r w:rsidR="005872D0" w:rsidRPr="005872D0">
        <w:rPr>
          <w:lang w:val="en-US"/>
        </w:rPr>
        <w:t>ru</w:t>
      </w:r>
      <w:r w:rsidR="005872D0" w:rsidRPr="005872D0">
        <w:t>/2017/09/06/</w:t>
      </w:r>
      <w:r w:rsidR="005872D0" w:rsidRPr="005872D0">
        <w:rPr>
          <w:lang w:val="en-US"/>
        </w:rPr>
        <w:t>ombudsmeny</w:t>
      </w:r>
      <w:r w:rsidR="005872D0" w:rsidRPr="005872D0">
        <w:t>-</w:t>
      </w:r>
      <w:r w:rsidR="005872D0" w:rsidRPr="005872D0">
        <w:rPr>
          <w:lang w:val="en-US"/>
        </w:rPr>
        <w:t>iz</w:t>
      </w:r>
      <w:r w:rsidR="005872D0" w:rsidRPr="005872D0">
        <w:t>-10-</w:t>
      </w:r>
      <w:r w:rsidR="005872D0" w:rsidRPr="005872D0">
        <w:rPr>
          <w:lang w:val="en-US"/>
        </w:rPr>
        <w:t>stran</w:t>
      </w:r>
      <w:r w:rsidR="005872D0" w:rsidRPr="005872D0">
        <w:t>-</w:t>
      </w:r>
      <w:r w:rsidR="005872D0" w:rsidRPr="005872D0">
        <w:rPr>
          <w:lang w:val="en-US"/>
        </w:rPr>
        <w:t>obediniatsia</w:t>
      </w:r>
      <w:r w:rsidR="005872D0" w:rsidRPr="005872D0">
        <w:t>-</w:t>
      </w:r>
      <w:r w:rsidR="005872D0" w:rsidRPr="005872D0">
        <w:rPr>
          <w:lang w:val="en-US"/>
        </w:rPr>
        <w:t>v</w:t>
      </w:r>
      <w:r w:rsidR="005872D0" w:rsidRPr="005872D0">
        <w:t>-</w:t>
      </w:r>
      <w:r w:rsidR="005872D0" w:rsidRPr="005872D0">
        <w:rPr>
          <w:lang w:val="en-US"/>
        </w:rPr>
        <w:t>alians</w:t>
      </w:r>
      <w:r w:rsidR="005872D0" w:rsidRPr="005872D0">
        <w:t>.</w:t>
      </w:r>
      <w:r w:rsidR="005872D0" w:rsidRPr="005872D0">
        <w:rPr>
          <w:lang w:val="en-US"/>
        </w:rPr>
        <w:t>html</w:t>
      </w:r>
      <w:r w:rsidR="005872D0">
        <w:t xml:space="preserve"> </w:t>
      </w:r>
      <w:r w:rsidR="005872D0" w:rsidRPr="00790FD7">
        <w:t>(дата обращения: 27.03.2018).</w:t>
      </w:r>
    </w:p>
    <w:p w:rsidR="00790FD7" w:rsidRPr="00B37744" w:rsidRDefault="00790FD7" w:rsidP="005872D0">
      <w:pPr>
        <w:pStyle w:val="12"/>
        <w:numPr>
          <w:ilvl w:val="0"/>
          <w:numId w:val="171"/>
        </w:numPr>
        <w:ind w:left="0" w:firstLine="709"/>
      </w:pPr>
      <w:r w:rsidRPr="00B37744">
        <w:t xml:space="preserve">Пресс–конференция В.П. Лукина на сервере «Лента.Ру» 17 декабря 2009 г.: </w:t>
      </w:r>
      <w:r w:rsidR="005872D0" w:rsidRPr="00B37744">
        <w:t xml:space="preserve">// </w:t>
      </w:r>
      <w:r w:rsidR="005872D0">
        <w:t xml:space="preserve">Лента.ру. </w:t>
      </w:r>
      <w:r w:rsidRPr="00B37744">
        <w:t xml:space="preserve">[сайт].  URL: http//www.lenta.ru/conf/lukin </w:t>
      </w:r>
      <w:r w:rsidR="005872D0" w:rsidRPr="00790FD7">
        <w:t>(дата обращения: 27.03.2018).</w:t>
      </w:r>
    </w:p>
    <w:p w:rsidR="00403C14" w:rsidRPr="005872D0" w:rsidRDefault="00403C14" w:rsidP="005872D0">
      <w:pPr>
        <w:pStyle w:val="12"/>
        <w:numPr>
          <w:ilvl w:val="0"/>
          <w:numId w:val="171"/>
        </w:numPr>
        <w:ind w:left="0" w:firstLine="709"/>
      </w:pPr>
      <w:r w:rsidRPr="00B37744">
        <w:t xml:space="preserve">Путин лично поздравил правозащитницу Людмилу Алексееву с юбилеем </w:t>
      </w:r>
      <w:r w:rsidR="005872D0" w:rsidRPr="00B37744">
        <w:t>//</w:t>
      </w:r>
      <w:r w:rsidR="005872D0">
        <w:t xml:space="preserve"> Новая газета. </w:t>
      </w:r>
      <w:r>
        <w:rPr>
          <w:lang w:val="en-US"/>
        </w:rPr>
        <w:t>URL</w:t>
      </w:r>
      <w:r w:rsidRPr="005872D0">
        <w:t xml:space="preserve">: </w:t>
      </w:r>
      <w:r w:rsidR="005872D0" w:rsidRPr="005872D0">
        <w:rPr>
          <w:lang w:val="en-US"/>
        </w:rPr>
        <w:t>https</w:t>
      </w:r>
      <w:r w:rsidR="005872D0" w:rsidRPr="005872D0">
        <w:t>://</w:t>
      </w:r>
      <w:r w:rsidR="005872D0" w:rsidRPr="005872D0">
        <w:rPr>
          <w:lang w:val="en-US"/>
        </w:rPr>
        <w:t>www</w:t>
      </w:r>
      <w:r w:rsidR="005872D0" w:rsidRPr="005872D0">
        <w:t>.</w:t>
      </w:r>
      <w:r w:rsidR="005872D0" w:rsidRPr="005872D0">
        <w:rPr>
          <w:lang w:val="en-US"/>
        </w:rPr>
        <w:t>novayagazeta</w:t>
      </w:r>
      <w:r w:rsidR="005872D0" w:rsidRPr="005872D0">
        <w:t>.</w:t>
      </w:r>
      <w:r w:rsidR="005872D0" w:rsidRPr="005872D0">
        <w:rPr>
          <w:lang w:val="en-US"/>
        </w:rPr>
        <w:t>ru</w:t>
      </w:r>
      <w:r w:rsidR="005872D0" w:rsidRPr="005872D0">
        <w:t>/</w:t>
      </w:r>
      <w:r w:rsidR="005872D0" w:rsidRPr="005872D0">
        <w:rPr>
          <w:lang w:val="en-US"/>
        </w:rPr>
        <w:t>articles</w:t>
      </w:r>
      <w:r w:rsidR="005872D0" w:rsidRPr="005872D0">
        <w:t>/2017/07/20/73177-</w:t>
      </w:r>
      <w:r w:rsidR="005872D0" w:rsidRPr="005872D0">
        <w:rPr>
          <w:lang w:val="en-US"/>
        </w:rPr>
        <w:t>putin</w:t>
      </w:r>
      <w:r w:rsidR="005872D0" w:rsidRPr="005872D0">
        <w:t>-</w:t>
      </w:r>
      <w:r w:rsidR="005872D0" w:rsidRPr="005872D0">
        <w:rPr>
          <w:lang w:val="en-US"/>
        </w:rPr>
        <w:t>lichno</w:t>
      </w:r>
      <w:r w:rsidR="005872D0" w:rsidRPr="005872D0">
        <w:t>-</w:t>
      </w:r>
      <w:r w:rsidR="005872D0" w:rsidRPr="005872D0">
        <w:rPr>
          <w:lang w:val="en-US"/>
        </w:rPr>
        <w:t>pozdravil</w:t>
      </w:r>
      <w:r w:rsidR="005872D0" w:rsidRPr="005872D0">
        <w:t>-</w:t>
      </w:r>
      <w:r w:rsidR="005872D0" w:rsidRPr="005872D0">
        <w:rPr>
          <w:lang w:val="en-US"/>
        </w:rPr>
        <w:t>pravozaschitnitsu</w:t>
      </w:r>
      <w:r w:rsidR="005872D0" w:rsidRPr="005872D0">
        <w:t>-</w:t>
      </w:r>
      <w:r w:rsidR="005872D0" w:rsidRPr="005872D0">
        <w:rPr>
          <w:lang w:val="en-US"/>
        </w:rPr>
        <w:t>lyudmilu</w:t>
      </w:r>
      <w:r w:rsidR="005872D0" w:rsidRPr="005872D0">
        <w:t>-</w:t>
      </w:r>
      <w:r w:rsidR="005872D0" w:rsidRPr="005872D0">
        <w:rPr>
          <w:lang w:val="en-US"/>
        </w:rPr>
        <w:t>alekseevu</w:t>
      </w:r>
      <w:r w:rsidR="005872D0" w:rsidRPr="005872D0">
        <w:t>-</w:t>
      </w:r>
      <w:r w:rsidR="005872D0" w:rsidRPr="005872D0">
        <w:rPr>
          <w:lang w:val="en-US"/>
        </w:rPr>
        <w:t>s</w:t>
      </w:r>
      <w:r w:rsidR="005872D0" w:rsidRPr="005872D0">
        <w:t>-</w:t>
      </w:r>
      <w:r w:rsidR="005872D0" w:rsidRPr="005872D0">
        <w:rPr>
          <w:lang w:val="en-US"/>
        </w:rPr>
        <w:t>yubileem</w:t>
      </w:r>
      <w:r w:rsidR="005872D0" w:rsidRPr="005872D0">
        <w:t>-</w:t>
      </w:r>
      <w:r w:rsidR="005872D0" w:rsidRPr="005872D0">
        <w:rPr>
          <w:lang w:val="en-US"/>
        </w:rPr>
        <w:t>foto</w:t>
      </w:r>
      <w:r w:rsidR="005872D0" w:rsidRPr="005872D0">
        <w:t>-</w:t>
      </w:r>
      <w:r w:rsidR="005872D0" w:rsidRPr="005872D0">
        <w:rPr>
          <w:lang w:val="en-US"/>
        </w:rPr>
        <w:t>dnya</w:t>
      </w:r>
      <w:r w:rsidR="005872D0">
        <w:t xml:space="preserve"> </w:t>
      </w:r>
      <w:r w:rsidR="005872D0" w:rsidRPr="00790FD7">
        <w:t>(дата обращения: 27.03.2018).</w:t>
      </w:r>
    </w:p>
    <w:p w:rsidR="00403C14" w:rsidRPr="005872D0" w:rsidRDefault="00403C14" w:rsidP="005872D0">
      <w:pPr>
        <w:pStyle w:val="12"/>
        <w:numPr>
          <w:ilvl w:val="0"/>
          <w:numId w:val="171"/>
        </w:numPr>
        <w:ind w:left="0" w:firstLine="709"/>
      </w:pPr>
      <w:r w:rsidRPr="00B37744">
        <w:t xml:space="preserve">Председатель Московской Хельсинкской группы: о сильных родственных чувствах, человеческом достоинстве и об «оттепели» как о размораживании души </w:t>
      </w:r>
      <w:r w:rsidR="005872D0" w:rsidRPr="00B37744">
        <w:t>//</w:t>
      </w:r>
      <w:r w:rsidR="005872D0">
        <w:t xml:space="preserve"> Новая газета. </w:t>
      </w:r>
      <w:r>
        <w:rPr>
          <w:lang w:val="en-US"/>
        </w:rPr>
        <w:t>URL</w:t>
      </w:r>
      <w:r w:rsidRPr="005872D0">
        <w:t xml:space="preserve">: </w:t>
      </w:r>
      <w:r w:rsidR="005872D0" w:rsidRPr="005872D0">
        <w:rPr>
          <w:lang w:val="en-US"/>
        </w:rPr>
        <w:t>https</w:t>
      </w:r>
      <w:r w:rsidR="005872D0" w:rsidRPr="005872D0">
        <w:t>://</w:t>
      </w:r>
      <w:r w:rsidR="005872D0" w:rsidRPr="005872D0">
        <w:rPr>
          <w:lang w:val="en-US"/>
        </w:rPr>
        <w:t>www</w:t>
      </w:r>
      <w:r w:rsidR="005872D0" w:rsidRPr="005872D0">
        <w:t>.</w:t>
      </w:r>
      <w:r w:rsidR="005872D0" w:rsidRPr="005872D0">
        <w:rPr>
          <w:lang w:val="en-US"/>
        </w:rPr>
        <w:t>novayagazeta</w:t>
      </w:r>
      <w:r w:rsidR="005872D0" w:rsidRPr="005872D0">
        <w:t>.</w:t>
      </w:r>
      <w:r w:rsidR="005872D0" w:rsidRPr="005872D0">
        <w:rPr>
          <w:lang w:val="en-US"/>
        </w:rPr>
        <w:t>ru</w:t>
      </w:r>
      <w:r w:rsidR="005872D0" w:rsidRPr="005872D0">
        <w:t>/</w:t>
      </w:r>
      <w:r w:rsidR="005872D0" w:rsidRPr="005872D0">
        <w:rPr>
          <w:lang w:val="en-US"/>
        </w:rPr>
        <w:t>articles</w:t>
      </w:r>
      <w:r w:rsidR="005872D0" w:rsidRPr="005872D0">
        <w:t>/2015/02/11/63005-</w:t>
      </w:r>
      <w:r w:rsidR="005872D0" w:rsidRPr="005872D0">
        <w:rPr>
          <w:lang w:val="en-US"/>
        </w:rPr>
        <w:t>lyudmila</w:t>
      </w:r>
      <w:r w:rsidR="005872D0" w:rsidRPr="005872D0">
        <w:t>-</w:t>
      </w:r>
      <w:r w:rsidR="005872D0" w:rsidRPr="005872D0">
        <w:rPr>
          <w:lang w:val="en-US"/>
        </w:rPr>
        <w:t>alekseeva</w:t>
      </w:r>
      <w:r w:rsidR="005872D0" w:rsidRPr="005872D0">
        <w:t>-171-</w:t>
      </w:r>
      <w:r w:rsidR="005872D0" w:rsidRPr="005872D0">
        <w:rPr>
          <w:lang w:val="en-US"/>
        </w:rPr>
        <w:t>ya</w:t>
      </w:r>
      <w:r w:rsidR="005872D0" w:rsidRPr="005872D0">
        <w:t>-151-</w:t>
      </w:r>
      <w:r w:rsidR="005872D0" w:rsidRPr="005872D0">
        <w:rPr>
          <w:lang w:val="en-US"/>
        </w:rPr>
        <w:t>chelovek</w:t>
      </w:r>
      <w:r w:rsidR="005872D0" w:rsidRPr="005872D0">
        <w:t>-</w:t>
      </w:r>
      <w:r w:rsidR="005872D0" w:rsidRPr="005872D0">
        <w:rPr>
          <w:lang w:val="en-US"/>
        </w:rPr>
        <w:t>sklonnyy</w:t>
      </w:r>
      <w:r w:rsidR="005872D0" w:rsidRPr="005872D0">
        <w:t>-</w:t>
      </w:r>
      <w:r w:rsidR="005872D0" w:rsidRPr="005872D0">
        <w:rPr>
          <w:lang w:val="en-US"/>
        </w:rPr>
        <w:t>byt</w:t>
      </w:r>
      <w:r w:rsidR="005872D0" w:rsidRPr="005872D0">
        <w:t>-</w:t>
      </w:r>
      <w:r w:rsidR="005872D0" w:rsidRPr="005872D0">
        <w:rPr>
          <w:lang w:val="en-US"/>
        </w:rPr>
        <w:t>schastlivym</w:t>
      </w:r>
      <w:r w:rsidR="005872D0" w:rsidRPr="005872D0">
        <w:t>-187</w:t>
      </w:r>
      <w:r w:rsidR="005872D0">
        <w:t xml:space="preserve"> </w:t>
      </w:r>
      <w:r w:rsidR="005872D0" w:rsidRPr="00790FD7">
        <w:t>(дата обращения: 27.03.2018).</w:t>
      </w:r>
    </w:p>
    <w:p w:rsidR="00945620" w:rsidRPr="00B37744" w:rsidRDefault="00945620" w:rsidP="005872D0">
      <w:pPr>
        <w:pStyle w:val="12"/>
        <w:numPr>
          <w:ilvl w:val="0"/>
          <w:numId w:val="171"/>
        </w:numPr>
        <w:ind w:left="0" w:firstLine="709"/>
      </w:pPr>
      <w:r w:rsidRPr="00B37744">
        <w:t xml:space="preserve">Председатель комиссии Общественной палаты РФ посетил очистные сооружения «РВК-Ворнеж» </w:t>
      </w:r>
      <w:r w:rsidR="005872D0" w:rsidRPr="00B37744">
        <w:t>//</w:t>
      </w:r>
      <w:r w:rsidR="005872D0">
        <w:t xml:space="preserve"> Коммерсант. </w:t>
      </w:r>
      <w:r>
        <w:rPr>
          <w:lang w:val="en-US"/>
        </w:rPr>
        <w:t>URL</w:t>
      </w:r>
      <w:r>
        <w:t xml:space="preserve">: </w:t>
      </w:r>
      <w:r w:rsidR="005872D0" w:rsidRPr="005872D0">
        <w:t>https://clck.ru/DKAeM</w:t>
      </w:r>
      <w:r w:rsidR="005872D0">
        <w:t xml:space="preserve"> </w:t>
      </w:r>
      <w:r w:rsidR="005872D0" w:rsidRPr="00790FD7">
        <w:t>(дата обращения: 27.03.2018).</w:t>
      </w:r>
    </w:p>
    <w:p w:rsidR="00403C14" w:rsidRPr="00B37744" w:rsidRDefault="00403C14" w:rsidP="005872D0">
      <w:pPr>
        <w:pStyle w:val="12"/>
        <w:numPr>
          <w:ilvl w:val="0"/>
          <w:numId w:val="171"/>
        </w:numPr>
        <w:ind w:left="0" w:firstLine="709"/>
      </w:pPr>
      <w:r w:rsidRPr="00B37744">
        <w:t xml:space="preserve">Праздник на улице «иностранных агентов» </w:t>
      </w:r>
      <w:r w:rsidR="005872D0" w:rsidRPr="00B37744">
        <w:t>//</w:t>
      </w:r>
      <w:r w:rsidR="005872D0">
        <w:t xml:space="preserve"> Новая газета. </w:t>
      </w:r>
      <w:r>
        <w:rPr>
          <w:lang w:val="en-US"/>
        </w:rPr>
        <w:t>URL</w:t>
      </w:r>
      <w:r>
        <w:t xml:space="preserve">: </w:t>
      </w:r>
      <w:r w:rsidR="005872D0" w:rsidRPr="005872D0">
        <w:t>https://www.novayagazeta.ru/articles/2014/12/11/62316-prazdnik-na-ulitse-171-inostrannyh-agentov-187</w:t>
      </w:r>
      <w:r w:rsidR="005872D0">
        <w:t xml:space="preserve"> </w:t>
      </w:r>
      <w:r w:rsidR="005872D0" w:rsidRPr="00790FD7">
        <w:t>(дата обращения: 27.03.2018).</w:t>
      </w:r>
    </w:p>
    <w:p w:rsidR="00403C14" w:rsidRPr="00B37744" w:rsidRDefault="00403C14" w:rsidP="005872D0">
      <w:pPr>
        <w:pStyle w:val="12"/>
        <w:numPr>
          <w:ilvl w:val="0"/>
          <w:numId w:val="171"/>
        </w:numPr>
        <w:ind w:left="0" w:firstLine="709"/>
      </w:pPr>
      <w:r w:rsidRPr="00B37744">
        <w:t xml:space="preserve">Прокуратура проверяет Московскую Хельсинкскую группу на предмет исполнения функции иностранного агента </w:t>
      </w:r>
      <w:r w:rsidR="005872D0" w:rsidRPr="00B37744">
        <w:t>//</w:t>
      </w:r>
      <w:r w:rsidR="005872D0">
        <w:t xml:space="preserve"> Коммерсант. </w:t>
      </w:r>
      <w:r>
        <w:rPr>
          <w:lang w:val="en-US"/>
        </w:rPr>
        <w:t>URL</w:t>
      </w:r>
      <w:r>
        <w:t xml:space="preserve">: </w:t>
      </w:r>
      <w:r w:rsidR="005872D0" w:rsidRPr="005872D0">
        <w:t>https://www.kommersant.ru/doc/2659293</w:t>
      </w:r>
      <w:r w:rsidR="005872D0">
        <w:t xml:space="preserve"> </w:t>
      </w:r>
      <w:r w:rsidR="005872D0" w:rsidRPr="00790FD7">
        <w:t>(дата обращения: 27.03.2018).</w:t>
      </w:r>
    </w:p>
    <w:p w:rsidR="00403C14" w:rsidRPr="005872D0" w:rsidRDefault="00403C14" w:rsidP="005872D0">
      <w:pPr>
        <w:pStyle w:val="12"/>
        <w:numPr>
          <w:ilvl w:val="0"/>
          <w:numId w:val="171"/>
        </w:numPr>
        <w:ind w:left="0" w:firstLine="709"/>
      </w:pPr>
      <w:r w:rsidRPr="00B37744">
        <w:t xml:space="preserve">Россия осталась единственной страной в Европе, где государство не защищает жертв насилия в семье </w:t>
      </w:r>
      <w:r w:rsidR="005872D0" w:rsidRPr="00B37744">
        <w:t>//</w:t>
      </w:r>
      <w:r w:rsidR="005872D0">
        <w:t xml:space="preserve"> Новая газета. </w:t>
      </w:r>
      <w:r>
        <w:rPr>
          <w:lang w:val="en-US"/>
        </w:rPr>
        <w:t>URL</w:t>
      </w:r>
      <w:r w:rsidRPr="005872D0">
        <w:t xml:space="preserve">: </w:t>
      </w:r>
      <w:r w:rsidR="005872D0" w:rsidRPr="005872D0">
        <w:rPr>
          <w:lang w:val="en-US"/>
        </w:rPr>
        <w:t>https</w:t>
      </w:r>
      <w:r w:rsidR="005872D0" w:rsidRPr="005872D0">
        <w:t>://</w:t>
      </w:r>
      <w:r w:rsidR="005872D0" w:rsidRPr="005872D0">
        <w:rPr>
          <w:lang w:val="en-US"/>
        </w:rPr>
        <w:t>www</w:t>
      </w:r>
      <w:r w:rsidR="005872D0" w:rsidRPr="005872D0">
        <w:t>.</w:t>
      </w:r>
      <w:r w:rsidR="005872D0" w:rsidRPr="005872D0">
        <w:rPr>
          <w:lang w:val="en-US"/>
        </w:rPr>
        <w:t>novayagazeta</w:t>
      </w:r>
      <w:r w:rsidR="005872D0" w:rsidRPr="005872D0">
        <w:t>.</w:t>
      </w:r>
      <w:r w:rsidR="005872D0" w:rsidRPr="005872D0">
        <w:rPr>
          <w:lang w:val="en-US"/>
        </w:rPr>
        <w:t>ru</w:t>
      </w:r>
      <w:r w:rsidR="005872D0" w:rsidRPr="005872D0">
        <w:t>/</w:t>
      </w:r>
      <w:r w:rsidR="005872D0" w:rsidRPr="005872D0">
        <w:rPr>
          <w:lang w:val="en-US"/>
        </w:rPr>
        <w:t>articles</w:t>
      </w:r>
      <w:r w:rsidR="005872D0" w:rsidRPr="005872D0">
        <w:t>/2018/02/16/75524-</w:t>
      </w:r>
      <w:r w:rsidR="005872D0" w:rsidRPr="005872D0">
        <w:rPr>
          <w:lang w:val="en-US"/>
        </w:rPr>
        <w:t>dyra</w:t>
      </w:r>
      <w:r w:rsidR="005872D0" w:rsidRPr="005872D0">
        <w:t>-</w:t>
      </w:r>
      <w:r w:rsidR="005872D0" w:rsidRPr="005872D0">
        <w:rPr>
          <w:lang w:val="en-US"/>
        </w:rPr>
        <w:t>v</w:t>
      </w:r>
      <w:r w:rsidR="005872D0" w:rsidRPr="005872D0">
        <w:t>-</w:t>
      </w:r>
      <w:r w:rsidR="005872D0" w:rsidRPr="005872D0">
        <w:rPr>
          <w:lang w:val="en-US"/>
        </w:rPr>
        <w:t>zakonodatelstve</w:t>
      </w:r>
      <w:r w:rsidR="005872D0" w:rsidRPr="005872D0">
        <w:t>-</w:t>
      </w:r>
      <w:r w:rsidR="005872D0" w:rsidRPr="005872D0">
        <w:rPr>
          <w:lang w:val="en-US"/>
        </w:rPr>
        <w:t>ili</w:t>
      </w:r>
      <w:r w:rsidR="005872D0" w:rsidRPr="005872D0">
        <w:t>-</w:t>
      </w:r>
      <w:r w:rsidR="005872D0" w:rsidRPr="005872D0">
        <w:rPr>
          <w:lang w:val="en-US"/>
        </w:rPr>
        <w:t>v</w:t>
      </w:r>
      <w:r w:rsidR="005872D0" w:rsidRPr="005872D0">
        <w:t>-</w:t>
      </w:r>
      <w:r w:rsidR="005872D0" w:rsidRPr="005872D0">
        <w:rPr>
          <w:lang w:val="en-US"/>
        </w:rPr>
        <w:lastRenderedPageBreak/>
        <w:t>kulturnom</w:t>
      </w:r>
      <w:r w:rsidR="005872D0" w:rsidRPr="005872D0">
        <w:t>-</w:t>
      </w:r>
      <w:r w:rsidR="005872D0" w:rsidRPr="005872D0">
        <w:rPr>
          <w:lang w:val="en-US"/>
        </w:rPr>
        <w:t>kode</w:t>
      </w:r>
      <w:r w:rsidR="005872D0">
        <w:t xml:space="preserve"> </w:t>
      </w:r>
      <w:r w:rsidR="005872D0" w:rsidRPr="00790FD7">
        <w:t>(дата обращения: 27.03.2018).</w:t>
      </w:r>
    </w:p>
    <w:p w:rsidR="00403C14" w:rsidRPr="00B37744" w:rsidRDefault="00403C14" w:rsidP="005872D0">
      <w:pPr>
        <w:pStyle w:val="12"/>
        <w:numPr>
          <w:ilvl w:val="0"/>
          <w:numId w:val="171"/>
        </w:numPr>
        <w:ind w:left="0" w:firstLine="709"/>
      </w:pPr>
      <w:r w:rsidRPr="00B37744">
        <w:t xml:space="preserve">Региональным омбудсменам расширят права Татьяна Москалькова считает, что надо пользоваться ситуацией </w:t>
      </w:r>
      <w:r w:rsidR="005872D0" w:rsidRPr="00B37744">
        <w:t>//</w:t>
      </w:r>
      <w:r w:rsidR="005872D0">
        <w:t xml:space="preserve"> Коммерсант. </w:t>
      </w:r>
      <w:r>
        <w:rPr>
          <w:lang w:val="en-US"/>
        </w:rPr>
        <w:t>URL</w:t>
      </w:r>
      <w:r>
        <w:t xml:space="preserve">: </w:t>
      </w:r>
      <w:r w:rsidR="005872D0" w:rsidRPr="005872D0">
        <w:t>https://clck.ru/DKAZN</w:t>
      </w:r>
      <w:r w:rsidR="005872D0">
        <w:t xml:space="preserve"> </w:t>
      </w:r>
      <w:r w:rsidR="005872D0" w:rsidRPr="00790FD7">
        <w:t>(дата обращения: 27.03.2018).</w:t>
      </w:r>
    </w:p>
    <w:p w:rsidR="00403C14" w:rsidRPr="00B37744" w:rsidRDefault="00403C14" w:rsidP="005872D0">
      <w:pPr>
        <w:pStyle w:val="12"/>
        <w:numPr>
          <w:ilvl w:val="0"/>
          <w:numId w:val="171"/>
        </w:numPr>
        <w:ind w:left="0" w:firstLine="709"/>
      </w:pPr>
      <w:r w:rsidRPr="00B37744">
        <w:t xml:space="preserve">Совет при Президенте Российской Федерации по развитию гражданского общества и правам человека URL: </w:t>
      </w:r>
      <w:r w:rsidR="005872D0" w:rsidRPr="005872D0">
        <w:t>http://www.president-sovet.ru/about/mission/</w:t>
      </w:r>
      <w:r w:rsidR="005872D0">
        <w:t xml:space="preserve"> </w:t>
      </w:r>
      <w:r w:rsidR="005872D0" w:rsidRPr="00790FD7">
        <w:t>(дата обращения: 27.03.2018).</w:t>
      </w:r>
    </w:p>
    <w:p w:rsidR="00403C14" w:rsidRPr="005872D0" w:rsidRDefault="00403C14" w:rsidP="005872D0">
      <w:pPr>
        <w:pStyle w:val="12"/>
        <w:numPr>
          <w:ilvl w:val="0"/>
          <w:numId w:val="171"/>
        </w:numPr>
        <w:ind w:left="0" w:firstLine="709"/>
      </w:pPr>
      <w:r w:rsidRPr="00B37744">
        <w:t xml:space="preserve">Татьяна Москалькова назвала пять главных проблем в сфере защиты природы </w:t>
      </w:r>
      <w:r w:rsidR="005872D0" w:rsidRPr="00B37744">
        <w:t>//</w:t>
      </w:r>
      <w:r w:rsidR="005872D0">
        <w:t xml:space="preserve"> Российская газета. </w:t>
      </w:r>
      <w:r>
        <w:rPr>
          <w:lang w:val="en-US"/>
        </w:rPr>
        <w:t>URL</w:t>
      </w:r>
      <w:r w:rsidRPr="005872D0">
        <w:t xml:space="preserve">: </w:t>
      </w:r>
      <w:r w:rsidRPr="005872D0">
        <w:rPr>
          <w:lang w:val="en-US"/>
        </w:rPr>
        <w:t>https</w:t>
      </w:r>
      <w:r w:rsidRPr="005872D0">
        <w:t>://</w:t>
      </w:r>
      <w:r w:rsidRPr="005872D0">
        <w:rPr>
          <w:lang w:val="en-US"/>
        </w:rPr>
        <w:t>rg</w:t>
      </w:r>
      <w:r w:rsidRPr="005872D0">
        <w:t>.</w:t>
      </w:r>
      <w:r w:rsidRPr="005872D0">
        <w:rPr>
          <w:lang w:val="en-US"/>
        </w:rPr>
        <w:t>ru</w:t>
      </w:r>
      <w:r w:rsidRPr="005872D0">
        <w:t>/2017/07/25/</w:t>
      </w:r>
      <w:r w:rsidRPr="005872D0">
        <w:rPr>
          <w:lang w:val="en-US"/>
        </w:rPr>
        <w:t>tatiana</w:t>
      </w:r>
      <w:r w:rsidRPr="005872D0">
        <w:t>-</w:t>
      </w:r>
      <w:r w:rsidRPr="005872D0">
        <w:rPr>
          <w:lang w:val="en-US"/>
        </w:rPr>
        <w:t>moskalkova</w:t>
      </w:r>
      <w:r w:rsidRPr="005872D0">
        <w:t>-</w:t>
      </w:r>
      <w:r w:rsidRPr="005872D0">
        <w:rPr>
          <w:lang w:val="en-US"/>
        </w:rPr>
        <w:t>nazvala</w:t>
      </w:r>
      <w:r w:rsidRPr="005872D0">
        <w:t>-</w:t>
      </w:r>
      <w:r w:rsidRPr="005872D0">
        <w:rPr>
          <w:lang w:val="en-US"/>
        </w:rPr>
        <w:t>piat</w:t>
      </w:r>
      <w:r w:rsidRPr="005872D0">
        <w:t>-</w:t>
      </w:r>
      <w:r w:rsidRPr="005872D0">
        <w:rPr>
          <w:lang w:val="en-US"/>
        </w:rPr>
        <w:t>glavnyh</w:t>
      </w:r>
      <w:r w:rsidRPr="005872D0">
        <w:t>-</w:t>
      </w:r>
      <w:r w:rsidRPr="005872D0">
        <w:rPr>
          <w:lang w:val="en-US"/>
        </w:rPr>
        <w:t>problem</w:t>
      </w:r>
      <w:r w:rsidRPr="005872D0">
        <w:t>-</w:t>
      </w:r>
      <w:r w:rsidRPr="005872D0">
        <w:rPr>
          <w:lang w:val="en-US"/>
        </w:rPr>
        <w:t>v</w:t>
      </w:r>
      <w:r w:rsidRPr="005872D0">
        <w:t>-</w:t>
      </w:r>
      <w:r w:rsidRPr="005872D0">
        <w:rPr>
          <w:lang w:val="en-US"/>
        </w:rPr>
        <w:t>sfere</w:t>
      </w:r>
      <w:r w:rsidRPr="005872D0">
        <w:t>-</w:t>
      </w:r>
      <w:r w:rsidRPr="005872D0">
        <w:rPr>
          <w:lang w:val="en-US"/>
        </w:rPr>
        <w:t>zashchity</w:t>
      </w:r>
      <w:r w:rsidRPr="005872D0">
        <w:t>-</w:t>
      </w:r>
      <w:r w:rsidRPr="005872D0">
        <w:rPr>
          <w:lang w:val="en-US"/>
        </w:rPr>
        <w:t>prirody</w:t>
      </w:r>
      <w:r w:rsidRPr="005872D0">
        <w:t>.</w:t>
      </w:r>
      <w:r w:rsidRPr="005872D0">
        <w:rPr>
          <w:lang w:val="en-US"/>
        </w:rPr>
        <w:t>html</w:t>
      </w:r>
      <w:r w:rsidRPr="005872D0">
        <w:t xml:space="preserve"> </w:t>
      </w:r>
      <w:r w:rsidR="005872D0" w:rsidRPr="00790FD7">
        <w:t>(дата обращения: 27.03.2018).</w:t>
      </w:r>
    </w:p>
    <w:p w:rsidR="00403C14" w:rsidRPr="005872D0" w:rsidRDefault="00403C14" w:rsidP="005872D0">
      <w:pPr>
        <w:pStyle w:val="12"/>
        <w:numPr>
          <w:ilvl w:val="0"/>
          <w:numId w:val="171"/>
        </w:numPr>
        <w:ind w:left="0" w:firstLine="709"/>
      </w:pPr>
      <w:r w:rsidRPr="00B37744">
        <w:t xml:space="preserve">Татьяна Москалькова назвала пять главных проблем в сфере защиты природы </w:t>
      </w:r>
      <w:r w:rsidR="005872D0" w:rsidRPr="00B37744">
        <w:t>//</w:t>
      </w:r>
      <w:r w:rsidR="005872D0">
        <w:t xml:space="preserve"> Российская газета. </w:t>
      </w:r>
      <w:r>
        <w:rPr>
          <w:lang w:val="en-US"/>
        </w:rPr>
        <w:t>URL</w:t>
      </w:r>
      <w:r w:rsidRPr="005872D0">
        <w:t xml:space="preserve">: </w:t>
      </w:r>
      <w:r w:rsidR="005872D0" w:rsidRPr="005872D0">
        <w:rPr>
          <w:lang w:val="en-US"/>
        </w:rPr>
        <w:t>https</w:t>
      </w:r>
      <w:r w:rsidR="005872D0" w:rsidRPr="005872D0">
        <w:t>://</w:t>
      </w:r>
      <w:r w:rsidR="005872D0" w:rsidRPr="005872D0">
        <w:rPr>
          <w:lang w:val="en-US"/>
        </w:rPr>
        <w:t>rg</w:t>
      </w:r>
      <w:r w:rsidR="005872D0" w:rsidRPr="005872D0">
        <w:t>.</w:t>
      </w:r>
      <w:r w:rsidR="005872D0" w:rsidRPr="005872D0">
        <w:rPr>
          <w:lang w:val="en-US"/>
        </w:rPr>
        <w:t>ru</w:t>
      </w:r>
      <w:r w:rsidR="005872D0" w:rsidRPr="005872D0">
        <w:t>/2017/07/25/</w:t>
      </w:r>
      <w:r w:rsidR="005872D0" w:rsidRPr="005872D0">
        <w:rPr>
          <w:lang w:val="en-US"/>
        </w:rPr>
        <w:t>tatiana</w:t>
      </w:r>
      <w:r w:rsidR="005872D0" w:rsidRPr="005872D0">
        <w:t>-</w:t>
      </w:r>
      <w:r w:rsidR="005872D0" w:rsidRPr="005872D0">
        <w:rPr>
          <w:lang w:val="en-US"/>
        </w:rPr>
        <w:t>moskalkova</w:t>
      </w:r>
      <w:r w:rsidR="005872D0" w:rsidRPr="005872D0">
        <w:t>-</w:t>
      </w:r>
      <w:r w:rsidR="005872D0" w:rsidRPr="005872D0">
        <w:rPr>
          <w:lang w:val="en-US"/>
        </w:rPr>
        <w:t>nazvala</w:t>
      </w:r>
      <w:r w:rsidR="005872D0" w:rsidRPr="005872D0">
        <w:t>-</w:t>
      </w:r>
      <w:r w:rsidR="005872D0" w:rsidRPr="005872D0">
        <w:rPr>
          <w:lang w:val="en-US"/>
        </w:rPr>
        <w:t>piat</w:t>
      </w:r>
      <w:r w:rsidR="005872D0" w:rsidRPr="005872D0">
        <w:t>-</w:t>
      </w:r>
      <w:r w:rsidR="005872D0" w:rsidRPr="005872D0">
        <w:rPr>
          <w:lang w:val="en-US"/>
        </w:rPr>
        <w:t>glavnyh</w:t>
      </w:r>
      <w:r w:rsidR="005872D0" w:rsidRPr="005872D0">
        <w:t>-</w:t>
      </w:r>
      <w:r w:rsidR="005872D0" w:rsidRPr="005872D0">
        <w:rPr>
          <w:lang w:val="en-US"/>
        </w:rPr>
        <w:t>problem</w:t>
      </w:r>
      <w:r w:rsidR="005872D0" w:rsidRPr="005872D0">
        <w:t>-</w:t>
      </w:r>
      <w:r w:rsidR="005872D0" w:rsidRPr="005872D0">
        <w:rPr>
          <w:lang w:val="en-US"/>
        </w:rPr>
        <w:t>v</w:t>
      </w:r>
      <w:r w:rsidR="005872D0" w:rsidRPr="005872D0">
        <w:t>-</w:t>
      </w:r>
      <w:r w:rsidR="005872D0" w:rsidRPr="005872D0">
        <w:rPr>
          <w:lang w:val="en-US"/>
        </w:rPr>
        <w:t>sfere</w:t>
      </w:r>
      <w:r w:rsidR="005872D0" w:rsidRPr="005872D0">
        <w:t>-</w:t>
      </w:r>
      <w:r w:rsidR="005872D0" w:rsidRPr="005872D0">
        <w:rPr>
          <w:lang w:val="en-US"/>
        </w:rPr>
        <w:t>zashchity</w:t>
      </w:r>
      <w:r w:rsidR="005872D0" w:rsidRPr="005872D0">
        <w:t>-</w:t>
      </w:r>
      <w:r w:rsidR="005872D0" w:rsidRPr="005872D0">
        <w:rPr>
          <w:lang w:val="en-US"/>
        </w:rPr>
        <w:t>prirody</w:t>
      </w:r>
      <w:r w:rsidR="005872D0" w:rsidRPr="005872D0">
        <w:t>.</w:t>
      </w:r>
      <w:r w:rsidR="005872D0" w:rsidRPr="005872D0">
        <w:rPr>
          <w:lang w:val="en-US"/>
        </w:rPr>
        <w:t>html</w:t>
      </w:r>
      <w:r w:rsidR="005872D0">
        <w:t xml:space="preserve"> </w:t>
      </w:r>
      <w:r w:rsidR="005872D0" w:rsidRPr="00790FD7">
        <w:t>(дата обращения: 27.03.2018).</w:t>
      </w:r>
    </w:p>
    <w:p w:rsidR="00790FD7" w:rsidRPr="005872D0" w:rsidRDefault="00790FD7" w:rsidP="005872D0">
      <w:pPr>
        <w:pStyle w:val="12"/>
        <w:numPr>
          <w:ilvl w:val="0"/>
          <w:numId w:val="171"/>
        </w:numPr>
        <w:ind w:left="0" w:firstLine="709"/>
      </w:pPr>
      <w:r w:rsidRPr="00B37744">
        <w:t>Татьяна Москалькова: По искам омбудсменов с</w:t>
      </w:r>
      <w:r w:rsidR="00A22045" w:rsidRPr="00B37744">
        <w:t>егодня отменяется половина реше</w:t>
      </w:r>
      <w:r w:rsidRPr="00B37744">
        <w:t xml:space="preserve">ний судов </w:t>
      </w:r>
      <w:r w:rsidR="005872D0" w:rsidRPr="00B37744">
        <w:t>//</w:t>
      </w:r>
      <w:r w:rsidR="005872D0">
        <w:t xml:space="preserve"> Российская газета. </w:t>
      </w:r>
      <w:r w:rsidR="00145126">
        <w:rPr>
          <w:lang w:val="en-US"/>
        </w:rPr>
        <w:t>URL</w:t>
      </w:r>
      <w:r w:rsidR="00145126" w:rsidRPr="005872D0">
        <w:t xml:space="preserve">: </w:t>
      </w:r>
      <w:r w:rsidR="005872D0" w:rsidRPr="005872D0">
        <w:rPr>
          <w:lang w:val="en-US"/>
        </w:rPr>
        <w:t>https</w:t>
      </w:r>
      <w:r w:rsidR="005872D0" w:rsidRPr="005872D0">
        <w:t>://</w:t>
      </w:r>
      <w:r w:rsidR="005872D0" w:rsidRPr="005872D0">
        <w:rPr>
          <w:lang w:val="en-US"/>
        </w:rPr>
        <w:t>rg</w:t>
      </w:r>
      <w:r w:rsidR="005872D0" w:rsidRPr="005872D0">
        <w:t>.</w:t>
      </w:r>
      <w:r w:rsidR="005872D0" w:rsidRPr="005872D0">
        <w:rPr>
          <w:lang w:val="en-US"/>
        </w:rPr>
        <w:t>ru</w:t>
      </w:r>
      <w:r w:rsidR="005872D0" w:rsidRPr="005872D0">
        <w:t>/2016/06/16/</w:t>
      </w:r>
      <w:r w:rsidR="005872D0" w:rsidRPr="005872D0">
        <w:rPr>
          <w:lang w:val="en-US"/>
        </w:rPr>
        <w:t>tatiana</w:t>
      </w:r>
      <w:r w:rsidR="005872D0" w:rsidRPr="005872D0">
        <w:t>-</w:t>
      </w:r>
      <w:r w:rsidR="005872D0" w:rsidRPr="005872D0">
        <w:rPr>
          <w:lang w:val="en-US"/>
        </w:rPr>
        <w:t>moskalkova</w:t>
      </w:r>
      <w:r w:rsidR="005872D0" w:rsidRPr="005872D0">
        <w:t>-</w:t>
      </w:r>
      <w:r w:rsidR="005872D0" w:rsidRPr="005872D0">
        <w:rPr>
          <w:lang w:val="en-US"/>
        </w:rPr>
        <w:t>institut</w:t>
      </w:r>
      <w:r w:rsidR="005872D0" w:rsidRPr="005872D0">
        <w:t>-</w:t>
      </w:r>
      <w:r w:rsidR="005872D0" w:rsidRPr="005872D0">
        <w:rPr>
          <w:lang w:val="en-US"/>
        </w:rPr>
        <w:t>ombudsmena</w:t>
      </w:r>
      <w:r w:rsidR="005872D0" w:rsidRPr="005872D0">
        <w:t>-</w:t>
      </w:r>
      <w:r w:rsidR="005872D0" w:rsidRPr="005872D0">
        <w:rPr>
          <w:lang w:val="en-US"/>
        </w:rPr>
        <w:t>dokazal</w:t>
      </w:r>
      <w:r w:rsidR="005872D0" w:rsidRPr="005872D0">
        <w:t>-</w:t>
      </w:r>
      <w:r w:rsidR="005872D0" w:rsidRPr="005872D0">
        <w:rPr>
          <w:lang w:val="en-US"/>
        </w:rPr>
        <w:t>svoiu</w:t>
      </w:r>
      <w:r w:rsidR="005872D0" w:rsidRPr="005872D0">
        <w:t>-</w:t>
      </w:r>
      <w:r w:rsidR="005872D0" w:rsidRPr="005872D0">
        <w:rPr>
          <w:lang w:val="en-US"/>
        </w:rPr>
        <w:t>nuzhnost</w:t>
      </w:r>
      <w:r w:rsidR="005872D0" w:rsidRPr="005872D0">
        <w:t>.</w:t>
      </w:r>
      <w:r w:rsidR="005872D0" w:rsidRPr="005872D0">
        <w:rPr>
          <w:lang w:val="en-US"/>
        </w:rPr>
        <w:t>html</w:t>
      </w:r>
      <w:r w:rsidR="005872D0">
        <w:t xml:space="preserve"> </w:t>
      </w:r>
      <w:r w:rsidR="005872D0" w:rsidRPr="00790FD7">
        <w:t>(дата обращения: 27.03.2018).</w:t>
      </w:r>
    </w:p>
    <w:p w:rsidR="00403C14" w:rsidRPr="00B37744" w:rsidRDefault="00403C14" w:rsidP="005872D0">
      <w:pPr>
        <w:pStyle w:val="12"/>
        <w:numPr>
          <w:ilvl w:val="0"/>
          <w:numId w:val="171"/>
        </w:numPr>
        <w:ind w:left="0" w:firstLine="709"/>
      </w:pPr>
      <w:r w:rsidRPr="00B37744">
        <w:t xml:space="preserve">Татьяна Москалькова, уполномоченный по правам человека в РФ «Закон не запрещает детям ходить на митинги» </w:t>
      </w:r>
      <w:r w:rsidR="005872D0" w:rsidRPr="00B37744">
        <w:t>//</w:t>
      </w:r>
      <w:r w:rsidR="005872D0">
        <w:t xml:space="preserve"> Коммерсант. </w:t>
      </w:r>
      <w:r>
        <w:rPr>
          <w:lang w:val="en-US"/>
        </w:rPr>
        <w:t>URL</w:t>
      </w:r>
      <w:r>
        <w:t xml:space="preserve">: </w:t>
      </w:r>
      <w:r w:rsidR="005872D0" w:rsidRPr="005872D0">
        <w:t>https://clck.ru/DKAdc</w:t>
      </w:r>
      <w:r w:rsidR="005872D0">
        <w:t xml:space="preserve"> </w:t>
      </w:r>
      <w:r w:rsidR="005872D0" w:rsidRPr="00790FD7">
        <w:t>(дата обращения: 27.03.2018).</w:t>
      </w:r>
    </w:p>
    <w:p w:rsidR="00790FD7" w:rsidRPr="00B37744" w:rsidRDefault="00790FD7" w:rsidP="005872D0">
      <w:pPr>
        <w:pStyle w:val="12"/>
        <w:numPr>
          <w:ilvl w:val="0"/>
          <w:numId w:val="171"/>
        </w:numPr>
        <w:ind w:left="0" w:firstLine="709"/>
      </w:pPr>
      <w:r w:rsidRPr="00B37744">
        <w:t>Татьяна Москалькова о</w:t>
      </w:r>
      <w:r w:rsidR="005872D0">
        <w:t xml:space="preserve">бсудила со школьниками их права. </w:t>
      </w:r>
      <w:r w:rsidRPr="00B37744">
        <w:t>О чем подростки сп</w:t>
      </w:r>
      <w:r w:rsidR="005872D0">
        <w:t>роси</w:t>
      </w:r>
      <w:r w:rsidRPr="00B37744">
        <w:t xml:space="preserve">ли омбудсмена на всероссийском уроке </w:t>
      </w:r>
      <w:r w:rsidR="005872D0" w:rsidRPr="00B37744">
        <w:t>//</w:t>
      </w:r>
      <w:r w:rsidR="005872D0">
        <w:t xml:space="preserve"> Коммерсант. </w:t>
      </w:r>
      <w:r w:rsidR="00145126">
        <w:rPr>
          <w:lang w:val="en-US"/>
        </w:rPr>
        <w:t>URL</w:t>
      </w:r>
      <w:r w:rsidR="00145126">
        <w:t xml:space="preserve">: </w:t>
      </w:r>
      <w:r w:rsidR="005872D0" w:rsidRPr="005872D0">
        <w:t>https://clck.ru/DKAdW</w:t>
      </w:r>
      <w:r w:rsidR="005872D0">
        <w:t xml:space="preserve"> </w:t>
      </w:r>
      <w:r w:rsidR="005872D0" w:rsidRPr="00790FD7">
        <w:t>(дата обращения: 27.03.2018).</w:t>
      </w:r>
    </w:p>
    <w:p w:rsidR="00790FD7" w:rsidRPr="00B37744" w:rsidRDefault="00790FD7" w:rsidP="005872D0">
      <w:pPr>
        <w:pStyle w:val="12"/>
        <w:numPr>
          <w:ilvl w:val="0"/>
          <w:numId w:val="171"/>
        </w:numPr>
        <w:ind w:left="0" w:firstLine="709"/>
      </w:pPr>
      <w:r w:rsidRPr="00B37744">
        <w:t>Только после обращения члена Общественной п</w:t>
      </w:r>
      <w:r w:rsidR="00A22045" w:rsidRPr="00B37744">
        <w:t>алаты РФ мальчика перевели в го</w:t>
      </w:r>
      <w:r w:rsidRPr="00B37744">
        <w:t xml:space="preserve">родскую больницу </w:t>
      </w:r>
      <w:r w:rsidR="005872D0" w:rsidRPr="00B37744">
        <w:t>//</w:t>
      </w:r>
      <w:r w:rsidR="005872D0">
        <w:t xml:space="preserve"> Общественная палата РФ. </w:t>
      </w:r>
      <w:r w:rsidR="00145126">
        <w:rPr>
          <w:lang w:val="en-US"/>
        </w:rPr>
        <w:t>URL</w:t>
      </w:r>
      <w:r w:rsidR="00145126">
        <w:t xml:space="preserve">: </w:t>
      </w:r>
      <w:r w:rsidR="005872D0" w:rsidRPr="005872D0">
        <w:t>https://www.oprf.ru/984/newsitem/36416</w:t>
      </w:r>
      <w:r w:rsidR="005872D0">
        <w:t xml:space="preserve"> </w:t>
      </w:r>
      <w:r w:rsidR="005872D0" w:rsidRPr="00790FD7">
        <w:t>(дата обращения: 27.03.2018).</w:t>
      </w:r>
    </w:p>
    <w:p w:rsidR="00790FD7" w:rsidRPr="00B37744" w:rsidRDefault="00790FD7" w:rsidP="005872D0">
      <w:pPr>
        <w:pStyle w:val="12"/>
        <w:numPr>
          <w:ilvl w:val="0"/>
          <w:numId w:val="171"/>
        </w:numPr>
        <w:ind w:left="0" w:firstLine="709"/>
      </w:pPr>
      <w:r w:rsidRPr="00B37744">
        <w:t>Уволенного директора детской школы искусств в Нижнем Новгороде восстановили в должности после вмешательства ОП РФ Нижегородский област</w:t>
      </w:r>
      <w:r w:rsidRPr="00B37744">
        <w:lastRenderedPageBreak/>
        <w:t xml:space="preserve">ной суд признал увольнение директора незаконным </w:t>
      </w:r>
      <w:r w:rsidR="005872D0" w:rsidRPr="00B37744">
        <w:t>//</w:t>
      </w:r>
      <w:r w:rsidR="005872D0">
        <w:t xml:space="preserve"> Общественная палата РФ. </w:t>
      </w:r>
      <w:r w:rsidR="00145126">
        <w:rPr>
          <w:lang w:val="en-US"/>
        </w:rPr>
        <w:t>URL</w:t>
      </w:r>
      <w:r w:rsidR="00145126">
        <w:t xml:space="preserve">: </w:t>
      </w:r>
      <w:r w:rsidR="005872D0" w:rsidRPr="005872D0">
        <w:t>https://www.oprf.ru/984/newsitem/36695</w:t>
      </w:r>
      <w:r w:rsidR="005872D0">
        <w:t xml:space="preserve"> (дата обращения: 06</w:t>
      </w:r>
      <w:r w:rsidR="005872D0" w:rsidRPr="00790FD7">
        <w:t>.03.2018).</w:t>
      </w:r>
    </w:p>
    <w:p w:rsidR="00CA6C22" w:rsidRDefault="00CA6C22" w:rsidP="00660D9A">
      <w:pPr>
        <w:pStyle w:val="12"/>
        <w:ind w:firstLine="0"/>
        <w:rPr>
          <w:b/>
        </w:rPr>
      </w:pPr>
    </w:p>
    <w:p w:rsidR="00660D9A" w:rsidRDefault="00660D9A" w:rsidP="00660D9A">
      <w:pPr>
        <w:pStyle w:val="12"/>
        <w:ind w:firstLine="0"/>
        <w:rPr>
          <w:b/>
        </w:rPr>
      </w:pPr>
    </w:p>
    <w:p w:rsidR="00CA6C22" w:rsidRDefault="00CA6C22" w:rsidP="007761AA">
      <w:pPr>
        <w:pStyle w:val="12"/>
        <w:rPr>
          <w:b/>
        </w:rPr>
      </w:pPr>
    </w:p>
    <w:p w:rsidR="005579CE" w:rsidRDefault="005579CE" w:rsidP="007761AA">
      <w:pPr>
        <w:pStyle w:val="12"/>
        <w:rPr>
          <w:b/>
        </w:rPr>
      </w:pPr>
    </w:p>
    <w:p w:rsidR="005579CE" w:rsidRDefault="005579CE" w:rsidP="007761AA">
      <w:pPr>
        <w:pStyle w:val="12"/>
        <w:rPr>
          <w:b/>
        </w:rPr>
      </w:pPr>
    </w:p>
    <w:p w:rsidR="005579CE" w:rsidRDefault="005579CE" w:rsidP="007761AA">
      <w:pPr>
        <w:pStyle w:val="12"/>
        <w:rPr>
          <w:b/>
        </w:rPr>
      </w:pPr>
    </w:p>
    <w:p w:rsidR="005579CE" w:rsidRDefault="005579CE" w:rsidP="007761AA">
      <w:pPr>
        <w:pStyle w:val="12"/>
        <w:rPr>
          <w:b/>
        </w:rPr>
      </w:pPr>
    </w:p>
    <w:p w:rsidR="005579CE" w:rsidRDefault="005579CE" w:rsidP="007761AA">
      <w:pPr>
        <w:pStyle w:val="12"/>
        <w:rPr>
          <w:b/>
        </w:rPr>
      </w:pPr>
    </w:p>
    <w:p w:rsidR="005579CE" w:rsidRDefault="005579CE" w:rsidP="007761AA">
      <w:pPr>
        <w:pStyle w:val="12"/>
        <w:rPr>
          <w:b/>
        </w:rPr>
      </w:pPr>
    </w:p>
    <w:p w:rsidR="005579CE" w:rsidRDefault="005579CE" w:rsidP="007761AA">
      <w:pPr>
        <w:pStyle w:val="12"/>
        <w:rPr>
          <w:b/>
        </w:rPr>
      </w:pPr>
    </w:p>
    <w:p w:rsidR="005579CE" w:rsidRDefault="005579CE" w:rsidP="007761AA">
      <w:pPr>
        <w:pStyle w:val="12"/>
        <w:rPr>
          <w:b/>
        </w:rPr>
      </w:pPr>
    </w:p>
    <w:p w:rsidR="005579CE" w:rsidRDefault="005579CE" w:rsidP="007761AA">
      <w:pPr>
        <w:pStyle w:val="12"/>
        <w:rPr>
          <w:b/>
        </w:rPr>
      </w:pPr>
    </w:p>
    <w:p w:rsidR="005579CE" w:rsidRDefault="005579CE" w:rsidP="007761AA">
      <w:pPr>
        <w:pStyle w:val="12"/>
        <w:rPr>
          <w:b/>
        </w:rPr>
      </w:pPr>
    </w:p>
    <w:p w:rsidR="005579CE" w:rsidRDefault="005579CE" w:rsidP="007761AA">
      <w:pPr>
        <w:pStyle w:val="12"/>
        <w:rPr>
          <w:b/>
        </w:rPr>
      </w:pPr>
    </w:p>
    <w:p w:rsidR="005872D0" w:rsidRDefault="005872D0" w:rsidP="007761AA">
      <w:pPr>
        <w:pStyle w:val="12"/>
        <w:rPr>
          <w:b/>
        </w:rPr>
      </w:pPr>
    </w:p>
    <w:p w:rsidR="005872D0" w:rsidRDefault="005872D0" w:rsidP="007761AA">
      <w:pPr>
        <w:pStyle w:val="12"/>
        <w:rPr>
          <w:b/>
        </w:rPr>
      </w:pPr>
    </w:p>
    <w:p w:rsidR="005872D0" w:rsidRDefault="005872D0" w:rsidP="007761AA">
      <w:pPr>
        <w:pStyle w:val="12"/>
        <w:rPr>
          <w:b/>
        </w:rPr>
      </w:pPr>
    </w:p>
    <w:p w:rsidR="005872D0" w:rsidRDefault="005872D0" w:rsidP="007761AA">
      <w:pPr>
        <w:pStyle w:val="12"/>
        <w:rPr>
          <w:b/>
        </w:rPr>
      </w:pPr>
    </w:p>
    <w:p w:rsidR="005872D0" w:rsidRDefault="005872D0" w:rsidP="007761AA">
      <w:pPr>
        <w:pStyle w:val="12"/>
        <w:rPr>
          <w:b/>
        </w:rPr>
      </w:pPr>
    </w:p>
    <w:p w:rsidR="005872D0" w:rsidRDefault="005872D0" w:rsidP="007761AA">
      <w:pPr>
        <w:pStyle w:val="12"/>
        <w:rPr>
          <w:b/>
        </w:rPr>
      </w:pPr>
    </w:p>
    <w:p w:rsidR="005872D0" w:rsidRDefault="005872D0" w:rsidP="007761AA">
      <w:pPr>
        <w:pStyle w:val="12"/>
        <w:rPr>
          <w:b/>
        </w:rPr>
      </w:pPr>
    </w:p>
    <w:p w:rsidR="005872D0" w:rsidRDefault="005872D0" w:rsidP="007761AA">
      <w:pPr>
        <w:pStyle w:val="12"/>
        <w:rPr>
          <w:b/>
        </w:rPr>
      </w:pPr>
    </w:p>
    <w:p w:rsidR="005872D0" w:rsidRDefault="005872D0" w:rsidP="007761AA">
      <w:pPr>
        <w:pStyle w:val="12"/>
        <w:rPr>
          <w:b/>
        </w:rPr>
      </w:pPr>
    </w:p>
    <w:p w:rsidR="005872D0" w:rsidRDefault="005872D0" w:rsidP="007761AA">
      <w:pPr>
        <w:pStyle w:val="12"/>
        <w:rPr>
          <w:b/>
        </w:rPr>
      </w:pPr>
    </w:p>
    <w:p w:rsidR="005872D0" w:rsidRDefault="005872D0" w:rsidP="007761AA">
      <w:pPr>
        <w:pStyle w:val="12"/>
        <w:rPr>
          <w:b/>
        </w:rPr>
      </w:pPr>
    </w:p>
    <w:p w:rsidR="005872D0" w:rsidRDefault="005872D0" w:rsidP="007761AA">
      <w:pPr>
        <w:pStyle w:val="12"/>
        <w:rPr>
          <w:b/>
        </w:rPr>
      </w:pPr>
    </w:p>
    <w:p w:rsidR="005579CE" w:rsidRDefault="005579CE" w:rsidP="005872D0">
      <w:pPr>
        <w:pStyle w:val="12"/>
        <w:ind w:firstLine="0"/>
        <w:rPr>
          <w:b/>
        </w:rPr>
      </w:pPr>
    </w:p>
    <w:p w:rsidR="005872D0" w:rsidRDefault="007761AA" w:rsidP="005872D0">
      <w:pPr>
        <w:pStyle w:val="af3"/>
      </w:pPr>
      <w:bookmarkStart w:id="11" w:name="_Toc513584440"/>
      <w:r w:rsidRPr="008E71C5">
        <w:lastRenderedPageBreak/>
        <w:t>П</w:t>
      </w:r>
      <w:r w:rsidR="00D15597">
        <w:t>риложение</w:t>
      </w:r>
      <w:bookmarkEnd w:id="11"/>
    </w:p>
    <w:p w:rsidR="00D15597" w:rsidRDefault="00D15597" w:rsidP="00D15597">
      <w:pPr>
        <w:pStyle w:val="12"/>
        <w:ind w:firstLine="0"/>
        <w:jc w:val="center"/>
        <w:rPr>
          <w:b/>
        </w:rPr>
      </w:pPr>
    </w:p>
    <w:p w:rsidR="007761AA" w:rsidRPr="008E71C5" w:rsidRDefault="00D15597" w:rsidP="007761AA">
      <w:pPr>
        <w:pStyle w:val="12"/>
        <w:rPr>
          <w:b/>
        </w:rPr>
      </w:pPr>
      <w:r>
        <w:rPr>
          <w:b/>
        </w:rPr>
        <w:t xml:space="preserve">Приложение 1. </w:t>
      </w:r>
      <w:r w:rsidR="007761AA">
        <w:rPr>
          <w:b/>
        </w:rPr>
        <w:t>П</w:t>
      </w:r>
      <w:r w:rsidR="005579CE" w:rsidRPr="008E71C5">
        <w:rPr>
          <w:b/>
        </w:rPr>
        <w:t>рограмма социологического исследования</w:t>
      </w:r>
    </w:p>
    <w:p w:rsidR="007761AA" w:rsidRPr="008E71C5" w:rsidRDefault="007761AA" w:rsidP="007761AA">
      <w:pPr>
        <w:pStyle w:val="12"/>
      </w:pPr>
      <w:r w:rsidRPr="008E71C5">
        <w:t>Тема: «Экспертный опрос о функционировании институтов конфликторазрешения в России (на примере города Санкт-Петербург)».</w:t>
      </w:r>
    </w:p>
    <w:p w:rsidR="007761AA" w:rsidRPr="008E71C5" w:rsidRDefault="007761AA" w:rsidP="007761AA">
      <w:pPr>
        <w:pStyle w:val="12"/>
        <w:rPr>
          <w:b/>
          <w:i/>
        </w:rPr>
      </w:pPr>
      <w:r w:rsidRPr="008E71C5">
        <w:rPr>
          <w:b/>
          <w:i/>
        </w:rPr>
        <w:t xml:space="preserve">1.Методологический раздел </w:t>
      </w:r>
    </w:p>
    <w:p w:rsidR="007761AA" w:rsidRPr="008E71C5" w:rsidRDefault="007761AA" w:rsidP="007761AA">
      <w:pPr>
        <w:pStyle w:val="12"/>
      </w:pPr>
      <w:r w:rsidRPr="008E71C5">
        <w:t xml:space="preserve">1.1. Проблема исследования: одной из профильных функций институтов конфликторазрешения является обеспечение и защита прав человека. В России институты конфликторазрешения представлены профильными государственными и гражданскими структурами. Экспертный опрос сотрудников и руководителей данных организаций позволяет проанализировать и оценить эффективность деятельности той или иной организации, а также выявить проблемы, присущие как отдельной организации, так системе государственного и гражданского управления в стране в целом.   </w:t>
      </w:r>
    </w:p>
    <w:p w:rsidR="007761AA" w:rsidRPr="008E71C5" w:rsidRDefault="007761AA" w:rsidP="007761AA">
      <w:pPr>
        <w:pStyle w:val="12"/>
      </w:pPr>
      <w:r w:rsidRPr="008E71C5">
        <w:t>Таким образом встает необходимость анализа деятельности организаций в вопросах обеспечения и защиты прав человека, недопущении и разрешении конфликтов между общественными системами, а также между государством и обществом.</w:t>
      </w:r>
    </w:p>
    <w:p w:rsidR="007761AA" w:rsidRPr="008E71C5" w:rsidRDefault="007761AA" w:rsidP="007761AA">
      <w:pPr>
        <w:pStyle w:val="12"/>
      </w:pPr>
      <w:r w:rsidRPr="008E71C5">
        <w:t xml:space="preserve">В этой связи особый интерес представляет мнение сотрудников из организаций разнообразного типа: федеральные, региональные, местные, гражданские (общественные) организации. При наиболее полном охвате организаций разного типа и уровня, сотрудников с различными должностными обязанностями, мы можем получить комплексные знания о функционировании и проблематики институтов конфликторазрешения в России. </w:t>
      </w:r>
    </w:p>
    <w:p w:rsidR="007761AA" w:rsidRPr="008E71C5" w:rsidRDefault="007761AA" w:rsidP="007761AA">
      <w:pPr>
        <w:pStyle w:val="12"/>
      </w:pPr>
      <w:r w:rsidRPr="008E71C5">
        <w:t xml:space="preserve">1.2. Объект исследования: эксперты-сотрудники организаций, обеспечивающих защиту прав человека (институтов конфликторазрешения). </w:t>
      </w:r>
    </w:p>
    <w:p w:rsidR="007761AA" w:rsidRPr="008E71C5" w:rsidRDefault="007761AA" w:rsidP="007761AA">
      <w:pPr>
        <w:pStyle w:val="12"/>
      </w:pPr>
      <w:r w:rsidRPr="008E71C5">
        <w:t>1.3. Предмет исследования: мнения экспертов о состоянии развития и проблематике функционирования институтов конфликторазрешения.</w:t>
      </w:r>
    </w:p>
    <w:p w:rsidR="007761AA" w:rsidRPr="008E71C5" w:rsidRDefault="007761AA" w:rsidP="007761AA">
      <w:pPr>
        <w:pStyle w:val="12"/>
      </w:pPr>
      <w:r w:rsidRPr="008E71C5">
        <w:t xml:space="preserve">1.4. Цель исследования: оценка мнения экспертов о состоянии развития и </w:t>
      </w:r>
      <w:r w:rsidRPr="008E71C5">
        <w:lastRenderedPageBreak/>
        <w:t xml:space="preserve">проблематике функционирования институтов конфликторазрешения в России. </w:t>
      </w:r>
    </w:p>
    <w:p w:rsidR="007761AA" w:rsidRPr="008E71C5" w:rsidRDefault="007761AA" w:rsidP="007761AA">
      <w:pPr>
        <w:pStyle w:val="12"/>
      </w:pPr>
      <w:r w:rsidRPr="008E71C5">
        <w:t xml:space="preserve">1.5. Задачи исследования: </w:t>
      </w:r>
    </w:p>
    <w:p w:rsidR="007761AA" w:rsidRPr="008E71C5" w:rsidRDefault="007761AA" w:rsidP="007761AA">
      <w:pPr>
        <w:pStyle w:val="12"/>
      </w:pPr>
      <w:r w:rsidRPr="008E71C5">
        <w:t xml:space="preserve">выявить замотивированность сотрудников профильных организаций государственного и негосударственного уровня в обеспечении прав человека и работе с населением для разрешения конфликтных ситуаций; </w:t>
      </w:r>
    </w:p>
    <w:p w:rsidR="007761AA" w:rsidRPr="008E71C5" w:rsidRDefault="007761AA" w:rsidP="007761AA">
      <w:pPr>
        <w:pStyle w:val="12"/>
      </w:pPr>
      <w:r w:rsidRPr="008E71C5">
        <w:t xml:space="preserve">выявить проблемы и барьеры, стоящие перед сотрудников профильных организаций; </w:t>
      </w:r>
    </w:p>
    <w:p w:rsidR="007761AA" w:rsidRPr="008E71C5" w:rsidRDefault="007761AA" w:rsidP="007761AA">
      <w:pPr>
        <w:pStyle w:val="12"/>
      </w:pPr>
      <w:r w:rsidRPr="008E71C5">
        <w:t xml:space="preserve">выяснить проблемы в функционировании организаций, представляющих в широком смысле институты конфликторазрешения; </w:t>
      </w:r>
    </w:p>
    <w:p w:rsidR="007761AA" w:rsidRPr="008E71C5" w:rsidRDefault="007761AA" w:rsidP="007761AA">
      <w:pPr>
        <w:pStyle w:val="12"/>
      </w:pPr>
      <w:r w:rsidRPr="008E71C5">
        <w:t xml:space="preserve">определить динамику развития профильных организаций; </w:t>
      </w:r>
    </w:p>
    <w:p w:rsidR="007761AA" w:rsidRPr="008E71C5" w:rsidRDefault="007761AA" w:rsidP="007761AA">
      <w:pPr>
        <w:pStyle w:val="12"/>
      </w:pPr>
      <w:r w:rsidRPr="008E71C5">
        <w:t xml:space="preserve">установить направления для совершенствования системы обеспечения прав человека институтами конфликторазрешения в России. </w:t>
      </w:r>
    </w:p>
    <w:p w:rsidR="007761AA" w:rsidRPr="008E71C5" w:rsidRDefault="007761AA" w:rsidP="007761AA">
      <w:pPr>
        <w:pStyle w:val="12"/>
      </w:pPr>
      <w:r w:rsidRPr="008E71C5">
        <w:t xml:space="preserve">1.6. Гипотеза исследования. </w:t>
      </w:r>
    </w:p>
    <w:p w:rsidR="007761AA" w:rsidRPr="008E71C5" w:rsidRDefault="007761AA" w:rsidP="007761AA">
      <w:pPr>
        <w:pStyle w:val="12"/>
      </w:pPr>
      <w:r w:rsidRPr="008E71C5">
        <w:t>Большинство респондентов оценивают функционирование институтов конфликторазрешения как недостаточно эффективное из-за структурных проблем, связанных с бюрократическими трудностями, административными барьерами и отсутствием налаженной коммуникации между регионами, неправительственными организациями, субъектами и федеральным центром.</w:t>
      </w:r>
    </w:p>
    <w:p w:rsidR="007761AA" w:rsidRPr="008E71C5" w:rsidRDefault="007761AA" w:rsidP="007761AA">
      <w:pPr>
        <w:pStyle w:val="12"/>
        <w:rPr>
          <w:b/>
          <w:i/>
        </w:rPr>
      </w:pPr>
      <w:r w:rsidRPr="008E71C5">
        <w:rPr>
          <w:b/>
          <w:i/>
        </w:rPr>
        <w:t xml:space="preserve">2. Методический раздел </w:t>
      </w:r>
    </w:p>
    <w:p w:rsidR="007761AA" w:rsidRPr="008E71C5" w:rsidRDefault="007761AA" w:rsidP="007761AA">
      <w:pPr>
        <w:pStyle w:val="12"/>
      </w:pPr>
      <w:r w:rsidRPr="008E71C5">
        <w:t xml:space="preserve">2.1. Обоснование выборки: выбор сотрудников негосударственных организаций и государственных служащих, в должной мере обеспечивающих права человека в России, как объекта исследования обоснован рядом причин. </w:t>
      </w:r>
    </w:p>
    <w:p w:rsidR="007761AA" w:rsidRPr="008E71C5" w:rsidRDefault="007761AA" w:rsidP="007761AA">
      <w:pPr>
        <w:pStyle w:val="12"/>
      </w:pPr>
      <w:r w:rsidRPr="008E71C5">
        <w:t xml:space="preserve">Во-первых, в категорию государственных служащих, работающих в структуре разрешения конфликтов в профильных организациях попадают специалисты, обеспечивающие конституционное обеспечение и защиту прав человека в соответствие с законодательством Российской Федерации, а значит представляют собой взгляд со стороны правительства страны. Проблемы, выявленные у данной категории могут относиться к проблемам государственного или регионального характера. А также считаться структурными проблемами функционирования институтов конфликторазрешения в деятельности, обеспечивающей права человека </w:t>
      </w:r>
      <w:r w:rsidRPr="008E71C5">
        <w:lastRenderedPageBreak/>
        <w:t xml:space="preserve">в России. </w:t>
      </w:r>
    </w:p>
    <w:p w:rsidR="007761AA" w:rsidRPr="008E71C5" w:rsidRDefault="007761AA" w:rsidP="007761AA">
      <w:pPr>
        <w:pStyle w:val="12"/>
      </w:pPr>
      <w:r w:rsidRPr="008E71C5">
        <w:t xml:space="preserve">Во-вторых, выбор сотрудников негосударственного (гражданского) сектора обусловлен взглядом со стороны общественности. Защита прав человека выступает механизмом сотрудничества с государством, разделения конституционных принципов. </w:t>
      </w:r>
    </w:p>
    <w:p w:rsidR="007761AA" w:rsidRPr="008E71C5" w:rsidRDefault="007761AA" w:rsidP="007761AA">
      <w:pPr>
        <w:pStyle w:val="12"/>
      </w:pPr>
      <w:r w:rsidRPr="008E71C5">
        <w:t xml:space="preserve">В качестве респондентов выступили эксперты – сотрудники профильных организаций, обеспечивающие права человека и разрешение конфликтов в обществе и государстве. В исследовании применялась простая случайная модель выборки. </w:t>
      </w:r>
    </w:p>
    <w:p w:rsidR="007761AA" w:rsidRPr="008E71C5" w:rsidRDefault="007761AA" w:rsidP="007761AA">
      <w:pPr>
        <w:pStyle w:val="12"/>
      </w:pPr>
      <w:r w:rsidRPr="008E71C5">
        <w:t>Всего было проведено 20 экспертных опросов.</w:t>
      </w:r>
    </w:p>
    <w:p w:rsidR="007761AA" w:rsidRPr="008E71C5" w:rsidRDefault="007761AA" w:rsidP="007761AA">
      <w:pPr>
        <w:pStyle w:val="12"/>
      </w:pPr>
      <w:r w:rsidRPr="008E71C5">
        <w:t>Экспертами выступили:</w:t>
      </w:r>
    </w:p>
    <w:p w:rsidR="007761AA" w:rsidRPr="008E71C5" w:rsidRDefault="007761AA" w:rsidP="009B0C17">
      <w:pPr>
        <w:pStyle w:val="12"/>
        <w:numPr>
          <w:ilvl w:val="0"/>
          <w:numId w:val="169"/>
        </w:numPr>
      </w:pPr>
      <w:r w:rsidRPr="008E71C5">
        <w:t>5 сотрудников администраций районов г. Санкт-Петербург;</w:t>
      </w:r>
    </w:p>
    <w:p w:rsidR="007761AA" w:rsidRPr="008E71C5" w:rsidRDefault="007761AA" w:rsidP="009B0C17">
      <w:pPr>
        <w:pStyle w:val="12"/>
        <w:numPr>
          <w:ilvl w:val="0"/>
          <w:numId w:val="169"/>
        </w:numPr>
      </w:pPr>
      <w:r w:rsidRPr="008E71C5">
        <w:t>5 сотрудников организаций социального обслуживания граждан;</w:t>
      </w:r>
    </w:p>
    <w:p w:rsidR="007761AA" w:rsidRPr="008E71C5" w:rsidRDefault="007761AA" w:rsidP="009B0C17">
      <w:pPr>
        <w:pStyle w:val="12"/>
        <w:numPr>
          <w:ilvl w:val="0"/>
          <w:numId w:val="169"/>
        </w:numPr>
      </w:pPr>
      <w:r w:rsidRPr="008E71C5">
        <w:t>3 сотрудника комитетов Правительства г. Санкт-Петербург;</w:t>
      </w:r>
    </w:p>
    <w:p w:rsidR="007761AA" w:rsidRPr="008E71C5" w:rsidRDefault="007761AA" w:rsidP="009B0C17">
      <w:pPr>
        <w:pStyle w:val="12"/>
        <w:numPr>
          <w:ilvl w:val="0"/>
          <w:numId w:val="169"/>
        </w:numPr>
      </w:pPr>
      <w:r w:rsidRPr="008E71C5">
        <w:t>1 сотрудник Уполномоченного по правам человека в России;</w:t>
      </w:r>
    </w:p>
    <w:p w:rsidR="007761AA" w:rsidRPr="008E71C5" w:rsidRDefault="007761AA" w:rsidP="009B0C17">
      <w:pPr>
        <w:pStyle w:val="12"/>
        <w:numPr>
          <w:ilvl w:val="0"/>
          <w:numId w:val="169"/>
        </w:numPr>
        <w:rPr>
          <w:lang w:val="en-US"/>
        </w:rPr>
      </w:pPr>
      <w:r w:rsidRPr="008E71C5">
        <w:t>2 сотрудника Общественной палаты РФ</w:t>
      </w:r>
      <w:r w:rsidRPr="008E71C5">
        <w:rPr>
          <w:lang w:val="en-US"/>
        </w:rPr>
        <w:t>;</w:t>
      </w:r>
    </w:p>
    <w:p w:rsidR="007761AA" w:rsidRPr="008E71C5" w:rsidRDefault="007761AA" w:rsidP="009B0C17">
      <w:pPr>
        <w:pStyle w:val="12"/>
        <w:numPr>
          <w:ilvl w:val="0"/>
          <w:numId w:val="169"/>
        </w:numPr>
        <w:rPr>
          <w:lang w:val="en-US"/>
        </w:rPr>
      </w:pPr>
      <w:r w:rsidRPr="008E71C5">
        <w:t>2 сотрудника Московской Хельсинкской группы</w:t>
      </w:r>
      <w:r w:rsidRPr="008E71C5">
        <w:rPr>
          <w:lang w:val="en-US"/>
        </w:rPr>
        <w:t>;</w:t>
      </w:r>
    </w:p>
    <w:p w:rsidR="007761AA" w:rsidRPr="008E71C5" w:rsidRDefault="007761AA" w:rsidP="009B0C17">
      <w:pPr>
        <w:pStyle w:val="12"/>
        <w:numPr>
          <w:ilvl w:val="0"/>
          <w:numId w:val="169"/>
        </w:numPr>
      </w:pPr>
      <w:r w:rsidRPr="008E71C5">
        <w:t>1 сотрудник управления Федеральной Службы Государственной Статистики по СПб и ЛО;</w:t>
      </w:r>
    </w:p>
    <w:p w:rsidR="007761AA" w:rsidRPr="008E71C5" w:rsidRDefault="007761AA" w:rsidP="009B0C17">
      <w:pPr>
        <w:pStyle w:val="12"/>
        <w:numPr>
          <w:ilvl w:val="0"/>
          <w:numId w:val="169"/>
        </w:numPr>
      </w:pPr>
      <w:r w:rsidRPr="008E71C5">
        <w:t>1 сотрудник Федеральной Антимонопольной Службы РФ.</w:t>
      </w:r>
    </w:p>
    <w:p w:rsidR="007761AA" w:rsidRPr="008E71C5" w:rsidRDefault="007761AA" w:rsidP="007761AA">
      <w:pPr>
        <w:pStyle w:val="12"/>
      </w:pPr>
      <w:r w:rsidRPr="008E71C5">
        <w:t xml:space="preserve">2.2. Методы сбора, обработки и анализа эмпирических данных. </w:t>
      </w:r>
    </w:p>
    <w:p w:rsidR="007761AA" w:rsidRPr="005B564D" w:rsidRDefault="007761AA" w:rsidP="007761AA">
      <w:pPr>
        <w:pStyle w:val="12"/>
      </w:pPr>
      <w:r w:rsidRPr="008E71C5">
        <w:t>Метод сбора эмпирических данных – социологический экспертный опрос, позволяющий выявить особенности функционирования и проблематику обеспечения прав человека институтами конфликторазрешения. При анализе полученных данных использовались методы статистической обработки информации и анализа данных.</w:t>
      </w:r>
    </w:p>
    <w:p w:rsidR="007761AA" w:rsidRPr="00805ED2" w:rsidRDefault="007761AA" w:rsidP="007761AA">
      <w:pPr>
        <w:pStyle w:val="01"/>
        <w:spacing w:line="240" w:lineRule="auto"/>
        <w:ind w:firstLine="0"/>
      </w:pPr>
      <w:r w:rsidRPr="00805ED2">
        <w:lastRenderedPageBreak/>
        <w:t>Приложение 2</w:t>
      </w:r>
    </w:p>
    <w:p w:rsidR="007761AA" w:rsidRPr="00805ED2" w:rsidRDefault="007761AA" w:rsidP="007761AA">
      <w:pPr>
        <w:pStyle w:val="ab"/>
        <w:spacing w:line="240" w:lineRule="auto"/>
        <w:ind w:firstLine="0"/>
        <w:jc w:val="center"/>
        <w:rPr>
          <w:b/>
        </w:rPr>
      </w:pPr>
      <w:r w:rsidRPr="00805ED2">
        <w:rPr>
          <w:b/>
        </w:rPr>
        <w:t xml:space="preserve">АНКЕТА </w:t>
      </w:r>
    </w:p>
    <w:p w:rsidR="007761AA" w:rsidRPr="00805ED2" w:rsidRDefault="007761AA" w:rsidP="007761AA">
      <w:pPr>
        <w:pStyle w:val="ab"/>
        <w:spacing w:line="240" w:lineRule="auto"/>
        <w:ind w:firstLine="0"/>
        <w:jc w:val="center"/>
        <w:rPr>
          <w:b/>
        </w:rPr>
      </w:pPr>
      <w:r w:rsidRPr="00805ED2">
        <w:rPr>
          <w:b/>
        </w:rPr>
        <w:t>социологического опроса</w:t>
      </w:r>
    </w:p>
    <w:p w:rsidR="007761AA" w:rsidRPr="00805ED2" w:rsidRDefault="007761AA" w:rsidP="007761AA">
      <w:pPr>
        <w:pStyle w:val="ab"/>
        <w:spacing w:line="240" w:lineRule="auto"/>
        <w:ind w:firstLine="0"/>
        <w:jc w:val="center"/>
        <w:rPr>
          <w:b/>
        </w:rPr>
      </w:pPr>
    </w:p>
    <w:p w:rsidR="007761AA" w:rsidRPr="00805ED2" w:rsidRDefault="007761AA" w:rsidP="007761AA">
      <w:pPr>
        <w:pStyle w:val="ab"/>
        <w:spacing w:line="240" w:lineRule="auto"/>
        <w:ind w:firstLine="0"/>
        <w:jc w:val="center"/>
      </w:pPr>
      <w:r w:rsidRPr="00805ED2">
        <w:t>Уважаемый респондент!</w:t>
      </w:r>
    </w:p>
    <w:p w:rsidR="007761AA" w:rsidRPr="00805ED2" w:rsidRDefault="007761AA" w:rsidP="007761AA">
      <w:pPr>
        <w:pStyle w:val="ab"/>
        <w:spacing w:line="240" w:lineRule="auto"/>
        <w:ind w:firstLine="0"/>
        <w:jc w:val="center"/>
      </w:pPr>
      <w:r w:rsidRPr="00805ED2">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805ED2" w:rsidRDefault="007761AA" w:rsidP="007761AA">
      <w:pPr>
        <w:pStyle w:val="ab"/>
        <w:spacing w:line="240" w:lineRule="auto"/>
        <w:ind w:firstLine="0"/>
      </w:pPr>
    </w:p>
    <w:p w:rsidR="007761AA" w:rsidRPr="00805ED2" w:rsidRDefault="007761AA" w:rsidP="007761AA">
      <w:pPr>
        <w:pStyle w:val="ab"/>
        <w:spacing w:line="240" w:lineRule="auto"/>
        <w:ind w:firstLine="0"/>
        <w:jc w:val="center"/>
        <w:rPr>
          <w:b/>
        </w:rPr>
      </w:pPr>
    </w:p>
    <w:p w:rsidR="007761AA" w:rsidRPr="00805ED2" w:rsidRDefault="007761AA" w:rsidP="007761AA">
      <w:pPr>
        <w:pStyle w:val="12"/>
        <w:spacing w:line="240" w:lineRule="auto"/>
      </w:pPr>
      <w:r w:rsidRPr="00805ED2">
        <w:t>1. Назовите, пожалуйста, Ваш год рождения и должность:</w:t>
      </w:r>
    </w:p>
    <w:p w:rsidR="007761AA" w:rsidRPr="00805ED2" w:rsidRDefault="007761AA" w:rsidP="007761AA">
      <w:pPr>
        <w:pStyle w:val="12"/>
        <w:spacing w:line="240" w:lineRule="auto"/>
        <w:rPr>
          <w:u w:val="single"/>
        </w:rPr>
      </w:pPr>
    </w:p>
    <w:p w:rsidR="007761AA" w:rsidRPr="00805ED2" w:rsidRDefault="007761AA" w:rsidP="007761AA">
      <w:pPr>
        <w:pStyle w:val="12"/>
        <w:spacing w:line="240" w:lineRule="auto"/>
      </w:pPr>
      <w:r w:rsidRPr="00805ED2">
        <w:t xml:space="preserve">2. Как долго Вы работаете в учреждении (учреждении подобного типа)? </w:t>
      </w:r>
    </w:p>
    <w:p w:rsidR="007761AA" w:rsidRPr="00805ED2" w:rsidRDefault="007761AA" w:rsidP="007761AA">
      <w:pPr>
        <w:pStyle w:val="12"/>
        <w:spacing w:line="240" w:lineRule="auto"/>
        <w:ind w:firstLine="0"/>
      </w:pPr>
    </w:p>
    <w:p w:rsidR="007761AA" w:rsidRPr="00805ED2" w:rsidRDefault="007761AA" w:rsidP="007761AA">
      <w:pPr>
        <w:pStyle w:val="12"/>
        <w:spacing w:line="240" w:lineRule="auto"/>
      </w:pPr>
      <w:r w:rsidRPr="00805ED2">
        <w:t>3. Почему Вы решили пойти работать в данное учреждение? (можно отметить несколько вариантов ответа)</w:t>
      </w:r>
    </w:p>
    <w:p w:rsidR="007761AA" w:rsidRPr="00805ED2" w:rsidRDefault="007761AA" w:rsidP="009B0C17">
      <w:pPr>
        <w:pStyle w:val="12"/>
        <w:numPr>
          <w:ilvl w:val="0"/>
          <w:numId w:val="20"/>
        </w:numPr>
        <w:spacing w:line="240" w:lineRule="auto"/>
        <w:ind w:left="0"/>
        <w:rPr>
          <w:i/>
        </w:rPr>
      </w:pPr>
      <w:r w:rsidRPr="00805ED2">
        <w:rPr>
          <w:i/>
        </w:rPr>
        <w:t>деятельность организации очень важна в современной России</w:t>
      </w:r>
    </w:p>
    <w:p w:rsidR="007761AA" w:rsidRPr="00805ED2" w:rsidRDefault="007761AA" w:rsidP="009B0C17">
      <w:pPr>
        <w:pStyle w:val="12"/>
        <w:numPr>
          <w:ilvl w:val="0"/>
          <w:numId w:val="20"/>
        </w:numPr>
        <w:spacing w:line="240" w:lineRule="auto"/>
        <w:ind w:left="0"/>
        <w:rPr>
          <w:i/>
        </w:rPr>
      </w:pPr>
      <w:r w:rsidRPr="00805ED2">
        <w:rPr>
          <w:i/>
        </w:rPr>
        <w:t>высокая заработная плата</w:t>
      </w:r>
    </w:p>
    <w:p w:rsidR="007761AA" w:rsidRPr="00805ED2" w:rsidRDefault="007761AA" w:rsidP="009B0C17">
      <w:pPr>
        <w:pStyle w:val="12"/>
        <w:numPr>
          <w:ilvl w:val="0"/>
          <w:numId w:val="20"/>
        </w:numPr>
        <w:spacing w:line="240" w:lineRule="auto"/>
        <w:ind w:left="0"/>
        <w:rPr>
          <w:i/>
        </w:rPr>
      </w:pPr>
      <w:r w:rsidRPr="00805ED2">
        <w:rPr>
          <w:i/>
        </w:rPr>
        <w:t>цели организации наиболее приемлемы для меня</w:t>
      </w:r>
    </w:p>
    <w:p w:rsidR="007761AA" w:rsidRPr="00805ED2" w:rsidRDefault="007761AA" w:rsidP="009B0C17">
      <w:pPr>
        <w:pStyle w:val="12"/>
        <w:numPr>
          <w:ilvl w:val="0"/>
          <w:numId w:val="20"/>
        </w:numPr>
        <w:spacing w:line="240" w:lineRule="auto"/>
        <w:ind w:left="0"/>
        <w:rPr>
          <w:i/>
        </w:rPr>
      </w:pPr>
      <w:r w:rsidRPr="00805ED2">
        <w:rPr>
          <w:i/>
        </w:rPr>
        <w:t>возможность помогать людям</w:t>
      </w:r>
    </w:p>
    <w:p w:rsidR="007761AA" w:rsidRPr="00805ED2" w:rsidRDefault="007761AA" w:rsidP="009B0C17">
      <w:pPr>
        <w:pStyle w:val="12"/>
        <w:numPr>
          <w:ilvl w:val="0"/>
          <w:numId w:val="20"/>
        </w:numPr>
        <w:spacing w:line="240" w:lineRule="auto"/>
        <w:ind w:left="0"/>
        <w:rPr>
          <w:i/>
        </w:rPr>
      </w:pPr>
      <w:r w:rsidRPr="00805ED2">
        <w:rPr>
          <w:i/>
        </w:rPr>
        <w:t>возможность карьерного роста</w:t>
      </w:r>
    </w:p>
    <w:p w:rsidR="007761AA" w:rsidRPr="00805ED2" w:rsidRDefault="007761AA" w:rsidP="009B0C17">
      <w:pPr>
        <w:pStyle w:val="12"/>
        <w:numPr>
          <w:ilvl w:val="0"/>
          <w:numId w:val="20"/>
        </w:numPr>
        <w:spacing w:line="240" w:lineRule="auto"/>
        <w:ind w:left="0"/>
        <w:rPr>
          <w:i/>
        </w:rPr>
      </w:pPr>
      <w:r w:rsidRPr="00805ED2">
        <w:rPr>
          <w:i/>
        </w:rPr>
        <w:t>организация является крупнейшей правозащитной организацией в России</w:t>
      </w:r>
    </w:p>
    <w:p w:rsidR="007761AA" w:rsidRPr="00805ED2" w:rsidRDefault="007761AA" w:rsidP="009B0C17">
      <w:pPr>
        <w:pStyle w:val="12"/>
        <w:numPr>
          <w:ilvl w:val="0"/>
          <w:numId w:val="20"/>
        </w:numPr>
        <w:spacing w:line="240" w:lineRule="auto"/>
        <w:ind w:left="0"/>
        <w:rPr>
          <w:i/>
        </w:rPr>
      </w:pPr>
      <w:r w:rsidRPr="00805ED2">
        <w:rPr>
          <w:i/>
        </w:rPr>
        <w:t>Свое: стабильная заработная плата</w:t>
      </w:r>
    </w:p>
    <w:p w:rsidR="007761AA" w:rsidRPr="00805ED2" w:rsidRDefault="007761AA" w:rsidP="007761AA">
      <w:pPr>
        <w:pStyle w:val="12"/>
        <w:spacing w:line="240" w:lineRule="auto"/>
        <w:ind w:firstLine="0"/>
      </w:pPr>
    </w:p>
    <w:p w:rsidR="007761AA" w:rsidRPr="00805ED2" w:rsidRDefault="007761AA" w:rsidP="007761AA">
      <w:pPr>
        <w:pStyle w:val="12"/>
        <w:spacing w:line="240" w:lineRule="auto"/>
      </w:pPr>
      <w:r w:rsidRPr="00805ED2">
        <w:t>4. Что мотивирует Вас в работе? (можно выбрать несколько вариантов ответа)</w:t>
      </w:r>
    </w:p>
    <w:p w:rsidR="007761AA" w:rsidRPr="00805ED2" w:rsidRDefault="007761AA" w:rsidP="009B0C17">
      <w:pPr>
        <w:pStyle w:val="12"/>
        <w:numPr>
          <w:ilvl w:val="0"/>
          <w:numId w:val="22"/>
        </w:numPr>
        <w:spacing w:line="240" w:lineRule="auto"/>
        <w:ind w:left="0"/>
        <w:rPr>
          <w:i/>
        </w:rPr>
      </w:pPr>
      <w:r w:rsidRPr="00805ED2">
        <w:rPr>
          <w:i/>
        </w:rPr>
        <w:t>Достижение собственных целей</w:t>
      </w:r>
    </w:p>
    <w:p w:rsidR="007761AA" w:rsidRPr="00805ED2" w:rsidRDefault="007761AA" w:rsidP="009B0C17">
      <w:pPr>
        <w:pStyle w:val="12"/>
        <w:numPr>
          <w:ilvl w:val="0"/>
          <w:numId w:val="22"/>
        </w:numPr>
        <w:spacing w:line="240" w:lineRule="auto"/>
        <w:ind w:left="0"/>
        <w:rPr>
          <w:i/>
        </w:rPr>
      </w:pPr>
      <w:r w:rsidRPr="00805ED2">
        <w:rPr>
          <w:i/>
        </w:rPr>
        <w:t>Достижение целей организации</w:t>
      </w:r>
    </w:p>
    <w:p w:rsidR="007761AA" w:rsidRPr="00805ED2" w:rsidRDefault="007761AA" w:rsidP="009B0C17">
      <w:pPr>
        <w:pStyle w:val="12"/>
        <w:numPr>
          <w:ilvl w:val="0"/>
          <w:numId w:val="22"/>
        </w:numPr>
        <w:spacing w:line="240" w:lineRule="auto"/>
        <w:ind w:left="0"/>
        <w:rPr>
          <w:i/>
        </w:rPr>
      </w:pPr>
      <w:r w:rsidRPr="00805ED2">
        <w:rPr>
          <w:i/>
        </w:rPr>
        <w:t>Возможность помогать людям</w:t>
      </w:r>
    </w:p>
    <w:p w:rsidR="007761AA" w:rsidRPr="00805ED2" w:rsidRDefault="007761AA" w:rsidP="009B0C17">
      <w:pPr>
        <w:pStyle w:val="12"/>
        <w:numPr>
          <w:ilvl w:val="0"/>
          <w:numId w:val="22"/>
        </w:numPr>
        <w:spacing w:line="240" w:lineRule="auto"/>
        <w:ind w:left="0"/>
        <w:rPr>
          <w:i/>
        </w:rPr>
      </w:pPr>
      <w:r w:rsidRPr="00805ED2">
        <w:rPr>
          <w:i/>
        </w:rPr>
        <w:t>Возможность карьерного роста</w:t>
      </w:r>
    </w:p>
    <w:p w:rsidR="007761AA" w:rsidRPr="00805ED2" w:rsidRDefault="007761AA" w:rsidP="009B0C17">
      <w:pPr>
        <w:pStyle w:val="12"/>
        <w:numPr>
          <w:ilvl w:val="0"/>
          <w:numId w:val="22"/>
        </w:numPr>
        <w:spacing w:line="240" w:lineRule="auto"/>
        <w:ind w:left="0"/>
        <w:rPr>
          <w:i/>
        </w:rPr>
      </w:pPr>
      <w:r w:rsidRPr="00805ED2">
        <w:rPr>
          <w:i/>
        </w:rPr>
        <w:t>Работа с людьми, с населением</w:t>
      </w:r>
    </w:p>
    <w:p w:rsidR="007761AA" w:rsidRPr="00805ED2" w:rsidRDefault="007761AA" w:rsidP="009B0C17">
      <w:pPr>
        <w:pStyle w:val="12"/>
        <w:numPr>
          <w:ilvl w:val="0"/>
          <w:numId w:val="22"/>
        </w:numPr>
        <w:spacing w:line="240" w:lineRule="auto"/>
        <w:ind w:left="0"/>
        <w:rPr>
          <w:i/>
        </w:rPr>
      </w:pPr>
      <w:r w:rsidRPr="00805ED2">
        <w:rPr>
          <w:i/>
        </w:rPr>
        <w:t>Динамичное развитие организации</w:t>
      </w:r>
    </w:p>
    <w:p w:rsidR="007761AA" w:rsidRPr="00805ED2" w:rsidRDefault="007761AA" w:rsidP="009B0C17">
      <w:pPr>
        <w:pStyle w:val="12"/>
        <w:numPr>
          <w:ilvl w:val="0"/>
          <w:numId w:val="22"/>
        </w:numPr>
        <w:spacing w:line="240" w:lineRule="auto"/>
        <w:ind w:left="0"/>
        <w:rPr>
          <w:i/>
        </w:rPr>
      </w:pPr>
      <w:r w:rsidRPr="00805ED2">
        <w:rPr>
          <w:i/>
        </w:rPr>
        <w:t>Свой вариант: стабильная зарплата, понятные полномочия, всегда есть работа</w:t>
      </w:r>
    </w:p>
    <w:p w:rsidR="007761AA" w:rsidRPr="00805ED2" w:rsidRDefault="007761AA" w:rsidP="007761AA">
      <w:pPr>
        <w:pStyle w:val="12"/>
        <w:spacing w:line="240" w:lineRule="auto"/>
      </w:pPr>
    </w:p>
    <w:p w:rsidR="007761AA" w:rsidRPr="00805ED2" w:rsidRDefault="007761AA" w:rsidP="007761AA">
      <w:pPr>
        <w:pStyle w:val="12"/>
        <w:spacing w:line="240" w:lineRule="auto"/>
      </w:pPr>
      <w:r w:rsidRPr="00805ED2">
        <w:t>5. По Вашему мнению, наблюдается ли динамика развития организации (за последние 10 лет)?</w:t>
      </w:r>
    </w:p>
    <w:p w:rsidR="007761AA" w:rsidRPr="00805ED2" w:rsidRDefault="007761AA" w:rsidP="009B0C17">
      <w:pPr>
        <w:pStyle w:val="12"/>
        <w:numPr>
          <w:ilvl w:val="0"/>
          <w:numId w:val="25"/>
        </w:numPr>
        <w:spacing w:line="240" w:lineRule="auto"/>
        <w:ind w:left="0" w:hanging="357"/>
        <w:rPr>
          <w:i/>
        </w:rPr>
      </w:pPr>
      <w:r w:rsidRPr="00805ED2">
        <w:rPr>
          <w:i/>
        </w:rPr>
        <w:t>Да, организация развивается очень динамично</w:t>
      </w:r>
    </w:p>
    <w:p w:rsidR="007761AA" w:rsidRPr="00805ED2" w:rsidRDefault="007761AA" w:rsidP="009B0C17">
      <w:pPr>
        <w:pStyle w:val="12"/>
        <w:numPr>
          <w:ilvl w:val="0"/>
          <w:numId w:val="25"/>
        </w:numPr>
        <w:spacing w:line="240" w:lineRule="auto"/>
        <w:ind w:left="0" w:hanging="357"/>
        <w:rPr>
          <w:i/>
        </w:rPr>
      </w:pPr>
      <w:r w:rsidRPr="00805ED2">
        <w:rPr>
          <w:i/>
        </w:rPr>
        <w:t>Организация развивается средними темпами</w:t>
      </w:r>
    </w:p>
    <w:p w:rsidR="007761AA" w:rsidRPr="00805ED2" w:rsidRDefault="007761AA" w:rsidP="009B0C17">
      <w:pPr>
        <w:pStyle w:val="12"/>
        <w:numPr>
          <w:ilvl w:val="0"/>
          <w:numId w:val="25"/>
        </w:numPr>
        <w:spacing w:line="240" w:lineRule="auto"/>
        <w:ind w:left="0" w:hanging="357"/>
        <w:rPr>
          <w:i/>
        </w:rPr>
      </w:pPr>
      <w:r w:rsidRPr="00805ED2">
        <w:rPr>
          <w:i/>
        </w:rPr>
        <w:t>Организация плохо развивается, почти стоит на месте</w:t>
      </w:r>
    </w:p>
    <w:p w:rsidR="007761AA" w:rsidRPr="00805ED2" w:rsidRDefault="007761AA" w:rsidP="009B0C17">
      <w:pPr>
        <w:pStyle w:val="12"/>
        <w:numPr>
          <w:ilvl w:val="0"/>
          <w:numId w:val="25"/>
        </w:numPr>
        <w:spacing w:line="240" w:lineRule="auto"/>
        <w:ind w:left="0" w:hanging="357"/>
        <w:rPr>
          <w:i/>
        </w:rPr>
      </w:pPr>
      <w:r w:rsidRPr="00805ED2">
        <w:rPr>
          <w:i/>
        </w:rPr>
        <w:t>Организация не развивается</w:t>
      </w:r>
    </w:p>
    <w:p w:rsidR="007761AA" w:rsidRPr="00805ED2" w:rsidRDefault="007761AA" w:rsidP="009B0C17">
      <w:pPr>
        <w:pStyle w:val="12"/>
        <w:numPr>
          <w:ilvl w:val="0"/>
          <w:numId w:val="25"/>
        </w:numPr>
        <w:spacing w:line="240" w:lineRule="auto"/>
        <w:ind w:left="0" w:hanging="357"/>
        <w:rPr>
          <w:i/>
        </w:rPr>
      </w:pPr>
      <w:r w:rsidRPr="00805ED2">
        <w:rPr>
          <w:i/>
        </w:rPr>
        <w:t>Свой вариант</w:t>
      </w:r>
      <w:r w:rsidRPr="00805ED2">
        <w:t xml:space="preserve"> </w:t>
      </w:r>
      <w:r w:rsidRPr="00805ED2">
        <w:rPr>
          <w:i/>
        </w:rPr>
        <w:t>_____________________</w:t>
      </w:r>
    </w:p>
    <w:p w:rsidR="007761AA" w:rsidRPr="00805ED2" w:rsidRDefault="007761AA" w:rsidP="007761AA">
      <w:pPr>
        <w:pStyle w:val="12"/>
        <w:spacing w:line="240" w:lineRule="auto"/>
        <w:ind w:firstLine="0"/>
      </w:pPr>
    </w:p>
    <w:p w:rsidR="007761AA" w:rsidRPr="00805ED2" w:rsidRDefault="007761AA" w:rsidP="007761AA">
      <w:pPr>
        <w:pStyle w:val="12"/>
        <w:spacing w:line="240" w:lineRule="auto"/>
      </w:pPr>
      <w:r w:rsidRPr="00805ED2">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Pr="00805ED2" w:rsidRDefault="007761AA" w:rsidP="007761AA">
      <w:pPr>
        <w:pStyle w:val="12"/>
        <w:spacing w:line="240" w:lineRule="auto"/>
        <w:rPr>
          <w:i/>
        </w:rPr>
      </w:pPr>
      <w:r w:rsidRPr="00805ED2">
        <w:t xml:space="preserve"> </w:t>
      </w:r>
    </w:p>
    <w:p w:rsidR="007761AA" w:rsidRPr="00805ED2" w:rsidRDefault="007761AA" w:rsidP="007761AA">
      <w:pPr>
        <w:pStyle w:val="12"/>
        <w:spacing w:line="240" w:lineRule="auto"/>
      </w:pPr>
      <w:r w:rsidRPr="00805ED2">
        <w:t>7. С какими проблемами сталкивается организация при осуществлении функции защиты и обеспечения прав человека?</w:t>
      </w:r>
    </w:p>
    <w:p w:rsidR="007761AA" w:rsidRPr="00805ED2" w:rsidRDefault="007761AA" w:rsidP="007761AA">
      <w:pPr>
        <w:pStyle w:val="12"/>
        <w:spacing w:line="240" w:lineRule="auto"/>
        <w:rPr>
          <w:i/>
          <w:u w:val="single"/>
        </w:rPr>
      </w:pPr>
    </w:p>
    <w:p w:rsidR="007761AA" w:rsidRPr="00805ED2" w:rsidRDefault="007761AA" w:rsidP="007761AA">
      <w:pPr>
        <w:pStyle w:val="12"/>
        <w:spacing w:line="240" w:lineRule="auto"/>
      </w:pPr>
      <w:r w:rsidRPr="00805ED2">
        <w:t>8. Можете ли Вы назвать деятельность организации в вопросах защиты прав человека эффективной?</w:t>
      </w:r>
    </w:p>
    <w:p w:rsidR="007761AA" w:rsidRPr="00805ED2" w:rsidRDefault="007761AA" w:rsidP="009B0C17">
      <w:pPr>
        <w:pStyle w:val="12"/>
        <w:numPr>
          <w:ilvl w:val="0"/>
          <w:numId w:val="26"/>
        </w:numPr>
        <w:spacing w:line="240" w:lineRule="auto"/>
        <w:ind w:left="0" w:hanging="357"/>
        <w:rPr>
          <w:i/>
          <w:lang w:val="en-US"/>
        </w:rPr>
      </w:pPr>
      <w:r w:rsidRPr="00805ED2">
        <w:rPr>
          <w:i/>
        </w:rPr>
        <w:t>Да</w:t>
      </w:r>
    </w:p>
    <w:p w:rsidR="007761AA" w:rsidRPr="00805ED2" w:rsidRDefault="007761AA" w:rsidP="009B0C17">
      <w:pPr>
        <w:pStyle w:val="12"/>
        <w:numPr>
          <w:ilvl w:val="0"/>
          <w:numId w:val="26"/>
        </w:numPr>
        <w:spacing w:line="240" w:lineRule="auto"/>
        <w:ind w:left="0" w:hanging="357"/>
        <w:rPr>
          <w:i/>
          <w:lang w:val="en-US"/>
        </w:rPr>
      </w:pPr>
      <w:r w:rsidRPr="00805ED2">
        <w:rPr>
          <w:i/>
        </w:rPr>
        <w:t>Нет</w:t>
      </w:r>
    </w:p>
    <w:p w:rsidR="007761AA" w:rsidRPr="00805ED2" w:rsidRDefault="007761AA" w:rsidP="009B0C17">
      <w:pPr>
        <w:pStyle w:val="12"/>
        <w:numPr>
          <w:ilvl w:val="0"/>
          <w:numId w:val="26"/>
        </w:numPr>
        <w:spacing w:line="240" w:lineRule="auto"/>
        <w:ind w:left="0" w:hanging="357"/>
        <w:rPr>
          <w:i/>
          <w:lang w:val="en-US"/>
        </w:rPr>
      </w:pPr>
      <w:r w:rsidRPr="00805ED2">
        <w:rPr>
          <w:i/>
        </w:rPr>
        <w:t>Затрудняюсь ответить</w:t>
      </w:r>
    </w:p>
    <w:p w:rsidR="007761AA" w:rsidRPr="00805ED2" w:rsidRDefault="007761AA" w:rsidP="007761AA">
      <w:pPr>
        <w:pStyle w:val="12"/>
        <w:spacing w:line="240" w:lineRule="auto"/>
      </w:pPr>
    </w:p>
    <w:p w:rsidR="007761AA" w:rsidRPr="00805ED2" w:rsidRDefault="007761AA" w:rsidP="007761AA">
      <w:pPr>
        <w:pStyle w:val="12"/>
        <w:spacing w:line="240" w:lineRule="auto"/>
      </w:pPr>
      <w:r w:rsidRPr="00805ED2">
        <w:t>9. С какими препятствиями Вы сталкиваетесь при выполнении своих функции (должностных обязанностей)?</w:t>
      </w:r>
    </w:p>
    <w:p w:rsidR="007761AA" w:rsidRPr="00805ED2" w:rsidRDefault="007761AA" w:rsidP="009B0C17">
      <w:pPr>
        <w:pStyle w:val="12"/>
        <w:numPr>
          <w:ilvl w:val="0"/>
          <w:numId w:val="24"/>
        </w:numPr>
        <w:spacing w:line="240" w:lineRule="auto"/>
        <w:ind w:left="0"/>
        <w:rPr>
          <w:i/>
        </w:rPr>
      </w:pPr>
      <w:r w:rsidRPr="00805ED2">
        <w:rPr>
          <w:i/>
        </w:rPr>
        <w:t>пробелы и коллизии в законодательстве</w:t>
      </w:r>
    </w:p>
    <w:p w:rsidR="007761AA" w:rsidRPr="00805ED2" w:rsidRDefault="007761AA" w:rsidP="009B0C17">
      <w:pPr>
        <w:pStyle w:val="12"/>
        <w:numPr>
          <w:ilvl w:val="0"/>
          <w:numId w:val="24"/>
        </w:numPr>
        <w:spacing w:line="240" w:lineRule="auto"/>
        <w:ind w:left="0"/>
        <w:rPr>
          <w:i/>
        </w:rPr>
      </w:pPr>
      <w:r w:rsidRPr="00805ED2">
        <w:rPr>
          <w:i/>
        </w:rPr>
        <w:t>усложненность административных процедур (механизмов)</w:t>
      </w:r>
    </w:p>
    <w:p w:rsidR="007761AA" w:rsidRPr="00805ED2" w:rsidRDefault="007761AA" w:rsidP="009B0C17">
      <w:pPr>
        <w:pStyle w:val="12"/>
        <w:numPr>
          <w:ilvl w:val="0"/>
          <w:numId w:val="24"/>
        </w:numPr>
        <w:spacing w:line="240" w:lineRule="auto"/>
        <w:ind w:left="0"/>
        <w:rPr>
          <w:i/>
        </w:rPr>
      </w:pPr>
      <w:r w:rsidRPr="00805ED2">
        <w:rPr>
          <w:i/>
        </w:rPr>
        <w:t>«палки в колеса» со стороны начальства</w:t>
      </w:r>
    </w:p>
    <w:p w:rsidR="007761AA" w:rsidRPr="00805ED2" w:rsidRDefault="007761AA" w:rsidP="009B0C17">
      <w:pPr>
        <w:pStyle w:val="12"/>
        <w:numPr>
          <w:ilvl w:val="0"/>
          <w:numId w:val="24"/>
        </w:numPr>
        <w:spacing w:line="240" w:lineRule="auto"/>
        <w:ind w:left="0"/>
        <w:rPr>
          <w:i/>
        </w:rPr>
      </w:pPr>
      <w:r w:rsidRPr="00805ED2">
        <w:rPr>
          <w:i/>
        </w:rPr>
        <w:t>неграмотность населения</w:t>
      </w:r>
    </w:p>
    <w:p w:rsidR="007761AA" w:rsidRPr="00805ED2" w:rsidRDefault="007761AA" w:rsidP="009B0C17">
      <w:pPr>
        <w:pStyle w:val="12"/>
        <w:numPr>
          <w:ilvl w:val="0"/>
          <w:numId w:val="24"/>
        </w:numPr>
        <w:spacing w:line="240" w:lineRule="auto"/>
        <w:ind w:left="0"/>
        <w:rPr>
          <w:i/>
        </w:rPr>
      </w:pPr>
      <w:r w:rsidRPr="00805ED2">
        <w:rPr>
          <w:i/>
        </w:rPr>
        <w:t>коммуникативные барьеры</w:t>
      </w:r>
    </w:p>
    <w:p w:rsidR="007761AA" w:rsidRPr="00805ED2" w:rsidRDefault="007761AA" w:rsidP="009B0C17">
      <w:pPr>
        <w:pStyle w:val="12"/>
        <w:numPr>
          <w:ilvl w:val="0"/>
          <w:numId w:val="24"/>
        </w:numPr>
        <w:spacing w:line="240" w:lineRule="auto"/>
        <w:ind w:left="0"/>
        <w:rPr>
          <w:i/>
        </w:rPr>
      </w:pPr>
      <w:r w:rsidRPr="00805ED2">
        <w:rPr>
          <w:i/>
        </w:rPr>
        <w:t>другое _____________________</w:t>
      </w:r>
    </w:p>
    <w:p w:rsidR="007761AA" w:rsidRPr="00805ED2" w:rsidRDefault="007761AA" w:rsidP="007761AA">
      <w:pPr>
        <w:pStyle w:val="12"/>
        <w:spacing w:line="240" w:lineRule="auto"/>
        <w:ind w:firstLine="0"/>
      </w:pPr>
    </w:p>
    <w:p w:rsidR="007761AA" w:rsidRPr="00805ED2" w:rsidRDefault="007761AA" w:rsidP="007761AA">
      <w:pPr>
        <w:pStyle w:val="12"/>
        <w:spacing w:line="240" w:lineRule="auto"/>
      </w:pPr>
      <w:r w:rsidRPr="00805ED2">
        <w:t>10. По Вашему мнению, выполняются ли все функции Вашей организации и решаются ли все задачи, которые ставит перед собой организация?</w:t>
      </w:r>
    </w:p>
    <w:p w:rsidR="007761AA" w:rsidRPr="00805ED2" w:rsidRDefault="007761AA" w:rsidP="009B0C17">
      <w:pPr>
        <w:pStyle w:val="12"/>
        <w:numPr>
          <w:ilvl w:val="0"/>
          <w:numId w:val="23"/>
        </w:numPr>
        <w:spacing w:line="240" w:lineRule="auto"/>
        <w:ind w:left="0"/>
        <w:rPr>
          <w:i/>
        </w:rPr>
      </w:pPr>
      <w:r w:rsidRPr="00805ED2">
        <w:rPr>
          <w:i/>
        </w:rPr>
        <w:t>да, всегда</w:t>
      </w:r>
    </w:p>
    <w:p w:rsidR="007761AA" w:rsidRPr="00805ED2" w:rsidRDefault="007761AA" w:rsidP="009B0C17">
      <w:pPr>
        <w:pStyle w:val="12"/>
        <w:numPr>
          <w:ilvl w:val="0"/>
          <w:numId w:val="23"/>
        </w:numPr>
        <w:spacing w:line="240" w:lineRule="auto"/>
        <w:ind w:left="0"/>
        <w:rPr>
          <w:i/>
        </w:rPr>
      </w:pPr>
      <w:r w:rsidRPr="00805ED2">
        <w:rPr>
          <w:i/>
        </w:rPr>
        <w:t>скорее да, чем нет</w:t>
      </w:r>
    </w:p>
    <w:p w:rsidR="007761AA" w:rsidRPr="00805ED2" w:rsidRDefault="007761AA" w:rsidP="009B0C17">
      <w:pPr>
        <w:pStyle w:val="12"/>
        <w:numPr>
          <w:ilvl w:val="0"/>
          <w:numId w:val="23"/>
        </w:numPr>
        <w:spacing w:line="240" w:lineRule="auto"/>
        <w:ind w:left="0"/>
        <w:rPr>
          <w:i/>
        </w:rPr>
      </w:pPr>
      <w:r w:rsidRPr="00805ED2">
        <w:rPr>
          <w:i/>
        </w:rPr>
        <w:t>скорее нет, чем да</w:t>
      </w:r>
    </w:p>
    <w:p w:rsidR="007761AA" w:rsidRPr="00805ED2" w:rsidRDefault="007761AA" w:rsidP="009B0C17">
      <w:pPr>
        <w:pStyle w:val="12"/>
        <w:numPr>
          <w:ilvl w:val="0"/>
          <w:numId w:val="23"/>
        </w:numPr>
        <w:spacing w:line="240" w:lineRule="auto"/>
        <w:ind w:left="0"/>
        <w:rPr>
          <w:i/>
        </w:rPr>
      </w:pPr>
      <w:r w:rsidRPr="00805ED2">
        <w:rPr>
          <w:i/>
        </w:rPr>
        <w:t>нет</w:t>
      </w:r>
    </w:p>
    <w:p w:rsidR="007761AA" w:rsidRPr="00805ED2" w:rsidRDefault="007761AA" w:rsidP="009B0C17">
      <w:pPr>
        <w:pStyle w:val="12"/>
        <w:numPr>
          <w:ilvl w:val="0"/>
          <w:numId w:val="23"/>
        </w:numPr>
        <w:spacing w:line="240" w:lineRule="auto"/>
        <w:ind w:left="0"/>
        <w:rPr>
          <w:i/>
        </w:rPr>
      </w:pPr>
      <w:r w:rsidRPr="00805ED2">
        <w:rPr>
          <w:i/>
        </w:rPr>
        <w:t>затрудняюсь ответить</w:t>
      </w:r>
    </w:p>
    <w:p w:rsidR="007761AA" w:rsidRPr="00805ED2" w:rsidRDefault="007761AA" w:rsidP="007761AA">
      <w:pPr>
        <w:pStyle w:val="12"/>
        <w:spacing w:line="240" w:lineRule="auto"/>
        <w:ind w:firstLine="0"/>
      </w:pPr>
    </w:p>
    <w:p w:rsidR="007761AA" w:rsidRPr="00805ED2" w:rsidRDefault="007761AA" w:rsidP="007761AA">
      <w:pPr>
        <w:pStyle w:val="12"/>
        <w:spacing w:line="240" w:lineRule="auto"/>
      </w:pPr>
      <w:r w:rsidRPr="00805ED2">
        <w:t>11. С какими трудностями сталкивается Ваша организация при реализации своих целей и решении поставленных задач? (можно отметить несколько вариантов ответа)</w:t>
      </w:r>
    </w:p>
    <w:p w:rsidR="007761AA" w:rsidRPr="00805ED2" w:rsidRDefault="007761AA" w:rsidP="009B0C17">
      <w:pPr>
        <w:pStyle w:val="12"/>
        <w:numPr>
          <w:ilvl w:val="0"/>
          <w:numId w:val="21"/>
        </w:numPr>
        <w:spacing w:line="240" w:lineRule="auto"/>
        <w:ind w:left="0"/>
        <w:rPr>
          <w:i/>
        </w:rPr>
      </w:pPr>
      <w:r w:rsidRPr="00805ED2">
        <w:rPr>
          <w:i/>
        </w:rPr>
        <w:t>Бюрократические, системные пробелы и трудности</w:t>
      </w:r>
    </w:p>
    <w:p w:rsidR="007761AA" w:rsidRPr="00805ED2" w:rsidRDefault="007761AA" w:rsidP="009B0C17">
      <w:pPr>
        <w:pStyle w:val="12"/>
        <w:numPr>
          <w:ilvl w:val="0"/>
          <w:numId w:val="21"/>
        </w:numPr>
        <w:spacing w:line="240" w:lineRule="auto"/>
        <w:ind w:left="0"/>
        <w:rPr>
          <w:i/>
        </w:rPr>
      </w:pPr>
      <w:r w:rsidRPr="00805ED2">
        <w:rPr>
          <w:i/>
        </w:rPr>
        <w:t>Недостаток опыта и информации</w:t>
      </w:r>
    </w:p>
    <w:p w:rsidR="007761AA" w:rsidRPr="00805ED2" w:rsidRDefault="007761AA" w:rsidP="009B0C17">
      <w:pPr>
        <w:pStyle w:val="12"/>
        <w:numPr>
          <w:ilvl w:val="0"/>
          <w:numId w:val="21"/>
        </w:numPr>
        <w:spacing w:line="240" w:lineRule="auto"/>
        <w:ind w:left="0"/>
        <w:rPr>
          <w:i/>
        </w:rPr>
      </w:pPr>
      <w:r w:rsidRPr="00805ED2">
        <w:rPr>
          <w:i/>
        </w:rPr>
        <w:t>Трудности в общении с населением, которые обращаются</w:t>
      </w:r>
    </w:p>
    <w:p w:rsidR="007761AA" w:rsidRPr="00805ED2" w:rsidRDefault="007761AA" w:rsidP="009B0C17">
      <w:pPr>
        <w:pStyle w:val="12"/>
        <w:numPr>
          <w:ilvl w:val="0"/>
          <w:numId w:val="21"/>
        </w:numPr>
        <w:spacing w:line="240" w:lineRule="auto"/>
        <w:ind w:left="0"/>
        <w:rPr>
          <w:i/>
        </w:rPr>
      </w:pPr>
      <w:r w:rsidRPr="00805ED2">
        <w:rPr>
          <w:i/>
        </w:rPr>
        <w:t>Трудности в общении с начальством</w:t>
      </w:r>
    </w:p>
    <w:p w:rsidR="007761AA" w:rsidRPr="00805ED2" w:rsidRDefault="007761AA" w:rsidP="009B0C17">
      <w:pPr>
        <w:pStyle w:val="12"/>
        <w:numPr>
          <w:ilvl w:val="0"/>
          <w:numId w:val="21"/>
        </w:numPr>
        <w:spacing w:line="240" w:lineRule="auto"/>
        <w:ind w:left="0"/>
        <w:rPr>
          <w:i/>
        </w:rPr>
      </w:pPr>
      <w:r w:rsidRPr="00805ED2">
        <w:rPr>
          <w:i/>
        </w:rPr>
        <w:t>Трудности взаимодействия с другими общественными организациями</w:t>
      </w:r>
    </w:p>
    <w:p w:rsidR="007761AA" w:rsidRPr="00805ED2" w:rsidRDefault="007761AA" w:rsidP="009B0C17">
      <w:pPr>
        <w:pStyle w:val="12"/>
        <w:numPr>
          <w:ilvl w:val="0"/>
          <w:numId w:val="21"/>
        </w:numPr>
        <w:spacing w:line="240" w:lineRule="auto"/>
        <w:ind w:left="0"/>
        <w:rPr>
          <w:i/>
        </w:rPr>
      </w:pPr>
      <w:r w:rsidRPr="00805ED2">
        <w:rPr>
          <w:i/>
        </w:rPr>
        <w:t>Недостаток финансирования</w:t>
      </w:r>
    </w:p>
    <w:p w:rsidR="007761AA" w:rsidRPr="00805ED2" w:rsidRDefault="007761AA" w:rsidP="009B0C17">
      <w:pPr>
        <w:pStyle w:val="12"/>
        <w:numPr>
          <w:ilvl w:val="0"/>
          <w:numId w:val="21"/>
        </w:numPr>
        <w:spacing w:line="240" w:lineRule="auto"/>
        <w:ind w:left="0"/>
        <w:rPr>
          <w:i/>
        </w:rPr>
      </w:pPr>
      <w:r w:rsidRPr="00805ED2">
        <w:rPr>
          <w:i/>
        </w:rPr>
        <w:t>Недостатки законодательства, правовой системы</w:t>
      </w:r>
    </w:p>
    <w:p w:rsidR="007761AA" w:rsidRPr="00805ED2" w:rsidRDefault="007761AA" w:rsidP="009B0C17">
      <w:pPr>
        <w:pStyle w:val="12"/>
        <w:numPr>
          <w:ilvl w:val="0"/>
          <w:numId w:val="21"/>
        </w:numPr>
        <w:spacing w:line="240" w:lineRule="auto"/>
        <w:ind w:left="0"/>
        <w:rPr>
          <w:i/>
        </w:rPr>
      </w:pPr>
      <w:r w:rsidRPr="00805ED2">
        <w:rPr>
          <w:i/>
        </w:rPr>
        <w:t>Несоответствие поставленных задач ресурсам государственного учреждения</w:t>
      </w:r>
    </w:p>
    <w:p w:rsidR="007761AA" w:rsidRPr="00805ED2" w:rsidRDefault="007761AA" w:rsidP="009B0C17">
      <w:pPr>
        <w:pStyle w:val="12"/>
        <w:numPr>
          <w:ilvl w:val="0"/>
          <w:numId w:val="21"/>
        </w:numPr>
        <w:spacing w:line="240" w:lineRule="auto"/>
        <w:ind w:left="0"/>
        <w:rPr>
          <w:i/>
        </w:rPr>
      </w:pPr>
      <w:r w:rsidRPr="00805ED2">
        <w:rPr>
          <w:i/>
        </w:rPr>
        <w:t>Свой вариант.</w:t>
      </w:r>
    </w:p>
    <w:p w:rsidR="007761AA" w:rsidRPr="00805ED2" w:rsidRDefault="007761AA" w:rsidP="007761AA">
      <w:pPr>
        <w:pStyle w:val="12"/>
        <w:spacing w:line="240" w:lineRule="auto"/>
      </w:pPr>
    </w:p>
    <w:p w:rsidR="007761AA" w:rsidRPr="00805ED2" w:rsidRDefault="007761AA" w:rsidP="007761AA">
      <w:pPr>
        <w:pStyle w:val="12"/>
        <w:spacing w:line="240" w:lineRule="auto"/>
      </w:pPr>
      <w:r w:rsidRPr="00805ED2">
        <w:lastRenderedPageBreak/>
        <w:t xml:space="preserve">11.1. Если Вам не сложно, поясните, пожалуйста, развернуто ответ на предыдущий вопрос. </w:t>
      </w:r>
    </w:p>
    <w:p w:rsidR="007761AA" w:rsidRPr="00805ED2" w:rsidRDefault="007761AA" w:rsidP="007761AA">
      <w:pPr>
        <w:pStyle w:val="12"/>
        <w:spacing w:line="240" w:lineRule="auto"/>
      </w:pPr>
      <w:r w:rsidRPr="00805ED2">
        <w:t xml:space="preserve">12. Чего не хватает организации, по Вашему мнению? </w:t>
      </w:r>
    </w:p>
    <w:p w:rsidR="007761AA" w:rsidRPr="00805ED2" w:rsidRDefault="007761AA" w:rsidP="007761AA">
      <w:pPr>
        <w:pStyle w:val="12"/>
        <w:spacing w:line="240" w:lineRule="auto"/>
      </w:pPr>
      <w:r w:rsidRPr="00805ED2">
        <w:t>13. Какие Вы видите перспективные направления развития для организации?</w:t>
      </w:r>
    </w:p>
    <w:p w:rsidR="007761AA" w:rsidRPr="00805ED2" w:rsidRDefault="007761AA" w:rsidP="007761AA">
      <w:pPr>
        <w:pStyle w:val="12"/>
        <w:spacing w:line="240" w:lineRule="auto"/>
        <w:rPr>
          <w:u w:val="single"/>
        </w:rPr>
      </w:pPr>
      <w:r w:rsidRPr="00805ED2">
        <w:t xml:space="preserve"> </w:t>
      </w:r>
    </w:p>
    <w:p w:rsidR="007761AA" w:rsidRDefault="007761AA" w:rsidP="007761AA">
      <w:pPr>
        <w:spacing w:after="0" w:line="360" w:lineRule="auto"/>
        <w:ind w:firstLine="709"/>
        <w:jc w:val="both"/>
        <w:rPr>
          <w:rFonts w:ascii="Times New Roman" w:hAnsi="Times New Roman" w:cs="Times New Roman"/>
          <w:sz w:val="28"/>
          <w:szCs w:val="28"/>
        </w:rPr>
      </w:pPr>
      <w:r w:rsidRPr="007761AA">
        <w:rPr>
          <w:rFonts w:ascii="Times New Roman" w:hAnsi="Times New Roman" w:cs="Times New Roman"/>
          <w:sz w:val="28"/>
          <w:szCs w:val="28"/>
        </w:rPr>
        <w:t>Спасибо за участие!</w:t>
      </w: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7761AA" w:rsidRDefault="007761AA" w:rsidP="007761AA">
      <w:pPr>
        <w:spacing w:after="0" w:line="360" w:lineRule="auto"/>
        <w:ind w:firstLine="709"/>
        <w:jc w:val="both"/>
        <w:rPr>
          <w:rFonts w:ascii="Times New Roman" w:hAnsi="Times New Roman" w:cs="Times New Roman"/>
          <w:sz w:val="28"/>
          <w:szCs w:val="28"/>
        </w:rPr>
      </w:pPr>
    </w:p>
    <w:p w:rsidR="005579CE" w:rsidRDefault="005579CE" w:rsidP="007761AA">
      <w:pPr>
        <w:spacing w:after="0" w:line="360" w:lineRule="auto"/>
        <w:ind w:firstLine="709"/>
        <w:jc w:val="both"/>
        <w:rPr>
          <w:rFonts w:ascii="Times New Roman" w:hAnsi="Times New Roman" w:cs="Times New Roman"/>
          <w:sz w:val="28"/>
          <w:szCs w:val="28"/>
        </w:rPr>
      </w:pPr>
    </w:p>
    <w:p w:rsidR="00F94EF9" w:rsidRDefault="00F94EF9" w:rsidP="007761AA">
      <w:pPr>
        <w:pStyle w:val="ab"/>
        <w:spacing w:line="240" w:lineRule="auto"/>
        <w:ind w:firstLine="0"/>
        <w:jc w:val="center"/>
        <w:rPr>
          <w:b/>
          <w:sz w:val="24"/>
          <w:szCs w:val="24"/>
        </w:rPr>
      </w:pPr>
      <w:r>
        <w:rPr>
          <w:b/>
          <w:sz w:val="24"/>
          <w:szCs w:val="24"/>
        </w:rPr>
        <w:lastRenderedPageBreak/>
        <w:t xml:space="preserve">ПРИЛОЖЕНИЕ №3 </w:t>
      </w:r>
    </w:p>
    <w:p w:rsidR="00F94EF9" w:rsidRDefault="00F94EF9" w:rsidP="007761AA">
      <w:pPr>
        <w:pStyle w:val="ab"/>
        <w:spacing w:line="240" w:lineRule="auto"/>
        <w:ind w:firstLine="0"/>
        <w:jc w:val="center"/>
        <w:rPr>
          <w:b/>
          <w:sz w:val="24"/>
          <w:szCs w:val="24"/>
        </w:rPr>
      </w:pPr>
      <w:r>
        <w:rPr>
          <w:b/>
          <w:sz w:val="24"/>
          <w:szCs w:val="24"/>
        </w:rPr>
        <w:t>ЗАПОЛНЕННЫЕ РЕСПОНДЕНТАМИ АНКЕТЫ</w:t>
      </w:r>
    </w:p>
    <w:p w:rsidR="00F94EF9" w:rsidRDefault="00F94EF9"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b/>
          <w:sz w:val="24"/>
          <w:szCs w:val="24"/>
        </w:rPr>
      </w:pPr>
      <w:r>
        <w:rPr>
          <w:b/>
          <w:sz w:val="24"/>
          <w:szCs w:val="24"/>
        </w:rPr>
        <w:t xml:space="preserve">АНКЕТА </w:t>
      </w:r>
      <w:r w:rsidR="00F94EF9">
        <w:rPr>
          <w:b/>
          <w:sz w:val="24"/>
          <w:szCs w:val="24"/>
        </w:rPr>
        <w:t>№1</w:t>
      </w:r>
      <w:r>
        <w:rPr>
          <w:b/>
          <w:sz w:val="24"/>
          <w:szCs w:val="24"/>
        </w:rPr>
        <w:t xml:space="preserve"> </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686E42" w:rsidRDefault="007761AA" w:rsidP="007761AA">
      <w:pPr>
        <w:pStyle w:val="12"/>
        <w:spacing w:line="240" w:lineRule="auto"/>
        <w:rPr>
          <w:sz w:val="24"/>
          <w:szCs w:val="24"/>
          <w:u w:val="single"/>
        </w:rPr>
      </w:pPr>
      <w:r w:rsidRPr="00686E42">
        <w:rPr>
          <w:sz w:val="24"/>
          <w:szCs w:val="24"/>
          <w:u w:val="single"/>
        </w:rPr>
        <w:t xml:space="preserve">1974, начальник сектора </w:t>
      </w:r>
      <w:r>
        <w:rPr>
          <w:sz w:val="24"/>
          <w:szCs w:val="24"/>
          <w:u w:val="single"/>
        </w:rPr>
        <w:t xml:space="preserve">обращений граждан </w:t>
      </w:r>
      <w:r w:rsidRPr="00686E42">
        <w:rPr>
          <w:sz w:val="24"/>
          <w:szCs w:val="24"/>
          <w:u w:val="single"/>
        </w:rPr>
        <w:t>Василеостровского района.</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686E42" w:rsidRDefault="007761AA" w:rsidP="007761AA">
      <w:pPr>
        <w:pStyle w:val="12"/>
        <w:spacing w:line="240" w:lineRule="auto"/>
        <w:rPr>
          <w:sz w:val="24"/>
          <w:szCs w:val="24"/>
          <w:u w:val="single"/>
        </w:rPr>
      </w:pPr>
      <w:r w:rsidRPr="00686E42">
        <w:rPr>
          <w:sz w:val="24"/>
          <w:szCs w:val="24"/>
          <w:u w:val="single"/>
        </w:rPr>
        <w:t>17</w:t>
      </w:r>
      <w:r>
        <w:rPr>
          <w:sz w:val="24"/>
          <w:szCs w:val="24"/>
          <w:u w:val="single"/>
        </w:rPr>
        <w:t xml:space="preserve"> лет</w:t>
      </w:r>
      <w:r w:rsidRPr="00686E42">
        <w:rPr>
          <w:sz w:val="24"/>
          <w:szCs w:val="24"/>
          <w:u w:val="single"/>
        </w:rPr>
        <w:t>.</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20"/>
        </w:numPr>
        <w:spacing w:line="240" w:lineRule="auto"/>
        <w:ind w:left="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20"/>
        </w:numPr>
        <w:spacing w:line="240" w:lineRule="auto"/>
        <w:ind w:left="0"/>
        <w:rPr>
          <w:i/>
          <w:sz w:val="24"/>
          <w:szCs w:val="24"/>
        </w:rPr>
      </w:pPr>
      <w:r>
        <w:rPr>
          <w:i/>
          <w:sz w:val="24"/>
          <w:szCs w:val="24"/>
        </w:rPr>
        <w:t>высокая</w:t>
      </w:r>
      <w:r w:rsidRPr="00663E14">
        <w:rPr>
          <w:i/>
          <w:sz w:val="24"/>
          <w:szCs w:val="24"/>
        </w:rPr>
        <w:t xml:space="preserve"> заработная плата</w:t>
      </w:r>
    </w:p>
    <w:p w:rsidR="007761AA" w:rsidRPr="00663E14" w:rsidRDefault="007761AA" w:rsidP="009B0C17">
      <w:pPr>
        <w:pStyle w:val="12"/>
        <w:numPr>
          <w:ilvl w:val="0"/>
          <w:numId w:val="20"/>
        </w:numPr>
        <w:spacing w:line="240" w:lineRule="auto"/>
        <w:ind w:left="0"/>
        <w:rPr>
          <w:i/>
          <w:sz w:val="24"/>
          <w:szCs w:val="24"/>
        </w:rPr>
      </w:pPr>
      <w:r>
        <w:rPr>
          <w:i/>
          <w:sz w:val="24"/>
          <w:szCs w:val="24"/>
        </w:rPr>
        <w:t>цели организации наиболее приемлемы для меня</w:t>
      </w:r>
    </w:p>
    <w:p w:rsidR="007761AA" w:rsidRPr="00663E14" w:rsidRDefault="007761AA" w:rsidP="009B0C17">
      <w:pPr>
        <w:pStyle w:val="12"/>
        <w:numPr>
          <w:ilvl w:val="0"/>
          <w:numId w:val="20"/>
        </w:numPr>
        <w:spacing w:line="240" w:lineRule="auto"/>
        <w:ind w:left="0"/>
        <w:rPr>
          <w:i/>
          <w:sz w:val="24"/>
          <w:szCs w:val="24"/>
        </w:rPr>
      </w:pPr>
      <w:r>
        <w:rPr>
          <w:i/>
          <w:sz w:val="24"/>
          <w:szCs w:val="24"/>
        </w:rPr>
        <w:t>возможность помогать людям</w:t>
      </w:r>
    </w:p>
    <w:p w:rsidR="007761AA" w:rsidRPr="00A811DE" w:rsidRDefault="007761AA" w:rsidP="009B0C17">
      <w:pPr>
        <w:pStyle w:val="12"/>
        <w:numPr>
          <w:ilvl w:val="0"/>
          <w:numId w:val="20"/>
        </w:numPr>
        <w:spacing w:line="240" w:lineRule="auto"/>
        <w:ind w:left="0"/>
        <w:rPr>
          <w:b/>
          <w:i/>
          <w:sz w:val="24"/>
          <w:szCs w:val="24"/>
        </w:rPr>
      </w:pPr>
      <w:r w:rsidRPr="00A811DE">
        <w:rPr>
          <w:b/>
          <w:i/>
          <w:sz w:val="24"/>
          <w:szCs w:val="24"/>
        </w:rPr>
        <w:t>возможность карьерного роста</w:t>
      </w:r>
    </w:p>
    <w:p w:rsidR="007761AA" w:rsidRPr="00663E14" w:rsidRDefault="007761AA" w:rsidP="009B0C17">
      <w:pPr>
        <w:pStyle w:val="12"/>
        <w:numPr>
          <w:ilvl w:val="0"/>
          <w:numId w:val="20"/>
        </w:numPr>
        <w:spacing w:line="240" w:lineRule="auto"/>
        <w:ind w:left="0"/>
        <w:rPr>
          <w:i/>
          <w:sz w:val="24"/>
          <w:szCs w:val="24"/>
        </w:rPr>
      </w:pPr>
      <w:r>
        <w:rPr>
          <w:i/>
          <w:sz w:val="24"/>
          <w:szCs w:val="24"/>
        </w:rPr>
        <w:t>организация является крупнейшей правозащитной организацией в России</w:t>
      </w:r>
    </w:p>
    <w:p w:rsidR="007761AA" w:rsidRPr="00A811DE" w:rsidRDefault="007761AA" w:rsidP="009B0C17">
      <w:pPr>
        <w:pStyle w:val="12"/>
        <w:numPr>
          <w:ilvl w:val="0"/>
          <w:numId w:val="20"/>
        </w:numPr>
        <w:spacing w:line="240" w:lineRule="auto"/>
        <w:ind w:left="0"/>
        <w:rPr>
          <w:b/>
          <w:i/>
          <w:sz w:val="24"/>
          <w:szCs w:val="24"/>
        </w:rPr>
      </w:pPr>
      <w:r>
        <w:rPr>
          <w:b/>
          <w:i/>
          <w:sz w:val="24"/>
          <w:szCs w:val="24"/>
        </w:rPr>
        <w:t xml:space="preserve">Свой вариант: </w:t>
      </w:r>
      <w:r w:rsidRPr="00A811DE">
        <w:rPr>
          <w:b/>
          <w:i/>
          <w:sz w:val="24"/>
          <w:szCs w:val="24"/>
        </w:rPr>
        <w:t>стабильная заработная плата</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22"/>
        </w:numPr>
        <w:spacing w:line="240" w:lineRule="auto"/>
        <w:ind w:left="0"/>
        <w:rPr>
          <w:i/>
          <w:sz w:val="24"/>
          <w:szCs w:val="24"/>
        </w:rPr>
      </w:pPr>
      <w:r w:rsidRPr="00663E14">
        <w:rPr>
          <w:i/>
          <w:sz w:val="24"/>
          <w:szCs w:val="24"/>
        </w:rPr>
        <w:t>Достижение собственных целей</w:t>
      </w:r>
    </w:p>
    <w:p w:rsidR="007761AA" w:rsidRPr="00663E14" w:rsidRDefault="007761AA" w:rsidP="009B0C17">
      <w:pPr>
        <w:pStyle w:val="12"/>
        <w:numPr>
          <w:ilvl w:val="0"/>
          <w:numId w:val="22"/>
        </w:numPr>
        <w:spacing w:line="240" w:lineRule="auto"/>
        <w:ind w:left="0"/>
        <w:rPr>
          <w:i/>
          <w:sz w:val="24"/>
          <w:szCs w:val="24"/>
        </w:rPr>
      </w:pPr>
      <w:r w:rsidRPr="00663E14">
        <w:rPr>
          <w:i/>
          <w:sz w:val="24"/>
          <w:szCs w:val="24"/>
        </w:rPr>
        <w:t>Достижение целей организации</w:t>
      </w:r>
    </w:p>
    <w:p w:rsidR="007761AA" w:rsidRPr="00663E14" w:rsidRDefault="007761AA" w:rsidP="009B0C17">
      <w:pPr>
        <w:pStyle w:val="12"/>
        <w:numPr>
          <w:ilvl w:val="0"/>
          <w:numId w:val="22"/>
        </w:numPr>
        <w:spacing w:line="240" w:lineRule="auto"/>
        <w:ind w:left="0"/>
        <w:rPr>
          <w:i/>
          <w:sz w:val="24"/>
          <w:szCs w:val="24"/>
        </w:rPr>
      </w:pPr>
      <w:r w:rsidRPr="00663E14">
        <w:rPr>
          <w:i/>
          <w:sz w:val="24"/>
          <w:szCs w:val="24"/>
        </w:rPr>
        <w:t>Возможность помогать людям</w:t>
      </w:r>
    </w:p>
    <w:p w:rsidR="007761AA" w:rsidRPr="00663E14" w:rsidRDefault="007761AA" w:rsidP="009B0C17">
      <w:pPr>
        <w:pStyle w:val="12"/>
        <w:numPr>
          <w:ilvl w:val="0"/>
          <w:numId w:val="22"/>
        </w:numPr>
        <w:spacing w:line="240" w:lineRule="auto"/>
        <w:ind w:left="0"/>
        <w:rPr>
          <w:i/>
          <w:sz w:val="24"/>
          <w:szCs w:val="24"/>
        </w:rPr>
      </w:pPr>
      <w:r w:rsidRPr="00663E14">
        <w:rPr>
          <w:i/>
          <w:sz w:val="24"/>
          <w:szCs w:val="24"/>
        </w:rPr>
        <w:t>Возможность карьерного роста</w:t>
      </w:r>
    </w:p>
    <w:p w:rsidR="007761AA" w:rsidRDefault="007761AA" w:rsidP="009B0C17">
      <w:pPr>
        <w:pStyle w:val="12"/>
        <w:numPr>
          <w:ilvl w:val="0"/>
          <w:numId w:val="22"/>
        </w:numPr>
        <w:spacing w:line="240" w:lineRule="auto"/>
        <w:ind w:left="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663E14" w:rsidRDefault="007761AA" w:rsidP="009B0C17">
      <w:pPr>
        <w:pStyle w:val="12"/>
        <w:numPr>
          <w:ilvl w:val="0"/>
          <w:numId w:val="22"/>
        </w:numPr>
        <w:spacing w:line="240" w:lineRule="auto"/>
        <w:ind w:left="0"/>
        <w:rPr>
          <w:i/>
          <w:sz w:val="24"/>
          <w:szCs w:val="24"/>
        </w:rPr>
      </w:pPr>
      <w:r>
        <w:rPr>
          <w:i/>
          <w:sz w:val="24"/>
          <w:szCs w:val="24"/>
        </w:rPr>
        <w:t>Динамичное развитие организации</w:t>
      </w:r>
    </w:p>
    <w:p w:rsidR="007761AA" w:rsidRPr="00C72865" w:rsidRDefault="007761AA" w:rsidP="009B0C17">
      <w:pPr>
        <w:pStyle w:val="12"/>
        <w:numPr>
          <w:ilvl w:val="0"/>
          <w:numId w:val="22"/>
        </w:numPr>
        <w:spacing w:line="240" w:lineRule="auto"/>
        <w:ind w:left="0"/>
        <w:rPr>
          <w:b/>
          <w:i/>
          <w:sz w:val="24"/>
          <w:szCs w:val="24"/>
        </w:rPr>
      </w:pPr>
      <w:r w:rsidRPr="00C72865">
        <w:rPr>
          <w:b/>
          <w:i/>
          <w:sz w:val="24"/>
          <w:szCs w:val="24"/>
        </w:rPr>
        <w:t>Свой вариант</w:t>
      </w:r>
      <w:r>
        <w:rPr>
          <w:b/>
          <w:i/>
          <w:sz w:val="24"/>
          <w:szCs w:val="24"/>
        </w:rPr>
        <w:t>:</w:t>
      </w:r>
      <w:r w:rsidRPr="00C72865">
        <w:rPr>
          <w:b/>
          <w:i/>
          <w:sz w:val="24"/>
          <w:szCs w:val="24"/>
        </w:rPr>
        <w:t xml:space="preserve"> стабильная зарплата</w:t>
      </w:r>
      <w:r>
        <w:rPr>
          <w:b/>
          <w:i/>
          <w:sz w:val="24"/>
          <w:szCs w:val="24"/>
        </w:rPr>
        <w:t>, понятные полномочия, всегда есть работа</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DE215C" w:rsidRDefault="007761AA" w:rsidP="009B0C17">
      <w:pPr>
        <w:pStyle w:val="12"/>
        <w:numPr>
          <w:ilvl w:val="0"/>
          <w:numId w:val="25"/>
        </w:numPr>
        <w:spacing w:line="240" w:lineRule="auto"/>
        <w:ind w:left="0" w:hanging="357"/>
        <w:rPr>
          <w:i/>
          <w:sz w:val="24"/>
          <w:szCs w:val="24"/>
        </w:rPr>
      </w:pPr>
      <w:r w:rsidRPr="007F78A5">
        <w:rPr>
          <w:i/>
          <w:sz w:val="24"/>
          <w:szCs w:val="24"/>
        </w:rPr>
        <w:t>Да, организация развивается очень динамично</w:t>
      </w:r>
    </w:p>
    <w:p w:rsidR="007761AA" w:rsidRPr="00DE215C" w:rsidRDefault="007761AA" w:rsidP="009B0C17">
      <w:pPr>
        <w:pStyle w:val="12"/>
        <w:numPr>
          <w:ilvl w:val="0"/>
          <w:numId w:val="25"/>
        </w:numPr>
        <w:spacing w:line="240" w:lineRule="auto"/>
        <w:ind w:left="0" w:hanging="357"/>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25"/>
        </w:numPr>
        <w:spacing w:line="240" w:lineRule="auto"/>
        <w:ind w:left="0" w:hanging="357"/>
        <w:rPr>
          <w:i/>
          <w:sz w:val="24"/>
          <w:szCs w:val="24"/>
        </w:rPr>
      </w:pPr>
      <w:r w:rsidRPr="007F78A5">
        <w:rPr>
          <w:i/>
          <w:sz w:val="24"/>
          <w:szCs w:val="24"/>
        </w:rPr>
        <w:t>Организация плохо развивается, почти стоит на месте</w:t>
      </w:r>
    </w:p>
    <w:p w:rsidR="007761AA" w:rsidRPr="00C72865" w:rsidRDefault="007761AA" w:rsidP="009B0C17">
      <w:pPr>
        <w:pStyle w:val="12"/>
        <w:numPr>
          <w:ilvl w:val="0"/>
          <w:numId w:val="25"/>
        </w:numPr>
        <w:spacing w:line="240" w:lineRule="auto"/>
        <w:ind w:left="0" w:hanging="357"/>
        <w:rPr>
          <w:b/>
          <w:i/>
          <w:sz w:val="24"/>
          <w:szCs w:val="24"/>
        </w:rPr>
      </w:pPr>
      <w:r>
        <w:rPr>
          <w:b/>
          <w:i/>
          <w:sz w:val="24"/>
          <w:szCs w:val="24"/>
        </w:rPr>
        <w:t>Организация не развивается</w:t>
      </w:r>
    </w:p>
    <w:p w:rsidR="007761AA" w:rsidRPr="00BB4DCF" w:rsidRDefault="007761AA" w:rsidP="009B0C17">
      <w:pPr>
        <w:pStyle w:val="12"/>
        <w:numPr>
          <w:ilvl w:val="0"/>
          <w:numId w:val="25"/>
        </w:numPr>
        <w:spacing w:line="240" w:lineRule="auto"/>
        <w:ind w:left="0" w:hanging="357"/>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Default="007761AA" w:rsidP="007761AA">
      <w:pPr>
        <w:pStyle w:val="12"/>
        <w:spacing w:line="240" w:lineRule="auto"/>
        <w:rPr>
          <w:i/>
          <w:sz w:val="24"/>
          <w:szCs w:val="24"/>
        </w:rPr>
      </w:pPr>
      <w:r>
        <w:rPr>
          <w:sz w:val="24"/>
          <w:szCs w:val="24"/>
        </w:rPr>
        <w:t xml:space="preserve"> </w:t>
      </w:r>
      <w:r w:rsidRPr="00C72865">
        <w:rPr>
          <w:sz w:val="24"/>
          <w:szCs w:val="24"/>
          <w:u w:val="single"/>
        </w:rPr>
        <w:t>Стабильная организация.</w:t>
      </w:r>
      <w:r>
        <w:rPr>
          <w:sz w:val="24"/>
          <w:szCs w:val="24"/>
          <w:u w:val="single"/>
        </w:rPr>
        <w:t xml:space="preserve"> В других организациях люди не делают свою работу, особенно в частных компаниях и фирмах. Тут ты четко знаешь свои должностные обязанности, свой минимум, который должен быть сделан. Это очень дисциплинирует. В других организациях кто-</w:t>
      </w:r>
      <w:r>
        <w:rPr>
          <w:sz w:val="24"/>
          <w:szCs w:val="24"/>
          <w:u w:val="single"/>
        </w:rPr>
        <w:lastRenderedPageBreak/>
        <w:t xml:space="preserve">то, извините, в носу ковыряет, кто-то в интернете. Работы нет. </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Pr="00421A01" w:rsidRDefault="007761AA" w:rsidP="007761AA">
      <w:pPr>
        <w:pStyle w:val="12"/>
        <w:spacing w:line="240" w:lineRule="auto"/>
        <w:rPr>
          <w:i/>
          <w:sz w:val="24"/>
          <w:szCs w:val="24"/>
          <w:u w:val="single"/>
        </w:rPr>
      </w:pPr>
      <w:r w:rsidRPr="00421A01">
        <w:rPr>
          <w:i/>
          <w:sz w:val="24"/>
          <w:szCs w:val="24"/>
          <w:u w:val="single"/>
        </w:rPr>
        <w:t>На нас плохо реагирует РУВД, вообще не заинтересованы в выполнении своих обязанностей. Вообще все силовые структуры нас игнорируют, это Федеральные службы. Мы по закону должны переслать им обращение граждан, например, мы запрашиваем какую-то информацию, а им все равно. Мы без этой информации не можем гражданину ответить, это же может быть все что угодно, любое нарушение. Федеральные учреждения живу</w:t>
      </w:r>
      <w:r>
        <w:rPr>
          <w:i/>
          <w:sz w:val="24"/>
          <w:szCs w:val="24"/>
          <w:u w:val="single"/>
        </w:rPr>
        <w:t>т</w:t>
      </w:r>
      <w:r w:rsidRPr="00421A01">
        <w:rPr>
          <w:i/>
          <w:sz w:val="24"/>
          <w:szCs w:val="24"/>
          <w:u w:val="single"/>
        </w:rPr>
        <w:t xml:space="preserve"> на свои деньги из Федерального бюджета и лишний раз тратить их тоже не хотят. Проблемы с Налоговой службой также, например. Отлично работают комитеты, которыми мы подведомствены. Здесь взаимодейств</w:t>
      </w:r>
      <w:r>
        <w:rPr>
          <w:i/>
          <w:sz w:val="24"/>
          <w:szCs w:val="24"/>
          <w:u w:val="single"/>
        </w:rPr>
        <w:t xml:space="preserve">ие уже налажено, все эффективно. Также проблемой можно назвать отношение сотрудников к своей работе. Оно будто «для галочки», не для результата. Большая проблема в отсутствии проверок – реализацию любой задачи должны проверять, а у нас такого нет. Не хватает личных встреч главы организации, никто ничего не знает. Выдают квартиры, например, но их не проверяют, они в таком плохом состоянии, что в них невозможно жить. Надо хотя бы встретиться с гражданами, объяснить ситуацию, сказать, что сейчас нет других квартир, нет возможности найти лучше жилье. Очень негативный человеческий фактор, где все инстанции не хотят работать и не могут хотя бы объяснить гражданам почему тем или иным нельзя на данный момент обеспечить. Могло бы не быть и половины повторных жалоб от граждан. Кроме того, начальство на нас вообще никак не реагирует, им все равно, что там и где происходит. Мы хотим, например, чтобы не было долгов, наладить эффективность, сделать так, чтобы ничто не подвисало, а начальство с такой позицией: «Как-нибудь сами».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D35A46" w:rsidRDefault="007761AA" w:rsidP="009B0C17">
      <w:pPr>
        <w:pStyle w:val="12"/>
        <w:numPr>
          <w:ilvl w:val="0"/>
          <w:numId w:val="26"/>
        </w:numPr>
        <w:spacing w:line="240" w:lineRule="auto"/>
        <w:ind w:left="0" w:hanging="357"/>
        <w:rPr>
          <w:i/>
          <w:sz w:val="24"/>
          <w:szCs w:val="24"/>
          <w:lang w:val="en-US"/>
        </w:rPr>
      </w:pPr>
      <w:r w:rsidRPr="00D35A46">
        <w:rPr>
          <w:i/>
          <w:sz w:val="24"/>
          <w:szCs w:val="24"/>
        </w:rPr>
        <w:t>Да</w:t>
      </w:r>
    </w:p>
    <w:p w:rsidR="007761AA" w:rsidRPr="00D35A46" w:rsidRDefault="007761AA" w:rsidP="009B0C17">
      <w:pPr>
        <w:pStyle w:val="12"/>
        <w:numPr>
          <w:ilvl w:val="0"/>
          <w:numId w:val="26"/>
        </w:numPr>
        <w:spacing w:line="240" w:lineRule="auto"/>
        <w:ind w:left="0" w:hanging="357"/>
        <w:rPr>
          <w:i/>
          <w:sz w:val="24"/>
          <w:szCs w:val="24"/>
          <w:lang w:val="en-US"/>
        </w:rPr>
      </w:pPr>
      <w:r w:rsidRPr="00D35A46">
        <w:rPr>
          <w:i/>
          <w:sz w:val="24"/>
          <w:szCs w:val="24"/>
        </w:rPr>
        <w:t>Нет</w:t>
      </w:r>
    </w:p>
    <w:p w:rsidR="007761AA" w:rsidRPr="00421A01" w:rsidRDefault="007761AA" w:rsidP="009B0C17">
      <w:pPr>
        <w:pStyle w:val="12"/>
        <w:numPr>
          <w:ilvl w:val="0"/>
          <w:numId w:val="26"/>
        </w:numPr>
        <w:spacing w:line="240" w:lineRule="auto"/>
        <w:ind w:left="0" w:hanging="357"/>
        <w:rPr>
          <w:b/>
          <w:i/>
          <w:sz w:val="24"/>
          <w:szCs w:val="24"/>
          <w:lang w:val="en-US"/>
        </w:rPr>
      </w:pPr>
      <w:r w:rsidRPr="00421A01">
        <w:rPr>
          <w:b/>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24"/>
        </w:numPr>
        <w:spacing w:line="240" w:lineRule="auto"/>
        <w:ind w:left="0"/>
        <w:rPr>
          <w:i/>
          <w:sz w:val="24"/>
          <w:szCs w:val="24"/>
        </w:rPr>
      </w:pPr>
      <w:r w:rsidRPr="00663E14">
        <w:rPr>
          <w:i/>
          <w:sz w:val="24"/>
          <w:szCs w:val="24"/>
        </w:rPr>
        <w:t>пробелы и коллизии в законодательстве</w:t>
      </w:r>
    </w:p>
    <w:p w:rsidR="007761AA" w:rsidRPr="00663E14" w:rsidRDefault="007761AA" w:rsidP="009B0C17">
      <w:pPr>
        <w:pStyle w:val="12"/>
        <w:numPr>
          <w:ilvl w:val="0"/>
          <w:numId w:val="24"/>
        </w:numPr>
        <w:spacing w:line="240" w:lineRule="auto"/>
        <w:ind w:left="0"/>
        <w:rPr>
          <w:i/>
          <w:sz w:val="24"/>
          <w:szCs w:val="24"/>
        </w:rPr>
      </w:pPr>
      <w:r w:rsidRPr="00663E14">
        <w:rPr>
          <w:i/>
          <w:sz w:val="24"/>
          <w:szCs w:val="24"/>
        </w:rPr>
        <w:t>усложненность административных процедур (механизмов)</w:t>
      </w:r>
    </w:p>
    <w:p w:rsidR="007761AA" w:rsidRPr="002B4D30" w:rsidRDefault="007761AA" w:rsidP="009B0C17">
      <w:pPr>
        <w:pStyle w:val="12"/>
        <w:numPr>
          <w:ilvl w:val="0"/>
          <w:numId w:val="24"/>
        </w:numPr>
        <w:spacing w:line="240" w:lineRule="auto"/>
        <w:ind w:left="0"/>
        <w:rPr>
          <w:b/>
          <w:i/>
          <w:sz w:val="24"/>
          <w:szCs w:val="24"/>
        </w:rPr>
      </w:pPr>
      <w:r w:rsidRPr="002B4D30">
        <w:rPr>
          <w:b/>
          <w:i/>
          <w:sz w:val="24"/>
          <w:szCs w:val="24"/>
        </w:rPr>
        <w:t>«палки в колеса» со стороны начальства</w:t>
      </w:r>
    </w:p>
    <w:p w:rsidR="007761AA" w:rsidRPr="002B4D30" w:rsidRDefault="007761AA" w:rsidP="009B0C17">
      <w:pPr>
        <w:pStyle w:val="12"/>
        <w:numPr>
          <w:ilvl w:val="0"/>
          <w:numId w:val="24"/>
        </w:numPr>
        <w:spacing w:line="240" w:lineRule="auto"/>
        <w:ind w:left="0"/>
        <w:rPr>
          <w:b/>
          <w:i/>
          <w:sz w:val="24"/>
          <w:szCs w:val="24"/>
        </w:rPr>
      </w:pPr>
      <w:r w:rsidRPr="002B4D30">
        <w:rPr>
          <w:b/>
          <w:i/>
          <w:sz w:val="24"/>
          <w:szCs w:val="24"/>
        </w:rPr>
        <w:t>неграмотность населения</w:t>
      </w:r>
    </w:p>
    <w:p w:rsidR="007761AA" w:rsidRPr="00663E14" w:rsidRDefault="007761AA" w:rsidP="009B0C17">
      <w:pPr>
        <w:pStyle w:val="12"/>
        <w:numPr>
          <w:ilvl w:val="0"/>
          <w:numId w:val="24"/>
        </w:numPr>
        <w:spacing w:line="240" w:lineRule="auto"/>
        <w:ind w:left="0"/>
        <w:rPr>
          <w:i/>
          <w:sz w:val="24"/>
          <w:szCs w:val="24"/>
        </w:rPr>
      </w:pPr>
      <w:r>
        <w:rPr>
          <w:i/>
          <w:sz w:val="24"/>
          <w:szCs w:val="24"/>
        </w:rPr>
        <w:t>коммуникативные барьеры</w:t>
      </w:r>
    </w:p>
    <w:p w:rsidR="007761AA" w:rsidRPr="00FE17BF" w:rsidRDefault="007761AA" w:rsidP="009B0C17">
      <w:pPr>
        <w:pStyle w:val="12"/>
        <w:numPr>
          <w:ilvl w:val="0"/>
          <w:numId w:val="24"/>
        </w:numPr>
        <w:spacing w:line="240" w:lineRule="auto"/>
        <w:ind w:left="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663E14" w:rsidRDefault="007761AA" w:rsidP="009B0C17">
      <w:pPr>
        <w:pStyle w:val="12"/>
        <w:numPr>
          <w:ilvl w:val="0"/>
          <w:numId w:val="23"/>
        </w:numPr>
        <w:spacing w:line="240" w:lineRule="auto"/>
        <w:ind w:left="0"/>
        <w:rPr>
          <w:i/>
          <w:sz w:val="24"/>
          <w:szCs w:val="24"/>
        </w:rPr>
      </w:pPr>
      <w:r w:rsidRPr="00663E14">
        <w:rPr>
          <w:i/>
          <w:sz w:val="24"/>
          <w:szCs w:val="24"/>
        </w:rPr>
        <w:t>да, всегда</w:t>
      </w:r>
    </w:p>
    <w:p w:rsidR="007761AA" w:rsidRPr="00571A91" w:rsidRDefault="007761AA" w:rsidP="009B0C17">
      <w:pPr>
        <w:pStyle w:val="12"/>
        <w:numPr>
          <w:ilvl w:val="0"/>
          <w:numId w:val="23"/>
        </w:numPr>
        <w:spacing w:line="240" w:lineRule="auto"/>
        <w:ind w:left="0"/>
        <w:rPr>
          <w:b/>
          <w:i/>
          <w:sz w:val="24"/>
          <w:szCs w:val="24"/>
        </w:rPr>
      </w:pPr>
      <w:r w:rsidRPr="00571A91">
        <w:rPr>
          <w:b/>
          <w:i/>
          <w:sz w:val="24"/>
          <w:szCs w:val="24"/>
        </w:rPr>
        <w:t>скорее да, чем нет</w:t>
      </w:r>
    </w:p>
    <w:p w:rsidR="007761AA" w:rsidRPr="00663E14" w:rsidRDefault="007761AA" w:rsidP="009B0C17">
      <w:pPr>
        <w:pStyle w:val="12"/>
        <w:numPr>
          <w:ilvl w:val="0"/>
          <w:numId w:val="23"/>
        </w:numPr>
        <w:spacing w:line="240" w:lineRule="auto"/>
        <w:ind w:left="0"/>
        <w:rPr>
          <w:i/>
          <w:sz w:val="24"/>
          <w:szCs w:val="24"/>
        </w:rPr>
      </w:pPr>
      <w:r w:rsidRPr="00663E14">
        <w:rPr>
          <w:i/>
          <w:sz w:val="24"/>
          <w:szCs w:val="24"/>
        </w:rPr>
        <w:t>скорее нет, чем да</w:t>
      </w:r>
    </w:p>
    <w:p w:rsidR="007761AA" w:rsidRPr="00663E14" w:rsidRDefault="007761AA" w:rsidP="009B0C17">
      <w:pPr>
        <w:pStyle w:val="12"/>
        <w:numPr>
          <w:ilvl w:val="0"/>
          <w:numId w:val="23"/>
        </w:numPr>
        <w:spacing w:line="240" w:lineRule="auto"/>
        <w:ind w:left="0"/>
        <w:rPr>
          <w:i/>
          <w:sz w:val="24"/>
          <w:szCs w:val="24"/>
        </w:rPr>
      </w:pPr>
      <w:r w:rsidRPr="00663E14">
        <w:rPr>
          <w:i/>
          <w:sz w:val="24"/>
          <w:szCs w:val="24"/>
        </w:rPr>
        <w:t>нет</w:t>
      </w:r>
    </w:p>
    <w:p w:rsidR="007761AA" w:rsidRPr="00663E14" w:rsidRDefault="007761AA" w:rsidP="009B0C17">
      <w:pPr>
        <w:pStyle w:val="12"/>
        <w:numPr>
          <w:ilvl w:val="0"/>
          <w:numId w:val="23"/>
        </w:numPr>
        <w:spacing w:line="240" w:lineRule="auto"/>
        <w:ind w:left="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663E14" w:rsidRDefault="007761AA" w:rsidP="009B0C17">
      <w:pPr>
        <w:pStyle w:val="12"/>
        <w:numPr>
          <w:ilvl w:val="0"/>
          <w:numId w:val="21"/>
        </w:numPr>
        <w:spacing w:line="240" w:lineRule="auto"/>
        <w:ind w:left="0"/>
        <w:rPr>
          <w:i/>
          <w:sz w:val="24"/>
          <w:szCs w:val="24"/>
        </w:rPr>
      </w:pPr>
      <w:r>
        <w:rPr>
          <w:i/>
          <w:sz w:val="24"/>
          <w:szCs w:val="24"/>
        </w:rPr>
        <w:t xml:space="preserve">Бюрократические, системные пробелы и </w:t>
      </w:r>
      <w:r w:rsidRPr="00663E14">
        <w:rPr>
          <w:i/>
          <w:sz w:val="24"/>
          <w:szCs w:val="24"/>
        </w:rPr>
        <w:t>трудности</w:t>
      </w:r>
    </w:p>
    <w:p w:rsidR="007761AA" w:rsidRPr="00663E14" w:rsidRDefault="007761AA" w:rsidP="009B0C17">
      <w:pPr>
        <w:pStyle w:val="12"/>
        <w:numPr>
          <w:ilvl w:val="0"/>
          <w:numId w:val="21"/>
        </w:numPr>
        <w:spacing w:line="240" w:lineRule="auto"/>
        <w:ind w:left="0"/>
        <w:rPr>
          <w:i/>
          <w:sz w:val="24"/>
          <w:szCs w:val="24"/>
        </w:rPr>
      </w:pPr>
      <w:r w:rsidRPr="00663E14">
        <w:rPr>
          <w:i/>
          <w:sz w:val="24"/>
          <w:szCs w:val="24"/>
        </w:rPr>
        <w:lastRenderedPageBreak/>
        <w:t>Недостаток опыта и информации</w:t>
      </w:r>
    </w:p>
    <w:p w:rsidR="007761AA" w:rsidRPr="00663E14" w:rsidRDefault="007761AA" w:rsidP="009B0C17">
      <w:pPr>
        <w:pStyle w:val="12"/>
        <w:numPr>
          <w:ilvl w:val="0"/>
          <w:numId w:val="21"/>
        </w:numPr>
        <w:spacing w:line="240" w:lineRule="auto"/>
        <w:ind w:left="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571A91" w:rsidRDefault="007761AA" w:rsidP="009B0C17">
      <w:pPr>
        <w:pStyle w:val="12"/>
        <w:numPr>
          <w:ilvl w:val="0"/>
          <w:numId w:val="21"/>
        </w:numPr>
        <w:spacing w:line="240" w:lineRule="auto"/>
        <w:ind w:left="0"/>
        <w:rPr>
          <w:b/>
          <w:i/>
          <w:sz w:val="24"/>
          <w:szCs w:val="24"/>
        </w:rPr>
      </w:pPr>
      <w:r w:rsidRPr="00571A91">
        <w:rPr>
          <w:b/>
          <w:i/>
          <w:sz w:val="24"/>
          <w:szCs w:val="24"/>
        </w:rPr>
        <w:t>Трудности в общении с начальством</w:t>
      </w:r>
    </w:p>
    <w:p w:rsidR="007761AA" w:rsidRPr="00663E14" w:rsidRDefault="007761AA" w:rsidP="009B0C17">
      <w:pPr>
        <w:pStyle w:val="12"/>
        <w:numPr>
          <w:ilvl w:val="0"/>
          <w:numId w:val="21"/>
        </w:numPr>
        <w:spacing w:line="240" w:lineRule="auto"/>
        <w:ind w:left="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Default="007761AA" w:rsidP="009B0C17">
      <w:pPr>
        <w:pStyle w:val="12"/>
        <w:numPr>
          <w:ilvl w:val="0"/>
          <w:numId w:val="21"/>
        </w:numPr>
        <w:spacing w:line="240" w:lineRule="auto"/>
        <w:ind w:left="0"/>
        <w:rPr>
          <w:i/>
          <w:sz w:val="24"/>
          <w:szCs w:val="24"/>
        </w:rPr>
      </w:pPr>
      <w:r>
        <w:rPr>
          <w:i/>
          <w:sz w:val="24"/>
          <w:szCs w:val="24"/>
        </w:rPr>
        <w:t>Н</w:t>
      </w:r>
      <w:r w:rsidRPr="00663E14">
        <w:rPr>
          <w:i/>
          <w:sz w:val="24"/>
          <w:szCs w:val="24"/>
        </w:rPr>
        <w:t>едостаток финансирования</w:t>
      </w:r>
    </w:p>
    <w:p w:rsidR="007761AA" w:rsidRDefault="007761AA" w:rsidP="009B0C17">
      <w:pPr>
        <w:pStyle w:val="12"/>
        <w:numPr>
          <w:ilvl w:val="0"/>
          <w:numId w:val="21"/>
        </w:numPr>
        <w:spacing w:line="240" w:lineRule="auto"/>
        <w:ind w:left="0"/>
        <w:rPr>
          <w:i/>
          <w:sz w:val="24"/>
          <w:szCs w:val="24"/>
        </w:rPr>
      </w:pPr>
      <w:r>
        <w:rPr>
          <w:i/>
          <w:sz w:val="24"/>
          <w:szCs w:val="24"/>
        </w:rPr>
        <w:t>Недостатки законодательства, правовой системы</w:t>
      </w:r>
    </w:p>
    <w:p w:rsidR="007761AA" w:rsidRPr="00663E14" w:rsidRDefault="007761AA" w:rsidP="009B0C17">
      <w:pPr>
        <w:pStyle w:val="12"/>
        <w:numPr>
          <w:ilvl w:val="0"/>
          <w:numId w:val="21"/>
        </w:numPr>
        <w:spacing w:line="240" w:lineRule="auto"/>
        <w:ind w:left="0"/>
        <w:rPr>
          <w:i/>
          <w:sz w:val="24"/>
          <w:szCs w:val="24"/>
        </w:rPr>
      </w:pPr>
      <w:r>
        <w:rPr>
          <w:i/>
          <w:sz w:val="24"/>
          <w:szCs w:val="24"/>
        </w:rPr>
        <w:t>Несоответствие поставленных задач ресурсам государственного учреждения</w:t>
      </w:r>
    </w:p>
    <w:p w:rsidR="007761AA" w:rsidRPr="008C3C2C" w:rsidRDefault="007761AA" w:rsidP="009B0C17">
      <w:pPr>
        <w:pStyle w:val="12"/>
        <w:numPr>
          <w:ilvl w:val="0"/>
          <w:numId w:val="21"/>
        </w:numPr>
        <w:spacing w:line="240" w:lineRule="auto"/>
        <w:ind w:left="0"/>
        <w:rPr>
          <w:b/>
          <w:i/>
          <w:sz w:val="24"/>
          <w:szCs w:val="24"/>
        </w:rPr>
      </w:pPr>
      <w:r w:rsidRPr="008C3C2C">
        <w:rPr>
          <w:b/>
          <w:i/>
          <w:sz w:val="24"/>
          <w:szCs w:val="24"/>
        </w:rPr>
        <w:t>Свой вариант: Большая страна и слишком много территорий, проблем, которые относятся ни к тем, ни к другим. Упорядочить территории очень сложно, а люди страдают.</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D50E1B" w:rsidRDefault="007761AA" w:rsidP="007761AA">
      <w:pPr>
        <w:pStyle w:val="12"/>
        <w:spacing w:line="240" w:lineRule="auto"/>
        <w:rPr>
          <w:i/>
          <w:sz w:val="24"/>
          <w:szCs w:val="24"/>
          <w:u w:val="single"/>
        </w:rPr>
      </w:pPr>
      <w:r w:rsidRPr="00D50E1B">
        <w:rPr>
          <w:i/>
          <w:sz w:val="24"/>
          <w:szCs w:val="24"/>
          <w:u w:val="single"/>
        </w:rPr>
        <w:t xml:space="preserve">Всем людям не угодишь. Государственная служба предполагает обеспечение каким-то минимумом. Например, определенное количество квадратов на человека. В Петербурге и Москве очень хорошая ситуация, в сравнении с регионами. На Юге, например, человек подал жалобу, обратился в суд, и дело стоит годами, никто не расследует. Там все куплено и продается, коррупция страшнейшая. Петербург живет хуже Москвы, но мы все равно живем неплохо. Вся страна не может стать Москвой, а там денег больше, там работа быстрее выполняется.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DC681E" w:rsidRDefault="007761AA" w:rsidP="007761AA">
      <w:pPr>
        <w:pStyle w:val="12"/>
        <w:spacing w:line="240" w:lineRule="auto"/>
        <w:rPr>
          <w:i/>
          <w:sz w:val="24"/>
          <w:szCs w:val="24"/>
          <w:u w:val="single"/>
        </w:rPr>
      </w:pPr>
      <w:r w:rsidRPr="00DC681E">
        <w:rPr>
          <w:i/>
          <w:sz w:val="24"/>
          <w:szCs w:val="24"/>
          <w:u w:val="single"/>
        </w:rPr>
        <w:t>Должен быть сильный и волевой руководитель, при котором будет выполняться не только минимум, но и максимум. Что бы граждане в районе искренне понимали, что делается, а что находится в компетенции другого органа. Все дело в начальстве, на самом деле. Можно плыть по течению, а можно что-то реально менять к лучшему</w:t>
      </w:r>
      <w:r>
        <w:rPr>
          <w:i/>
          <w:sz w:val="24"/>
          <w:szCs w:val="24"/>
          <w:u w:val="single"/>
        </w:rPr>
        <w:t>. Все зависит от того, что делает и говорит глава. Понятные цели, задачи – все заинтересованы, все мелочи отработаны, все четко, начиная от писем жильцов, заканчивая глобальными проектами.</w:t>
      </w:r>
    </w:p>
    <w:p w:rsidR="007761AA" w:rsidRPr="00663E14" w:rsidRDefault="007761AA" w:rsidP="007761AA">
      <w:pPr>
        <w:pStyle w:val="12"/>
        <w:spacing w:line="240" w:lineRule="auto"/>
        <w:rPr>
          <w:i/>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DC681E" w:rsidRDefault="007761AA" w:rsidP="007761AA">
      <w:pPr>
        <w:pStyle w:val="12"/>
        <w:spacing w:line="240" w:lineRule="auto"/>
        <w:rPr>
          <w:i/>
          <w:sz w:val="24"/>
          <w:szCs w:val="24"/>
          <w:u w:val="single"/>
        </w:rPr>
      </w:pPr>
      <w:r>
        <w:rPr>
          <w:sz w:val="24"/>
          <w:szCs w:val="24"/>
        </w:rPr>
        <w:t xml:space="preserve"> </w:t>
      </w:r>
      <w:r w:rsidRPr="00DC681E">
        <w:rPr>
          <w:sz w:val="24"/>
          <w:szCs w:val="24"/>
          <w:u w:val="single"/>
        </w:rPr>
        <w:t>Пока перспективы неясны. Организация выполняет свой минимум. Все идет в рамках закона. Хотелось бы большей отдачи и динамики от государственных служащих.</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Pr="00663E14" w:rsidRDefault="007761AA" w:rsidP="007761AA">
      <w:pPr>
        <w:pStyle w:val="01"/>
        <w:spacing w:line="240" w:lineRule="auto"/>
        <w:ind w:firstLine="0"/>
        <w:jc w:val="left"/>
        <w:rPr>
          <w:sz w:val="24"/>
          <w:szCs w:val="24"/>
        </w:rPr>
      </w:pPr>
    </w:p>
    <w:p w:rsidR="007761AA" w:rsidRDefault="007761AA" w:rsidP="007761AA">
      <w:pPr>
        <w:pStyle w:val="ab"/>
        <w:spacing w:line="240" w:lineRule="auto"/>
        <w:ind w:firstLine="0"/>
        <w:jc w:val="center"/>
        <w:rPr>
          <w:b/>
          <w:sz w:val="24"/>
          <w:szCs w:val="24"/>
        </w:rPr>
      </w:pPr>
      <w:r>
        <w:rPr>
          <w:b/>
          <w:sz w:val="24"/>
          <w:szCs w:val="24"/>
        </w:rPr>
        <w:t>АНКЕТА 2</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F47A44" w:rsidRDefault="007761AA" w:rsidP="007761AA">
      <w:pPr>
        <w:pStyle w:val="12"/>
        <w:spacing w:line="240" w:lineRule="auto"/>
        <w:rPr>
          <w:sz w:val="24"/>
          <w:szCs w:val="24"/>
          <w:u w:val="single"/>
        </w:rPr>
      </w:pPr>
      <w:r w:rsidRPr="00F47A44">
        <w:rPr>
          <w:sz w:val="24"/>
          <w:szCs w:val="24"/>
          <w:u w:val="single"/>
        </w:rPr>
        <w:t xml:space="preserve">1980, </w:t>
      </w:r>
      <w:r>
        <w:rPr>
          <w:sz w:val="24"/>
          <w:szCs w:val="24"/>
          <w:u w:val="single"/>
        </w:rPr>
        <w:t>главный специалист сектора обращения граждан и контроля</w:t>
      </w:r>
      <w:r w:rsidRPr="00F47A44">
        <w:rPr>
          <w:sz w:val="24"/>
          <w:szCs w:val="24"/>
          <w:u w:val="single"/>
        </w:rPr>
        <w:t>.</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F47A44" w:rsidRDefault="007761AA" w:rsidP="007761AA">
      <w:pPr>
        <w:pStyle w:val="12"/>
        <w:spacing w:line="240" w:lineRule="auto"/>
        <w:rPr>
          <w:sz w:val="24"/>
          <w:szCs w:val="24"/>
          <w:u w:val="single"/>
        </w:rPr>
      </w:pPr>
      <w:r w:rsidRPr="00F47A44">
        <w:rPr>
          <w:sz w:val="24"/>
          <w:szCs w:val="24"/>
          <w:u w:val="single"/>
        </w:rPr>
        <w:t>18</w:t>
      </w:r>
      <w:r>
        <w:rPr>
          <w:sz w:val="24"/>
          <w:szCs w:val="24"/>
          <w:u w:val="single"/>
        </w:rPr>
        <w:t xml:space="preserve"> лет</w:t>
      </w:r>
      <w:r w:rsidRPr="00F47A44">
        <w:rPr>
          <w:sz w:val="24"/>
          <w:szCs w:val="24"/>
          <w:u w:val="single"/>
        </w:rPr>
        <w:t>.</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89"/>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89"/>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63E14" w:rsidRDefault="007761AA" w:rsidP="009B0C17">
      <w:pPr>
        <w:pStyle w:val="12"/>
        <w:numPr>
          <w:ilvl w:val="0"/>
          <w:numId w:val="89"/>
        </w:numPr>
        <w:spacing w:line="240" w:lineRule="auto"/>
        <w:ind w:left="0" w:firstLine="0"/>
        <w:rPr>
          <w:i/>
          <w:sz w:val="24"/>
          <w:szCs w:val="24"/>
        </w:rPr>
      </w:pPr>
      <w:r>
        <w:rPr>
          <w:i/>
          <w:sz w:val="24"/>
          <w:szCs w:val="24"/>
        </w:rPr>
        <w:t>цели организации наиболее приемлемы для меня</w:t>
      </w:r>
    </w:p>
    <w:p w:rsidR="007761AA" w:rsidRPr="00663E14" w:rsidRDefault="007761AA" w:rsidP="009B0C17">
      <w:pPr>
        <w:pStyle w:val="12"/>
        <w:numPr>
          <w:ilvl w:val="0"/>
          <w:numId w:val="89"/>
        </w:numPr>
        <w:spacing w:line="240" w:lineRule="auto"/>
        <w:ind w:left="0" w:firstLine="0"/>
        <w:rPr>
          <w:i/>
          <w:sz w:val="24"/>
          <w:szCs w:val="24"/>
        </w:rPr>
      </w:pPr>
      <w:r>
        <w:rPr>
          <w:i/>
          <w:sz w:val="24"/>
          <w:szCs w:val="24"/>
        </w:rPr>
        <w:t>возможность помогать людям</w:t>
      </w:r>
    </w:p>
    <w:p w:rsidR="007761AA" w:rsidRDefault="007761AA" w:rsidP="009B0C17">
      <w:pPr>
        <w:pStyle w:val="12"/>
        <w:numPr>
          <w:ilvl w:val="0"/>
          <w:numId w:val="89"/>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89"/>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AE29C2" w:rsidRDefault="007761AA" w:rsidP="009B0C17">
      <w:pPr>
        <w:pStyle w:val="12"/>
        <w:numPr>
          <w:ilvl w:val="0"/>
          <w:numId w:val="89"/>
        </w:numPr>
        <w:spacing w:line="240" w:lineRule="auto"/>
        <w:ind w:left="0" w:firstLine="0"/>
        <w:rPr>
          <w:b/>
          <w:i/>
          <w:sz w:val="24"/>
          <w:szCs w:val="24"/>
        </w:rPr>
      </w:pPr>
      <w:r>
        <w:rPr>
          <w:b/>
          <w:i/>
          <w:sz w:val="24"/>
          <w:szCs w:val="24"/>
        </w:rPr>
        <w:t xml:space="preserve">Свой вариант: </w:t>
      </w:r>
      <w:r w:rsidRPr="00AE29C2">
        <w:rPr>
          <w:b/>
          <w:i/>
          <w:sz w:val="24"/>
          <w:szCs w:val="24"/>
        </w:rPr>
        <w:t>государственная служба – это стабильность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88"/>
        </w:numPr>
        <w:spacing w:line="240" w:lineRule="auto"/>
        <w:ind w:left="0" w:firstLine="0"/>
        <w:rPr>
          <w:i/>
          <w:sz w:val="24"/>
          <w:szCs w:val="24"/>
        </w:rPr>
      </w:pPr>
      <w:r w:rsidRPr="00663E14">
        <w:rPr>
          <w:i/>
          <w:sz w:val="24"/>
          <w:szCs w:val="24"/>
        </w:rPr>
        <w:t>Достижение собственных целей</w:t>
      </w:r>
    </w:p>
    <w:p w:rsidR="007761AA" w:rsidRPr="00663E14" w:rsidRDefault="007761AA" w:rsidP="009B0C17">
      <w:pPr>
        <w:pStyle w:val="12"/>
        <w:numPr>
          <w:ilvl w:val="0"/>
          <w:numId w:val="88"/>
        </w:numPr>
        <w:spacing w:line="240" w:lineRule="auto"/>
        <w:ind w:left="0" w:firstLine="0"/>
        <w:rPr>
          <w:i/>
          <w:sz w:val="24"/>
          <w:szCs w:val="24"/>
        </w:rPr>
      </w:pPr>
      <w:r w:rsidRPr="00663E14">
        <w:rPr>
          <w:i/>
          <w:sz w:val="24"/>
          <w:szCs w:val="24"/>
        </w:rPr>
        <w:t>Достижение целей организации</w:t>
      </w:r>
    </w:p>
    <w:p w:rsidR="007761AA" w:rsidRPr="00663E14" w:rsidRDefault="007761AA" w:rsidP="009B0C17">
      <w:pPr>
        <w:pStyle w:val="12"/>
        <w:numPr>
          <w:ilvl w:val="0"/>
          <w:numId w:val="88"/>
        </w:numPr>
        <w:spacing w:line="240" w:lineRule="auto"/>
        <w:ind w:left="0" w:firstLine="0"/>
        <w:rPr>
          <w:i/>
          <w:sz w:val="24"/>
          <w:szCs w:val="24"/>
        </w:rPr>
      </w:pPr>
      <w:r w:rsidRPr="00663E14">
        <w:rPr>
          <w:i/>
          <w:sz w:val="24"/>
          <w:szCs w:val="24"/>
        </w:rPr>
        <w:t>Возможность помогать людям</w:t>
      </w:r>
    </w:p>
    <w:p w:rsidR="007761AA" w:rsidRPr="00663E14" w:rsidRDefault="007761AA" w:rsidP="009B0C17">
      <w:pPr>
        <w:pStyle w:val="12"/>
        <w:numPr>
          <w:ilvl w:val="0"/>
          <w:numId w:val="88"/>
        </w:numPr>
        <w:spacing w:line="240" w:lineRule="auto"/>
        <w:ind w:left="0" w:firstLine="0"/>
        <w:rPr>
          <w:i/>
          <w:sz w:val="24"/>
          <w:szCs w:val="24"/>
        </w:rPr>
      </w:pPr>
      <w:r w:rsidRPr="00663E14">
        <w:rPr>
          <w:i/>
          <w:sz w:val="24"/>
          <w:szCs w:val="24"/>
        </w:rPr>
        <w:t>Возможность карьерного роста</w:t>
      </w:r>
    </w:p>
    <w:p w:rsidR="007761AA" w:rsidRDefault="007761AA" w:rsidP="009B0C17">
      <w:pPr>
        <w:pStyle w:val="12"/>
        <w:numPr>
          <w:ilvl w:val="0"/>
          <w:numId w:val="88"/>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663E14" w:rsidRDefault="007761AA" w:rsidP="009B0C17">
      <w:pPr>
        <w:pStyle w:val="12"/>
        <w:numPr>
          <w:ilvl w:val="0"/>
          <w:numId w:val="88"/>
        </w:numPr>
        <w:spacing w:line="240" w:lineRule="auto"/>
        <w:ind w:left="0" w:firstLine="0"/>
        <w:rPr>
          <w:i/>
          <w:sz w:val="24"/>
          <w:szCs w:val="24"/>
        </w:rPr>
      </w:pPr>
      <w:r>
        <w:rPr>
          <w:i/>
          <w:sz w:val="24"/>
          <w:szCs w:val="24"/>
        </w:rPr>
        <w:t>Динамичное развитие организации</w:t>
      </w:r>
    </w:p>
    <w:p w:rsidR="007761AA" w:rsidRPr="00AE29C2" w:rsidRDefault="007761AA" w:rsidP="009B0C17">
      <w:pPr>
        <w:pStyle w:val="12"/>
        <w:numPr>
          <w:ilvl w:val="0"/>
          <w:numId w:val="88"/>
        </w:numPr>
        <w:spacing w:line="240" w:lineRule="auto"/>
        <w:ind w:left="0" w:firstLine="0"/>
        <w:rPr>
          <w:b/>
          <w:i/>
          <w:sz w:val="24"/>
          <w:szCs w:val="24"/>
        </w:rPr>
      </w:pPr>
      <w:r w:rsidRPr="00AE29C2">
        <w:rPr>
          <w:b/>
          <w:i/>
          <w:sz w:val="24"/>
          <w:szCs w:val="24"/>
        </w:rPr>
        <w:t>Свой вариант: зарплата в срок, возможность оплатить кредит</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DE215C" w:rsidRDefault="007761AA" w:rsidP="009B0C17">
      <w:pPr>
        <w:pStyle w:val="12"/>
        <w:numPr>
          <w:ilvl w:val="0"/>
          <w:numId w:val="87"/>
        </w:numPr>
        <w:spacing w:line="240" w:lineRule="auto"/>
        <w:ind w:left="0" w:firstLine="0"/>
        <w:rPr>
          <w:i/>
          <w:sz w:val="24"/>
          <w:szCs w:val="24"/>
        </w:rPr>
      </w:pPr>
      <w:r w:rsidRPr="007F78A5">
        <w:rPr>
          <w:i/>
          <w:sz w:val="24"/>
          <w:szCs w:val="24"/>
        </w:rPr>
        <w:t>Да, организация развивается очень динамично</w:t>
      </w:r>
    </w:p>
    <w:p w:rsidR="007761AA" w:rsidRPr="00DE215C" w:rsidRDefault="007761AA" w:rsidP="009B0C17">
      <w:pPr>
        <w:pStyle w:val="12"/>
        <w:numPr>
          <w:ilvl w:val="0"/>
          <w:numId w:val="87"/>
        </w:numPr>
        <w:spacing w:line="240" w:lineRule="auto"/>
        <w:ind w:left="0" w:firstLine="0"/>
        <w:rPr>
          <w:i/>
          <w:sz w:val="24"/>
          <w:szCs w:val="24"/>
        </w:rPr>
      </w:pPr>
      <w:r w:rsidRPr="007F78A5">
        <w:rPr>
          <w:i/>
          <w:sz w:val="24"/>
          <w:szCs w:val="24"/>
        </w:rPr>
        <w:t>Организация развивается средними темпами</w:t>
      </w:r>
    </w:p>
    <w:p w:rsidR="007761AA" w:rsidRPr="00AE29C2" w:rsidRDefault="007761AA" w:rsidP="009B0C17">
      <w:pPr>
        <w:pStyle w:val="12"/>
        <w:numPr>
          <w:ilvl w:val="0"/>
          <w:numId w:val="87"/>
        </w:numPr>
        <w:spacing w:line="240" w:lineRule="auto"/>
        <w:ind w:left="0" w:firstLine="0"/>
        <w:rPr>
          <w:b/>
          <w:i/>
          <w:sz w:val="24"/>
          <w:szCs w:val="24"/>
        </w:rPr>
      </w:pPr>
      <w:r w:rsidRPr="00AE29C2">
        <w:rPr>
          <w:b/>
          <w:i/>
          <w:sz w:val="24"/>
          <w:szCs w:val="24"/>
        </w:rPr>
        <w:t>Организация плохо развивается, почти стоит на месте</w:t>
      </w:r>
    </w:p>
    <w:p w:rsidR="007761AA" w:rsidRPr="00AE29C2" w:rsidRDefault="007761AA" w:rsidP="009B0C17">
      <w:pPr>
        <w:pStyle w:val="12"/>
        <w:numPr>
          <w:ilvl w:val="0"/>
          <w:numId w:val="87"/>
        </w:numPr>
        <w:spacing w:line="240" w:lineRule="auto"/>
        <w:ind w:left="0" w:firstLine="0"/>
        <w:rPr>
          <w:i/>
          <w:sz w:val="24"/>
          <w:szCs w:val="24"/>
        </w:rPr>
      </w:pPr>
      <w:r w:rsidRPr="00AE29C2">
        <w:rPr>
          <w:i/>
          <w:sz w:val="24"/>
          <w:szCs w:val="24"/>
        </w:rPr>
        <w:t xml:space="preserve">Организация не развивается </w:t>
      </w:r>
    </w:p>
    <w:p w:rsidR="007761AA" w:rsidRPr="00AE29C2" w:rsidRDefault="007761AA" w:rsidP="009B0C17">
      <w:pPr>
        <w:pStyle w:val="12"/>
        <w:numPr>
          <w:ilvl w:val="0"/>
          <w:numId w:val="87"/>
        </w:numPr>
        <w:spacing w:line="240" w:lineRule="auto"/>
        <w:ind w:left="0" w:firstLine="0"/>
        <w:rPr>
          <w:b/>
          <w:i/>
          <w:sz w:val="24"/>
          <w:szCs w:val="24"/>
        </w:rPr>
      </w:pPr>
      <w:r w:rsidRPr="00AE29C2">
        <w:rPr>
          <w:b/>
          <w:i/>
          <w:sz w:val="24"/>
          <w:szCs w:val="24"/>
        </w:rPr>
        <w:t>Свой вариант: но неплохо развивается строительство, проектно-инвестиционное бюро, благоустройство внутридворовые</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Default="007761AA" w:rsidP="007761AA">
      <w:pPr>
        <w:pStyle w:val="12"/>
        <w:spacing w:line="240" w:lineRule="auto"/>
        <w:rPr>
          <w:i/>
          <w:sz w:val="24"/>
          <w:szCs w:val="24"/>
        </w:rPr>
      </w:pPr>
      <w:r w:rsidRPr="00716D9D">
        <w:rPr>
          <w:sz w:val="24"/>
          <w:szCs w:val="24"/>
          <w:u w:val="single"/>
        </w:rPr>
        <w:t xml:space="preserve">Здесь есть свой регламент, свои четкие правила. Все очень понятно. Есть своя режимность в работе. </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lastRenderedPageBreak/>
        <w:t>7. С какими проблемами сталкивается организация при осуществлении функции защиты и обеспечения прав человека?</w:t>
      </w:r>
    </w:p>
    <w:p w:rsidR="007761AA" w:rsidRDefault="007761AA" w:rsidP="007761AA">
      <w:pPr>
        <w:pStyle w:val="12"/>
        <w:spacing w:line="240" w:lineRule="auto"/>
        <w:rPr>
          <w:i/>
          <w:sz w:val="24"/>
          <w:szCs w:val="24"/>
          <w:u w:val="single"/>
        </w:rPr>
      </w:pPr>
      <w:r w:rsidRPr="006C2D38">
        <w:rPr>
          <w:i/>
          <w:sz w:val="24"/>
          <w:szCs w:val="24"/>
          <w:u w:val="single"/>
        </w:rPr>
        <w:t xml:space="preserve">Иногда возникают проблемы с организациями, особенно, федерального уровня, которые не подведомственны нашей организации. Не налажена коммуникация. Навстречу пошел даже Пенсионный фонд, какие-то даже семинары проводит. Все дело в том, что у нас региональный бюджет, у других организаций федеральный или муниципальный и начинается дележка, что у вас деньги напрямую, а у нас деньги не напрямую. У вас больше поблажек, у нас меньше поблажек и все в том же духе. </w:t>
      </w:r>
      <w:r>
        <w:rPr>
          <w:i/>
          <w:sz w:val="24"/>
          <w:szCs w:val="24"/>
          <w:u w:val="single"/>
        </w:rPr>
        <w:t>Есть, например, учреждение ГУЖА, подведомственное нам. Большая часть писем от граждан идет по эксплуатации жилого фонда. Все жалобы. Там люди работают возможно без высшего образования, никто ничего не делает, на адрес даже не выходят. Никаких проверок соответственно тоже нет.</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D35A46" w:rsidRDefault="007761AA" w:rsidP="009B0C17">
      <w:pPr>
        <w:pStyle w:val="12"/>
        <w:numPr>
          <w:ilvl w:val="0"/>
          <w:numId w:val="86"/>
        </w:numPr>
        <w:spacing w:line="240" w:lineRule="auto"/>
        <w:ind w:left="0" w:firstLine="0"/>
        <w:rPr>
          <w:i/>
          <w:sz w:val="24"/>
          <w:szCs w:val="24"/>
          <w:lang w:val="en-US"/>
        </w:rPr>
      </w:pPr>
      <w:r w:rsidRPr="00D35A46">
        <w:rPr>
          <w:i/>
          <w:sz w:val="24"/>
          <w:szCs w:val="24"/>
        </w:rPr>
        <w:t>Да</w:t>
      </w:r>
    </w:p>
    <w:p w:rsidR="007761AA" w:rsidRPr="00D35A46" w:rsidRDefault="007761AA" w:rsidP="009B0C17">
      <w:pPr>
        <w:pStyle w:val="12"/>
        <w:numPr>
          <w:ilvl w:val="0"/>
          <w:numId w:val="86"/>
        </w:numPr>
        <w:spacing w:line="240" w:lineRule="auto"/>
        <w:ind w:left="0" w:firstLine="0"/>
        <w:rPr>
          <w:i/>
          <w:sz w:val="24"/>
          <w:szCs w:val="24"/>
          <w:lang w:val="en-US"/>
        </w:rPr>
      </w:pPr>
      <w:r w:rsidRPr="00D35A46">
        <w:rPr>
          <w:i/>
          <w:sz w:val="24"/>
          <w:szCs w:val="24"/>
        </w:rPr>
        <w:t>Нет</w:t>
      </w:r>
    </w:p>
    <w:p w:rsidR="007761AA" w:rsidRPr="006C2D38" w:rsidRDefault="007761AA" w:rsidP="009B0C17">
      <w:pPr>
        <w:pStyle w:val="12"/>
        <w:numPr>
          <w:ilvl w:val="0"/>
          <w:numId w:val="86"/>
        </w:numPr>
        <w:spacing w:line="240" w:lineRule="auto"/>
        <w:ind w:left="0" w:firstLine="0"/>
        <w:rPr>
          <w:b/>
          <w:i/>
          <w:sz w:val="24"/>
          <w:szCs w:val="24"/>
          <w:lang w:val="en-US"/>
        </w:rPr>
      </w:pPr>
      <w:r w:rsidRPr="006C2D38">
        <w:rPr>
          <w:b/>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85"/>
        </w:numPr>
        <w:spacing w:line="240" w:lineRule="auto"/>
        <w:ind w:left="0" w:firstLine="0"/>
        <w:rPr>
          <w:i/>
          <w:sz w:val="24"/>
          <w:szCs w:val="24"/>
        </w:rPr>
      </w:pPr>
      <w:r w:rsidRPr="00663E14">
        <w:rPr>
          <w:i/>
          <w:sz w:val="24"/>
          <w:szCs w:val="24"/>
        </w:rPr>
        <w:t>пробелы и коллизии в законодательстве</w:t>
      </w:r>
    </w:p>
    <w:p w:rsidR="007761AA" w:rsidRPr="00663E14" w:rsidRDefault="007761AA" w:rsidP="009B0C17">
      <w:pPr>
        <w:pStyle w:val="12"/>
        <w:numPr>
          <w:ilvl w:val="0"/>
          <w:numId w:val="85"/>
        </w:numPr>
        <w:spacing w:line="240" w:lineRule="auto"/>
        <w:ind w:left="0" w:firstLine="0"/>
        <w:rPr>
          <w:i/>
          <w:sz w:val="24"/>
          <w:szCs w:val="24"/>
        </w:rPr>
      </w:pPr>
      <w:r w:rsidRPr="00663E14">
        <w:rPr>
          <w:i/>
          <w:sz w:val="24"/>
          <w:szCs w:val="24"/>
        </w:rPr>
        <w:t>усложненность административных процедур (механизмов)</w:t>
      </w:r>
    </w:p>
    <w:p w:rsidR="007761AA" w:rsidRPr="00663E14" w:rsidRDefault="007761AA" w:rsidP="009B0C17">
      <w:pPr>
        <w:pStyle w:val="12"/>
        <w:numPr>
          <w:ilvl w:val="0"/>
          <w:numId w:val="85"/>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Pr="004648D0" w:rsidRDefault="007761AA" w:rsidP="009B0C17">
      <w:pPr>
        <w:pStyle w:val="12"/>
        <w:numPr>
          <w:ilvl w:val="0"/>
          <w:numId w:val="85"/>
        </w:numPr>
        <w:spacing w:line="240" w:lineRule="auto"/>
        <w:ind w:left="0" w:firstLine="0"/>
        <w:rPr>
          <w:b/>
          <w:i/>
          <w:sz w:val="24"/>
          <w:szCs w:val="24"/>
        </w:rPr>
      </w:pPr>
      <w:r w:rsidRPr="004648D0">
        <w:rPr>
          <w:b/>
          <w:i/>
          <w:sz w:val="24"/>
          <w:szCs w:val="24"/>
        </w:rPr>
        <w:t>неграмотность населения</w:t>
      </w:r>
    </w:p>
    <w:p w:rsidR="007761AA" w:rsidRPr="00663E14" w:rsidRDefault="007761AA" w:rsidP="009B0C17">
      <w:pPr>
        <w:pStyle w:val="12"/>
        <w:numPr>
          <w:ilvl w:val="0"/>
          <w:numId w:val="85"/>
        </w:numPr>
        <w:spacing w:line="240" w:lineRule="auto"/>
        <w:ind w:left="0" w:firstLine="0"/>
        <w:rPr>
          <w:i/>
          <w:sz w:val="24"/>
          <w:szCs w:val="24"/>
        </w:rPr>
      </w:pPr>
      <w:r>
        <w:rPr>
          <w:i/>
          <w:sz w:val="24"/>
          <w:szCs w:val="24"/>
        </w:rPr>
        <w:t>коммуникативные барьеры</w:t>
      </w:r>
    </w:p>
    <w:p w:rsidR="007761AA" w:rsidRPr="004648D0" w:rsidRDefault="007761AA" w:rsidP="009B0C17">
      <w:pPr>
        <w:pStyle w:val="12"/>
        <w:numPr>
          <w:ilvl w:val="0"/>
          <w:numId w:val="85"/>
        </w:numPr>
        <w:spacing w:line="240" w:lineRule="auto"/>
        <w:ind w:left="0" w:firstLine="0"/>
        <w:rPr>
          <w:b/>
          <w:i/>
          <w:sz w:val="24"/>
          <w:szCs w:val="24"/>
        </w:rPr>
      </w:pPr>
      <w:r w:rsidRPr="004648D0">
        <w:rPr>
          <w:b/>
          <w:i/>
          <w:sz w:val="24"/>
          <w:szCs w:val="24"/>
        </w:rPr>
        <w:t xml:space="preserve">другое: неграмотность сотрудников </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663E14" w:rsidRDefault="007761AA" w:rsidP="009B0C17">
      <w:pPr>
        <w:pStyle w:val="12"/>
        <w:numPr>
          <w:ilvl w:val="0"/>
          <w:numId w:val="84"/>
        </w:numPr>
        <w:spacing w:line="240" w:lineRule="auto"/>
        <w:ind w:left="0" w:firstLine="0"/>
        <w:rPr>
          <w:i/>
          <w:sz w:val="24"/>
          <w:szCs w:val="24"/>
        </w:rPr>
      </w:pPr>
      <w:r w:rsidRPr="00663E14">
        <w:rPr>
          <w:i/>
          <w:sz w:val="24"/>
          <w:szCs w:val="24"/>
        </w:rPr>
        <w:t>да, всегда</w:t>
      </w:r>
    </w:p>
    <w:p w:rsidR="007761AA" w:rsidRPr="00C66AAD" w:rsidRDefault="007761AA" w:rsidP="009B0C17">
      <w:pPr>
        <w:pStyle w:val="12"/>
        <w:numPr>
          <w:ilvl w:val="0"/>
          <w:numId w:val="84"/>
        </w:numPr>
        <w:spacing w:line="240" w:lineRule="auto"/>
        <w:ind w:left="0" w:firstLine="0"/>
        <w:rPr>
          <w:b/>
          <w:i/>
          <w:sz w:val="24"/>
          <w:szCs w:val="24"/>
        </w:rPr>
      </w:pPr>
      <w:r w:rsidRPr="00C66AAD">
        <w:rPr>
          <w:b/>
          <w:i/>
          <w:sz w:val="24"/>
          <w:szCs w:val="24"/>
        </w:rPr>
        <w:t>скорее да, чем нет</w:t>
      </w:r>
    </w:p>
    <w:p w:rsidR="007761AA" w:rsidRPr="00663E14" w:rsidRDefault="007761AA" w:rsidP="009B0C17">
      <w:pPr>
        <w:pStyle w:val="12"/>
        <w:numPr>
          <w:ilvl w:val="0"/>
          <w:numId w:val="84"/>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84"/>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84"/>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663E14" w:rsidRDefault="007761AA" w:rsidP="009B0C17">
      <w:pPr>
        <w:pStyle w:val="12"/>
        <w:numPr>
          <w:ilvl w:val="0"/>
          <w:numId w:val="83"/>
        </w:numPr>
        <w:spacing w:line="240" w:lineRule="auto"/>
        <w:ind w:left="0" w:firstLine="0"/>
        <w:rPr>
          <w:i/>
          <w:sz w:val="24"/>
          <w:szCs w:val="24"/>
        </w:rPr>
      </w:pPr>
      <w:r>
        <w:rPr>
          <w:i/>
          <w:sz w:val="24"/>
          <w:szCs w:val="24"/>
        </w:rPr>
        <w:t xml:space="preserve">Бюрократические, системные пробелы и </w:t>
      </w:r>
      <w:r w:rsidRPr="00663E14">
        <w:rPr>
          <w:i/>
          <w:sz w:val="24"/>
          <w:szCs w:val="24"/>
        </w:rPr>
        <w:t>трудности</w:t>
      </w:r>
    </w:p>
    <w:p w:rsidR="007761AA" w:rsidRPr="00C66AAD" w:rsidRDefault="007761AA" w:rsidP="009B0C17">
      <w:pPr>
        <w:pStyle w:val="12"/>
        <w:numPr>
          <w:ilvl w:val="0"/>
          <w:numId w:val="83"/>
        </w:numPr>
        <w:spacing w:line="240" w:lineRule="auto"/>
        <w:ind w:left="0" w:firstLine="0"/>
        <w:rPr>
          <w:b/>
          <w:i/>
          <w:sz w:val="24"/>
          <w:szCs w:val="24"/>
        </w:rPr>
      </w:pPr>
      <w:r w:rsidRPr="00C66AAD">
        <w:rPr>
          <w:b/>
          <w:i/>
          <w:sz w:val="24"/>
          <w:szCs w:val="24"/>
        </w:rPr>
        <w:t>Недостаток опыта и информации</w:t>
      </w:r>
    </w:p>
    <w:p w:rsidR="007761AA" w:rsidRPr="00C66AAD" w:rsidRDefault="007761AA" w:rsidP="009B0C17">
      <w:pPr>
        <w:pStyle w:val="12"/>
        <w:numPr>
          <w:ilvl w:val="0"/>
          <w:numId w:val="83"/>
        </w:numPr>
        <w:spacing w:line="240" w:lineRule="auto"/>
        <w:ind w:left="0" w:firstLine="0"/>
        <w:rPr>
          <w:b/>
          <w:i/>
          <w:sz w:val="24"/>
          <w:szCs w:val="24"/>
        </w:rPr>
      </w:pPr>
      <w:r w:rsidRPr="00C66AAD">
        <w:rPr>
          <w:b/>
          <w:i/>
          <w:sz w:val="24"/>
          <w:szCs w:val="24"/>
        </w:rPr>
        <w:t>Трудности в общении с населением, которые обращаются</w:t>
      </w:r>
    </w:p>
    <w:p w:rsidR="007761AA" w:rsidRPr="00C66AAD" w:rsidRDefault="007761AA" w:rsidP="009B0C17">
      <w:pPr>
        <w:pStyle w:val="12"/>
        <w:numPr>
          <w:ilvl w:val="0"/>
          <w:numId w:val="83"/>
        </w:numPr>
        <w:spacing w:line="240" w:lineRule="auto"/>
        <w:ind w:left="0" w:firstLine="0"/>
        <w:rPr>
          <w:b/>
          <w:i/>
          <w:sz w:val="24"/>
          <w:szCs w:val="24"/>
        </w:rPr>
      </w:pPr>
      <w:r w:rsidRPr="00C66AAD">
        <w:rPr>
          <w:b/>
          <w:i/>
          <w:sz w:val="24"/>
          <w:szCs w:val="24"/>
        </w:rPr>
        <w:t>Трудности в общении с начальством</w:t>
      </w:r>
    </w:p>
    <w:p w:rsidR="007761AA" w:rsidRPr="00663E14" w:rsidRDefault="007761AA" w:rsidP="009B0C17">
      <w:pPr>
        <w:pStyle w:val="12"/>
        <w:numPr>
          <w:ilvl w:val="0"/>
          <w:numId w:val="83"/>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Pr="00C66AAD" w:rsidRDefault="007761AA" w:rsidP="009B0C17">
      <w:pPr>
        <w:pStyle w:val="12"/>
        <w:numPr>
          <w:ilvl w:val="0"/>
          <w:numId w:val="83"/>
        </w:numPr>
        <w:spacing w:line="240" w:lineRule="auto"/>
        <w:ind w:left="0" w:firstLine="0"/>
        <w:rPr>
          <w:b/>
          <w:i/>
          <w:sz w:val="24"/>
          <w:szCs w:val="24"/>
        </w:rPr>
      </w:pPr>
      <w:r w:rsidRPr="00C66AAD">
        <w:rPr>
          <w:b/>
          <w:i/>
          <w:sz w:val="24"/>
          <w:szCs w:val="24"/>
        </w:rPr>
        <w:t>Недостаток финансирования</w:t>
      </w:r>
    </w:p>
    <w:p w:rsidR="007761AA" w:rsidRDefault="007761AA" w:rsidP="009B0C17">
      <w:pPr>
        <w:pStyle w:val="12"/>
        <w:numPr>
          <w:ilvl w:val="0"/>
          <w:numId w:val="83"/>
        </w:numPr>
        <w:spacing w:line="240" w:lineRule="auto"/>
        <w:ind w:left="0" w:firstLine="0"/>
        <w:rPr>
          <w:i/>
          <w:sz w:val="24"/>
          <w:szCs w:val="24"/>
        </w:rPr>
      </w:pPr>
      <w:r>
        <w:rPr>
          <w:i/>
          <w:sz w:val="24"/>
          <w:szCs w:val="24"/>
        </w:rPr>
        <w:t>Недостатки законодательства, правовой системы</w:t>
      </w:r>
    </w:p>
    <w:p w:rsidR="007761AA" w:rsidRPr="00663E14" w:rsidRDefault="007761AA" w:rsidP="009B0C17">
      <w:pPr>
        <w:pStyle w:val="12"/>
        <w:numPr>
          <w:ilvl w:val="0"/>
          <w:numId w:val="83"/>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83"/>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C66AAD" w:rsidRDefault="007761AA" w:rsidP="007761AA">
      <w:pPr>
        <w:pStyle w:val="12"/>
        <w:spacing w:line="240" w:lineRule="auto"/>
        <w:rPr>
          <w:i/>
          <w:sz w:val="24"/>
          <w:szCs w:val="24"/>
          <w:u w:val="single"/>
        </w:rPr>
      </w:pPr>
      <w:r w:rsidRPr="00C66AAD">
        <w:rPr>
          <w:i/>
          <w:sz w:val="24"/>
          <w:szCs w:val="24"/>
          <w:u w:val="single"/>
        </w:rPr>
        <w:t xml:space="preserve">Иногда невозможно что-то сделать для граждан из-за нецелевого использования средств. Мы не можем перестроить город или страну. Людей много, у каждого своя правда. Все зависит от объёма.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9472A9" w:rsidRDefault="007761AA" w:rsidP="007761AA">
      <w:pPr>
        <w:pStyle w:val="12"/>
        <w:spacing w:line="240" w:lineRule="auto"/>
        <w:rPr>
          <w:i/>
          <w:sz w:val="24"/>
          <w:szCs w:val="24"/>
          <w:u w:val="single"/>
        </w:rPr>
      </w:pPr>
      <w:r w:rsidRPr="009472A9">
        <w:rPr>
          <w:i/>
          <w:sz w:val="24"/>
          <w:szCs w:val="24"/>
          <w:u w:val="single"/>
        </w:rPr>
        <w:t xml:space="preserve">Все зависит от руководства, может быть, более инициативного и чуткого руководства не хватает. Которое будет реально ходить по квартирам, интересоваться жизнью граждан. Которое будет налаживать связи с другими организациями, федеральными властями. Прислушиваться к отделам и подведомственным организациям. А самое главное – нанимать опытных и профессиональных сотрудников. </w:t>
      </w:r>
    </w:p>
    <w:p w:rsidR="007761AA" w:rsidRPr="00663E14" w:rsidRDefault="007761AA" w:rsidP="007761AA">
      <w:pPr>
        <w:pStyle w:val="12"/>
        <w:spacing w:line="240" w:lineRule="auto"/>
        <w:rPr>
          <w:i/>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9472A9" w:rsidRDefault="007761AA" w:rsidP="007761AA">
      <w:pPr>
        <w:pStyle w:val="12"/>
        <w:spacing w:line="240" w:lineRule="auto"/>
        <w:rPr>
          <w:i/>
          <w:sz w:val="24"/>
          <w:szCs w:val="24"/>
          <w:u w:val="single"/>
        </w:rPr>
      </w:pPr>
      <w:r w:rsidRPr="009472A9">
        <w:rPr>
          <w:sz w:val="24"/>
          <w:szCs w:val="24"/>
          <w:u w:val="single"/>
        </w:rPr>
        <w:t xml:space="preserve"> Пока никаких.</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pStyle w:val="ab"/>
        <w:spacing w:line="240" w:lineRule="auto"/>
        <w:ind w:firstLine="0"/>
        <w:jc w:val="center"/>
        <w:rPr>
          <w:b/>
          <w:sz w:val="24"/>
          <w:szCs w:val="24"/>
        </w:rPr>
      </w:pPr>
      <w:r>
        <w:rPr>
          <w:b/>
          <w:sz w:val="24"/>
          <w:szCs w:val="24"/>
        </w:rPr>
        <w:t>АНКЕТА 3</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Default="007761AA" w:rsidP="007761AA">
      <w:pPr>
        <w:pStyle w:val="12"/>
        <w:spacing w:line="240" w:lineRule="auto"/>
        <w:rPr>
          <w:sz w:val="24"/>
          <w:szCs w:val="24"/>
          <w:u w:val="single"/>
        </w:rPr>
      </w:pPr>
      <w:r w:rsidRPr="0000033F">
        <w:rPr>
          <w:sz w:val="24"/>
          <w:szCs w:val="24"/>
          <w:u w:val="single"/>
        </w:rPr>
        <w:t xml:space="preserve">1970, </w:t>
      </w:r>
      <w:r>
        <w:rPr>
          <w:sz w:val="24"/>
          <w:szCs w:val="24"/>
          <w:u w:val="single"/>
        </w:rPr>
        <w:t>заместитель главы администрации</w:t>
      </w:r>
      <w:r w:rsidRPr="0000033F">
        <w:rPr>
          <w:sz w:val="24"/>
          <w:szCs w:val="24"/>
          <w:u w:val="single"/>
        </w:rPr>
        <w:t xml:space="preserve"> Адмиралтейского района.</w:t>
      </w:r>
    </w:p>
    <w:p w:rsidR="007761AA" w:rsidRPr="0000033F" w:rsidRDefault="007761AA" w:rsidP="007761AA">
      <w:pPr>
        <w:pStyle w:val="12"/>
        <w:spacing w:line="240" w:lineRule="auto"/>
        <w:rPr>
          <w:sz w:val="24"/>
          <w:szCs w:val="24"/>
          <w:u w:val="single"/>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00033F" w:rsidRDefault="007761AA" w:rsidP="007761AA">
      <w:pPr>
        <w:pStyle w:val="12"/>
        <w:spacing w:line="240" w:lineRule="auto"/>
        <w:rPr>
          <w:sz w:val="24"/>
          <w:szCs w:val="24"/>
          <w:u w:val="single"/>
        </w:rPr>
      </w:pPr>
      <w:r w:rsidRPr="0000033F">
        <w:rPr>
          <w:sz w:val="24"/>
          <w:szCs w:val="24"/>
          <w:u w:val="single"/>
        </w:rPr>
        <w:t>19, 5</w:t>
      </w:r>
      <w:r>
        <w:rPr>
          <w:sz w:val="24"/>
          <w:szCs w:val="24"/>
          <w:u w:val="single"/>
        </w:rPr>
        <w:t xml:space="preserve"> лет</w:t>
      </w:r>
      <w:r w:rsidRPr="0000033F">
        <w:rPr>
          <w:sz w:val="24"/>
          <w:szCs w:val="24"/>
          <w:u w:val="single"/>
        </w:rPr>
        <w:t>.</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82"/>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82"/>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63E14" w:rsidRDefault="007761AA" w:rsidP="009B0C17">
      <w:pPr>
        <w:pStyle w:val="12"/>
        <w:numPr>
          <w:ilvl w:val="0"/>
          <w:numId w:val="82"/>
        </w:numPr>
        <w:spacing w:line="240" w:lineRule="auto"/>
        <w:ind w:left="0" w:firstLine="0"/>
        <w:rPr>
          <w:i/>
          <w:sz w:val="24"/>
          <w:szCs w:val="24"/>
        </w:rPr>
      </w:pPr>
      <w:r>
        <w:rPr>
          <w:i/>
          <w:sz w:val="24"/>
          <w:szCs w:val="24"/>
        </w:rPr>
        <w:t>цели организации наиболее приемлемы для меня</w:t>
      </w:r>
    </w:p>
    <w:p w:rsidR="007761AA" w:rsidRPr="009C6518" w:rsidRDefault="007761AA" w:rsidP="009B0C17">
      <w:pPr>
        <w:pStyle w:val="12"/>
        <w:numPr>
          <w:ilvl w:val="0"/>
          <w:numId w:val="82"/>
        </w:numPr>
        <w:spacing w:line="240" w:lineRule="auto"/>
        <w:ind w:left="0" w:firstLine="0"/>
        <w:rPr>
          <w:b/>
          <w:i/>
          <w:sz w:val="24"/>
          <w:szCs w:val="24"/>
        </w:rPr>
      </w:pPr>
      <w:r w:rsidRPr="009C6518">
        <w:rPr>
          <w:b/>
          <w:i/>
          <w:sz w:val="24"/>
          <w:szCs w:val="24"/>
        </w:rPr>
        <w:t>возможность помогать людям</w:t>
      </w:r>
    </w:p>
    <w:p w:rsidR="007761AA" w:rsidRPr="009C6518" w:rsidRDefault="007761AA" w:rsidP="009B0C17">
      <w:pPr>
        <w:pStyle w:val="12"/>
        <w:numPr>
          <w:ilvl w:val="0"/>
          <w:numId w:val="82"/>
        </w:numPr>
        <w:spacing w:line="240" w:lineRule="auto"/>
        <w:ind w:left="0" w:firstLine="0"/>
        <w:rPr>
          <w:b/>
          <w:i/>
          <w:sz w:val="24"/>
          <w:szCs w:val="24"/>
        </w:rPr>
      </w:pPr>
      <w:r w:rsidRPr="009C6518">
        <w:rPr>
          <w:b/>
          <w:i/>
          <w:sz w:val="24"/>
          <w:szCs w:val="24"/>
        </w:rPr>
        <w:t>возможность карьерного роста</w:t>
      </w:r>
    </w:p>
    <w:p w:rsidR="007761AA" w:rsidRPr="00663E14" w:rsidRDefault="007761AA" w:rsidP="009B0C17">
      <w:pPr>
        <w:pStyle w:val="12"/>
        <w:numPr>
          <w:ilvl w:val="0"/>
          <w:numId w:val="82"/>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82"/>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9C6518" w:rsidRDefault="007761AA" w:rsidP="009B0C17">
      <w:pPr>
        <w:pStyle w:val="12"/>
        <w:numPr>
          <w:ilvl w:val="0"/>
          <w:numId w:val="81"/>
        </w:numPr>
        <w:spacing w:line="240" w:lineRule="auto"/>
        <w:ind w:left="0" w:firstLine="0"/>
        <w:rPr>
          <w:b/>
          <w:i/>
          <w:sz w:val="24"/>
          <w:szCs w:val="24"/>
        </w:rPr>
      </w:pPr>
      <w:r w:rsidRPr="009C6518">
        <w:rPr>
          <w:b/>
          <w:i/>
          <w:sz w:val="24"/>
          <w:szCs w:val="24"/>
        </w:rPr>
        <w:t>Достижение собственных целей</w:t>
      </w:r>
    </w:p>
    <w:p w:rsidR="007761AA" w:rsidRPr="00663E14" w:rsidRDefault="007761AA" w:rsidP="009B0C17">
      <w:pPr>
        <w:pStyle w:val="12"/>
        <w:numPr>
          <w:ilvl w:val="0"/>
          <w:numId w:val="81"/>
        </w:numPr>
        <w:spacing w:line="240" w:lineRule="auto"/>
        <w:ind w:left="0" w:firstLine="0"/>
        <w:rPr>
          <w:i/>
          <w:sz w:val="24"/>
          <w:szCs w:val="24"/>
        </w:rPr>
      </w:pPr>
      <w:r w:rsidRPr="00663E14">
        <w:rPr>
          <w:i/>
          <w:sz w:val="24"/>
          <w:szCs w:val="24"/>
        </w:rPr>
        <w:t>Достижение целей организации</w:t>
      </w:r>
    </w:p>
    <w:p w:rsidR="007761AA" w:rsidRPr="00663E14" w:rsidRDefault="007761AA" w:rsidP="009B0C17">
      <w:pPr>
        <w:pStyle w:val="12"/>
        <w:numPr>
          <w:ilvl w:val="0"/>
          <w:numId w:val="81"/>
        </w:numPr>
        <w:spacing w:line="240" w:lineRule="auto"/>
        <w:ind w:left="0" w:firstLine="0"/>
        <w:rPr>
          <w:i/>
          <w:sz w:val="24"/>
          <w:szCs w:val="24"/>
        </w:rPr>
      </w:pPr>
      <w:r w:rsidRPr="00663E14">
        <w:rPr>
          <w:i/>
          <w:sz w:val="24"/>
          <w:szCs w:val="24"/>
        </w:rPr>
        <w:t>Возможность помогать людям</w:t>
      </w:r>
    </w:p>
    <w:p w:rsidR="007761AA" w:rsidRPr="00663E14" w:rsidRDefault="007761AA" w:rsidP="009B0C17">
      <w:pPr>
        <w:pStyle w:val="12"/>
        <w:numPr>
          <w:ilvl w:val="0"/>
          <w:numId w:val="81"/>
        </w:numPr>
        <w:spacing w:line="240" w:lineRule="auto"/>
        <w:ind w:left="0" w:firstLine="0"/>
        <w:rPr>
          <w:i/>
          <w:sz w:val="24"/>
          <w:szCs w:val="24"/>
        </w:rPr>
      </w:pPr>
      <w:r w:rsidRPr="00663E14">
        <w:rPr>
          <w:i/>
          <w:sz w:val="24"/>
          <w:szCs w:val="24"/>
        </w:rPr>
        <w:t>Возможность карьерного роста</w:t>
      </w:r>
    </w:p>
    <w:p w:rsidR="007761AA" w:rsidRDefault="007761AA" w:rsidP="009B0C17">
      <w:pPr>
        <w:pStyle w:val="12"/>
        <w:numPr>
          <w:ilvl w:val="0"/>
          <w:numId w:val="81"/>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663E14" w:rsidRDefault="007761AA" w:rsidP="009B0C17">
      <w:pPr>
        <w:pStyle w:val="12"/>
        <w:numPr>
          <w:ilvl w:val="0"/>
          <w:numId w:val="81"/>
        </w:numPr>
        <w:spacing w:line="240" w:lineRule="auto"/>
        <w:ind w:left="0" w:firstLine="0"/>
        <w:rPr>
          <w:i/>
          <w:sz w:val="24"/>
          <w:szCs w:val="24"/>
        </w:rPr>
      </w:pPr>
      <w:r>
        <w:rPr>
          <w:i/>
          <w:sz w:val="24"/>
          <w:szCs w:val="24"/>
        </w:rPr>
        <w:t>Динамичное развитие организации</w:t>
      </w:r>
    </w:p>
    <w:p w:rsidR="007761AA" w:rsidRPr="009C6518" w:rsidRDefault="007761AA" w:rsidP="009B0C17">
      <w:pPr>
        <w:pStyle w:val="12"/>
        <w:numPr>
          <w:ilvl w:val="0"/>
          <w:numId w:val="81"/>
        </w:numPr>
        <w:spacing w:line="240" w:lineRule="auto"/>
        <w:ind w:left="0" w:firstLine="0"/>
        <w:rPr>
          <w:b/>
          <w:i/>
          <w:sz w:val="24"/>
          <w:szCs w:val="24"/>
        </w:rPr>
      </w:pPr>
      <w:r w:rsidRPr="009C6518">
        <w:rPr>
          <w:b/>
          <w:i/>
          <w:sz w:val="24"/>
          <w:szCs w:val="24"/>
        </w:rPr>
        <w:lastRenderedPageBreak/>
        <w:t>Свой вариант: стабильная зарплата</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9C6518" w:rsidRDefault="007761AA" w:rsidP="009B0C17">
      <w:pPr>
        <w:pStyle w:val="12"/>
        <w:numPr>
          <w:ilvl w:val="0"/>
          <w:numId w:val="80"/>
        </w:numPr>
        <w:spacing w:line="240" w:lineRule="auto"/>
        <w:ind w:left="0" w:firstLine="0"/>
        <w:rPr>
          <w:b/>
          <w:i/>
          <w:sz w:val="24"/>
          <w:szCs w:val="24"/>
        </w:rPr>
      </w:pPr>
      <w:r w:rsidRPr="009C6518">
        <w:rPr>
          <w:b/>
          <w:i/>
          <w:sz w:val="24"/>
          <w:szCs w:val="24"/>
        </w:rPr>
        <w:t>Да, организация развивается очень динамично</w:t>
      </w:r>
    </w:p>
    <w:p w:rsidR="007761AA" w:rsidRPr="00DE215C" w:rsidRDefault="007761AA" w:rsidP="009B0C17">
      <w:pPr>
        <w:pStyle w:val="12"/>
        <w:numPr>
          <w:ilvl w:val="0"/>
          <w:numId w:val="80"/>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80"/>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80"/>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80"/>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Pr="0000033F" w:rsidRDefault="007761AA" w:rsidP="007761AA">
      <w:pPr>
        <w:pStyle w:val="12"/>
        <w:spacing w:line="240" w:lineRule="auto"/>
        <w:rPr>
          <w:i/>
          <w:sz w:val="24"/>
          <w:szCs w:val="24"/>
        </w:rPr>
      </w:pPr>
      <w:r w:rsidRPr="0000033F">
        <w:rPr>
          <w:i/>
          <w:sz w:val="24"/>
          <w:szCs w:val="24"/>
          <w:u w:val="single"/>
        </w:rPr>
        <w:t xml:space="preserve">Не скучная работа. Есть возможность внедрять новые проекты и идеи. Большая ответственность на руководителе, он мобилизует, вдохновляет. Очень много привлекается инвесторов каждый год в Адмиралтейский район, застраиваются и облагораживаются территории, открываются бизнес центры. Район выглядит презентабельно, его ценят в Смольном. Не стыдно встречаться с гражданами. </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Default="007761AA" w:rsidP="007761AA">
      <w:pPr>
        <w:pStyle w:val="12"/>
        <w:spacing w:line="240" w:lineRule="auto"/>
        <w:rPr>
          <w:i/>
          <w:sz w:val="24"/>
          <w:szCs w:val="24"/>
          <w:u w:val="single"/>
        </w:rPr>
      </w:pPr>
      <w:r w:rsidRPr="007747F1">
        <w:rPr>
          <w:i/>
          <w:sz w:val="24"/>
          <w:szCs w:val="24"/>
          <w:u w:val="single"/>
        </w:rPr>
        <w:t>Если какие-то вопросы при обеспечении прав гражданам не решаются, человек идет в Прокуратуру. Хотя все равно, по 59 ФЗ мы обязаны отвечать гражданам в любом случае, даже если нечего сказать на сегодняшний день по сложившейся ситуации проблемной. Мы всегда отвечаем, но вот качество ответа может страдать – это проблема.</w:t>
      </w:r>
      <w:r>
        <w:rPr>
          <w:i/>
          <w:sz w:val="24"/>
          <w:szCs w:val="24"/>
          <w:u w:val="single"/>
        </w:rPr>
        <w:t xml:space="preserve"> Очень эффективны личные встречи главы организации с жильцами района, проверки. Региональные власти должны не просто сидеть в здании, но ходить, узнавать о проблемах, обеспечивать достойное жилье людям и другие права.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253902" w:rsidRDefault="007761AA" w:rsidP="009B0C17">
      <w:pPr>
        <w:pStyle w:val="12"/>
        <w:numPr>
          <w:ilvl w:val="0"/>
          <w:numId w:val="79"/>
        </w:numPr>
        <w:spacing w:line="240" w:lineRule="auto"/>
        <w:ind w:left="0" w:firstLine="0"/>
        <w:rPr>
          <w:b/>
          <w:i/>
          <w:sz w:val="24"/>
          <w:szCs w:val="24"/>
          <w:lang w:val="en-US"/>
        </w:rPr>
      </w:pPr>
      <w:r w:rsidRPr="00253902">
        <w:rPr>
          <w:b/>
          <w:i/>
          <w:sz w:val="24"/>
          <w:szCs w:val="24"/>
        </w:rPr>
        <w:t>Да</w:t>
      </w:r>
    </w:p>
    <w:p w:rsidR="007761AA" w:rsidRPr="00D35A46" w:rsidRDefault="007761AA" w:rsidP="009B0C17">
      <w:pPr>
        <w:pStyle w:val="12"/>
        <w:numPr>
          <w:ilvl w:val="0"/>
          <w:numId w:val="79"/>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79"/>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78"/>
        </w:numPr>
        <w:spacing w:line="240" w:lineRule="auto"/>
        <w:ind w:left="0" w:firstLine="0"/>
        <w:rPr>
          <w:i/>
          <w:sz w:val="24"/>
          <w:szCs w:val="24"/>
        </w:rPr>
      </w:pPr>
      <w:r w:rsidRPr="00663E14">
        <w:rPr>
          <w:i/>
          <w:sz w:val="24"/>
          <w:szCs w:val="24"/>
        </w:rPr>
        <w:t>пробелы и коллизии в законодательстве</w:t>
      </w:r>
    </w:p>
    <w:p w:rsidR="007761AA" w:rsidRPr="00663E14" w:rsidRDefault="007761AA" w:rsidP="009B0C17">
      <w:pPr>
        <w:pStyle w:val="12"/>
        <w:numPr>
          <w:ilvl w:val="0"/>
          <w:numId w:val="78"/>
        </w:numPr>
        <w:spacing w:line="240" w:lineRule="auto"/>
        <w:ind w:left="0" w:firstLine="0"/>
        <w:rPr>
          <w:i/>
          <w:sz w:val="24"/>
          <w:szCs w:val="24"/>
        </w:rPr>
      </w:pPr>
      <w:r w:rsidRPr="00663E14">
        <w:rPr>
          <w:i/>
          <w:sz w:val="24"/>
          <w:szCs w:val="24"/>
        </w:rPr>
        <w:t>усложненность административных процедур (механизмов)</w:t>
      </w:r>
    </w:p>
    <w:p w:rsidR="007761AA" w:rsidRPr="00663E14" w:rsidRDefault="007761AA" w:rsidP="009B0C17">
      <w:pPr>
        <w:pStyle w:val="12"/>
        <w:numPr>
          <w:ilvl w:val="0"/>
          <w:numId w:val="78"/>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Pr="00253902" w:rsidRDefault="007761AA" w:rsidP="009B0C17">
      <w:pPr>
        <w:pStyle w:val="12"/>
        <w:numPr>
          <w:ilvl w:val="0"/>
          <w:numId w:val="78"/>
        </w:numPr>
        <w:spacing w:line="240" w:lineRule="auto"/>
        <w:ind w:left="0" w:firstLine="0"/>
        <w:rPr>
          <w:b/>
          <w:i/>
          <w:sz w:val="24"/>
          <w:szCs w:val="24"/>
        </w:rPr>
      </w:pPr>
      <w:r w:rsidRPr="00253902">
        <w:rPr>
          <w:b/>
          <w:i/>
          <w:sz w:val="24"/>
          <w:szCs w:val="24"/>
        </w:rPr>
        <w:t>неграмотность населения</w:t>
      </w:r>
    </w:p>
    <w:p w:rsidR="007761AA" w:rsidRPr="00663E14" w:rsidRDefault="007761AA" w:rsidP="009B0C17">
      <w:pPr>
        <w:pStyle w:val="12"/>
        <w:numPr>
          <w:ilvl w:val="0"/>
          <w:numId w:val="78"/>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78"/>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253902" w:rsidRDefault="007761AA" w:rsidP="009B0C17">
      <w:pPr>
        <w:pStyle w:val="12"/>
        <w:numPr>
          <w:ilvl w:val="0"/>
          <w:numId w:val="77"/>
        </w:numPr>
        <w:spacing w:line="240" w:lineRule="auto"/>
        <w:ind w:left="0" w:firstLine="0"/>
        <w:rPr>
          <w:b/>
          <w:i/>
          <w:sz w:val="24"/>
          <w:szCs w:val="24"/>
        </w:rPr>
      </w:pPr>
      <w:r w:rsidRPr="00253902">
        <w:rPr>
          <w:b/>
          <w:i/>
          <w:sz w:val="24"/>
          <w:szCs w:val="24"/>
        </w:rPr>
        <w:t>да, всегда</w:t>
      </w:r>
    </w:p>
    <w:p w:rsidR="007761AA" w:rsidRPr="00663E14" w:rsidRDefault="007761AA" w:rsidP="009B0C17">
      <w:pPr>
        <w:pStyle w:val="12"/>
        <w:numPr>
          <w:ilvl w:val="0"/>
          <w:numId w:val="77"/>
        </w:numPr>
        <w:spacing w:line="240" w:lineRule="auto"/>
        <w:ind w:left="0" w:firstLine="0"/>
        <w:rPr>
          <w:i/>
          <w:sz w:val="24"/>
          <w:szCs w:val="24"/>
        </w:rPr>
      </w:pPr>
      <w:r w:rsidRPr="00663E14">
        <w:rPr>
          <w:i/>
          <w:sz w:val="24"/>
          <w:szCs w:val="24"/>
        </w:rPr>
        <w:t>скорее да, чем нет</w:t>
      </w:r>
    </w:p>
    <w:p w:rsidR="007761AA" w:rsidRPr="00663E14" w:rsidRDefault="007761AA" w:rsidP="009B0C17">
      <w:pPr>
        <w:pStyle w:val="12"/>
        <w:numPr>
          <w:ilvl w:val="0"/>
          <w:numId w:val="77"/>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77"/>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77"/>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lastRenderedPageBreak/>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663E14" w:rsidRDefault="007761AA" w:rsidP="009B0C17">
      <w:pPr>
        <w:pStyle w:val="12"/>
        <w:numPr>
          <w:ilvl w:val="0"/>
          <w:numId w:val="76"/>
        </w:numPr>
        <w:spacing w:line="240" w:lineRule="auto"/>
        <w:ind w:left="0" w:firstLine="0"/>
        <w:rPr>
          <w:i/>
          <w:sz w:val="24"/>
          <w:szCs w:val="24"/>
        </w:rPr>
      </w:pPr>
      <w:r>
        <w:rPr>
          <w:i/>
          <w:sz w:val="24"/>
          <w:szCs w:val="24"/>
        </w:rPr>
        <w:t xml:space="preserve">Бюрократические, системные пробелы и </w:t>
      </w:r>
      <w:r w:rsidRPr="00663E14">
        <w:rPr>
          <w:i/>
          <w:sz w:val="24"/>
          <w:szCs w:val="24"/>
        </w:rPr>
        <w:t>трудности</w:t>
      </w:r>
    </w:p>
    <w:p w:rsidR="007761AA" w:rsidRPr="00663E14" w:rsidRDefault="007761AA" w:rsidP="009B0C17">
      <w:pPr>
        <w:pStyle w:val="12"/>
        <w:numPr>
          <w:ilvl w:val="0"/>
          <w:numId w:val="76"/>
        </w:numPr>
        <w:spacing w:line="240" w:lineRule="auto"/>
        <w:ind w:left="0" w:firstLine="0"/>
        <w:rPr>
          <w:i/>
          <w:sz w:val="24"/>
          <w:szCs w:val="24"/>
        </w:rPr>
      </w:pPr>
      <w:r w:rsidRPr="00663E14">
        <w:rPr>
          <w:i/>
          <w:sz w:val="24"/>
          <w:szCs w:val="24"/>
        </w:rPr>
        <w:t>Недостаток опыта и информации</w:t>
      </w:r>
    </w:p>
    <w:p w:rsidR="007761AA" w:rsidRPr="003D45A2" w:rsidRDefault="007761AA" w:rsidP="009B0C17">
      <w:pPr>
        <w:pStyle w:val="12"/>
        <w:numPr>
          <w:ilvl w:val="0"/>
          <w:numId w:val="76"/>
        </w:numPr>
        <w:spacing w:line="240" w:lineRule="auto"/>
        <w:ind w:left="0" w:firstLine="0"/>
        <w:rPr>
          <w:b/>
          <w:i/>
          <w:sz w:val="24"/>
          <w:szCs w:val="24"/>
        </w:rPr>
      </w:pPr>
      <w:r w:rsidRPr="003D45A2">
        <w:rPr>
          <w:b/>
          <w:i/>
          <w:sz w:val="24"/>
          <w:szCs w:val="24"/>
        </w:rPr>
        <w:t>Трудности в общении с населением, которые обращаются</w:t>
      </w:r>
    </w:p>
    <w:p w:rsidR="007761AA" w:rsidRPr="00663E14" w:rsidRDefault="007761AA" w:rsidP="009B0C17">
      <w:pPr>
        <w:pStyle w:val="12"/>
        <w:numPr>
          <w:ilvl w:val="0"/>
          <w:numId w:val="76"/>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76"/>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Pr="003D45A2" w:rsidRDefault="007761AA" w:rsidP="009B0C17">
      <w:pPr>
        <w:pStyle w:val="12"/>
        <w:numPr>
          <w:ilvl w:val="0"/>
          <w:numId w:val="76"/>
        </w:numPr>
        <w:spacing w:line="240" w:lineRule="auto"/>
        <w:ind w:left="0" w:firstLine="0"/>
        <w:rPr>
          <w:b/>
          <w:i/>
          <w:sz w:val="24"/>
          <w:szCs w:val="24"/>
        </w:rPr>
      </w:pPr>
      <w:r w:rsidRPr="003D45A2">
        <w:rPr>
          <w:b/>
          <w:i/>
          <w:sz w:val="24"/>
          <w:szCs w:val="24"/>
        </w:rPr>
        <w:t>Недостаток финансирования</w:t>
      </w:r>
    </w:p>
    <w:p w:rsidR="007761AA" w:rsidRDefault="007761AA" w:rsidP="009B0C17">
      <w:pPr>
        <w:pStyle w:val="12"/>
        <w:numPr>
          <w:ilvl w:val="0"/>
          <w:numId w:val="76"/>
        </w:numPr>
        <w:spacing w:line="240" w:lineRule="auto"/>
        <w:ind w:left="0" w:firstLine="0"/>
        <w:rPr>
          <w:i/>
          <w:sz w:val="24"/>
          <w:szCs w:val="24"/>
        </w:rPr>
      </w:pPr>
      <w:r>
        <w:rPr>
          <w:i/>
          <w:sz w:val="24"/>
          <w:szCs w:val="24"/>
        </w:rPr>
        <w:t>Недостатки законодательства, правовой системы</w:t>
      </w:r>
    </w:p>
    <w:p w:rsidR="007761AA" w:rsidRPr="00663E14" w:rsidRDefault="007761AA" w:rsidP="009B0C17">
      <w:pPr>
        <w:pStyle w:val="12"/>
        <w:numPr>
          <w:ilvl w:val="0"/>
          <w:numId w:val="76"/>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76"/>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2C064B" w:rsidRDefault="007761AA" w:rsidP="007761AA">
      <w:pPr>
        <w:pStyle w:val="12"/>
        <w:spacing w:line="240" w:lineRule="auto"/>
        <w:rPr>
          <w:i/>
          <w:sz w:val="24"/>
          <w:szCs w:val="24"/>
          <w:u w:val="single"/>
        </w:rPr>
      </w:pPr>
      <w:r w:rsidRPr="002C064B">
        <w:rPr>
          <w:i/>
          <w:sz w:val="24"/>
          <w:szCs w:val="24"/>
          <w:u w:val="single"/>
        </w:rPr>
        <w:t xml:space="preserve">Некоторые задачи решаются не так оперативно, как хотелось бы. Жалоб граждан очень много, некоторые относятся к муниципалам, мы ничего не можем сделать. Нужно в целом выстраивать более доверительные отношения между властями и населением, нужно учиться прислушиваться друг к другу.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96273A" w:rsidRDefault="007761AA" w:rsidP="007761AA">
      <w:pPr>
        <w:pStyle w:val="12"/>
        <w:spacing w:line="240" w:lineRule="auto"/>
        <w:rPr>
          <w:i/>
          <w:sz w:val="24"/>
          <w:szCs w:val="24"/>
          <w:u w:val="single"/>
        </w:rPr>
      </w:pPr>
      <w:r w:rsidRPr="0096273A">
        <w:rPr>
          <w:i/>
          <w:sz w:val="24"/>
          <w:szCs w:val="24"/>
          <w:u w:val="single"/>
        </w:rPr>
        <w:t>У нас руководитель более за организацию, все происходит под контролем и с вниманием начальства. Любые проблемы, которые появляются, воспринимаются как серьезные и им уделяется должное внимание. Все на сегодняшний день работает эффективно. В большей степени из-за хорошего руководства и внутренних начальников.</w:t>
      </w:r>
    </w:p>
    <w:p w:rsidR="007761AA" w:rsidRPr="00663E14" w:rsidRDefault="007761AA" w:rsidP="007761AA">
      <w:pPr>
        <w:pStyle w:val="12"/>
        <w:spacing w:line="240" w:lineRule="auto"/>
        <w:rPr>
          <w:i/>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00033F" w:rsidRDefault="007761AA" w:rsidP="007761AA">
      <w:pPr>
        <w:pStyle w:val="12"/>
        <w:spacing w:line="240" w:lineRule="auto"/>
        <w:rPr>
          <w:i/>
          <w:sz w:val="24"/>
          <w:szCs w:val="24"/>
          <w:u w:val="single"/>
        </w:rPr>
      </w:pPr>
      <w:r w:rsidRPr="0000033F">
        <w:rPr>
          <w:i/>
          <w:sz w:val="24"/>
          <w:szCs w:val="24"/>
          <w:u w:val="single"/>
        </w:rPr>
        <w:t>Перспективы есть. Дальше расти, привлекать инвестиции и ресурсы, расширять цели и задачи организации. Привлекать новых специалистов и молодежь.</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Pr="00663E14" w:rsidRDefault="007761AA" w:rsidP="007761AA">
      <w:pPr>
        <w:pStyle w:val="01"/>
        <w:spacing w:line="240" w:lineRule="auto"/>
        <w:rPr>
          <w:sz w:val="24"/>
          <w:szCs w:val="24"/>
        </w:rPr>
      </w:pPr>
    </w:p>
    <w:p w:rsidR="007761AA" w:rsidRDefault="007761AA" w:rsidP="007761AA">
      <w:pPr>
        <w:pStyle w:val="ab"/>
        <w:spacing w:line="240" w:lineRule="auto"/>
        <w:ind w:firstLine="0"/>
        <w:jc w:val="center"/>
        <w:rPr>
          <w:b/>
          <w:sz w:val="24"/>
          <w:szCs w:val="24"/>
        </w:rPr>
      </w:pPr>
      <w:r>
        <w:rPr>
          <w:b/>
          <w:sz w:val="24"/>
          <w:szCs w:val="24"/>
        </w:rPr>
        <w:t>АНКЕТА 4</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Default="007761AA" w:rsidP="007761AA">
      <w:pPr>
        <w:pStyle w:val="12"/>
        <w:spacing w:line="240" w:lineRule="auto"/>
        <w:rPr>
          <w:sz w:val="24"/>
          <w:szCs w:val="24"/>
          <w:u w:val="single"/>
        </w:rPr>
      </w:pPr>
      <w:r w:rsidRPr="0000033F">
        <w:rPr>
          <w:sz w:val="24"/>
          <w:szCs w:val="24"/>
          <w:u w:val="single"/>
        </w:rPr>
        <w:t>1990, специалист</w:t>
      </w:r>
      <w:r w:rsidRPr="006E4E06">
        <w:rPr>
          <w:sz w:val="24"/>
          <w:szCs w:val="24"/>
          <w:u w:val="single"/>
        </w:rPr>
        <w:t xml:space="preserve"> первой категории</w:t>
      </w:r>
      <w:r>
        <w:rPr>
          <w:sz w:val="24"/>
          <w:szCs w:val="24"/>
          <w:u w:val="single"/>
        </w:rPr>
        <w:t xml:space="preserve"> отдела молодежной политики и взаимодействия с общественными организациями администрации Василеостровского района.</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00033F" w:rsidRDefault="007761AA" w:rsidP="007761AA">
      <w:pPr>
        <w:pStyle w:val="12"/>
        <w:spacing w:line="240" w:lineRule="auto"/>
        <w:rPr>
          <w:sz w:val="24"/>
          <w:szCs w:val="24"/>
          <w:u w:val="single"/>
        </w:rPr>
      </w:pPr>
      <w:r w:rsidRPr="0000033F">
        <w:rPr>
          <w:sz w:val="24"/>
          <w:szCs w:val="24"/>
          <w:u w:val="single"/>
        </w:rPr>
        <w:t>2 года.</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75"/>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75"/>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E4E06" w:rsidRDefault="007761AA" w:rsidP="009B0C17">
      <w:pPr>
        <w:pStyle w:val="12"/>
        <w:numPr>
          <w:ilvl w:val="0"/>
          <w:numId w:val="75"/>
        </w:numPr>
        <w:spacing w:line="240" w:lineRule="auto"/>
        <w:ind w:left="0" w:firstLine="0"/>
        <w:rPr>
          <w:b/>
          <w:i/>
          <w:sz w:val="24"/>
          <w:szCs w:val="24"/>
        </w:rPr>
      </w:pPr>
      <w:r w:rsidRPr="006E4E06">
        <w:rPr>
          <w:b/>
          <w:i/>
          <w:sz w:val="24"/>
          <w:szCs w:val="24"/>
        </w:rPr>
        <w:t>цели организации наиболее приемлемы для меня</w:t>
      </w:r>
    </w:p>
    <w:p w:rsidR="007761AA" w:rsidRPr="006E4E06" w:rsidRDefault="007761AA" w:rsidP="009B0C17">
      <w:pPr>
        <w:pStyle w:val="12"/>
        <w:numPr>
          <w:ilvl w:val="0"/>
          <w:numId w:val="75"/>
        </w:numPr>
        <w:spacing w:line="240" w:lineRule="auto"/>
        <w:ind w:left="0" w:firstLine="0"/>
        <w:rPr>
          <w:b/>
          <w:i/>
          <w:sz w:val="24"/>
          <w:szCs w:val="24"/>
        </w:rPr>
      </w:pPr>
      <w:r w:rsidRPr="006E4E06">
        <w:rPr>
          <w:b/>
          <w:i/>
          <w:sz w:val="24"/>
          <w:szCs w:val="24"/>
        </w:rPr>
        <w:t>возможность помогать людям</w:t>
      </w:r>
    </w:p>
    <w:p w:rsidR="007761AA" w:rsidRDefault="007761AA" w:rsidP="009B0C17">
      <w:pPr>
        <w:pStyle w:val="12"/>
        <w:numPr>
          <w:ilvl w:val="0"/>
          <w:numId w:val="75"/>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75"/>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75"/>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E4E06" w:rsidRDefault="007761AA" w:rsidP="009B0C17">
      <w:pPr>
        <w:pStyle w:val="12"/>
        <w:numPr>
          <w:ilvl w:val="0"/>
          <w:numId w:val="73"/>
        </w:numPr>
        <w:spacing w:line="240" w:lineRule="auto"/>
        <w:ind w:left="0" w:firstLine="0"/>
        <w:rPr>
          <w:b/>
          <w:i/>
          <w:sz w:val="24"/>
          <w:szCs w:val="24"/>
        </w:rPr>
      </w:pPr>
      <w:r w:rsidRPr="006E4E06">
        <w:rPr>
          <w:b/>
          <w:i/>
          <w:sz w:val="24"/>
          <w:szCs w:val="24"/>
        </w:rPr>
        <w:t>Достижение собственных целей</w:t>
      </w:r>
    </w:p>
    <w:p w:rsidR="007761AA" w:rsidRPr="006E4E06" w:rsidRDefault="007761AA" w:rsidP="009B0C17">
      <w:pPr>
        <w:pStyle w:val="12"/>
        <w:numPr>
          <w:ilvl w:val="0"/>
          <w:numId w:val="73"/>
        </w:numPr>
        <w:spacing w:line="240" w:lineRule="auto"/>
        <w:ind w:left="0" w:firstLine="0"/>
        <w:rPr>
          <w:b/>
          <w:i/>
          <w:sz w:val="24"/>
          <w:szCs w:val="24"/>
        </w:rPr>
      </w:pPr>
      <w:r w:rsidRPr="006E4E06">
        <w:rPr>
          <w:b/>
          <w:i/>
          <w:sz w:val="24"/>
          <w:szCs w:val="24"/>
        </w:rPr>
        <w:t>Достижение целей организации</w:t>
      </w:r>
    </w:p>
    <w:p w:rsidR="007761AA" w:rsidRPr="006E4E06" w:rsidRDefault="007761AA" w:rsidP="009B0C17">
      <w:pPr>
        <w:pStyle w:val="12"/>
        <w:numPr>
          <w:ilvl w:val="0"/>
          <w:numId w:val="73"/>
        </w:numPr>
        <w:spacing w:line="240" w:lineRule="auto"/>
        <w:ind w:left="0" w:firstLine="0"/>
        <w:rPr>
          <w:b/>
          <w:i/>
          <w:sz w:val="24"/>
          <w:szCs w:val="24"/>
        </w:rPr>
      </w:pPr>
      <w:r w:rsidRPr="006E4E06">
        <w:rPr>
          <w:b/>
          <w:i/>
          <w:sz w:val="24"/>
          <w:szCs w:val="24"/>
        </w:rPr>
        <w:t>Возможность помогать людям</w:t>
      </w:r>
    </w:p>
    <w:p w:rsidR="007761AA" w:rsidRPr="006E4E06" w:rsidRDefault="007761AA" w:rsidP="009B0C17">
      <w:pPr>
        <w:pStyle w:val="12"/>
        <w:numPr>
          <w:ilvl w:val="0"/>
          <w:numId w:val="73"/>
        </w:numPr>
        <w:spacing w:line="240" w:lineRule="auto"/>
        <w:ind w:left="0" w:firstLine="0"/>
        <w:rPr>
          <w:b/>
          <w:i/>
          <w:sz w:val="24"/>
          <w:szCs w:val="24"/>
        </w:rPr>
      </w:pPr>
      <w:r w:rsidRPr="006E4E06">
        <w:rPr>
          <w:b/>
          <w:i/>
          <w:sz w:val="24"/>
          <w:szCs w:val="24"/>
        </w:rPr>
        <w:t>Возможность карьерного роста</w:t>
      </w:r>
    </w:p>
    <w:p w:rsidR="007761AA" w:rsidRDefault="007761AA" w:rsidP="009B0C17">
      <w:pPr>
        <w:pStyle w:val="12"/>
        <w:numPr>
          <w:ilvl w:val="0"/>
          <w:numId w:val="73"/>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6E4E06" w:rsidRDefault="007761AA" w:rsidP="009B0C17">
      <w:pPr>
        <w:pStyle w:val="12"/>
        <w:numPr>
          <w:ilvl w:val="0"/>
          <w:numId w:val="73"/>
        </w:numPr>
        <w:spacing w:line="240" w:lineRule="auto"/>
        <w:ind w:left="0" w:firstLine="0"/>
        <w:rPr>
          <w:b/>
          <w:i/>
          <w:sz w:val="24"/>
          <w:szCs w:val="24"/>
        </w:rPr>
      </w:pPr>
      <w:r w:rsidRPr="006E4E06">
        <w:rPr>
          <w:b/>
          <w:i/>
          <w:sz w:val="24"/>
          <w:szCs w:val="24"/>
        </w:rPr>
        <w:t>Динамичное развитие организации</w:t>
      </w:r>
    </w:p>
    <w:p w:rsidR="007761AA" w:rsidRPr="00663E14" w:rsidRDefault="007761AA" w:rsidP="009B0C17">
      <w:pPr>
        <w:pStyle w:val="12"/>
        <w:numPr>
          <w:ilvl w:val="0"/>
          <w:numId w:val="73"/>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6E4E06" w:rsidRDefault="007761AA" w:rsidP="009B0C17">
      <w:pPr>
        <w:pStyle w:val="12"/>
        <w:numPr>
          <w:ilvl w:val="0"/>
          <w:numId w:val="74"/>
        </w:numPr>
        <w:spacing w:line="240" w:lineRule="auto"/>
        <w:ind w:left="0" w:firstLine="0"/>
        <w:rPr>
          <w:b/>
          <w:i/>
          <w:sz w:val="24"/>
          <w:szCs w:val="24"/>
        </w:rPr>
      </w:pPr>
      <w:r w:rsidRPr="006E4E06">
        <w:rPr>
          <w:b/>
          <w:i/>
          <w:sz w:val="24"/>
          <w:szCs w:val="24"/>
        </w:rPr>
        <w:t>Да, организация развивается очень динамично</w:t>
      </w:r>
    </w:p>
    <w:p w:rsidR="007761AA" w:rsidRPr="00DE215C" w:rsidRDefault="007761AA" w:rsidP="009B0C17">
      <w:pPr>
        <w:pStyle w:val="12"/>
        <w:numPr>
          <w:ilvl w:val="0"/>
          <w:numId w:val="74"/>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74"/>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74"/>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74"/>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Default="007761AA" w:rsidP="007761AA">
      <w:pPr>
        <w:pStyle w:val="12"/>
        <w:spacing w:line="240" w:lineRule="auto"/>
        <w:rPr>
          <w:sz w:val="24"/>
          <w:szCs w:val="24"/>
        </w:rPr>
      </w:pPr>
      <w:r w:rsidRPr="006E4E06">
        <w:rPr>
          <w:i/>
          <w:sz w:val="24"/>
          <w:szCs w:val="24"/>
          <w:u w:val="single"/>
        </w:rPr>
        <w:t>Результаты эффективной работы нашего конкретного отдела – мы выигрываем конкурсы по молодежной политике. В различных фестивалях и молодежных конкурсах мы выигрываем в сфере молодежной политики. Наш отдел занимается проведением мероприятий, вовлечением молодежи в общественные процессы, в государственную службу. Очень ра</w:t>
      </w:r>
      <w:r>
        <w:rPr>
          <w:i/>
          <w:sz w:val="24"/>
          <w:szCs w:val="24"/>
          <w:u w:val="single"/>
        </w:rPr>
        <w:t xml:space="preserve">звито </w:t>
      </w:r>
      <w:r>
        <w:rPr>
          <w:i/>
          <w:sz w:val="24"/>
          <w:szCs w:val="24"/>
          <w:u w:val="single"/>
        </w:rPr>
        <w:lastRenderedPageBreak/>
        <w:t>направление волонтерства. Очень хорошее руководство, правильная постановка целей и задач</w:t>
      </w:r>
      <w:r w:rsidRPr="006E4E06">
        <w:rPr>
          <w:i/>
          <w:sz w:val="24"/>
          <w:szCs w:val="24"/>
          <w:u w:val="single"/>
        </w:rPr>
        <w:t>. Нам очень повезло. Очень держит в этой организации именно эти факторы.</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Pr="006E4E06" w:rsidRDefault="007761AA" w:rsidP="007761AA">
      <w:pPr>
        <w:pStyle w:val="12"/>
        <w:spacing w:line="240" w:lineRule="auto"/>
        <w:rPr>
          <w:i/>
          <w:sz w:val="24"/>
          <w:szCs w:val="24"/>
          <w:u w:val="single"/>
        </w:rPr>
      </w:pPr>
      <w:r w:rsidRPr="006E4E06">
        <w:rPr>
          <w:i/>
          <w:sz w:val="24"/>
          <w:szCs w:val="24"/>
          <w:u w:val="single"/>
        </w:rPr>
        <w:t xml:space="preserve">У нас есть координационный совет по делам молодежи, он проходит два раза в год. Наиболее острые проблемы мы там рассматриваем. Последние вопросы, которые разбирались – привлечение диаспор и представителей организаций или объединений, союзов. Все возникающие вопросы решаются достаточно быстро с приглашением конкретных людей. То есть происходит личная коммуникация, обсуждения. </w:t>
      </w:r>
      <w:r>
        <w:rPr>
          <w:i/>
          <w:sz w:val="24"/>
          <w:szCs w:val="24"/>
          <w:u w:val="single"/>
        </w:rPr>
        <w:t xml:space="preserve">Проблемы возникают только с Вузами и Ссузами. Они же нам не подчиняются и какие-то учреждения не очень хорошо идут на сотрудничество, некоторые даже просто не отвечают. Например, из 15 учреждений, только 5 обычно отвечают. Их никак не заставить, конечно. Так же у нас формируются молодежные советы. Например, какие-то вузы сразу дали свои представителей, а какие-то не заинтересованы в этом.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6E4E06" w:rsidRDefault="007761AA" w:rsidP="009B0C17">
      <w:pPr>
        <w:pStyle w:val="12"/>
        <w:numPr>
          <w:ilvl w:val="0"/>
          <w:numId w:val="72"/>
        </w:numPr>
        <w:spacing w:line="240" w:lineRule="auto"/>
        <w:ind w:left="0" w:firstLine="0"/>
        <w:rPr>
          <w:b/>
          <w:i/>
          <w:sz w:val="24"/>
          <w:szCs w:val="24"/>
          <w:lang w:val="en-US"/>
        </w:rPr>
      </w:pPr>
      <w:r w:rsidRPr="006E4E06">
        <w:rPr>
          <w:b/>
          <w:i/>
          <w:sz w:val="24"/>
          <w:szCs w:val="24"/>
        </w:rPr>
        <w:t>Да</w:t>
      </w:r>
    </w:p>
    <w:p w:rsidR="007761AA" w:rsidRPr="00D35A46" w:rsidRDefault="007761AA" w:rsidP="009B0C17">
      <w:pPr>
        <w:pStyle w:val="12"/>
        <w:numPr>
          <w:ilvl w:val="0"/>
          <w:numId w:val="72"/>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72"/>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71"/>
        </w:numPr>
        <w:spacing w:line="240" w:lineRule="auto"/>
        <w:ind w:left="0" w:firstLine="0"/>
        <w:rPr>
          <w:i/>
          <w:sz w:val="24"/>
          <w:szCs w:val="24"/>
        </w:rPr>
      </w:pPr>
      <w:r w:rsidRPr="00663E14">
        <w:rPr>
          <w:i/>
          <w:sz w:val="24"/>
          <w:szCs w:val="24"/>
        </w:rPr>
        <w:t>пробелы и коллизии в законодательстве</w:t>
      </w:r>
    </w:p>
    <w:p w:rsidR="007761AA" w:rsidRPr="00663E14" w:rsidRDefault="007761AA" w:rsidP="009B0C17">
      <w:pPr>
        <w:pStyle w:val="12"/>
        <w:numPr>
          <w:ilvl w:val="0"/>
          <w:numId w:val="71"/>
        </w:numPr>
        <w:spacing w:line="240" w:lineRule="auto"/>
        <w:ind w:left="0" w:firstLine="0"/>
        <w:rPr>
          <w:i/>
          <w:sz w:val="24"/>
          <w:szCs w:val="24"/>
        </w:rPr>
      </w:pPr>
      <w:r w:rsidRPr="00663E14">
        <w:rPr>
          <w:i/>
          <w:sz w:val="24"/>
          <w:szCs w:val="24"/>
        </w:rPr>
        <w:t>усложненность административных процедур (механизмов)</w:t>
      </w:r>
    </w:p>
    <w:p w:rsidR="007761AA" w:rsidRPr="00663E14" w:rsidRDefault="007761AA" w:rsidP="009B0C17">
      <w:pPr>
        <w:pStyle w:val="12"/>
        <w:numPr>
          <w:ilvl w:val="0"/>
          <w:numId w:val="71"/>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Pr="006E4E06" w:rsidRDefault="007761AA" w:rsidP="009B0C17">
      <w:pPr>
        <w:pStyle w:val="12"/>
        <w:numPr>
          <w:ilvl w:val="0"/>
          <w:numId w:val="71"/>
        </w:numPr>
        <w:spacing w:line="240" w:lineRule="auto"/>
        <w:ind w:left="0" w:firstLine="0"/>
        <w:rPr>
          <w:b/>
          <w:i/>
          <w:sz w:val="24"/>
          <w:szCs w:val="24"/>
        </w:rPr>
      </w:pPr>
      <w:r w:rsidRPr="006E4E06">
        <w:rPr>
          <w:b/>
          <w:i/>
          <w:sz w:val="24"/>
          <w:szCs w:val="24"/>
        </w:rPr>
        <w:t>неграмотность населения</w:t>
      </w:r>
    </w:p>
    <w:p w:rsidR="007761AA" w:rsidRPr="00663E14" w:rsidRDefault="007761AA" w:rsidP="009B0C17">
      <w:pPr>
        <w:pStyle w:val="12"/>
        <w:numPr>
          <w:ilvl w:val="0"/>
          <w:numId w:val="71"/>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71"/>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663E14" w:rsidRDefault="007761AA" w:rsidP="009B0C17">
      <w:pPr>
        <w:pStyle w:val="12"/>
        <w:numPr>
          <w:ilvl w:val="0"/>
          <w:numId w:val="70"/>
        </w:numPr>
        <w:spacing w:line="240" w:lineRule="auto"/>
        <w:ind w:left="0" w:firstLine="0"/>
        <w:rPr>
          <w:i/>
          <w:sz w:val="24"/>
          <w:szCs w:val="24"/>
        </w:rPr>
      </w:pPr>
      <w:r w:rsidRPr="00663E14">
        <w:rPr>
          <w:i/>
          <w:sz w:val="24"/>
          <w:szCs w:val="24"/>
        </w:rPr>
        <w:t>да, всегда</w:t>
      </w:r>
    </w:p>
    <w:p w:rsidR="007761AA" w:rsidRPr="006002E7" w:rsidRDefault="007761AA" w:rsidP="009B0C17">
      <w:pPr>
        <w:pStyle w:val="12"/>
        <w:numPr>
          <w:ilvl w:val="0"/>
          <w:numId w:val="70"/>
        </w:numPr>
        <w:spacing w:line="240" w:lineRule="auto"/>
        <w:ind w:left="0" w:firstLine="0"/>
        <w:rPr>
          <w:b/>
          <w:i/>
          <w:sz w:val="24"/>
          <w:szCs w:val="24"/>
        </w:rPr>
      </w:pPr>
      <w:r w:rsidRPr="006002E7">
        <w:rPr>
          <w:b/>
          <w:i/>
          <w:sz w:val="24"/>
          <w:szCs w:val="24"/>
        </w:rPr>
        <w:t>скорее да, чем нет</w:t>
      </w:r>
    </w:p>
    <w:p w:rsidR="007761AA" w:rsidRPr="00663E14" w:rsidRDefault="007761AA" w:rsidP="009B0C17">
      <w:pPr>
        <w:pStyle w:val="12"/>
        <w:numPr>
          <w:ilvl w:val="0"/>
          <w:numId w:val="70"/>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70"/>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70"/>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663E14" w:rsidRDefault="007761AA" w:rsidP="009B0C17">
      <w:pPr>
        <w:pStyle w:val="12"/>
        <w:numPr>
          <w:ilvl w:val="0"/>
          <w:numId w:val="69"/>
        </w:numPr>
        <w:spacing w:line="240" w:lineRule="auto"/>
        <w:ind w:left="0" w:firstLine="0"/>
        <w:rPr>
          <w:i/>
          <w:sz w:val="24"/>
          <w:szCs w:val="24"/>
        </w:rPr>
      </w:pPr>
      <w:r>
        <w:rPr>
          <w:i/>
          <w:sz w:val="24"/>
          <w:szCs w:val="24"/>
        </w:rPr>
        <w:t xml:space="preserve">Бюрократические, системные пробелы и </w:t>
      </w:r>
      <w:r w:rsidRPr="00663E14">
        <w:rPr>
          <w:i/>
          <w:sz w:val="24"/>
          <w:szCs w:val="24"/>
        </w:rPr>
        <w:t>трудности</w:t>
      </w:r>
    </w:p>
    <w:p w:rsidR="007761AA" w:rsidRPr="00663E14" w:rsidRDefault="007761AA" w:rsidP="009B0C17">
      <w:pPr>
        <w:pStyle w:val="12"/>
        <w:numPr>
          <w:ilvl w:val="0"/>
          <w:numId w:val="69"/>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69"/>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69"/>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002E7" w:rsidRDefault="007761AA" w:rsidP="009B0C17">
      <w:pPr>
        <w:pStyle w:val="12"/>
        <w:numPr>
          <w:ilvl w:val="0"/>
          <w:numId w:val="69"/>
        </w:numPr>
        <w:spacing w:line="240" w:lineRule="auto"/>
        <w:ind w:left="0" w:firstLine="0"/>
        <w:rPr>
          <w:b/>
          <w:i/>
          <w:sz w:val="24"/>
          <w:szCs w:val="24"/>
        </w:rPr>
      </w:pPr>
      <w:r w:rsidRPr="006002E7">
        <w:rPr>
          <w:b/>
          <w:i/>
          <w:sz w:val="24"/>
          <w:szCs w:val="24"/>
        </w:rPr>
        <w:t>Трудности взаимодействия с другими общественными организациями</w:t>
      </w:r>
    </w:p>
    <w:p w:rsidR="007761AA" w:rsidRDefault="007761AA" w:rsidP="009B0C17">
      <w:pPr>
        <w:pStyle w:val="12"/>
        <w:numPr>
          <w:ilvl w:val="0"/>
          <w:numId w:val="69"/>
        </w:numPr>
        <w:spacing w:line="240" w:lineRule="auto"/>
        <w:ind w:left="0" w:firstLine="0"/>
        <w:rPr>
          <w:i/>
          <w:sz w:val="24"/>
          <w:szCs w:val="24"/>
        </w:rPr>
      </w:pPr>
      <w:r>
        <w:rPr>
          <w:i/>
          <w:sz w:val="24"/>
          <w:szCs w:val="24"/>
        </w:rPr>
        <w:t>Н</w:t>
      </w:r>
      <w:r w:rsidRPr="00663E14">
        <w:rPr>
          <w:i/>
          <w:sz w:val="24"/>
          <w:szCs w:val="24"/>
        </w:rPr>
        <w:t>едостаток финансирования</w:t>
      </w:r>
    </w:p>
    <w:p w:rsidR="007761AA" w:rsidRDefault="007761AA" w:rsidP="009B0C17">
      <w:pPr>
        <w:pStyle w:val="12"/>
        <w:numPr>
          <w:ilvl w:val="0"/>
          <w:numId w:val="69"/>
        </w:numPr>
        <w:spacing w:line="240" w:lineRule="auto"/>
        <w:ind w:left="0" w:firstLine="0"/>
        <w:rPr>
          <w:i/>
          <w:sz w:val="24"/>
          <w:szCs w:val="24"/>
        </w:rPr>
      </w:pPr>
      <w:r>
        <w:rPr>
          <w:i/>
          <w:sz w:val="24"/>
          <w:szCs w:val="24"/>
        </w:rPr>
        <w:t>Недостатки законодательства, правовой системы</w:t>
      </w:r>
    </w:p>
    <w:p w:rsidR="007761AA" w:rsidRPr="00663E14" w:rsidRDefault="007761AA" w:rsidP="009B0C17">
      <w:pPr>
        <w:pStyle w:val="12"/>
        <w:numPr>
          <w:ilvl w:val="0"/>
          <w:numId w:val="69"/>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69"/>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11.1. Если Вам не сложно, поясните, пожалуйста, развернуто ответ на предыдущий во</w:t>
      </w:r>
      <w:r>
        <w:rPr>
          <w:sz w:val="24"/>
          <w:szCs w:val="24"/>
        </w:rPr>
        <w:lastRenderedPageBreak/>
        <w:t xml:space="preserve">прос. </w:t>
      </w:r>
    </w:p>
    <w:p w:rsidR="007761AA" w:rsidRPr="006002E7" w:rsidRDefault="007761AA" w:rsidP="007761AA">
      <w:pPr>
        <w:pStyle w:val="12"/>
        <w:spacing w:line="240" w:lineRule="auto"/>
        <w:rPr>
          <w:i/>
          <w:sz w:val="24"/>
          <w:szCs w:val="24"/>
          <w:u w:val="single"/>
        </w:rPr>
      </w:pPr>
      <w:r w:rsidRPr="006002E7">
        <w:rPr>
          <w:i/>
          <w:sz w:val="24"/>
          <w:szCs w:val="24"/>
          <w:u w:val="single"/>
        </w:rPr>
        <w:t>Намного лучше работала выполнялась бы, если бы все были в равном степени заинтересованы в участии в наших мероприятиях. Некоторая пассивность учебных учреждений наблюдается. Однако больше проблем особо назвать не могу.</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6002E7" w:rsidRDefault="007761AA" w:rsidP="007761AA">
      <w:pPr>
        <w:pStyle w:val="12"/>
        <w:spacing w:line="240" w:lineRule="auto"/>
        <w:rPr>
          <w:i/>
          <w:sz w:val="24"/>
          <w:szCs w:val="24"/>
          <w:u w:val="single"/>
        </w:rPr>
      </w:pPr>
      <w:r w:rsidRPr="006002E7">
        <w:rPr>
          <w:i/>
          <w:sz w:val="24"/>
          <w:szCs w:val="24"/>
          <w:u w:val="single"/>
        </w:rPr>
        <w:t xml:space="preserve">Все очень хорошо. Мне все нравится. </w:t>
      </w:r>
    </w:p>
    <w:p w:rsidR="007761AA" w:rsidRPr="00663E14" w:rsidRDefault="007761AA" w:rsidP="007761AA">
      <w:pPr>
        <w:pStyle w:val="12"/>
        <w:spacing w:line="240" w:lineRule="auto"/>
        <w:rPr>
          <w:i/>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6002E7" w:rsidRDefault="007761AA" w:rsidP="007761AA">
      <w:pPr>
        <w:pStyle w:val="12"/>
        <w:spacing w:line="240" w:lineRule="auto"/>
        <w:rPr>
          <w:i/>
          <w:sz w:val="24"/>
          <w:szCs w:val="24"/>
          <w:u w:val="single"/>
        </w:rPr>
      </w:pPr>
      <w:r>
        <w:rPr>
          <w:sz w:val="24"/>
          <w:szCs w:val="24"/>
        </w:rPr>
        <w:t xml:space="preserve"> </w:t>
      </w:r>
      <w:r w:rsidRPr="006002E7">
        <w:rPr>
          <w:i/>
          <w:sz w:val="24"/>
          <w:szCs w:val="24"/>
          <w:u w:val="single"/>
        </w:rPr>
        <w:t xml:space="preserve">Продолжать работать в том же темпе. Очень помогают новые идеи, новые люди, молодежный контингент. В целом, молодежные проблемы выходят на первый план, и это хорошо. Больше внимания, соответственно больше работы.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pStyle w:val="ab"/>
        <w:spacing w:line="240" w:lineRule="auto"/>
        <w:ind w:firstLine="0"/>
        <w:jc w:val="center"/>
        <w:rPr>
          <w:b/>
          <w:sz w:val="24"/>
          <w:szCs w:val="24"/>
        </w:rPr>
      </w:pPr>
      <w:r>
        <w:rPr>
          <w:b/>
          <w:sz w:val="24"/>
          <w:szCs w:val="24"/>
        </w:rPr>
        <w:t>АНКЕТА 5</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Default="007761AA" w:rsidP="007761AA">
      <w:pPr>
        <w:pStyle w:val="12"/>
        <w:spacing w:line="240" w:lineRule="auto"/>
        <w:rPr>
          <w:sz w:val="24"/>
          <w:szCs w:val="24"/>
          <w:u w:val="single"/>
        </w:rPr>
      </w:pPr>
      <w:r>
        <w:rPr>
          <w:sz w:val="24"/>
          <w:szCs w:val="24"/>
          <w:u w:val="single"/>
        </w:rPr>
        <w:t xml:space="preserve">1856, </w:t>
      </w:r>
      <w:r w:rsidRPr="00150D37">
        <w:rPr>
          <w:sz w:val="24"/>
          <w:szCs w:val="24"/>
          <w:u w:val="single"/>
        </w:rPr>
        <w:t>заместитель главы комитета по социальной политики Санкт-Петербурга</w:t>
      </w:r>
      <w:r>
        <w:rPr>
          <w:sz w:val="24"/>
          <w:szCs w:val="24"/>
          <w:u w:val="single"/>
        </w:rPr>
        <w:t>.</w:t>
      </w:r>
    </w:p>
    <w:p w:rsidR="007761AA" w:rsidRPr="00150D37" w:rsidRDefault="007761AA" w:rsidP="007761AA">
      <w:pPr>
        <w:pStyle w:val="12"/>
        <w:spacing w:line="240" w:lineRule="auto"/>
        <w:rPr>
          <w:sz w:val="24"/>
          <w:szCs w:val="24"/>
          <w:u w:val="single"/>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150D37" w:rsidRDefault="007761AA" w:rsidP="007761AA">
      <w:pPr>
        <w:pStyle w:val="12"/>
        <w:spacing w:line="240" w:lineRule="auto"/>
        <w:rPr>
          <w:sz w:val="24"/>
          <w:szCs w:val="24"/>
          <w:u w:val="single"/>
        </w:rPr>
      </w:pPr>
      <w:r w:rsidRPr="00150D37">
        <w:rPr>
          <w:sz w:val="24"/>
          <w:szCs w:val="24"/>
          <w:u w:val="single"/>
        </w:rPr>
        <w:t>30 лет</w:t>
      </w:r>
      <w:r>
        <w:rPr>
          <w:sz w:val="24"/>
          <w:szCs w:val="24"/>
          <w:u w:val="single"/>
        </w:rPr>
        <w:t>.</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FF56D3" w:rsidRDefault="007761AA" w:rsidP="009B0C17">
      <w:pPr>
        <w:pStyle w:val="12"/>
        <w:numPr>
          <w:ilvl w:val="0"/>
          <w:numId w:val="68"/>
        </w:numPr>
        <w:spacing w:line="240" w:lineRule="auto"/>
        <w:ind w:left="0" w:firstLine="0"/>
        <w:rPr>
          <w:b/>
          <w:i/>
          <w:sz w:val="24"/>
          <w:szCs w:val="24"/>
        </w:rPr>
      </w:pPr>
      <w:r w:rsidRPr="00FF56D3">
        <w:rPr>
          <w:b/>
          <w:i/>
          <w:sz w:val="24"/>
          <w:szCs w:val="24"/>
        </w:rPr>
        <w:t>деятельность организации очень важна в современной России</w:t>
      </w:r>
    </w:p>
    <w:p w:rsidR="007761AA" w:rsidRPr="00663E14" w:rsidRDefault="007761AA" w:rsidP="009B0C17">
      <w:pPr>
        <w:pStyle w:val="12"/>
        <w:numPr>
          <w:ilvl w:val="0"/>
          <w:numId w:val="68"/>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FF56D3" w:rsidRDefault="007761AA" w:rsidP="009B0C17">
      <w:pPr>
        <w:pStyle w:val="12"/>
        <w:numPr>
          <w:ilvl w:val="0"/>
          <w:numId w:val="68"/>
        </w:numPr>
        <w:spacing w:line="240" w:lineRule="auto"/>
        <w:ind w:left="0" w:firstLine="0"/>
        <w:rPr>
          <w:b/>
          <w:i/>
          <w:sz w:val="24"/>
          <w:szCs w:val="24"/>
        </w:rPr>
      </w:pPr>
      <w:r w:rsidRPr="00FF56D3">
        <w:rPr>
          <w:b/>
          <w:i/>
          <w:sz w:val="24"/>
          <w:szCs w:val="24"/>
        </w:rPr>
        <w:t>цели организации наиболее приемлемы для меня</w:t>
      </w:r>
    </w:p>
    <w:p w:rsidR="007761AA" w:rsidRPr="00FF56D3" w:rsidRDefault="007761AA" w:rsidP="009B0C17">
      <w:pPr>
        <w:pStyle w:val="12"/>
        <w:numPr>
          <w:ilvl w:val="0"/>
          <w:numId w:val="68"/>
        </w:numPr>
        <w:spacing w:line="240" w:lineRule="auto"/>
        <w:ind w:left="0" w:firstLine="0"/>
        <w:rPr>
          <w:b/>
          <w:i/>
          <w:sz w:val="24"/>
          <w:szCs w:val="24"/>
        </w:rPr>
      </w:pPr>
      <w:r w:rsidRPr="00FF56D3">
        <w:rPr>
          <w:b/>
          <w:i/>
          <w:sz w:val="24"/>
          <w:szCs w:val="24"/>
        </w:rPr>
        <w:t>возможность помогать людям</w:t>
      </w:r>
    </w:p>
    <w:p w:rsidR="007761AA" w:rsidRDefault="007761AA" w:rsidP="009B0C17">
      <w:pPr>
        <w:pStyle w:val="12"/>
        <w:numPr>
          <w:ilvl w:val="0"/>
          <w:numId w:val="68"/>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68"/>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F31F26" w:rsidRDefault="007761AA" w:rsidP="009B0C17">
      <w:pPr>
        <w:pStyle w:val="12"/>
        <w:numPr>
          <w:ilvl w:val="0"/>
          <w:numId w:val="68"/>
        </w:numPr>
        <w:spacing w:line="240" w:lineRule="auto"/>
        <w:ind w:left="0" w:firstLine="0"/>
        <w:rPr>
          <w:b/>
          <w:i/>
          <w:sz w:val="24"/>
          <w:szCs w:val="24"/>
        </w:rPr>
      </w:pPr>
      <w:r w:rsidRPr="00F31F26">
        <w:rPr>
          <w:b/>
          <w:i/>
          <w:sz w:val="24"/>
          <w:szCs w:val="24"/>
        </w:rPr>
        <w:t>Свое: любовь к детям</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67"/>
        </w:numPr>
        <w:spacing w:line="240" w:lineRule="auto"/>
        <w:ind w:left="0" w:firstLine="0"/>
        <w:rPr>
          <w:i/>
          <w:sz w:val="24"/>
          <w:szCs w:val="24"/>
        </w:rPr>
      </w:pPr>
      <w:r w:rsidRPr="00663E14">
        <w:rPr>
          <w:i/>
          <w:sz w:val="24"/>
          <w:szCs w:val="24"/>
        </w:rPr>
        <w:t>Достижение собственных целей</w:t>
      </w:r>
    </w:p>
    <w:p w:rsidR="007761AA" w:rsidRPr="00FF56D3" w:rsidRDefault="007761AA" w:rsidP="009B0C17">
      <w:pPr>
        <w:pStyle w:val="12"/>
        <w:numPr>
          <w:ilvl w:val="0"/>
          <w:numId w:val="67"/>
        </w:numPr>
        <w:spacing w:line="240" w:lineRule="auto"/>
        <w:ind w:left="0" w:firstLine="0"/>
        <w:rPr>
          <w:b/>
          <w:i/>
          <w:sz w:val="24"/>
          <w:szCs w:val="24"/>
        </w:rPr>
      </w:pPr>
      <w:r w:rsidRPr="00FF56D3">
        <w:rPr>
          <w:b/>
          <w:i/>
          <w:sz w:val="24"/>
          <w:szCs w:val="24"/>
        </w:rPr>
        <w:t>Достижение целей организации</w:t>
      </w:r>
    </w:p>
    <w:p w:rsidR="007761AA" w:rsidRPr="00FF56D3" w:rsidRDefault="007761AA" w:rsidP="009B0C17">
      <w:pPr>
        <w:pStyle w:val="12"/>
        <w:numPr>
          <w:ilvl w:val="0"/>
          <w:numId w:val="67"/>
        </w:numPr>
        <w:spacing w:line="240" w:lineRule="auto"/>
        <w:ind w:left="0" w:firstLine="0"/>
        <w:rPr>
          <w:b/>
          <w:i/>
          <w:sz w:val="24"/>
          <w:szCs w:val="24"/>
        </w:rPr>
      </w:pPr>
      <w:r w:rsidRPr="00FF56D3">
        <w:rPr>
          <w:b/>
          <w:i/>
          <w:sz w:val="24"/>
          <w:szCs w:val="24"/>
        </w:rPr>
        <w:lastRenderedPageBreak/>
        <w:t>Возможность помогать людям</w:t>
      </w:r>
    </w:p>
    <w:p w:rsidR="007761AA" w:rsidRPr="00663E14" w:rsidRDefault="007761AA" w:rsidP="009B0C17">
      <w:pPr>
        <w:pStyle w:val="12"/>
        <w:numPr>
          <w:ilvl w:val="0"/>
          <w:numId w:val="67"/>
        </w:numPr>
        <w:spacing w:line="240" w:lineRule="auto"/>
        <w:ind w:left="0" w:firstLine="0"/>
        <w:rPr>
          <w:i/>
          <w:sz w:val="24"/>
          <w:szCs w:val="24"/>
        </w:rPr>
      </w:pPr>
      <w:r w:rsidRPr="00663E14">
        <w:rPr>
          <w:i/>
          <w:sz w:val="24"/>
          <w:szCs w:val="24"/>
        </w:rPr>
        <w:t>Возможность карьерного роста</w:t>
      </w:r>
    </w:p>
    <w:p w:rsidR="007761AA" w:rsidRPr="00FF56D3" w:rsidRDefault="007761AA" w:rsidP="009B0C17">
      <w:pPr>
        <w:pStyle w:val="12"/>
        <w:numPr>
          <w:ilvl w:val="0"/>
          <w:numId w:val="67"/>
        </w:numPr>
        <w:spacing w:line="240" w:lineRule="auto"/>
        <w:ind w:left="0" w:firstLine="0"/>
        <w:rPr>
          <w:b/>
          <w:i/>
          <w:sz w:val="24"/>
          <w:szCs w:val="24"/>
        </w:rPr>
      </w:pPr>
      <w:r w:rsidRPr="00FF56D3">
        <w:rPr>
          <w:b/>
          <w:i/>
          <w:sz w:val="24"/>
          <w:szCs w:val="24"/>
        </w:rPr>
        <w:t>Работа с людьми, с населением</w:t>
      </w:r>
    </w:p>
    <w:p w:rsidR="007761AA" w:rsidRPr="00663E14" w:rsidRDefault="007761AA" w:rsidP="009B0C17">
      <w:pPr>
        <w:pStyle w:val="12"/>
        <w:numPr>
          <w:ilvl w:val="0"/>
          <w:numId w:val="67"/>
        </w:numPr>
        <w:spacing w:line="240" w:lineRule="auto"/>
        <w:ind w:left="0" w:firstLine="0"/>
        <w:rPr>
          <w:i/>
          <w:sz w:val="24"/>
          <w:szCs w:val="24"/>
        </w:rPr>
      </w:pPr>
      <w:r>
        <w:rPr>
          <w:i/>
          <w:sz w:val="24"/>
          <w:szCs w:val="24"/>
        </w:rPr>
        <w:t>Динамичное развитие организации</w:t>
      </w:r>
    </w:p>
    <w:p w:rsidR="007761AA" w:rsidRPr="00663E14" w:rsidRDefault="007761AA" w:rsidP="009B0C17">
      <w:pPr>
        <w:pStyle w:val="12"/>
        <w:numPr>
          <w:ilvl w:val="0"/>
          <w:numId w:val="67"/>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FF56D3" w:rsidRDefault="007761AA" w:rsidP="009B0C17">
      <w:pPr>
        <w:pStyle w:val="12"/>
        <w:numPr>
          <w:ilvl w:val="0"/>
          <w:numId w:val="66"/>
        </w:numPr>
        <w:spacing w:line="240" w:lineRule="auto"/>
        <w:ind w:left="0" w:firstLine="0"/>
        <w:rPr>
          <w:b/>
          <w:i/>
          <w:sz w:val="24"/>
          <w:szCs w:val="24"/>
        </w:rPr>
      </w:pPr>
      <w:r w:rsidRPr="00FF56D3">
        <w:rPr>
          <w:b/>
          <w:i/>
          <w:sz w:val="24"/>
          <w:szCs w:val="24"/>
        </w:rPr>
        <w:t>Да, организация развивается очень динамично</w:t>
      </w:r>
    </w:p>
    <w:p w:rsidR="007761AA" w:rsidRPr="00DE215C" w:rsidRDefault="007761AA" w:rsidP="009B0C17">
      <w:pPr>
        <w:pStyle w:val="12"/>
        <w:numPr>
          <w:ilvl w:val="0"/>
          <w:numId w:val="66"/>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66"/>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66"/>
        </w:numPr>
        <w:spacing w:line="240" w:lineRule="auto"/>
        <w:ind w:left="0" w:firstLine="0"/>
        <w:rPr>
          <w:i/>
          <w:sz w:val="24"/>
          <w:szCs w:val="24"/>
        </w:rPr>
      </w:pPr>
      <w:r w:rsidRPr="007F78A5">
        <w:rPr>
          <w:i/>
          <w:sz w:val="24"/>
          <w:szCs w:val="24"/>
        </w:rPr>
        <w:t xml:space="preserve">Организация не развивается </w:t>
      </w:r>
    </w:p>
    <w:p w:rsidR="007761AA" w:rsidRPr="00FA3AC7" w:rsidRDefault="007761AA" w:rsidP="009B0C17">
      <w:pPr>
        <w:pStyle w:val="12"/>
        <w:numPr>
          <w:ilvl w:val="0"/>
          <w:numId w:val="66"/>
        </w:numPr>
        <w:spacing w:line="240" w:lineRule="auto"/>
        <w:ind w:left="0" w:firstLine="0"/>
        <w:rPr>
          <w:b/>
          <w:sz w:val="24"/>
          <w:szCs w:val="24"/>
        </w:rPr>
      </w:pPr>
      <w:r w:rsidRPr="00FA3AC7">
        <w:rPr>
          <w:b/>
          <w:sz w:val="24"/>
          <w:szCs w:val="24"/>
        </w:rPr>
        <w:t>Свой вариант</w:t>
      </w:r>
      <w:r>
        <w:rPr>
          <w:b/>
          <w:sz w:val="24"/>
          <w:szCs w:val="24"/>
        </w:rPr>
        <w:t xml:space="preserve">: </w:t>
      </w:r>
      <w:r w:rsidRPr="00FA3AC7">
        <w:rPr>
          <w:b/>
          <w:sz w:val="24"/>
          <w:szCs w:val="24"/>
        </w:rPr>
        <w:t>Вариативность и изменяемость организации, инновационность развития</w:t>
      </w:r>
      <w:r>
        <w:rPr>
          <w:b/>
          <w:sz w:val="24"/>
          <w:szCs w:val="24"/>
        </w:rPr>
        <w:t>.</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Default="007761AA" w:rsidP="007761AA">
      <w:pPr>
        <w:pStyle w:val="12"/>
        <w:spacing w:line="240" w:lineRule="auto"/>
        <w:rPr>
          <w:i/>
          <w:sz w:val="24"/>
          <w:szCs w:val="24"/>
        </w:rPr>
      </w:pPr>
      <w:r w:rsidRPr="00FA3AC7">
        <w:rPr>
          <w:i/>
          <w:sz w:val="24"/>
          <w:szCs w:val="24"/>
          <w:u w:val="single"/>
        </w:rPr>
        <w:t>Принятие ценностей здорового образа жизни, воспитание и забота об окружающем, формирование полноценной семьи, формирование человека с собственным «Я», адаптированного в обществе</w:t>
      </w:r>
      <w:r>
        <w:rPr>
          <w:i/>
          <w:sz w:val="24"/>
          <w:szCs w:val="24"/>
          <w:u w:val="single"/>
        </w:rPr>
        <w:t>.</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Pr="00A9074D" w:rsidRDefault="007761AA" w:rsidP="007761AA">
      <w:pPr>
        <w:pStyle w:val="12"/>
        <w:spacing w:line="240" w:lineRule="auto"/>
        <w:rPr>
          <w:i/>
          <w:sz w:val="24"/>
          <w:szCs w:val="24"/>
          <w:u w:val="single"/>
        </w:rPr>
      </w:pPr>
      <w:r w:rsidRPr="00A9074D">
        <w:rPr>
          <w:i/>
          <w:sz w:val="24"/>
          <w:szCs w:val="24"/>
          <w:u w:val="single"/>
        </w:rPr>
        <w:t xml:space="preserve">Существуют некоторые бюрократические и финансовые трудности, затяжной процесс решения ряда вопросов. В целом, эти проблемы присущи любому государственному учреждению, приходится работать с чем есть.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FA3AC7" w:rsidRDefault="007761AA" w:rsidP="009B0C17">
      <w:pPr>
        <w:pStyle w:val="12"/>
        <w:numPr>
          <w:ilvl w:val="0"/>
          <w:numId w:val="65"/>
        </w:numPr>
        <w:spacing w:line="240" w:lineRule="auto"/>
        <w:ind w:left="0" w:firstLine="0"/>
        <w:rPr>
          <w:b/>
          <w:i/>
          <w:sz w:val="24"/>
          <w:szCs w:val="24"/>
          <w:lang w:val="en-US"/>
        </w:rPr>
      </w:pPr>
      <w:r w:rsidRPr="00FA3AC7">
        <w:rPr>
          <w:b/>
          <w:i/>
          <w:sz w:val="24"/>
          <w:szCs w:val="24"/>
        </w:rPr>
        <w:t>Да</w:t>
      </w:r>
    </w:p>
    <w:p w:rsidR="007761AA" w:rsidRPr="00D35A46" w:rsidRDefault="007761AA" w:rsidP="009B0C17">
      <w:pPr>
        <w:pStyle w:val="12"/>
        <w:numPr>
          <w:ilvl w:val="0"/>
          <w:numId w:val="65"/>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65"/>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64"/>
        </w:numPr>
        <w:spacing w:line="240" w:lineRule="auto"/>
        <w:ind w:left="0" w:firstLine="0"/>
        <w:rPr>
          <w:i/>
          <w:sz w:val="24"/>
          <w:szCs w:val="24"/>
        </w:rPr>
      </w:pPr>
      <w:r w:rsidRPr="00663E14">
        <w:rPr>
          <w:i/>
          <w:sz w:val="24"/>
          <w:szCs w:val="24"/>
        </w:rPr>
        <w:t>пробелы и коллизии в законодательстве</w:t>
      </w:r>
    </w:p>
    <w:p w:rsidR="007761AA" w:rsidRPr="00FA3AC7" w:rsidRDefault="007761AA" w:rsidP="009B0C17">
      <w:pPr>
        <w:pStyle w:val="12"/>
        <w:numPr>
          <w:ilvl w:val="0"/>
          <w:numId w:val="64"/>
        </w:numPr>
        <w:spacing w:line="240" w:lineRule="auto"/>
        <w:ind w:left="0" w:firstLine="0"/>
        <w:rPr>
          <w:b/>
          <w:i/>
          <w:sz w:val="24"/>
          <w:szCs w:val="24"/>
        </w:rPr>
      </w:pPr>
      <w:r w:rsidRPr="00FA3AC7">
        <w:rPr>
          <w:b/>
          <w:i/>
          <w:sz w:val="24"/>
          <w:szCs w:val="24"/>
        </w:rPr>
        <w:t>усложненность административных процедур (механизмов)</w:t>
      </w:r>
    </w:p>
    <w:p w:rsidR="007761AA" w:rsidRPr="00663E14" w:rsidRDefault="007761AA" w:rsidP="009B0C17">
      <w:pPr>
        <w:pStyle w:val="12"/>
        <w:numPr>
          <w:ilvl w:val="0"/>
          <w:numId w:val="64"/>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Pr="00FA3AC7" w:rsidRDefault="007761AA" w:rsidP="009B0C17">
      <w:pPr>
        <w:pStyle w:val="12"/>
        <w:numPr>
          <w:ilvl w:val="0"/>
          <w:numId w:val="64"/>
        </w:numPr>
        <w:spacing w:line="240" w:lineRule="auto"/>
        <w:ind w:left="0" w:firstLine="0"/>
        <w:rPr>
          <w:b/>
          <w:i/>
          <w:sz w:val="24"/>
          <w:szCs w:val="24"/>
        </w:rPr>
      </w:pPr>
      <w:r w:rsidRPr="00FA3AC7">
        <w:rPr>
          <w:b/>
          <w:i/>
          <w:sz w:val="24"/>
          <w:szCs w:val="24"/>
        </w:rPr>
        <w:t>неграмотность населения</w:t>
      </w:r>
    </w:p>
    <w:p w:rsidR="007761AA" w:rsidRPr="00663E14" w:rsidRDefault="007761AA" w:rsidP="009B0C17">
      <w:pPr>
        <w:pStyle w:val="12"/>
        <w:numPr>
          <w:ilvl w:val="0"/>
          <w:numId w:val="64"/>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64"/>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663E14" w:rsidRDefault="007761AA" w:rsidP="009B0C17">
      <w:pPr>
        <w:pStyle w:val="12"/>
        <w:numPr>
          <w:ilvl w:val="0"/>
          <w:numId w:val="63"/>
        </w:numPr>
        <w:spacing w:line="240" w:lineRule="auto"/>
        <w:ind w:left="0" w:firstLine="0"/>
        <w:rPr>
          <w:i/>
          <w:sz w:val="24"/>
          <w:szCs w:val="24"/>
        </w:rPr>
      </w:pPr>
      <w:r w:rsidRPr="00663E14">
        <w:rPr>
          <w:i/>
          <w:sz w:val="24"/>
          <w:szCs w:val="24"/>
        </w:rPr>
        <w:t>да, всегда</w:t>
      </w:r>
    </w:p>
    <w:p w:rsidR="007761AA" w:rsidRPr="00FA3AC7" w:rsidRDefault="007761AA" w:rsidP="009B0C17">
      <w:pPr>
        <w:pStyle w:val="12"/>
        <w:numPr>
          <w:ilvl w:val="0"/>
          <w:numId w:val="63"/>
        </w:numPr>
        <w:spacing w:line="240" w:lineRule="auto"/>
        <w:ind w:left="0" w:firstLine="0"/>
        <w:rPr>
          <w:b/>
          <w:i/>
          <w:sz w:val="24"/>
          <w:szCs w:val="24"/>
        </w:rPr>
      </w:pPr>
      <w:r w:rsidRPr="00FA3AC7">
        <w:rPr>
          <w:b/>
          <w:i/>
          <w:sz w:val="24"/>
          <w:szCs w:val="24"/>
        </w:rPr>
        <w:t>скорее да, чем нет</w:t>
      </w:r>
    </w:p>
    <w:p w:rsidR="007761AA" w:rsidRPr="00663E14" w:rsidRDefault="007761AA" w:rsidP="009B0C17">
      <w:pPr>
        <w:pStyle w:val="12"/>
        <w:numPr>
          <w:ilvl w:val="0"/>
          <w:numId w:val="63"/>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63"/>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63"/>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w:t>
      </w:r>
      <w:r>
        <w:rPr>
          <w:sz w:val="24"/>
          <w:szCs w:val="24"/>
        </w:rPr>
        <w:lastRenderedPageBreak/>
        <w:t xml:space="preserve">решении поставленных </w:t>
      </w:r>
      <w:r w:rsidRPr="00663E14">
        <w:rPr>
          <w:sz w:val="24"/>
          <w:szCs w:val="24"/>
        </w:rPr>
        <w:t>задач? (можно отметить несколько вариантов ответа)</w:t>
      </w:r>
    </w:p>
    <w:p w:rsidR="007761AA" w:rsidRPr="00FA3AC7" w:rsidRDefault="007761AA" w:rsidP="009B0C17">
      <w:pPr>
        <w:pStyle w:val="12"/>
        <w:numPr>
          <w:ilvl w:val="0"/>
          <w:numId w:val="62"/>
        </w:numPr>
        <w:spacing w:line="240" w:lineRule="auto"/>
        <w:ind w:left="0" w:firstLine="0"/>
        <w:rPr>
          <w:b/>
          <w:i/>
          <w:sz w:val="24"/>
          <w:szCs w:val="24"/>
        </w:rPr>
      </w:pPr>
      <w:r w:rsidRPr="00FA3AC7">
        <w:rPr>
          <w:b/>
          <w:i/>
          <w:sz w:val="24"/>
          <w:szCs w:val="24"/>
        </w:rPr>
        <w:t>Бюрократические, системные пробелы и трудности</w:t>
      </w:r>
    </w:p>
    <w:p w:rsidR="007761AA" w:rsidRPr="00663E14" w:rsidRDefault="007761AA" w:rsidP="009B0C17">
      <w:pPr>
        <w:pStyle w:val="12"/>
        <w:numPr>
          <w:ilvl w:val="0"/>
          <w:numId w:val="62"/>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62"/>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62"/>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FA3AC7" w:rsidRDefault="007761AA" w:rsidP="009B0C17">
      <w:pPr>
        <w:pStyle w:val="12"/>
        <w:numPr>
          <w:ilvl w:val="0"/>
          <w:numId w:val="62"/>
        </w:numPr>
        <w:spacing w:line="240" w:lineRule="auto"/>
        <w:ind w:left="0" w:firstLine="0"/>
        <w:rPr>
          <w:b/>
          <w:i/>
          <w:sz w:val="24"/>
          <w:szCs w:val="24"/>
        </w:rPr>
      </w:pPr>
      <w:r w:rsidRPr="00FA3AC7">
        <w:rPr>
          <w:b/>
          <w:i/>
          <w:sz w:val="24"/>
          <w:szCs w:val="24"/>
        </w:rPr>
        <w:t>Трудности взаимодействия с другими общественными организациями</w:t>
      </w:r>
    </w:p>
    <w:p w:rsidR="007761AA" w:rsidRPr="00FA3AC7" w:rsidRDefault="007761AA" w:rsidP="009B0C17">
      <w:pPr>
        <w:pStyle w:val="12"/>
        <w:numPr>
          <w:ilvl w:val="0"/>
          <w:numId w:val="62"/>
        </w:numPr>
        <w:spacing w:line="240" w:lineRule="auto"/>
        <w:ind w:left="0" w:firstLine="0"/>
        <w:rPr>
          <w:b/>
          <w:i/>
          <w:sz w:val="24"/>
          <w:szCs w:val="24"/>
        </w:rPr>
      </w:pPr>
      <w:r w:rsidRPr="00FA3AC7">
        <w:rPr>
          <w:b/>
          <w:i/>
          <w:sz w:val="24"/>
          <w:szCs w:val="24"/>
        </w:rPr>
        <w:t>Недостаток финансирования</w:t>
      </w:r>
    </w:p>
    <w:p w:rsidR="007761AA" w:rsidRDefault="007761AA" w:rsidP="009B0C17">
      <w:pPr>
        <w:pStyle w:val="12"/>
        <w:numPr>
          <w:ilvl w:val="0"/>
          <w:numId w:val="62"/>
        </w:numPr>
        <w:spacing w:line="240" w:lineRule="auto"/>
        <w:ind w:left="0" w:firstLine="0"/>
        <w:rPr>
          <w:i/>
          <w:sz w:val="24"/>
          <w:szCs w:val="24"/>
        </w:rPr>
      </w:pPr>
      <w:r>
        <w:rPr>
          <w:i/>
          <w:sz w:val="24"/>
          <w:szCs w:val="24"/>
        </w:rPr>
        <w:t>Недостатки законодательства, правовой системы</w:t>
      </w:r>
    </w:p>
    <w:p w:rsidR="007761AA" w:rsidRPr="00FA3AC7" w:rsidRDefault="007761AA" w:rsidP="009B0C17">
      <w:pPr>
        <w:pStyle w:val="12"/>
        <w:numPr>
          <w:ilvl w:val="0"/>
          <w:numId w:val="62"/>
        </w:numPr>
        <w:spacing w:line="240" w:lineRule="auto"/>
        <w:ind w:left="0" w:firstLine="0"/>
        <w:rPr>
          <w:b/>
          <w:i/>
          <w:sz w:val="24"/>
          <w:szCs w:val="24"/>
        </w:rPr>
      </w:pPr>
      <w:r w:rsidRPr="00FA3AC7">
        <w:rPr>
          <w:b/>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62"/>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663E14" w:rsidRDefault="007761AA" w:rsidP="007761AA">
      <w:pPr>
        <w:pStyle w:val="12"/>
        <w:spacing w:line="240" w:lineRule="auto"/>
        <w:rPr>
          <w:i/>
          <w:sz w:val="24"/>
          <w:szCs w:val="24"/>
        </w:rPr>
      </w:pPr>
      <w:r w:rsidRPr="00663E14">
        <w:rPr>
          <w:i/>
          <w:sz w:val="24"/>
          <w:szCs w:val="24"/>
        </w:rPr>
        <w:t>____________________________________________________________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A9074D" w:rsidRDefault="007761AA" w:rsidP="007761AA">
      <w:pPr>
        <w:pStyle w:val="12"/>
        <w:spacing w:line="240" w:lineRule="auto"/>
        <w:rPr>
          <w:i/>
          <w:sz w:val="24"/>
          <w:szCs w:val="24"/>
          <w:u w:val="single"/>
        </w:rPr>
      </w:pPr>
      <w:r w:rsidRPr="00A9074D">
        <w:rPr>
          <w:i/>
          <w:sz w:val="24"/>
          <w:szCs w:val="24"/>
          <w:u w:val="single"/>
        </w:rPr>
        <w:t xml:space="preserve">Разрешение вышеуказанных  трудностей и коллизий, конечно, сможет ускорить и усовершенствовать процессы в организации. </w:t>
      </w:r>
    </w:p>
    <w:p w:rsidR="007761AA" w:rsidRPr="00663E14" w:rsidRDefault="007761AA" w:rsidP="007761AA">
      <w:pPr>
        <w:pStyle w:val="12"/>
        <w:spacing w:line="240" w:lineRule="auto"/>
        <w:ind w:firstLine="0"/>
        <w:rPr>
          <w:i/>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A9074D" w:rsidRDefault="007761AA" w:rsidP="007761AA">
      <w:pPr>
        <w:pStyle w:val="12"/>
        <w:spacing w:line="240" w:lineRule="auto"/>
        <w:rPr>
          <w:i/>
          <w:sz w:val="24"/>
          <w:szCs w:val="24"/>
          <w:u w:val="single"/>
        </w:rPr>
      </w:pPr>
      <w:r w:rsidRPr="00A9074D">
        <w:rPr>
          <w:i/>
          <w:sz w:val="24"/>
          <w:szCs w:val="24"/>
          <w:u w:val="single"/>
        </w:rPr>
        <w:t xml:space="preserve">Развитие в поставленном ключе, добросовестное выполнение своих должностных обязанностей, расширение сферы деятельности.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761AA" w:rsidRDefault="007761AA" w:rsidP="007761AA">
      <w:pPr>
        <w:pStyle w:val="ab"/>
        <w:spacing w:line="240" w:lineRule="auto"/>
        <w:ind w:firstLine="0"/>
        <w:jc w:val="center"/>
        <w:rPr>
          <w:b/>
          <w:sz w:val="24"/>
          <w:szCs w:val="24"/>
        </w:rPr>
      </w:pPr>
      <w:r>
        <w:rPr>
          <w:b/>
          <w:sz w:val="24"/>
          <w:szCs w:val="24"/>
        </w:rPr>
        <w:lastRenderedPageBreak/>
        <w:t>АНКЕТА 6</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9C0C8C" w:rsidRDefault="007761AA" w:rsidP="007761AA">
      <w:pPr>
        <w:pStyle w:val="12"/>
        <w:spacing w:line="240" w:lineRule="auto"/>
        <w:rPr>
          <w:sz w:val="24"/>
          <w:szCs w:val="24"/>
          <w:u w:val="single"/>
        </w:rPr>
      </w:pPr>
      <w:r w:rsidRPr="009C0C8C">
        <w:rPr>
          <w:sz w:val="24"/>
          <w:szCs w:val="24"/>
          <w:u w:val="single"/>
        </w:rPr>
        <w:t>1962, заместитель начальник</w:t>
      </w:r>
      <w:r>
        <w:rPr>
          <w:sz w:val="24"/>
          <w:szCs w:val="24"/>
          <w:u w:val="single"/>
        </w:rPr>
        <w:t>а</w:t>
      </w:r>
      <w:r w:rsidRPr="009C0C8C">
        <w:rPr>
          <w:sz w:val="24"/>
          <w:szCs w:val="24"/>
          <w:u w:val="single"/>
        </w:rPr>
        <w:t xml:space="preserve"> государственного стационарного учреждения социального обслуживания для детей-инвалидов.</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9C0C8C" w:rsidRDefault="007761AA" w:rsidP="007761AA">
      <w:pPr>
        <w:pStyle w:val="12"/>
        <w:spacing w:line="240" w:lineRule="auto"/>
        <w:rPr>
          <w:sz w:val="24"/>
          <w:szCs w:val="24"/>
          <w:u w:val="single"/>
        </w:rPr>
      </w:pPr>
      <w:r w:rsidRPr="009C0C8C">
        <w:rPr>
          <w:sz w:val="24"/>
          <w:szCs w:val="24"/>
          <w:u w:val="single"/>
        </w:rPr>
        <w:t>26 лет.</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61"/>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61"/>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63E14" w:rsidRDefault="007761AA" w:rsidP="009B0C17">
      <w:pPr>
        <w:pStyle w:val="12"/>
        <w:numPr>
          <w:ilvl w:val="0"/>
          <w:numId w:val="61"/>
        </w:numPr>
        <w:spacing w:line="240" w:lineRule="auto"/>
        <w:ind w:left="0" w:firstLine="0"/>
        <w:rPr>
          <w:i/>
          <w:sz w:val="24"/>
          <w:szCs w:val="24"/>
        </w:rPr>
      </w:pPr>
      <w:r>
        <w:rPr>
          <w:i/>
          <w:sz w:val="24"/>
          <w:szCs w:val="24"/>
        </w:rPr>
        <w:t>цели организации наиболее приемлемы для меня</w:t>
      </w:r>
    </w:p>
    <w:p w:rsidR="007761AA" w:rsidRPr="00A924D4" w:rsidRDefault="007761AA" w:rsidP="009B0C17">
      <w:pPr>
        <w:pStyle w:val="12"/>
        <w:numPr>
          <w:ilvl w:val="0"/>
          <w:numId w:val="61"/>
        </w:numPr>
        <w:spacing w:line="240" w:lineRule="auto"/>
        <w:ind w:left="0" w:firstLine="0"/>
        <w:rPr>
          <w:b/>
          <w:i/>
          <w:sz w:val="24"/>
          <w:szCs w:val="24"/>
        </w:rPr>
      </w:pPr>
      <w:r w:rsidRPr="00A924D4">
        <w:rPr>
          <w:b/>
          <w:i/>
          <w:sz w:val="24"/>
          <w:szCs w:val="24"/>
        </w:rPr>
        <w:t>возможность помогать людям</w:t>
      </w:r>
    </w:p>
    <w:p w:rsidR="007761AA" w:rsidRDefault="007761AA" w:rsidP="009B0C17">
      <w:pPr>
        <w:pStyle w:val="12"/>
        <w:numPr>
          <w:ilvl w:val="0"/>
          <w:numId w:val="61"/>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61"/>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61"/>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60"/>
        </w:numPr>
        <w:spacing w:line="240" w:lineRule="auto"/>
        <w:ind w:left="0" w:firstLine="0"/>
        <w:rPr>
          <w:i/>
          <w:sz w:val="24"/>
          <w:szCs w:val="24"/>
        </w:rPr>
      </w:pPr>
      <w:r w:rsidRPr="00663E14">
        <w:rPr>
          <w:i/>
          <w:sz w:val="24"/>
          <w:szCs w:val="24"/>
        </w:rPr>
        <w:t>Достижение собственных целей</w:t>
      </w:r>
    </w:p>
    <w:p w:rsidR="007761AA" w:rsidRPr="00A924D4" w:rsidRDefault="007761AA" w:rsidP="009B0C17">
      <w:pPr>
        <w:pStyle w:val="12"/>
        <w:numPr>
          <w:ilvl w:val="0"/>
          <w:numId w:val="60"/>
        </w:numPr>
        <w:spacing w:line="240" w:lineRule="auto"/>
        <w:ind w:left="0" w:firstLine="0"/>
        <w:rPr>
          <w:b/>
          <w:i/>
          <w:sz w:val="24"/>
          <w:szCs w:val="24"/>
        </w:rPr>
      </w:pPr>
      <w:r w:rsidRPr="00A924D4">
        <w:rPr>
          <w:b/>
          <w:i/>
          <w:sz w:val="24"/>
          <w:szCs w:val="24"/>
        </w:rPr>
        <w:t>Достижение целей организации</w:t>
      </w:r>
    </w:p>
    <w:p w:rsidR="007761AA" w:rsidRPr="00663E14" w:rsidRDefault="007761AA" w:rsidP="009B0C17">
      <w:pPr>
        <w:pStyle w:val="12"/>
        <w:numPr>
          <w:ilvl w:val="0"/>
          <w:numId w:val="60"/>
        </w:numPr>
        <w:spacing w:line="240" w:lineRule="auto"/>
        <w:ind w:left="0" w:firstLine="0"/>
        <w:rPr>
          <w:i/>
          <w:sz w:val="24"/>
          <w:szCs w:val="24"/>
        </w:rPr>
      </w:pPr>
      <w:r w:rsidRPr="00A924D4">
        <w:rPr>
          <w:b/>
          <w:i/>
          <w:sz w:val="24"/>
          <w:szCs w:val="24"/>
        </w:rPr>
        <w:t>Возможность помогать людям</w:t>
      </w:r>
    </w:p>
    <w:p w:rsidR="007761AA" w:rsidRPr="00663E14" w:rsidRDefault="007761AA" w:rsidP="009B0C17">
      <w:pPr>
        <w:pStyle w:val="12"/>
        <w:numPr>
          <w:ilvl w:val="0"/>
          <w:numId w:val="60"/>
        </w:numPr>
        <w:spacing w:line="240" w:lineRule="auto"/>
        <w:ind w:left="0" w:firstLine="0"/>
        <w:rPr>
          <w:i/>
          <w:sz w:val="24"/>
          <w:szCs w:val="24"/>
        </w:rPr>
      </w:pPr>
      <w:r w:rsidRPr="00663E14">
        <w:rPr>
          <w:i/>
          <w:sz w:val="24"/>
          <w:szCs w:val="24"/>
        </w:rPr>
        <w:t>Возможность карьерного роста</w:t>
      </w:r>
    </w:p>
    <w:p w:rsidR="007761AA" w:rsidRDefault="007761AA" w:rsidP="009B0C17">
      <w:pPr>
        <w:pStyle w:val="12"/>
        <w:numPr>
          <w:ilvl w:val="0"/>
          <w:numId w:val="60"/>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663E14" w:rsidRDefault="007761AA" w:rsidP="009B0C17">
      <w:pPr>
        <w:pStyle w:val="12"/>
        <w:numPr>
          <w:ilvl w:val="0"/>
          <w:numId w:val="60"/>
        </w:numPr>
        <w:spacing w:line="240" w:lineRule="auto"/>
        <w:ind w:left="0" w:firstLine="0"/>
        <w:rPr>
          <w:i/>
          <w:sz w:val="24"/>
          <w:szCs w:val="24"/>
        </w:rPr>
      </w:pPr>
      <w:r>
        <w:rPr>
          <w:i/>
          <w:sz w:val="24"/>
          <w:szCs w:val="24"/>
        </w:rPr>
        <w:t>Динамичное развитие организации</w:t>
      </w:r>
    </w:p>
    <w:p w:rsidR="007761AA" w:rsidRPr="00663E14" w:rsidRDefault="007761AA" w:rsidP="009B0C17">
      <w:pPr>
        <w:pStyle w:val="12"/>
        <w:numPr>
          <w:ilvl w:val="0"/>
          <w:numId w:val="60"/>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A924D4" w:rsidRDefault="007761AA" w:rsidP="009B0C17">
      <w:pPr>
        <w:pStyle w:val="12"/>
        <w:numPr>
          <w:ilvl w:val="0"/>
          <w:numId w:val="59"/>
        </w:numPr>
        <w:spacing w:line="240" w:lineRule="auto"/>
        <w:ind w:left="0" w:firstLine="0"/>
        <w:rPr>
          <w:b/>
          <w:i/>
          <w:sz w:val="24"/>
          <w:szCs w:val="24"/>
        </w:rPr>
      </w:pPr>
      <w:r w:rsidRPr="00A924D4">
        <w:rPr>
          <w:b/>
          <w:i/>
          <w:sz w:val="24"/>
          <w:szCs w:val="24"/>
        </w:rPr>
        <w:t>Да, организация развивается очень динамично</w:t>
      </w:r>
    </w:p>
    <w:p w:rsidR="007761AA" w:rsidRPr="00DE215C" w:rsidRDefault="007761AA" w:rsidP="009B0C17">
      <w:pPr>
        <w:pStyle w:val="12"/>
        <w:numPr>
          <w:ilvl w:val="0"/>
          <w:numId w:val="59"/>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59"/>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59"/>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59"/>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Default="007761AA" w:rsidP="007761AA">
      <w:pPr>
        <w:pStyle w:val="12"/>
        <w:spacing w:line="240" w:lineRule="auto"/>
        <w:rPr>
          <w:i/>
          <w:sz w:val="24"/>
          <w:szCs w:val="24"/>
        </w:rPr>
      </w:pPr>
      <w:r w:rsidRPr="00A924D4">
        <w:rPr>
          <w:i/>
          <w:sz w:val="24"/>
          <w:szCs w:val="24"/>
          <w:u w:val="single"/>
        </w:rPr>
        <w:t>Порядочность, конструктивность</w:t>
      </w:r>
      <w:r>
        <w:rPr>
          <w:i/>
          <w:sz w:val="24"/>
          <w:szCs w:val="24"/>
        </w:rPr>
        <w:t>.</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Pr="009C0C8C" w:rsidRDefault="007761AA" w:rsidP="007761AA">
      <w:pPr>
        <w:pStyle w:val="12"/>
        <w:spacing w:line="240" w:lineRule="auto"/>
        <w:rPr>
          <w:i/>
          <w:sz w:val="24"/>
          <w:szCs w:val="24"/>
          <w:u w:val="single"/>
        </w:rPr>
      </w:pPr>
      <w:r w:rsidRPr="009C0C8C">
        <w:rPr>
          <w:i/>
          <w:sz w:val="24"/>
          <w:szCs w:val="24"/>
          <w:u w:val="single"/>
        </w:rPr>
        <w:lastRenderedPageBreak/>
        <w:t xml:space="preserve">Трудности, на самом деле, в основном бюрократические, структурные. Очень много взаимодействующих организаций, с каждым необходимо грамотно проработать. Важно соблюдение регламентов, законодательства. Шаг влево, шаг вправо не допускается. Работа в учреждение государственного типа связана с большим количеством формалистских задач.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A924D4" w:rsidRDefault="007761AA" w:rsidP="009B0C17">
      <w:pPr>
        <w:pStyle w:val="12"/>
        <w:numPr>
          <w:ilvl w:val="0"/>
          <w:numId w:val="58"/>
        </w:numPr>
        <w:spacing w:line="240" w:lineRule="auto"/>
        <w:ind w:left="0" w:firstLine="0"/>
        <w:rPr>
          <w:b/>
          <w:i/>
          <w:sz w:val="24"/>
          <w:szCs w:val="24"/>
          <w:lang w:val="en-US"/>
        </w:rPr>
      </w:pPr>
      <w:r w:rsidRPr="00A924D4">
        <w:rPr>
          <w:b/>
          <w:i/>
          <w:sz w:val="24"/>
          <w:szCs w:val="24"/>
        </w:rPr>
        <w:t>Да</w:t>
      </w:r>
    </w:p>
    <w:p w:rsidR="007761AA" w:rsidRPr="00D35A46" w:rsidRDefault="007761AA" w:rsidP="009B0C17">
      <w:pPr>
        <w:pStyle w:val="12"/>
        <w:numPr>
          <w:ilvl w:val="0"/>
          <w:numId w:val="58"/>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58"/>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57"/>
        </w:numPr>
        <w:spacing w:line="240" w:lineRule="auto"/>
        <w:ind w:left="0" w:firstLine="0"/>
        <w:rPr>
          <w:i/>
          <w:sz w:val="24"/>
          <w:szCs w:val="24"/>
        </w:rPr>
      </w:pPr>
      <w:r w:rsidRPr="00663E14">
        <w:rPr>
          <w:i/>
          <w:sz w:val="24"/>
          <w:szCs w:val="24"/>
        </w:rPr>
        <w:t>пробелы и коллизии в законодательстве</w:t>
      </w:r>
    </w:p>
    <w:p w:rsidR="007761AA" w:rsidRPr="00663E14" w:rsidRDefault="007761AA" w:rsidP="009B0C17">
      <w:pPr>
        <w:pStyle w:val="12"/>
        <w:numPr>
          <w:ilvl w:val="0"/>
          <w:numId w:val="57"/>
        </w:numPr>
        <w:spacing w:line="240" w:lineRule="auto"/>
        <w:ind w:left="0" w:firstLine="0"/>
        <w:rPr>
          <w:i/>
          <w:sz w:val="24"/>
          <w:szCs w:val="24"/>
        </w:rPr>
      </w:pPr>
      <w:r w:rsidRPr="00A924D4">
        <w:rPr>
          <w:b/>
          <w:i/>
          <w:sz w:val="24"/>
          <w:szCs w:val="24"/>
        </w:rPr>
        <w:t>усложненность административных процедур (механизмов</w:t>
      </w:r>
      <w:r w:rsidRPr="00663E14">
        <w:rPr>
          <w:i/>
          <w:sz w:val="24"/>
          <w:szCs w:val="24"/>
        </w:rPr>
        <w:t>)</w:t>
      </w:r>
    </w:p>
    <w:p w:rsidR="007761AA" w:rsidRPr="00663E14" w:rsidRDefault="007761AA" w:rsidP="009B0C17">
      <w:pPr>
        <w:pStyle w:val="12"/>
        <w:numPr>
          <w:ilvl w:val="0"/>
          <w:numId w:val="57"/>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Default="007761AA" w:rsidP="009B0C17">
      <w:pPr>
        <w:pStyle w:val="12"/>
        <w:numPr>
          <w:ilvl w:val="0"/>
          <w:numId w:val="57"/>
        </w:numPr>
        <w:spacing w:line="240" w:lineRule="auto"/>
        <w:ind w:left="0" w:firstLine="0"/>
        <w:rPr>
          <w:i/>
          <w:sz w:val="24"/>
          <w:szCs w:val="24"/>
        </w:rPr>
      </w:pPr>
      <w:r w:rsidRPr="00663E14">
        <w:rPr>
          <w:i/>
          <w:sz w:val="24"/>
          <w:szCs w:val="24"/>
        </w:rPr>
        <w:t>неграмотность населения</w:t>
      </w:r>
    </w:p>
    <w:p w:rsidR="007761AA" w:rsidRPr="00663E14" w:rsidRDefault="007761AA" w:rsidP="009B0C17">
      <w:pPr>
        <w:pStyle w:val="12"/>
        <w:numPr>
          <w:ilvl w:val="0"/>
          <w:numId w:val="57"/>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57"/>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663E14" w:rsidRDefault="007761AA" w:rsidP="009B0C17">
      <w:pPr>
        <w:pStyle w:val="12"/>
        <w:numPr>
          <w:ilvl w:val="0"/>
          <w:numId w:val="56"/>
        </w:numPr>
        <w:spacing w:line="240" w:lineRule="auto"/>
        <w:ind w:left="0" w:firstLine="0"/>
        <w:rPr>
          <w:i/>
          <w:sz w:val="24"/>
          <w:szCs w:val="24"/>
        </w:rPr>
      </w:pPr>
      <w:r w:rsidRPr="00663E14">
        <w:rPr>
          <w:i/>
          <w:sz w:val="24"/>
          <w:szCs w:val="24"/>
        </w:rPr>
        <w:t>да, всегда</w:t>
      </w:r>
    </w:p>
    <w:p w:rsidR="007761AA" w:rsidRPr="00A924D4" w:rsidRDefault="007761AA" w:rsidP="009B0C17">
      <w:pPr>
        <w:pStyle w:val="12"/>
        <w:numPr>
          <w:ilvl w:val="0"/>
          <w:numId w:val="56"/>
        </w:numPr>
        <w:spacing w:line="240" w:lineRule="auto"/>
        <w:ind w:left="0" w:firstLine="0"/>
        <w:rPr>
          <w:b/>
          <w:i/>
          <w:sz w:val="24"/>
          <w:szCs w:val="24"/>
        </w:rPr>
      </w:pPr>
      <w:r w:rsidRPr="00A924D4">
        <w:rPr>
          <w:b/>
          <w:i/>
          <w:sz w:val="24"/>
          <w:szCs w:val="24"/>
        </w:rPr>
        <w:t>скорее да, чем нет</w:t>
      </w:r>
    </w:p>
    <w:p w:rsidR="007761AA" w:rsidRPr="00663E14" w:rsidRDefault="007761AA" w:rsidP="009B0C17">
      <w:pPr>
        <w:pStyle w:val="12"/>
        <w:numPr>
          <w:ilvl w:val="0"/>
          <w:numId w:val="56"/>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56"/>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56"/>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A924D4" w:rsidRDefault="007761AA" w:rsidP="009B0C17">
      <w:pPr>
        <w:pStyle w:val="12"/>
        <w:numPr>
          <w:ilvl w:val="0"/>
          <w:numId w:val="55"/>
        </w:numPr>
        <w:spacing w:line="240" w:lineRule="auto"/>
        <w:ind w:left="0" w:firstLine="0"/>
        <w:rPr>
          <w:b/>
          <w:i/>
          <w:sz w:val="24"/>
          <w:szCs w:val="24"/>
        </w:rPr>
      </w:pPr>
      <w:r w:rsidRPr="00A924D4">
        <w:rPr>
          <w:b/>
          <w:i/>
          <w:sz w:val="24"/>
          <w:szCs w:val="24"/>
        </w:rPr>
        <w:t>Бюрократические, системные пробелы и трудности</w:t>
      </w:r>
    </w:p>
    <w:p w:rsidR="007761AA" w:rsidRPr="00A924D4" w:rsidRDefault="007761AA" w:rsidP="009B0C17">
      <w:pPr>
        <w:pStyle w:val="12"/>
        <w:numPr>
          <w:ilvl w:val="0"/>
          <w:numId w:val="55"/>
        </w:numPr>
        <w:spacing w:line="240" w:lineRule="auto"/>
        <w:ind w:left="0" w:firstLine="0"/>
        <w:rPr>
          <w:b/>
          <w:i/>
          <w:sz w:val="24"/>
          <w:szCs w:val="24"/>
        </w:rPr>
      </w:pPr>
      <w:r w:rsidRPr="00A924D4">
        <w:rPr>
          <w:b/>
          <w:i/>
          <w:sz w:val="24"/>
          <w:szCs w:val="24"/>
        </w:rPr>
        <w:t>Недостаток опыта и информации</w:t>
      </w:r>
    </w:p>
    <w:p w:rsidR="007761AA" w:rsidRPr="00663E14" w:rsidRDefault="007761AA" w:rsidP="009B0C17">
      <w:pPr>
        <w:pStyle w:val="12"/>
        <w:numPr>
          <w:ilvl w:val="0"/>
          <w:numId w:val="55"/>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55"/>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55"/>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Default="007761AA" w:rsidP="009B0C17">
      <w:pPr>
        <w:pStyle w:val="12"/>
        <w:numPr>
          <w:ilvl w:val="0"/>
          <w:numId w:val="55"/>
        </w:numPr>
        <w:spacing w:line="240" w:lineRule="auto"/>
        <w:ind w:left="0" w:firstLine="0"/>
        <w:rPr>
          <w:i/>
          <w:sz w:val="24"/>
          <w:szCs w:val="24"/>
        </w:rPr>
      </w:pPr>
      <w:r>
        <w:rPr>
          <w:i/>
          <w:sz w:val="24"/>
          <w:szCs w:val="24"/>
        </w:rPr>
        <w:t>Н</w:t>
      </w:r>
      <w:r w:rsidRPr="00663E14">
        <w:rPr>
          <w:i/>
          <w:sz w:val="24"/>
          <w:szCs w:val="24"/>
        </w:rPr>
        <w:t>едостаток финансирования</w:t>
      </w:r>
    </w:p>
    <w:p w:rsidR="007761AA" w:rsidRDefault="007761AA" w:rsidP="009B0C17">
      <w:pPr>
        <w:pStyle w:val="12"/>
        <w:numPr>
          <w:ilvl w:val="0"/>
          <w:numId w:val="55"/>
        </w:numPr>
        <w:spacing w:line="240" w:lineRule="auto"/>
        <w:ind w:left="0" w:firstLine="0"/>
        <w:rPr>
          <w:i/>
          <w:sz w:val="24"/>
          <w:szCs w:val="24"/>
        </w:rPr>
      </w:pPr>
      <w:r>
        <w:rPr>
          <w:i/>
          <w:sz w:val="24"/>
          <w:szCs w:val="24"/>
        </w:rPr>
        <w:t>Недостатки законодательства, правовой системы</w:t>
      </w:r>
    </w:p>
    <w:p w:rsidR="007761AA" w:rsidRPr="00A924D4" w:rsidRDefault="007761AA" w:rsidP="009B0C17">
      <w:pPr>
        <w:pStyle w:val="12"/>
        <w:numPr>
          <w:ilvl w:val="0"/>
          <w:numId w:val="55"/>
        </w:numPr>
        <w:spacing w:line="240" w:lineRule="auto"/>
        <w:ind w:left="0" w:firstLine="0"/>
        <w:rPr>
          <w:b/>
          <w:i/>
          <w:sz w:val="24"/>
          <w:szCs w:val="24"/>
        </w:rPr>
      </w:pPr>
      <w:r w:rsidRPr="00A924D4">
        <w:rPr>
          <w:b/>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55"/>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663E14" w:rsidRDefault="007761AA" w:rsidP="007761AA">
      <w:pPr>
        <w:pStyle w:val="12"/>
        <w:spacing w:line="240" w:lineRule="auto"/>
        <w:rPr>
          <w:i/>
          <w:sz w:val="24"/>
          <w:szCs w:val="24"/>
        </w:rPr>
      </w:pPr>
      <w:r w:rsidRPr="00663E14">
        <w:rPr>
          <w:i/>
          <w:sz w:val="24"/>
          <w:szCs w:val="24"/>
        </w:rPr>
        <w:t>____________________________________________________________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9C0C8C" w:rsidRDefault="007761AA" w:rsidP="007761AA">
      <w:pPr>
        <w:pStyle w:val="12"/>
        <w:spacing w:line="240" w:lineRule="auto"/>
        <w:rPr>
          <w:i/>
          <w:sz w:val="24"/>
          <w:szCs w:val="24"/>
          <w:u w:val="single"/>
        </w:rPr>
      </w:pPr>
      <w:r w:rsidRPr="009C0C8C">
        <w:rPr>
          <w:i/>
          <w:sz w:val="24"/>
          <w:szCs w:val="24"/>
          <w:u w:val="single"/>
        </w:rPr>
        <w:t xml:space="preserve">Не всегда ставятся посильные для организации задачи, не все сотрудники мобилизованы для выполнения своей работы в сжатые сроки. Недостаток опыта и знаний как у населения, так и у вновь пришедших сотрудников накладывает также определенные трудности. </w:t>
      </w:r>
    </w:p>
    <w:p w:rsidR="007761AA" w:rsidRPr="00663E14" w:rsidRDefault="007761AA" w:rsidP="007761AA">
      <w:pPr>
        <w:pStyle w:val="12"/>
        <w:spacing w:line="240" w:lineRule="auto"/>
        <w:rPr>
          <w:i/>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A924D4" w:rsidRDefault="007761AA" w:rsidP="007761AA">
      <w:pPr>
        <w:pStyle w:val="12"/>
        <w:spacing w:line="240" w:lineRule="auto"/>
        <w:rPr>
          <w:i/>
          <w:sz w:val="24"/>
          <w:szCs w:val="24"/>
          <w:u w:val="single"/>
        </w:rPr>
      </w:pPr>
      <w:r>
        <w:rPr>
          <w:sz w:val="24"/>
          <w:szCs w:val="24"/>
        </w:rPr>
        <w:lastRenderedPageBreak/>
        <w:t xml:space="preserve"> </w:t>
      </w:r>
      <w:r w:rsidRPr="00A924D4">
        <w:rPr>
          <w:i/>
          <w:sz w:val="24"/>
          <w:szCs w:val="24"/>
          <w:u w:val="single"/>
        </w:rPr>
        <w:t>Проект развития учреждения до 2025 года</w:t>
      </w:r>
      <w:r>
        <w:rPr>
          <w:i/>
          <w:sz w:val="24"/>
          <w:szCs w:val="24"/>
          <w:u w:val="single"/>
        </w:rPr>
        <w:t>.</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7761AA" w:rsidRDefault="007761AA"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p>
    <w:p w:rsidR="007761AA" w:rsidRDefault="007761AA" w:rsidP="007761AA">
      <w:pPr>
        <w:pStyle w:val="ab"/>
        <w:spacing w:line="240" w:lineRule="auto"/>
        <w:ind w:firstLine="0"/>
        <w:jc w:val="center"/>
        <w:rPr>
          <w:b/>
          <w:sz w:val="24"/>
          <w:szCs w:val="24"/>
        </w:rPr>
      </w:pPr>
      <w:r>
        <w:rPr>
          <w:b/>
          <w:sz w:val="24"/>
          <w:szCs w:val="24"/>
        </w:rPr>
        <w:lastRenderedPageBreak/>
        <w:t>АНКЕТА 7</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566B97" w:rsidRDefault="007761AA" w:rsidP="007761AA">
      <w:pPr>
        <w:pStyle w:val="12"/>
        <w:spacing w:line="240" w:lineRule="auto"/>
        <w:rPr>
          <w:sz w:val="24"/>
          <w:szCs w:val="24"/>
          <w:u w:val="single"/>
        </w:rPr>
      </w:pPr>
      <w:r w:rsidRPr="00566B97">
        <w:rPr>
          <w:sz w:val="24"/>
          <w:szCs w:val="24"/>
          <w:u w:val="single"/>
        </w:rPr>
        <w:t xml:space="preserve">1944, </w:t>
      </w:r>
      <w:r>
        <w:rPr>
          <w:sz w:val="24"/>
          <w:szCs w:val="24"/>
          <w:u w:val="single"/>
        </w:rPr>
        <w:t>заместитель начальника Санкт‑Петербургского государственного бюджетного учреждения</w:t>
      </w:r>
      <w:r w:rsidRPr="00566B97">
        <w:rPr>
          <w:sz w:val="24"/>
          <w:szCs w:val="24"/>
          <w:u w:val="single"/>
        </w:rPr>
        <w:t xml:space="preserve"> «Центр технических средств реабилитации, доступности городской среды и физической культуры инвалидов и хранения архивных документов»</w:t>
      </w:r>
      <w:r>
        <w:rPr>
          <w:sz w:val="24"/>
          <w:szCs w:val="24"/>
          <w:u w:val="single"/>
        </w:rPr>
        <w:t>.</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566B97" w:rsidRDefault="007761AA" w:rsidP="007761AA">
      <w:pPr>
        <w:pStyle w:val="12"/>
        <w:spacing w:line="240" w:lineRule="auto"/>
        <w:rPr>
          <w:sz w:val="24"/>
          <w:szCs w:val="24"/>
          <w:u w:val="single"/>
        </w:rPr>
      </w:pPr>
      <w:r w:rsidRPr="00566B97">
        <w:rPr>
          <w:sz w:val="24"/>
          <w:szCs w:val="24"/>
          <w:u w:val="single"/>
        </w:rPr>
        <w:t>50 лет.</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3F64F9" w:rsidRDefault="007761AA" w:rsidP="009B0C17">
      <w:pPr>
        <w:pStyle w:val="12"/>
        <w:numPr>
          <w:ilvl w:val="0"/>
          <w:numId w:val="54"/>
        </w:numPr>
        <w:spacing w:line="240" w:lineRule="auto"/>
        <w:ind w:left="0" w:firstLine="0"/>
        <w:rPr>
          <w:b/>
          <w:i/>
          <w:sz w:val="24"/>
          <w:szCs w:val="24"/>
        </w:rPr>
      </w:pPr>
      <w:r w:rsidRPr="003F64F9">
        <w:rPr>
          <w:b/>
          <w:i/>
          <w:sz w:val="24"/>
          <w:szCs w:val="24"/>
        </w:rPr>
        <w:t>деятельность организации очень важна в современной России</w:t>
      </w:r>
    </w:p>
    <w:p w:rsidR="007761AA" w:rsidRPr="00663E14" w:rsidRDefault="007761AA" w:rsidP="009B0C17">
      <w:pPr>
        <w:pStyle w:val="12"/>
        <w:numPr>
          <w:ilvl w:val="0"/>
          <w:numId w:val="54"/>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63E14" w:rsidRDefault="007761AA" w:rsidP="009B0C17">
      <w:pPr>
        <w:pStyle w:val="12"/>
        <w:numPr>
          <w:ilvl w:val="0"/>
          <w:numId w:val="54"/>
        </w:numPr>
        <w:spacing w:line="240" w:lineRule="auto"/>
        <w:ind w:left="0" w:firstLine="0"/>
        <w:rPr>
          <w:i/>
          <w:sz w:val="24"/>
          <w:szCs w:val="24"/>
        </w:rPr>
      </w:pPr>
      <w:r>
        <w:rPr>
          <w:i/>
          <w:sz w:val="24"/>
          <w:szCs w:val="24"/>
        </w:rPr>
        <w:t>цели организации наиболее приемлемы для меня</w:t>
      </w:r>
    </w:p>
    <w:p w:rsidR="007761AA" w:rsidRPr="003F64F9" w:rsidRDefault="007761AA" w:rsidP="009B0C17">
      <w:pPr>
        <w:pStyle w:val="12"/>
        <w:numPr>
          <w:ilvl w:val="0"/>
          <w:numId w:val="54"/>
        </w:numPr>
        <w:spacing w:line="240" w:lineRule="auto"/>
        <w:ind w:left="0" w:firstLine="0"/>
        <w:rPr>
          <w:b/>
          <w:i/>
          <w:sz w:val="24"/>
          <w:szCs w:val="24"/>
        </w:rPr>
      </w:pPr>
      <w:r w:rsidRPr="003F64F9">
        <w:rPr>
          <w:b/>
          <w:i/>
          <w:sz w:val="24"/>
          <w:szCs w:val="24"/>
        </w:rPr>
        <w:t>возможность помогать людям</w:t>
      </w:r>
    </w:p>
    <w:p w:rsidR="007761AA" w:rsidRDefault="007761AA" w:rsidP="009B0C17">
      <w:pPr>
        <w:pStyle w:val="12"/>
        <w:numPr>
          <w:ilvl w:val="0"/>
          <w:numId w:val="54"/>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54"/>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54"/>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3F64F9" w:rsidRDefault="007761AA" w:rsidP="009B0C17">
      <w:pPr>
        <w:pStyle w:val="12"/>
        <w:numPr>
          <w:ilvl w:val="0"/>
          <w:numId w:val="53"/>
        </w:numPr>
        <w:spacing w:line="240" w:lineRule="auto"/>
        <w:ind w:left="0" w:firstLine="0"/>
        <w:rPr>
          <w:b/>
          <w:i/>
          <w:sz w:val="24"/>
          <w:szCs w:val="24"/>
        </w:rPr>
      </w:pPr>
      <w:r w:rsidRPr="003F64F9">
        <w:rPr>
          <w:b/>
          <w:i/>
          <w:sz w:val="24"/>
          <w:szCs w:val="24"/>
        </w:rPr>
        <w:t>Достижение собственных целей</w:t>
      </w:r>
    </w:p>
    <w:p w:rsidR="007761AA" w:rsidRPr="003F64F9" w:rsidRDefault="007761AA" w:rsidP="009B0C17">
      <w:pPr>
        <w:pStyle w:val="12"/>
        <w:numPr>
          <w:ilvl w:val="0"/>
          <w:numId w:val="53"/>
        </w:numPr>
        <w:spacing w:line="240" w:lineRule="auto"/>
        <w:ind w:left="0" w:firstLine="0"/>
        <w:rPr>
          <w:b/>
          <w:i/>
          <w:sz w:val="24"/>
          <w:szCs w:val="24"/>
        </w:rPr>
      </w:pPr>
      <w:r w:rsidRPr="003F64F9">
        <w:rPr>
          <w:b/>
          <w:i/>
          <w:sz w:val="24"/>
          <w:szCs w:val="24"/>
        </w:rPr>
        <w:t>Достижение целей организации</w:t>
      </w:r>
    </w:p>
    <w:p w:rsidR="007761AA" w:rsidRPr="003F64F9" w:rsidRDefault="007761AA" w:rsidP="009B0C17">
      <w:pPr>
        <w:pStyle w:val="12"/>
        <w:numPr>
          <w:ilvl w:val="0"/>
          <w:numId w:val="53"/>
        </w:numPr>
        <w:spacing w:line="240" w:lineRule="auto"/>
        <w:ind w:left="0" w:firstLine="0"/>
        <w:rPr>
          <w:b/>
          <w:i/>
          <w:sz w:val="24"/>
          <w:szCs w:val="24"/>
        </w:rPr>
      </w:pPr>
      <w:r w:rsidRPr="003F64F9">
        <w:rPr>
          <w:b/>
          <w:i/>
          <w:sz w:val="24"/>
          <w:szCs w:val="24"/>
        </w:rPr>
        <w:t>Возможность помогать людям</w:t>
      </w:r>
    </w:p>
    <w:p w:rsidR="007761AA" w:rsidRPr="00663E14" w:rsidRDefault="007761AA" w:rsidP="009B0C17">
      <w:pPr>
        <w:pStyle w:val="12"/>
        <w:numPr>
          <w:ilvl w:val="0"/>
          <w:numId w:val="53"/>
        </w:numPr>
        <w:spacing w:line="240" w:lineRule="auto"/>
        <w:ind w:left="0" w:firstLine="0"/>
        <w:rPr>
          <w:i/>
          <w:sz w:val="24"/>
          <w:szCs w:val="24"/>
        </w:rPr>
      </w:pPr>
      <w:r w:rsidRPr="00663E14">
        <w:rPr>
          <w:i/>
          <w:sz w:val="24"/>
          <w:szCs w:val="24"/>
        </w:rPr>
        <w:t>Возможность карьерного роста</w:t>
      </w:r>
    </w:p>
    <w:p w:rsidR="007761AA" w:rsidRDefault="007761AA" w:rsidP="009B0C17">
      <w:pPr>
        <w:pStyle w:val="12"/>
        <w:numPr>
          <w:ilvl w:val="0"/>
          <w:numId w:val="53"/>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3F64F9" w:rsidRDefault="007761AA" w:rsidP="009B0C17">
      <w:pPr>
        <w:pStyle w:val="12"/>
        <w:numPr>
          <w:ilvl w:val="0"/>
          <w:numId w:val="53"/>
        </w:numPr>
        <w:spacing w:line="240" w:lineRule="auto"/>
        <w:ind w:left="0" w:firstLine="0"/>
        <w:rPr>
          <w:b/>
          <w:i/>
          <w:sz w:val="24"/>
          <w:szCs w:val="24"/>
        </w:rPr>
      </w:pPr>
      <w:r w:rsidRPr="003F64F9">
        <w:rPr>
          <w:b/>
          <w:i/>
          <w:sz w:val="24"/>
          <w:szCs w:val="24"/>
        </w:rPr>
        <w:t>Динамичное развитие организации</w:t>
      </w:r>
    </w:p>
    <w:p w:rsidR="007761AA" w:rsidRPr="00663E14" w:rsidRDefault="007761AA" w:rsidP="009B0C17">
      <w:pPr>
        <w:pStyle w:val="12"/>
        <w:numPr>
          <w:ilvl w:val="0"/>
          <w:numId w:val="53"/>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3F64F9" w:rsidRDefault="007761AA" w:rsidP="009B0C17">
      <w:pPr>
        <w:pStyle w:val="12"/>
        <w:numPr>
          <w:ilvl w:val="0"/>
          <w:numId w:val="52"/>
        </w:numPr>
        <w:spacing w:line="240" w:lineRule="auto"/>
        <w:ind w:left="0" w:firstLine="0"/>
        <w:rPr>
          <w:b/>
          <w:i/>
          <w:sz w:val="24"/>
          <w:szCs w:val="24"/>
        </w:rPr>
      </w:pPr>
      <w:r w:rsidRPr="003F64F9">
        <w:rPr>
          <w:b/>
          <w:i/>
          <w:sz w:val="24"/>
          <w:szCs w:val="24"/>
        </w:rPr>
        <w:t>Да, организация развивается очень динамично</w:t>
      </w:r>
    </w:p>
    <w:p w:rsidR="007761AA" w:rsidRPr="00DE215C" w:rsidRDefault="007761AA" w:rsidP="009B0C17">
      <w:pPr>
        <w:pStyle w:val="12"/>
        <w:numPr>
          <w:ilvl w:val="0"/>
          <w:numId w:val="52"/>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52"/>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52"/>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52"/>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i/>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r w:rsidRPr="008C10E6">
        <w:rPr>
          <w:i/>
          <w:sz w:val="24"/>
          <w:szCs w:val="24"/>
          <w:u w:val="single"/>
        </w:rPr>
        <w:t>В полной мере обеспечиваются права человека. Это подтверждается проверкой прокуратуры, органами опеки и попечительства, НКО.</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lastRenderedPageBreak/>
        <w:t>7. С какими проблемами сталкивается организация при осуществлении функции защиты и обеспечения прав человека?</w:t>
      </w:r>
    </w:p>
    <w:p w:rsidR="007761AA" w:rsidRPr="008C10E6" w:rsidRDefault="007761AA" w:rsidP="007761AA">
      <w:pPr>
        <w:pStyle w:val="12"/>
        <w:spacing w:line="240" w:lineRule="auto"/>
        <w:rPr>
          <w:i/>
          <w:sz w:val="24"/>
          <w:szCs w:val="24"/>
          <w:u w:val="single"/>
        </w:rPr>
      </w:pPr>
      <w:r w:rsidRPr="008C10E6">
        <w:rPr>
          <w:i/>
          <w:sz w:val="24"/>
          <w:szCs w:val="24"/>
          <w:u w:val="single"/>
        </w:rPr>
        <w:t>Проблем нет</w:t>
      </w:r>
      <w:r>
        <w:rPr>
          <w:i/>
          <w:sz w:val="24"/>
          <w:szCs w:val="24"/>
          <w:u w:val="single"/>
        </w:rPr>
        <w:t>.</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8C10E6" w:rsidRDefault="007761AA" w:rsidP="009B0C17">
      <w:pPr>
        <w:pStyle w:val="12"/>
        <w:numPr>
          <w:ilvl w:val="0"/>
          <w:numId w:val="51"/>
        </w:numPr>
        <w:spacing w:line="240" w:lineRule="auto"/>
        <w:ind w:left="0" w:firstLine="0"/>
        <w:rPr>
          <w:b/>
          <w:i/>
          <w:sz w:val="24"/>
          <w:szCs w:val="24"/>
          <w:lang w:val="en-US"/>
        </w:rPr>
      </w:pPr>
      <w:r w:rsidRPr="008C10E6">
        <w:rPr>
          <w:b/>
          <w:i/>
          <w:sz w:val="24"/>
          <w:szCs w:val="24"/>
        </w:rPr>
        <w:t>Да</w:t>
      </w:r>
    </w:p>
    <w:p w:rsidR="007761AA" w:rsidRPr="00D35A46" w:rsidRDefault="007761AA" w:rsidP="009B0C17">
      <w:pPr>
        <w:pStyle w:val="12"/>
        <w:numPr>
          <w:ilvl w:val="0"/>
          <w:numId w:val="51"/>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51"/>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8C10E6" w:rsidRDefault="007761AA" w:rsidP="009B0C17">
      <w:pPr>
        <w:pStyle w:val="12"/>
        <w:numPr>
          <w:ilvl w:val="0"/>
          <w:numId w:val="50"/>
        </w:numPr>
        <w:spacing w:line="240" w:lineRule="auto"/>
        <w:ind w:left="0" w:firstLine="0"/>
        <w:rPr>
          <w:b/>
          <w:i/>
          <w:sz w:val="24"/>
          <w:szCs w:val="24"/>
        </w:rPr>
      </w:pPr>
      <w:r w:rsidRPr="008C10E6">
        <w:rPr>
          <w:b/>
          <w:i/>
          <w:sz w:val="24"/>
          <w:szCs w:val="24"/>
        </w:rPr>
        <w:t>пробелы и коллизии в законодательстве</w:t>
      </w:r>
    </w:p>
    <w:p w:rsidR="007761AA" w:rsidRPr="008C10E6" w:rsidRDefault="007761AA" w:rsidP="009B0C17">
      <w:pPr>
        <w:pStyle w:val="12"/>
        <w:numPr>
          <w:ilvl w:val="0"/>
          <w:numId w:val="50"/>
        </w:numPr>
        <w:spacing w:line="240" w:lineRule="auto"/>
        <w:ind w:left="0" w:firstLine="0"/>
        <w:rPr>
          <w:b/>
          <w:i/>
          <w:sz w:val="24"/>
          <w:szCs w:val="24"/>
        </w:rPr>
      </w:pPr>
      <w:r w:rsidRPr="008C10E6">
        <w:rPr>
          <w:b/>
          <w:i/>
          <w:sz w:val="24"/>
          <w:szCs w:val="24"/>
        </w:rPr>
        <w:t>усложненность административных процедур (механизмов)</w:t>
      </w:r>
    </w:p>
    <w:p w:rsidR="007761AA" w:rsidRPr="00663E14" w:rsidRDefault="007761AA" w:rsidP="009B0C17">
      <w:pPr>
        <w:pStyle w:val="12"/>
        <w:numPr>
          <w:ilvl w:val="0"/>
          <w:numId w:val="50"/>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Default="007761AA" w:rsidP="009B0C17">
      <w:pPr>
        <w:pStyle w:val="12"/>
        <w:numPr>
          <w:ilvl w:val="0"/>
          <w:numId w:val="50"/>
        </w:numPr>
        <w:spacing w:line="240" w:lineRule="auto"/>
        <w:ind w:left="0" w:firstLine="0"/>
        <w:rPr>
          <w:i/>
          <w:sz w:val="24"/>
          <w:szCs w:val="24"/>
        </w:rPr>
      </w:pPr>
      <w:r w:rsidRPr="00663E14">
        <w:rPr>
          <w:i/>
          <w:sz w:val="24"/>
          <w:szCs w:val="24"/>
        </w:rPr>
        <w:t>неграмотность населения</w:t>
      </w:r>
    </w:p>
    <w:p w:rsidR="007761AA" w:rsidRPr="00663E14" w:rsidRDefault="007761AA" w:rsidP="009B0C17">
      <w:pPr>
        <w:pStyle w:val="12"/>
        <w:numPr>
          <w:ilvl w:val="0"/>
          <w:numId w:val="50"/>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50"/>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8C10E6" w:rsidRDefault="007761AA" w:rsidP="009B0C17">
      <w:pPr>
        <w:pStyle w:val="12"/>
        <w:numPr>
          <w:ilvl w:val="0"/>
          <w:numId w:val="49"/>
        </w:numPr>
        <w:spacing w:line="240" w:lineRule="auto"/>
        <w:ind w:left="0" w:firstLine="0"/>
        <w:rPr>
          <w:b/>
          <w:i/>
          <w:sz w:val="24"/>
          <w:szCs w:val="24"/>
        </w:rPr>
      </w:pPr>
      <w:r w:rsidRPr="008C10E6">
        <w:rPr>
          <w:b/>
          <w:i/>
          <w:sz w:val="24"/>
          <w:szCs w:val="24"/>
        </w:rPr>
        <w:t>да, всегда</w:t>
      </w:r>
    </w:p>
    <w:p w:rsidR="007761AA" w:rsidRPr="00663E14" w:rsidRDefault="007761AA" w:rsidP="009B0C17">
      <w:pPr>
        <w:pStyle w:val="12"/>
        <w:numPr>
          <w:ilvl w:val="0"/>
          <w:numId w:val="49"/>
        </w:numPr>
        <w:spacing w:line="240" w:lineRule="auto"/>
        <w:ind w:left="0" w:firstLine="0"/>
        <w:rPr>
          <w:i/>
          <w:sz w:val="24"/>
          <w:szCs w:val="24"/>
        </w:rPr>
      </w:pPr>
      <w:r w:rsidRPr="00663E14">
        <w:rPr>
          <w:i/>
          <w:sz w:val="24"/>
          <w:szCs w:val="24"/>
        </w:rPr>
        <w:t>скорее да, чем нет</w:t>
      </w:r>
    </w:p>
    <w:p w:rsidR="007761AA" w:rsidRPr="00663E14" w:rsidRDefault="007761AA" w:rsidP="009B0C17">
      <w:pPr>
        <w:pStyle w:val="12"/>
        <w:numPr>
          <w:ilvl w:val="0"/>
          <w:numId w:val="49"/>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49"/>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49"/>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8C10E6" w:rsidRDefault="007761AA" w:rsidP="009B0C17">
      <w:pPr>
        <w:pStyle w:val="12"/>
        <w:numPr>
          <w:ilvl w:val="0"/>
          <w:numId w:val="48"/>
        </w:numPr>
        <w:spacing w:line="240" w:lineRule="auto"/>
        <w:ind w:left="0" w:firstLine="0"/>
        <w:rPr>
          <w:b/>
          <w:i/>
          <w:sz w:val="24"/>
          <w:szCs w:val="24"/>
        </w:rPr>
      </w:pPr>
      <w:r w:rsidRPr="008C10E6">
        <w:rPr>
          <w:b/>
          <w:i/>
          <w:sz w:val="24"/>
          <w:szCs w:val="24"/>
        </w:rPr>
        <w:t>Бюрократические, системные пробелы и трудности</w:t>
      </w:r>
    </w:p>
    <w:p w:rsidR="007761AA" w:rsidRPr="00663E14" w:rsidRDefault="007761AA" w:rsidP="009B0C17">
      <w:pPr>
        <w:pStyle w:val="12"/>
        <w:numPr>
          <w:ilvl w:val="0"/>
          <w:numId w:val="48"/>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48"/>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48"/>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48"/>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Default="007761AA" w:rsidP="009B0C17">
      <w:pPr>
        <w:pStyle w:val="12"/>
        <w:numPr>
          <w:ilvl w:val="0"/>
          <w:numId w:val="48"/>
        </w:numPr>
        <w:spacing w:line="240" w:lineRule="auto"/>
        <w:ind w:left="0" w:firstLine="0"/>
        <w:rPr>
          <w:i/>
          <w:sz w:val="24"/>
          <w:szCs w:val="24"/>
        </w:rPr>
      </w:pPr>
      <w:r>
        <w:rPr>
          <w:i/>
          <w:sz w:val="24"/>
          <w:szCs w:val="24"/>
        </w:rPr>
        <w:t>Н</w:t>
      </w:r>
      <w:r w:rsidRPr="00663E14">
        <w:rPr>
          <w:i/>
          <w:sz w:val="24"/>
          <w:szCs w:val="24"/>
        </w:rPr>
        <w:t>едостаток финансирования</w:t>
      </w:r>
    </w:p>
    <w:p w:rsidR="007761AA" w:rsidRDefault="007761AA" w:rsidP="009B0C17">
      <w:pPr>
        <w:pStyle w:val="12"/>
        <w:numPr>
          <w:ilvl w:val="0"/>
          <w:numId w:val="48"/>
        </w:numPr>
        <w:spacing w:line="240" w:lineRule="auto"/>
        <w:ind w:left="0" w:firstLine="0"/>
        <w:rPr>
          <w:i/>
          <w:sz w:val="24"/>
          <w:szCs w:val="24"/>
        </w:rPr>
      </w:pPr>
      <w:r>
        <w:rPr>
          <w:i/>
          <w:sz w:val="24"/>
          <w:szCs w:val="24"/>
        </w:rPr>
        <w:t>Недостатки законодательства, правовой системы</w:t>
      </w:r>
    </w:p>
    <w:p w:rsidR="007761AA" w:rsidRPr="00663E14" w:rsidRDefault="007761AA" w:rsidP="009B0C17">
      <w:pPr>
        <w:pStyle w:val="12"/>
        <w:numPr>
          <w:ilvl w:val="0"/>
          <w:numId w:val="48"/>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48"/>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8C10E6" w:rsidRDefault="007761AA" w:rsidP="007761AA">
      <w:pPr>
        <w:pStyle w:val="12"/>
        <w:spacing w:line="240" w:lineRule="auto"/>
        <w:jc w:val="left"/>
        <w:rPr>
          <w:i/>
          <w:sz w:val="24"/>
          <w:szCs w:val="24"/>
          <w:u w:val="single"/>
        </w:rPr>
      </w:pPr>
      <w:r w:rsidRPr="008C10E6">
        <w:rPr>
          <w:i/>
          <w:sz w:val="24"/>
          <w:szCs w:val="24"/>
          <w:u w:val="single"/>
        </w:rPr>
        <w:t xml:space="preserve">Огромное количество отчетов, писем и других документов. Это отнимает очень много времени. </w:t>
      </w:r>
    </w:p>
    <w:p w:rsidR="007761AA"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B75CAB" w:rsidRDefault="007761AA" w:rsidP="007761AA">
      <w:pPr>
        <w:pStyle w:val="12"/>
        <w:spacing w:line="240" w:lineRule="auto"/>
        <w:rPr>
          <w:i/>
          <w:sz w:val="24"/>
          <w:szCs w:val="24"/>
          <w:u w:val="single"/>
        </w:rPr>
      </w:pPr>
      <w:r w:rsidRPr="008C10E6">
        <w:rPr>
          <w:i/>
          <w:sz w:val="24"/>
          <w:szCs w:val="24"/>
          <w:u w:val="single"/>
        </w:rPr>
        <w:t>Увеличение финансирования, денежных средств для да</w:t>
      </w:r>
      <w:r>
        <w:rPr>
          <w:i/>
          <w:sz w:val="24"/>
          <w:szCs w:val="24"/>
          <w:u w:val="single"/>
        </w:rPr>
        <w:t>льнейшего развития организации.</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B75CAB" w:rsidRDefault="007761AA" w:rsidP="007761AA">
      <w:pPr>
        <w:pStyle w:val="12"/>
        <w:spacing w:line="240" w:lineRule="auto"/>
        <w:rPr>
          <w:i/>
          <w:sz w:val="24"/>
          <w:szCs w:val="24"/>
          <w:u w:val="single"/>
        </w:rPr>
      </w:pPr>
      <w:r w:rsidRPr="008C10E6">
        <w:rPr>
          <w:sz w:val="24"/>
          <w:szCs w:val="24"/>
          <w:u w:val="single"/>
        </w:rPr>
        <w:t xml:space="preserve"> Совершенствование системы комплексной реабилитации. </w:t>
      </w:r>
    </w:p>
    <w:p w:rsidR="007761AA" w:rsidRDefault="007761AA" w:rsidP="007761AA">
      <w:pPr>
        <w:pStyle w:val="12"/>
        <w:spacing w:line="240" w:lineRule="auto"/>
        <w:ind w:firstLine="0"/>
        <w:jc w:val="center"/>
      </w:pPr>
      <w:r>
        <w:rPr>
          <w:sz w:val="24"/>
          <w:szCs w:val="24"/>
        </w:rPr>
        <w:t>Спасибо за участие!</w:t>
      </w:r>
    </w:p>
    <w:p w:rsidR="00F94EF9" w:rsidRDefault="00F94EF9" w:rsidP="007761AA">
      <w:pPr>
        <w:pStyle w:val="ab"/>
        <w:spacing w:line="240" w:lineRule="auto"/>
        <w:ind w:firstLine="0"/>
        <w:jc w:val="center"/>
        <w:rPr>
          <w:b/>
          <w:sz w:val="24"/>
          <w:szCs w:val="24"/>
        </w:rPr>
      </w:pPr>
    </w:p>
    <w:p w:rsidR="00F94EF9" w:rsidRDefault="00F94EF9" w:rsidP="007B7F3F">
      <w:pPr>
        <w:pStyle w:val="ab"/>
        <w:spacing w:line="240" w:lineRule="auto"/>
        <w:ind w:firstLine="0"/>
        <w:rPr>
          <w:b/>
          <w:sz w:val="24"/>
          <w:szCs w:val="24"/>
        </w:rPr>
      </w:pPr>
    </w:p>
    <w:p w:rsidR="00F94EF9" w:rsidRDefault="00F94EF9"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b/>
          <w:sz w:val="24"/>
          <w:szCs w:val="24"/>
        </w:rPr>
      </w:pPr>
      <w:r>
        <w:rPr>
          <w:b/>
          <w:sz w:val="24"/>
          <w:szCs w:val="24"/>
        </w:rPr>
        <w:t>АНКЕТА 8</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FB0573" w:rsidRDefault="007761AA" w:rsidP="007761AA">
      <w:pPr>
        <w:pStyle w:val="12"/>
        <w:spacing w:line="240" w:lineRule="auto"/>
        <w:rPr>
          <w:sz w:val="24"/>
          <w:szCs w:val="24"/>
          <w:u w:val="single"/>
        </w:rPr>
      </w:pPr>
      <w:r w:rsidRPr="00FB0573">
        <w:rPr>
          <w:sz w:val="24"/>
          <w:szCs w:val="24"/>
          <w:u w:val="single"/>
        </w:rPr>
        <w:t>1967</w:t>
      </w:r>
      <w:r>
        <w:rPr>
          <w:sz w:val="24"/>
          <w:szCs w:val="24"/>
          <w:u w:val="single"/>
        </w:rPr>
        <w:t>, заместитель директора Санкт-Петербургского государственного бюджетного учреждения</w:t>
      </w:r>
      <w:r w:rsidRPr="002238AD">
        <w:rPr>
          <w:sz w:val="24"/>
          <w:szCs w:val="24"/>
          <w:u w:val="single"/>
        </w:rPr>
        <w:t xml:space="preserve"> «Центр социальной реабилитации инвалидов»</w:t>
      </w:r>
      <w:r>
        <w:rPr>
          <w:sz w:val="24"/>
          <w:szCs w:val="24"/>
          <w:u w:val="single"/>
        </w:rPr>
        <w:t>.</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FB0573" w:rsidRDefault="007761AA" w:rsidP="007761AA">
      <w:pPr>
        <w:pStyle w:val="12"/>
        <w:spacing w:line="240" w:lineRule="auto"/>
        <w:rPr>
          <w:sz w:val="24"/>
          <w:szCs w:val="24"/>
          <w:u w:val="single"/>
        </w:rPr>
      </w:pPr>
      <w:r w:rsidRPr="00FB0573">
        <w:rPr>
          <w:sz w:val="24"/>
          <w:szCs w:val="24"/>
          <w:u w:val="single"/>
        </w:rPr>
        <w:t>25 лет.</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47"/>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47"/>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84879" w:rsidRDefault="007761AA" w:rsidP="009B0C17">
      <w:pPr>
        <w:pStyle w:val="12"/>
        <w:numPr>
          <w:ilvl w:val="0"/>
          <w:numId w:val="47"/>
        </w:numPr>
        <w:spacing w:line="240" w:lineRule="auto"/>
        <w:ind w:left="0" w:firstLine="0"/>
        <w:rPr>
          <w:b/>
          <w:i/>
          <w:sz w:val="24"/>
          <w:szCs w:val="24"/>
        </w:rPr>
      </w:pPr>
      <w:r w:rsidRPr="00684879">
        <w:rPr>
          <w:b/>
          <w:i/>
          <w:sz w:val="24"/>
          <w:szCs w:val="24"/>
        </w:rPr>
        <w:t>цели организации наиболее приемлемы для меня</w:t>
      </w:r>
    </w:p>
    <w:p w:rsidR="007761AA" w:rsidRPr="00663E14" w:rsidRDefault="007761AA" w:rsidP="009B0C17">
      <w:pPr>
        <w:pStyle w:val="12"/>
        <w:numPr>
          <w:ilvl w:val="0"/>
          <w:numId w:val="47"/>
        </w:numPr>
        <w:spacing w:line="240" w:lineRule="auto"/>
        <w:ind w:left="0" w:firstLine="0"/>
        <w:rPr>
          <w:i/>
          <w:sz w:val="24"/>
          <w:szCs w:val="24"/>
        </w:rPr>
      </w:pPr>
      <w:r>
        <w:rPr>
          <w:i/>
          <w:sz w:val="24"/>
          <w:szCs w:val="24"/>
        </w:rPr>
        <w:t>возможность помогать людям</w:t>
      </w:r>
    </w:p>
    <w:p w:rsidR="007761AA" w:rsidRDefault="007761AA" w:rsidP="009B0C17">
      <w:pPr>
        <w:pStyle w:val="12"/>
        <w:numPr>
          <w:ilvl w:val="0"/>
          <w:numId w:val="47"/>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47"/>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47"/>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46"/>
        </w:numPr>
        <w:spacing w:line="240" w:lineRule="auto"/>
        <w:ind w:left="0" w:firstLine="0"/>
        <w:rPr>
          <w:i/>
          <w:sz w:val="24"/>
          <w:szCs w:val="24"/>
        </w:rPr>
      </w:pPr>
      <w:r w:rsidRPr="00663E14">
        <w:rPr>
          <w:i/>
          <w:sz w:val="24"/>
          <w:szCs w:val="24"/>
        </w:rPr>
        <w:t>Достижение собственных целей</w:t>
      </w:r>
    </w:p>
    <w:p w:rsidR="007761AA" w:rsidRPr="00684879" w:rsidRDefault="007761AA" w:rsidP="009B0C17">
      <w:pPr>
        <w:pStyle w:val="12"/>
        <w:numPr>
          <w:ilvl w:val="0"/>
          <w:numId w:val="46"/>
        </w:numPr>
        <w:spacing w:line="240" w:lineRule="auto"/>
        <w:ind w:left="0" w:firstLine="0"/>
        <w:rPr>
          <w:b/>
          <w:i/>
          <w:sz w:val="24"/>
          <w:szCs w:val="24"/>
        </w:rPr>
      </w:pPr>
      <w:r w:rsidRPr="00684879">
        <w:rPr>
          <w:b/>
          <w:i/>
          <w:sz w:val="24"/>
          <w:szCs w:val="24"/>
        </w:rPr>
        <w:t>Достижение целей организации</w:t>
      </w:r>
    </w:p>
    <w:p w:rsidR="007761AA" w:rsidRPr="00684879" w:rsidRDefault="007761AA" w:rsidP="009B0C17">
      <w:pPr>
        <w:pStyle w:val="12"/>
        <w:numPr>
          <w:ilvl w:val="0"/>
          <w:numId w:val="46"/>
        </w:numPr>
        <w:spacing w:line="240" w:lineRule="auto"/>
        <w:ind w:left="0" w:firstLine="0"/>
        <w:rPr>
          <w:b/>
          <w:i/>
          <w:sz w:val="24"/>
          <w:szCs w:val="24"/>
        </w:rPr>
      </w:pPr>
      <w:r w:rsidRPr="00684879">
        <w:rPr>
          <w:b/>
          <w:i/>
          <w:sz w:val="24"/>
          <w:szCs w:val="24"/>
        </w:rPr>
        <w:t>Возможность помогать людям</w:t>
      </w:r>
    </w:p>
    <w:p w:rsidR="007761AA" w:rsidRPr="00663E14" w:rsidRDefault="007761AA" w:rsidP="009B0C17">
      <w:pPr>
        <w:pStyle w:val="12"/>
        <w:numPr>
          <w:ilvl w:val="0"/>
          <w:numId w:val="46"/>
        </w:numPr>
        <w:spacing w:line="240" w:lineRule="auto"/>
        <w:ind w:left="0" w:firstLine="0"/>
        <w:rPr>
          <w:i/>
          <w:sz w:val="24"/>
          <w:szCs w:val="24"/>
        </w:rPr>
      </w:pPr>
      <w:r w:rsidRPr="00663E14">
        <w:rPr>
          <w:i/>
          <w:sz w:val="24"/>
          <w:szCs w:val="24"/>
        </w:rPr>
        <w:t>Возможность карьерного роста</w:t>
      </w:r>
    </w:p>
    <w:p w:rsidR="007761AA" w:rsidRDefault="007761AA" w:rsidP="009B0C17">
      <w:pPr>
        <w:pStyle w:val="12"/>
        <w:numPr>
          <w:ilvl w:val="0"/>
          <w:numId w:val="46"/>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663E14" w:rsidRDefault="007761AA" w:rsidP="009B0C17">
      <w:pPr>
        <w:pStyle w:val="12"/>
        <w:numPr>
          <w:ilvl w:val="0"/>
          <w:numId w:val="46"/>
        </w:numPr>
        <w:spacing w:line="240" w:lineRule="auto"/>
        <w:ind w:left="0" w:firstLine="0"/>
        <w:rPr>
          <w:i/>
          <w:sz w:val="24"/>
          <w:szCs w:val="24"/>
        </w:rPr>
      </w:pPr>
      <w:r>
        <w:rPr>
          <w:i/>
          <w:sz w:val="24"/>
          <w:szCs w:val="24"/>
        </w:rPr>
        <w:t>Динамичное развитие организации</w:t>
      </w:r>
    </w:p>
    <w:p w:rsidR="007761AA" w:rsidRPr="00663E14" w:rsidRDefault="007761AA" w:rsidP="009B0C17">
      <w:pPr>
        <w:pStyle w:val="12"/>
        <w:numPr>
          <w:ilvl w:val="0"/>
          <w:numId w:val="46"/>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26620D" w:rsidRDefault="007761AA" w:rsidP="009B0C17">
      <w:pPr>
        <w:pStyle w:val="12"/>
        <w:numPr>
          <w:ilvl w:val="0"/>
          <w:numId w:val="45"/>
        </w:numPr>
        <w:spacing w:line="240" w:lineRule="auto"/>
        <w:ind w:left="0" w:firstLine="0"/>
        <w:rPr>
          <w:b/>
          <w:i/>
          <w:sz w:val="24"/>
          <w:szCs w:val="24"/>
        </w:rPr>
      </w:pPr>
      <w:r w:rsidRPr="0026620D">
        <w:rPr>
          <w:b/>
          <w:i/>
          <w:sz w:val="24"/>
          <w:szCs w:val="24"/>
        </w:rPr>
        <w:t>Да, организация развивается очень динамично</w:t>
      </w:r>
    </w:p>
    <w:p w:rsidR="007761AA" w:rsidRPr="00DE215C" w:rsidRDefault="007761AA" w:rsidP="009B0C17">
      <w:pPr>
        <w:pStyle w:val="12"/>
        <w:numPr>
          <w:ilvl w:val="0"/>
          <w:numId w:val="45"/>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45"/>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45"/>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45"/>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i/>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r w:rsidRPr="0026620D">
        <w:rPr>
          <w:sz w:val="24"/>
          <w:szCs w:val="24"/>
          <w:u w:val="single"/>
        </w:rPr>
        <w:t>Реализация программы «Детский дом», «Как дома».</w:t>
      </w:r>
      <w:r>
        <w:rPr>
          <w:sz w:val="24"/>
          <w:szCs w:val="24"/>
        </w:rPr>
        <w:t xml:space="preserve"> </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7. С какими проблемами сталкивается организация при осуществлении функции защиты </w:t>
      </w:r>
      <w:r>
        <w:rPr>
          <w:sz w:val="24"/>
          <w:szCs w:val="24"/>
        </w:rPr>
        <w:lastRenderedPageBreak/>
        <w:t>и обеспечения прав человека?</w:t>
      </w:r>
    </w:p>
    <w:p w:rsidR="007761AA" w:rsidRPr="00663E14" w:rsidRDefault="007761AA" w:rsidP="007761AA">
      <w:pPr>
        <w:pStyle w:val="12"/>
        <w:spacing w:line="240" w:lineRule="auto"/>
        <w:rPr>
          <w:i/>
          <w:sz w:val="24"/>
          <w:szCs w:val="24"/>
        </w:rPr>
      </w:pPr>
      <w:r w:rsidRPr="00425EBF">
        <w:rPr>
          <w:i/>
          <w:sz w:val="24"/>
          <w:szCs w:val="24"/>
          <w:u w:val="single"/>
        </w:rPr>
        <w:t>Как всегда, это – бюрократия, усложненность административных процедур</w:t>
      </w:r>
      <w:r>
        <w:rPr>
          <w:i/>
          <w:sz w:val="24"/>
          <w:szCs w:val="24"/>
        </w:rPr>
        <w:t xml:space="preserve">.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26620D" w:rsidRDefault="007761AA" w:rsidP="009B0C17">
      <w:pPr>
        <w:pStyle w:val="12"/>
        <w:numPr>
          <w:ilvl w:val="0"/>
          <w:numId w:val="44"/>
        </w:numPr>
        <w:spacing w:line="240" w:lineRule="auto"/>
        <w:ind w:left="0" w:firstLine="0"/>
        <w:rPr>
          <w:b/>
          <w:i/>
          <w:sz w:val="24"/>
          <w:szCs w:val="24"/>
          <w:lang w:val="en-US"/>
        </w:rPr>
      </w:pPr>
      <w:r w:rsidRPr="0026620D">
        <w:rPr>
          <w:b/>
          <w:i/>
          <w:sz w:val="24"/>
          <w:szCs w:val="24"/>
        </w:rPr>
        <w:t>Да</w:t>
      </w:r>
    </w:p>
    <w:p w:rsidR="007761AA" w:rsidRPr="00D35A46" w:rsidRDefault="007761AA" w:rsidP="009B0C17">
      <w:pPr>
        <w:pStyle w:val="12"/>
        <w:numPr>
          <w:ilvl w:val="0"/>
          <w:numId w:val="44"/>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44"/>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26620D" w:rsidRDefault="007761AA" w:rsidP="009B0C17">
      <w:pPr>
        <w:pStyle w:val="12"/>
        <w:numPr>
          <w:ilvl w:val="0"/>
          <w:numId w:val="43"/>
        </w:numPr>
        <w:spacing w:line="240" w:lineRule="auto"/>
        <w:ind w:left="0" w:firstLine="0"/>
        <w:rPr>
          <w:b/>
          <w:i/>
          <w:sz w:val="24"/>
          <w:szCs w:val="24"/>
        </w:rPr>
      </w:pPr>
      <w:r w:rsidRPr="0026620D">
        <w:rPr>
          <w:b/>
          <w:i/>
          <w:sz w:val="24"/>
          <w:szCs w:val="24"/>
        </w:rPr>
        <w:t>пробелы и коллизии в законодательстве</w:t>
      </w:r>
    </w:p>
    <w:p w:rsidR="007761AA" w:rsidRPr="00663E14" w:rsidRDefault="007761AA" w:rsidP="009B0C17">
      <w:pPr>
        <w:pStyle w:val="12"/>
        <w:numPr>
          <w:ilvl w:val="0"/>
          <w:numId w:val="43"/>
        </w:numPr>
        <w:spacing w:line="240" w:lineRule="auto"/>
        <w:ind w:left="0" w:firstLine="0"/>
        <w:rPr>
          <w:i/>
          <w:sz w:val="24"/>
          <w:szCs w:val="24"/>
        </w:rPr>
      </w:pPr>
      <w:r w:rsidRPr="00663E14">
        <w:rPr>
          <w:i/>
          <w:sz w:val="24"/>
          <w:szCs w:val="24"/>
        </w:rPr>
        <w:t>усложненность административных процедур (механизмов)</w:t>
      </w:r>
    </w:p>
    <w:p w:rsidR="007761AA" w:rsidRPr="00663E14" w:rsidRDefault="007761AA" w:rsidP="009B0C17">
      <w:pPr>
        <w:pStyle w:val="12"/>
        <w:numPr>
          <w:ilvl w:val="0"/>
          <w:numId w:val="43"/>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Default="007761AA" w:rsidP="009B0C17">
      <w:pPr>
        <w:pStyle w:val="12"/>
        <w:numPr>
          <w:ilvl w:val="0"/>
          <w:numId w:val="43"/>
        </w:numPr>
        <w:spacing w:line="240" w:lineRule="auto"/>
        <w:ind w:left="0" w:firstLine="0"/>
        <w:rPr>
          <w:i/>
          <w:sz w:val="24"/>
          <w:szCs w:val="24"/>
        </w:rPr>
      </w:pPr>
      <w:r w:rsidRPr="00663E14">
        <w:rPr>
          <w:i/>
          <w:sz w:val="24"/>
          <w:szCs w:val="24"/>
        </w:rPr>
        <w:t>неграмотность населения</w:t>
      </w:r>
    </w:p>
    <w:p w:rsidR="007761AA" w:rsidRPr="00663E14" w:rsidRDefault="007761AA" w:rsidP="009B0C17">
      <w:pPr>
        <w:pStyle w:val="12"/>
        <w:numPr>
          <w:ilvl w:val="0"/>
          <w:numId w:val="43"/>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43"/>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26620D" w:rsidRDefault="007761AA" w:rsidP="009B0C17">
      <w:pPr>
        <w:pStyle w:val="12"/>
        <w:numPr>
          <w:ilvl w:val="0"/>
          <w:numId w:val="42"/>
        </w:numPr>
        <w:spacing w:line="240" w:lineRule="auto"/>
        <w:ind w:left="0" w:firstLine="0"/>
        <w:rPr>
          <w:b/>
          <w:i/>
          <w:sz w:val="24"/>
          <w:szCs w:val="24"/>
        </w:rPr>
      </w:pPr>
      <w:r w:rsidRPr="0026620D">
        <w:rPr>
          <w:b/>
          <w:i/>
          <w:sz w:val="24"/>
          <w:szCs w:val="24"/>
        </w:rPr>
        <w:t>да, всегда</w:t>
      </w:r>
    </w:p>
    <w:p w:rsidR="007761AA" w:rsidRPr="00663E14" w:rsidRDefault="007761AA" w:rsidP="009B0C17">
      <w:pPr>
        <w:pStyle w:val="12"/>
        <w:numPr>
          <w:ilvl w:val="0"/>
          <w:numId w:val="42"/>
        </w:numPr>
        <w:spacing w:line="240" w:lineRule="auto"/>
        <w:ind w:left="0" w:firstLine="0"/>
        <w:rPr>
          <w:i/>
          <w:sz w:val="24"/>
          <w:szCs w:val="24"/>
        </w:rPr>
      </w:pPr>
      <w:r w:rsidRPr="00663E14">
        <w:rPr>
          <w:i/>
          <w:sz w:val="24"/>
          <w:szCs w:val="24"/>
        </w:rPr>
        <w:t>скорее да, чем нет</w:t>
      </w:r>
    </w:p>
    <w:p w:rsidR="007761AA" w:rsidRPr="00663E14" w:rsidRDefault="007761AA" w:rsidP="009B0C17">
      <w:pPr>
        <w:pStyle w:val="12"/>
        <w:numPr>
          <w:ilvl w:val="0"/>
          <w:numId w:val="42"/>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42"/>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42"/>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26620D" w:rsidRDefault="007761AA" w:rsidP="009B0C17">
      <w:pPr>
        <w:pStyle w:val="12"/>
        <w:numPr>
          <w:ilvl w:val="0"/>
          <w:numId w:val="41"/>
        </w:numPr>
        <w:spacing w:line="240" w:lineRule="auto"/>
        <w:ind w:left="0" w:firstLine="0"/>
        <w:rPr>
          <w:b/>
          <w:i/>
          <w:sz w:val="24"/>
          <w:szCs w:val="24"/>
        </w:rPr>
      </w:pPr>
      <w:r w:rsidRPr="0026620D">
        <w:rPr>
          <w:b/>
          <w:i/>
          <w:sz w:val="24"/>
          <w:szCs w:val="24"/>
        </w:rPr>
        <w:t>Бюрократические, системные пробелы и трудности</w:t>
      </w:r>
    </w:p>
    <w:p w:rsidR="007761AA" w:rsidRPr="00663E14" w:rsidRDefault="007761AA" w:rsidP="009B0C17">
      <w:pPr>
        <w:pStyle w:val="12"/>
        <w:numPr>
          <w:ilvl w:val="0"/>
          <w:numId w:val="41"/>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41"/>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41"/>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41"/>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Default="007761AA" w:rsidP="009B0C17">
      <w:pPr>
        <w:pStyle w:val="12"/>
        <w:numPr>
          <w:ilvl w:val="0"/>
          <w:numId w:val="41"/>
        </w:numPr>
        <w:spacing w:line="240" w:lineRule="auto"/>
        <w:ind w:left="0" w:firstLine="0"/>
        <w:rPr>
          <w:i/>
          <w:sz w:val="24"/>
          <w:szCs w:val="24"/>
        </w:rPr>
      </w:pPr>
      <w:r>
        <w:rPr>
          <w:i/>
          <w:sz w:val="24"/>
          <w:szCs w:val="24"/>
        </w:rPr>
        <w:t>Н</w:t>
      </w:r>
      <w:r w:rsidRPr="00663E14">
        <w:rPr>
          <w:i/>
          <w:sz w:val="24"/>
          <w:szCs w:val="24"/>
        </w:rPr>
        <w:t>едостаток финансирования</w:t>
      </w:r>
    </w:p>
    <w:p w:rsidR="007761AA" w:rsidRDefault="007761AA" w:rsidP="009B0C17">
      <w:pPr>
        <w:pStyle w:val="12"/>
        <w:numPr>
          <w:ilvl w:val="0"/>
          <w:numId w:val="41"/>
        </w:numPr>
        <w:spacing w:line="240" w:lineRule="auto"/>
        <w:ind w:left="0" w:firstLine="0"/>
        <w:rPr>
          <w:i/>
          <w:sz w:val="24"/>
          <w:szCs w:val="24"/>
        </w:rPr>
      </w:pPr>
      <w:r>
        <w:rPr>
          <w:i/>
          <w:sz w:val="24"/>
          <w:szCs w:val="24"/>
        </w:rPr>
        <w:t>Недостатки законодательства, правовой системы</w:t>
      </w:r>
    </w:p>
    <w:p w:rsidR="007761AA" w:rsidRPr="00663E14" w:rsidRDefault="007761AA" w:rsidP="009B0C17">
      <w:pPr>
        <w:pStyle w:val="12"/>
        <w:numPr>
          <w:ilvl w:val="0"/>
          <w:numId w:val="41"/>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41"/>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663E14" w:rsidRDefault="007761AA" w:rsidP="007761AA">
      <w:pPr>
        <w:pStyle w:val="12"/>
        <w:spacing w:line="240" w:lineRule="auto"/>
        <w:rPr>
          <w:i/>
          <w:sz w:val="24"/>
          <w:szCs w:val="24"/>
        </w:rPr>
      </w:pPr>
      <w:r w:rsidRPr="00663E14">
        <w:rPr>
          <w:i/>
          <w:sz w:val="24"/>
          <w:szCs w:val="24"/>
        </w:rPr>
        <w:t>____________________________________________________________</w:t>
      </w:r>
    </w:p>
    <w:p w:rsidR="007761AA"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425EBF" w:rsidRDefault="007761AA" w:rsidP="007761AA">
      <w:pPr>
        <w:pStyle w:val="12"/>
        <w:spacing w:line="240" w:lineRule="auto"/>
        <w:rPr>
          <w:i/>
          <w:sz w:val="24"/>
          <w:szCs w:val="24"/>
          <w:u w:val="single"/>
        </w:rPr>
      </w:pPr>
      <w:r w:rsidRPr="00425EBF">
        <w:rPr>
          <w:i/>
          <w:sz w:val="24"/>
          <w:szCs w:val="24"/>
          <w:u w:val="single"/>
        </w:rPr>
        <w:t xml:space="preserve">В целом, организация развивается динамично, налажено взаимодействие с подведомственными организациями. Сотрудники заинтересованы в выполнении своих функций и задач. </w:t>
      </w:r>
    </w:p>
    <w:p w:rsidR="007761AA"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2238AD" w:rsidRDefault="007761AA" w:rsidP="007761AA">
      <w:pPr>
        <w:pStyle w:val="12"/>
        <w:spacing w:line="240" w:lineRule="auto"/>
        <w:rPr>
          <w:i/>
          <w:sz w:val="24"/>
          <w:szCs w:val="24"/>
          <w:u w:val="single"/>
        </w:rPr>
      </w:pPr>
      <w:r w:rsidRPr="002238AD">
        <w:rPr>
          <w:i/>
          <w:sz w:val="24"/>
          <w:szCs w:val="24"/>
          <w:u w:val="single"/>
        </w:rPr>
        <w:t xml:space="preserve"> Реализация программы развития.</w:t>
      </w:r>
    </w:p>
    <w:p w:rsidR="007761AA" w:rsidRDefault="007761AA" w:rsidP="007761AA">
      <w:pPr>
        <w:pStyle w:val="12"/>
        <w:spacing w:line="240" w:lineRule="auto"/>
        <w:rPr>
          <w:sz w:val="24"/>
          <w:szCs w:val="24"/>
        </w:rPr>
      </w:pPr>
    </w:p>
    <w:p w:rsidR="007761AA" w:rsidRDefault="007761AA" w:rsidP="007761AA">
      <w:pPr>
        <w:pStyle w:val="12"/>
        <w:spacing w:line="240" w:lineRule="auto"/>
        <w:ind w:firstLine="0"/>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F94EF9" w:rsidRDefault="00F94EF9"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b/>
          <w:sz w:val="24"/>
          <w:szCs w:val="24"/>
        </w:rPr>
      </w:pPr>
      <w:r>
        <w:rPr>
          <w:b/>
          <w:sz w:val="24"/>
          <w:szCs w:val="24"/>
        </w:rPr>
        <w:lastRenderedPageBreak/>
        <w:t>АНКЕТА 9</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Default="007761AA" w:rsidP="007761AA">
      <w:pPr>
        <w:pStyle w:val="12"/>
        <w:spacing w:line="240" w:lineRule="auto"/>
        <w:rPr>
          <w:sz w:val="24"/>
          <w:szCs w:val="24"/>
          <w:u w:val="single"/>
        </w:rPr>
      </w:pPr>
      <w:r w:rsidRPr="00DC3738">
        <w:rPr>
          <w:sz w:val="24"/>
          <w:szCs w:val="24"/>
          <w:u w:val="single"/>
        </w:rPr>
        <w:t xml:space="preserve">1949, </w:t>
      </w:r>
      <w:r>
        <w:rPr>
          <w:sz w:val="24"/>
          <w:szCs w:val="24"/>
          <w:u w:val="single"/>
        </w:rPr>
        <w:t>заместитель директора Санкт‑Петербургского государственного бюджетного учреждения</w:t>
      </w:r>
      <w:r w:rsidRPr="00DC3738">
        <w:rPr>
          <w:sz w:val="24"/>
          <w:szCs w:val="24"/>
          <w:u w:val="single"/>
        </w:rPr>
        <w:t xml:space="preserve"> «Центр технических средств реабилитации, доступности городской среды и физической культуры инвалидов и хранения архивных документов»</w:t>
      </w:r>
      <w:r>
        <w:rPr>
          <w:sz w:val="24"/>
          <w:szCs w:val="24"/>
          <w:u w:val="single"/>
        </w:rPr>
        <w:t xml:space="preserve"> по организационно-методической работе.</w:t>
      </w:r>
    </w:p>
    <w:p w:rsidR="007761AA" w:rsidRPr="00DC3738" w:rsidRDefault="007761AA" w:rsidP="007761AA">
      <w:pPr>
        <w:pStyle w:val="12"/>
        <w:spacing w:line="240" w:lineRule="auto"/>
        <w:rPr>
          <w:sz w:val="24"/>
          <w:szCs w:val="24"/>
          <w:u w:val="single"/>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DC3738" w:rsidRDefault="007761AA" w:rsidP="007761AA">
      <w:pPr>
        <w:pStyle w:val="12"/>
        <w:spacing w:line="240" w:lineRule="auto"/>
        <w:rPr>
          <w:sz w:val="24"/>
          <w:szCs w:val="24"/>
          <w:u w:val="single"/>
        </w:rPr>
      </w:pPr>
      <w:r w:rsidRPr="00DC3738">
        <w:rPr>
          <w:sz w:val="24"/>
          <w:szCs w:val="24"/>
          <w:u w:val="single"/>
        </w:rPr>
        <w:t>49 лет.</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40"/>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40"/>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563106" w:rsidRDefault="007761AA" w:rsidP="009B0C17">
      <w:pPr>
        <w:pStyle w:val="12"/>
        <w:numPr>
          <w:ilvl w:val="0"/>
          <w:numId w:val="40"/>
        </w:numPr>
        <w:spacing w:line="240" w:lineRule="auto"/>
        <w:ind w:left="0" w:firstLine="0"/>
        <w:rPr>
          <w:b/>
          <w:i/>
          <w:sz w:val="24"/>
          <w:szCs w:val="24"/>
        </w:rPr>
      </w:pPr>
      <w:r w:rsidRPr="00563106">
        <w:rPr>
          <w:b/>
          <w:i/>
          <w:sz w:val="24"/>
          <w:szCs w:val="24"/>
        </w:rPr>
        <w:t>цели организации наиболее приемлемы для меня</w:t>
      </w:r>
    </w:p>
    <w:p w:rsidR="007761AA" w:rsidRPr="00563106" w:rsidRDefault="007761AA" w:rsidP="009B0C17">
      <w:pPr>
        <w:pStyle w:val="12"/>
        <w:numPr>
          <w:ilvl w:val="0"/>
          <w:numId w:val="40"/>
        </w:numPr>
        <w:spacing w:line="240" w:lineRule="auto"/>
        <w:ind w:left="0" w:firstLine="0"/>
        <w:rPr>
          <w:b/>
          <w:i/>
          <w:sz w:val="24"/>
          <w:szCs w:val="24"/>
        </w:rPr>
      </w:pPr>
      <w:r w:rsidRPr="00563106">
        <w:rPr>
          <w:b/>
          <w:i/>
          <w:sz w:val="24"/>
          <w:szCs w:val="24"/>
        </w:rPr>
        <w:t>возможность помогать людям</w:t>
      </w:r>
    </w:p>
    <w:p w:rsidR="007761AA" w:rsidRDefault="007761AA" w:rsidP="009B0C17">
      <w:pPr>
        <w:pStyle w:val="12"/>
        <w:numPr>
          <w:ilvl w:val="0"/>
          <w:numId w:val="40"/>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40"/>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40"/>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39"/>
        </w:numPr>
        <w:spacing w:line="240" w:lineRule="auto"/>
        <w:ind w:left="0" w:firstLine="0"/>
        <w:rPr>
          <w:i/>
          <w:sz w:val="24"/>
          <w:szCs w:val="24"/>
        </w:rPr>
      </w:pPr>
      <w:r w:rsidRPr="00663E14">
        <w:rPr>
          <w:i/>
          <w:sz w:val="24"/>
          <w:szCs w:val="24"/>
        </w:rPr>
        <w:t>Достижение собственных целей</w:t>
      </w:r>
    </w:p>
    <w:p w:rsidR="007761AA" w:rsidRPr="00563106" w:rsidRDefault="007761AA" w:rsidP="009B0C17">
      <w:pPr>
        <w:pStyle w:val="12"/>
        <w:numPr>
          <w:ilvl w:val="0"/>
          <w:numId w:val="39"/>
        </w:numPr>
        <w:spacing w:line="240" w:lineRule="auto"/>
        <w:ind w:left="0" w:firstLine="0"/>
        <w:rPr>
          <w:b/>
          <w:i/>
          <w:sz w:val="24"/>
          <w:szCs w:val="24"/>
        </w:rPr>
      </w:pPr>
      <w:r w:rsidRPr="00563106">
        <w:rPr>
          <w:b/>
          <w:i/>
          <w:sz w:val="24"/>
          <w:szCs w:val="24"/>
        </w:rPr>
        <w:t>Достижение целей организации</w:t>
      </w:r>
    </w:p>
    <w:p w:rsidR="007761AA" w:rsidRPr="00563106" w:rsidRDefault="007761AA" w:rsidP="009B0C17">
      <w:pPr>
        <w:pStyle w:val="12"/>
        <w:numPr>
          <w:ilvl w:val="0"/>
          <w:numId w:val="39"/>
        </w:numPr>
        <w:spacing w:line="240" w:lineRule="auto"/>
        <w:ind w:left="0" w:firstLine="0"/>
        <w:rPr>
          <w:b/>
          <w:i/>
          <w:sz w:val="24"/>
          <w:szCs w:val="24"/>
        </w:rPr>
      </w:pPr>
      <w:r w:rsidRPr="00563106">
        <w:rPr>
          <w:b/>
          <w:i/>
          <w:sz w:val="24"/>
          <w:szCs w:val="24"/>
        </w:rPr>
        <w:t>Возможность помогать людям</w:t>
      </w:r>
    </w:p>
    <w:p w:rsidR="007761AA" w:rsidRPr="00663E14" w:rsidRDefault="007761AA" w:rsidP="009B0C17">
      <w:pPr>
        <w:pStyle w:val="12"/>
        <w:numPr>
          <w:ilvl w:val="0"/>
          <w:numId w:val="39"/>
        </w:numPr>
        <w:spacing w:line="240" w:lineRule="auto"/>
        <w:ind w:left="0" w:firstLine="0"/>
        <w:rPr>
          <w:i/>
          <w:sz w:val="24"/>
          <w:szCs w:val="24"/>
        </w:rPr>
      </w:pPr>
      <w:r w:rsidRPr="00663E14">
        <w:rPr>
          <w:i/>
          <w:sz w:val="24"/>
          <w:szCs w:val="24"/>
        </w:rPr>
        <w:t>Возможность карьерного роста</w:t>
      </w:r>
    </w:p>
    <w:p w:rsidR="007761AA" w:rsidRDefault="007761AA" w:rsidP="009B0C17">
      <w:pPr>
        <w:pStyle w:val="12"/>
        <w:numPr>
          <w:ilvl w:val="0"/>
          <w:numId w:val="39"/>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563106" w:rsidRDefault="007761AA" w:rsidP="009B0C17">
      <w:pPr>
        <w:pStyle w:val="12"/>
        <w:numPr>
          <w:ilvl w:val="0"/>
          <w:numId w:val="39"/>
        </w:numPr>
        <w:spacing w:line="240" w:lineRule="auto"/>
        <w:ind w:left="0" w:firstLine="0"/>
        <w:rPr>
          <w:b/>
          <w:i/>
          <w:sz w:val="24"/>
          <w:szCs w:val="24"/>
        </w:rPr>
      </w:pPr>
      <w:r w:rsidRPr="00563106">
        <w:rPr>
          <w:b/>
          <w:i/>
          <w:sz w:val="24"/>
          <w:szCs w:val="24"/>
        </w:rPr>
        <w:t>Динамичное развитие организации</w:t>
      </w:r>
    </w:p>
    <w:p w:rsidR="007761AA" w:rsidRPr="00663E14" w:rsidRDefault="007761AA" w:rsidP="009B0C17">
      <w:pPr>
        <w:pStyle w:val="12"/>
        <w:numPr>
          <w:ilvl w:val="0"/>
          <w:numId w:val="39"/>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563106" w:rsidRDefault="007761AA" w:rsidP="009B0C17">
      <w:pPr>
        <w:pStyle w:val="12"/>
        <w:numPr>
          <w:ilvl w:val="0"/>
          <w:numId w:val="38"/>
        </w:numPr>
        <w:spacing w:line="240" w:lineRule="auto"/>
        <w:ind w:left="0" w:firstLine="0"/>
        <w:rPr>
          <w:b/>
          <w:i/>
          <w:sz w:val="24"/>
          <w:szCs w:val="24"/>
        </w:rPr>
      </w:pPr>
      <w:r w:rsidRPr="00563106">
        <w:rPr>
          <w:b/>
          <w:i/>
          <w:sz w:val="24"/>
          <w:szCs w:val="24"/>
        </w:rPr>
        <w:t>Да, организация развивается очень динамично</w:t>
      </w:r>
    </w:p>
    <w:p w:rsidR="007761AA" w:rsidRPr="00DE215C" w:rsidRDefault="007761AA" w:rsidP="009B0C17">
      <w:pPr>
        <w:pStyle w:val="12"/>
        <w:numPr>
          <w:ilvl w:val="0"/>
          <w:numId w:val="38"/>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38"/>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38"/>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38"/>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Pr="00563106" w:rsidRDefault="007761AA" w:rsidP="007761AA">
      <w:pPr>
        <w:pStyle w:val="12"/>
        <w:spacing w:line="240" w:lineRule="auto"/>
        <w:rPr>
          <w:i/>
          <w:sz w:val="24"/>
          <w:szCs w:val="24"/>
          <w:u w:val="single"/>
        </w:rPr>
      </w:pPr>
      <w:r>
        <w:rPr>
          <w:sz w:val="24"/>
          <w:szCs w:val="24"/>
        </w:rPr>
        <w:t xml:space="preserve"> </w:t>
      </w:r>
      <w:r>
        <w:rPr>
          <w:i/>
          <w:sz w:val="24"/>
          <w:szCs w:val="24"/>
          <w:u w:val="single"/>
        </w:rPr>
        <w:t>Подбор педагогичного персонала.</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lastRenderedPageBreak/>
        <w:t>7. С какими проблемами сталкивается организация при осуществлении функции защиты и обеспечения прав человека?</w:t>
      </w:r>
    </w:p>
    <w:p w:rsidR="007761AA" w:rsidRPr="00563106" w:rsidRDefault="007761AA" w:rsidP="007761AA">
      <w:pPr>
        <w:pStyle w:val="12"/>
        <w:spacing w:line="240" w:lineRule="auto"/>
        <w:rPr>
          <w:i/>
          <w:sz w:val="24"/>
          <w:szCs w:val="24"/>
          <w:u w:val="single"/>
        </w:rPr>
      </w:pPr>
      <w:r w:rsidRPr="00563106">
        <w:rPr>
          <w:i/>
          <w:sz w:val="24"/>
          <w:szCs w:val="24"/>
          <w:u w:val="single"/>
        </w:rPr>
        <w:t xml:space="preserve">Дети запущены в воспитании и развитии.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563106" w:rsidRDefault="007761AA" w:rsidP="009B0C17">
      <w:pPr>
        <w:pStyle w:val="12"/>
        <w:numPr>
          <w:ilvl w:val="0"/>
          <w:numId w:val="37"/>
        </w:numPr>
        <w:spacing w:line="240" w:lineRule="auto"/>
        <w:ind w:left="0" w:firstLine="0"/>
        <w:rPr>
          <w:b/>
          <w:i/>
          <w:sz w:val="24"/>
          <w:szCs w:val="24"/>
          <w:lang w:val="en-US"/>
        </w:rPr>
      </w:pPr>
      <w:r w:rsidRPr="00563106">
        <w:rPr>
          <w:b/>
          <w:i/>
          <w:sz w:val="24"/>
          <w:szCs w:val="24"/>
        </w:rPr>
        <w:t>Да</w:t>
      </w:r>
    </w:p>
    <w:p w:rsidR="007761AA" w:rsidRPr="00D35A46" w:rsidRDefault="007761AA" w:rsidP="009B0C17">
      <w:pPr>
        <w:pStyle w:val="12"/>
        <w:numPr>
          <w:ilvl w:val="0"/>
          <w:numId w:val="37"/>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37"/>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36"/>
        </w:numPr>
        <w:spacing w:line="240" w:lineRule="auto"/>
        <w:ind w:left="0" w:firstLine="0"/>
        <w:rPr>
          <w:i/>
          <w:sz w:val="24"/>
          <w:szCs w:val="24"/>
        </w:rPr>
      </w:pPr>
      <w:r w:rsidRPr="00663E14">
        <w:rPr>
          <w:i/>
          <w:sz w:val="24"/>
          <w:szCs w:val="24"/>
        </w:rPr>
        <w:t>пробелы и коллизии в законодательстве</w:t>
      </w:r>
    </w:p>
    <w:p w:rsidR="007761AA" w:rsidRPr="00663E14" w:rsidRDefault="007761AA" w:rsidP="009B0C17">
      <w:pPr>
        <w:pStyle w:val="12"/>
        <w:numPr>
          <w:ilvl w:val="0"/>
          <w:numId w:val="36"/>
        </w:numPr>
        <w:spacing w:line="240" w:lineRule="auto"/>
        <w:ind w:left="0" w:firstLine="0"/>
        <w:rPr>
          <w:i/>
          <w:sz w:val="24"/>
          <w:szCs w:val="24"/>
        </w:rPr>
      </w:pPr>
      <w:r w:rsidRPr="00663E14">
        <w:rPr>
          <w:i/>
          <w:sz w:val="24"/>
          <w:szCs w:val="24"/>
        </w:rPr>
        <w:t>усложненность административных процедур (механизмов)</w:t>
      </w:r>
    </w:p>
    <w:p w:rsidR="007761AA" w:rsidRPr="00663E14" w:rsidRDefault="007761AA" w:rsidP="009B0C17">
      <w:pPr>
        <w:pStyle w:val="12"/>
        <w:numPr>
          <w:ilvl w:val="0"/>
          <w:numId w:val="36"/>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Default="007761AA" w:rsidP="009B0C17">
      <w:pPr>
        <w:pStyle w:val="12"/>
        <w:numPr>
          <w:ilvl w:val="0"/>
          <w:numId w:val="36"/>
        </w:numPr>
        <w:spacing w:line="240" w:lineRule="auto"/>
        <w:ind w:left="0" w:firstLine="0"/>
        <w:rPr>
          <w:i/>
          <w:sz w:val="24"/>
          <w:szCs w:val="24"/>
        </w:rPr>
      </w:pPr>
      <w:r w:rsidRPr="00663E14">
        <w:rPr>
          <w:i/>
          <w:sz w:val="24"/>
          <w:szCs w:val="24"/>
        </w:rPr>
        <w:t>неграмотность населения</w:t>
      </w:r>
    </w:p>
    <w:p w:rsidR="007761AA" w:rsidRPr="00663E14" w:rsidRDefault="007761AA" w:rsidP="009B0C17">
      <w:pPr>
        <w:pStyle w:val="12"/>
        <w:numPr>
          <w:ilvl w:val="0"/>
          <w:numId w:val="36"/>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36"/>
        </w:numPr>
        <w:spacing w:line="240" w:lineRule="auto"/>
        <w:ind w:left="0" w:firstLine="0"/>
        <w:rPr>
          <w:i/>
          <w:sz w:val="24"/>
          <w:szCs w:val="24"/>
        </w:rPr>
      </w:pPr>
      <w:r w:rsidRPr="00563106">
        <w:rPr>
          <w:b/>
          <w:i/>
          <w:sz w:val="24"/>
          <w:szCs w:val="24"/>
        </w:rPr>
        <w:t xml:space="preserve">другое </w:t>
      </w:r>
      <w:r w:rsidRPr="00663E14">
        <w:rPr>
          <w:i/>
          <w:sz w:val="24"/>
          <w:szCs w:val="24"/>
        </w:rPr>
        <w:t>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663E14" w:rsidRDefault="007761AA" w:rsidP="009B0C17">
      <w:pPr>
        <w:pStyle w:val="12"/>
        <w:numPr>
          <w:ilvl w:val="0"/>
          <w:numId w:val="35"/>
        </w:numPr>
        <w:spacing w:line="240" w:lineRule="auto"/>
        <w:ind w:left="0" w:firstLine="0"/>
        <w:rPr>
          <w:i/>
          <w:sz w:val="24"/>
          <w:szCs w:val="24"/>
        </w:rPr>
      </w:pPr>
      <w:r w:rsidRPr="00663E14">
        <w:rPr>
          <w:i/>
          <w:sz w:val="24"/>
          <w:szCs w:val="24"/>
        </w:rPr>
        <w:t>да, всегда</w:t>
      </w:r>
    </w:p>
    <w:p w:rsidR="007761AA" w:rsidRPr="00563106" w:rsidRDefault="007761AA" w:rsidP="009B0C17">
      <w:pPr>
        <w:pStyle w:val="12"/>
        <w:numPr>
          <w:ilvl w:val="0"/>
          <w:numId w:val="35"/>
        </w:numPr>
        <w:spacing w:line="240" w:lineRule="auto"/>
        <w:ind w:left="0" w:firstLine="0"/>
        <w:rPr>
          <w:b/>
          <w:i/>
          <w:sz w:val="24"/>
          <w:szCs w:val="24"/>
        </w:rPr>
      </w:pPr>
      <w:r w:rsidRPr="00563106">
        <w:rPr>
          <w:b/>
          <w:i/>
          <w:sz w:val="24"/>
          <w:szCs w:val="24"/>
        </w:rPr>
        <w:t>скорее да, чем нет</w:t>
      </w:r>
    </w:p>
    <w:p w:rsidR="007761AA" w:rsidRPr="00663E14" w:rsidRDefault="007761AA" w:rsidP="009B0C17">
      <w:pPr>
        <w:pStyle w:val="12"/>
        <w:numPr>
          <w:ilvl w:val="0"/>
          <w:numId w:val="35"/>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35"/>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35"/>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663E14" w:rsidRDefault="007761AA" w:rsidP="009B0C17">
      <w:pPr>
        <w:pStyle w:val="12"/>
        <w:numPr>
          <w:ilvl w:val="0"/>
          <w:numId w:val="34"/>
        </w:numPr>
        <w:spacing w:line="240" w:lineRule="auto"/>
        <w:ind w:left="0" w:firstLine="0"/>
        <w:rPr>
          <w:i/>
          <w:sz w:val="24"/>
          <w:szCs w:val="24"/>
        </w:rPr>
      </w:pPr>
      <w:r>
        <w:rPr>
          <w:i/>
          <w:sz w:val="24"/>
          <w:szCs w:val="24"/>
        </w:rPr>
        <w:t xml:space="preserve">Бюрократические, системные пробелы и </w:t>
      </w:r>
      <w:r w:rsidRPr="00663E14">
        <w:rPr>
          <w:i/>
          <w:sz w:val="24"/>
          <w:szCs w:val="24"/>
        </w:rPr>
        <w:t>трудности</w:t>
      </w:r>
    </w:p>
    <w:p w:rsidR="007761AA" w:rsidRPr="00663E14" w:rsidRDefault="007761AA" w:rsidP="009B0C17">
      <w:pPr>
        <w:pStyle w:val="12"/>
        <w:numPr>
          <w:ilvl w:val="0"/>
          <w:numId w:val="34"/>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34"/>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34"/>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34"/>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Default="007761AA" w:rsidP="009B0C17">
      <w:pPr>
        <w:pStyle w:val="12"/>
        <w:numPr>
          <w:ilvl w:val="0"/>
          <w:numId w:val="34"/>
        </w:numPr>
        <w:spacing w:line="240" w:lineRule="auto"/>
        <w:ind w:left="0" w:firstLine="0"/>
        <w:rPr>
          <w:i/>
          <w:sz w:val="24"/>
          <w:szCs w:val="24"/>
        </w:rPr>
      </w:pPr>
      <w:r>
        <w:rPr>
          <w:i/>
          <w:sz w:val="24"/>
          <w:szCs w:val="24"/>
        </w:rPr>
        <w:t>Н</w:t>
      </w:r>
      <w:r w:rsidRPr="00663E14">
        <w:rPr>
          <w:i/>
          <w:sz w:val="24"/>
          <w:szCs w:val="24"/>
        </w:rPr>
        <w:t>едостаток финансирования</w:t>
      </w:r>
    </w:p>
    <w:p w:rsidR="007761AA" w:rsidRDefault="007761AA" w:rsidP="009B0C17">
      <w:pPr>
        <w:pStyle w:val="12"/>
        <w:numPr>
          <w:ilvl w:val="0"/>
          <w:numId w:val="34"/>
        </w:numPr>
        <w:spacing w:line="240" w:lineRule="auto"/>
        <w:ind w:left="0" w:firstLine="0"/>
        <w:rPr>
          <w:i/>
          <w:sz w:val="24"/>
          <w:szCs w:val="24"/>
        </w:rPr>
      </w:pPr>
      <w:r>
        <w:rPr>
          <w:i/>
          <w:sz w:val="24"/>
          <w:szCs w:val="24"/>
        </w:rPr>
        <w:t>Недостатки законодательства, правовой системы</w:t>
      </w:r>
    </w:p>
    <w:p w:rsidR="007761AA" w:rsidRPr="00663E14" w:rsidRDefault="007761AA" w:rsidP="009B0C17">
      <w:pPr>
        <w:pStyle w:val="12"/>
        <w:numPr>
          <w:ilvl w:val="0"/>
          <w:numId w:val="34"/>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34"/>
        </w:numPr>
        <w:spacing w:line="240" w:lineRule="auto"/>
        <w:ind w:left="0" w:firstLine="0"/>
        <w:rPr>
          <w:i/>
          <w:sz w:val="24"/>
          <w:szCs w:val="24"/>
        </w:rPr>
      </w:pPr>
      <w:r w:rsidRPr="00563106">
        <w:rPr>
          <w:b/>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0D5DB3" w:rsidRDefault="007761AA" w:rsidP="007761AA">
      <w:pPr>
        <w:pStyle w:val="12"/>
        <w:spacing w:line="240" w:lineRule="auto"/>
        <w:rPr>
          <w:i/>
          <w:sz w:val="24"/>
          <w:szCs w:val="24"/>
        </w:rPr>
      </w:pPr>
      <w:r w:rsidRPr="00663E14">
        <w:rPr>
          <w:i/>
          <w:sz w:val="24"/>
          <w:szCs w:val="24"/>
        </w:rPr>
        <w:t>_____________________________</w:t>
      </w:r>
      <w:r>
        <w:rPr>
          <w:i/>
          <w:sz w:val="24"/>
          <w:szCs w:val="24"/>
        </w:rPr>
        <w:t>_______________________________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663E14" w:rsidRDefault="007761AA" w:rsidP="007761AA">
      <w:pPr>
        <w:pStyle w:val="12"/>
        <w:spacing w:line="240" w:lineRule="auto"/>
        <w:rPr>
          <w:i/>
          <w:sz w:val="24"/>
          <w:szCs w:val="24"/>
        </w:rPr>
      </w:pPr>
      <w:r w:rsidRPr="00663E14">
        <w:rPr>
          <w:i/>
          <w:sz w:val="24"/>
          <w:szCs w:val="24"/>
        </w:rPr>
        <w:t>____________________________________________________________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D60F1F" w:rsidRDefault="007761AA" w:rsidP="007761AA">
      <w:pPr>
        <w:pStyle w:val="12"/>
        <w:spacing w:line="240" w:lineRule="auto"/>
        <w:rPr>
          <w:i/>
          <w:sz w:val="24"/>
          <w:szCs w:val="24"/>
          <w:u w:val="single"/>
        </w:rPr>
      </w:pPr>
      <w:r w:rsidRPr="00563106">
        <w:rPr>
          <w:i/>
          <w:sz w:val="24"/>
          <w:szCs w:val="24"/>
          <w:u w:val="single"/>
        </w:rPr>
        <w:t xml:space="preserve"> Строительство нового здания для людей</w:t>
      </w:r>
      <w:r>
        <w:rPr>
          <w:i/>
          <w:sz w:val="24"/>
          <w:szCs w:val="24"/>
          <w:u w:val="single"/>
        </w:rPr>
        <w:t>.</w:t>
      </w:r>
      <w:r w:rsidRPr="00563106">
        <w:rPr>
          <w:i/>
          <w:sz w:val="24"/>
          <w:szCs w:val="24"/>
          <w:u w:val="single"/>
        </w:rPr>
        <w:t xml:space="preserve"> </w:t>
      </w: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F94EF9" w:rsidRDefault="00F94EF9" w:rsidP="007761AA">
      <w:pPr>
        <w:pStyle w:val="ab"/>
        <w:spacing w:line="240" w:lineRule="auto"/>
        <w:ind w:firstLine="0"/>
        <w:jc w:val="center"/>
        <w:rPr>
          <w:b/>
          <w:sz w:val="24"/>
          <w:szCs w:val="24"/>
        </w:rPr>
      </w:pPr>
    </w:p>
    <w:p w:rsidR="00F94EF9" w:rsidRDefault="00F94EF9"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b/>
          <w:sz w:val="24"/>
          <w:szCs w:val="24"/>
        </w:rPr>
      </w:pPr>
      <w:r>
        <w:rPr>
          <w:b/>
          <w:sz w:val="24"/>
          <w:szCs w:val="24"/>
        </w:rPr>
        <w:lastRenderedPageBreak/>
        <w:t>АНКЕТА 10</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p>
    <w:p w:rsidR="007761AA" w:rsidRPr="00CE0BCC" w:rsidRDefault="007761AA" w:rsidP="007761AA">
      <w:pPr>
        <w:pStyle w:val="12"/>
        <w:spacing w:line="240" w:lineRule="auto"/>
        <w:rPr>
          <w:sz w:val="24"/>
          <w:szCs w:val="24"/>
          <w:u w:val="single"/>
        </w:rPr>
      </w:pPr>
      <w:r w:rsidRPr="00CE0BCC">
        <w:rPr>
          <w:sz w:val="24"/>
          <w:szCs w:val="24"/>
          <w:u w:val="single"/>
        </w:rPr>
        <w:t xml:space="preserve">1969, </w:t>
      </w:r>
      <w:r>
        <w:rPr>
          <w:sz w:val="24"/>
          <w:szCs w:val="24"/>
          <w:u w:val="single"/>
        </w:rPr>
        <w:t>заместитель директора Санкт‑Петербургского государственного казенного учреждения</w:t>
      </w:r>
      <w:r w:rsidRPr="00CE0BCC">
        <w:rPr>
          <w:sz w:val="24"/>
          <w:szCs w:val="24"/>
          <w:u w:val="single"/>
        </w:rPr>
        <w:t xml:space="preserve"> «Центр учета и социального обслуживания граждан Российской Федерации без определенного места жительства»</w:t>
      </w:r>
      <w:r>
        <w:rPr>
          <w:sz w:val="24"/>
          <w:szCs w:val="24"/>
          <w:u w:val="single"/>
        </w:rPr>
        <w:t>.</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CE0BCC" w:rsidRDefault="007761AA" w:rsidP="007761AA">
      <w:pPr>
        <w:pStyle w:val="12"/>
        <w:spacing w:line="240" w:lineRule="auto"/>
        <w:rPr>
          <w:sz w:val="24"/>
          <w:szCs w:val="24"/>
          <w:u w:val="single"/>
        </w:rPr>
      </w:pPr>
      <w:r w:rsidRPr="00CE0BCC">
        <w:rPr>
          <w:sz w:val="24"/>
          <w:szCs w:val="24"/>
          <w:u w:val="single"/>
        </w:rPr>
        <w:t>17 лет.</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A06F1B" w:rsidRDefault="007761AA" w:rsidP="009B0C17">
      <w:pPr>
        <w:pStyle w:val="12"/>
        <w:numPr>
          <w:ilvl w:val="0"/>
          <w:numId w:val="33"/>
        </w:numPr>
        <w:spacing w:line="240" w:lineRule="auto"/>
        <w:ind w:left="0" w:firstLine="0"/>
        <w:rPr>
          <w:b/>
          <w:i/>
          <w:sz w:val="24"/>
          <w:szCs w:val="24"/>
        </w:rPr>
      </w:pPr>
      <w:r w:rsidRPr="00A06F1B">
        <w:rPr>
          <w:b/>
          <w:i/>
          <w:sz w:val="24"/>
          <w:szCs w:val="24"/>
        </w:rPr>
        <w:t>деятельность организации очень важна в современной России</w:t>
      </w:r>
    </w:p>
    <w:p w:rsidR="007761AA" w:rsidRPr="00663E14" w:rsidRDefault="007761AA" w:rsidP="009B0C17">
      <w:pPr>
        <w:pStyle w:val="12"/>
        <w:numPr>
          <w:ilvl w:val="0"/>
          <w:numId w:val="33"/>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A06F1B" w:rsidRDefault="007761AA" w:rsidP="009B0C17">
      <w:pPr>
        <w:pStyle w:val="12"/>
        <w:numPr>
          <w:ilvl w:val="0"/>
          <w:numId w:val="33"/>
        </w:numPr>
        <w:spacing w:line="240" w:lineRule="auto"/>
        <w:ind w:left="0" w:firstLine="0"/>
        <w:rPr>
          <w:b/>
          <w:i/>
          <w:sz w:val="24"/>
          <w:szCs w:val="24"/>
        </w:rPr>
      </w:pPr>
      <w:r w:rsidRPr="00A06F1B">
        <w:rPr>
          <w:b/>
          <w:i/>
          <w:sz w:val="24"/>
          <w:szCs w:val="24"/>
        </w:rPr>
        <w:t>цели организации наиболее приемлемы для меня</w:t>
      </w:r>
    </w:p>
    <w:p w:rsidR="007761AA" w:rsidRPr="00663E14" w:rsidRDefault="007761AA" w:rsidP="009B0C17">
      <w:pPr>
        <w:pStyle w:val="12"/>
        <w:numPr>
          <w:ilvl w:val="0"/>
          <w:numId w:val="33"/>
        </w:numPr>
        <w:spacing w:line="240" w:lineRule="auto"/>
        <w:ind w:left="0" w:firstLine="0"/>
        <w:rPr>
          <w:i/>
          <w:sz w:val="24"/>
          <w:szCs w:val="24"/>
        </w:rPr>
      </w:pPr>
      <w:r>
        <w:rPr>
          <w:i/>
          <w:sz w:val="24"/>
          <w:szCs w:val="24"/>
        </w:rPr>
        <w:t>возможность помогать людям</w:t>
      </w:r>
    </w:p>
    <w:p w:rsidR="007761AA" w:rsidRDefault="007761AA" w:rsidP="009B0C17">
      <w:pPr>
        <w:pStyle w:val="12"/>
        <w:numPr>
          <w:ilvl w:val="0"/>
          <w:numId w:val="33"/>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33"/>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33"/>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A06F1B" w:rsidRDefault="007761AA" w:rsidP="009B0C17">
      <w:pPr>
        <w:pStyle w:val="12"/>
        <w:numPr>
          <w:ilvl w:val="0"/>
          <w:numId w:val="32"/>
        </w:numPr>
        <w:spacing w:line="240" w:lineRule="auto"/>
        <w:ind w:left="0" w:firstLine="0"/>
        <w:rPr>
          <w:b/>
          <w:i/>
          <w:sz w:val="24"/>
          <w:szCs w:val="24"/>
        </w:rPr>
      </w:pPr>
      <w:r w:rsidRPr="00A06F1B">
        <w:rPr>
          <w:b/>
          <w:i/>
          <w:sz w:val="24"/>
          <w:szCs w:val="24"/>
        </w:rPr>
        <w:t>Достижение собственных целей</w:t>
      </w:r>
    </w:p>
    <w:p w:rsidR="007761AA" w:rsidRPr="00A06F1B" w:rsidRDefault="007761AA" w:rsidP="009B0C17">
      <w:pPr>
        <w:pStyle w:val="12"/>
        <w:numPr>
          <w:ilvl w:val="0"/>
          <w:numId w:val="32"/>
        </w:numPr>
        <w:spacing w:line="240" w:lineRule="auto"/>
        <w:ind w:left="0" w:firstLine="0"/>
        <w:rPr>
          <w:b/>
          <w:i/>
          <w:sz w:val="24"/>
          <w:szCs w:val="24"/>
        </w:rPr>
      </w:pPr>
      <w:r w:rsidRPr="00A06F1B">
        <w:rPr>
          <w:b/>
          <w:i/>
          <w:sz w:val="24"/>
          <w:szCs w:val="24"/>
        </w:rPr>
        <w:t>Достижение целей организации</w:t>
      </w:r>
    </w:p>
    <w:p w:rsidR="007761AA" w:rsidRPr="00663E14" w:rsidRDefault="007761AA" w:rsidP="009B0C17">
      <w:pPr>
        <w:pStyle w:val="12"/>
        <w:numPr>
          <w:ilvl w:val="0"/>
          <w:numId w:val="32"/>
        </w:numPr>
        <w:spacing w:line="240" w:lineRule="auto"/>
        <w:ind w:left="0" w:firstLine="0"/>
        <w:rPr>
          <w:i/>
          <w:sz w:val="24"/>
          <w:szCs w:val="24"/>
        </w:rPr>
      </w:pPr>
      <w:r w:rsidRPr="00663E14">
        <w:rPr>
          <w:i/>
          <w:sz w:val="24"/>
          <w:szCs w:val="24"/>
        </w:rPr>
        <w:t>Возможность помогать людям</w:t>
      </w:r>
    </w:p>
    <w:p w:rsidR="007761AA" w:rsidRPr="00663E14" w:rsidRDefault="007761AA" w:rsidP="009B0C17">
      <w:pPr>
        <w:pStyle w:val="12"/>
        <w:numPr>
          <w:ilvl w:val="0"/>
          <w:numId w:val="32"/>
        </w:numPr>
        <w:spacing w:line="240" w:lineRule="auto"/>
        <w:ind w:left="0" w:firstLine="0"/>
        <w:rPr>
          <w:i/>
          <w:sz w:val="24"/>
          <w:szCs w:val="24"/>
        </w:rPr>
      </w:pPr>
      <w:r w:rsidRPr="00663E14">
        <w:rPr>
          <w:i/>
          <w:sz w:val="24"/>
          <w:szCs w:val="24"/>
        </w:rPr>
        <w:t>Возможность карьерного роста</w:t>
      </w:r>
    </w:p>
    <w:p w:rsidR="007761AA" w:rsidRPr="00A06F1B" w:rsidRDefault="007761AA" w:rsidP="009B0C17">
      <w:pPr>
        <w:pStyle w:val="12"/>
        <w:numPr>
          <w:ilvl w:val="0"/>
          <w:numId w:val="32"/>
        </w:numPr>
        <w:spacing w:line="240" w:lineRule="auto"/>
        <w:ind w:left="0" w:firstLine="0"/>
        <w:rPr>
          <w:b/>
          <w:i/>
          <w:sz w:val="24"/>
          <w:szCs w:val="24"/>
        </w:rPr>
      </w:pPr>
      <w:r w:rsidRPr="00A06F1B">
        <w:rPr>
          <w:b/>
          <w:i/>
          <w:sz w:val="24"/>
          <w:szCs w:val="24"/>
        </w:rPr>
        <w:t>Работа с людьми, с населением</w:t>
      </w:r>
    </w:p>
    <w:p w:rsidR="007761AA" w:rsidRPr="00663E14" w:rsidRDefault="007761AA" w:rsidP="009B0C17">
      <w:pPr>
        <w:pStyle w:val="12"/>
        <w:numPr>
          <w:ilvl w:val="0"/>
          <w:numId w:val="32"/>
        </w:numPr>
        <w:spacing w:line="240" w:lineRule="auto"/>
        <w:ind w:left="0" w:firstLine="0"/>
        <w:rPr>
          <w:i/>
          <w:sz w:val="24"/>
          <w:szCs w:val="24"/>
        </w:rPr>
      </w:pPr>
      <w:r>
        <w:rPr>
          <w:i/>
          <w:sz w:val="24"/>
          <w:szCs w:val="24"/>
        </w:rPr>
        <w:t>Динамичное развитие организации</w:t>
      </w:r>
    </w:p>
    <w:p w:rsidR="007761AA" w:rsidRPr="00663E14" w:rsidRDefault="007761AA" w:rsidP="009B0C17">
      <w:pPr>
        <w:pStyle w:val="12"/>
        <w:numPr>
          <w:ilvl w:val="0"/>
          <w:numId w:val="32"/>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DE215C" w:rsidRDefault="007761AA" w:rsidP="009B0C17">
      <w:pPr>
        <w:pStyle w:val="12"/>
        <w:numPr>
          <w:ilvl w:val="0"/>
          <w:numId w:val="31"/>
        </w:numPr>
        <w:spacing w:line="240" w:lineRule="auto"/>
        <w:ind w:left="0" w:firstLine="0"/>
        <w:rPr>
          <w:i/>
          <w:sz w:val="24"/>
          <w:szCs w:val="24"/>
        </w:rPr>
      </w:pPr>
      <w:r w:rsidRPr="007F78A5">
        <w:rPr>
          <w:i/>
          <w:sz w:val="24"/>
          <w:szCs w:val="24"/>
        </w:rPr>
        <w:t>Да, организация развивается очень динамично</w:t>
      </w:r>
    </w:p>
    <w:p w:rsidR="007761AA" w:rsidRPr="00A06F1B" w:rsidRDefault="007761AA" w:rsidP="009B0C17">
      <w:pPr>
        <w:pStyle w:val="12"/>
        <w:numPr>
          <w:ilvl w:val="0"/>
          <w:numId w:val="31"/>
        </w:numPr>
        <w:spacing w:line="240" w:lineRule="auto"/>
        <w:ind w:left="0" w:firstLine="0"/>
        <w:rPr>
          <w:b/>
          <w:i/>
          <w:sz w:val="24"/>
          <w:szCs w:val="24"/>
        </w:rPr>
      </w:pPr>
      <w:r w:rsidRPr="00A06F1B">
        <w:rPr>
          <w:b/>
          <w:i/>
          <w:sz w:val="24"/>
          <w:szCs w:val="24"/>
        </w:rPr>
        <w:t>Организация развивается средними темпами</w:t>
      </w:r>
    </w:p>
    <w:p w:rsidR="007761AA" w:rsidRPr="007F78A5" w:rsidRDefault="007761AA" w:rsidP="009B0C17">
      <w:pPr>
        <w:pStyle w:val="12"/>
        <w:numPr>
          <w:ilvl w:val="0"/>
          <w:numId w:val="31"/>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31"/>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31"/>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Pr="00CE0BCC" w:rsidRDefault="007761AA" w:rsidP="007761AA">
      <w:pPr>
        <w:pStyle w:val="12"/>
        <w:spacing w:line="240" w:lineRule="auto"/>
        <w:rPr>
          <w:i/>
          <w:sz w:val="24"/>
          <w:szCs w:val="24"/>
          <w:u w:val="single"/>
        </w:rPr>
      </w:pPr>
      <w:r w:rsidRPr="00CE0BCC">
        <w:rPr>
          <w:i/>
          <w:sz w:val="24"/>
          <w:szCs w:val="24"/>
          <w:u w:val="single"/>
        </w:rPr>
        <w:t>Нет.</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7. С какими проблемами сталкивается организация при осуществлении функции защиты </w:t>
      </w:r>
      <w:r>
        <w:rPr>
          <w:sz w:val="24"/>
          <w:szCs w:val="24"/>
        </w:rPr>
        <w:lastRenderedPageBreak/>
        <w:t>и обеспечения прав человека?</w:t>
      </w:r>
    </w:p>
    <w:p w:rsidR="007761AA" w:rsidRPr="00CE0BCC" w:rsidRDefault="007761AA" w:rsidP="007761AA">
      <w:pPr>
        <w:pStyle w:val="12"/>
        <w:spacing w:line="240" w:lineRule="auto"/>
        <w:rPr>
          <w:sz w:val="24"/>
          <w:szCs w:val="24"/>
        </w:rPr>
      </w:pPr>
      <w:r>
        <w:rPr>
          <w:i/>
          <w:sz w:val="24"/>
          <w:szCs w:val="24"/>
          <w:u w:val="single"/>
        </w:rPr>
        <w:t>Н</w:t>
      </w:r>
      <w:r w:rsidRPr="00CE0BCC">
        <w:rPr>
          <w:i/>
          <w:sz w:val="24"/>
          <w:szCs w:val="24"/>
          <w:u w:val="single"/>
        </w:rPr>
        <w:t>ет</w:t>
      </w:r>
      <w:r>
        <w:rPr>
          <w:i/>
          <w:sz w:val="24"/>
          <w:szCs w:val="24"/>
          <w:u w:val="single"/>
        </w:rPr>
        <w:t>.</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A06F1B" w:rsidRDefault="007761AA" w:rsidP="009B0C17">
      <w:pPr>
        <w:pStyle w:val="12"/>
        <w:numPr>
          <w:ilvl w:val="0"/>
          <w:numId w:val="30"/>
        </w:numPr>
        <w:spacing w:line="240" w:lineRule="auto"/>
        <w:ind w:left="0" w:firstLine="0"/>
        <w:rPr>
          <w:b/>
          <w:i/>
          <w:sz w:val="24"/>
          <w:szCs w:val="24"/>
          <w:lang w:val="en-US"/>
        </w:rPr>
      </w:pPr>
      <w:r w:rsidRPr="00A06F1B">
        <w:rPr>
          <w:b/>
          <w:i/>
          <w:sz w:val="24"/>
          <w:szCs w:val="24"/>
        </w:rPr>
        <w:t>Да</w:t>
      </w:r>
    </w:p>
    <w:p w:rsidR="007761AA" w:rsidRPr="00D35A46" w:rsidRDefault="007761AA" w:rsidP="009B0C17">
      <w:pPr>
        <w:pStyle w:val="12"/>
        <w:numPr>
          <w:ilvl w:val="0"/>
          <w:numId w:val="30"/>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30"/>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A06F1B" w:rsidRDefault="007761AA" w:rsidP="009B0C17">
      <w:pPr>
        <w:pStyle w:val="12"/>
        <w:numPr>
          <w:ilvl w:val="0"/>
          <w:numId w:val="29"/>
        </w:numPr>
        <w:spacing w:line="240" w:lineRule="auto"/>
        <w:ind w:left="0" w:firstLine="0"/>
        <w:rPr>
          <w:b/>
          <w:i/>
          <w:sz w:val="24"/>
          <w:szCs w:val="24"/>
        </w:rPr>
      </w:pPr>
      <w:r w:rsidRPr="00A06F1B">
        <w:rPr>
          <w:b/>
          <w:i/>
          <w:sz w:val="24"/>
          <w:szCs w:val="24"/>
        </w:rPr>
        <w:t>пробелы и коллизии в законодательстве</w:t>
      </w:r>
    </w:p>
    <w:p w:rsidR="007761AA" w:rsidRPr="00663E14" w:rsidRDefault="007761AA" w:rsidP="009B0C17">
      <w:pPr>
        <w:pStyle w:val="12"/>
        <w:numPr>
          <w:ilvl w:val="0"/>
          <w:numId w:val="29"/>
        </w:numPr>
        <w:spacing w:line="240" w:lineRule="auto"/>
        <w:ind w:left="0" w:firstLine="0"/>
        <w:rPr>
          <w:i/>
          <w:sz w:val="24"/>
          <w:szCs w:val="24"/>
        </w:rPr>
      </w:pPr>
      <w:r w:rsidRPr="00663E14">
        <w:rPr>
          <w:i/>
          <w:sz w:val="24"/>
          <w:szCs w:val="24"/>
        </w:rPr>
        <w:t>усложненность административных процедур (механизмов)</w:t>
      </w:r>
    </w:p>
    <w:p w:rsidR="007761AA" w:rsidRPr="00663E14" w:rsidRDefault="007761AA" w:rsidP="009B0C17">
      <w:pPr>
        <w:pStyle w:val="12"/>
        <w:numPr>
          <w:ilvl w:val="0"/>
          <w:numId w:val="29"/>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Pr="00A06F1B" w:rsidRDefault="007761AA" w:rsidP="009B0C17">
      <w:pPr>
        <w:pStyle w:val="12"/>
        <w:numPr>
          <w:ilvl w:val="0"/>
          <w:numId w:val="29"/>
        </w:numPr>
        <w:spacing w:line="240" w:lineRule="auto"/>
        <w:ind w:left="0" w:firstLine="0"/>
        <w:rPr>
          <w:b/>
          <w:i/>
          <w:sz w:val="24"/>
          <w:szCs w:val="24"/>
        </w:rPr>
      </w:pPr>
      <w:r w:rsidRPr="00A06F1B">
        <w:rPr>
          <w:b/>
          <w:i/>
          <w:sz w:val="24"/>
          <w:szCs w:val="24"/>
        </w:rPr>
        <w:t>неграмотность населения</w:t>
      </w:r>
    </w:p>
    <w:p w:rsidR="007761AA" w:rsidRPr="00663E14" w:rsidRDefault="007761AA" w:rsidP="009B0C17">
      <w:pPr>
        <w:pStyle w:val="12"/>
        <w:numPr>
          <w:ilvl w:val="0"/>
          <w:numId w:val="29"/>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29"/>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A06F1B" w:rsidRDefault="007761AA" w:rsidP="009B0C17">
      <w:pPr>
        <w:pStyle w:val="12"/>
        <w:numPr>
          <w:ilvl w:val="0"/>
          <w:numId w:val="28"/>
        </w:numPr>
        <w:spacing w:line="240" w:lineRule="auto"/>
        <w:ind w:left="0" w:firstLine="0"/>
        <w:rPr>
          <w:b/>
          <w:i/>
          <w:sz w:val="24"/>
          <w:szCs w:val="24"/>
        </w:rPr>
      </w:pPr>
      <w:r w:rsidRPr="00A06F1B">
        <w:rPr>
          <w:b/>
          <w:i/>
          <w:sz w:val="24"/>
          <w:szCs w:val="24"/>
        </w:rPr>
        <w:t>да, всегда</w:t>
      </w:r>
    </w:p>
    <w:p w:rsidR="007761AA" w:rsidRPr="00663E14" w:rsidRDefault="007761AA" w:rsidP="009B0C17">
      <w:pPr>
        <w:pStyle w:val="12"/>
        <w:numPr>
          <w:ilvl w:val="0"/>
          <w:numId w:val="28"/>
        </w:numPr>
        <w:spacing w:line="240" w:lineRule="auto"/>
        <w:ind w:left="0" w:firstLine="0"/>
        <w:rPr>
          <w:i/>
          <w:sz w:val="24"/>
          <w:szCs w:val="24"/>
        </w:rPr>
      </w:pPr>
      <w:r w:rsidRPr="00663E14">
        <w:rPr>
          <w:i/>
          <w:sz w:val="24"/>
          <w:szCs w:val="24"/>
        </w:rPr>
        <w:t>скорее да, чем нет</w:t>
      </w:r>
    </w:p>
    <w:p w:rsidR="007761AA" w:rsidRPr="00663E14" w:rsidRDefault="007761AA" w:rsidP="009B0C17">
      <w:pPr>
        <w:pStyle w:val="12"/>
        <w:numPr>
          <w:ilvl w:val="0"/>
          <w:numId w:val="28"/>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28"/>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28"/>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A06F1B" w:rsidRDefault="007761AA" w:rsidP="009B0C17">
      <w:pPr>
        <w:pStyle w:val="12"/>
        <w:numPr>
          <w:ilvl w:val="0"/>
          <w:numId w:val="27"/>
        </w:numPr>
        <w:spacing w:line="240" w:lineRule="auto"/>
        <w:ind w:left="0" w:firstLine="0"/>
        <w:rPr>
          <w:b/>
          <w:i/>
          <w:sz w:val="24"/>
          <w:szCs w:val="24"/>
        </w:rPr>
      </w:pPr>
      <w:r w:rsidRPr="00A06F1B">
        <w:rPr>
          <w:b/>
          <w:i/>
          <w:sz w:val="24"/>
          <w:szCs w:val="24"/>
        </w:rPr>
        <w:t>Бюрократические, системные пробелы и трудности</w:t>
      </w:r>
    </w:p>
    <w:p w:rsidR="007761AA" w:rsidRPr="00663E14" w:rsidRDefault="007761AA" w:rsidP="009B0C17">
      <w:pPr>
        <w:pStyle w:val="12"/>
        <w:numPr>
          <w:ilvl w:val="0"/>
          <w:numId w:val="27"/>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27"/>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27"/>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27"/>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Pr="00A06F1B" w:rsidRDefault="007761AA" w:rsidP="009B0C17">
      <w:pPr>
        <w:pStyle w:val="12"/>
        <w:numPr>
          <w:ilvl w:val="0"/>
          <w:numId w:val="27"/>
        </w:numPr>
        <w:spacing w:line="240" w:lineRule="auto"/>
        <w:ind w:left="0" w:firstLine="0"/>
        <w:rPr>
          <w:b/>
          <w:i/>
          <w:sz w:val="24"/>
          <w:szCs w:val="24"/>
        </w:rPr>
      </w:pPr>
      <w:r w:rsidRPr="00A06F1B">
        <w:rPr>
          <w:b/>
          <w:i/>
          <w:sz w:val="24"/>
          <w:szCs w:val="24"/>
        </w:rPr>
        <w:t>Недостаток финансирования</w:t>
      </w:r>
    </w:p>
    <w:p w:rsidR="007761AA" w:rsidRPr="00A06F1B" w:rsidRDefault="007761AA" w:rsidP="009B0C17">
      <w:pPr>
        <w:pStyle w:val="12"/>
        <w:numPr>
          <w:ilvl w:val="0"/>
          <w:numId w:val="27"/>
        </w:numPr>
        <w:spacing w:line="240" w:lineRule="auto"/>
        <w:ind w:left="0" w:firstLine="0"/>
        <w:rPr>
          <w:b/>
          <w:i/>
          <w:sz w:val="24"/>
          <w:szCs w:val="24"/>
        </w:rPr>
      </w:pPr>
      <w:r w:rsidRPr="00A06F1B">
        <w:rPr>
          <w:b/>
          <w:i/>
          <w:sz w:val="24"/>
          <w:szCs w:val="24"/>
        </w:rPr>
        <w:t>Недостатки законодательства, правовой системы</w:t>
      </w:r>
    </w:p>
    <w:p w:rsidR="007761AA" w:rsidRPr="00663E14" w:rsidRDefault="007761AA" w:rsidP="009B0C17">
      <w:pPr>
        <w:pStyle w:val="12"/>
        <w:numPr>
          <w:ilvl w:val="0"/>
          <w:numId w:val="27"/>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27"/>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A06F1B" w:rsidRDefault="007761AA" w:rsidP="007761AA">
      <w:pPr>
        <w:pStyle w:val="12"/>
        <w:spacing w:line="240" w:lineRule="auto"/>
        <w:rPr>
          <w:i/>
          <w:sz w:val="24"/>
          <w:szCs w:val="24"/>
          <w:u w:val="single"/>
        </w:rPr>
      </w:pPr>
      <w:r w:rsidRPr="00A06F1B">
        <w:rPr>
          <w:i/>
          <w:sz w:val="24"/>
          <w:szCs w:val="24"/>
          <w:u w:val="single"/>
        </w:rPr>
        <w:t>Длительный процесс внесения изменений</w:t>
      </w:r>
      <w:r>
        <w:rPr>
          <w:i/>
          <w:sz w:val="24"/>
          <w:szCs w:val="24"/>
          <w:u w:val="single"/>
        </w:rPr>
        <w:t xml:space="preserve"> в действующее законодательство.</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D60F1F" w:rsidRDefault="007761AA" w:rsidP="007761AA">
      <w:pPr>
        <w:pStyle w:val="12"/>
        <w:spacing w:line="240" w:lineRule="auto"/>
        <w:rPr>
          <w:i/>
          <w:sz w:val="24"/>
          <w:szCs w:val="24"/>
          <w:u w:val="single"/>
        </w:rPr>
      </w:pPr>
      <w:r>
        <w:rPr>
          <w:i/>
          <w:sz w:val="24"/>
          <w:szCs w:val="24"/>
          <w:u w:val="single"/>
        </w:rPr>
        <w:t>Недостаточно финансирования.</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D60F1F" w:rsidRDefault="007761AA" w:rsidP="007761AA">
      <w:pPr>
        <w:pStyle w:val="12"/>
        <w:spacing w:line="240" w:lineRule="auto"/>
        <w:rPr>
          <w:i/>
          <w:sz w:val="24"/>
          <w:szCs w:val="24"/>
          <w:u w:val="single"/>
        </w:rPr>
      </w:pPr>
      <w:r w:rsidRPr="00A06F1B">
        <w:rPr>
          <w:sz w:val="24"/>
          <w:szCs w:val="24"/>
          <w:u w:val="single"/>
        </w:rPr>
        <w:t>Создание наиболее комфортных условий д</w:t>
      </w:r>
      <w:r>
        <w:rPr>
          <w:sz w:val="24"/>
          <w:szCs w:val="24"/>
          <w:u w:val="single"/>
        </w:rPr>
        <w:t>ля получателей социальных услуг.</w:t>
      </w: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7761AA" w:rsidRDefault="007761AA" w:rsidP="007761AA">
      <w:pPr>
        <w:pStyle w:val="ab"/>
        <w:spacing w:line="240" w:lineRule="auto"/>
        <w:ind w:firstLine="0"/>
        <w:jc w:val="center"/>
        <w:rPr>
          <w:b/>
          <w:sz w:val="24"/>
          <w:szCs w:val="24"/>
        </w:rPr>
      </w:pPr>
    </w:p>
    <w:p w:rsidR="00F94EF9" w:rsidRDefault="00F94EF9"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b/>
          <w:sz w:val="24"/>
          <w:szCs w:val="24"/>
        </w:rPr>
      </w:pPr>
      <w:r>
        <w:rPr>
          <w:b/>
          <w:sz w:val="24"/>
          <w:szCs w:val="24"/>
        </w:rPr>
        <w:lastRenderedPageBreak/>
        <w:t>АНКЕТА 11</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D44E2D" w:rsidRDefault="007761AA" w:rsidP="007761AA">
      <w:pPr>
        <w:pStyle w:val="12"/>
        <w:spacing w:line="240" w:lineRule="auto"/>
        <w:rPr>
          <w:sz w:val="24"/>
          <w:szCs w:val="24"/>
          <w:u w:val="single"/>
        </w:rPr>
      </w:pPr>
      <w:r w:rsidRPr="00D44E2D">
        <w:rPr>
          <w:sz w:val="24"/>
          <w:szCs w:val="24"/>
          <w:u w:val="single"/>
        </w:rPr>
        <w:t>1975,</w:t>
      </w:r>
      <w:r>
        <w:rPr>
          <w:sz w:val="24"/>
          <w:szCs w:val="24"/>
          <w:u w:val="single"/>
        </w:rPr>
        <w:t xml:space="preserve"> сотрудник Общественной палаты Санкт-Петербурга.</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D44E2D" w:rsidRDefault="007761AA" w:rsidP="007761AA">
      <w:pPr>
        <w:pStyle w:val="12"/>
        <w:spacing w:line="240" w:lineRule="auto"/>
        <w:rPr>
          <w:sz w:val="24"/>
          <w:szCs w:val="24"/>
          <w:u w:val="single"/>
        </w:rPr>
      </w:pPr>
      <w:r w:rsidRPr="00D44E2D">
        <w:rPr>
          <w:sz w:val="24"/>
          <w:szCs w:val="24"/>
          <w:u w:val="single"/>
        </w:rPr>
        <w:t>13 лет.</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2F4AA9" w:rsidRDefault="007761AA" w:rsidP="009B0C17">
      <w:pPr>
        <w:pStyle w:val="12"/>
        <w:numPr>
          <w:ilvl w:val="0"/>
          <w:numId w:val="100"/>
        </w:numPr>
        <w:spacing w:line="240" w:lineRule="auto"/>
        <w:ind w:left="0" w:firstLine="0"/>
        <w:rPr>
          <w:b/>
          <w:i/>
          <w:sz w:val="24"/>
          <w:szCs w:val="24"/>
        </w:rPr>
      </w:pPr>
      <w:r w:rsidRPr="002F4AA9">
        <w:rPr>
          <w:b/>
          <w:i/>
          <w:sz w:val="24"/>
          <w:szCs w:val="24"/>
        </w:rPr>
        <w:t>деятельность организации очень важна в современной России</w:t>
      </w:r>
    </w:p>
    <w:p w:rsidR="007761AA" w:rsidRPr="00663E14" w:rsidRDefault="007761AA" w:rsidP="009B0C17">
      <w:pPr>
        <w:pStyle w:val="12"/>
        <w:numPr>
          <w:ilvl w:val="0"/>
          <w:numId w:val="100"/>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2F4AA9" w:rsidRDefault="007761AA" w:rsidP="009B0C17">
      <w:pPr>
        <w:pStyle w:val="12"/>
        <w:numPr>
          <w:ilvl w:val="0"/>
          <w:numId w:val="100"/>
        </w:numPr>
        <w:spacing w:line="240" w:lineRule="auto"/>
        <w:ind w:left="0" w:firstLine="0"/>
        <w:rPr>
          <w:b/>
          <w:i/>
          <w:sz w:val="24"/>
          <w:szCs w:val="24"/>
        </w:rPr>
      </w:pPr>
      <w:r w:rsidRPr="002F4AA9">
        <w:rPr>
          <w:b/>
          <w:i/>
          <w:sz w:val="24"/>
          <w:szCs w:val="24"/>
        </w:rPr>
        <w:t>цели организации наиболее приемлемы для меня</w:t>
      </w:r>
    </w:p>
    <w:p w:rsidR="007761AA" w:rsidRPr="002F4AA9" w:rsidRDefault="007761AA" w:rsidP="009B0C17">
      <w:pPr>
        <w:pStyle w:val="12"/>
        <w:numPr>
          <w:ilvl w:val="0"/>
          <w:numId w:val="100"/>
        </w:numPr>
        <w:spacing w:line="240" w:lineRule="auto"/>
        <w:ind w:left="0" w:firstLine="0"/>
        <w:rPr>
          <w:b/>
          <w:i/>
          <w:sz w:val="24"/>
          <w:szCs w:val="24"/>
        </w:rPr>
      </w:pPr>
      <w:r w:rsidRPr="002F4AA9">
        <w:rPr>
          <w:b/>
          <w:i/>
          <w:sz w:val="24"/>
          <w:szCs w:val="24"/>
        </w:rPr>
        <w:t>возможность помогать людям</w:t>
      </w:r>
    </w:p>
    <w:p w:rsidR="007761AA" w:rsidRDefault="007761AA" w:rsidP="009B0C17">
      <w:pPr>
        <w:pStyle w:val="12"/>
        <w:numPr>
          <w:ilvl w:val="0"/>
          <w:numId w:val="100"/>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100"/>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100"/>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162"/>
        </w:numPr>
        <w:spacing w:line="240" w:lineRule="auto"/>
        <w:ind w:left="0" w:firstLine="0"/>
        <w:rPr>
          <w:i/>
          <w:sz w:val="24"/>
          <w:szCs w:val="24"/>
        </w:rPr>
      </w:pPr>
      <w:r w:rsidRPr="00663E14">
        <w:rPr>
          <w:i/>
          <w:sz w:val="24"/>
          <w:szCs w:val="24"/>
        </w:rPr>
        <w:t>Достижение собственных целей</w:t>
      </w:r>
    </w:p>
    <w:p w:rsidR="007761AA" w:rsidRPr="002F4AA9" w:rsidRDefault="007761AA" w:rsidP="009B0C17">
      <w:pPr>
        <w:pStyle w:val="12"/>
        <w:numPr>
          <w:ilvl w:val="0"/>
          <w:numId w:val="162"/>
        </w:numPr>
        <w:spacing w:line="240" w:lineRule="auto"/>
        <w:ind w:left="0" w:firstLine="0"/>
        <w:rPr>
          <w:b/>
          <w:i/>
          <w:sz w:val="24"/>
          <w:szCs w:val="24"/>
        </w:rPr>
      </w:pPr>
      <w:r w:rsidRPr="002F4AA9">
        <w:rPr>
          <w:b/>
          <w:i/>
          <w:sz w:val="24"/>
          <w:szCs w:val="24"/>
        </w:rPr>
        <w:t>Достижение целей организации</w:t>
      </w:r>
    </w:p>
    <w:p w:rsidR="007761AA" w:rsidRPr="002F4AA9" w:rsidRDefault="007761AA" w:rsidP="009B0C17">
      <w:pPr>
        <w:pStyle w:val="12"/>
        <w:numPr>
          <w:ilvl w:val="0"/>
          <w:numId w:val="162"/>
        </w:numPr>
        <w:spacing w:line="240" w:lineRule="auto"/>
        <w:ind w:left="0" w:firstLine="0"/>
        <w:rPr>
          <w:b/>
          <w:i/>
          <w:sz w:val="24"/>
          <w:szCs w:val="24"/>
        </w:rPr>
      </w:pPr>
      <w:r w:rsidRPr="002F4AA9">
        <w:rPr>
          <w:b/>
          <w:i/>
          <w:sz w:val="24"/>
          <w:szCs w:val="24"/>
        </w:rPr>
        <w:t>Возможность помогать людям</w:t>
      </w:r>
    </w:p>
    <w:p w:rsidR="007761AA" w:rsidRPr="00663E14" w:rsidRDefault="007761AA" w:rsidP="009B0C17">
      <w:pPr>
        <w:pStyle w:val="12"/>
        <w:numPr>
          <w:ilvl w:val="0"/>
          <w:numId w:val="162"/>
        </w:numPr>
        <w:spacing w:line="240" w:lineRule="auto"/>
        <w:ind w:left="0" w:firstLine="0"/>
        <w:rPr>
          <w:i/>
          <w:sz w:val="24"/>
          <w:szCs w:val="24"/>
        </w:rPr>
      </w:pPr>
      <w:r w:rsidRPr="00663E14">
        <w:rPr>
          <w:i/>
          <w:sz w:val="24"/>
          <w:szCs w:val="24"/>
        </w:rPr>
        <w:t>Возможность карьерного роста</w:t>
      </w:r>
    </w:p>
    <w:p w:rsidR="007761AA" w:rsidRPr="002F4AA9" w:rsidRDefault="007761AA" w:rsidP="009B0C17">
      <w:pPr>
        <w:pStyle w:val="12"/>
        <w:numPr>
          <w:ilvl w:val="0"/>
          <w:numId w:val="162"/>
        </w:numPr>
        <w:spacing w:line="240" w:lineRule="auto"/>
        <w:ind w:left="0" w:firstLine="0"/>
        <w:rPr>
          <w:b/>
          <w:i/>
          <w:sz w:val="24"/>
          <w:szCs w:val="24"/>
        </w:rPr>
      </w:pPr>
      <w:r w:rsidRPr="002F4AA9">
        <w:rPr>
          <w:b/>
          <w:i/>
          <w:sz w:val="24"/>
          <w:szCs w:val="24"/>
        </w:rPr>
        <w:t>Работа с людьми, с населением</w:t>
      </w:r>
    </w:p>
    <w:p w:rsidR="007761AA" w:rsidRPr="002F4AA9" w:rsidRDefault="007761AA" w:rsidP="009B0C17">
      <w:pPr>
        <w:pStyle w:val="12"/>
        <w:numPr>
          <w:ilvl w:val="0"/>
          <w:numId w:val="162"/>
        </w:numPr>
        <w:spacing w:line="240" w:lineRule="auto"/>
        <w:ind w:left="0" w:firstLine="0"/>
        <w:rPr>
          <w:b/>
          <w:i/>
          <w:sz w:val="24"/>
          <w:szCs w:val="24"/>
        </w:rPr>
      </w:pPr>
      <w:r w:rsidRPr="002F4AA9">
        <w:rPr>
          <w:b/>
          <w:i/>
          <w:sz w:val="24"/>
          <w:szCs w:val="24"/>
        </w:rPr>
        <w:t>Динамичное развитие организации</w:t>
      </w:r>
    </w:p>
    <w:p w:rsidR="007761AA" w:rsidRPr="00663E14" w:rsidRDefault="007761AA" w:rsidP="009B0C17">
      <w:pPr>
        <w:pStyle w:val="12"/>
        <w:numPr>
          <w:ilvl w:val="0"/>
          <w:numId w:val="162"/>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2F4AA9" w:rsidRDefault="007761AA" w:rsidP="009B0C17">
      <w:pPr>
        <w:pStyle w:val="12"/>
        <w:numPr>
          <w:ilvl w:val="0"/>
          <w:numId w:val="161"/>
        </w:numPr>
        <w:spacing w:line="240" w:lineRule="auto"/>
        <w:ind w:left="0" w:firstLine="0"/>
        <w:rPr>
          <w:b/>
          <w:i/>
          <w:sz w:val="24"/>
          <w:szCs w:val="24"/>
        </w:rPr>
      </w:pPr>
      <w:r w:rsidRPr="002F4AA9">
        <w:rPr>
          <w:b/>
          <w:i/>
          <w:sz w:val="24"/>
          <w:szCs w:val="24"/>
        </w:rPr>
        <w:t>Да, организация развивается очень динамично</w:t>
      </w:r>
    </w:p>
    <w:p w:rsidR="007761AA" w:rsidRPr="00DE215C" w:rsidRDefault="007761AA" w:rsidP="009B0C17">
      <w:pPr>
        <w:pStyle w:val="12"/>
        <w:numPr>
          <w:ilvl w:val="0"/>
          <w:numId w:val="161"/>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161"/>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161"/>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161"/>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i/>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r w:rsidRPr="000258E3">
        <w:rPr>
          <w:i/>
          <w:sz w:val="24"/>
          <w:szCs w:val="24"/>
          <w:u w:val="single"/>
        </w:rPr>
        <w:t>Учреждение стремится к полному соблюдению прав человека.</w:t>
      </w:r>
      <w:r>
        <w:rPr>
          <w:sz w:val="24"/>
          <w:szCs w:val="24"/>
        </w:rPr>
        <w:t xml:space="preserve"> </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Pr="000258E3" w:rsidRDefault="007761AA" w:rsidP="007761AA">
      <w:pPr>
        <w:pStyle w:val="12"/>
        <w:spacing w:line="240" w:lineRule="auto"/>
        <w:rPr>
          <w:i/>
          <w:sz w:val="24"/>
          <w:szCs w:val="24"/>
          <w:u w:val="single"/>
        </w:rPr>
      </w:pPr>
      <w:r w:rsidRPr="000258E3">
        <w:rPr>
          <w:i/>
          <w:sz w:val="24"/>
          <w:szCs w:val="24"/>
          <w:u w:val="single"/>
        </w:rPr>
        <w:t>Нет</w:t>
      </w:r>
      <w:r>
        <w:rPr>
          <w:i/>
          <w:sz w:val="24"/>
          <w:szCs w:val="24"/>
          <w:u w:val="single"/>
        </w:rPr>
        <w:t>.</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0258E3" w:rsidRDefault="007761AA" w:rsidP="009B0C17">
      <w:pPr>
        <w:pStyle w:val="12"/>
        <w:numPr>
          <w:ilvl w:val="0"/>
          <w:numId w:val="160"/>
        </w:numPr>
        <w:spacing w:line="240" w:lineRule="auto"/>
        <w:ind w:left="0" w:firstLine="0"/>
        <w:rPr>
          <w:b/>
          <w:i/>
          <w:sz w:val="24"/>
          <w:szCs w:val="24"/>
          <w:lang w:val="en-US"/>
        </w:rPr>
      </w:pPr>
      <w:r w:rsidRPr="000258E3">
        <w:rPr>
          <w:b/>
          <w:i/>
          <w:sz w:val="24"/>
          <w:szCs w:val="24"/>
        </w:rPr>
        <w:t>Да</w:t>
      </w:r>
    </w:p>
    <w:p w:rsidR="007761AA" w:rsidRPr="00D35A46" w:rsidRDefault="007761AA" w:rsidP="009B0C17">
      <w:pPr>
        <w:pStyle w:val="12"/>
        <w:numPr>
          <w:ilvl w:val="0"/>
          <w:numId w:val="160"/>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160"/>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0258E3" w:rsidRDefault="007761AA" w:rsidP="009B0C17">
      <w:pPr>
        <w:pStyle w:val="12"/>
        <w:numPr>
          <w:ilvl w:val="0"/>
          <w:numId w:val="159"/>
        </w:numPr>
        <w:spacing w:line="240" w:lineRule="auto"/>
        <w:ind w:left="0" w:firstLine="0"/>
        <w:rPr>
          <w:b/>
          <w:i/>
          <w:sz w:val="24"/>
          <w:szCs w:val="24"/>
        </w:rPr>
      </w:pPr>
      <w:r w:rsidRPr="000258E3">
        <w:rPr>
          <w:b/>
          <w:i/>
          <w:sz w:val="24"/>
          <w:szCs w:val="24"/>
        </w:rPr>
        <w:t>пробелы и коллизии в законодательстве</w:t>
      </w:r>
    </w:p>
    <w:p w:rsidR="007761AA" w:rsidRPr="00663E14" w:rsidRDefault="007761AA" w:rsidP="009B0C17">
      <w:pPr>
        <w:pStyle w:val="12"/>
        <w:numPr>
          <w:ilvl w:val="0"/>
          <w:numId w:val="159"/>
        </w:numPr>
        <w:spacing w:line="240" w:lineRule="auto"/>
        <w:ind w:left="0" w:firstLine="0"/>
        <w:rPr>
          <w:i/>
          <w:sz w:val="24"/>
          <w:szCs w:val="24"/>
        </w:rPr>
      </w:pPr>
      <w:r w:rsidRPr="00663E14">
        <w:rPr>
          <w:i/>
          <w:sz w:val="24"/>
          <w:szCs w:val="24"/>
        </w:rPr>
        <w:t>усложненность административных процедур (механизмов)</w:t>
      </w:r>
    </w:p>
    <w:p w:rsidR="007761AA" w:rsidRPr="00663E14" w:rsidRDefault="007761AA" w:rsidP="009B0C17">
      <w:pPr>
        <w:pStyle w:val="12"/>
        <w:numPr>
          <w:ilvl w:val="0"/>
          <w:numId w:val="159"/>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Default="007761AA" w:rsidP="009B0C17">
      <w:pPr>
        <w:pStyle w:val="12"/>
        <w:numPr>
          <w:ilvl w:val="0"/>
          <w:numId w:val="159"/>
        </w:numPr>
        <w:spacing w:line="240" w:lineRule="auto"/>
        <w:ind w:left="0" w:firstLine="0"/>
        <w:rPr>
          <w:i/>
          <w:sz w:val="24"/>
          <w:szCs w:val="24"/>
        </w:rPr>
      </w:pPr>
      <w:r w:rsidRPr="00663E14">
        <w:rPr>
          <w:i/>
          <w:sz w:val="24"/>
          <w:szCs w:val="24"/>
        </w:rPr>
        <w:t>неграмотность населения</w:t>
      </w:r>
    </w:p>
    <w:p w:rsidR="007761AA" w:rsidRPr="00663E14" w:rsidRDefault="007761AA" w:rsidP="009B0C17">
      <w:pPr>
        <w:pStyle w:val="12"/>
        <w:numPr>
          <w:ilvl w:val="0"/>
          <w:numId w:val="159"/>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159"/>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0258E3" w:rsidRDefault="007761AA" w:rsidP="009B0C17">
      <w:pPr>
        <w:pStyle w:val="12"/>
        <w:numPr>
          <w:ilvl w:val="0"/>
          <w:numId w:val="158"/>
        </w:numPr>
        <w:spacing w:line="240" w:lineRule="auto"/>
        <w:ind w:left="0" w:firstLine="0"/>
        <w:rPr>
          <w:b/>
          <w:i/>
          <w:sz w:val="24"/>
          <w:szCs w:val="24"/>
        </w:rPr>
      </w:pPr>
      <w:r w:rsidRPr="000258E3">
        <w:rPr>
          <w:b/>
          <w:i/>
          <w:sz w:val="24"/>
          <w:szCs w:val="24"/>
        </w:rPr>
        <w:t>да, всегда</w:t>
      </w:r>
    </w:p>
    <w:p w:rsidR="007761AA" w:rsidRPr="00663E14" w:rsidRDefault="007761AA" w:rsidP="009B0C17">
      <w:pPr>
        <w:pStyle w:val="12"/>
        <w:numPr>
          <w:ilvl w:val="0"/>
          <w:numId w:val="158"/>
        </w:numPr>
        <w:spacing w:line="240" w:lineRule="auto"/>
        <w:ind w:left="0" w:firstLine="0"/>
        <w:rPr>
          <w:i/>
          <w:sz w:val="24"/>
          <w:szCs w:val="24"/>
        </w:rPr>
      </w:pPr>
      <w:r w:rsidRPr="00663E14">
        <w:rPr>
          <w:i/>
          <w:sz w:val="24"/>
          <w:szCs w:val="24"/>
        </w:rPr>
        <w:t>скорее да, чем нет</w:t>
      </w:r>
    </w:p>
    <w:p w:rsidR="007761AA" w:rsidRPr="00663E14" w:rsidRDefault="007761AA" w:rsidP="009B0C17">
      <w:pPr>
        <w:pStyle w:val="12"/>
        <w:numPr>
          <w:ilvl w:val="0"/>
          <w:numId w:val="158"/>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158"/>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158"/>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663E14" w:rsidRDefault="007761AA" w:rsidP="009B0C17">
      <w:pPr>
        <w:pStyle w:val="12"/>
        <w:numPr>
          <w:ilvl w:val="0"/>
          <w:numId w:val="157"/>
        </w:numPr>
        <w:spacing w:line="240" w:lineRule="auto"/>
        <w:ind w:left="0" w:firstLine="0"/>
        <w:rPr>
          <w:i/>
          <w:sz w:val="24"/>
          <w:szCs w:val="24"/>
        </w:rPr>
      </w:pPr>
      <w:r>
        <w:rPr>
          <w:i/>
          <w:sz w:val="24"/>
          <w:szCs w:val="24"/>
        </w:rPr>
        <w:t xml:space="preserve">Бюрократические, системные пробелы и </w:t>
      </w:r>
      <w:r w:rsidRPr="00663E14">
        <w:rPr>
          <w:i/>
          <w:sz w:val="24"/>
          <w:szCs w:val="24"/>
        </w:rPr>
        <w:t>трудности</w:t>
      </w:r>
    </w:p>
    <w:p w:rsidR="007761AA" w:rsidRPr="00663E14" w:rsidRDefault="007761AA" w:rsidP="009B0C17">
      <w:pPr>
        <w:pStyle w:val="12"/>
        <w:numPr>
          <w:ilvl w:val="0"/>
          <w:numId w:val="157"/>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157"/>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157"/>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157"/>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Default="007761AA" w:rsidP="009B0C17">
      <w:pPr>
        <w:pStyle w:val="12"/>
        <w:numPr>
          <w:ilvl w:val="0"/>
          <w:numId w:val="157"/>
        </w:numPr>
        <w:spacing w:line="240" w:lineRule="auto"/>
        <w:ind w:left="0" w:firstLine="0"/>
        <w:rPr>
          <w:i/>
          <w:sz w:val="24"/>
          <w:szCs w:val="24"/>
        </w:rPr>
      </w:pPr>
      <w:r>
        <w:rPr>
          <w:i/>
          <w:sz w:val="24"/>
          <w:szCs w:val="24"/>
        </w:rPr>
        <w:t>Н</w:t>
      </w:r>
      <w:r w:rsidRPr="00663E14">
        <w:rPr>
          <w:i/>
          <w:sz w:val="24"/>
          <w:szCs w:val="24"/>
        </w:rPr>
        <w:t>едостаток финансирования</w:t>
      </w:r>
    </w:p>
    <w:p w:rsidR="007761AA" w:rsidRPr="000258E3" w:rsidRDefault="007761AA" w:rsidP="009B0C17">
      <w:pPr>
        <w:pStyle w:val="12"/>
        <w:numPr>
          <w:ilvl w:val="0"/>
          <w:numId w:val="157"/>
        </w:numPr>
        <w:spacing w:line="240" w:lineRule="auto"/>
        <w:ind w:left="0" w:firstLine="0"/>
        <w:rPr>
          <w:b/>
          <w:i/>
          <w:sz w:val="24"/>
          <w:szCs w:val="24"/>
        </w:rPr>
      </w:pPr>
      <w:r w:rsidRPr="000258E3">
        <w:rPr>
          <w:b/>
          <w:i/>
          <w:sz w:val="24"/>
          <w:szCs w:val="24"/>
        </w:rPr>
        <w:t>Недостатки законодательства, правовой системы</w:t>
      </w:r>
    </w:p>
    <w:p w:rsidR="007761AA" w:rsidRPr="00663E14" w:rsidRDefault="007761AA" w:rsidP="009B0C17">
      <w:pPr>
        <w:pStyle w:val="12"/>
        <w:numPr>
          <w:ilvl w:val="0"/>
          <w:numId w:val="157"/>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157"/>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0258E3" w:rsidRDefault="007761AA" w:rsidP="007761AA">
      <w:pPr>
        <w:pStyle w:val="12"/>
        <w:spacing w:line="240" w:lineRule="auto"/>
        <w:rPr>
          <w:i/>
          <w:sz w:val="24"/>
          <w:szCs w:val="24"/>
          <w:u w:val="single"/>
        </w:rPr>
      </w:pPr>
      <w:r w:rsidRPr="000258E3">
        <w:rPr>
          <w:i/>
          <w:sz w:val="24"/>
          <w:szCs w:val="24"/>
          <w:u w:val="single"/>
        </w:rPr>
        <w:t>Несогласованност</w:t>
      </w:r>
      <w:r>
        <w:rPr>
          <w:i/>
          <w:sz w:val="24"/>
          <w:szCs w:val="24"/>
          <w:u w:val="single"/>
        </w:rPr>
        <w:t>ь некоторых Федеральных Законов.</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0258E3" w:rsidRDefault="007761AA" w:rsidP="007761AA">
      <w:pPr>
        <w:pStyle w:val="12"/>
        <w:spacing w:line="240" w:lineRule="auto"/>
        <w:rPr>
          <w:i/>
          <w:sz w:val="24"/>
          <w:szCs w:val="24"/>
          <w:u w:val="single"/>
        </w:rPr>
      </w:pPr>
      <w:r>
        <w:rPr>
          <w:i/>
          <w:sz w:val="24"/>
          <w:szCs w:val="24"/>
          <w:u w:val="single"/>
        </w:rPr>
        <w:t>Все есть. Сильное руководство, постоянно запускаются социальные проекты для разных слоев населения.</w:t>
      </w:r>
    </w:p>
    <w:p w:rsidR="007761AA" w:rsidRPr="00663E14" w:rsidRDefault="007761AA" w:rsidP="007761AA">
      <w:pPr>
        <w:pStyle w:val="12"/>
        <w:spacing w:line="240" w:lineRule="auto"/>
        <w:rPr>
          <w:i/>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0258E3" w:rsidRDefault="007761AA" w:rsidP="007761AA">
      <w:pPr>
        <w:pStyle w:val="12"/>
        <w:spacing w:line="240" w:lineRule="auto"/>
        <w:rPr>
          <w:i/>
          <w:sz w:val="24"/>
          <w:szCs w:val="24"/>
          <w:u w:val="single"/>
        </w:rPr>
      </w:pPr>
      <w:r>
        <w:rPr>
          <w:i/>
          <w:sz w:val="24"/>
          <w:szCs w:val="24"/>
          <w:u w:val="single"/>
        </w:rPr>
        <w:t>Реорганизация.</w:t>
      </w:r>
    </w:p>
    <w:p w:rsidR="007761AA"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F94EF9" w:rsidRDefault="00F94EF9"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b/>
          <w:sz w:val="24"/>
          <w:szCs w:val="24"/>
        </w:rPr>
      </w:pPr>
      <w:r>
        <w:rPr>
          <w:b/>
          <w:sz w:val="24"/>
          <w:szCs w:val="24"/>
        </w:rPr>
        <w:lastRenderedPageBreak/>
        <w:t>АНКЕТА 12</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Default="007761AA" w:rsidP="007761AA">
      <w:pPr>
        <w:pStyle w:val="12"/>
        <w:spacing w:line="240" w:lineRule="auto"/>
        <w:rPr>
          <w:sz w:val="24"/>
          <w:szCs w:val="24"/>
          <w:u w:val="single"/>
        </w:rPr>
      </w:pPr>
      <w:r>
        <w:rPr>
          <w:sz w:val="24"/>
          <w:szCs w:val="24"/>
          <w:u w:val="single"/>
        </w:rPr>
        <w:t>1962, начальник отдела комитета по здравоохранению Санкт-Петербурга.</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833E05" w:rsidRDefault="007761AA" w:rsidP="007761AA">
      <w:pPr>
        <w:pStyle w:val="12"/>
        <w:spacing w:line="240" w:lineRule="auto"/>
        <w:rPr>
          <w:sz w:val="24"/>
          <w:szCs w:val="24"/>
          <w:u w:val="single"/>
        </w:rPr>
      </w:pPr>
      <w:r w:rsidRPr="00833E05">
        <w:rPr>
          <w:sz w:val="24"/>
          <w:szCs w:val="24"/>
          <w:u w:val="single"/>
        </w:rPr>
        <w:t xml:space="preserve">С 1987 года – государственная служба, с 2014 года – государственное учреждение </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101"/>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101"/>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833E05" w:rsidRDefault="007761AA" w:rsidP="009B0C17">
      <w:pPr>
        <w:pStyle w:val="12"/>
        <w:numPr>
          <w:ilvl w:val="0"/>
          <w:numId w:val="101"/>
        </w:numPr>
        <w:spacing w:line="240" w:lineRule="auto"/>
        <w:ind w:left="0" w:firstLine="0"/>
        <w:rPr>
          <w:b/>
          <w:i/>
          <w:sz w:val="24"/>
          <w:szCs w:val="24"/>
        </w:rPr>
      </w:pPr>
      <w:r w:rsidRPr="00833E05">
        <w:rPr>
          <w:b/>
          <w:i/>
          <w:sz w:val="24"/>
          <w:szCs w:val="24"/>
        </w:rPr>
        <w:t>цели организации наиболее приемлемы для меня</w:t>
      </w:r>
    </w:p>
    <w:p w:rsidR="007761AA" w:rsidRPr="00833E05" w:rsidRDefault="007761AA" w:rsidP="009B0C17">
      <w:pPr>
        <w:pStyle w:val="12"/>
        <w:numPr>
          <w:ilvl w:val="0"/>
          <w:numId w:val="101"/>
        </w:numPr>
        <w:spacing w:line="240" w:lineRule="auto"/>
        <w:ind w:left="0" w:firstLine="0"/>
        <w:rPr>
          <w:b/>
          <w:i/>
          <w:sz w:val="24"/>
          <w:szCs w:val="24"/>
        </w:rPr>
      </w:pPr>
      <w:r w:rsidRPr="00833E05">
        <w:rPr>
          <w:b/>
          <w:i/>
          <w:sz w:val="24"/>
          <w:szCs w:val="24"/>
        </w:rPr>
        <w:t>возможность помогать людям</w:t>
      </w:r>
    </w:p>
    <w:p w:rsidR="007761AA" w:rsidRDefault="007761AA" w:rsidP="009B0C17">
      <w:pPr>
        <w:pStyle w:val="12"/>
        <w:numPr>
          <w:ilvl w:val="0"/>
          <w:numId w:val="101"/>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101"/>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101"/>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156"/>
        </w:numPr>
        <w:spacing w:line="240" w:lineRule="auto"/>
        <w:ind w:left="0" w:firstLine="0"/>
        <w:rPr>
          <w:i/>
          <w:sz w:val="24"/>
          <w:szCs w:val="24"/>
        </w:rPr>
      </w:pPr>
      <w:r w:rsidRPr="00663E14">
        <w:rPr>
          <w:i/>
          <w:sz w:val="24"/>
          <w:szCs w:val="24"/>
        </w:rPr>
        <w:t>Достижение собственных целей</w:t>
      </w:r>
    </w:p>
    <w:p w:rsidR="007761AA" w:rsidRPr="00833E05" w:rsidRDefault="007761AA" w:rsidP="009B0C17">
      <w:pPr>
        <w:pStyle w:val="12"/>
        <w:numPr>
          <w:ilvl w:val="0"/>
          <w:numId w:val="156"/>
        </w:numPr>
        <w:spacing w:line="240" w:lineRule="auto"/>
        <w:ind w:left="0" w:firstLine="0"/>
        <w:rPr>
          <w:b/>
          <w:i/>
          <w:sz w:val="24"/>
          <w:szCs w:val="24"/>
        </w:rPr>
      </w:pPr>
      <w:r w:rsidRPr="00833E05">
        <w:rPr>
          <w:b/>
          <w:i/>
          <w:sz w:val="24"/>
          <w:szCs w:val="24"/>
        </w:rPr>
        <w:t>Достижение целей организации</w:t>
      </w:r>
    </w:p>
    <w:p w:rsidR="007761AA" w:rsidRPr="00663E14" w:rsidRDefault="007761AA" w:rsidP="009B0C17">
      <w:pPr>
        <w:pStyle w:val="12"/>
        <w:numPr>
          <w:ilvl w:val="0"/>
          <w:numId w:val="156"/>
        </w:numPr>
        <w:spacing w:line="240" w:lineRule="auto"/>
        <w:ind w:left="0" w:firstLine="0"/>
        <w:rPr>
          <w:i/>
          <w:sz w:val="24"/>
          <w:szCs w:val="24"/>
        </w:rPr>
      </w:pPr>
      <w:r w:rsidRPr="00663E14">
        <w:rPr>
          <w:i/>
          <w:sz w:val="24"/>
          <w:szCs w:val="24"/>
        </w:rPr>
        <w:t>Возможность помогать людям</w:t>
      </w:r>
    </w:p>
    <w:p w:rsidR="007761AA" w:rsidRPr="00663E14" w:rsidRDefault="007761AA" w:rsidP="009B0C17">
      <w:pPr>
        <w:pStyle w:val="12"/>
        <w:numPr>
          <w:ilvl w:val="0"/>
          <w:numId w:val="156"/>
        </w:numPr>
        <w:spacing w:line="240" w:lineRule="auto"/>
        <w:ind w:left="0" w:firstLine="0"/>
        <w:rPr>
          <w:i/>
          <w:sz w:val="24"/>
          <w:szCs w:val="24"/>
        </w:rPr>
      </w:pPr>
      <w:r w:rsidRPr="00663E14">
        <w:rPr>
          <w:i/>
          <w:sz w:val="24"/>
          <w:szCs w:val="24"/>
        </w:rPr>
        <w:t>Возможность карьерного роста</w:t>
      </w:r>
    </w:p>
    <w:p w:rsidR="007761AA" w:rsidRPr="00833E05" w:rsidRDefault="007761AA" w:rsidP="009B0C17">
      <w:pPr>
        <w:pStyle w:val="12"/>
        <w:numPr>
          <w:ilvl w:val="0"/>
          <w:numId w:val="156"/>
        </w:numPr>
        <w:spacing w:line="240" w:lineRule="auto"/>
        <w:ind w:left="0" w:firstLine="0"/>
        <w:rPr>
          <w:b/>
          <w:i/>
          <w:sz w:val="24"/>
          <w:szCs w:val="24"/>
        </w:rPr>
      </w:pPr>
      <w:r w:rsidRPr="00833E05">
        <w:rPr>
          <w:b/>
          <w:i/>
          <w:sz w:val="24"/>
          <w:szCs w:val="24"/>
        </w:rPr>
        <w:t>Работа с людьми, с населением</w:t>
      </w:r>
    </w:p>
    <w:p w:rsidR="007761AA" w:rsidRPr="00663E14" w:rsidRDefault="007761AA" w:rsidP="009B0C17">
      <w:pPr>
        <w:pStyle w:val="12"/>
        <w:numPr>
          <w:ilvl w:val="0"/>
          <w:numId w:val="156"/>
        </w:numPr>
        <w:spacing w:line="240" w:lineRule="auto"/>
        <w:ind w:left="0" w:firstLine="0"/>
        <w:rPr>
          <w:i/>
          <w:sz w:val="24"/>
          <w:szCs w:val="24"/>
        </w:rPr>
      </w:pPr>
      <w:r>
        <w:rPr>
          <w:i/>
          <w:sz w:val="24"/>
          <w:szCs w:val="24"/>
        </w:rPr>
        <w:t>Динамичное развитие организации</w:t>
      </w:r>
    </w:p>
    <w:p w:rsidR="007761AA" w:rsidRPr="00663E14" w:rsidRDefault="007761AA" w:rsidP="009B0C17">
      <w:pPr>
        <w:pStyle w:val="12"/>
        <w:numPr>
          <w:ilvl w:val="0"/>
          <w:numId w:val="156"/>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DE215C" w:rsidRDefault="007761AA" w:rsidP="009B0C17">
      <w:pPr>
        <w:pStyle w:val="12"/>
        <w:numPr>
          <w:ilvl w:val="0"/>
          <w:numId w:val="155"/>
        </w:numPr>
        <w:spacing w:line="240" w:lineRule="auto"/>
        <w:ind w:left="0" w:firstLine="0"/>
        <w:rPr>
          <w:i/>
          <w:sz w:val="24"/>
          <w:szCs w:val="24"/>
        </w:rPr>
      </w:pPr>
      <w:r w:rsidRPr="007F78A5">
        <w:rPr>
          <w:i/>
          <w:sz w:val="24"/>
          <w:szCs w:val="24"/>
        </w:rPr>
        <w:t>Да, организация развивается очень динамично</w:t>
      </w:r>
    </w:p>
    <w:p w:rsidR="007761AA" w:rsidRPr="00833E05" w:rsidRDefault="007761AA" w:rsidP="009B0C17">
      <w:pPr>
        <w:pStyle w:val="12"/>
        <w:numPr>
          <w:ilvl w:val="0"/>
          <w:numId w:val="155"/>
        </w:numPr>
        <w:spacing w:line="240" w:lineRule="auto"/>
        <w:ind w:left="0" w:firstLine="0"/>
        <w:rPr>
          <w:b/>
          <w:i/>
          <w:sz w:val="24"/>
          <w:szCs w:val="24"/>
        </w:rPr>
      </w:pPr>
      <w:r w:rsidRPr="00833E05">
        <w:rPr>
          <w:b/>
          <w:i/>
          <w:sz w:val="24"/>
          <w:szCs w:val="24"/>
        </w:rPr>
        <w:t>Организация развивается средними темпами</w:t>
      </w:r>
    </w:p>
    <w:p w:rsidR="007761AA" w:rsidRPr="007F78A5" w:rsidRDefault="007761AA" w:rsidP="009B0C17">
      <w:pPr>
        <w:pStyle w:val="12"/>
        <w:numPr>
          <w:ilvl w:val="0"/>
          <w:numId w:val="155"/>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155"/>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155"/>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i/>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r w:rsidRPr="00833E05">
        <w:rPr>
          <w:i/>
          <w:sz w:val="24"/>
          <w:szCs w:val="24"/>
          <w:u w:val="single"/>
        </w:rPr>
        <w:t>Характерные для всех учреждений данного типа</w:t>
      </w:r>
      <w:r>
        <w:rPr>
          <w:sz w:val="24"/>
          <w:szCs w:val="24"/>
        </w:rPr>
        <w:t>.</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Pr="00833E05" w:rsidRDefault="007761AA" w:rsidP="007761AA">
      <w:pPr>
        <w:pStyle w:val="12"/>
        <w:spacing w:line="240" w:lineRule="auto"/>
        <w:rPr>
          <w:i/>
          <w:sz w:val="24"/>
          <w:szCs w:val="24"/>
          <w:u w:val="single"/>
        </w:rPr>
      </w:pPr>
      <w:r w:rsidRPr="00833E05">
        <w:rPr>
          <w:i/>
          <w:sz w:val="24"/>
          <w:szCs w:val="24"/>
          <w:u w:val="single"/>
        </w:rPr>
        <w:t>Проблем нет</w:t>
      </w:r>
      <w:r>
        <w:rPr>
          <w:i/>
          <w:sz w:val="24"/>
          <w:szCs w:val="24"/>
          <w:u w:val="single"/>
        </w:rPr>
        <w:t>.</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833E05" w:rsidRDefault="007761AA" w:rsidP="009B0C17">
      <w:pPr>
        <w:pStyle w:val="12"/>
        <w:numPr>
          <w:ilvl w:val="0"/>
          <w:numId w:val="154"/>
        </w:numPr>
        <w:spacing w:line="240" w:lineRule="auto"/>
        <w:ind w:left="0" w:firstLine="0"/>
        <w:rPr>
          <w:b/>
          <w:i/>
          <w:sz w:val="24"/>
          <w:szCs w:val="24"/>
          <w:lang w:val="en-US"/>
        </w:rPr>
      </w:pPr>
      <w:r w:rsidRPr="00833E05">
        <w:rPr>
          <w:b/>
          <w:i/>
          <w:sz w:val="24"/>
          <w:szCs w:val="24"/>
        </w:rPr>
        <w:t>Да</w:t>
      </w:r>
    </w:p>
    <w:p w:rsidR="007761AA" w:rsidRPr="00D35A46" w:rsidRDefault="007761AA" w:rsidP="009B0C17">
      <w:pPr>
        <w:pStyle w:val="12"/>
        <w:numPr>
          <w:ilvl w:val="0"/>
          <w:numId w:val="154"/>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154"/>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153"/>
        </w:numPr>
        <w:spacing w:line="240" w:lineRule="auto"/>
        <w:ind w:left="0" w:firstLine="0"/>
        <w:rPr>
          <w:i/>
          <w:sz w:val="24"/>
          <w:szCs w:val="24"/>
        </w:rPr>
      </w:pPr>
      <w:r w:rsidRPr="00663E14">
        <w:rPr>
          <w:i/>
          <w:sz w:val="24"/>
          <w:szCs w:val="24"/>
        </w:rPr>
        <w:t>пробелы и коллизии в законодательстве</w:t>
      </w:r>
    </w:p>
    <w:p w:rsidR="007761AA" w:rsidRPr="00663E14" w:rsidRDefault="007761AA" w:rsidP="009B0C17">
      <w:pPr>
        <w:pStyle w:val="12"/>
        <w:numPr>
          <w:ilvl w:val="0"/>
          <w:numId w:val="153"/>
        </w:numPr>
        <w:spacing w:line="240" w:lineRule="auto"/>
        <w:ind w:left="0" w:firstLine="0"/>
        <w:rPr>
          <w:i/>
          <w:sz w:val="24"/>
          <w:szCs w:val="24"/>
        </w:rPr>
      </w:pPr>
      <w:r w:rsidRPr="00663E14">
        <w:rPr>
          <w:i/>
          <w:sz w:val="24"/>
          <w:szCs w:val="24"/>
        </w:rPr>
        <w:t>усложненность административных процедур (механизмов)</w:t>
      </w:r>
    </w:p>
    <w:p w:rsidR="007761AA" w:rsidRPr="00663E14" w:rsidRDefault="007761AA" w:rsidP="009B0C17">
      <w:pPr>
        <w:pStyle w:val="12"/>
        <w:numPr>
          <w:ilvl w:val="0"/>
          <w:numId w:val="153"/>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Default="007761AA" w:rsidP="009B0C17">
      <w:pPr>
        <w:pStyle w:val="12"/>
        <w:numPr>
          <w:ilvl w:val="0"/>
          <w:numId w:val="153"/>
        </w:numPr>
        <w:spacing w:line="240" w:lineRule="auto"/>
        <w:ind w:left="0" w:firstLine="0"/>
        <w:rPr>
          <w:i/>
          <w:sz w:val="24"/>
          <w:szCs w:val="24"/>
        </w:rPr>
      </w:pPr>
      <w:r w:rsidRPr="00663E14">
        <w:rPr>
          <w:i/>
          <w:sz w:val="24"/>
          <w:szCs w:val="24"/>
        </w:rPr>
        <w:t>неграмотность населения</w:t>
      </w:r>
    </w:p>
    <w:p w:rsidR="007761AA" w:rsidRPr="00663E14" w:rsidRDefault="007761AA" w:rsidP="009B0C17">
      <w:pPr>
        <w:pStyle w:val="12"/>
        <w:numPr>
          <w:ilvl w:val="0"/>
          <w:numId w:val="153"/>
        </w:numPr>
        <w:spacing w:line="240" w:lineRule="auto"/>
        <w:ind w:left="0" w:firstLine="0"/>
        <w:rPr>
          <w:i/>
          <w:sz w:val="24"/>
          <w:szCs w:val="24"/>
        </w:rPr>
      </w:pPr>
      <w:r>
        <w:rPr>
          <w:i/>
          <w:sz w:val="24"/>
          <w:szCs w:val="24"/>
        </w:rPr>
        <w:t>коммуникативные барьеры</w:t>
      </w:r>
    </w:p>
    <w:p w:rsidR="007761AA" w:rsidRDefault="007761AA" w:rsidP="009B0C17">
      <w:pPr>
        <w:pStyle w:val="12"/>
        <w:numPr>
          <w:ilvl w:val="0"/>
          <w:numId w:val="153"/>
        </w:numPr>
        <w:spacing w:line="240" w:lineRule="auto"/>
        <w:ind w:left="0" w:firstLine="0"/>
        <w:rPr>
          <w:b/>
          <w:i/>
          <w:sz w:val="24"/>
          <w:szCs w:val="24"/>
        </w:rPr>
      </w:pPr>
      <w:r w:rsidRPr="00D12339">
        <w:rPr>
          <w:b/>
          <w:i/>
          <w:sz w:val="24"/>
          <w:szCs w:val="24"/>
        </w:rPr>
        <w:t xml:space="preserve">другое: </w:t>
      </w:r>
      <w:r>
        <w:rPr>
          <w:b/>
          <w:i/>
          <w:sz w:val="24"/>
          <w:szCs w:val="24"/>
        </w:rPr>
        <w:t>Проблем нет</w:t>
      </w:r>
    </w:p>
    <w:p w:rsidR="007761AA" w:rsidRPr="00D12339" w:rsidRDefault="007761AA" w:rsidP="007761AA">
      <w:pPr>
        <w:pStyle w:val="12"/>
        <w:spacing w:line="240" w:lineRule="auto"/>
        <w:ind w:firstLine="0"/>
        <w:rPr>
          <w:b/>
          <w:i/>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663E14" w:rsidRDefault="007761AA" w:rsidP="009B0C17">
      <w:pPr>
        <w:pStyle w:val="12"/>
        <w:numPr>
          <w:ilvl w:val="0"/>
          <w:numId w:val="152"/>
        </w:numPr>
        <w:spacing w:line="240" w:lineRule="auto"/>
        <w:ind w:left="0" w:firstLine="0"/>
        <w:rPr>
          <w:i/>
          <w:sz w:val="24"/>
          <w:szCs w:val="24"/>
        </w:rPr>
      </w:pPr>
      <w:r w:rsidRPr="00663E14">
        <w:rPr>
          <w:i/>
          <w:sz w:val="24"/>
          <w:szCs w:val="24"/>
        </w:rPr>
        <w:t>да, всегда</w:t>
      </w:r>
    </w:p>
    <w:p w:rsidR="007761AA" w:rsidRPr="00833E05" w:rsidRDefault="007761AA" w:rsidP="009B0C17">
      <w:pPr>
        <w:pStyle w:val="12"/>
        <w:numPr>
          <w:ilvl w:val="0"/>
          <w:numId w:val="152"/>
        </w:numPr>
        <w:spacing w:line="240" w:lineRule="auto"/>
        <w:ind w:left="0" w:firstLine="0"/>
        <w:rPr>
          <w:b/>
          <w:i/>
          <w:sz w:val="24"/>
          <w:szCs w:val="24"/>
        </w:rPr>
      </w:pPr>
      <w:r w:rsidRPr="00833E05">
        <w:rPr>
          <w:b/>
          <w:i/>
          <w:sz w:val="24"/>
          <w:szCs w:val="24"/>
        </w:rPr>
        <w:t>скорее да, чем нет</w:t>
      </w:r>
    </w:p>
    <w:p w:rsidR="007761AA" w:rsidRPr="00663E14" w:rsidRDefault="007761AA" w:rsidP="009B0C17">
      <w:pPr>
        <w:pStyle w:val="12"/>
        <w:numPr>
          <w:ilvl w:val="0"/>
          <w:numId w:val="152"/>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152"/>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152"/>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663E14" w:rsidRDefault="007761AA" w:rsidP="009B0C17">
      <w:pPr>
        <w:pStyle w:val="12"/>
        <w:numPr>
          <w:ilvl w:val="0"/>
          <w:numId w:val="151"/>
        </w:numPr>
        <w:spacing w:line="240" w:lineRule="auto"/>
        <w:ind w:left="0" w:firstLine="0"/>
        <w:rPr>
          <w:i/>
          <w:sz w:val="24"/>
          <w:szCs w:val="24"/>
        </w:rPr>
      </w:pPr>
      <w:r>
        <w:rPr>
          <w:i/>
          <w:sz w:val="24"/>
          <w:szCs w:val="24"/>
        </w:rPr>
        <w:t xml:space="preserve">Бюрократические, системные пробелы и </w:t>
      </w:r>
      <w:r w:rsidRPr="00663E14">
        <w:rPr>
          <w:i/>
          <w:sz w:val="24"/>
          <w:szCs w:val="24"/>
        </w:rPr>
        <w:t>трудности</w:t>
      </w:r>
    </w:p>
    <w:p w:rsidR="007761AA" w:rsidRPr="00663E14" w:rsidRDefault="007761AA" w:rsidP="009B0C17">
      <w:pPr>
        <w:pStyle w:val="12"/>
        <w:numPr>
          <w:ilvl w:val="0"/>
          <w:numId w:val="151"/>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151"/>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151"/>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151"/>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Default="007761AA" w:rsidP="009B0C17">
      <w:pPr>
        <w:pStyle w:val="12"/>
        <w:numPr>
          <w:ilvl w:val="0"/>
          <w:numId w:val="151"/>
        </w:numPr>
        <w:spacing w:line="240" w:lineRule="auto"/>
        <w:ind w:left="0" w:firstLine="0"/>
        <w:rPr>
          <w:i/>
          <w:sz w:val="24"/>
          <w:szCs w:val="24"/>
        </w:rPr>
      </w:pPr>
      <w:r>
        <w:rPr>
          <w:i/>
          <w:sz w:val="24"/>
          <w:szCs w:val="24"/>
        </w:rPr>
        <w:t>Н</w:t>
      </w:r>
      <w:r w:rsidRPr="00663E14">
        <w:rPr>
          <w:i/>
          <w:sz w:val="24"/>
          <w:szCs w:val="24"/>
        </w:rPr>
        <w:t>едостаток финансирования</w:t>
      </w:r>
    </w:p>
    <w:p w:rsidR="007761AA" w:rsidRDefault="007761AA" w:rsidP="009B0C17">
      <w:pPr>
        <w:pStyle w:val="12"/>
        <w:numPr>
          <w:ilvl w:val="0"/>
          <w:numId w:val="151"/>
        </w:numPr>
        <w:spacing w:line="240" w:lineRule="auto"/>
        <w:ind w:left="0" w:firstLine="0"/>
        <w:rPr>
          <w:i/>
          <w:sz w:val="24"/>
          <w:szCs w:val="24"/>
        </w:rPr>
      </w:pPr>
      <w:r>
        <w:rPr>
          <w:i/>
          <w:sz w:val="24"/>
          <w:szCs w:val="24"/>
        </w:rPr>
        <w:t>Недостатки законодательства, правовой системы</w:t>
      </w:r>
    </w:p>
    <w:p w:rsidR="007761AA" w:rsidRPr="00663E14" w:rsidRDefault="007761AA" w:rsidP="009B0C17">
      <w:pPr>
        <w:pStyle w:val="12"/>
        <w:numPr>
          <w:ilvl w:val="0"/>
          <w:numId w:val="151"/>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D12339" w:rsidRDefault="007761AA" w:rsidP="009B0C17">
      <w:pPr>
        <w:pStyle w:val="12"/>
        <w:numPr>
          <w:ilvl w:val="0"/>
          <w:numId w:val="151"/>
        </w:numPr>
        <w:spacing w:line="240" w:lineRule="auto"/>
        <w:ind w:left="0" w:firstLine="0"/>
        <w:rPr>
          <w:b/>
          <w:i/>
          <w:sz w:val="24"/>
          <w:szCs w:val="24"/>
        </w:rPr>
      </w:pPr>
      <w:r>
        <w:rPr>
          <w:b/>
          <w:i/>
          <w:sz w:val="24"/>
          <w:szCs w:val="24"/>
        </w:rPr>
        <w:t>Другое: Нет трудностей</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663E14" w:rsidRDefault="007761AA" w:rsidP="007761AA">
      <w:pPr>
        <w:pStyle w:val="12"/>
        <w:spacing w:line="240" w:lineRule="auto"/>
        <w:rPr>
          <w:i/>
          <w:sz w:val="24"/>
          <w:szCs w:val="24"/>
        </w:rPr>
      </w:pPr>
      <w:r w:rsidRPr="00663E14">
        <w:rPr>
          <w:i/>
          <w:sz w:val="24"/>
          <w:szCs w:val="24"/>
        </w:rPr>
        <w:t>____________________________________________________________</w:t>
      </w:r>
    </w:p>
    <w:p w:rsidR="007761AA"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833E05" w:rsidRDefault="007761AA" w:rsidP="007761AA">
      <w:pPr>
        <w:pStyle w:val="12"/>
        <w:spacing w:line="240" w:lineRule="auto"/>
        <w:rPr>
          <w:i/>
          <w:sz w:val="24"/>
          <w:szCs w:val="24"/>
          <w:u w:val="single"/>
        </w:rPr>
      </w:pPr>
      <w:r w:rsidRPr="00833E05">
        <w:rPr>
          <w:i/>
          <w:sz w:val="24"/>
          <w:szCs w:val="24"/>
          <w:u w:val="single"/>
        </w:rPr>
        <w:t xml:space="preserve">Инициативности сотрудников </w:t>
      </w:r>
    </w:p>
    <w:p w:rsidR="007761AA" w:rsidRPr="00663E14" w:rsidRDefault="007761AA" w:rsidP="007761AA">
      <w:pPr>
        <w:pStyle w:val="12"/>
        <w:spacing w:line="240" w:lineRule="auto"/>
        <w:rPr>
          <w:i/>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833E05" w:rsidRDefault="007761AA" w:rsidP="007761AA">
      <w:pPr>
        <w:pStyle w:val="12"/>
        <w:spacing w:line="240" w:lineRule="auto"/>
        <w:rPr>
          <w:i/>
          <w:sz w:val="24"/>
          <w:szCs w:val="24"/>
          <w:u w:val="single"/>
        </w:rPr>
      </w:pPr>
      <w:r>
        <w:rPr>
          <w:sz w:val="24"/>
          <w:szCs w:val="24"/>
        </w:rPr>
        <w:t xml:space="preserve"> </w:t>
      </w:r>
      <w:r w:rsidRPr="00833E05">
        <w:rPr>
          <w:i/>
          <w:sz w:val="24"/>
          <w:szCs w:val="24"/>
          <w:u w:val="single"/>
        </w:rPr>
        <w:t xml:space="preserve">Расширение отделения «Милосердие», предоставление одноместного проживания, решение вопросов централизованного водоотведения и водоснабжения.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F94EF9" w:rsidRDefault="00F94EF9"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b/>
          <w:sz w:val="24"/>
          <w:szCs w:val="24"/>
        </w:rPr>
      </w:pPr>
      <w:r>
        <w:rPr>
          <w:b/>
          <w:sz w:val="24"/>
          <w:szCs w:val="24"/>
        </w:rPr>
        <w:lastRenderedPageBreak/>
        <w:t>АНКЕТА 13</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E012C8" w:rsidRDefault="007761AA" w:rsidP="007761AA">
      <w:pPr>
        <w:pStyle w:val="12"/>
        <w:spacing w:line="240" w:lineRule="auto"/>
        <w:rPr>
          <w:sz w:val="24"/>
          <w:szCs w:val="24"/>
          <w:u w:val="single"/>
        </w:rPr>
      </w:pPr>
      <w:r w:rsidRPr="00E012C8">
        <w:rPr>
          <w:sz w:val="24"/>
          <w:szCs w:val="24"/>
          <w:u w:val="single"/>
        </w:rPr>
        <w:t xml:space="preserve">1959, </w:t>
      </w:r>
      <w:r>
        <w:rPr>
          <w:sz w:val="24"/>
          <w:szCs w:val="24"/>
          <w:u w:val="single"/>
        </w:rPr>
        <w:t>сотрудник жилищного комитета.</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E012C8" w:rsidRDefault="007761AA" w:rsidP="007761AA">
      <w:pPr>
        <w:pStyle w:val="12"/>
        <w:spacing w:line="240" w:lineRule="auto"/>
        <w:rPr>
          <w:sz w:val="24"/>
          <w:szCs w:val="24"/>
        </w:rPr>
      </w:pPr>
      <w:r w:rsidRPr="00E012C8">
        <w:rPr>
          <w:sz w:val="24"/>
          <w:szCs w:val="24"/>
          <w:u w:val="single"/>
        </w:rPr>
        <w:t>10 лет</w:t>
      </w:r>
      <w:r>
        <w:rPr>
          <w:sz w:val="24"/>
          <w:szCs w:val="24"/>
        </w:rPr>
        <w:t>.</w:t>
      </w:r>
      <w:r w:rsidRPr="00E012C8">
        <w:rPr>
          <w:sz w:val="24"/>
          <w:szCs w:val="24"/>
        </w:rPr>
        <w:t xml:space="preserve"> </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102"/>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102"/>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63E14" w:rsidRDefault="007761AA" w:rsidP="009B0C17">
      <w:pPr>
        <w:pStyle w:val="12"/>
        <w:numPr>
          <w:ilvl w:val="0"/>
          <w:numId w:val="102"/>
        </w:numPr>
        <w:spacing w:line="240" w:lineRule="auto"/>
        <w:ind w:left="0" w:firstLine="0"/>
        <w:rPr>
          <w:i/>
          <w:sz w:val="24"/>
          <w:szCs w:val="24"/>
        </w:rPr>
      </w:pPr>
      <w:r>
        <w:rPr>
          <w:i/>
          <w:sz w:val="24"/>
          <w:szCs w:val="24"/>
        </w:rPr>
        <w:t>цели организации наиболее приемлемы для меня</w:t>
      </w:r>
    </w:p>
    <w:p w:rsidR="007761AA" w:rsidRPr="00D1247F" w:rsidRDefault="007761AA" w:rsidP="009B0C17">
      <w:pPr>
        <w:pStyle w:val="12"/>
        <w:numPr>
          <w:ilvl w:val="0"/>
          <w:numId w:val="102"/>
        </w:numPr>
        <w:spacing w:line="240" w:lineRule="auto"/>
        <w:ind w:left="0" w:firstLine="0"/>
        <w:rPr>
          <w:b/>
          <w:i/>
          <w:sz w:val="24"/>
          <w:szCs w:val="24"/>
        </w:rPr>
      </w:pPr>
      <w:r w:rsidRPr="00D1247F">
        <w:rPr>
          <w:b/>
          <w:i/>
          <w:sz w:val="24"/>
          <w:szCs w:val="24"/>
        </w:rPr>
        <w:t>возможность помогать людям</w:t>
      </w:r>
    </w:p>
    <w:p w:rsidR="007761AA" w:rsidRDefault="007761AA" w:rsidP="009B0C17">
      <w:pPr>
        <w:pStyle w:val="12"/>
        <w:numPr>
          <w:ilvl w:val="0"/>
          <w:numId w:val="102"/>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102"/>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102"/>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150"/>
        </w:numPr>
        <w:spacing w:line="240" w:lineRule="auto"/>
        <w:ind w:left="0" w:firstLine="0"/>
        <w:rPr>
          <w:i/>
          <w:sz w:val="24"/>
          <w:szCs w:val="24"/>
        </w:rPr>
      </w:pPr>
      <w:r w:rsidRPr="00663E14">
        <w:rPr>
          <w:i/>
          <w:sz w:val="24"/>
          <w:szCs w:val="24"/>
        </w:rPr>
        <w:t>Достижение собственных целей</w:t>
      </w:r>
    </w:p>
    <w:p w:rsidR="007761AA" w:rsidRPr="00D1247F" w:rsidRDefault="007761AA" w:rsidP="009B0C17">
      <w:pPr>
        <w:pStyle w:val="12"/>
        <w:numPr>
          <w:ilvl w:val="0"/>
          <w:numId w:val="150"/>
        </w:numPr>
        <w:spacing w:line="240" w:lineRule="auto"/>
        <w:ind w:left="0" w:firstLine="0"/>
        <w:rPr>
          <w:b/>
          <w:i/>
          <w:sz w:val="24"/>
          <w:szCs w:val="24"/>
        </w:rPr>
      </w:pPr>
      <w:r w:rsidRPr="00D1247F">
        <w:rPr>
          <w:b/>
          <w:i/>
          <w:sz w:val="24"/>
          <w:szCs w:val="24"/>
        </w:rPr>
        <w:t>Достижение целей организации</w:t>
      </w:r>
    </w:p>
    <w:p w:rsidR="007761AA" w:rsidRPr="00D1247F" w:rsidRDefault="007761AA" w:rsidP="009B0C17">
      <w:pPr>
        <w:pStyle w:val="12"/>
        <w:numPr>
          <w:ilvl w:val="0"/>
          <w:numId w:val="150"/>
        </w:numPr>
        <w:spacing w:line="240" w:lineRule="auto"/>
        <w:ind w:left="0" w:firstLine="0"/>
        <w:rPr>
          <w:b/>
          <w:i/>
          <w:sz w:val="24"/>
          <w:szCs w:val="24"/>
        </w:rPr>
      </w:pPr>
      <w:r w:rsidRPr="00D1247F">
        <w:rPr>
          <w:b/>
          <w:i/>
          <w:sz w:val="24"/>
          <w:szCs w:val="24"/>
        </w:rPr>
        <w:t>Возможность помогать людям</w:t>
      </w:r>
    </w:p>
    <w:p w:rsidR="007761AA" w:rsidRPr="00663E14" w:rsidRDefault="007761AA" w:rsidP="009B0C17">
      <w:pPr>
        <w:pStyle w:val="12"/>
        <w:numPr>
          <w:ilvl w:val="0"/>
          <w:numId w:val="150"/>
        </w:numPr>
        <w:spacing w:line="240" w:lineRule="auto"/>
        <w:ind w:left="0" w:firstLine="0"/>
        <w:rPr>
          <w:i/>
          <w:sz w:val="24"/>
          <w:szCs w:val="24"/>
        </w:rPr>
      </w:pPr>
      <w:r w:rsidRPr="00663E14">
        <w:rPr>
          <w:i/>
          <w:sz w:val="24"/>
          <w:szCs w:val="24"/>
        </w:rPr>
        <w:t>Возможность карьерного роста</w:t>
      </w:r>
    </w:p>
    <w:p w:rsidR="007761AA" w:rsidRDefault="007761AA" w:rsidP="009B0C17">
      <w:pPr>
        <w:pStyle w:val="12"/>
        <w:numPr>
          <w:ilvl w:val="0"/>
          <w:numId w:val="150"/>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663E14" w:rsidRDefault="007761AA" w:rsidP="009B0C17">
      <w:pPr>
        <w:pStyle w:val="12"/>
        <w:numPr>
          <w:ilvl w:val="0"/>
          <w:numId w:val="150"/>
        </w:numPr>
        <w:spacing w:line="240" w:lineRule="auto"/>
        <w:ind w:left="0" w:firstLine="0"/>
        <w:rPr>
          <w:i/>
          <w:sz w:val="24"/>
          <w:szCs w:val="24"/>
        </w:rPr>
      </w:pPr>
      <w:r>
        <w:rPr>
          <w:i/>
          <w:sz w:val="24"/>
          <w:szCs w:val="24"/>
        </w:rPr>
        <w:t>Динамичное развитие организации</w:t>
      </w:r>
    </w:p>
    <w:p w:rsidR="007761AA" w:rsidRPr="00663E14" w:rsidRDefault="007761AA" w:rsidP="009B0C17">
      <w:pPr>
        <w:pStyle w:val="12"/>
        <w:numPr>
          <w:ilvl w:val="0"/>
          <w:numId w:val="150"/>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D1247F" w:rsidRDefault="007761AA" w:rsidP="009B0C17">
      <w:pPr>
        <w:pStyle w:val="12"/>
        <w:numPr>
          <w:ilvl w:val="0"/>
          <w:numId w:val="149"/>
        </w:numPr>
        <w:spacing w:line="240" w:lineRule="auto"/>
        <w:ind w:left="0" w:firstLine="0"/>
        <w:rPr>
          <w:b/>
          <w:i/>
          <w:sz w:val="24"/>
          <w:szCs w:val="24"/>
        </w:rPr>
      </w:pPr>
      <w:r w:rsidRPr="00D1247F">
        <w:rPr>
          <w:b/>
          <w:i/>
          <w:sz w:val="24"/>
          <w:szCs w:val="24"/>
        </w:rPr>
        <w:t>Да, организация развивается очень динамично</w:t>
      </w:r>
    </w:p>
    <w:p w:rsidR="007761AA" w:rsidRPr="00DE215C" w:rsidRDefault="007761AA" w:rsidP="009B0C17">
      <w:pPr>
        <w:pStyle w:val="12"/>
        <w:numPr>
          <w:ilvl w:val="0"/>
          <w:numId w:val="149"/>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149"/>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149"/>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149"/>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Pr="00E012C8" w:rsidRDefault="007761AA" w:rsidP="007761AA">
      <w:pPr>
        <w:pStyle w:val="12"/>
        <w:spacing w:line="240" w:lineRule="auto"/>
        <w:rPr>
          <w:i/>
          <w:sz w:val="24"/>
          <w:szCs w:val="24"/>
          <w:u w:val="single"/>
        </w:rPr>
      </w:pPr>
      <w:r w:rsidRPr="00E012C8">
        <w:rPr>
          <w:i/>
          <w:sz w:val="24"/>
          <w:szCs w:val="24"/>
          <w:u w:val="single"/>
        </w:rPr>
        <w:t>Необходимо слушать проживающих.</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Pr="00877782" w:rsidRDefault="007761AA" w:rsidP="007761AA">
      <w:pPr>
        <w:pStyle w:val="12"/>
        <w:spacing w:line="240" w:lineRule="auto"/>
        <w:rPr>
          <w:i/>
          <w:sz w:val="24"/>
          <w:szCs w:val="24"/>
          <w:u w:val="single"/>
        </w:rPr>
      </w:pPr>
      <w:r w:rsidRPr="00877782">
        <w:rPr>
          <w:i/>
          <w:sz w:val="24"/>
          <w:szCs w:val="24"/>
          <w:u w:val="single"/>
        </w:rPr>
        <w:t>Нет.</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D1247F" w:rsidRDefault="007761AA" w:rsidP="009B0C17">
      <w:pPr>
        <w:pStyle w:val="12"/>
        <w:numPr>
          <w:ilvl w:val="0"/>
          <w:numId w:val="148"/>
        </w:numPr>
        <w:spacing w:line="240" w:lineRule="auto"/>
        <w:ind w:left="0" w:firstLine="0"/>
        <w:rPr>
          <w:b/>
          <w:i/>
          <w:sz w:val="24"/>
          <w:szCs w:val="24"/>
          <w:lang w:val="en-US"/>
        </w:rPr>
      </w:pPr>
      <w:r w:rsidRPr="00D1247F">
        <w:rPr>
          <w:b/>
          <w:i/>
          <w:sz w:val="24"/>
          <w:szCs w:val="24"/>
        </w:rPr>
        <w:t>Да</w:t>
      </w:r>
    </w:p>
    <w:p w:rsidR="007761AA" w:rsidRPr="00D35A46" w:rsidRDefault="007761AA" w:rsidP="009B0C17">
      <w:pPr>
        <w:pStyle w:val="12"/>
        <w:numPr>
          <w:ilvl w:val="0"/>
          <w:numId w:val="148"/>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148"/>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D1247F" w:rsidRDefault="007761AA" w:rsidP="009B0C17">
      <w:pPr>
        <w:pStyle w:val="12"/>
        <w:numPr>
          <w:ilvl w:val="0"/>
          <w:numId w:val="147"/>
        </w:numPr>
        <w:spacing w:line="240" w:lineRule="auto"/>
        <w:ind w:left="0" w:firstLine="0"/>
        <w:rPr>
          <w:b/>
          <w:i/>
          <w:sz w:val="24"/>
          <w:szCs w:val="24"/>
        </w:rPr>
      </w:pPr>
      <w:r w:rsidRPr="00D1247F">
        <w:rPr>
          <w:b/>
          <w:i/>
          <w:sz w:val="24"/>
          <w:szCs w:val="24"/>
        </w:rPr>
        <w:t>пробелы и коллизии в законодательстве</w:t>
      </w:r>
    </w:p>
    <w:p w:rsidR="007761AA" w:rsidRPr="00D1247F" w:rsidRDefault="007761AA" w:rsidP="009B0C17">
      <w:pPr>
        <w:pStyle w:val="12"/>
        <w:numPr>
          <w:ilvl w:val="0"/>
          <w:numId w:val="147"/>
        </w:numPr>
        <w:spacing w:line="240" w:lineRule="auto"/>
        <w:ind w:left="0" w:firstLine="0"/>
        <w:rPr>
          <w:b/>
          <w:i/>
          <w:sz w:val="24"/>
          <w:szCs w:val="24"/>
        </w:rPr>
      </w:pPr>
      <w:r w:rsidRPr="00D1247F">
        <w:rPr>
          <w:b/>
          <w:i/>
          <w:sz w:val="24"/>
          <w:szCs w:val="24"/>
        </w:rPr>
        <w:t>усложненность административных процедур (механизмов)</w:t>
      </w:r>
    </w:p>
    <w:p w:rsidR="007761AA" w:rsidRPr="00663E14" w:rsidRDefault="007761AA" w:rsidP="009B0C17">
      <w:pPr>
        <w:pStyle w:val="12"/>
        <w:numPr>
          <w:ilvl w:val="0"/>
          <w:numId w:val="147"/>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Default="007761AA" w:rsidP="009B0C17">
      <w:pPr>
        <w:pStyle w:val="12"/>
        <w:numPr>
          <w:ilvl w:val="0"/>
          <w:numId w:val="147"/>
        </w:numPr>
        <w:spacing w:line="240" w:lineRule="auto"/>
        <w:ind w:left="0" w:firstLine="0"/>
        <w:rPr>
          <w:i/>
          <w:sz w:val="24"/>
          <w:szCs w:val="24"/>
        </w:rPr>
      </w:pPr>
      <w:r w:rsidRPr="00663E14">
        <w:rPr>
          <w:i/>
          <w:sz w:val="24"/>
          <w:szCs w:val="24"/>
        </w:rPr>
        <w:t>неграмотность населения</w:t>
      </w:r>
    </w:p>
    <w:p w:rsidR="007761AA" w:rsidRPr="00663E14" w:rsidRDefault="007761AA" w:rsidP="009B0C17">
      <w:pPr>
        <w:pStyle w:val="12"/>
        <w:numPr>
          <w:ilvl w:val="0"/>
          <w:numId w:val="147"/>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147"/>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D1247F" w:rsidRDefault="007761AA" w:rsidP="009B0C17">
      <w:pPr>
        <w:pStyle w:val="12"/>
        <w:numPr>
          <w:ilvl w:val="0"/>
          <w:numId w:val="146"/>
        </w:numPr>
        <w:spacing w:line="240" w:lineRule="auto"/>
        <w:ind w:left="0" w:firstLine="0"/>
        <w:rPr>
          <w:b/>
          <w:i/>
          <w:sz w:val="24"/>
          <w:szCs w:val="24"/>
        </w:rPr>
      </w:pPr>
      <w:r w:rsidRPr="00D1247F">
        <w:rPr>
          <w:b/>
          <w:i/>
          <w:sz w:val="24"/>
          <w:szCs w:val="24"/>
        </w:rPr>
        <w:t>да, всегда</w:t>
      </w:r>
    </w:p>
    <w:p w:rsidR="007761AA" w:rsidRPr="00663E14" w:rsidRDefault="007761AA" w:rsidP="009B0C17">
      <w:pPr>
        <w:pStyle w:val="12"/>
        <w:numPr>
          <w:ilvl w:val="0"/>
          <w:numId w:val="146"/>
        </w:numPr>
        <w:spacing w:line="240" w:lineRule="auto"/>
        <w:ind w:left="0" w:firstLine="0"/>
        <w:rPr>
          <w:i/>
          <w:sz w:val="24"/>
          <w:szCs w:val="24"/>
        </w:rPr>
      </w:pPr>
      <w:r w:rsidRPr="00663E14">
        <w:rPr>
          <w:i/>
          <w:sz w:val="24"/>
          <w:szCs w:val="24"/>
        </w:rPr>
        <w:t>скорее да, чем нет</w:t>
      </w:r>
    </w:p>
    <w:p w:rsidR="007761AA" w:rsidRPr="00663E14" w:rsidRDefault="007761AA" w:rsidP="009B0C17">
      <w:pPr>
        <w:pStyle w:val="12"/>
        <w:numPr>
          <w:ilvl w:val="0"/>
          <w:numId w:val="146"/>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146"/>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146"/>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663E14" w:rsidRDefault="007761AA" w:rsidP="009B0C17">
      <w:pPr>
        <w:pStyle w:val="12"/>
        <w:numPr>
          <w:ilvl w:val="0"/>
          <w:numId w:val="145"/>
        </w:numPr>
        <w:spacing w:line="240" w:lineRule="auto"/>
        <w:ind w:left="0" w:firstLine="0"/>
        <w:rPr>
          <w:i/>
          <w:sz w:val="24"/>
          <w:szCs w:val="24"/>
        </w:rPr>
      </w:pPr>
      <w:r>
        <w:rPr>
          <w:i/>
          <w:sz w:val="24"/>
          <w:szCs w:val="24"/>
        </w:rPr>
        <w:t xml:space="preserve">Бюрократические, системные пробелы и </w:t>
      </w:r>
      <w:r w:rsidRPr="00663E14">
        <w:rPr>
          <w:i/>
          <w:sz w:val="24"/>
          <w:szCs w:val="24"/>
        </w:rPr>
        <w:t>трудности</w:t>
      </w:r>
    </w:p>
    <w:p w:rsidR="007761AA" w:rsidRPr="00663E14" w:rsidRDefault="007761AA" w:rsidP="009B0C17">
      <w:pPr>
        <w:pStyle w:val="12"/>
        <w:numPr>
          <w:ilvl w:val="0"/>
          <w:numId w:val="145"/>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145"/>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145"/>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D1247F" w:rsidRDefault="007761AA" w:rsidP="009B0C17">
      <w:pPr>
        <w:pStyle w:val="12"/>
        <w:numPr>
          <w:ilvl w:val="0"/>
          <w:numId w:val="145"/>
        </w:numPr>
        <w:spacing w:line="240" w:lineRule="auto"/>
        <w:ind w:left="0" w:firstLine="0"/>
        <w:rPr>
          <w:b/>
          <w:i/>
          <w:sz w:val="24"/>
          <w:szCs w:val="24"/>
        </w:rPr>
      </w:pPr>
      <w:r w:rsidRPr="00D1247F">
        <w:rPr>
          <w:b/>
          <w:i/>
          <w:sz w:val="24"/>
          <w:szCs w:val="24"/>
        </w:rPr>
        <w:t>Трудности взаимодействия с другими общественными организациями</w:t>
      </w:r>
    </w:p>
    <w:p w:rsidR="007761AA" w:rsidRPr="00D1247F" w:rsidRDefault="007761AA" w:rsidP="009B0C17">
      <w:pPr>
        <w:pStyle w:val="12"/>
        <w:numPr>
          <w:ilvl w:val="0"/>
          <w:numId w:val="145"/>
        </w:numPr>
        <w:spacing w:line="240" w:lineRule="auto"/>
        <w:ind w:left="0" w:firstLine="0"/>
        <w:rPr>
          <w:b/>
          <w:i/>
          <w:sz w:val="24"/>
          <w:szCs w:val="24"/>
        </w:rPr>
      </w:pPr>
      <w:r w:rsidRPr="00D1247F">
        <w:rPr>
          <w:b/>
          <w:i/>
          <w:sz w:val="24"/>
          <w:szCs w:val="24"/>
        </w:rPr>
        <w:t>Недостаток финансирования</w:t>
      </w:r>
    </w:p>
    <w:p w:rsidR="007761AA" w:rsidRDefault="007761AA" w:rsidP="009B0C17">
      <w:pPr>
        <w:pStyle w:val="12"/>
        <w:numPr>
          <w:ilvl w:val="0"/>
          <w:numId w:val="145"/>
        </w:numPr>
        <w:spacing w:line="240" w:lineRule="auto"/>
        <w:ind w:left="0" w:firstLine="0"/>
        <w:rPr>
          <w:i/>
          <w:sz w:val="24"/>
          <w:szCs w:val="24"/>
        </w:rPr>
      </w:pPr>
      <w:r>
        <w:rPr>
          <w:i/>
          <w:sz w:val="24"/>
          <w:szCs w:val="24"/>
        </w:rPr>
        <w:t>Недостатки законодательства, правовой системы</w:t>
      </w:r>
    </w:p>
    <w:p w:rsidR="007761AA" w:rsidRPr="00663E14" w:rsidRDefault="007761AA" w:rsidP="009B0C17">
      <w:pPr>
        <w:pStyle w:val="12"/>
        <w:numPr>
          <w:ilvl w:val="0"/>
          <w:numId w:val="145"/>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145"/>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663E14" w:rsidRDefault="007761AA" w:rsidP="007761AA">
      <w:pPr>
        <w:pStyle w:val="12"/>
        <w:spacing w:line="240" w:lineRule="auto"/>
        <w:rPr>
          <w:i/>
          <w:sz w:val="24"/>
          <w:szCs w:val="24"/>
        </w:rPr>
      </w:pPr>
      <w:r w:rsidRPr="00663E14">
        <w:rPr>
          <w:i/>
          <w:sz w:val="24"/>
          <w:szCs w:val="24"/>
        </w:rPr>
        <w:t>____________________________________________________________</w:t>
      </w:r>
    </w:p>
    <w:p w:rsidR="007761AA"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E012C8" w:rsidRDefault="007761AA" w:rsidP="007761AA">
      <w:pPr>
        <w:pStyle w:val="12"/>
        <w:spacing w:line="240" w:lineRule="auto"/>
        <w:rPr>
          <w:i/>
          <w:sz w:val="24"/>
          <w:szCs w:val="24"/>
          <w:u w:val="single"/>
        </w:rPr>
      </w:pPr>
      <w:r w:rsidRPr="00E012C8">
        <w:rPr>
          <w:i/>
          <w:sz w:val="24"/>
          <w:szCs w:val="24"/>
          <w:u w:val="single"/>
        </w:rPr>
        <w:t>Лучшей работы и взаимодействия с профильными государственными организациями и частным сектором. Недостаток финансирования также сказывается на работе организации.</w:t>
      </w:r>
    </w:p>
    <w:p w:rsidR="007761AA"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4D20DF" w:rsidRDefault="007761AA" w:rsidP="007761AA">
      <w:pPr>
        <w:pStyle w:val="12"/>
        <w:spacing w:line="240" w:lineRule="auto"/>
        <w:rPr>
          <w:i/>
          <w:sz w:val="24"/>
          <w:szCs w:val="24"/>
          <w:u w:val="single"/>
        </w:rPr>
      </w:pPr>
      <w:r w:rsidRPr="00E012C8">
        <w:rPr>
          <w:i/>
          <w:sz w:val="24"/>
          <w:szCs w:val="24"/>
          <w:u w:val="single"/>
        </w:rPr>
        <w:t>Инновационные проекты: Долговременный уход, Стационарозамещающие технологии.</w:t>
      </w:r>
    </w:p>
    <w:p w:rsidR="007761AA" w:rsidRDefault="007761AA" w:rsidP="007761AA">
      <w:pPr>
        <w:pStyle w:val="12"/>
        <w:spacing w:line="240" w:lineRule="auto"/>
        <w:ind w:firstLine="0"/>
        <w:jc w:val="center"/>
        <w:rPr>
          <w:sz w:val="24"/>
          <w:szCs w:val="24"/>
        </w:rPr>
      </w:pPr>
    </w:p>
    <w:p w:rsidR="007761AA" w:rsidRDefault="007761AA" w:rsidP="007761AA">
      <w:pPr>
        <w:pStyle w:val="12"/>
        <w:spacing w:line="240" w:lineRule="auto"/>
        <w:ind w:firstLine="0"/>
        <w:jc w:val="center"/>
        <w:rPr>
          <w:sz w:val="24"/>
          <w:szCs w:val="24"/>
        </w:rPr>
      </w:pPr>
      <w:r>
        <w:rPr>
          <w:sz w:val="24"/>
          <w:szCs w:val="24"/>
        </w:rPr>
        <w:t>Спасибо за участие!</w:t>
      </w:r>
    </w:p>
    <w:p w:rsidR="007761AA" w:rsidRDefault="007761AA" w:rsidP="007761AA">
      <w:pPr>
        <w:pStyle w:val="ab"/>
        <w:spacing w:line="240" w:lineRule="auto"/>
        <w:ind w:firstLine="0"/>
        <w:jc w:val="center"/>
        <w:rPr>
          <w:b/>
          <w:sz w:val="24"/>
          <w:szCs w:val="24"/>
        </w:rPr>
      </w:pPr>
    </w:p>
    <w:p w:rsidR="007B7F3F" w:rsidRDefault="007B7F3F" w:rsidP="007761AA">
      <w:pPr>
        <w:pStyle w:val="ab"/>
        <w:spacing w:line="240" w:lineRule="auto"/>
        <w:ind w:firstLine="0"/>
        <w:jc w:val="center"/>
        <w:rPr>
          <w:b/>
          <w:sz w:val="24"/>
          <w:szCs w:val="24"/>
        </w:rPr>
      </w:pPr>
    </w:p>
    <w:p w:rsidR="007B7F3F" w:rsidRDefault="007B7F3F" w:rsidP="007761AA">
      <w:pPr>
        <w:pStyle w:val="ab"/>
        <w:spacing w:line="240" w:lineRule="auto"/>
        <w:ind w:firstLine="0"/>
        <w:jc w:val="center"/>
        <w:rPr>
          <w:b/>
          <w:sz w:val="24"/>
          <w:szCs w:val="24"/>
        </w:rPr>
      </w:pPr>
    </w:p>
    <w:p w:rsidR="00F94EF9" w:rsidRDefault="00F94EF9"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b/>
          <w:sz w:val="24"/>
          <w:szCs w:val="24"/>
        </w:rPr>
      </w:pPr>
      <w:r>
        <w:rPr>
          <w:b/>
          <w:sz w:val="24"/>
          <w:szCs w:val="24"/>
        </w:rPr>
        <w:lastRenderedPageBreak/>
        <w:t>АНКЕТА 14</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p>
    <w:p w:rsidR="007761AA" w:rsidRPr="00FA2563" w:rsidRDefault="007761AA" w:rsidP="007761AA">
      <w:pPr>
        <w:pStyle w:val="12"/>
        <w:spacing w:line="240" w:lineRule="auto"/>
        <w:rPr>
          <w:sz w:val="24"/>
          <w:szCs w:val="24"/>
          <w:u w:val="single"/>
        </w:rPr>
      </w:pPr>
      <w:r w:rsidRPr="00FA2563">
        <w:rPr>
          <w:sz w:val="24"/>
          <w:szCs w:val="24"/>
          <w:u w:val="single"/>
        </w:rPr>
        <w:t xml:space="preserve">1972, </w:t>
      </w:r>
      <w:r>
        <w:rPr>
          <w:sz w:val="24"/>
          <w:szCs w:val="24"/>
          <w:u w:val="single"/>
        </w:rPr>
        <w:t>сотрудник Уполномоченного по правам человека в Санкт-Петербурге.</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FA2563" w:rsidRDefault="007761AA" w:rsidP="007761AA">
      <w:pPr>
        <w:pStyle w:val="12"/>
        <w:spacing w:line="240" w:lineRule="auto"/>
        <w:rPr>
          <w:sz w:val="24"/>
          <w:szCs w:val="24"/>
          <w:u w:val="single"/>
        </w:rPr>
      </w:pPr>
      <w:r w:rsidRPr="00FA2563">
        <w:rPr>
          <w:sz w:val="24"/>
          <w:szCs w:val="24"/>
          <w:u w:val="single"/>
        </w:rPr>
        <w:t>Более 20 лет.</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103"/>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103"/>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63E14" w:rsidRDefault="007761AA" w:rsidP="009B0C17">
      <w:pPr>
        <w:pStyle w:val="12"/>
        <w:numPr>
          <w:ilvl w:val="0"/>
          <w:numId w:val="103"/>
        </w:numPr>
        <w:spacing w:line="240" w:lineRule="auto"/>
        <w:ind w:left="0" w:firstLine="0"/>
        <w:rPr>
          <w:i/>
          <w:sz w:val="24"/>
          <w:szCs w:val="24"/>
        </w:rPr>
      </w:pPr>
      <w:r>
        <w:rPr>
          <w:i/>
          <w:sz w:val="24"/>
          <w:szCs w:val="24"/>
        </w:rPr>
        <w:t>цели организации наиболее приемлемы для меня</w:t>
      </w:r>
    </w:p>
    <w:p w:rsidR="007761AA" w:rsidRPr="00F50E55" w:rsidRDefault="007761AA" w:rsidP="009B0C17">
      <w:pPr>
        <w:pStyle w:val="12"/>
        <w:numPr>
          <w:ilvl w:val="0"/>
          <w:numId w:val="103"/>
        </w:numPr>
        <w:spacing w:line="240" w:lineRule="auto"/>
        <w:ind w:left="0" w:firstLine="0"/>
        <w:rPr>
          <w:b/>
          <w:i/>
          <w:sz w:val="24"/>
          <w:szCs w:val="24"/>
        </w:rPr>
      </w:pPr>
      <w:r w:rsidRPr="00F50E55">
        <w:rPr>
          <w:b/>
          <w:i/>
          <w:sz w:val="24"/>
          <w:szCs w:val="24"/>
        </w:rPr>
        <w:t>возможность помогать людям</w:t>
      </w:r>
    </w:p>
    <w:p w:rsidR="007761AA" w:rsidRDefault="007761AA" w:rsidP="009B0C17">
      <w:pPr>
        <w:pStyle w:val="12"/>
        <w:numPr>
          <w:ilvl w:val="0"/>
          <w:numId w:val="103"/>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103"/>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103"/>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22"/>
        </w:numPr>
        <w:spacing w:line="240" w:lineRule="auto"/>
        <w:ind w:left="0"/>
        <w:rPr>
          <w:i/>
          <w:sz w:val="24"/>
          <w:szCs w:val="24"/>
        </w:rPr>
      </w:pPr>
      <w:r w:rsidRPr="00663E14">
        <w:rPr>
          <w:i/>
          <w:sz w:val="24"/>
          <w:szCs w:val="24"/>
        </w:rPr>
        <w:t>Достижение собственных целей</w:t>
      </w:r>
    </w:p>
    <w:p w:rsidR="007761AA" w:rsidRPr="00F50E55" w:rsidRDefault="007761AA" w:rsidP="009B0C17">
      <w:pPr>
        <w:pStyle w:val="12"/>
        <w:numPr>
          <w:ilvl w:val="0"/>
          <w:numId w:val="104"/>
        </w:numPr>
        <w:spacing w:line="240" w:lineRule="auto"/>
        <w:ind w:left="0" w:firstLine="0"/>
        <w:rPr>
          <w:b/>
          <w:i/>
          <w:sz w:val="24"/>
          <w:szCs w:val="24"/>
        </w:rPr>
      </w:pPr>
      <w:r w:rsidRPr="00F50E55">
        <w:rPr>
          <w:b/>
          <w:i/>
          <w:sz w:val="24"/>
          <w:szCs w:val="24"/>
        </w:rPr>
        <w:t>Достижение целей организации</w:t>
      </w:r>
    </w:p>
    <w:p w:rsidR="007761AA" w:rsidRPr="00F50E55" w:rsidRDefault="007761AA" w:rsidP="009B0C17">
      <w:pPr>
        <w:pStyle w:val="12"/>
        <w:numPr>
          <w:ilvl w:val="0"/>
          <w:numId w:val="104"/>
        </w:numPr>
        <w:spacing w:line="240" w:lineRule="auto"/>
        <w:ind w:left="0" w:firstLine="0"/>
        <w:rPr>
          <w:b/>
          <w:i/>
          <w:sz w:val="24"/>
          <w:szCs w:val="24"/>
        </w:rPr>
      </w:pPr>
      <w:r w:rsidRPr="00F50E55">
        <w:rPr>
          <w:b/>
          <w:i/>
          <w:sz w:val="24"/>
          <w:szCs w:val="24"/>
        </w:rPr>
        <w:t>Возможность помогать людям</w:t>
      </w:r>
    </w:p>
    <w:p w:rsidR="007761AA" w:rsidRPr="00663E14" w:rsidRDefault="007761AA" w:rsidP="009B0C17">
      <w:pPr>
        <w:pStyle w:val="12"/>
        <w:numPr>
          <w:ilvl w:val="0"/>
          <w:numId w:val="104"/>
        </w:numPr>
        <w:spacing w:line="240" w:lineRule="auto"/>
        <w:ind w:left="0" w:firstLine="0"/>
        <w:rPr>
          <w:i/>
          <w:sz w:val="24"/>
          <w:szCs w:val="24"/>
        </w:rPr>
      </w:pPr>
      <w:r w:rsidRPr="00663E14">
        <w:rPr>
          <w:i/>
          <w:sz w:val="24"/>
          <w:szCs w:val="24"/>
        </w:rPr>
        <w:t>Возможность карьерного роста</w:t>
      </w:r>
    </w:p>
    <w:p w:rsidR="007761AA" w:rsidRDefault="007761AA" w:rsidP="009B0C17">
      <w:pPr>
        <w:pStyle w:val="12"/>
        <w:numPr>
          <w:ilvl w:val="0"/>
          <w:numId w:val="104"/>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663E14" w:rsidRDefault="007761AA" w:rsidP="009B0C17">
      <w:pPr>
        <w:pStyle w:val="12"/>
        <w:numPr>
          <w:ilvl w:val="0"/>
          <w:numId w:val="104"/>
        </w:numPr>
        <w:spacing w:line="240" w:lineRule="auto"/>
        <w:ind w:left="0" w:firstLine="0"/>
        <w:rPr>
          <w:i/>
          <w:sz w:val="24"/>
          <w:szCs w:val="24"/>
        </w:rPr>
      </w:pPr>
      <w:r>
        <w:rPr>
          <w:i/>
          <w:sz w:val="24"/>
          <w:szCs w:val="24"/>
        </w:rPr>
        <w:t>Динамичное развитие организации</w:t>
      </w:r>
    </w:p>
    <w:p w:rsidR="007761AA" w:rsidRPr="00663E14" w:rsidRDefault="007761AA" w:rsidP="009B0C17">
      <w:pPr>
        <w:pStyle w:val="12"/>
        <w:numPr>
          <w:ilvl w:val="0"/>
          <w:numId w:val="104"/>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F50E55" w:rsidRDefault="007761AA" w:rsidP="009B0C17">
      <w:pPr>
        <w:pStyle w:val="12"/>
        <w:numPr>
          <w:ilvl w:val="0"/>
          <w:numId w:val="105"/>
        </w:numPr>
        <w:spacing w:line="240" w:lineRule="auto"/>
        <w:ind w:left="0" w:firstLine="0"/>
        <w:rPr>
          <w:b/>
          <w:i/>
          <w:sz w:val="24"/>
          <w:szCs w:val="24"/>
        </w:rPr>
      </w:pPr>
      <w:r w:rsidRPr="00F50E55">
        <w:rPr>
          <w:b/>
          <w:i/>
          <w:sz w:val="24"/>
          <w:szCs w:val="24"/>
        </w:rPr>
        <w:t>Да, организация развивается очень динамично</w:t>
      </w:r>
    </w:p>
    <w:p w:rsidR="007761AA" w:rsidRPr="00DE215C" w:rsidRDefault="007761AA" w:rsidP="009B0C17">
      <w:pPr>
        <w:pStyle w:val="12"/>
        <w:numPr>
          <w:ilvl w:val="0"/>
          <w:numId w:val="105"/>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105"/>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105"/>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105"/>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Default="007761AA" w:rsidP="007761AA">
      <w:pPr>
        <w:pStyle w:val="12"/>
        <w:spacing w:line="240" w:lineRule="auto"/>
        <w:rPr>
          <w:i/>
          <w:sz w:val="24"/>
          <w:szCs w:val="24"/>
        </w:rPr>
      </w:pPr>
      <w:r w:rsidRPr="00F50E55">
        <w:rPr>
          <w:i/>
          <w:sz w:val="24"/>
          <w:szCs w:val="24"/>
          <w:u w:val="single"/>
        </w:rPr>
        <w:t>Достаточное количество сотрудников специалистов по социальной работе реализуют функциональную деятельность</w:t>
      </w:r>
      <w:r>
        <w:rPr>
          <w:sz w:val="24"/>
          <w:szCs w:val="24"/>
        </w:rPr>
        <w:t>.</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Pr="00241807" w:rsidRDefault="007761AA" w:rsidP="007761AA">
      <w:pPr>
        <w:pStyle w:val="12"/>
        <w:spacing w:line="240" w:lineRule="auto"/>
        <w:rPr>
          <w:i/>
          <w:sz w:val="24"/>
          <w:szCs w:val="24"/>
          <w:u w:val="single"/>
        </w:rPr>
      </w:pPr>
      <w:r w:rsidRPr="00241807">
        <w:rPr>
          <w:i/>
          <w:sz w:val="24"/>
          <w:szCs w:val="24"/>
          <w:u w:val="single"/>
        </w:rPr>
        <w:lastRenderedPageBreak/>
        <w:t>1. Несовершенное законодательство</w:t>
      </w:r>
      <w:r>
        <w:rPr>
          <w:i/>
          <w:sz w:val="24"/>
          <w:szCs w:val="24"/>
          <w:u w:val="single"/>
        </w:rPr>
        <w:t>.</w:t>
      </w:r>
    </w:p>
    <w:p w:rsidR="007761AA" w:rsidRPr="00241807" w:rsidRDefault="007761AA" w:rsidP="007761AA">
      <w:pPr>
        <w:pStyle w:val="12"/>
        <w:spacing w:line="240" w:lineRule="auto"/>
        <w:rPr>
          <w:i/>
          <w:sz w:val="24"/>
          <w:szCs w:val="24"/>
          <w:u w:val="single"/>
        </w:rPr>
      </w:pPr>
      <w:r w:rsidRPr="00241807">
        <w:rPr>
          <w:i/>
          <w:sz w:val="24"/>
          <w:szCs w:val="24"/>
          <w:u w:val="single"/>
        </w:rPr>
        <w:t>2. Большое количес</w:t>
      </w:r>
      <w:r>
        <w:rPr>
          <w:i/>
          <w:sz w:val="24"/>
          <w:szCs w:val="24"/>
          <w:u w:val="single"/>
        </w:rPr>
        <w:t>тво организационных несостыковок.</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241807" w:rsidRDefault="007761AA" w:rsidP="009B0C17">
      <w:pPr>
        <w:pStyle w:val="12"/>
        <w:numPr>
          <w:ilvl w:val="0"/>
          <w:numId w:val="26"/>
        </w:numPr>
        <w:spacing w:line="240" w:lineRule="auto"/>
        <w:ind w:left="0" w:hanging="357"/>
        <w:rPr>
          <w:b/>
          <w:i/>
          <w:sz w:val="24"/>
          <w:szCs w:val="24"/>
        </w:rPr>
      </w:pPr>
      <w:r w:rsidRPr="00241807">
        <w:rPr>
          <w:b/>
          <w:i/>
          <w:sz w:val="24"/>
          <w:szCs w:val="24"/>
        </w:rPr>
        <w:t>Да</w:t>
      </w:r>
    </w:p>
    <w:p w:rsidR="007761AA" w:rsidRPr="00241807" w:rsidRDefault="007761AA" w:rsidP="009B0C17">
      <w:pPr>
        <w:pStyle w:val="12"/>
        <w:numPr>
          <w:ilvl w:val="0"/>
          <w:numId w:val="26"/>
        </w:numPr>
        <w:spacing w:line="240" w:lineRule="auto"/>
        <w:ind w:left="0" w:hanging="357"/>
        <w:rPr>
          <w:i/>
          <w:sz w:val="24"/>
          <w:szCs w:val="24"/>
        </w:rPr>
      </w:pPr>
      <w:r w:rsidRPr="00D35A46">
        <w:rPr>
          <w:i/>
          <w:sz w:val="24"/>
          <w:szCs w:val="24"/>
        </w:rPr>
        <w:t>Нет</w:t>
      </w:r>
    </w:p>
    <w:p w:rsidR="007761AA" w:rsidRPr="00241807" w:rsidRDefault="007761AA" w:rsidP="009B0C17">
      <w:pPr>
        <w:pStyle w:val="12"/>
        <w:numPr>
          <w:ilvl w:val="0"/>
          <w:numId w:val="26"/>
        </w:numPr>
        <w:spacing w:line="240" w:lineRule="auto"/>
        <w:ind w:left="0" w:hanging="357"/>
        <w:rPr>
          <w:i/>
          <w:sz w:val="24"/>
          <w:szCs w:val="24"/>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241807" w:rsidRDefault="007761AA" w:rsidP="009B0C17">
      <w:pPr>
        <w:pStyle w:val="12"/>
        <w:numPr>
          <w:ilvl w:val="0"/>
          <w:numId w:val="108"/>
        </w:numPr>
        <w:spacing w:line="240" w:lineRule="auto"/>
        <w:ind w:left="0" w:firstLine="357"/>
        <w:rPr>
          <w:b/>
          <w:i/>
          <w:sz w:val="24"/>
          <w:szCs w:val="24"/>
        </w:rPr>
      </w:pPr>
      <w:r w:rsidRPr="00241807">
        <w:rPr>
          <w:b/>
          <w:i/>
          <w:sz w:val="24"/>
          <w:szCs w:val="24"/>
        </w:rPr>
        <w:t>пробелы и коллизии в законодательстве</w:t>
      </w:r>
    </w:p>
    <w:p w:rsidR="007761AA" w:rsidRPr="00241807" w:rsidRDefault="007761AA" w:rsidP="009B0C17">
      <w:pPr>
        <w:pStyle w:val="12"/>
        <w:numPr>
          <w:ilvl w:val="0"/>
          <w:numId w:val="108"/>
        </w:numPr>
        <w:spacing w:line="240" w:lineRule="auto"/>
        <w:ind w:left="0" w:firstLine="357"/>
        <w:rPr>
          <w:b/>
          <w:i/>
          <w:sz w:val="24"/>
          <w:szCs w:val="24"/>
        </w:rPr>
      </w:pPr>
      <w:r w:rsidRPr="00241807">
        <w:rPr>
          <w:b/>
          <w:i/>
          <w:sz w:val="24"/>
          <w:szCs w:val="24"/>
        </w:rPr>
        <w:t>усложненность административных процедур (механизмов)</w:t>
      </w:r>
    </w:p>
    <w:p w:rsidR="007761AA" w:rsidRPr="00663E14" w:rsidRDefault="007761AA" w:rsidP="009B0C17">
      <w:pPr>
        <w:pStyle w:val="12"/>
        <w:numPr>
          <w:ilvl w:val="0"/>
          <w:numId w:val="108"/>
        </w:numPr>
        <w:spacing w:line="240" w:lineRule="auto"/>
        <w:ind w:left="0" w:firstLine="357"/>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Default="007761AA" w:rsidP="009B0C17">
      <w:pPr>
        <w:pStyle w:val="12"/>
        <w:numPr>
          <w:ilvl w:val="0"/>
          <w:numId w:val="108"/>
        </w:numPr>
        <w:spacing w:line="240" w:lineRule="auto"/>
        <w:ind w:left="0" w:firstLine="357"/>
        <w:rPr>
          <w:i/>
          <w:sz w:val="24"/>
          <w:szCs w:val="24"/>
        </w:rPr>
      </w:pPr>
      <w:r w:rsidRPr="00663E14">
        <w:rPr>
          <w:i/>
          <w:sz w:val="24"/>
          <w:szCs w:val="24"/>
        </w:rPr>
        <w:t>неграмотность населения</w:t>
      </w:r>
    </w:p>
    <w:p w:rsidR="007761AA" w:rsidRPr="00663E14" w:rsidRDefault="007761AA" w:rsidP="009B0C17">
      <w:pPr>
        <w:pStyle w:val="12"/>
        <w:numPr>
          <w:ilvl w:val="0"/>
          <w:numId w:val="108"/>
        </w:numPr>
        <w:spacing w:line="240" w:lineRule="auto"/>
        <w:ind w:left="0" w:firstLine="357"/>
        <w:rPr>
          <w:i/>
          <w:sz w:val="24"/>
          <w:szCs w:val="24"/>
        </w:rPr>
      </w:pPr>
      <w:r>
        <w:rPr>
          <w:i/>
          <w:sz w:val="24"/>
          <w:szCs w:val="24"/>
        </w:rPr>
        <w:t>коммуникативные барьеры</w:t>
      </w:r>
    </w:p>
    <w:p w:rsidR="007761AA" w:rsidRPr="00FE17BF" w:rsidRDefault="007761AA" w:rsidP="009B0C17">
      <w:pPr>
        <w:pStyle w:val="12"/>
        <w:numPr>
          <w:ilvl w:val="0"/>
          <w:numId w:val="108"/>
        </w:numPr>
        <w:spacing w:line="240" w:lineRule="auto"/>
        <w:ind w:left="0" w:firstLine="357"/>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241807" w:rsidRDefault="007761AA" w:rsidP="009B0C17">
      <w:pPr>
        <w:pStyle w:val="12"/>
        <w:numPr>
          <w:ilvl w:val="0"/>
          <w:numId w:val="107"/>
        </w:numPr>
        <w:spacing w:line="240" w:lineRule="auto"/>
        <w:ind w:left="0" w:firstLine="0"/>
        <w:rPr>
          <w:b/>
          <w:i/>
          <w:sz w:val="24"/>
          <w:szCs w:val="24"/>
        </w:rPr>
      </w:pPr>
      <w:r w:rsidRPr="00241807">
        <w:rPr>
          <w:b/>
          <w:i/>
          <w:sz w:val="24"/>
          <w:szCs w:val="24"/>
        </w:rPr>
        <w:t>да, всегда</w:t>
      </w:r>
    </w:p>
    <w:p w:rsidR="007761AA" w:rsidRPr="00663E14" w:rsidRDefault="007761AA" w:rsidP="009B0C17">
      <w:pPr>
        <w:pStyle w:val="12"/>
        <w:numPr>
          <w:ilvl w:val="0"/>
          <w:numId w:val="107"/>
        </w:numPr>
        <w:spacing w:line="240" w:lineRule="auto"/>
        <w:ind w:left="0" w:firstLine="0"/>
        <w:rPr>
          <w:i/>
          <w:sz w:val="24"/>
          <w:szCs w:val="24"/>
        </w:rPr>
      </w:pPr>
      <w:r w:rsidRPr="00663E14">
        <w:rPr>
          <w:i/>
          <w:sz w:val="24"/>
          <w:szCs w:val="24"/>
        </w:rPr>
        <w:t>скорее да, чем нет</w:t>
      </w:r>
    </w:p>
    <w:p w:rsidR="007761AA" w:rsidRPr="00663E14" w:rsidRDefault="007761AA" w:rsidP="009B0C17">
      <w:pPr>
        <w:pStyle w:val="12"/>
        <w:numPr>
          <w:ilvl w:val="0"/>
          <w:numId w:val="107"/>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107"/>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107"/>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663E14" w:rsidRDefault="007761AA" w:rsidP="009B0C17">
      <w:pPr>
        <w:pStyle w:val="12"/>
        <w:numPr>
          <w:ilvl w:val="0"/>
          <w:numId w:val="106"/>
        </w:numPr>
        <w:spacing w:line="240" w:lineRule="auto"/>
        <w:ind w:left="0" w:firstLine="0"/>
        <w:rPr>
          <w:i/>
          <w:sz w:val="24"/>
          <w:szCs w:val="24"/>
        </w:rPr>
      </w:pPr>
      <w:r>
        <w:rPr>
          <w:i/>
          <w:sz w:val="24"/>
          <w:szCs w:val="24"/>
        </w:rPr>
        <w:t xml:space="preserve">Бюрократические, системные пробелы и </w:t>
      </w:r>
      <w:r w:rsidRPr="00663E14">
        <w:rPr>
          <w:i/>
          <w:sz w:val="24"/>
          <w:szCs w:val="24"/>
        </w:rPr>
        <w:t>трудности</w:t>
      </w:r>
    </w:p>
    <w:p w:rsidR="007761AA" w:rsidRPr="00663E14" w:rsidRDefault="007761AA" w:rsidP="009B0C17">
      <w:pPr>
        <w:pStyle w:val="12"/>
        <w:numPr>
          <w:ilvl w:val="0"/>
          <w:numId w:val="106"/>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106"/>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106"/>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241807" w:rsidRDefault="007761AA" w:rsidP="009B0C17">
      <w:pPr>
        <w:pStyle w:val="12"/>
        <w:numPr>
          <w:ilvl w:val="0"/>
          <w:numId w:val="106"/>
        </w:numPr>
        <w:spacing w:line="240" w:lineRule="auto"/>
        <w:ind w:left="0" w:firstLine="0"/>
        <w:rPr>
          <w:b/>
          <w:i/>
          <w:sz w:val="24"/>
          <w:szCs w:val="24"/>
        </w:rPr>
      </w:pPr>
      <w:r w:rsidRPr="00241807">
        <w:rPr>
          <w:b/>
          <w:i/>
          <w:sz w:val="24"/>
          <w:szCs w:val="24"/>
        </w:rPr>
        <w:t>Трудности взаимодействия с другими общественными организациями</w:t>
      </w:r>
    </w:p>
    <w:p w:rsidR="007761AA" w:rsidRDefault="007761AA" w:rsidP="009B0C17">
      <w:pPr>
        <w:pStyle w:val="12"/>
        <w:numPr>
          <w:ilvl w:val="0"/>
          <w:numId w:val="106"/>
        </w:numPr>
        <w:spacing w:line="240" w:lineRule="auto"/>
        <w:ind w:left="0" w:firstLine="0"/>
        <w:rPr>
          <w:i/>
          <w:sz w:val="24"/>
          <w:szCs w:val="24"/>
        </w:rPr>
      </w:pPr>
      <w:r>
        <w:rPr>
          <w:i/>
          <w:sz w:val="24"/>
          <w:szCs w:val="24"/>
        </w:rPr>
        <w:t>Н</w:t>
      </w:r>
      <w:r w:rsidRPr="00663E14">
        <w:rPr>
          <w:i/>
          <w:sz w:val="24"/>
          <w:szCs w:val="24"/>
        </w:rPr>
        <w:t>едостаток финансирования</w:t>
      </w:r>
    </w:p>
    <w:p w:rsidR="007761AA" w:rsidRPr="00241807" w:rsidRDefault="007761AA" w:rsidP="009B0C17">
      <w:pPr>
        <w:pStyle w:val="12"/>
        <w:numPr>
          <w:ilvl w:val="0"/>
          <w:numId w:val="106"/>
        </w:numPr>
        <w:spacing w:line="240" w:lineRule="auto"/>
        <w:ind w:left="0" w:firstLine="0"/>
        <w:rPr>
          <w:b/>
          <w:i/>
          <w:sz w:val="24"/>
          <w:szCs w:val="24"/>
        </w:rPr>
      </w:pPr>
      <w:r w:rsidRPr="00241807">
        <w:rPr>
          <w:b/>
          <w:i/>
          <w:sz w:val="24"/>
          <w:szCs w:val="24"/>
        </w:rPr>
        <w:t>Недостатки законодательства, правовой системы</w:t>
      </w:r>
    </w:p>
    <w:p w:rsidR="007761AA" w:rsidRPr="00663E14" w:rsidRDefault="007761AA" w:rsidP="009B0C17">
      <w:pPr>
        <w:pStyle w:val="12"/>
        <w:numPr>
          <w:ilvl w:val="0"/>
          <w:numId w:val="106"/>
        </w:numPr>
        <w:spacing w:line="240" w:lineRule="auto"/>
        <w:ind w:left="0" w:firstLine="0"/>
        <w:rPr>
          <w:i/>
          <w:sz w:val="24"/>
          <w:szCs w:val="24"/>
        </w:rPr>
      </w:pPr>
      <w:r>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106"/>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FA2563" w:rsidRDefault="007761AA" w:rsidP="007761AA">
      <w:pPr>
        <w:pStyle w:val="12"/>
        <w:spacing w:line="240" w:lineRule="auto"/>
        <w:rPr>
          <w:i/>
          <w:sz w:val="24"/>
          <w:szCs w:val="24"/>
          <w:u w:val="single"/>
        </w:rPr>
      </w:pPr>
      <w:r w:rsidRPr="00FA2563">
        <w:rPr>
          <w:i/>
          <w:sz w:val="24"/>
          <w:szCs w:val="24"/>
          <w:u w:val="single"/>
        </w:rPr>
        <w:t>Организации должны сотрудничать в вопросах разрешения трудностей, в осуществлении предписаний законодательства.</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241807" w:rsidRDefault="007761AA" w:rsidP="007761AA">
      <w:pPr>
        <w:pStyle w:val="12"/>
        <w:spacing w:line="240" w:lineRule="auto"/>
        <w:rPr>
          <w:i/>
          <w:sz w:val="24"/>
          <w:szCs w:val="24"/>
          <w:u w:val="single"/>
        </w:rPr>
      </w:pPr>
      <w:r w:rsidRPr="00241807">
        <w:rPr>
          <w:i/>
          <w:sz w:val="24"/>
          <w:szCs w:val="24"/>
          <w:u w:val="single"/>
        </w:rPr>
        <w:t>Науч</w:t>
      </w:r>
      <w:r>
        <w:rPr>
          <w:i/>
          <w:sz w:val="24"/>
          <w:szCs w:val="24"/>
          <w:u w:val="single"/>
        </w:rPr>
        <w:t>ного сопровождения деятельности.</w:t>
      </w:r>
    </w:p>
    <w:p w:rsidR="007761AA" w:rsidRPr="00663E14" w:rsidRDefault="007761AA" w:rsidP="007761AA">
      <w:pPr>
        <w:pStyle w:val="12"/>
        <w:spacing w:line="240" w:lineRule="auto"/>
        <w:rPr>
          <w:i/>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FA2563" w:rsidRDefault="007761AA" w:rsidP="007761AA">
      <w:pPr>
        <w:pStyle w:val="12"/>
        <w:spacing w:line="240" w:lineRule="auto"/>
        <w:rPr>
          <w:i/>
          <w:sz w:val="24"/>
          <w:szCs w:val="24"/>
          <w:u w:val="single"/>
        </w:rPr>
      </w:pPr>
      <w:r w:rsidRPr="00241807">
        <w:rPr>
          <w:i/>
          <w:sz w:val="24"/>
          <w:szCs w:val="24"/>
          <w:u w:val="single"/>
        </w:rPr>
        <w:t xml:space="preserve"> Д</w:t>
      </w:r>
      <w:r>
        <w:rPr>
          <w:i/>
          <w:sz w:val="24"/>
          <w:szCs w:val="24"/>
          <w:u w:val="single"/>
        </w:rPr>
        <w:t>еинституционализация учреждения.</w:t>
      </w:r>
    </w:p>
    <w:p w:rsidR="007761AA" w:rsidRDefault="007761AA" w:rsidP="007761AA">
      <w:pPr>
        <w:pStyle w:val="12"/>
        <w:spacing w:line="240" w:lineRule="auto"/>
        <w:ind w:firstLine="0"/>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F94EF9" w:rsidRDefault="00F94EF9"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b/>
          <w:sz w:val="24"/>
          <w:szCs w:val="24"/>
        </w:rPr>
      </w:pPr>
      <w:r>
        <w:rPr>
          <w:b/>
          <w:sz w:val="24"/>
          <w:szCs w:val="24"/>
        </w:rPr>
        <w:lastRenderedPageBreak/>
        <w:t>АНКЕТА 15</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425A50" w:rsidRDefault="007761AA" w:rsidP="007761AA">
      <w:pPr>
        <w:pStyle w:val="12"/>
        <w:spacing w:line="240" w:lineRule="auto"/>
        <w:rPr>
          <w:sz w:val="24"/>
          <w:szCs w:val="24"/>
          <w:u w:val="single"/>
        </w:rPr>
      </w:pPr>
      <w:r>
        <w:rPr>
          <w:sz w:val="24"/>
          <w:szCs w:val="24"/>
          <w:u w:val="single"/>
        </w:rPr>
        <w:t>1993 г</w:t>
      </w:r>
      <w:r w:rsidRPr="00425A50">
        <w:rPr>
          <w:sz w:val="24"/>
          <w:szCs w:val="24"/>
          <w:u w:val="single"/>
        </w:rPr>
        <w:t xml:space="preserve">, специалист Федеральной антимонопольной службы Российской Федерации. </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425A50" w:rsidRDefault="007761AA" w:rsidP="007761AA">
      <w:pPr>
        <w:pStyle w:val="12"/>
        <w:spacing w:line="240" w:lineRule="auto"/>
        <w:rPr>
          <w:sz w:val="24"/>
          <w:szCs w:val="24"/>
          <w:u w:val="single"/>
        </w:rPr>
      </w:pPr>
      <w:r>
        <w:rPr>
          <w:sz w:val="24"/>
          <w:szCs w:val="24"/>
          <w:u w:val="single"/>
        </w:rPr>
        <w:t>2</w:t>
      </w:r>
      <w:r w:rsidRPr="00425A50">
        <w:rPr>
          <w:sz w:val="24"/>
          <w:szCs w:val="24"/>
          <w:u w:val="single"/>
        </w:rPr>
        <w:t xml:space="preserve"> года.</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90"/>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90"/>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425A50" w:rsidRDefault="007761AA" w:rsidP="009B0C17">
      <w:pPr>
        <w:pStyle w:val="12"/>
        <w:numPr>
          <w:ilvl w:val="0"/>
          <w:numId w:val="90"/>
        </w:numPr>
        <w:spacing w:line="240" w:lineRule="auto"/>
        <w:ind w:left="0" w:firstLine="0"/>
        <w:rPr>
          <w:b/>
          <w:i/>
          <w:sz w:val="24"/>
          <w:szCs w:val="24"/>
        </w:rPr>
      </w:pPr>
      <w:r w:rsidRPr="00425A50">
        <w:rPr>
          <w:b/>
          <w:i/>
          <w:sz w:val="24"/>
          <w:szCs w:val="24"/>
        </w:rPr>
        <w:t>цели организации наиболее приемлемы для меня</w:t>
      </w:r>
    </w:p>
    <w:p w:rsidR="007761AA" w:rsidRPr="00663E14" w:rsidRDefault="007761AA" w:rsidP="009B0C17">
      <w:pPr>
        <w:pStyle w:val="12"/>
        <w:numPr>
          <w:ilvl w:val="0"/>
          <w:numId w:val="90"/>
        </w:numPr>
        <w:spacing w:line="240" w:lineRule="auto"/>
        <w:ind w:left="0" w:firstLine="0"/>
        <w:rPr>
          <w:i/>
          <w:sz w:val="24"/>
          <w:szCs w:val="24"/>
        </w:rPr>
      </w:pPr>
      <w:r>
        <w:rPr>
          <w:i/>
          <w:sz w:val="24"/>
          <w:szCs w:val="24"/>
        </w:rPr>
        <w:t>возможность помогать людям</w:t>
      </w:r>
    </w:p>
    <w:p w:rsidR="007761AA" w:rsidRPr="00425A50" w:rsidRDefault="007761AA" w:rsidP="009B0C17">
      <w:pPr>
        <w:pStyle w:val="12"/>
        <w:numPr>
          <w:ilvl w:val="0"/>
          <w:numId w:val="90"/>
        </w:numPr>
        <w:spacing w:line="240" w:lineRule="auto"/>
        <w:ind w:left="0" w:firstLine="0"/>
        <w:rPr>
          <w:b/>
          <w:i/>
          <w:sz w:val="24"/>
          <w:szCs w:val="24"/>
        </w:rPr>
      </w:pPr>
      <w:r w:rsidRPr="00425A50">
        <w:rPr>
          <w:b/>
          <w:i/>
          <w:sz w:val="24"/>
          <w:szCs w:val="24"/>
        </w:rPr>
        <w:t>возможность карьерного роста</w:t>
      </w:r>
    </w:p>
    <w:p w:rsidR="007761AA" w:rsidRPr="00663E14" w:rsidRDefault="007761AA" w:rsidP="009B0C17">
      <w:pPr>
        <w:pStyle w:val="12"/>
        <w:numPr>
          <w:ilvl w:val="0"/>
          <w:numId w:val="90"/>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663E14" w:rsidRDefault="007761AA" w:rsidP="009B0C17">
      <w:pPr>
        <w:pStyle w:val="12"/>
        <w:numPr>
          <w:ilvl w:val="0"/>
          <w:numId w:val="90"/>
        </w:numPr>
        <w:spacing w:line="240" w:lineRule="auto"/>
        <w:ind w:left="0" w:firstLine="0"/>
        <w:rPr>
          <w:i/>
          <w:sz w:val="24"/>
          <w:szCs w:val="24"/>
        </w:rPr>
      </w:pPr>
      <w:r w:rsidRPr="00663E14">
        <w:rPr>
          <w:i/>
          <w:sz w:val="24"/>
          <w:szCs w:val="24"/>
        </w:rPr>
        <w:t>________________________________</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425A50" w:rsidRDefault="007761AA" w:rsidP="009B0C17">
      <w:pPr>
        <w:pStyle w:val="12"/>
        <w:numPr>
          <w:ilvl w:val="0"/>
          <w:numId w:val="91"/>
        </w:numPr>
        <w:spacing w:line="240" w:lineRule="auto"/>
        <w:ind w:left="0" w:firstLine="0"/>
        <w:rPr>
          <w:b/>
          <w:i/>
          <w:sz w:val="24"/>
          <w:szCs w:val="24"/>
        </w:rPr>
      </w:pPr>
      <w:r w:rsidRPr="00425A50">
        <w:rPr>
          <w:b/>
          <w:i/>
          <w:sz w:val="24"/>
          <w:szCs w:val="24"/>
        </w:rPr>
        <w:t>Достижение собственных целей</w:t>
      </w:r>
    </w:p>
    <w:p w:rsidR="007761AA" w:rsidRPr="00425A50" w:rsidRDefault="007761AA" w:rsidP="009B0C17">
      <w:pPr>
        <w:pStyle w:val="12"/>
        <w:numPr>
          <w:ilvl w:val="0"/>
          <w:numId w:val="91"/>
        </w:numPr>
        <w:spacing w:line="240" w:lineRule="auto"/>
        <w:ind w:left="0" w:firstLine="0"/>
        <w:rPr>
          <w:b/>
          <w:i/>
          <w:sz w:val="24"/>
          <w:szCs w:val="24"/>
        </w:rPr>
      </w:pPr>
      <w:r w:rsidRPr="00425A50">
        <w:rPr>
          <w:b/>
          <w:i/>
          <w:sz w:val="24"/>
          <w:szCs w:val="24"/>
        </w:rPr>
        <w:t>Достижение целей организации</w:t>
      </w:r>
    </w:p>
    <w:p w:rsidR="007761AA" w:rsidRPr="00425A50" w:rsidRDefault="007761AA" w:rsidP="009B0C17">
      <w:pPr>
        <w:pStyle w:val="12"/>
        <w:numPr>
          <w:ilvl w:val="0"/>
          <w:numId w:val="91"/>
        </w:numPr>
        <w:spacing w:line="240" w:lineRule="auto"/>
        <w:ind w:left="0" w:firstLine="0"/>
        <w:rPr>
          <w:b/>
          <w:i/>
          <w:sz w:val="24"/>
          <w:szCs w:val="24"/>
        </w:rPr>
      </w:pPr>
      <w:r w:rsidRPr="00425A50">
        <w:rPr>
          <w:b/>
          <w:i/>
          <w:sz w:val="24"/>
          <w:szCs w:val="24"/>
        </w:rPr>
        <w:t>Возможность помогать людям</w:t>
      </w:r>
    </w:p>
    <w:p w:rsidR="007761AA" w:rsidRPr="00663E14" w:rsidRDefault="007761AA" w:rsidP="009B0C17">
      <w:pPr>
        <w:pStyle w:val="12"/>
        <w:numPr>
          <w:ilvl w:val="0"/>
          <w:numId w:val="91"/>
        </w:numPr>
        <w:spacing w:line="240" w:lineRule="auto"/>
        <w:ind w:left="0" w:firstLine="0"/>
        <w:rPr>
          <w:i/>
          <w:sz w:val="24"/>
          <w:szCs w:val="24"/>
        </w:rPr>
      </w:pPr>
      <w:r w:rsidRPr="00663E14">
        <w:rPr>
          <w:i/>
          <w:sz w:val="24"/>
          <w:szCs w:val="24"/>
        </w:rPr>
        <w:t>Возможность карьерного роста</w:t>
      </w:r>
    </w:p>
    <w:p w:rsidR="007761AA" w:rsidRDefault="007761AA" w:rsidP="009B0C17">
      <w:pPr>
        <w:pStyle w:val="12"/>
        <w:numPr>
          <w:ilvl w:val="0"/>
          <w:numId w:val="91"/>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663E14" w:rsidRDefault="007761AA" w:rsidP="009B0C17">
      <w:pPr>
        <w:pStyle w:val="12"/>
        <w:numPr>
          <w:ilvl w:val="0"/>
          <w:numId w:val="91"/>
        </w:numPr>
        <w:spacing w:line="240" w:lineRule="auto"/>
        <w:ind w:left="0" w:firstLine="0"/>
        <w:rPr>
          <w:i/>
          <w:sz w:val="24"/>
          <w:szCs w:val="24"/>
        </w:rPr>
      </w:pPr>
      <w:r>
        <w:rPr>
          <w:i/>
          <w:sz w:val="24"/>
          <w:szCs w:val="24"/>
        </w:rPr>
        <w:t>Динамичное развитие организации</w:t>
      </w:r>
    </w:p>
    <w:p w:rsidR="007761AA" w:rsidRPr="00663E14" w:rsidRDefault="007761AA" w:rsidP="009B0C17">
      <w:pPr>
        <w:pStyle w:val="12"/>
        <w:numPr>
          <w:ilvl w:val="0"/>
          <w:numId w:val="91"/>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DE215C" w:rsidRDefault="007761AA" w:rsidP="009B0C17">
      <w:pPr>
        <w:pStyle w:val="12"/>
        <w:numPr>
          <w:ilvl w:val="0"/>
          <w:numId w:val="92"/>
        </w:numPr>
        <w:spacing w:line="240" w:lineRule="auto"/>
        <w:ind w:left="0" w:firstLine="0"/>
        <w:rPr>
          <w:i/>
          <w:sz w:val="24"/>
          <w:szCs w:val="24"/>
        </w:rPr>
      </w:pPr>
      <w:r w:rsidRPr="007F78A5">
        <w:rPr>
          <w:i/>
          <w:sz w:val="24"/>
          <w:szCs w:val="24"/>
        </w:rPr>
        <w:t>Да, организация развивается очень динамично</w:t>
      </w:r>
    </w:p>
    <w:p w:rsidR="007761AA" w:rsidRPr="00425A50" w:rsidRDefault="007761AA" w:rsidP="009B0C17">
      <w:pPr>
        <w:pStyle w:val="12"/>
        <w:numPr>
          <w:ilvl w:val="0"/>
          <w:numId w:val="92"/>
        </w:numPr>
        <w:spacing w:line="240" w:lineRule="auto"/>
        <w:ind w:left="0" w:firstLine="0"/>
        <w:rPr>
          <w:b/>
          <w:i/>
          <w:sz w:val="24"/>
          <w:szCs w:val="24"/>
        </w:rPr>
      </w:pPr>
      <w:r w:rsidRPr="00425A50">
        <w:rPr>
          <w:b/>
          <w:i/>
          <w:sz w:val="24"/>
          <w:szCs w:val="24"/>
        </w:rPr>
        <w:t>Организация развивается средними темпами</w:t>
      </w:r>
    </w:p>
    <w:p w:rsidR="007761AA" w:rsidRPr="007F78A5" w:rsidRDefault="007761AA" w:rsidP="009B0C17">
      <w:pPr>
        <w:pStyle w:val="12"/>
        <w:numPr>
          <w:ilvl w:val="0"/>
          <w:numId w:val="92"/>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92"/>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92"/>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p>
    <w:p w:rsidR="007761AA" w:rsidRPr="00425A50" w:rsidRDefault="007761AA" w:rsidP="007761AA">
      <w:pPr>
        <w:pStyle w:val="12"/>
        <w:spacing w:line="240" w:lineRule="auto"/>
        <w:rPr>
          <w:i/>
          <w:sz w:val="24"/>
          <w:szCs w:val="24"/>
          <w:u w:val="single"/>
        </w:rPr>
      </w:pPr>
      <w:r w:rsidRPr="00425A50">
        <w:rPr>
          <w:i/>
          <w:sz w:val="24"/>
          <w:szCs w:val="24"/>
          <w:u w:val="single"/>
        </w:rPr>
        <w:t xml:space="preserve">Сложная работа. Наша организация – это надзорный орган. Мы накладываем штрафы на профильные организации. Разбираемся с проблемами. </w:t>
      </w:r>
      <w:r>
        <w:rPr>
          <w:i/>
          <w:sz w:val="24"/>
          <w:szCs w:val="24"/>
          <w:u w:val="single"/>
        </w:rPr>
        <w:t xml:space="preserve">Очень демотивирует зарплата и большая нагрузка на сотрудников. </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7. С какими проблемами сталкивается организация при осуществлении функции защиты </w:t>
      </w:r>
      <w:r>
        <w:rPr>
          <w:sz w:val="24"/>
          <w:szCs w:val="24"/>
        </w:rPr>
        <w:lastRenderedPageBreak/>
        <w:t>и обеспечения прав человека?</w:t>
      </w:r>
    </w:p>
    <w:p w:rsidR="007761AA" w:rsidRPr="00877782" w:rsidRDefault="007761AA" w:rsidP="007761AA">
      <w:pPr>
        <w:pStyle w:val="12"/>
        <w:spacing w:line="240" w:lineRule="auto"/>
        <w:rPr>
          <w:i/>
          <w:sz w:val="24"/>
          <w:szCs w:val="24"/>
          <w:u w:val="single"/>
        </w:rPr>
      </w:pPr>
      <w:r w:rsidRPr="00877782">
        <w:rPr>
          <w:i/>
          <w:sz w:val="24"/>
          <w:szCs w:val="24"/>
          <w:u w:val="single"/>
        </w:rPr>
        <w:t>Мы работаем по обращениям граждан и разбираем конкретные случаи, проблемы. Другие организации обязаны реагировать на наши проверки и запросы. Мы являемся территориальным органом и существуем в каждом субъекте. У нас существует свой внутренний рейтинг организаций по субъектам. В связи с этим у нас нет взаимодействия с регионами из-за конкуренции, которая есть из-за существующего рейтинга. Мы могли бы согласовывать действия с Ленинградской областью или с Москвой, мы конкуренты.  Так же существует проблема во внутренней оценке деятельности сотрудников, в большом количестве отчетности. Эта оценка эффективности не дает полноценно следовать целям организации. Мы должны рассматривать каждое дело, которое к нам направляют. Но из-за статистики – мы должны делать качество (по всем запросам). Мы должны ходить в суды по каждому делу, а это катастрофическая потеря времени. У нас мало сотрудников, в связи с этим мы не можем делать работу по максимуму.</w:t>
      </w:r>
    </w:p>
    <w:p w:rsidR="007761AA" w:rsidRPr="00877782" w:rsidRDefault="007761AA" w:rsidP="007761AA">
      <w:pPr>
        <w:pStyle w:val="12"/>
        <w:spacing w:line="240" w:lineRule="auto"/>
        <w:rPr>
          <w:i/>
          <w:sz w:val="24"/>
          <w:szCs w:val="24"/>
          <w:u w:val="single"/>
        </w:rPr>
      </w:pPr>
      <w:r w:rsidRPr="00877782">
        <w:rPr>
          <w:i/>
          <w:sz w:val="24"/>
          <w:szCs w:val="24"/>
          <w:u w:val="single"/>
        </w:rPr>
        <w:t xml:space="preserve">Проблемы также заключаются в том, что в других подобных организациях, например, работают 100 человек. У нас же работают 5. Мы можем очень формально относиться к каким-то делам. Существует очень много проверок. Очень короткие сроки на выполнение заданий. </w:t>
      </w:r>
    </w:p>
    <w:p w:rsidR="007761AA" w:rsidRPr="00877782" w:rsidRDefault="007761AA" w:rsidP="007761AA">
      <w:pPr>
        <w:pStyle w:val="12"/>
        <w:spacing w:line="240" w:lineRule="auto"/>
        <w:rPr>
          <w:i/>
          <w:sz w:val="24"/>
          <w:szCs w:val="24"/>
          <w:u w:val="single"/>
        </w:rPr>
      </w:pPr>
      <w:r w:rsidRPr="00877782">
        <w:rPr>
          <w:i/>
          <w:sz w:val="24"/>
          <w:szCs w:val="24"/>
          <w:u w:val="single"/>
        </w:rPr>
        <w:t xml:space="preserve">Мы работаем по принципу «запрашиваем информацию» - «нет ответа» - «мы возбуждаем административное дело».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E5049E" w:rsidRDefault="007761AA" w:rsidP="009B0C17">
      <w:pPr>
        <w:pStyle w:val="12"/>
        <w:numPr>
          <w:ilvl w:val="0"/>
          <w:numId w:val="93"/>
        </w:numPr>
        <w:spacing w:line="240" w:lineRule="auto"/>
        <w:ind w:left="0" w:firstLine="0"/>
        <w:rPr>
          <w:b/>
          <w:i/>
          <w:sz w:val="24"/>
          <w:szCs w:val="24"/>
          <w:lang w:val="en-US"/>
        </w:rPr>
      </w:pPr>
      <w:r w:rsidRPr="00E5049E">
        <w:rPr>
          <w:b/>
          <w:i/>
          <w:sz w:val="24"/>
          <w:szCs w:val="24"/>
        </w:rPr>
        <w:t>Да</w:t>
      </w:r>
    </w:p>
    <w:p w:rsidR="007761AA" w:rsidRPr="00D35A46" w:rsidRDefault="007761AA" w:rsidP="009B0C17">
      <w:pPr>
        <w:pStyle w:val="12"/>
        <w:numPr>
          <w:ilvl w:val="0"/>
          <w:numId w:val="93"/>
        </w:numPr>
        <w:spacing w:line="240" w:lineRule="auto"/>
        <w:ind w:left="0" w:firstLine="0"/>
        <w:rPr>
          <w:i/>
          <w:sz w:val="24"/>
          <w:szCs w:val="24"/>
          <w:lang w:val="en-US"/>
        </w:rPr>
      </w:pPr>
      <w:r w:rsidRPr="00D35A46">
        <w:rPr>
          <w:i/>
          <w:sz w:val="24"/>
          <w:szCs w:val="24"/>
        </w:rPr>
        <w:t>Нет</w:t>
      </w:r>
    </w:p>
    <w:p w:rsidR="007761AA" w:rsidRPr="00403592" w:rsidRDefault="007761AA" w:rsidP="009B0C17">
      <w:pPr>
        <w:pStyle w:val="12"/>
        <w:numPr>
          <w:ilvl w:val="0"/>
          <w:numId w:val="93"/>
        </w:numPr>
        <w:spacing w:line="240" w:lineRule="auto"/>
        <w:ind w:left="0" w:firstLine="0"/>
        <w:rPr>
          <w:i/>
          <w:sz w:val="24"/>
          <w:szCs w:val="24"/>
          <w:lang w:val="en-US"/>
        </w:rPr>
      </w:pPr>
      <w:r w:rsidRPr="00D35A46">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94"/>
        </w:numPr>
        <w:spacing w:line="240" w:lineRule="auto"/>
        <w:ind w:left="0" w:firstLine="0"/>
        <w:rPr>
          <w:i/>
          <w:sz w:val="24"/>
          <w:szCs w:val="24"/>
        </w:rPr>
      </w:pPr>
      <w:r w:rsidRPr="00663E14">
        <w:rPr>
          <w:i/>
          <w:sz w:val="24"/>
          <w:szCs w:val="24"/>
        </w:rPr>
        <w:t>пробелы и коллизии в законодательстве</w:t>
      </w:r>
    </w:p>
    <w:p w:rsidR="007761AA" w:rsidRPr="00E5049E" w:rsidRDefault="007761AA" w:rsidP="009B0C17">
      <w:pPr>
        <w:pStyle w:val="12"/>
        <w:numPr>
          <w:ilvl w:val="0"/>
          <w:numId w:val="94"/>
        </w:numPr>
        <w:spacing w:line="240" w:lineRule="auto"/>
        <w:ind w:left="0" w:firstLine="0"/>
        <w:rPr>
          <w:b/>
          <w:i/>
          <w:sz w:val="24"/>
          <w:szCs w:val="24"/>
        </w:rPr>
      </w:pPr>
      <w:r w:rsidRPr="00E5049E">
        <w:rPr>
          <w:b/>
          <w:i/>
          <w:sz w:val="24"/>
          <w:szCs w:val="24"/>
        </w:rPr>
        <w:t>усложненность административных процедур (механизмов)</w:t>
      </w:r>
    </w:p>
    <w:p w:rsidR="007761AA" w:rsidRPr="00663E14" w:rsidRDefault="007761AA" w:rsidP="009B0C17">
      <w:pPr>
        <w:pStyle w:val="12"/>
        <w:numPr>
          <w:ilvl w:val="0"/>
          <w:numId w:val="94"/>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Pr="00E5049E" w:rsidRDefault="007761AA" w:rsidP="009B0C17">
      <w:pPr>
        <w:pStyle w:val="12"/>
        <w:numPr>
          <w:ilvl w:val="0"/>
          <w:numId w:val="94"/>
        </w:numPr>
        <w:spacing w:line="240" w:lineRule="auto"/>
        <w:ind w:left="0" w:firstLine="0"/>
        <w:rPr>
          <w:b/>
          <w:i/>
          <w:sz w:val="24"/>
          <w:szCs w:val="24"/>
        </w:rPr>
      </w:pPr>
      <w:r w:rsidRPr="00E5049E">
        <w:rPr>
          <w:b/>
          <w:i/>
          <w:sz w:val="24"/>
          <w:szCs w:val="24"/>
        </w:rPr>
        <w:t>неграмотность населения</w:t>
      </w:r>
    </w:p>
    <w:p w:rsidR="007761AA" w:rsidRPr="00663E14" w:rsidRDefault="007761AA" w:rsidP="009B0C17">
      <w:pPr>
        <w:pStyle w:val="12"/>
        <w:numPr>
          <w:ilvl w:val="0"/>
          <w:numId w:val="94"/>
        </w:numPr>
        <w:spacing w:line="240" w:lineRule="auto"/>
        <w:ind w:left="0" w:firstLine="0"/>
        <w:rPr>
          <w:i/>
          <w:sz w:val="24"/>
          <w:szCs w:val="24"/>
        </w:rPr>
      </w:pPr>
      <w:r>
        <w:rPr>
          <w:i/>
          <w:sz w:val="24"/>
          <w:szCs w:val="24"/>
        </w:rPr>
        <w:t>коммуникативные барьеры</w:t>
      </w:r>
    </w:p>
    <w:p w:rsidR="007761AA" w:rsidRPr="00E5049E" w:rsidRDefault="007761AA" w:rsidP="009B0C17">
      <w:pPr>
        <w:pStyle w:val="12"/>
        <w:numPr>
          <w:ilvl w:val="0"/>
          <w:numId w:val="94"/>
        </w:numPr>
        <w:spacing w:line="240" w:lineRule="auto"/>
        <w:ind w:left="0" w:firstLine="0"/>
        <w:rPr>
          <w:b/>
          <w:i/>
          <w:sz w:val="24"/>
          <w:szCs w:val="24"/>
        </w:rPr>
      </w:pPr>
      <w:r w:rsidRPr="00E5049E">
        <w:rPr>
          <w:b/>
          <w:i/>
          <w:sz w:val="24"/>
          <w:szCs w:val="24"/>
        </w:rPr>
        <w:t xml:space="preserve">другое: Большая рабочая нагрузка </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663E14" w:rsidRDefault="007761AA" w:rsidP="009B0C17">
      <w:pPr>
        <w:pStyle w:val="12"/>
        <w:numPr>
          <w:ilvl w:val="0"/>
          <w:numId w:val="95"/>
        </w:numPr>
        <w:spacing w:line="240" w:lineRule="auto"/>
        <w:ind w:left="0" w:firstLine="0"/>
        <w:rPr>
          <w:i/>
          <w:sz w:val="24"/>
          <w:szCs w:val="24"/>
        </w:rPr>
      </w:pPr>
      <w:r w:rsidRPr="00663E14">
        <w:rPr>
          <w:i/>
          <w:sz w:val="24"/>
          <w:szCs w:val="24"/>
        </w:rPr>
        <w:t>да, всегда</w:t>
      </w:r>
    </w:p>
    <w:p w:rsidR="007761AA" w:rsidRPr="00E5049E" w:rsidRDefault="007761AA" w:rsidP="009B0C17">
      <w:pPr>
        <w:pStyle w:val="12"/>
        <w:numPr>
          <w:ilvl w:val="0"/>
          <w:numId w:val="95"/>
        </w:numPr>
        <w:spacing w:line="240" w:lineRule="auto"/>
        <w:ind w:left="0" w:firstLine="0"/>
        <w:rPr>
          <w:b/>
          <w:i/>
          <w:sz w:val="24"/>
          <w:szCs w:val="24"/>
        </w:rPr>
      </w:pPr>
      <w:r w:rsidRPr="00E5049E">
        <w:rPr>
          <w:b/>
          <w:i/>
          <w:sz w:val="24"/>
          <w:szCs w:val="24"/>
        </w:rPr>
        <w:t>скорее да, чем нет</w:t>
      </w:r>
    </w:p>
    <w:p w:rsidR="007761AA" w:rsidRPr="00663E14" w:rsidRDefault="007761AA" w:rsidP="009B0C17">
      <w:pPr>
        <w:pStyle w:val="12"/>
        <w:numPr>
          <w:ilvl w:val="0"/>
          <w:numId w:val="95"/>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95"/>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95"/>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E5049E" w:rsidRDefault="007761AA" w:rsidP="009B0C17">
      <w:pPr>
        <w:pStyle w:val="12"/>
        <w:numPr>
          <w:ilvl w:val="0"/>
          <w:numId w:val="96"/>
        </w:numPr>
        <w:spacing w:line="240" w:lineRule="auto"/>
        <w:ind w:left="0" w:firstLine="0"/>
        <w:rPr>
          <w:b/>
          <w:i/>
          <w:sz w:val="24"/>
          <w:szCs w:val="24"/>
        </w:rPr>
      </w:pPr>
      <w:r w:rsidRPr="00E5049E">
        <w:rPr>
          <w:b/>
          <w:i/>
          <w:sz w:val="24"/>
          <w:szCs w:val="24"/>
        </w:rPr>
        <w:t>Бюрократические, системные пробелы и трудности</w:t>
      </w:r>
    </w:p>
    <w:p w:rsidR="007761AA" w:rsidRPr="00E5049E" w:rsidRDefault="007761AA" w:rsidP="009B0C17">
      <w:pPr>
        <w:pStyle w:val="12"/>
        <w:numPr>
          <w:ilvl w:val="0"/>
          <w:numId w:val="96"/>
        </w:numPr>
        <w:spacing w:line="240" w:lineRule="auto"/>
        <w:ind w:left="0" w:firstLine="0"/>
        <w:rPr>
          <w:b/>
          <w:i/>
          <w:sz w:val="24"/>
          <w:szCs w:val="24"/>
        </w:rPr>
      </w:pPr>
      <w:r w:rsidRPr="00E5049E">
        <w:rPr>
          <w:b/>
          <w:i/>
          <w:sz w:val="24"/>
          <w:szCs w:val="24"/>
        </w:rPr>
        <w:t>Недостаток опыта и информации</w:t>
      </w:r>
    </w:p>
    <w:p w:rsidR="007761AA" w:rsidRPr="00E5049E" w:rsidRDefault="007761AA" w:rsidP="009B0C17">
      <w:pPr>
        <w:pStyle w:val="12"/>
        <w:numPr>
          <w:ilvl w:val="0"/>
          <w:numId w:val="96"/>
        </w:numPr>
        <w:spacing w:line="240" w:lineRule="auto"/>
        <w:ind w:left="0" w:firstLine="0"/>
        <w:rPr>
          <w:b/>
          <w:i/>
          <w:sz w:val="24"/>
          <w:szCs w:val="24"/>
        </w:rPr>
      </w:pPr>
      <w:r w:rsidRPr="00E5049E">
        <w:rPr>
          <w:b/>
          <w:i/>
          <w:sz w:val="24"/>
          <w:szCs w:val="24"/>
        </w:rPr>
        <w:t>Трудности в общении с населением, которые обращаются</w:t>
      </w:r>
    </w:p>
    <w:p w:rsidR="007761AA" w:rsidRPr="00663E14" w:rsidRDefault="007761AA" w:rsidP="009B0C17">
      <w:pPr>
        <w:pStyle w:val="12"/>
        <w:numPr>
          <w:ilvl w:val="0"/>
          <w:numId w:val="96"/>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96"/>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Default="007761AA" w:rsidP="009B0C17">
      <w:pPr>
        <w:pStyle w:val="12"/>
        <w:numPr>
          <w:ilvl w:val="0"/>
          <w:numId w:val="96"/>
        </w:numPr>
        <w:spacing w:line="240" w:lineRule="auto"/>
        <w:ind w:left="0" w:firstLine="0"/>
        <w:rPr>
          <w:i/>
          <w:sz w:val="24"/>
          <w:szCs w:val="24"/>
        </w:rPr>
      </w:pPr>
      <w:r>
        <w:rPr>
          <w:i/>
          <w:sz w:val="24"/>
          <w:szCs w:val="24"/>
        </w:rPr>
        <w:t>Н</w:t>
      </w:r>
      <w:r w:rsidRPr="00663E14">
        <w:rPr>
          <w:i/>
          <w:sz w:val="24"/>
          <w:szCs w:val="24"/>
        </w:rPr>
        <w:t>едостаток финансирования</w:t>
      </w:r>
    </w:p>
    <w:p w:rsidR="007761AA" w:rsidRDefault="007761AA" w:rsidP="009B0C17">
      <w:pPr>
        <w:pStyle w:val="12"/>
        <w:numPr>
          <w:ilvl w:val="0"/>
          <w:numId w:val="96"/>
        </w:numPr>
        <w:spacing w:line="240" w:lineRule="auto"/>
        <w:ind w:left="0" w:firstLine="0"/>
        <w:rPr>
          <w:i/>
          <w:sz w:val="24"/>
          <w:szCs w:val="24"/>
        </w:rPr>
      </w:pPr>
      <w:r>
        <w:rPr>
          <w:i/>
          <w:sz w:val="24"/>
          <w:szCs w:val="24"/>
        </w:rPr>
        <w:t>Недостатки законодательства, правовой системы</w:t>
      </w:r>
    </w:p>
    <w:p w:rsidR="007761AA" w:rsidRPr="00E5049E" w:rsidRDefault="007761AA" w:rsidP="009B0C17">
      <w:pPr>
        <w:pStyle w:val="12"/>
        <w:numPr>
          <w:ilvl w:val="0"/>
          <w:numId w:val="96"/>
        </w:numPr>
        <w:spacing w:line="240" w:lineRule="auto"/>
        <w:ind w:left="0" w:firstLine="0"/>
        <w:rPr>
          <w:b/>
          <w:i/>
          <w:sz w:val="24"/>
          <w:szCs w:val="24"/>
        </w:rPr>
      </w:pPr>
      <w:r w:rsidRPr="00E5049E">
        <w:rPr>
          <w:b/>
          <w:i/>
          <w:sz w:val="24"/>
          <w:szCs w:val="24"/>
        </w:rPr>
        <w:lastRenderedPageBreak/>
        <w:t>Несоответствие поставленных задач ресурсам государственного учреждения</w:t>
      </w:r>
    </w:p>
    <w:p w:rsidR="007761AA" w:rsidRPr="00663E14" w:rsidRDefault="007761AA" w:rsidP="009B0C17">
      <w:pPr>
        <w:pStyle w:val="12"/>
        <w:numPr>
          <w:ilvl w:val="0"/>
          <w:numId w:val="96"/>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1A2B4E" w:rsidRDefault="007761AA" w:rsidP="007761AA">
      <w:pPr>
        <w:pStyle w:val="12"/>
        <w:spacing w:line="240" w:lineRule="auto"/>
        <w:rPr>
          <w:i/>
          <w:sz w:val="24"/>
          <w:szCs w:val="24"/>
          <w:u w:val="single"/>
        </w:rPr>
      </w:pPr>
      <w:r w:rsidRPr="001A2B4E">
        <w:rPr>
          <w:i/>
          <w:sz w:val="24"/>
          <w:szCs w:val="24"/>
          <w:u w:val="single"/>
        </w:rPr>
        <w:t xml:space="preserve">Динамика у организации наблюдается, безусловно. Хотя все равно население неграмотно до мелочей. Нет правовой грамотности в стране. Нередко люди не понимают, что для разрешения той или иной проблемы нужно время. Пока мы подадим жалобу в Прокуратуру, пока пройдут проверки – пройдет время.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1A2B4E" w:rsidRDefault="007761AA" w:rsidP="007761AA">
      <w:pPr>
        <w:pStyle w:val="12"/>
        <w:spacing w:line="240" w:lineRule="auto"/>
        <w:rPr>
          <w:i/>
          <w:sz w:val="24"/>
          <w:szCs w:val="24"/>
          <w:u w:val="single"/>
        </w:rPr>
      </w:pPr>
      <w:r w:rsidRPr="001A2B4E">
        <w:rPr>
          <w:i/>
          <w:sz w:val="24"/>
          <w:szCs w:val="24"/>
          <w:u w:val="single"/>
        </w:rPr>
        <w:t xml:space="preserve">Необходимо увеличивать штат. Выделять квоту. Несмотря на то, что начальство очень хорошее, организации не хватает профессионалов. Большая текучка кадров, у новичков нет опыта, приходится постоянно обучать.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1A2B4E" w:rsidRDefault="007761AA" w:rsidP="007761AA">
      <w:pPr>
        <w:pStyle w:val="12"/>
        <w:spacing w:line="240" w:lineRule="auto"/>
        <w:rPr>
          <w:i/>
          <w:sz w:val="24"/>
          <w:szCs w:val="24"/>
          <w:u w:val="single"/>
        </w:rPr>
      </w:pPr>
      <w:r w:rsidRPr="001A2B4E">
        <w:rPr>
          <w:i/>
          <w:sz w:val="24"/>
          <w:szCs w:val="24"/>
          <w:u w:val="single"/>
        </w:rPr>
        <w:t>Расширение штата, увеличение зарплаты для сотрудников. Снижение нагрузки.  Эффективное планирование и взаимодействие с регионами.</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ind w:firstLine="0"/>
        <w:jc w:val="center"/>
      </w:pPr>
      <w:r>
        <w:rPr>
          <w:sz w:val="24"/>
          <w:szCs w:val="24"/>
        </w:rPr>
        <w:t>Спасибо за участие!</w:t>
      </w:r>
    </w:p>
    <w:p w:rsidR="007761AA" w:rsidRDefault="007761AA" w:rsidP="007761AA">
      <w:pPr>
        <w:pStyle w:val="12"/>
        <w:spacing w:line="240" w:lineRule="auto"/>
        <w:ind w:firstLine="0"/>
        <w:jc w:val="cente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pStyle w:val="ab"/>
        <w:spacing w:line="240" w:lineRule="auto"/>
        <w:ind w:firstLine="0"/>
        <w:jc w:val="center"/>
        <w:rPr>
          <w:b/>
          <w:sz w:val="24"/>
          <w:szCs w:val="24"/>
        </w:rPr>
      </w:pPr>
      <w:r>
        <w:rPr>
          <w:b/>
          <w:sz w:val="24"/>
          <w:szCs w:val="24"/>
        </w:rPr>
        <w:lastRenderedPageBreak/>
        <w:t>АНКЕТА 16</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4D01A4" w:rsidRDefault="007761AA" w:rsidP="007761AA">
      <w:pPr>
        <w:pStyle w:val="12"/>
        <w:spacing w:line="240" w:lineRule="auto"/>
        <w:rPr>
          <w:sz w:val="24"/>
          <w:szCs w:val="24"/>
          <w:u w:val="single"/>
        </w:rPr>
      </w:pPr>
      <w:r w:rsidRPr="004D01A4">
        <w:rPr>
          <w:sz w:val="24"/>
          <w:szCs w:val="24"/>
          <w:u w:val="single"/>
        </w:rPr>
        <w:t>1992 г, специалист Администрации Невского района</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4D01A4" w:rsidRDefault="007761AA" w:rsidP="007761AA">
      <w:pPr>
        <w:pStyle w:val="12"/>
        <w:spacing w:line="240" w:lineRule="auto"/>
        <w:rPr>
          <w:sz w:val="24"/>
          <w:szCs w:val="24"/>
          <w:u w:val="single"/>
        </w:rPr>
      </w:pPr>
      <w:r>
        <w:rPr>
          <w:sz w:val="24"/>
          <w:szCs w:val="24"/>
          <w:u w:val="single"/>
        </w:rPr>
        <w:t>2</w:t>
      </w:r>
      <w:r w:rsidRPr="004D01A4">
        <w:rPr>
          <w:sz w:val="24"/>
          <w:szCs w:val="24"/>
          <w:u w:val="single"/>
        </w:rPr>
        <w:t xml:space="preserve"> год</w:t>
      </w:r>
      <w:r>
        <w:rPr>
          <w:sz w:val="24"/>
          <w:szCs w:val="24"/>
          <w:u w:val="single"/>
        </w:rPr>
        <w:t>а.</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109"/>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109"/>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63E14" w:rsidRDefault="007761AA" w:rsidP="009B0C17">
      <w:pPr>
        <w:pStyle w:val="12"/>
        <w:numPr>
          <w:ilvl w:val="0"/>
          <w:numId w:val="109"/>
        </w:numPr>
        <w:spacing w:line="240" w:lineRule="auto"/>
        <w:ind w:left="0" w:firstLine="0"/>
        <w:rPr>
          <w:i/>
          <w:sz w:val="24"/>
          <w:szCs w:val="24"/>
        </w:rPr>
      </w:pPr>
      <w:r>
        <w:rPr>
          <w:i/>
          <w:sz w:val="24"/>
          <w:szCs w:val="24"/>
        </w:rPr>
        <w:t>цели организации наиболее приемлемы для меня</w:t>
      </w:r>
    </w:p>
    <w:p w:rsidR="007761AA" w:rsidRPr="00663E14" w:rsidRDefault="007761AA" w:rsidP="009B0C17">
      <w:pPr>
        <w:pStyle w:val="12"/>
        <w:numPr>
          <w:ilvl w:val="0"/>
          <w:numId w:val="109"/>
        </w:numPr>
        <w:spacing w:line="240" w:lineRule="auto"/>
        <w:ind w:left="0" w:firstLine="0"/>
        <w:rPr>
          <w:i/>
          <w:sz w:val="24"/>
          <w:szCs w:val="24"/>
        </w:rPr>
      </w:pPr>
      <w:r>
        <w:rPr>
          <w:i/>
          <w:sz w:val="24"/>
          <w:szCs w:val="24"/>
        </w:rPr>
        <w:t>возможность помогать людям</w:t>
      </w:r>
    </w:p>
    <w:p w:rsidR="007761AA" w:rsidRPr="004D01A4" w:rsidRDefault="007761AA" w:rsidP="009B0C17">
      <w:pPr>
        <w:pStyle w:val="12"/>
        <w:numPr>
          <w:ilvl w:val="0"/>
          <w:numId w:val="109"/>
        </w:numPr>
        <w:spacing w:line="240" w:lineRule="auto"/>
        <w:ind w:left="0" w:firstLine="0"/>
        <w:rPr>
          <w:b/>
          <w:i/>
          <w:sz w:val="24"/>
          <w:szCs w:val="24"/>
        </w:rPr>
      </w:pPr>
      <w:r w:rsidRPr="004D01A4">
        <w:rPr>
          <w:b/>
          <w:i/>
          <w:sz w:val="24"/>
          <w:szCs w:val="24"/>
        </w:rPr>
        <w:t>возможность карьерного роста</w:t>
      </w:r>
    </w:p>
    <w:p w:rsidR="007761AA" w:rsidRPr="00663E14" w:rsidRDefault="007761AA" w:rsidP="009B0C17">
      <w:pPr>
        <w:pStyle w:val="12"/>
        <w:numPr>
          <w:ilvl w:val="0"/>
          <w:numId w:val="109"/>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4D01A4" w:rsidRDefault="007761AA" w:rsidP="009B0C17">
      <w:pPr>
        <w:pStyle w:val="12"/>
        <w:numPr>
          <w:ilvl w:val="0"/>
          <w:numId w:val="109"/>
        </w:numPr>
        <w:spacing w:line="240" w:lineRule="auto"/>
        <w:ind w:left="0" w:firstLine="0"/>
        <w:rPr>
          <w:b/>
          <w:i/>
          <w:sz w:val="24"/>
          <w:szCs w:val="24"/>
        </w:rPr>
      </w:pPr>
      <w:r w:rsidRPr="004D01A4">
        <w:rPr>
          <w:b/>
          <w:i/>
          <w:sz w:val="24"/>
          <w:szCs w:val="24"/>
        </w:rPr>
        <w:t>Свое: интересна деятельность отдела</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110"/>
        </w:numPr>
        <w:spacing w:line="240" w:lineRule="auto"/>
        <w:ind w:left="0" w:firstLine="0"/>
        <w:rPr>
          <w:i/>
          <w:sz w:val="24"/>
          <w:szCs w:val="24"/>
        </w:rPr>
      </w:pPr>
      <w:r w:rsidRPr="00663E14">
        <w:rPr>
          <w:i/>
          <w:sz w:val="24"/>
          <w:szCs w:val="24"/>
        </w:rPr>
        <w:t>Достижение собственных целей</w:t>
      </w:r>
    </w:p>
    <w:p w:rsidR="007761AA" w:rsidRPr="00663E14" w:rsidRDefault="007761AA" w:rsidP="009B0C17">
      <w:pPr>
        <w:pStyle w:val="12"/>
        <w:numPr>
          <w:ilvl w:val="0"/>
          <w:numId w:val="110"/>
        </w:numPr>
        <w:spacing w:line="240" w:lineRule="auto"/>
        <w:ind w:left="0" w:firstLine="0"/>
        <w:rPr>
          <w:i/>
          <w:sz w:val="24"/>
          <w:szCs w:val="24"/>
        </w:rPr>
      </w:pPr>
      <w:r w:rsidRPr="00663E14">
        <w:rPr>
          <w:i/>
          <w:sz w:val="24"/>
          <w:szCs w:val="24"/>
        </w:rPr>
        <w:t>Достижение целей организации</w:t>
      </w:r>
    </w:p>
    <w:p w:rsidR="007761AA" w:rsidRPr="004D01A4" w:rsidRDefault="007761AA" w:rsidP="009B0C17">
      <w:pPr>
        <w:pStyle w:val="12"/>
        <w:numPr>
          <w:ilvl w:val="0"/>
          <w:numId w:val="110"/>
        </w:numPr>
        <w:spacing w:line="240" w:lineRule="auto"/>
        <w:ind w:left="0" w:firstLine="0"/>
        <w:rPr>
          <w:b/>
          <w:i/>
          <w:sz w:val="24"/>
          <w:szCs w:val="24"/>
        </w:rPr>
      </w:pPr>
      <w:r w:rsidRPr="004D01A4">
        <w:rPr>
          <w:b/>
          <w:i/>
          <w:sz w:val="24"/>
          <w:szCs w:val="24"/>
        </w:rPr>
        <w:t>Возможность помогать людям</w:t>
      </w:r>
    </w:p>
    <w:p w:rsidR="007761AA" w:rsidRPr="004D01A4" w:rsidRDefault="007761AA" w:rsidP="009B0C17">
      <w:pPr>
        <w:pStyle w:val="12"/>
        <w:numPr>
          <w:ilvl w:val="0"/>
          <w:numId w:val="110"/>
        </w:numPr>
        <w:spacing w:line="240" w:lineRule="auto"/>
        <w:ind w:left="0" w:firstLine="0"/>
        <w:rPr>
          <w:b/>
          <w:i/>
          <w:sz w:val="24"/>
          <w:szCs w:val="24"/>
        </w:rPr>
      </w:pPr>
      <w:r w:rsidRPr="004D01A4">
        <w:rPr>
          <w:b/>
          <w:i/>
          <w:sz w:val="24"/>
          <w:szCs w:val="24"/>
        </w:rPr>
        <w:t>Возможность карьерного роста</w:t>
      </w:r>
    </w:p>
    <w:p w:rsidR="007761AA" w:rsidRPr="004D01A4" w:rsidRDefault="007761AA" w:rsidP="009B0C17">
      <w:pPr>
        <w:pStyle w:val="12"/>
        <w:numPr>
          <w:ilvl w:val="0"/>
          <w:numId w:val="110"/>
        </w:numPr>
        <w:spacing w:line="240" w:lineRule="auto"/>
        <w:ind w:left="0" w:firstLine="0"/>
        <w:rPr>
          <w:b/>
          <w:i/>
          <w:sz w:val="24"/>
          <w:szCs w:val="24"/>
        </w:rPr>
      </w:pPr>
      <w:r w:rsidRPr="004D01A4">
        <w:rPr>
          <w:b/>
          <w:i/>
          <w:sz w:val="24"/>
          <w:szCs w:val="24"/>
        </w:rPr>
        <w:t>Работа с людьми, с населением</w:t>
      </w:r>
    </w:p>
    <w:p w:rsidR="007761AA" w:rsidRPr="00663E14" w:rsidRDefault="007761AA" w:rsidP="009B0C17">
      <w:pPr>
        <w:pStyle w:val="12"/>
        <w:numPr>
          <w:ilvl w:val="0"/>
          <w:numId w:val="110"/>
        </w:numPr>
        <w:spacing w:line="240" w:lineRule="auto"/>
        <w:ind w:left="0" w:firstLine="0"/>
        <w:rPr>
          <w:i/>
          <w:sz w:val="24"/>
          <w:szCs w:val="24"/>
        </w:rPr>
      </w:pPr>
      <w:r>
        <w:rPr>
          <w:i/>
          <w:sz w:val="24"/>
          <w:szCs w:val="24"/>
        </w:rPr>
        <w:t>Динамичное развитие организации</w:t>
      </w:r>
    </w:p>
    <w:p w:rsidR="007761AA" w:rsidRPr="00663E14" w:rsidRDefault="007761AA" w:rsidP="009B0C17">
      <w:pPr>
        <w:pStyle w:val="12"/>
        <w:numPr>
          <w:ilvl w:val="0"/>
          <w:numId w:val="110"/>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4D01A4" w:rsidRDefault="007761AA" w:rsidP="009B0C17">
      <w:pPr>
        <w:pStyle w:val="12"/>
        <w:numPr>
          <w:ilvl w:val="0"/>
          <w:numId w:val="111"/>
        </w:numPr>
        <w:spacing w:line="240" w:lineRule="auto"/>
        <w:ind w:left="0" w:firstLine="0"/>
        <w:rPr>
          <w:b/>
          <w:i/>
          <w:sz w:val="24"/>
          <w:szCs w:val="24"/>
        </w:rPr>
      </w:pPr>
      <w:r w:rsidRPr="004D01A4">
        <w:rPr>
          <w:b/>
          <w:i/>
          <w:sz w:val="24"/>
          <w:szCs w:val="24"/>
        </w:rPr>
        <w:t>Да, организация развивается очень динамично</w:t>
      </w:r>
    </w:p>
    <w:p w:rsidR="007761AA" w:rsidRPr="00DE215C" w:rsidRDefault="007761AA" w:rsidP="009B0C17">
      <w:pPr>
        <w:pStyle w:val="12"/>
        <w:numPr>
          <w:ilvl w:val="0"/>
          <w:numId w:val="111"/>
        </w:numPr>
        <w:spacing w:line="240" w:lineRule="auto"/>
        <w:ind w:left="0" w:firstLine="0"/>
        <w:rPr>
          <w:i/>
          <w:sz w:val="24"/>
          <w:szCs w:val="24"/>
        </w:rPr>
      </w:pPr>
      <w:r w:rsidRPr="007F78A5">
        <w:rPr>
          <w:i/>
          <w:sz w:val="24"/>
          <w:szCs w:val="24"/>
        </w:rPr>
        <w:t>Организация развивается средними темпами</w:t>
      </w:r>
    </w:p>
    <w:p w:rsidR="007761AA" w:rsidRPr="007F78A5" w:rsidRDefault="007761AA" w:rsidP="009B0C17">
      <w:pPr>
        <w:pStyle w:val="12"/>
        <w:numPr>
          <w:ilvl w:val="0"/>
          <w:numId w:val="111"/>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111"/>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111"/>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i/>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r w:rsidRPr="004D01A4">
        <w:rPr>
          <w:i/>
          <w:sz w:val="24"/>
          <w:szCs w:val="24"/>
          <w:u w:val="single"/>
        </w:rPr>
        <w:t>Легитимность и законность</w:t>
      </w:r>
      <w:r>
        <w:rPr>
          <w:i/>
          <w:sz w:val="24"/>
          <w:szCs w:val="24"/>
        </w:rPr>
        <w:t>.</w:t>
      </w:r>
      <w:r w:rsidRPr="004D01A4">
        <w:rPr>
          <w:i/>
          <w:sz w:val="24"/>
          <w:szCs w:val="24"/>
        </w:rPr>
        <w:t xml:space="preserve"> </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Pr="004D01A4" w:rsidRDefault="007761AA" w:rsidP="007761AA">
      <w:pPr>
        <w:pStyle w:val="12"/>
        <w:spacing w:line="240" w:lineRule="auto"/>
        <w:rPr>
          <w:i/>
          <w:sz w:val="24"/>
          <w:szCs w:val="24"/>
          <w:u w:val="single"/>
        </w:rPr>
      </w:pPr>
      <w:r>
        <w:rPr>
          <w:i/>
          <w:sz w:val="24"/>
          <w:szCs w:val="24"/>
          <w:u w:val="single"/>
        </w:rPr>
        <w:t>Бюрократия.</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D35A46" w:rsidRDefault="007761AA" w:rsidP="009B0C17">
      <w:pPr>
        <w:pStyle w:val="12"/>
        <w:numPr>
          <w:ilvl w:val="0"/>
          <w:numId w:val="144"/>
        </w:numPr>
        <w:spacing w:line="240" w:lineRule="auto"/>
        <w:ind w:left="0" w:firstLine="0"/>
        <w:rPr>
          <w:i/>
          <w:sz w:val="24"/>
          <w:szCs w:val="24"/>
          <w:lang w:val="en-US"/>
        </w:rPr>
      </w:pPr>
      <w:r w:rsidRPr="00D35A46">
        <w:rPr>
          <w:i/>
          <w:sz w:val="24"/>
          <w:szCs w:val="24"/>
        </w:rPr>
        <w:t>Да</w:t>
      </w:r>
    </w:p>
    <w:p w:rsidR="007761AA" w:rsidRPr="00D35A46" w:rsidRDefault="007761AA" w:rsidP="009B0C17">
      <w:pPr>
        <w:pStyle w:val="12"/>
        <w:numPr>
          <w:ilvl w:val="0"/>
          <w:numId w:val="144"/>
        </w:numPr>
        <w:spacing w:line="240" w:lineRule="auto"/>
        <w:ind w:left="0" w:firstLine="0"/>
        <w:rPr>
          <w:i/>
          <w:sz w:val="24"/>
          <w:szCs w:val="24"/>
          <w:lang w:val="en-US"/>
        </w:rPr>
      </w:pPr>
      <w:r w:rsidRPr="00D35A46">
        <w:rPr>
          <w:i/>
          <w:sz w:val="24"/>
          <w:szCs w:val="24"/>
        </w:rPr>
        <w:t>Нет</w:t>
      </w:r>
    </w:p>
    <w:p w:rsidR="007761AA" w:rsidRPr="004D01A4" w:rsidRDefault="007761AA" w:rsidP="009B0C17">
      <w:pPr>
        <w:pStyle w:val="12"/>
        <w:numPr>
          <w:ilvl w:val="0"/>
          <w:numId w:val="144"/>
        </w:numPr>
        <w:spacing w:line="240" w:lineRule="auto"/>
        <w:ind w:left="0" w:firstLine="0"/>
        <w:rPr>
          <w:b/>
          <w:i/>
          <w:sz w:val="24"/>
          <w:szCs w:val="24"/>
          <w:lang w:val="en-US"/>
        </w:rPr>
      </w:pPr>
      <w:r w:rsidRPr="004D01A4">
        <w:rPr>
          <w:b/>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112"/>
        </w:numPr>
        <w:spacing w:line="240" w:lineRule="auto"/>
        <w:ind w:left="0" w:firstLine="0"/>
        <w:rPr>
          <w:i/>
          <w:sz w:val="24"/>
          <w:szCs w:val="24"/>
        </w:rPr>
      </w:pPr>
      <w:r w:rsidRPr="00663E14">
        <w:rPr>
          <w:i/>
          <w:sz w:val="24"/>
          <w:szCs w:val="24"/>
        </w:rPr>
        <w:t>пробелы и коллизии в законодательстве</w:t>
      </w:r>
    </w:p>
    <w:p w:rsidR="007761AA" w:rsidRPr="004D01A4" w:rsidRDefault="007761AA" w:rsidP="009B0C17">
      <w:pPr>
        <w:pStyle w:val="12"/>
        <w:numPr>
          <w:ilvl w:val="0"/>
          <w:numId w:val="112"/>
        </w:numPr>
        <w:spacing w:line="240" w:lineRule="auto"/>
        <w:ind w:left="0" w:firstLine="0"/>
        <w:rPr>
          <w:b/>
          <w:i/>
          <w:sz w:val="24"/>
          <w:szCs w:val="24"/>
        </w:rPr>
      </w:pPr>
      <w:r w:rsidRPr="004D01A4">
        <w:rPr>
          <w:b/>
          <w:i/>
          <w:sz w:val="24"/>
          <w:szCs w:val="24"/>
        </w:rPr>
        <w:t>усложненность административных процедур (механизмов)</w:t>
      </w:r>
    </w:p>
    <w:p w:rsidR="007761AA" w:rsidRPr="00663E14" w:rsidRDefault="007761AA" w:rsidP="009B0C17">
      <w:pPr>
        <w:pStyle w:val="12"/>
        <w:numPr>
          <w:ilvl w:val="0"/>
          <w:numId w:val="112"/>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Pr="004D01A4" w:rsidRDefault="007761AA" w:rsidP="009B0C17">
      <w:pPr>
        <w:pStyle w:val="12"/>
        <w:numPr>
          <w:ilvl w:val="0"/>
          <w:numId w:val="112"/>
        </w:numPr>
        <w:spacing w:line="240" w:lineRule="auto"/>
        <w:ind w:left="0" w:firstLine="0"/>
        <w:rPr>
          <w:b/>
          <w:i/>
          <w:sz w:val="24"/>
          <w:szCs w:val="24"/>
        </w:rPr>
      </w:pPr>
      <w:r w:rsidRPr="004D01A4">
        <w:rPr>
          <w:b/>
          <w:i/>
          <w:sz w:val="24"/>
          <w:szCs w:val="24"/>
        </w:rPr>
        <w:t>неграмотность населения</w:t>
      </w:r>
    </w:p>
    <w:p w:rsidR="007761AA" w:rsidRPr="00663E14" w:rsidRDefault="007761AA" w:rsidP="009B0C17">
      <w:pPr>
        <w:pStyle w:val="12"/>
        <w:numPr>
          <w:ilvl w:val="0"/>
          <w:numId w:val="112"/>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112"/>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4D01A4" w:rsidRDefault="007761AA" w:rsidP="009B0C17">
      <w:pPr>
        <w:pStyle w:val="12"/>
        <w:numPr>
          <w:ilvl w:val="0"/>
          <w:numId w:val="143"/>
        </w:numPr>
        <w:spacing w:line="240" w:lineRule="auto"/>
        <w:ind w:left="0" w:firstLine="0"/>
        <w:rPr>
          <w:b/>
          <w:i/>
          <w:sz w:val="24"/>
          <w:szCs w:val="24"/>
        </w:rPr>
      </w:pPr>
      <w:r w:rsidRPr="004D01A4">
        <w:rPr>
          <w:b/>
          <w:i/>
          <w:sz w:val="24"/>
          <w:szCs w:val="24"/>
        </w:rPr>
        <w:t>да, всегда</w:t>
      </w:r>
    </w:p>
    <w:p w:rsidR="007761AA" w:rsidRPr="00663E14" w:rsidRDefault="007761AA" w:rsidP="009B0C17">
      <w:pPr>
        <w:pStyle w:val="12"/>
        <w:numPr>
          <w:ilvl w:val="0"/>
          <w:numId w:val="143"/>
        </w:numPr>
        <w:spacing w:line="240" w:lineRule="auto"/>
        <w:ind w:left="0" w:firstLine="0"/>
        <w:rPr>
          <w:i/>
          <w:sz w:val="24"/>
          <w:szCs w:val="24"/>
        </w:rPr>
      </w:pPr>
      <w:r w:rsidRPr="00663E14">
        <w:rPr>
          <w:i/>
          <w:sz w:val="24"/>
          <w:szCs w:val="24"/>
        </w:rPr>
        <w:t>скорее да, чем нет</w:t>
      </w:r>
    </w:p>
    <w:p w:rsidR="007761AA" w:rsidRPr="00663E14" w:rsidRDefault="007761AA" w:rsidP="009B0C17">
      <w:pPr>
        <w:pStyle w:val="12"/>
        <w:numPr>
          <w:ilvl w:val="0"/>
          <w:numId w:val="143"/>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143"/>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143"/>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4D01A4" w:rsidRDefault="007761AA" w:rsidP="009B0C17">
      <w:pPr>
        <w:pStyle w:val="12"/>
        <w:numPr>
          <w:ilvl w:val="0"/>
          <w:numId w:val="142"/>
        </w:numPr>
        <w:spacing w:line="240" w:lineRule="auto"/>
        <w:ind w:left="0" w:firstLine="0"/>
        <w:rPr>
          <w:b/>
          <w:i/>
          <w:sz w:val="24"/>
          <w:szCs w:val="24"/>
        </w:rPr>
      </w:pPr>
      <w:r w:rsidRPr="004D01A4">
        <w:rPr>
          <w:b/>
          <w:i/>
          <w:sz w:val="24"/>
          <w:szCs w:val="24"/>
        </w:rPr>
        <w:t>Бюрократические, системные пробелы и трудности</w:t>
      </w:r>
    </w:p>
    <w:p w:rsidR="007761AA" w:rsidRPr="00663E14" w:rsidRDefault="007761AA" w:rsidP="009B0C17">
      <w:pPr>
        <w:pStyle w:val="12"/>
        <w:numPr>
          <w:ilvl w:val="0"/>
          <w:numId w:val="142"/>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142"/>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142"/>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142"/>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Pr="004D01A4" w:rsidRDefault="007761AA" w:rsidP="009B0C17">
      <w:pPr>
        <w:pStyle w:val="12"/>
        <w:numPr>
          <w:ilvl w:val="0"/>
          <w:numId w:val="142"/>
        </w:numPr>
        <w:spacing w:line="240" w:lineRule="auto"/>
        <w:ind w:left="0" w:firstLine="0"/>
        <w:rPr>
          <w:b/>
          <w:i/>
          <w:sz w:val="24"/>
          <w:szCs w:val="24"/>
        </w:rPr>
      </w:pPr>
      <w:r w:rsidRPr="004D01A4">
        <w:rPr>
          <w:b/>
          <w:i/>
          <w:sz w:val="24"/>
          <w:szCs w:val="24"/>
        </w:rPr>
        <w:t>Недостаток финансирования</w:t>
      </w:r>
    </w:p>
    <w:p w:rsidR="007761AA" w:rsidRDefault="007761AA" w:rsidP="009B0C17">
      <w:pPr>
        <w:pStyle w:val="12"/>
        <w:numPr>
          <w:ilvl w:val="0"/>
          <w:numId w:val="142"/>
        </w:numPr>
        <w:spacing w:line="240" w:lineRule="auto"/>
        <w:ind w:left="0" w:firstLine="0"/>
        <w:rPr>
          <w:i/>
          <w:sz w:val="24"/>
          <w:szCs w:val="24"/>
        </w:rPr>
      </w:pPr>
      <w:r>
        <w:rPr>
          <w:i/>
          <w:sz w:val="24"/>
          <w:szCs w:val="24"/>
        </w:rPr>
        <w:t>Недостатки законодательства, правовой системы</w:t>
      </w:r>
    </w:p>
    <w:p w:rsidR="007761AA" w:rsidRPr="004D01A4" w:rsidRDefault="007761AA" w:rsidP="009B0C17">
      <w:pPr>
        <w:pStyle w:val="12"/>
        <w:numPr>
          <w:ilvl w:val="0"/>
          <w:numId w:val="142"/>
        </w:numPr>
        <w:spacing w:line="240" w:lineRule="auto"/>
        <w:ind w:left="0" w:firstLine="0"/>
        <w:rPr>
          <w:b/>
          <w:i/>
          <w:sz w:val="24"/>
          <w:szCs w:val="24"/>
        </w:rPr>
      </w:pPr>
      <w:r w:rsidRPr="004D01A4">
        <w:rPr>
          <w:b/>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142"/>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663E14" w:rsidRDefault="007761AA" w:rsidP="007761AA">
      <w:pPr>
        <w:pStyle w:val="12"/>
        <w:spacing w:line="240" w:lineRule="auto"/>
        <w:rPr>
          <w:i/>
          <w:sz w:val="24"/>
          <w:szCs w:val="24"/>
        </w:rPr>
      </w:pPr>
      <w:r w:rsidRPr="00663E14">
        <w:rPr>
          <w:i/>
          <w:sz w:val="24"/>
          <w:szCs w:val="24"/>
        </w:rPr>
        <w:t>____________________________________________________________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4D01A4" w:rsidRDefault="007761AA" w:rsidP="007761AA">
      <w:pPr>
        <w:pStyle w:val="12"/>
        <w:spacing w:line="240" w:lineRule="auto"/>
        <w:rPr>
          <w:i/>
          <w:sz w:val="24"/>
          <w:szCs w:val="24"/>
          <w:u w:val="single"/>
        </w:rPr>
      </w:pPr>
      <w:r w:rsidRPr="004D01A4">
        <w:rPr>
          <w:i/>
          <w:sz w:val="24"/>
          <w:szCs w:val="24"/>
          <w:u w:val="single"/>
        </w:rPr>
        <w:t>Бюрократия неизбежна на госслужбе. Иногда поставленные задачи невозможны к полному выполнению из-за несоответствующего финансирования.</w:t>
      </w:r>
    </w:p>
    <w:p w:rsidR="007761AA" w:rsidRPr="00663E14" w:rsidRDefault="007761AA" w:rsidP="007761AA">
      <w:pPr>
        <w:pStyle w:val="12"/>
        <w:spacing w:line="240" w:lineRule="auto"/>
        <w:rPr>
          <w:i/>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Pr="00663E14" w:rsidRDefault="007761AA" w:rsidP="007761AA">
      <w:pPr>
        <w:pStyle w:val="12"/>
        <w:spacing w:line="240" w:lineRule="auto"/>
        <w:rPr>
          <w:i/>
          <w:sz w:val="24"/>
          <w:szCs w:val="24"/>
        </w:rPr>
      </w:pPr>
      <w:r>
        <w:rPr>
          <w:sz w:val="24"/>
          <w:szCs w:val="24"/>
        </w:rPr>
        <w:t xml:space="preserve"> </w:t>
      </w:r>
      <w:r w:rsidRPr="00663E14">
        <w:rPr>
          <w:i/>
          <w:sz w:val="24"/>
          <w:szCs w:val="24"/>
        </w:rPr>
        <w:t>____________________________________________________________</w:t>
      </w:r>
    </w:p>
    <w:p w:rsidR="007761AA"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p>
    <w:p w:rsidR="007761AA" w:rsidRDefault="007761AA" w:rsidP="007B7F3F">
      <w:pPr>
        <w:pStyle w:val="12"/>
        <w:spacing w:line="240" w:lineRule="auto"/>
        <w:ind w:firstLine="0"/>
        <w:jc w:val="center"/>
        <w:rPr>
          <w:sz w:val="24"/>
          <w:szCs w:val="24"/>
        </w:rPr>
      </w:pPr>
      <w:r>
        <w:rPr>
          <w:sz w:val="24"/>
          <w:szCs w:val="24"/>
        </w:rPr>
        <w:t>Спасибо за участие!</w:t>
      </w:r>
    </w:p>
    <w:p w:rsidR="007B7F3F" w:rsidRDefault="007B7F3F" w:rsidP="007B7F3F">
      <w:pPr>
        <w:pStyle w:val="12"/>
        <w:spacing w:line="240" w:lineRule="auto"/>
        <w:ind w:firstLine="0"/>
        <w:jc w:val="center"/>
      </w:pPr>
    </w:p>
    <w:p w:rsidR="007761AA" w:rsidRDefault="007761AA" w:rsidP="007761AA">
      <w:pPr>
        <w:pStyle w:val="ab"/>
        <w:spacing w:line="240" w:lineRule="auto"/>
        <w:ind w:firstLine="0"/>
        <w:jc w:val="center"/>
        <w:rPr>
          <w:b/>
          <w:sz w:val="24"/>
          <w:szCs w:val="24"/>
        </w:rPr>
      </w:pPr>
      <w:r>
        <w:rPr>
          <w:b/>
          <w:sz w:val="24"/>
          <w:szCs w:val="24"/>
        </w:rPr>
        <w:t>АНКЕТА 17</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5D7FD6" w:rsidRDefault="007761AA" w:rsidP="007761AA">
      <w:pPr>
        <w:pStyle w:val="12"/>
        <w:spacing w:line="240" w:lineRule="auto"/>
        <w:rPr>
          <w:sz w:val="24"/>
          <w:szCs w:val="24"/>
          <w:u w:val="single"/>
        </w:rPr>
      </w:pPr>
      <w:r w:rsidRPr="005D7FD6">
        <w:rPr>
          <w:sz w:val="24"/>
          <w:szCs w:val="24"/>
          <w:u w:val="single"/>
        </w:rPr>
        <w:t xml:space="preserve">1993 г, </w:t>
      </w:r>
      <w:r>
        <w:rPr>
          <w:sz w:val="24"/>
          <w:szCs w:val="24"/>
          <w:u w:val="single"/>
        </w:rPr>
        <w:t>старший сотрудник Управления</w:t>
      </w:r>
      <w:r w:rsidRPr="005D7FD6">
        <w:rPr>
          <w:sz w:val="24"/>
          <w:szCs w:val="24"/>
          <w:u w:val="single"/>
        </w:rPr>
        <w:t xml:space="preserve"> Федерации службы государственной статистики по СПб и ЛО.</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C3538A" w:rsidRDefault="007761AA" w:rsidP="007761AA">
      <w:pPr>
        <w:pStyle w:val="12"/>
        <w:spacing w:line="240" w:lineRule="auto"/>
        <w:rPr>
          <w:sz w:val="24"/>
          <w:szCs w:val="24"/>
          <w:u w:val="single"/>
        </w:rPr>
      </w:pPr>
      <w:r w:rsidRPr="00C3538A">
        <w:rPr>
          <w:sz w:val="24"/>
          <w:szCs w:val="24"/>
          <w:u w:val="single"/>
        </w:rPr>
        <w:t>3 года.</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663E14" w:rsidRDefault="007761AA" w:rsidP="009B0C17">
      <w:pPr>
        <w:pStyle w:val="12"/>
        <w:numPr>
          <w:ilvl w:val="0"/>
          <w:numId w:val="113"/>
        </w:numPr>
        <w:spacing w:line="240" w:lineRule="auto"/>
        <w:ind w:left="0" w:firstLine="0"/>
        <w:rPr>
          <w:i/>
          <w:sz w:val="24"/>
          <w:szCs w:val="24"/>
        </w:rPr>
      </w:pPr>
      <w:r>
        <w:rPr>
          <w:i/>
          <w:sz w:val="24"/>
          <w:szCs w:val="24"/>
        </w:rPr>
        <w:t>деятельность организации очень важна в современной России</w:t>
      </w:r>
    </w:p>
    <w:p w:rsidR="007761AA" w:rsidRPr="00663E14" w:rsidRDefault="007761AA" w:rsidP="009B0C17">
      <w:pPr>
        <w:pStyle w:val="12"/>
        <w:numPr>
          <w:ilvl w:val="0"/>
          <w:numId w:val="113"/>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63E14" w:rsidRDefault="007761AA" w:rsidP="009B0C17">
      <w:pPr>
        <w:pStyle w:val="12"/>
        <w:numPr>
          <w:ilvl w:val="0"/>
          <w:numId w:val="113"/>
        </w:numPr>
        <w:spacing w:line="240" w:lineRule="auto"/>
        <w:ind w:left="0" w:firstLine="0"/>
        <w:rPr>
          <w:i/>
          <w:sz w:val="24"/>
          <w:szCs w:val="24"/>
        </w:rPr>
      </w:pPr>
      <w:r>
        <w:rPr>
          <w:i/>
          <w:sz w:val="24"/>
          <w:szCs w:val="24"/>
        </w:rPr>
        <w:t>цели организации наиболее приемлемы для меня</w:t>
      </w:r>
    </w:p>
    <w:p w:rsidR="007761AA" w:rsidRPr="00663E14" w:rsidRDefault="007761AA" w:rsidP="009B0C17">
      <w:pPr>
        <w:pStyle w:val="12"/>
        <w:numPr>
          <w:ilvl w:val="0"/>
          <w:numId w:val="113"/>
        </w:numPr>
        <w:spacing w:line="240" w:lineRule="auto"/>
        <w:ind w:left="0" w:firstLine="0"/>
        <w:rPr>
          <w:i/>
          <w:sz w:val="24"/>
          <w:szCs w:val="24"/>
        </w:rPr>
      </w:pPr>
      <w:r>
        <w:rPr>
          <w:i/>
          <w:sz w:val="24"/>
          <w:szCs w:val="24"/>
        </w:rPr>
        <w:t>возможность помогать людям</w:t>
      </w:r>
    </w:p>
    <w:p w:rsidR="007761AA" w:rsidRDefault="007761AA" w:rsidP="009B0C17">
      <w:pPr>
        <w:pStyle w:val="12"/>
        <w:numPr>
          <w:ilvl w:val="0"/>
          <w:numId w:val="113"/>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113"/>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Pr="00C3538A" w:rsidRDefault="007761AA" w:rsidP="009B0C17">
      <w:pPr>
        <w:pStyle w:val="12"/>
        <w:numPr>
          <w:ilvl w:val="0"/>
          <w:numId w:val="113"/>
        </w:numPr>
        <w:spacing w:line="240" w:lineRule="auto"/>
        <w:ind w:left="0" w:firstLine="0"/>
        <w:rPr>
          <w:b/>
          <w:i/>
          <w:sz w:val="24"/>
          <w:szCs w:val="24"/>
        </w:rPr>
      </w:pPr>
      <w:r w:rsidRPr="00C3538A">
        <w:rPr>
          <w:b/>
          <w:i/>
          <w:sz w:val="24"/>
          <w:szCs w:val="24"/>
        </w:rPr>
        <w:t>Свое: нормированный рабочий день, стаж госслужбы</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114"/>
        </w:numPr>
        <w:spacing w:line="240" w:lineRule="auto"/>
        <w:ind w:left="0" w:firstLine="0"/>
        <w:rPr>
          <w:i/>
          <w:sz w:val="24"/>
          <w:szCs w:val="24"/>
        </w:rPr>
      </w:pPr>
      <w:r w:rsidRPr="00663E14">
        <w:rPr>
          <w:i/>
          <w:sz w:val="24"/>
          <w:szCs w:val="24"/>
        </w:rPr>
        <w:t>Достижение собственных целей</w:t>
      </w:r>
    </w:p>
    <w:p w:rsidR="007761AA" w:rsidRPr="00663E14" w:rsidRDefault="007761AA" w:rsidP="009B0C17">
      <w:pPr>
        <w:pStyle w:val="12"/>
        <w:numPr>
          <w:ilvl w:val="0"/>
          <w:numId w:val="114"/>
        </w:numPr>
        <w:spacing w:line="240" w:lineRule="auto"/>
        <w:ind w:left="0" w:firstLine="0"/>
        <w:rPr>
          <w:i/>
          <w:sz w:val="24"/>
          <w:szCs w:val="24"/>
        </w:rPr>
      </w:pPr>
      <w:r w:rsidRPr="00663E14">
        <w:rPr>
          <w:i/>
          <w:sz w:val="24"/>
          <w:szCs w:val="24"/>
        </w:rPr>
        <w:t>Достижение целей организации</w:t>
      </w:r>
    </w:p>
    <w:p w:rsidR="007761AA" w:rsidRPr="00663E14" w:rsidRDefault="007761AA" w:rsidP="009B0C17">
      <w:pPr>
        <w:pStyle w:val="12"/>
        <w:numPr>
          <w:ilvl w:val="0"/>
          <w:numId w:val="114"/>
        </w:numPr>
        <w:spacing w:line="240" w:lineRule="auto"/>
        <w:ind w:left="0" w:firstLine="0"/>
        <w:rPr>
          <w:i/>
          <w:sz w:val="24"/>
          <w:szCs w:val="24"/>
        </w:rPr>
      </w:pPr>
      <w:r w:rsidRPr="00663E14">
        <w:rPr>
          <w:i/>
          <w:sz w:val="24"/>
          <w:szCs w:val="24"/>
        </w:rPr>
        <w:t>Возможность помогать людям</w:t>
      </w:r>
    </w:p>
    <w:p w:rsidR="007761AA" w:rsidRPr="00C3538A" w:rsidRDefault="007761AA" w:rsidP="009B0C17">
      <w:pPr>
        <w:pStyle w:val="12"/>
        <w:numPr>
          <w:ilvl w:val="0"/>
          <w:numId w:val="114"/>
        </w:numPr>
        <w:spacing w:line="240" w:lineRule="auto"/>
        <w:ind w:left="0" w:firstLine="0"/>
        <w:rPr>
          <w:b/>
          <w:i/>
          <w:sz w:val="24"/>
          <w:szCs w:val="24"/>
        </w:rPr>
      </w:pPr>
      <w:r w:rsidRPr="00C3538A">
        <w:rPr>
          <w:b/>
          <w:i/>
          <w:sz w:val="24"/>
          <w:szCs w:val="24"/>
        </w:rPr>
        <w:t>Возможность карьерного роста</w:t>
      </w:r>
    </w:p>
    <w:p w:rsidR="007761AA" w:rsidRDefault="007761AA" w:rsidP="009B0C17">
      <w:pPr>
        <w:pStyle w:val="12"/>
        <w:numPr>
          <w:ilvl w:val="0"/>
          <w:numId w:val="114"/>
        </w:numPr>
        <w:spacing w:line="240" w:lineRule="auto"/>
        <w:ind w:left="0" w:firstLine="0"/>
        <w:rPr>
          <w:i/>
          <w:sz w:val="24"/>
          <w:szCs w:val="24"/>
        </w:rPr>
      </w:pPr>
      <w:r w:rsidRPr="00663E14">
        <w:rPr>
          <w:i/>
          <w:sz w:val="24"/>
          <w:szCs w:val="24"/>
        </w:rPr>
        <w:t>Работа с людьми,</w:t>
      </w:r>
      <w:r>
        <w:rPr>
          <w:i/>
          <w:sz w:val="24"/>
          <w:szCs w:val="24"/>
        </w:rPr>
        <w:t xml:space="preserve"> с</w:t>
      </w:r>
      <w:r w:rsidRPr="00663E14">
        <w:rPr>
          <w:i/>
          <w:sz w:val="24"/>
          <w:szCs w:val="24"/>
        </w:rPr>
        <w:t xml:space="preserve"> населением</w:t>
      </w:r>
    </w:p>
    <w:p w:rsidR="007761AA" w:rsidRPr="00663E14" w:rsidRDefault="007761AA" w:rsidP="009B0C17">
      <w:pPr>
        <w:pStyle w:val="12"/>
        <w:numPr>
          <w:ilvl w:val="0"/>
          <w:numId w:val="114"/>
        </w:numPr>
        <w:spacing w:line="240" w:lineRule="auto"/>
        <w:ind w:left="0" w:firstLine="0"/>
        <w:rPr>
          <w:i/>
          <w:sz w:val="24"/>
          <w:szCs w:val="24"/>
        </w:rPr>
      </w:pPr>
      <w:r>
        <w:rPr>
          <w:i/>
          <w:sz w:val="24"/>
          <w:szCs w:val="24"/>
        </w:rPr>
        <w:t>Динамичное развитие организации</w:t>
      </w:r>
    </w:p>
    <w:p w:rsidR="007761AA" w:rsidRPr="00663E14" w:rsidRDefault="007761AA" w:rsidP="009B0C17">
      <w:pPr>
        <w:pStyle w:val="12"/>
        <w:numPr>
          <w:ilvl w:val="0"/>
          <w:numId w:val="114"/>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DE215C" w:rsidRDefault="007761AA" w:rsidP="009B0C17">
      <w:pPr>
        <w:pStyle w:val="12"/>
        <w:numPr>
          <w:ilvl w:val="0"/>
          <w:numId w:val="115"/>
        </w:numPr>
        <w:spacing w:line="240" w:lineRule="auto"/>
        <w:ind w:left="0" w:firstLine="0"/>
        <w:rPr>
          <w:i/>
          <w:sz w:val="24"/>
          <w:szCs w:val="24"/>
        </w:rPr>
      </w:pPr>
      <w:r w:rsidRPr="007F78A5">
        <w:rPr>
          <w:i/>
          <w:sz w:val="24"/>
          <w:szCs w:val="24"/>
        </w:rPr>
        <w:t>Да, организация развивается очень динамично</w:t>
      </w:r>
    </w:p>
    <w:p w:rsidR="007761AA" w:rsidRPr="00C3538A" w:rsidRDefault="007761AA" w:rsidP="009B0C17">
      <w:pPr>
        <w:pStyle w:val="12"/>
        <w:numPr>
          <w:ilvl w:val="0"/>
          <w:numId w:val="115"/>
        </w:numPr>
        <w:spacing w:line="240" w:lineRule="auto"/>
        <w:ind w:left="0" w:firstLine="0"/>
        <w:rPr>
          <w:b/>
          <w:i/>
          <w:sz w:val="24"/>
          <w:szCs w:val="24"/>
        </w:rPr>
      </w:pPr>
      <w:r w:rsidRPr="00C3538A">
        <w:rPr>
          <w:b/>
          <w:i/>
          <w:sz w:val="24"/>
          <w:szCs w:val="24"/>
        </w:rPr>
        <w:t>Организация развивается средними темпами</w:t>
      </w:r>
    </w:p>
    <w:p w:rsidR="007761AA" w:rsidRPr="007F78A5" w:rsidRDefault="007761AA" w:rsidP="009B0C17">
      <w:pPr>
        <w:pStyle w:val="12"/>
        <w:numPr>
          <w:ilvl w:val="0"/>
          <w:numId w:val="115"/>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115"/>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115"/>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Pr="00C3538A" w:rsidRDefault="007761AA" w:rsidP="007761AA">
      <w:pPr>
        <w:pStyle w:val="12"/>
        <w:spacing w:line="240" w:lineRule="auto"/>
        <w:rPr>
          <w:i/>
          <w:sz w:val="24"/>
          <w:szCs w:val="24"/>
          <w:u w:val="single"/>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r w:rsidRPr="00C3538A">
        <w:rPr>
          <w:i/>
          <w:sz w:val="24"/>
          <w:szCs w:val="24"/>
          <w:u w:val="single"/>
        </w:rPr>
        <w:t>Наша задача - удовлетворение потребностей органов власти и управления, средств массовой информации, населения, научной общественности, коммерческих организаций и предпринимателей, международных организаций</w:t>
      </w:r>
      <w:r>
        <w:rPr>
          <w:i/>
          <w:sz w:val="24"/>
          <w:szCs w:val="24"/>
          <w:u w:val="single"/>
        </w:rPr>
        <w:t>.</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Pr="00877782" w:rsidRDefault="007761AA" w:rsidP="007761AA">
      <w:pPr>
        <w:pStyle w:val="12"/>
        <w:spacing w:line="240" w:lineRule="auto"/>
        <w:rPr>
          <w:i/>
          <w:sz w:val="24"/>
          <w:szCs w:val="24"/>
          <w:u w:val="single"/>
        </w:rPr>
      </w:pPr>
      <w:r w:rsidRPr="00877782">
        <w:rPr>
          <w:i/>
          <w:sz w:val="24"/>
          <w:szCs w:val="24"/>
          <w:u w:val="single"/>
        </w:rPr>
        <w:t>Нет.</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D35A46" w:rsidRDefault="007761AA" w:rsidP="009B0C17">
      <w:pPr>
        <w:pStyle w:val="12"/>
        <w:numPr>
          <w:ilvl w:val="0"/>
          <w:numId w:val="117"/>
        </w:numPr>
        <w:spacing w:line="240" w:lineRule="auto"/>
        <w:ind w:left="0" w:firstLine="0"/>
        <w:rPr>
          <w:i/>
          <w:sz w:val="24"/>
          <w:szCs w:val="24"/>
          <w:lang w:val="en-US"/>
        </w:rPr>
      </w:pPr>
      <w:r w:rsidRPr="00D35A46">
        <w:rPr>
          <w:i/>
          <w:sz w:val="24"/>
          <w:szCs w:val="24"/>
        </w:rPr>
        <w:t>Да</w:t>
      </w:r>
    </w:p>
    <w:p w:rsidR="007761AA" w:rsidRPr="00D35A46" w:rsidRDefault="007761AA" w:rsidP="009B0C17">
      <w:pPr>
        <w:pStyle w:val="12"/>
        <w:numPr>
          <w:ilvl w:val="0"/>
          <w:numId w:val="117"/>
        </w:numPr>
        <w:spacing w:line="240" w:lineRule="auto"/>
        <w:ind w:left="0" w:firstLine="0"/>
        <w:rPr>
          <w:i/>
          <w:sz w:val="24"/>
          <w:szCs w:val="24"/>
          <w:lang w:val="en-US"/>
        </w:rPr>
      </w:pPr>
      <w:r w:rsidRPr="00D35A46">
        <w:rPr>
          <w:i/>
          <w:sz w:val="24"/>
          <w:szCs w:val="24"/>
        </w:rPr>
        <w:t>Нет</w:t>
      </w:r>
    </w:p>
    <w:p w:rsidR="007761AA" w:rsidRPr="00C3538A" w:rsidRDefault="007761AA" w:rsidP="009B0C17">
      <w:pPr>
        <w:pStyle w:val="12"/>
        <w:numPr>
          <w:ilvl w:val="0"/>
          <w:numId w:val="117"/>
        </w:numPr>
        <w:spacing w:line="240" w:lineRule="auto"/>
        <w:ind w:left="0" w:firstLine="0"/>
        <w:rPr>
          <w:b/>
          <w:i/>
          <w:sz w:val="24"/>
          <w:szCs w:val="24"/>
          <w:lang w:val="en-US"/>
        </w:rPr>
      </w:pPr>
      <w:r w:rsidRPr="00C3538A">
        <w:rPr>
          <w:b/>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663E14" w:rsidRDefault="007761AA" w:rsidP="009B0C17">
      <w:pPr>
        <w:pStyle w:val="12"/>
        <w:numPr>
          <w:ilvl w:val="0"/>
          <w:numId w:val="116"/>
        </w:numPr>
        <w:spacing w:line="240" w:lineRule="auto"/>
        <w:ind w:left="0" w:firstLine="0"/>
        <w:rPr>
          <w:i/>
          <w:sz w:val="24"/>
          <w:szCs w:val="24"/>
        </w:rPr>
      </w:pPr>
      <w:r w:rsidRPr="00663E14">
        <w:rPr>
          <w:i/>
          <w:sz w:val="24"/>
          <w:szCs w:val="24"/>
        </w:rPr>
        <w:t>пробелы и коллизии в законодательстве</w:t>
      </w:r>
    </w:p>
    <w:p w:rsidR="007761AA" w:rsidRPr="00663E14" w:rsidRDefault="007761AA" w:rsidP="009B0C17">
      <w:pPr>
        <w:pStyle w:val="12"/>
        <w:numPr>
          <w:ilvl w:val="0"/>
          <w:numId w:val="116"/>
        </w:numPr>
        <w:spacing w:line="240" w:lineRule="auto"/>
        <w:ind w:left="0" w:firstLine="0"/>
        <w:rPr>
          <w:i/>
          <w:sz w:val="24"/>
          <w:szCs w:val="24"/>
        </w:rPr>
      </w:pPr>
      <w:r w:rsidRPr="00663E14">
        <w:rPr>
          <w:i/>
          <w:sz w:val="24"/>
          <w:szCs w:val="24"/>
        </w:rPr>
        <w:t>усложненность административных процедур (механизмов)</w:t>
      </w:r>
    </w:p>
    <w:p w:rsidR="007761AA" w:rsidRPr="00663E14" w:rsidRDefault="007761AA" w:rsidP="009B0C17">
      <w:pPr>
        <w:pStyle w:val="12"/>
        <w:numPr>
          <w:ilvl w:val="0"/>
          <w:numId w:val="116"/>
        </w:numPr>
        <w:spacing w:line="240" w:lineRule="auto"/>
        <w:ind w:left="0" w:firstLine="0"/>
        <w:rPr>
          <w:i/>
          <w:sz w:val="24"/>
          <w:szCs w:val="24"/>
        </w:rPr>
      </w:pPr>
      <w:r w:rsidRPr="00663E14">
        <w:rPr>
          <w:i/>
          <w:sz w:val="24"/>
          <w:szCs w:val="24"/>
        </w:rPr>
        <w:t>«палки в колеса</w:t>
      </w:r>
      <w:r>
        <w:rPr>
          <w:i/>
          <w:sz w:val="24"/>
          <w:szCs w:val="24"/>
        </w:rPr>
        <w:t>»</w:t>
      </w:r>
      <w:r w:rsidRPr="00663E14">
        <w:rPr>
          <w:i/>
          <w:sz w:val="24"/>
          <w:szCs w:val="24"/>
        </w:rPr>
        <w:t xml:space="preserve"> со стороны начальства</w:t>
      </w:r>
    </w:p>
    <w:p w:rsidR="007761AA" w:rsidRPr="00C3538A" w:rsidRDefault="007761AA" w:rsidP="009B0C17">
      <w:pPr>
        <w:pStyle w:val="12"/>
        <w:numPr>
          <w:ilvl w:val="0"/>
          <w:numId w:val="116"/>
        </w:numPr>
        <w:spacing w:line="240" w:lineRule="auto"/>
        <w:ind w:left="0" w:firstLine="0"/>
        <w:rPr>
          <w:b/>
          <w:i/>
          <w:sz w:val="24"/>
          <w:szCs w:val="24"/>
        </w:rPr>
      </w:pPr>
      <w:r w:rsidRPr="00C3538A">
        <w:rPr>
          <w:b/>
          <w:i/>
          <w:sz w:val="24"/>
          <w:szCs w:val="24"/>
        </w:rPr>
        <w:t>неграмотность населения</w:t>
      </w:r>
    </w:p>
    <w:p w:rsidR="007761AA" w:rsidRPr="00663E14" w:rsidRDefault="007761AA" w:rsidP="009B0C17">
      <w:pPr>
        <w:pStyle w:val="12"/>
        <w:numPr>
          <w:ilvl w:val="0"/>
          <w:numId w:val="116"/>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116"/>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663E14" w:rsidRDefault="007761AA" w:rsidP="009B0C17">
      <w:pPr>
        <w:pStyle w:val="12"/>
        <w:numPr>
          <w:ilvl w:val="0"/>
          <w:numId w:val="141"/>
        </w:numPr>
        <w:spacing w:line="240" w:lineRule="auto"/>
        <w:ind w:left="0" w:firstLine="0"/>
        <w:rPr>
          <w:i/>
          <w:sz w:val="24"/>
          <w:szCs w:val="24"/>
        </w:rPr>
      </w:pPr>
      <w:r w:rsidRPr="00663E14">
        <w:rPr>
          <w:i/>
          <w:sz w:val="24"/>
          <w:szCs w:val="24"/>
        </w:rPr>
        <w:t>да, всегда</w:t>
      </w:r>
    </w:p>
    <w:p w:rsidR="007761AA" w:rsidRPr="00C3538A" w:rsidRDefault="007761AA" w:rsidP="009B0C17">
      <w:pPr>
        <w:pStyle w:val="12"/>
        <w:numPr>
          <w:ilvl w:val="0"/>
          <w:numId w:val="141"/>
        </w:numPr>
        <w:spacing w:line="240" w:lineRule="auto"/>
        <w:ind w:left="0" w:firstLine="0"/>
        <w:rPr>
          <w:b/>
          <w:i/>
          <w:sz w:val="24"/>
          <w:szCs w:val="24"/>
        </w:rPr>
      </w:pPr>
      <w:r w:rsidRPr="00C3538A">
        <w:rPr>
          <w:b/>
          <w:i/>
          <w:sz w:val="24"/>
          <w:szCs w:val="24"/>
        </w:rPr>
        <w:t>скорее да, чем нет</w:t>
      </w:r>
    </w:p>
    <w:p w:rsidR="007761AA" w:rsidRPr="00663E14" w:rsidRDefault="007761AA" w:rsidP="009B0C17">
      <w:pPr>
        <w:pStyle w:val="12"/>
        <w:numPr>
          <w:ilvl w:val="0"/>
          <w:numId w:val="141"/>
        </w:numPr>
        <w:spacing w:line="240" w:lineRule="auto"/>
        <w:ind w:left="0" w:firstLine="0"/>
        <w:rPr>
          <w:i/>
          <w:sz w:val="24"/>
          <w:szCs w:val="24"/>
        </w:rPr>
      </w:pPr>
      <w:r w:rsidRPr="00663E14">
        <w:rPr>
          <w:i/>
          <w:sz w:val="24"/>
          <w:szCs w:val="24"/>
        </w:rPr>
        <w:t>скорее нет, чем да</w:t>
      </w:r>
    </w:p>
    <w:p w:rsidR="007761AA" w:rsidRPr="00663E14" w:rsidRDefault="007761AA" w:rsidP="009B0C17">
      <w:pPr>
        <w:pStyle w:val="12"/>
        <w:numPr>
          <w:ilvl w:val="0"/>
          <w:numId w:val="141"/>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141"/>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663E14" w:rsidRDefault="007761AA" w:rsidP="009B0C17">
      <w:pPr>
        <w:pStyle w:val="12"/>
        <w:numPr>
          <w:ilvl w:val="0"/>
          <w:numId w:val="140"/>
        </w:numPr>
        <w:spacing w:line="240" w:lineRule="auto"/>
        <w:ind w:left="0" w:firstLine="0"/>
        <w:rPr>
          <w:i/>
          <w:sz w:val="24"/>
          <w:szCs w:val="24"/>
        </w:rPr>
      </w:pPr>
      <w:r>
        <w:rPr>
          <w:i/>
          <w:sz w:val="24"/>
          <w:szCs w:val="24"/>
        </w:rPr>
        <w:t xml:space="preserve">Бюрократические, системные пробелы и </w:t>
      </w:r>
      <w:r w:rsidRPr="00663E14">
        <w:rPr>
          <w:i/>
          <w:sz w:val="24"/>
          <w:szCs w:val="24"/>
        </w:rPr>
        <w:t>трудности</w:t>
      </w:r>
    </w:p>
    <w:p w:rsidR="007761AA" w:rsidRPr="00663E14" w:rsidRDefault="007761AA" w:rsidP="009B0C17">
      <w:pPr>
        <w:pStyle w:val="12"/>
        <w:numPr>
          <w:ilvl w:val="0"/>
          <w:numId w:val="140"/>
        </w:numPr>
        <w:spacing w:line="240" w:lineRule="auto"/>
        <w:ind w:left="0" w:firstLine="0"/>
        <w:rPr>
          <w:i/>
          <w:sz w:val="24"/>
          <w:szCs w:val="24"/>
        </w:rPr>
      </w:pPr>
      <w:r w:rsidRPr="00663E14">
        <w:rPr>
          <w:i/>
          <w:sz w:val="24"/>
          <w:szCs w:val="24"/>
        </w:rPr>
        <w:t>Недостаток опыта и информации</w:t>
      </w:r>
    </w:p>
    <w:p w:rsidR="007761AA" w:rsidRPr="00663E14" w:rsidRDefault="007761AA" w:rsidP="009B0C17">
      <w:pPr>
        <w:pStyle w:val="12"/>
        <w:numPr>
          <w:ilvl w:val="0"/>
          <w:numId w:val="140"/>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140"/>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663E14" w:rsidRDefault="007761AA" w:rsidP="009B0C17">
      <w:pPr>
        <w:pStyle w:val="12"/>
        <w:numPr>
          <w:ilvl w:val="0"/>
          <w:numId w:val="140"/>
        </w:numPr>
        <w:spacing w:line="240" w:lineRule="auto"/>
        <w:ind w:left="0" w:firstLine="0"/>
        <w:rPr>
          <w:i/>
          <w:sz w:val="24"/>
          <w:szCs w:val="24"/>
        </w:rPr>
      </w:pPr>
      <w:r>
        <w:rPr>
          <w:i/>
          <w:sz w:val="24"/>
          <w:szCs w:val="24"/>
        </w:rPr>
        <w:t>Т</w:t>
      </w:r>
      <w:r w:rsidRPr="00663E14">
        <w:rPr>
          <w:i/>
          <w:sz w:val="24"/>
          <w:szCs w:val="24"/>
        </w:rPr>
        <w:t>рудности взаимодействия с другими общественными организациями</w:t>
      </w:r>
    </w:p>
    <w:p w:rsidR="007761AA" w:rsidRPr="00C3538A" w:rsidRDefault="007761AA" w:rsidP="009B0C17">
      <w:pPr>
        <w:pStyle w:val="12"/>
        <w:numPr>
          <w:ilvl w:val="0"/>
          <w:numId w:val="140"/>
        </w:numPr>
        <w:spacing w:line="240" w:lineRule="auto"/>
        <w:ind w:left="0" w:firstLine="0"/>
        <w:rPr>
          <w:b/>
          <w:i/>
          <w:sz w:val="24"/>
          <w:szCs w:val="24"/>
        </w:rPr>
      </w:pPr>
      <w:r w:rsidRPr="00C3538A">
        <w:rPr>
          <w:b/>
          <w:i/>
          <w:sz w:val="24"/>
          <w:szCs w:val="24"/>
        </w:rPr>
        <w:t>Недостаток финансирования</w:t>
      </w:r>
    </w:p>
    <w:p w:rsidR="007761AA" w:rsidRDefault="007761AA" w:rsidP="009B0C17">
      <w:pPr>
        <w:pStyle w:val="12"/>
        <w:numPr>
          <w:ilvl w:val="0"/>
          <w:numId w:val="140"/>
        </w:numPr>
        <w:spacing w:line="240" w:lineRule="auto"/>
        <w:ind w:left="0" w:firstLine="0"/>
        <w:rPr>
          <w:i/>
          <w:sz w:val="24"/>
          <w:szCs w:val="24"/>
        </w:rPr>
      </w:pPr>
      <w:r>
        <w:rPr>
          <w:i/>
          <w:sz w:val="24"/>
          <w:szCs w:val="24"/>
        </w:rPr>
        <w:t>Недостатки законодательства, правовой системы</w:t>
      </w:r>
    </w:p>
    <w:p w:rsidR="007761AA" w:rsidRPr="00C3538A" w:rsidRDefault="007761AA" w:rsidP="009B0C17">
      <w:pPr>
        <w:pStyle w:val="12"/>
        <w:numPr>
          <w:ilvl w:val="0"/>
          <w:numId w:val="140"/>
        </w:numPr>
        <w:spacing w:line="240" w:lineRule="auto"/>
        <w:ind w:left="0" w:firstLine="0"/>
        <w:rPr>
          <w:b/>
          <w:i/>
          <w:sz w:val="24"/>
          <w:szCs w:val="24"/>
        </w:rPr>
      </w:pPr>
      <w:r w:rsidRPr="00C3538A">
        <w:rPr>
          <w:b/>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140"/>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C3538A" w:rsidRDefault="007761AA" w:rsidP="007761AA">
      <w:pPr>
        <w:pStyle w:val="12"/>
        <w:spacing w:line="240" w:lineRule="auto"/>
        <w:rPr>
          <w:i/>
          <w:sz w:val="24"/>
          <w:szCs w:val="24"/>
          <w:u w:val="single"/>
        </w:rPr>
      </w:pPr>
      <w:r w:rsidRPr="00C3538A">
        <w:rPr>
          <w:i/>
          <w:sz w:val="24"/>
          <w:szCs w:val="24"/>
          <w:u w:val="single"/>
        </w:rPr>
        <w:t>Недостаточное финансирование приводит к невероятной «текучке» кадров, что плохо влияет на качество проводимых обследований.</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7B2C3C" w:rsidRDefault="007761AA" w:rsidP="007761AA">
      <w:pPr>
        <w:pStyle w:val="12"/>
        <w:spacing w:line="240" w:lineRule="auto"/>
        <w:rPr>
          <w:i/>
          <w:sz w:val="24"/>
          <w:szCs w:val="24"/>
          <w:u w:val="single"/>
        </w:rPr>
      </w:pPr>
      <w:r w:rsidRPr="00C3538A">
        <w:rPr>
          <w:i/>
          <w:sz w:val="24"/>
          <w:szCs w:val="24"/>
          <w:u w:val="single"/>
        </w:rPr>
        <w:t>Финансирования, современной материально-технической базы, молодых специалистов</w:t>
      </w:r>
      <w:r>
        <w:rPr>
          <w:i/>
          <w:sz w:val="24"/>
          <w:szCs w:val="24"/>
          <w:u w:val="single"/>
        </w:rPr>
        <w:t>.</w:t>
      </w:r>
    </w:p>
    <w:p w:rsidR="007761AA" w:rsidRDefault="007761AA" w:rsidP="007761AA">
      <w:pPr>
        <w:pStyle w:val="12"/>
        <w:spacing w:line="240" w:lineRule="auto"/>
        <w:rPr>
          <w:sz w:val="24"/>
          <w:szCs w:val="24"/>
        </w:rPr>
      </w:pPr>
      <w:r>
        <w:rPr>
          <w:sz w:val="24"/>
          <w:szCs w:val="24"/>
        </w:rPr>
        <w:t>13.</w:t>
      </w:r>
      <w:r w:rsidRPr="00663E14">
        <w:rPr>
          <w:sz w:val="24"/>
          <w:szCs w:val="24"/>
        </w:rPr>
        <w:t xml:space="preserve"> </w:t>
      </w:r>
      <w:r>
        <w:rPr>
          <w:sz w:val="24"/>
          <w:szCs w:val="24"/>
        </w:rPr>
        <w:t>Какие Вы видите перспективные направления развития для организации?</w:t>
      </w:r>
    </w:p>
    <w:p w:rsidR="007761AA" w:rsidRDefault="007761AA" w:rsidP="007761AA">
      <w:pPr>
        <w:pStyle w:val="12"/>
        <w:spacing w:line="240" w:lineRule="auto"/>
        <w:rPr>
          <w:sz w:val="24"/>
          <w:szCs w:val="24"/>
        </w:rPr>
      </w:pPr>
      <w:r w:rsidRPr="00663E14">
        <w:rPr>
          <w:i/>
          <w:sz w:val="24"/>
          <w:szCs w:val="24"/>
        </w:rPr>
        <w:t>______________________________</w:t>
      </w:r>
    </w:p>
    <w:p w:rsidR="007761AA" w:rsidRDefault="007761AA" w:rsidP="007B7F3F">
      <w:pPr>
        <w:pStyle w:val="12"/>
        <w:spacing w:line="240" w:lineRule="auto"/>
        <w:ind w:firstLine="0"/>
        <w:jc w:val="center"/>
        <w:rPr>
          <w:sz w:val="24"/>
          <w:szCs w:val="24"/>
        </w:rPr>
      </w:pPr>
      <w:r>
        <w:rPr>
          <w:sz w:val="24"/>
          <w:szCs w:val="24"/>
        </w:rPr>
        <w:t>Спасибо за участие!</w:t>
      </w:r>
    </w:p>
    <w:p w:rsidR="007761AA" w:rsidRDefault="007761AA" w:rsidP="007761AA">
      <w:pPr>
        <w:pStyle w:val="ab"/>
        <w:spacing w:line="240" w:lineRule="auto"/>
        <w:ind w:firstLine="0"/>
        <w:jc w:val="center"/>
        <w:rPr>
          <w:b/>
          <w:sz w:val="24"/>
          <w:szCs w:val="24"/>
        </w:rPr>
      </w:pPr>
      <w:r>
        <w:rPr>
          <w:b/>
          <w:sz w:val="24"/>
          <w:szCs w:val="24"/>
        </w:rPr>
        <w:lastRenderedPageBreak/>
        <w:t>АНКЕТА 18</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5D7FD6" w:rsidRDefault="007761AA" w:rsidP="007761AA">
      <w:pPr>
        <w:pStyle w:val="12"/>
        <w:spacing w:line="240" w:lineRule="auto"/>
        <w:rPr>
          <w:sz w:val="24"/>
          <w:szCs w:val="24"/>
          <w:u w:val="single"/>
        </w:rPr>
      </w:pPr>
      <w:r>
        <w:rPr>
          <w:sz w:val="24"/>
          <w:szCs w:val="24"/>
          <w:u w:val="single"/>
        </w:rPr>
        <w:t>1965</w:t>
      </w:r>
      <w:r w:rsidRPr="005D7FD6">
        <w:rPr>
          <w:sz w:val="24"/>
          <w:szCs w:val="24"/>
          <w:u w:val="single"/>
        </w:rPr>
        <w:t xml:space="preserve"> г, </w:t>
      </w:r>
      <w:r>
        <w:rPr>
          <w:sz w:val="24"/>
          <w:szCs w:val="24"/>
          <w:u w:val="single"/>
        </w:rPr>
        <w:t>член Общественной палаты Российской Федерации</w:t>
      </w:r>
      <w:r w:rsidRPr="005D7FD6">
        <w:rPr>
          <w:sz w:val="24"/>
          <w:szCs w:val="24"/>
          <w:u w:val="single"/>
        </w:rPr>
        <w:t>.</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C3538A" w:rsidRDefault="007761AA" w:rsidP="007761AA">
      <w:pPr>
        <w:pStyle w:val="12"/>
        <w:spacing w:line="240" w:lineRule="auto"/>
        <w:rPr>
          <w:sz w:val="24"/>
          <w:szCs w:val="24"/>
          <w:u w:val="single"/>
        </w:rPr>
      </w:pPr>
      <w:r>
        <w:rPr>
          <w:sz w:val="24"/>
          <w:szCs w:val="24"/>
          <w:u w:val="single"/>
        </w:rPr>
        <w:t>25 лет</w:t>
      </w:r>
      <w:r w:rsidRPr="00C3538A">
        <w:rPr>
          <w:sz w:val="24"/>
          <w:szCs w:val="24"/>
          <w:u w:val="single"/>
        </w:rPr>
        <w:t>.</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144A6C" w:rsidRDefault="007761AA" w:rsidP="009B0C17">
      <w:pPr>
        <w:pStyle w:val="12"/>
        <w:numPr>
          <w:ilvl w:val="0"/>
          <w:numId w:val="118"/>
        </w:numPr>
        <w:spacing w:line="240" w:lineRule="auto"/>
        <w:ind w:left="0" w:firstLine="0"/>
        <w:rPr>
          <w:b/>
          <w:i/>
          <w:sz w:val="24"/>
          <w:szCs w:val="24"/>
        </w:rPr>
      </w:pPr>
      <w:r w:rsidRPr="00144A6C">
        <w:rPr>
          <w:b/>
          <w:i/>
          <w:sz w:val="24"/>
          <w:szCs w:val="24"/>
        </w:rPr>
        <w:t>деятельность организации очень важна в современной России</w:t>
      </w:r>
    </w:p>
    <w:p w:rsidR="007761AA" w:rsidRPr="00663E14" w:rsidRDefault="007761AA" w:rsidP="009B0C17">
      <w:pPr>
        <w:pStyle w:val="12"/>
        <w:numPr>
          <w:ilvl w:val="0"/>
          <w:numId w:val="118"/>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663E14" w:rsidRDefault="007761AA" w:rsidP="009B0C17">
      <w:pPr>
        <w:pStyle w:val="12"/>
        <w:numPr>
          <w:ilvl w:val="0"/>
          <w:numId w:val="118"/>
        </w:numPr>
        <w:spacing w:line="240" w:lineRule="auto"/>
        <w:ind w:left="0" w:firstLine="0"/>
        <w:rPr>
          <w:i/>
          <w:sz w:val="24"/>
          <w:szCs w:val="24"/>
        </w:rPr>
      </w:pPr>
      <w:r>
        <w:rPr>
          <w:i/>
          <w:sz w:val="24"/>
          <w:szCs w:val="24"/>
        </w:rPr>
        <w:t>цели организации наиболее приемлемы для меня</w:t>
      </w:r>
    </w:p>
    <w:p w:rsidR="007761AA" w:rsidRPr="00144A6C" w:rsidRDefault="007761AA" w:rsidP="009B0C17">
      <w:pPr>
        <w:pStyle w:val="12"/>
        <w:numPr>
          <w:ilvl w:val="0"/>
          <w:numId w:val="118"/>
        </w:numPr>
        <w:spacing w:line="240" w:lineRule="auto"/>
        <w:ind w:left="0" w:firstLine="0"/>
        <w:rPr>
          <w:b/>
          <w:i/>
          <w:sz w:val="24"/>
          <w:szCs w:val="24"/>
        </w:rPr>
      </w:pPr>
      <w:r w:rsidRPr="00144A6C">
        <w:rPr>
          <w:b/>
          <w:i/>
          <w:sz w:val="24"/>
          <w:szCs w:val="24"/>
        </w:rPr>
        <w:t>возможность помогать людям</w:t>
      </w:r>
    </w:p>
    <w:p w:rsidR="007761AA" w:rsidRDefault="007761AA" w:rsidP="009B0C17">
      <w:pPr>
        <w:pStyle w:val="12"/>
        <w:numPr>
          <w:ilvl w:val="0"/>
          <w:numId w:val="118"/>
        </w:numPr>
        <w:spacing w:line="240" w:lineRule="auto"/>
        <w:ind w:left="0" w:firstLine="0"/>
        <w:rPr>
          <w:i/>
          <w:sz w:val="24"/>
          <w:szCs w:val="24"/>
        </w:rPr>
      </w:pPr>
      <w:r>
        <w:rPr>
          <w:i/>
          <w:sz w:val="24"/>
          <w:szCs w:val="24"/>
        </w:rPr>
        <w:t>возможность карьерного роста</w:t>
      </w:r>
    </w:p>
    <w:p w:rsidR="007761AA" w:rsidRPr="00663E14" w:rsidRDefault="007761AA" w:rsidP="009B0C17">
      <w:pPr>
        <w:pStyle w:val="12"/>
        <w:numPr>
          <w:ilvl w:val="0"/>
          <w:numId w:val="118"/>
        </w:numPr>
        <w:spacing w:line="240" w:lineRule="auto"/>
        <w:ind w:left="0" w:firstLine="0"/>
        <w:rPr>
          <w:i/>
          <w:sz w:val="24"/>
          <w:szCs w:val="24"/>
        </w:rPr>
      </w:pPr>
      <w:r>
        <w:rPr>
          <w:i/>
          <w:sz w:val="24"/>
          <w:szCs w:val="24"/>
        </w:rPr>
        <w:t>организация является крупнейшей правозащитной организацией в России</w:t>
      </w:r>
    </w:p>
    <w:p w:rsidR="007761AA" w:rsidRDefault="007761AA" w:rsidP="009B0C17">
      <w:pPr>
        <w:pStyle w:val="12"/>
        <w:numPr>
          <w:ilvl w:val="0"/>
          <w:numId w:val="118"/>
        </w:numPr>
        <w:spacing w:line="240" w:lineRule="auto"/>
        <w:ind w:left="0" w:firstLine="0"/>
        <w:rPr>
          <w:i/>
          <w:sz w:val="24"/>
          <w:szCs w:val="24"/>
        </w:rPr>
      </w:pPr>
      <w:r>
        <w:rPr>
          <w:i/>
          <w:sz w:val="24"/>
          <w:szCs w:val="24"/>
        </w:rPr>
        <w:t>Свой вариант _____________________</w:t>
      </w:r>
    </w:p>
    <w:p w:rsidR="007761AA" w:rsidRPr="00144A6C" w:rsidRDefault="007761AA" w:rsidP="007761AA">
      <w:pPr>
        <w:pStyle w:val="12"/>
        <w:spacing w:line="240" w:lineRule="auto"/>
        <w:ind w:firstLine="0"/>
        <w:rPr>
          <w:i/>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119"/>
        </w:numPr>
        <w:spacing w:line="240" w:lineRule="auto"/>
        <w:ind w:left="0" w:firstLine="0"/>
        <w:rPr>
          <w:i/>
          <w:sz w:val="24"/>
          <w:szCs w:val="24"/>
        </w:rPr>
      </w:pPr>
      <w:r w:rsidRPr="00663E14">
        <w:rPr>
          <w:i/>
          <w:sz w:val="24"/>
          <w:szCs w:val="24"/>
        </w:rPr>
        <w:t>Достижение собственных целей</w:t>
      </w:r>
    </w:p>
    <w:p w:rsidR="007761AA" w:rsidRPr="00663E14" w:rsidRDefault="007761AA" w:rsidP="009B0C17">
      <w:pPr>
        <w:pStyle w:val="12"/>
        <w:numPr>
          <w:ilvl w:val="0"/>
          <w:numId w:val="119"/>
        </w:numPr>
        <w:spacing w:line="240" w:lineRule="auto"/>
        <w:ind w:left="0" w:firstLine="0"/>
        <w:rPr>
          <w:i/>
          <w:sz w:val="24"/>
          <w:szCs w:val="24"/>
        </w:rPr>
      </w:pPr>
      <w:r w:rsidRPr="00663E14">
        <w:rPr>
          <w:i/>
          <w:sz w:val="24"/>
          <w:szCs w:val="24"/>
        </w:rPr>
        <w:t>Достижение целей организации</w:t>
      </w:r>
    </w:p>
    <w:p w:rsidR="007761AA" w:rsidRPr="00144A6C" w:rsidRDefault="007761AA" w:rsidP="009B0C17">
      <w:pPr>
        <w:pStyle w:val="12"/>
        <w:numPr>
          <w:ilvl w:val="0"/>
          <w:numId w:val="119"/>
        </w:numPr>
        <w:spacing w:line="240" w:lineRule="auto"/>
        <w:ind w:left="0" w:firstLine="0"/>
        <w:rPr>
          <w:b/>
          <w:i/>
          <w:sz w:val="24"/>
          <w:szCs w:val="24"/>
        </w:rPr>
      </w:pPr>
      <w:r w:rsidRPr="00144A6C">
        <w:rPr>
          <w:b/>
          <w:i/>
          <w:sz w:val="24"/>
          <w:szCs w:val="24"/>
        </w:rPr>
        <w:t>Возможность помогать людям</w:t>
      </w:r>
    </w:p>
    <w:p w:rsidR="007761AA" w:rsidRPr="00144A6C" w:rsidRDefault="007761AA" w:rsidP="009B0C17">
      <w:pPr>
        <w:pStyle w:val="12"/>
        <w:numPr>
          <w:ilvl w:val="0"/>
          <w:numId w:val="119"/>
        </w:numPr>
        <w:spacing w:line="240" w:lineRule="auto"/>
        <w:ind w:left="0" w:firstLine="0"/>
        <w:rPr>
          <w:i/>
          <w:sz w:val="24"/>
          <w:szCs w:val="24"/>
        </w:rPr>
      </w:pPr>
      <w:r w:rsidRPr="00144A6C">
        <w:rPr>
          <w:i/>
          <w:sz w:val="24"/>
          <w:szCs w:val="24"/>
        </w:rPr>
        <w:t>Возможность карьерного роста</w:t>
      </w:r>
    </w:p>
    <w:p w:rsidR="007761AA" w:rsidRPr="00144A6C" w:rsidRDefault="007761AA" w:rsidP="009B0C17">
      <w:pPr>
        <w:pStyle w:val="12"/>
        <w:numPr>
          <w:ilvl w:val="0"/>
          <w:numId w:val="119"/>
        </w:numPr>
        <w:spacing w:line="240" w:lineRule="auto"/>
        <w:ind w:left="0" w:firstLine="0"/>
        <w:rPr>
          <w:b/>
          <w:i/>
          <w:sz w:val="24"/>
          <w:szCs w:val="24"/>
        </w:rPr>
      </w:pPr>
      <w:r w:rsidRPr="00144A6C">
        <w:rPr>
          <w:b/>
          <w:i/>
          <w:sz w:val="24"/>
          <w:szCs w:val="24"/>
        </w:rPr>
        <w:t>Работа с людьми, с населением</w:t>
      </w:r>
    </w:p>
    <w:p w:rsidR="007761AA" w:rsidRPr="00144A6C" w:rsidRDefault="007761AA" w:rsidP="009B0C17">
      <w:pPr>
        <w:pStyle w:val="12"/>
        <w:numPr>
          <w:ilvl w:val="0"/>
          <w:numId w:val="119"/>
        </w:numPr>
        <w:spacing w:line="240" w:lineRule="auto"/>
        <w:ind w:left="0" w:firstLine="0"/>
        <w:rPr>
          <w:b/>
          <w:i/>
          <w:sz w:val="24"/>
          <w:szCs w:val="24"/>
        </w:rPr>
      </w:pPr>
      <w:r w:rsidRPr="00144A6C">
        <w:rPr>
          <w:b/>
          <w:i/>
          <w:sz w:val="24"/>
          <w:szCs w:val="24"/>
        </w:rPr>
        <w:t>Динамичное развитие организации</w:t>
      </w:r>
    </w:p>
    <w:p w:rsidR="007761AA" w:rsidRPr="00663E14" w:rsidRDefault="007761AA" w:rsidP="009B0C17">
      <w:pPr>
        <w:pStyle w:val="12"/>
        <w:numPr>
          <w:ilvl w:val="0"/>
          <w:numId w:val="119"/>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DE215C" w:rsidRDefault="007761AA" w:rsidP="009B0C17">
      <w:pPr>
        <w:pStyle w:val="12"/>
        <w:numPr>
          <w:ilvl w:val="0"/>
          <w:numId w:val="120"/>
        </w:numPr>
        <w:spacing w:line="240" w:lineRule="auto"/>
        <w:ind w:left="0" w:firstLine="0"/>
        <w:rPr>
          <w:i/>
          <w:sz w:val="24"/>
          <w:szCs w:val="24"/>
        </w:rPr>
      </w:pPr>
      <w:r w:rsidRPr="007F78A5">
        <w:rPr>
          <w:i/>
          <w:sz w:val="24"/>
          <w:szCs w:val="24"/>
        </w:rPr>
        <w:t>Да, организация развивается очень динамично</w:t>
      </w:r>
    </w:p>
    <w:p w:rsidR="007761AA" w:rsidRPr="00C3538A" w:rsidRDefault="007761AA" w:rsidP="009B0C17">
      <w:pPr>
        <w:pStyle w:val="12"/>
        <w:numPr>
          <w:ilvl w:val="0"/>
          <w:numId w:val="120"/>
        </w:numPr>
        <w:spacing w:line="240" w:lineRule="auto"/>
        <w:ind w:left="0" w:firstLine="0"/>
        <w:rPr>
          <w:b/>
          <w:i/>
          <w:sz w:val="24"/>
          <w:szCs w:val="24"/>
        </w:rPr>
      </w:pPr>
      <w:r w:rsidRPr="00C3538A">
        <w:rPr>
          <w:b/>
          <w:i/>
          <w:sz w:val="24"/>
          <w:szCs w:val="24"/>
        </w:rPr>
        <w:t>Организация развивается средними темпами</w:t>
      </w:r>
    </w:p>
    <w:p w:rsidR="007761AA" w:rsidRPr="007F78A5" w:rsidRDefault="007761AA" w:rsidP="009B0C17">
      <w:pPr>
        <w:pStyle w:val="12"/>
        <w:numPr>
          <w:ilvl w:val="0"/>
          <w:numId w:val="120"/>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120"/>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120"/>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Pr="00144A6C" w:rsidRDefault="007761AA" w:rsidP="007761AA">
      <w:pPr>
        <w:pStyle w:val="12"/>
        <w:spacing w:line="240" w:lineRule="auto"/>
        <w:rPr>
          <w:i/>
          <w:sz w:val="24"/>
          <w:szCs w:val="24"/>
          <w:u w:val="single"/>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r>
        <w:rPr>
          <w:i/>
          <w:sz w:val="24"/>
          <w:szCs w:val="24"/>
          <w:u w:val="single"/>
        </w:rPr>
        <w:t xml:space="preserve">Общественная палата – нестандартная организация. </w:t>
      </w:r>
      <w:r w:rsidRPr="00144A6C">
        <w:rPr>
          <w:i/>
          <w:sz w:val="24"/>
          <w:szCs w:val="24"/>
          <w:u w:val="single"/>
        </w:rPr>
        <w:t xml:space="preserve">Естественно, </w:t>
      </w:r>
      <w:r>
        <w:rPr>
          <w:i/>
          <w:sz w:val="24"/>
          <w:szCs w:val="24"/>
          <w:u w:val="single"/>
        </w:rPr>
        <w:t>существует государство со своими правилами</w:t>
      </w:r>
      <w:r w:rsidRPr="00144A6C">
        <w:rPr>
          <w:i/>
          <w:sz w:val="24"/>
          <w:szCs w:val="24"/>
          <w:u w:val="single"/>
        </w:rPr>
        <w:t xml:space="preserve">, </w:t>
      </w:r>
      <w:r>
        <w:rPr>
          <w:i/>
          <w:sz w:val="24"/>
          <w:szCs w:val="24"/>
          <w:u w:val="single"/>
        </w:rPr>
        <w:t>есть бюрократия</w:t>
      </w:r>
      <w:r w:rsidRPr="00144A6C">
        <w:rPr>
          <w:i/>
          <w:sz w:val="24"/>
          <w:szCs w:val="24"/>
          <w:u w:val="single"/>
        </w:rPr>
        <w:t xml:space="preserve">. </w:t>
      </w:r>
      <w:r>
        <w:rPr>
          <w:i/>
          <w:sz w:val="24"/>
          <w:szCs w:val="24"/>
          <w:u w:val="single"/>
        </w:rPr>
        <w:t xml:space="preserve">Однако с помощью Общественной палаты разрешаются многие конкретные проблемы людей и сообществ, если бы не Общественная палата, в некоторых случая, на людей никто не обратил бы внимания в сложной ситуации. </w:t>
      </w:r>
      <w:r w:rsidRPr="00144A6C">
        <w:rPr>
          <w:i/>
          <w:sz w:val="24"/>
          <w:szCs w:val="24"/>
          <w:u w:val="single"/>
        </w:rPr>
        <w:t xml:space="preserve"> </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lastRenderedPageBreak/>
        <w:t>7. С какими проблемами сталкивается организация при осуществлении функции защиты и обеспечения прав человека?</w:t>
      </w:r>
    </w:p>
    <w:p w:rsidR="007761AA" w:rsidRPr="00516F99" w:rsidRDefault="007761AA" w:rsidP="007761AA">
      <w:pPr>
        <w:pStyle w:val="12"/>
        <w:spacing w:line="240" w:lineRule="auto"/>
        <w:rPr>
          <w:i/>
          <w:sz w:val="24"/>
          <w:szCs w:val="24"/>
          <w:u w:val="single"/>
        </w:rPr>
      </w:pPr>
      <w:r>
        <w:rPr>
          <w:i/>
          <w:sz w:val="24"/>
          <w:szCs w:val="24"/>
          <w:u w:val="single"/>
        </w:rPr>
        <w:t xml:space="preserve">Существуют Общественные палаты регионов России. Есть более успешные в своей деятельности и менее успешные регионы. Например, </w:t>
      </w:r>
      <w:r w:rsidRPr="00144A6C">
        <w:rPr>
          <w:i/>
          <w:sz w:val="24"/>
          <w:szCs w:val="24"/>
          <w:u w:val="single"/>
        </w:rPr>
        <w:t xml:space="preserve">саратовская </w:t>
      </w:r>
      <w:r>
        <w:rPr>
          <w:i/>
          <w:sz w:val="24"/>
          <w:szCs w:val="24"/>
          <w:u w:val="single"/>
        </w:rPr>
        <w:t>Общественная палата обладает</w:t>
      </w:r>
      <w:r w:rsidRPr="00144A6C">
        <w:rPr>
          <w:i/>
          <w:sz w:val="24"/>
          <w:szCs w:val="24"/>
          <w:u w:val="single"/>
        </w:rPr>
        <w:t xml:space="preserve"> пра</w:t>
      </w:r>
      <w:r>
        <w:rPr>
          <w:i/>
          <w:sz w:val="24"/>
          <w:szCs w:val="24"/>
          <w:u w:val="single"/>
        </w:rPr>
        <w:t>вом законодательной инициативы, однако это право есть не у всех регионов. Это решение принимает</w:t>
      </w:r>
      <w:r w:rsidRPr="00144A6C">
        <w:rPr>
          <w:i/>
          <w:sz w:val="24"/>
          <w:szCs w:val="24"/>
          <w:u w:val="single"/>
        </w:rPr>
        <w:t xml:space="preserve"> </w:t>
      </w:r>
      <w:r>
        <w:rPr>
          <w:i/>
          <w:sz w:val="24"/>
          <w:szCs w:val="24"/>
          <w:u w:val="single"/>
        </w:rPr>
        <w:t>законодательное собрание региона.</w:t>
      </w:r>
      <w:r w:rsidRPr="00144A6C">
        <w:rPr>
          <w:i/>
          <w:sz w:val="24"/>
          <w:szCs w:val="24"/>
          <w:u w:val="single"/>
        </w:rPr>
        <w:t xml:space="preserve"> Это говорит об огромном уважении к общественникам. Есть палаты, где губернаторы считают нужным присутствовать на их заседаниях, приглашают председателей палаты чуть ли не на п</w:t>
      </w:r>
      <w:r>
        <w:rPr>
          <w:i/>
          <w:sz w:val="24"/>
          <w:szCs w:val="24"/>
          <w:u w:val="single"/>
        </w:rPr>
        <w:t>ланерки. Мы видим в этом проблему, не все регионы работают одинаково хорошо.</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516F99" w:rsidRDefault="007761AA" w:rsidP="009B0C17">
      <w:pPr>
        <w:pStyle w:val="12"/>
        <w:numPr>
          <w:ilvl w:val="0"/>
          <w:numId w:val="123"/>
        </w:numPr>
        <w:spacing w:line="240" w:lineRule="auto"/>
        <w:ind w:left="0" w:firstLine="0"/>
        <w:rPr>
          <w:b/>
          <w:i/>
          <w:sz w:val="24"/>
          <w:szCs w:val="24"/>
          <w:lang w:val="en-US"/>
        </w:rPr>
      </w:pPr>
      <w:r w:rsidRPr="00516F99">
        <w:rPr>
          <w:b/>
          <w:i/>
          <w:sz w:val="24"/>
          <w:szCs w:val="24"/>
        </w:rPr>
        <w:t>Да</w:t>
      </w:r>
    </w:p>
    <w:p w:rsidR="007761AA" w:rsidRPr="00D35A46" w:rsidRDefault="007761AA" w:rsidP="009B0C17">
      <w:pPr>
        <w:pStyle w:val="12"/>
        <w:numPr>
          <w:ilvl w:val="0"/>
          <w:numId w:val="123"/>
        </w:numPr>
        <w:spacing w:line="240" w:lineRule="auto"/>
        <w:ind w:left="0" w:firstLine="0"/>
        <w:rPr>
          <w:i/>
          <w:sz w:val="24"/>
          <w:szCs w:val="24"/>
          <w:lang w:val="en-US"/>
        </w:rPr>
      </w:pPr>
      <w:r w:rsidRPr="00D35A46">
        <w:rPr>
          <w:i/>
          <w:sz w:val="24"/>
          <w:szCs w:val="24"/>
        </w:rPr>
        <w:t>Нет</w:t>
      </w:r>
    </w:p>
    <w:p w:rsidR="007761AA" w:rsidRPr="00516F99" w:rsidRDefault="007761AA" w:rsidP="009B0C17">
      <w:pPr>
        <w:pStyle w:val="12"/>
        <w:numPr>
          <w:ilvl w:val="0"/>
          <w:numId w:val="123"/>
        </w:numPr>
        <w:spacing w:line="240" w:lineRule="auto"/>
        <w:ind w:left="0" w:firstLine="0"/>
        <w:rPr>
          <w:i/>
          <w:sz w:val="24"/>
          <w:szCs w:val="24"/>
          <w:lang w:val="en-US"/>
        </w:rPr>
      </w:pPr>
      <w:r w:rsidRPr="00516F99">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516F99" w:rsidRDefault="007761AA" w:rsidP="009B0C17">
      <w:pPr>
        <w:pStyle w:val="12"/>
        <w:numPr>
          <w:ilvl w:val="0"/>
          <w:numId w:val="122"/>
        </w:numPr>
        <w:spacing w:line="240" w:lineRule="auto"/>
        <w:ind w:left="0" w:firstLine="0"/>
        <w:rPr>
          <w:b/>
          <w:i/>
          <w:sz w:val="24"/>
          <w:szCs w:val="24"/>
        </w:rPr>
      </w:pPr>
      <w:r w:rsidRPr="00516F99">
        <w:rPr>
          <w:b/>
          <w:i/>
          <w:sz w:val="24"/>
          <w:szCs w:val="24"/>
        </w:rPr>
        <w:t>пробелы и коллизии в законодательстве</w:t>
      </w:r>
    </w:p>
    <w:p w:rsidR="007761AA" w:rsidRPr="00516F99" w:rsidRDefault="007761AA" w:rsidP="009B0C17">
      <w:pPr>
        <w:pStyle w:val="12"/>
        <w:numPr>
          <w:ilvl w:val="0"/>
          <w:numId w:val="122"/>
        </w:numPr>
        <w:spacing w:line="240" w:lineRule="auto"/>
        <w:ind w:left="0" w:firstLine="0"/>
        <w:rPr>
          <w:b/>
          <w:i/>
          <w:sz w:val="24"/>
          <w:szCs w:val="24"/>
        </w:rPr>
      </w:pPr>
      <w:r w:rsidRPr="00516F99">
        <w:rPr>
          <w:b/>
          <w:i/>
          <w:sz w:val="24"/>
          <w:szCs w:val="24"/>
        </w:rPr>
        <w:t>усложненность административных процедур (механизмов)</w:t>
      </w:r>
    </w:p>
    <w:p w:rsidR="007761AA" w:rsidRPr="00516F99" w:rsidRDefault="007761AA" w:rsidP="009B0C17">
      <w:pPr>
        <w:pStyle w:val="12"/>
        <w:numPr>
          <w:ilvl w:val="0"/>
          <w:numId w:val="122"/>
        </w:numPr>
        <w:spacing w:line="240" w:lineRule="auto"/>
        <w:ind w:left="0" w:firstLine="0"/>
        <w:rPr>
          <w:b/>
          <w:i/>
          <w:sz w:val="24"/>
          <w:szCs w:val="24"/>
        </w:rPr>
      </w:pPr>
      <w:r w:rsidRPr="00516F99">
        <w:rPr>
          <w:b/>
          <w:i/>
          <w:sz w:val="24"/>
          <w:szCs w:val="24"/>
        </w:rPr>
        <w:t>«палки в колеса» со стороны начальства</w:t>
      </w:r>
    </w:p>
    <w:p w:rsidR="007761AA" w:rsidRPr="00C3538A" w:rsidRDefault="007761AA" w:rsidP="009B0C17">
      <w:pPr>
        <w:pStyle w:val="12"/>
        <w:numPr>
          <w:ilvl w:val="0"/>
          <w:numId w:val="122"/>
        </w:numPr>
        <w:spacing w:line="240" w:lineRule="auto"/>
        <w:ind w:left="0" w:firstLine="0"/>
        <w:rPr>
          <w:b/>
          <w:i/>
          <w:sz w:val="24"/>
          <w:szCs w:val="24"/>
        </w:rPr>
      </w:pPr>
      <w:r w:rsidRPr="00C3538A">
        <w:rPr>
          <w:b/>
          <w:i/>
          <w:sz w:val="24"/>
          <w:szCs w:val="24"/>
        </w:rPr>
        <w:t>неграмотность населения</w:t>
      </w:r>
    </w:p>
    <w:p w:rsidR="007761AA" w:rsidRPr="00663E14" w:rsidRDefault="007761AA" w:rsidP="009B0C17">
      <w:pPr>
        <w:pStyle w:val="12"/>
        <w:numPr>
          <w:ilvl w:val="0"/>
          <w:numId w:val="122"/>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122"/>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663E14" w:rsidRDefault="007761AA" w:rsidP="009B0C17">
      <w:pPr>
        <w:pStyle w:val="12"/>
        <w:numPr>
          <w:ilvl w:val="0"/>
          <w:numId w:val="121"/>
        </w:numPr>
        <w:spacing w:line="240" w:lineRule="auto"/>
        <w:ind w:left="0" w:firstLine="357"/>
        <w:rPr>
          <w:i/>
          <w:sz w:val="24"/>
          <w:szCs w:val="24"/>
        </w:rPr>
      </w:pPr>
      <w:r w:rsidRPr="00663E14">
        <w:rPr>
          <w:i/>
          <w:sz w:val="24"/>
          <w:szCs w:val="24"/>
        </w:rPr>
        <w:t>да, всегда</w:t>
      </w:r>
    </w:p>
    <w:p w:rsidR="007761AA" w:rsidRPr="00C3538A" w:rsidRDefault="007761AA" w:rsidP="009B0C17">
      <w:pPr>
        <w:pStyle w:val="12"/>
        <w:numPr>
          <w:ilvl w:val="0"/>
          <w:numId w:val="121"/>
        </w:numPr>
        <w:spacing w:line="240" w:lineRule="auto"/>
        <w:ind w:left="0" w:firstLine="357"/>
        <w:rPr>
          <w:b/>
          <w:i/>
          <w:sz w:val="24"/>
          <w:szCs w:val="24"/>
        </w:rPr>
      </w:pPr>
      <w:r w:rsidRPr="00C3538A">
        <w:rPr>
          <w:b/>
          <w:i/>
          <w:sz w:val="24"/>
          <w:szCs w:val="24"/>
        </w:rPr>
        <w:t>скорее да, чем нет</w:t>
      </w:r>
    </w:p>
    <w:p w:rsidR="007761AA" w:rsidRPr="00663E14" w:rsidRDefault="007761AA" w:rsidP="009B0C17">
      <w:pPr>
        <w:pStyle w:val="12"/>
        <w:numPr>
          <w:ilvl w:val="0"/>
          <w:numId w:val="121"/>
        </w:numPr>
        <w:spacing w:line="240" w:lineRule="auto"/>
        <w:ind w:left="0" w:firstLine="357"/>
        <w:rPr>
          <w:i/>
          <w:sz w:val="24"/>
          <w:szCs w:val="24"/>
        </w:rPr>
      </w:pPr>
      <w:r w:rsidRPr="00663E14">
        <w:rPr>
          <w:i/>
          <w:sz w:val="24"/>
          <w:szCs w:val="24"/>
        </w:rPr>
        <w:t>скорее нет, чем да</w:t>
      </w:r>
    </w:p>
    <w:p w:rsidR="007761AA" w:rsidRPr="00663E14" w:rsidRDefault="007761AA" w:rsidP="009B0C17">
      <w:pPr>
        <w:pStyle w:val="12"/>
        <w:numPr>
          <w:ilvl w:val="0"/>
          <w:numId w:val="121"/>
        </w:numPr>
        <w:spacing w:line="240" w:lineRule="auto"/>
        <w:ind w:left="0" w:firstLine="357"/>
        <w:rPr>
          <w:i/>
          <w:sz w:val="24"/>
          <w:szCs w:val="24"/>
        </w:rPr>
      </w:pPr>
      <w:r w:rsidRPr="00663E14">
        <w:rPr>
          <w:i/>
          <w:sz w:val="24"/>
          <w:szCs w:val="24"/>
        </w:rPr>
        <w:t>нет</w:t>
      </w:r>
    </w:p>
    <w:p w:rsidR="007761AA" w:rsidRPr="00663E14" w:rsidRDefault="007761AA" w:rsidP="009B0C17">
      <w:pPr>
        <w:pStyle w:val="12"/>
        <w:numPr>
          <w:ilvl w:val="0"/>
          <w:numId w:val="121"/>
        </w:numPr>
        <w:spacing w:line="240" w:lineRule="auto"/>
        <w:ind w:left="0" w:firstLine="357"/>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516F99" w:rsidRDefault="007761AA" w:rsidP="009B0C17">
      <w:pPr>
        <w:pStyle w:val="12"/>
        <w:numPr>
          <w:ilvl w:val="0"/>
          <w:numId w:val="124"/>
        </w:numPr>
        <w:spacing w:line="240" w:lineRule="auto"/>
        <w:ind w:left="0" w:firstLine="0"/>
        <w:rPr>
          <w:b/>
          <w:i/>
          <w:sz w:val="24"/>
          <w:szCs w:val="24"/>
        </w:rPr>
      </w:pPr>
      <w:r w:rsidRPr="00516F99">
        <w:rPr>
          <w:b/>
          <w:i/>
          <w:sz w:val="24"/>
          <w:szCs w:val="24"/>
        </w:rPr>
        <w:t>Бюрократические, системные пробелы и трудности</w:t>
      </w:r>
    </w:p>
    <w:p w:rsidR="007761AA" w:rsidRPr="00516F99" w:rsidRDefault="007761AA" w:rsidP="009B0C17">
      <w:pPr>
        <w:pStyle w:val="12"/>
        <w:numPr>
          <w:ilvl w:val="0"/>
          <w:numId w:val="124"/>
        </w:numPr>
        <w:spacing w:line="240" w:lineRule="auto"/>
        <w:ind w:left="0" w:firstLine="0"/>
        <w:rPr>
          <w:b/>
          <w:i/>
          <w:sz w:val="24"/>
          <w:szCs w:val="24"/>
        </w:rPr>
      </w:pPr>
      <w:r w:rsidRPr="00516F99">
        <w:rPr>
          <w:b/>
          <w:i/>
          <w:sz w:val="24"/>
          <w:szCs w:val="24"/>
        </w:rPr>
        <w:t>Недостаток опыта и информации</w:t>
      </w:r>
    </w:p>
    <w:p w:rsidR="007761AA" w:rsidRPr="00663E14" w:rsidRDefault="007761AA" w:rsidP="009B0C17">
      <w:pPr>
        <w:pStyle w:val="12"/>
        <w:numPr>
          <w:ilvl w:val="0"/>
          <w:numId w:val="124"/>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124"/>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516F99" w:rsidRDefault="007761AA" w:rsidP="009B0C17">
      <w:pPr>
        <w:pStyle w:val="12"/>
        <w:numPr>
          <w:ilvl w:val="0"/>
          <w:numId w:val="124"/>
        </w:numPr>
        <w:spacing w:line="240" w:lineRule="auto"/>
        <w:ind w:left="0" w:firstLine="0"/>
        <w:rPr>
          <w:b/>
          <w:i/>
          <w:sz w:val="24"/>
          <w:szCs w:val="24"/>
        </w:rPr>
      </w:pPr>
      <w:r w:rsidRPr="00516F99">
        <w:rPr>
          <w:b/>
          <w:i/>
          <w:sz w:val="24"/>
          <w:szCs w:val="24"/>
        </w:rPr>
        <w:t>Трудности взаимодействия с другими общественными организациями</w:t>
      </w:r>
    </w:p>
    <w:p w:rsidR="007761AA" w:rsidRPr="00516F99" w:rsidRDefault="007761AA" w:rsidP="009B0C17">
      <w:pPr>
        <w:pStyle w:val="12"/>
        <w:numPr>
          <w:ilvl w:val="0"/>
          <w:numId w:val="124"/>
        </w:numPr>
        <w:spacing w:line="240" w:lineRule="auto"/>
        <w:ind w:left="0" w:firstLine="0"/>
        <w:rPr>
          <w:i/>
          <w:sz w:val="24"/>
          <w:szCs w:val="24"/>
        </w:rPr>
      </w:pPr>
      <w:r w:rsidRPr="00516F99">
        <w:rPr>
          <w:i/>
          <w:sz w:val="24"/>
          <w:szCs w:val="24"/>
        </w:rPr>
        <w:t>Недостаток финансирования</w:t>
      </w:r>
    </w:p>
    <w:p w:rsidR="007761AA" w:rsidRPr="00516F99" w:rsidRDefault="007761AA" w:rsidP="009B0C17">
      <w:pPr>
        <w:pStyle w:val="12"/>
        <w:numPr>
          <w:ilvl w:val="0"/>
          <w:numId w:val="124"/>
        </w:numPr>
        <w:spacing w:line="240" w:lineRule="auto"/>
        <w:ind w:left="0" w:firstLine="0"/>
        <w:rPr>
          <w:b/>
          <w:i/>
          <w:sz w:val="24"/>
          <w:szCs w:val="24"/>
        </w:rPr>
      </w:pPr>
      <w:r w:rsidRPr="00516F99">
        <w:rPr>
          <w:b/>
          <w:i/>
          <w:sz w:val="24"/>
          <w:szCs w:val="24"/>
        </w:rPr>
        <w:t>Недостатки законодательства, правовой системы</w:t>
      </w:r>
    </w:p>
    <w:p w:rsidR="007761AA" w:rsidRPr="00516F99" w:rsidRDefault="007761AA" w:rsidP="009B0C17">
      <w:pPr>
        <w:pStyle w:val="12"/>
        <w:numPr>
          <w:ilvl w:val="0"/>
          <w:numId w:val="124"/>
        </w:numPr>
        <w:spacing w:line="240" w:lineRule="auto"/>
        <w:ind w:left="0" w:firstLine="0"/>
        <w:rPr>
          <w:i/>
          <w:sz w:val="24"/>
          <w:szCs w:val="24"/>
        </w:rPr>
      </w:pPr>
      <w:r w:rsidRPr="00516F99">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124"/>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Pr="00C3538A" w:rsidRDefault="007761AA" w:rsidP="007761AA">
      <w:pPr>
        <w:pStyle w:val="12"/>
        <w:spacing w:line="240" w:lineRule="auto"/>
        <w:rPr>
          <w:i/>
          <w:sz w:val="24"/>
          <w:szCs w:val="24"/>
          <w:u w:val="single"/>
        </w:rPr>
      </w:pPr>
      <w:r>
        <w:rPr>
          <w:i/>
          <w:sz w:val="24"/>
          <w:szCs w:val="24"/>
          <w:u w:val="single"/>
        </w:rPr>
        <w:t>Региональные Общественные палаты, например, независимы от федеральной. Это создает трудности в принятии общего решения, разрешении общегосударственных проблем. Законодательная система не всегда защищает самого гражданина, нередко действует в противоположную сторону. Необходимо использовать все ресурсы Общественной палаты, чтобы помочь тому или иному человеку, хотя его требования никак не противоречат существующе</w:t>
      </w:r>
      <w:r>
        <w:rPr>
          <w:i/>
          <w:sz w:val="24"/>
          <w:szCs w:val="24"/>
          <w:u w:val="single"/>
        </w:rPr>
        <w:lastRenderedPageBreak/>
        <w:t xml:space="preserve">му законодательству. Парадокс.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C3538A" w:rsidRDefault="007761AA" w:rsidP="007761AA">
      <w:pPr>
        <w:pStyle w:val="12"/>
        <w:spacing w:line="240" w:lineRule="auto"/>
        <w:rPr>
          <w:i/>
          <w:sz w:val="24"/>
          <w:szCs w:val="24"/>
          <w:u w:val="single"/>
        </w:rPr>
      </w:pPr>
      <w:r>
        <w:rPr>
          <w:i/>
          <w:sz w:val="24"/>
          <w:szCs w:val="24"/>
          <w:u w:val="single"/>
        </w:rPr>
        <w:t>Некой «системности» между Общественными палатами в регионах и на федеральном уровне. Разрешение актуальных задач, использование международного опыта.</w:t>
      </w:r>
    </w:p>
    <w:p w:rsidR="007761AA" w:rsidRDefault="007761AA" w:rsidP="007761AA">
      <w:pPr>
        <w:pStyle w:val="12"/>
        <w:spacing w:line="240" w:lineRule="auto"/>
        <w:rPr>
          <w:sz w:val="24"/>
          <w:szCs w:val="24"/>
        </w:rPr>
      </w:pPr>
    </w:p>
    <w:p w:rsidR="007761AA" w:rsidRDefault="007761AA" w:rsidP="009B0C17">
      <w:pPr>
        <w:pStyle w:val="12"/>
        <w:numPr>
          <w:ilvl w:val="0"/>
          <w:numId w:val="163"/>
        </w:numPr>
        <w:spacing w:line="240" w:lineRule="auto"/>
        <w:ind w:left="0" w:firstLine="709"/>
        <w:rPr>
          <w:sz w:val="24"/>
          <w:szCs w:val="24"/>
        </w:rPr>
      </w:pPr>
      <w:r>
        <w:rPr>
          <w:sz w:val="24"/>
          <w:szCs w:val="24"/>
        </w:rPr>
        <w:t>Какие Вы видите перспективные направления развития для организации?</w:t>
      </w:r>
    </w:p>
    <w:p w:rsidR="007761AA" w:rsidRDefault="007761AA" w:rsidP="007761AA">
      <w:pPr>
        <w:pStyle w:val="12"/>
        <w:spacing w:line="240" w:lineRule="auto"/>
        <w:rPr>
          <w:i/>
          <w:sz w:val="24"/>
          <w:szCs w:val="24"/>
          <w:u w:val="single"/>
        </w:rPr>
      </w:pPr>
      <w:r>
        <w:rPr>
          <w:i/>
          <w:sz w:val="24"/>
          <w:szCs w:val="24"/>
          <w:u w:val="single"/>
        </w:rPr>
        <w:t>На сегодняшний день Общественная палата Российской Федерации занимается усилением</w:t>
      </w:r>
      <w:r w:rsidRPr="00144A6C">
        <w:rPr>
          <w:i/>
          <w:sz w:val="24"/>
          <w:szCs w:val="24"/>
          <w:u w:val="single"/>
        </w:rPr>
        <w:t xml:space="preserve"> </w:t>
      </w:r>
      <w:r>
        <w:rPr>
          <w:i/>
          <w:sz w:val="24"/>
          <w:szCs w:val="24"/>
          <w:u w:val="single"/>
        </w:rPr>
        <w:t>роли и эффективности региональных общественных палат</w:t>
      </w:r>
      <w:r w:rsidRPr="00144A6C">
        <w:rPr>
          <w:i/>
          <w:sz w:val="24"/>
          <w:szCs w:val="24"/>
          <w:u w:val="single"/>
        </w:rPr>
        <w:t>.</w:t>
      </w:r>
      <w:r>
        <w:rPr>
          <w:i/>
          <w:sz w:val="24"/>
          <w:szCs w:val="24"/>
          <w:u w:val="single"/>
        </w:rPr>
        <w:t xml:space="preserve"> </w:t>
      </w:r>
      <w:r w:rsidRPr="00516F99">
        <w:rPr>
          <w:i/>
          <w:sz w:val="24"/>
          <w:szCs w:val="24"/>
          <w:u w:val="single"/>
        </w:rPr>
        <w:t xml:space="preserve">Вот сейчас у нас есть хороший проект под названием #ЧТОНЕТАК. </w:t>
      </w:r>
      <w:r>
        <w:rPr>
          <w:i/>
          <w:sz w:val="24"/>
          <w:szCs w:val="24"/>
          <w:u w:val="single"/>
        </w:rPr>
        <w:t>Фактически, м</w:t>
      </w:r>
      <w:r w:rsidRPr="00516F99">
        <w:rPr>
          <w:i/>
          <w:sz w:val="24"/>
          <w:szCs w:val="24"/>
          <w:u w:val="single"/>
        </w:rPr>
        <w:t xml:space="preserve">ы создаем под эгидой Общественной палаты региона клуб. В этот клуб мы зовем </w:t>
      </w:r>
      <w:r>
        <w:rPr>
          <w:i/>
          <w:sz w:val="24"/>
          <w:szCs w:val="24"/>
          <w:u w:val="single"/>
        </w:rPr>
        <w:t>активистов, представителей СМИ, бизнеса, а также власти.</w:t>
      </w:r>
      <w:r w:rsidRPr="00516F99">
        <w:rPr>
          <w:i/>
          <w:sz w:val="24"/>
          <w:szCs w:val="24"/>
          <w:u w:val="single"/>
        </w:rPr>
        <w:t xml:space="preserve"> </w:t>
      </w:r>
      <w:r>
        <w:rPr>
          <w:i/>
          <w:sz w:val="24"/>
          <w:szCs w:val="24"/>
          <w:u w:val="single"/>
        </w:rPr>
        <w:t xml:space="preserve">Цель создания такой площадки – обсуждение самых острых вопросов и коммуникация для совместного разрешения проблем в том или ином регионе. </w:t>
      </w:r>
    </w:p>
    <w:p w:rsidR="007761AA" w:rsidRDefault="007761AA" w:rsidP="007761AA">
      <w:pPr>
        <w:pStyle w:val="12"/>
        <w:spacing w:line="240" w:lineRule="auto"/>
        <w:rPr>
          <w:i/>
          <w:sz w:val="24"/>
          <w:szCs w:val="24"/>
          <w:u w:val="single"/>
        </w:rPr>
      </w:pPr>
    </w:p>
    <w:p w:rsidR="007761AA" w:rsidRDefault="007761AA" w:rsidP="007761AA">
      <w:pPr>
        <w:pStyle w:val="12"/>
        <w:spacing w:line="240" w:lineRule="auto"/>
        <w:rPr>
          <w:i/>
          <w:sz w:val="24"/>
          <w:szCs w:val="24"/>
          <w:u w:val="single"/>
        </w:rPr>
      </w:pPr>
    </w:p>
    <w:p w:rsidR="007761AA" w:rsidRPr="00516F99" w:rsidRDefault="007761AA" w:rsidP="007761AA">
      <w:pPr>
        <w:pStyle w:val="12"/>
        <w:spacing w:line="240" w:lineRule="auto"/>
        <w:rPr>
          <w:i/>
          <w:sz w:val="24"/>
          <w:szCs w:val="24"/>
          <w:u w:val="single"/>
        </w:rPr>
      </w:pPr>
    </w:p>
    <w:p w:rsidR="007761AA" w:rsidRDefault="007761AA" w:rsidP="007761AA">
      <w:pPr>
        <w:pStyle w:val="12"/>
        <w:spacing w:line="240" w:lineRule="auto"/>
        <w:ind w:firstLine="0"/>
        <w:jc w:val="center"/>
      </w:pPr>
      <w:r>
        <w:rPr>
          <w:sz w:val="24"/>
          <w:szCs w:val="24"/>
        </w:rPr>
        <w:t>Спасибо за участие!</w:t>
      </w:r>
    </w:p>
    <w:p w:rsidR="007761AA" w:rsidRDefault="007761AA" w:rsidP="007761AA">
      <w:pPr>
        <w:pStyle w:val="12"/>
        <w:spacing w:line="240" w:lineRule="auto"/>
        <w:ind w:firstLine="0"/>
        <w:jc w:val="cente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761AA" w:rsidRDefault="007761AA" w:rsidP="007761AA">
      <w:pPr>
        <w:spacing w:after="0" w:line="360" w:lineRule="auto"/>
        <w:jc w:val="both"/>
        <w:rPr>
          <w:rFonts w:ascii="Times New Roman" w:eastAsia="Times New Roman" w:hAnsi="Times New Roman" w:cs="Times New Roman"/>
          <w:sz w:val="28"/>
        </w:rPr>
      </w:pPr>
    </w:p>
    <w:p w:rsidR="007B7F3F" w:rsidRDefault="007B7F3F" w:rsidP="007761AA">
      <w:pPr>
        <w:spacing w:after="0" w:line="360" w:lineRule="auto"/>
        <w:jc w:val="both"/>
        <w:rPr>
          <w:rFonts w:ascii="Times New Roman" w:eastAsia="Times New Roman" w:hAnsi="Times New Roman" w:cs="Times New Roman"/>
          <w:sz w:val="28"/>
        </w:rPr>
      </w:pPr>
      <w:bookmarkStart w:id="12" w:name="_GoBack"/>
      <w:bookmarkEnd w:id="12"/>
    </w:p>
    <w:p w:rsidR="007761AA" w:rsidRDefault="007761AA" w:rsidP="007761AA">
      <w:pPr>
        <w:pStyle w:val="ab"/>
        <w:spacing w:line="240" w:lineRule="auto"/>
        <w:ind w:firstLine="0"/>
        <w:jc w:val="center"/>
        <w:rPr>
          <w:b/>
          <w:sz w:val="24"/>
          <w:szCs w:val="24"/>
        </w:rPr>
      </w:pPr>
      <w:r>
        <w:rPr>
          <w:b/>
          <w:sz w:val="24"/>
          <w:szCs w:val="24"/>
        </w:rPr>
        <w:lastRenderedPageBreak/>
        <w:t>АНКЕТА 19</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5D7FD6" w:rsidRDefault="007761AA" w:rsidP="007761AA">
      <w:pPr>
        <w:pStyle w:val="12"/>
        <w:spacing w:line="240" w:lineRule="auto"/>
        <w:rPr>
          <w:sz w:val="24"/>
          <w:szCs w:val="24"/>
          <w:u w:val="single"/>
        </w:rPr>
      </w:pPr>
      <w:r>
        <w:rPr>
          <w:sz w:val="24"/>
          <w:szCs w:val="24"/>
          <w:u w:val="single"/>
        </w:rPr>
        <w:t>1950</w:t>
      </w:r>
      <w:r w:rsidRPr="005D7FD6">
        <w:rPr>
          <w:sz w:val="24"/>
          <w:szCs w:val="24"/>
          <w:u w:val="single"/>
        </w:rPr>
        <w:t xml:space="preserve"> г, </w:t>
      </w:r>
      <w:r>
        <w:rPr>
          <w:sz w:val="24"/>
          <w:szCs w:val="24"/>
          <w:u w:val="single"/>
        </w:rPr>
        <w:t>член Московской Хельсинской группы</w:t>
      </w:r>
      <w:r w:rsidRPr="005D7FD6">
        <w:rPr>
          <w:sz w:val="24"/>
          <w:szCs w:val="24"/>
          <w:u w:val="single"/>
        </w:rPr>
        <w:t>.</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C3538A" w:rsidRDefault="007761AA" w:rsidP="007761AA">
      <w:pPr>
        <w:pStyle w:val="12"/>
        <w:spacing w:line="240" w:lineRule="auto"/>
        <w:rPr>
          <w:sz w:val="24"/>
          <w:szCs w:val="24"/>
          <w:u w:val="single"/>
        </w:rPr>
      </w:pPr>
      <w:r>
        <w:rPr>
          <w:sz w:val="24"/>
          <w:szCs w:val="24"/>
          <w:u w:val="single"/>
        </w:rPr>
        <w:t>50 лет</w:t>
      </w:r>
      <w:r w:rsidRPr="00C3538A">
        <w:rPr>
          <w:sz w:val="24"/>
          <w:szCs w:val="24"/>
          <w:u w:val="single"/>
        </w:rPr>
        <w:t>.</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144A6C" w:rsidRDefault="007761AA" w:rsidP="009B0C17">
      <w:pPr>
        <w:pStyle w:val="12"/>
        <w:numPr>
          <w:ilvl w:val="0"/>
          <w:numId w:val="125"/>
        </w:numPr>
        <w:spacing w:line="240" w:lineRule="auto"/>
        <w:ind w:left="0" w:firstLine="357"/>
        <w:rPr>
          <w:b/>
          <w:i/>
          <w:sz w:val="24"/>
          <w:szCs w:val="24"/>
        </w:rPr>
      </w:pPr>
      <w:r w:rsidRPr="00144A6C">
        <w:rPr>
          <w:b/>
          <w:i/>
          <w:sz w:val="24"/>
          <w:szCs w:val="24"/>
        </w:rPr>
        <w:t>деятельность организации очень важна в современной России</w:t>
      </w:r>
    </w:p>
    <w:p w:rsidR="007761AA" w:rsidRPr="00663E14" w:rsidRDefault="007761AA" w:rsidP="009B0C17">
      <w:pPr>
        <w:pStyle w:val="12"/>
        <w:numPr>
          <w:ilvl w:val="0"/>
          <w:numId w:val="125"/>
        </w:numPr>
        <w:spacing w:line="240" w:lineRule="auto"/>
        <w:ind w:left="0" w:firstLine="357"/>
        <w:rPr>
          <w:i/>
          <w:sz w:val="24"/>
          <w:szCs w:val="24"/>
        </w:rPr>
      </w:pPr>
      <w:r>
        <w:rPr>
          <w:i/>
          <w:sz w:val="24"/>
          <w:szCs w:val="24"/>
        </w:rPr>
        <w:t>высокая</w:t>
      </w:r>
      <w:r w:rsidRPr="00663E14">
        <w:rPr>
          <w:i/>
          <w:sz w:val="24"/>
          <w:szCs w:val="24"/>
        </w:rPr>
        <w:t xml:space="preserve"> заработная плата</w:t>
      </w:r>
    </w:p>
    <w:p w:rsidR="007761AA" w:rsidRPr="00E64226" w:rsidRDefault="007761AA" w:rsidP="009B0C17">
      <w:pPr>
        <w:pStyle w:val="12"/>
        <w:numPr>
          <w:ilvl w:val="0"/>
          <w:numId w:val="125"/>
        </w:numPr>
        <w:spacing w:line="240" w:lineRule="auto"/>
        <w:ind w:left="0" w:firstLine="357"/>
        <w:rPr>
          <w:b/>
          <w:i/>
          <w:sz w:val="24"/>
          <w:szCs w:val="24"/>
        </w:rPr>
      </w:pPr>
      <w:r w:rsidRPr="00E64226">
        <w:rPr>
          <w:b/>
          <w:i/>
          <w:sz w:val="24"/>
          <w:szCs w:val="24"/>
        </w:rPr>
        <w:t>цели организации наиболее приемлемы для меня</w:t>
      </w:r>
    </w:p>
    <w:p w:rsidR="007761AA" w:rsidRPr="00144A6C" w:rsidRDefault="007761AA" w:rsidP="009B0C17">
      <w:pPr>
        <w:pStyle w:val="12"/>
        <w:numPr>
          <w:ilvl w:val="0"/>
          <w:numId w:val="125"/>
        </w:numPr>
        <w:spacing w:line="240" w:lineRule="auto"/>
        <w:ind w:left="0" w:firstLine="357"/>
        <w:rPr>
          <w:b/>
          <w:i/>
          <w:sz w:val="24"/>
          <w:szCs w:val="24"/>
        </w:rPr>
      </w:pPr>
      <w:r w:rsidRPr="00144A6C">
        <w:rPr>
          <w:b/>
          <w:i/>
          <w:sz w:val="24"/>
          <w:szCs w:val="24"/>
        </w:rPr>
        <w:t>возможность помогать людям</w:t>
      </w:r>
    </w:p>
    <w:p w:rsidR="007761AA" w:rsidRDefault="007761AA" w:rsidP="009B0C17">
      <w:pPr>
        <w:pStyle w:val="12"/>
        <w:numPr>
          <w:ilvl w:val="0"/>
          <w:numId w:val="125"/>
        </w:numPr>
        <w:spacing w:line="240" w:lineRule="auto"/>
        <w:ind w:left="0" w:firstLine="357"/>
        <w:rPr>
          <w:i/>
          <w:sz w:val="24"/>
          <w:szCs w:val="24"/>
        </w:rPr>
      </w:pPr>
      <w:r>
        <w:rPr>
          <w:i/>
          <w:sz w:val="24"/>
          <w:szCs w:val="24"/>
        </w:rPr>
        <w:t>возможность карьерного роста</w:t>
      </w:r>
    </w:p>
    <w:p w:rsidR="007761AA" w:rsidRPr="00E64226" w:rsidRDefault="007761AA" w:rsidP="009B0C17">
      <w:pPr>
        <w:pStyle w:val="12"/>
        <w:numPr>
          <w:ilvl w:val="0"/>
          <w:numId w:val="125"/>
        </w:numPr>
        <w:spacing w:line="240" w:lineRule="auto"/>
        <w:ind w:left="0" w:firstLine="357"/>
        <w:rPr>
          <w:b/>
          <w:i/>
          <w:sz w:val="24"/>
          <w:szCs w:val="24"/>
        </w:rPr>
      </w:pPr>
      <w:r w:rsidRPr="00E64226">
        <w:rPr>
          <w:b/>
          <w:i/>
          <w:sz w:val="24"/>
          <w:szCs w:val="24"/>
        </w:rPr>
        <w:t>организация является крупнейшей правозащитной организацией в России</w:t>
      </w:r>
    </w:p>
    <w:p w:rsidR="007761AA" w:rsidRDefault="007761AA" w:rsidP="009B0C17">
      <w:pPr>
        <w:pStyle w:val="12"/>
        <w:numPr>
          <w:ilvl w:val="0"/>
          <w:numId w:val="125"/>
        </w:numPr>
        <w:spacing w:line="240" w:lineRule="auto"/>
        <w:ind w:left="0" w:firstLine="357"/>
        <w:rPr>
          <w:i/>
          <w:sz w:val="24"/>
          <w:szCs w:val="24"/>
        </w:rPr>
      </w:pPr>
      <w:r>
        <w:rPr>
          <w:i/>
          <w:sz w:val="24"/>
          <w:szCs w:val="24"/>
        </w:rPr>
        <w:t>Свой вариант _____________________</w:t>
      </w:r>
    </w:p>
    <w:p w:rsidR="007761AA" w:rsidRPr="00144A6C" w:rsidRDefault="007761AA" w:rsidP="007761AA">
      <w:pPr>
        <w:pStyle w:val="12"/>
        <w:spacing w:line="240" w:lineRule="auto"/>
        <w:ind w:firstLine="0"/>
        <w:rPr>
          <w:i/>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126"/>
        </w:numPr>
        <w:spacing w:line="240" w:lineRule="auto"/>
        <w:ind w:left="0" w:firstLine="0"/>
        <w:rPr>
          <w:i/>
          <w:sz w:val="24"/>
          <w:szCs w:val="24"/>
        </w:rPr>
      </w:pPr>
      <w:r w:rsidRPr="00663E14">
        <w:rPr>
          <w:i/>
          <w:sz w:val="24"/>
          <w:szCs w:val="24"/>
        </w:rPr>
        <w:t>Достижение собственных целей</w:t>
      </w:r>
    </w:p>
    <w:p w:rsidR="007761AA" w:rsidRPr="00E64226" w:rsidRDefault="007761AA" w:rsidP="009B0C17">
      <w:pPr>
        <w:pStyle w:val="12"/>
        <w:numPr>
          <w:ilvl w:val="0"/>
          <w:numId w:val="126"/>
        </w:numPr>
        <w:spacing w:line="240" w:lineRule="auto"/>
        <w:ind w:left="0" w:firstLine="0"/>
        <w:rPr>
          <w:b/>
          <w:i/>
          <w:sz w:val="24"/>
          <w:szCs w:val="24"/>
        </w:rPr>
      </w:pPr>
      <w:r w:rsidRPr="00E64226">
        <w:rPr>
          <w:b/>
          <w:i/>
          <w:sz w:val="24"/>
          <w:szCs w:val="24"/>
        </w:rPr>
        <w:t>Достижение целей организации</w:t>
      </w:r>
    </w:p>
    <w:p w:rsidR="007761AA" w:rsidRPr="00144A6C" w:rsidRDefault="007761AA" w:rsidP="009B0C17">
      <w:pPr>
        <w:pStyle w:val="12"/>
        <w:numPr>
          <w:ilvl w:val="0"/>
          <w:numId w:val="126"/>
        </w:numPr>
        <w:spacing w:line="240" w:lineRule="auto"/>
        <w:ind w:left="0" w:firstLine="0"/>
        <w:rPr>
          <w:b/>
          <w:i/>
          <w:sz w:val="24"/>
          <w:szCs w:val="24"/>
        </w:rPr>
      </w:pPr>
      <w:r w:rsidRPr="00144A6C">
        <w:rPr>
          <w:b/>
          <w:i/>
          <w:sz w:val="24"/>
          <w:szCs w:val="24"/>
        </w:rPr>
        <w:t>Возможность помогать людям</w:t>
      </w:r>
    </w:p>
    <w:p w:rsidR="007761AA" w:rsidRPr="00144A6C" w:rsidRDefault="007761AA" w:rsidP="009B0C17">
      <w:pPr>
        <w:pStyle w:val="12"/>
        <w:numPr>
          <w:ilvl w:val="0"/>
          <w:numId w:val="126"/>
        </w:numPr>
        <w:spacing w:line="240" w:lineRule="auto"/>
        <w:ind w:left="0" w:firstLine="0"/>
        <w:rPr>
          <w:i/>
          <w:sz w:val="24"/>
          <w:szCs w:val="24"/>
        </w:rPr>
      </w:pPr>
      <w:r w:rsidRPr="00144A6C">
        <w:rPr>
          <w:i/>
          <w:sz w:val="24"/>
          <w:szCs w:val="24"/>
        </w:rPr>
        <w:t>Возможность карьерного роста</w:t>
      </w:r>
    </w:p>
    <w:p w:rsidR="007761AA" w:rsidRPr="00144A6C" w:rsidRDefault="007761AA" w:rsidP="009B0C17">
      <w:pPr>
        <w:pStyle w:val="12"/>
        <w:numPr>
          <w:ilvl w:val="0"/>
          <w:numId w:val="126"/>
        </w:numPr>
        <w:spacing w:line="240" w:lineRule="auto"/>
        <w:ind w:left="0" w:firstLine="0"/>
        <w:rPr>
          <w:b/>
          <w:i/>
          <w:sz w:val="24"/>
          <w:szCs w:val="24"/>
        </w:rPr>
      </w:pPr>
      <w:r w:rsidRPr="00144A6C">
        <w:rPr>
          <w:b/>
          <w:i/>
          <w:sz w:val="24"/>
          <w:szCs w:val="24"/>
        </w:rPr>
        <w:t>Работа с людьми, с населением</w:t>
      </w:r>
    </w:p>
    <w:p w:rsidR="007761AA" w:rsidRPr="00144A6C" w:rsidRDefault="007761AA" w:rsidP="009B0C17">
      <w:pPr>
        <w:pStyle w:val="12"/>
        <w:numPr>
          <w:ilvl w:val="0"/>
          <w:numId w:val="126"/>
        </w:numPr>
        <w:spacing w:line="240" w:lineRule="auto"/>
        <w:ind w:left="0" w:firstLine="0"/>
        <w:rPr>
          <w:b/>
          <w:i/>
          <w:sz w:val="24"/>
          <w:szCs w:val="24"/>
        </w:rPr>
      </w:pPr>
      <w:r w:rsidRPr="00144A6C">
        <w:rPr>
          <w:b/>
          <w:i/>
          <w:sz w:val="24"/>
          <w:szCs w:val="24"/>
        </w:rPr>
        <w:t>Динамичное развитие организации</w:t>
      </w:r>
    </w:p>
    <w:p w:rsidR="007761AA" w:rsidRPr="00663E14" w:rsidRDefault="007761AA" w:rsidP="009B0C17">
      <w:pPr>
        <w:pStyle w:val="12"/>
        <w:numPr>
          <w:ilvl w:val="0"/>
          <w:numId w:val="126"/>
        </w:numPr>
        <w:spacing w:line="240" w:lineRule="auto"/>
        <w:ind w:left="0" w:firstLine="0"/>
        <w:rPr>
          <w:i/>
          <w:sz w:val="24"/>
          <w:szCs w:val="24"/>
        </w:rPr>
      </w:pPr>
      <w:r>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E64226" w:rsidRDefault="007761AA" w:rsidP="009B0C17">
      <w:pPr>
        <w:pStyle w:val="12"/>
        <w:numPr>
          <w:ilvl w:val="0"/>
          <w:numId w:val="127"/>
        </w:numPr>
        <w:spacing w:line="240" w:lineRule="auto"/>
        <w:ind w:left="0" w:firstLine="0"/>
        <w:rPr>
          <w:b/>
          <w:i/>
          <w:sz w:val="24"/>
          <w:szCs w:val="24"/>
        </w:rPr>
      </w:pPr>
      <w:r w:rsidRPr="00E64226">
        <w:rPr>
          <w:b/>
          <w:i/>
          <w:sz w:val="24"/>
          <w:szCs w:val="24"/>
        </w:rPr>
        <w:t>Да, организация развивается очень динамично</w:t>
      </w:r>
    </w:p>
    <w:p w:rsidR="007761AA" w:rsidRPr="00E64226" w:rsidRDefault="007761AA" w:rsidP="009B0C17">
      <w:pPr>
        <w:pStyle w:val="12"/>
        <w:numPr>
          <w:ilvl w:val="0"/>
          <w:numId w:val="127"/>
        </w:numPr>
        <w:spacing w:line="240" w:lineRule="auto"/>
        <w:ind w:left="0" w:firstLine="0"/>
        <w:rPr>
          <w:i/>
          <w:sz w:val="24"/>
          <w:szCs w:val="24"/>
        </w:rPr>
      </w:pPr>
      <w:r w:rsidRPr="00E64226">
        <w:rPr>
          <w:i/>
          <w:sz w:val="24"/>
          <w:szCs w:val="24"/>
        </w:rPr>
        <w:t>Организация развивается средними темпами</w:t>
      </w:r>
    </w:p>
    <w:p w:rsidR="007761AA" w:rsidRPr="007F78A5" w:rsidRDefault="007761AA" w:rsidP="009B0C17">
      <w:pPr>
        <w:pStyle w:val="12"/>
        <w:numPr>
          <w:ilvl w:val="0"/>
          <w:numId w:val="127"/>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127"/>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127"/>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Pr="0091646C" w:rsidRDefault="007761AA" w:rsidP="007761AA">
      <w:pPr>
        <w:pStyle w:val="12"/>
        <w:spacing w:line="240" w:lineRule="auto"/>
        <w:rPr>
          <w:i/>
          <w:sz w:val="24"/>
          <w:szCs w:val="24"/>
          <w:u w:val="single"/>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r>
        <w:rPr>
          <w:i/>
          <w:sz w:val="24"/>
          <w:szCs w:val="24"/>
          <w:u w:val="single"/>
        </w:rPr>
        <w:t xml:space="preserve">Московская Хельсинкская группа – крупнейшая правозащитная организация в России. Нельзя сказать, что права человека соблюдаются идеально. Но здесь, в этом вопросе, мы не боремся с властью. Скорее у нас другая миссия, своя </w:t>
      </w:r>
      <w:r w:rsidRPr="0091646C">
        <w:rPr>
          <w:i/>
          <w:sz w:val="24"/>
          <w:szCs w:val="24"/>
          <w:u w:val="single"/>
        </w:rPr>
        <w:t>сверхзадача</w:t>
      </w:r>
      <w:r>
        <w:rPr>
          <w:i/>
          <w:sz w:val="24"/>
          <w:szCs w:val="24"/>
          <w:u w:val="single"/>
        </w:rPr>
        <w:t xml:space="preserve"> –</w:t>
      </w:r>
      <w:r w:rsidRPr="0091646C">
        <w:rPr>
          <w:i/>
          <w:sz w:val="24"/>
          <w:szCs w:val="24"/>
          <w:u w:val="single"/>
        </w:rPr>
        <w:t>, укрепление и накопление оп</w:t>
      </w:r>
      <w:r>
        <w:rPr>
          <w:i/>
          <w:sz w:val="24"/>
          <w:szCs w:val="24"/>
          <w:u w:val="single"/>
        </w:rPr>
        <w:t xml:space="preserve">ыта нашим гражданским обществом. Если </w:t>
      </w:r>
      <w:r w:rsidRPr="0091646C">
        <w:rPr>
          <w:i/>
          <w:sz w:val="24"/>
          <w:szCs w:val="24"/>
          <w:u w:val="single"/>
        </w:rPr>
        <w:t>бы у нас сейчас было сильное гражданское общество, власти вел</w:t>
      </w:r>
      <w:r>
        <w:rPr>
          <w:i/>
          <w:sz w:val="24"/>
          <w:szCs w:val="24"/>
          <w:u w:val="single"/>
        </w:rPr>
        <w:t>и бы себя с нами иначе</w:t>
      </w:r>
      <w:r w:rsidRPr="0091646C">
        <w:rPr>
          <w:i/>
          <w:sz w:val="24"/>
          <w:szCs w:val="24"/>
          <w:u w:val="single"/>
        </w:rPr>
        <w:t>.</w:t>
      </w:r>
      <w:r>
        <w:rPr>
          <w:i/>
          <w:sz w:val="24"/>
          <w:szCs w:val="24"/>
          <w:u w:val="single"/>
        </w:rPr>
        <w:t xml:space="preserve"> </w:t>
      </w:r>
      <w:r w:rsidRPr="0091646C">
        <w:rPr>
          <w:i/>
          <w:sz w:val="24"/>
          <w:szCs w:val="24"/>
          <w:u w:val="single"/>
        </w:rPr>
        <w:t>Где оно есть — там власти работают на людей. Где его нету — там они сидят на голове у граждан</w:t>
      </w:r>
    </w:p>
    <w:p w:rsidR="007761AA" w:rsidRDefault="007761AA" w:rsidP="007761AA">
      <w:pPr>
        <w:pStyle w:val="12"/>
        <w:spacing w:line="240" w:lineRule="auto"/>
        <w:rPr>
          <w:i/>
          <w:sz w:val="24"/>
          <w:szCs w:val="24"/>
          <w:u w:val="single"/>
        </w:rPr>
      </w:pPr>
      <w:r w:rsidRPr="0091646C">
        <w:rPr>
          <w:i/>
          <w:sz w:val="24"/>
          <w:szCs w:val="24"/>
          <w:u w:val="single"/>
        </w:rPr>
        <w:lastRenderedPageBreak/>
        <w:t xml:space="preserve">Чтобы стать приличной страной, нам </w:t>
      </w:r>
      <w:r>
        <w:rPr>
          <w:i/>
          <w:sz w:val="24"/>
          <w:szCs w:val="24"/>
          <w:u w:val="single"/>
        </w:rPr>
        <w:t>необходимо еще</w:t>
      </w:r>
      <w:r w:rsidRPr="0091646C">
        <w:rPr>
          <w:i/>
          <w:sz w:val="24"/>
          <w:szCs w:val="24"/>
          <w:u w:val="single"/>
        </w:rPr>
        <w:t xml:space="preserve"> 20–25 </w:t>
      </w:r>
      <w:r>
        <w:rPr>
          <w:i/>
          <w:sz w:val="24"/>
          <w:szCs w:val="24"/>
          <w:u w:val="single"/>
        </w:rPr>
        <w:t>лет.</w:t>
      </w:r>
      <w:r w:rsidRPr="0091646C">
        <w:rPr>
          <w:i/>
          <w:sz w:val="24"/>
          <w:szCs w:val="24"/>
          <w:u w:val="single"/>
        </w:rPr>
        <w:t xml:space="preserve"> </w:t>
      </w:r>
    </w:p>
    <w:p w:rsidR="007761AA" w:rsidRDefault="007761AA" w:rsidP="007761AA">
      <w:pPr>
        <w:pStyle w:val="12"/>
        <w:spacing w:line="240" w:lineRule="auto"/>
        <w:rPr>
          <w:sz w:val="24"/>
          <w:szCs w:val="24"/>
        </w:rPr>
      </w:pPr>
      <w:r>
        <w:rPr>
          <w:i/>
          <w:sz w:val="24"/>
          <w:szCs w:val="24"/>
          <w:u w:val="single"/>
        </w:rPr>
        <w:t>С</w:t>
      </w:r>
      <w:r w:rsidRPr="0091646C">
        <w:rPr>
          <w:i/>
          <w:sz w:val="24"/>
          <w:szCs w:val="24"/>
          <w:u w:val="single"/>
        </w:rPr>
        <w:t>ейчас нет такого региона в России, где бы не было правозащитной организации. И Московская Хельсинкская группа внесла в это свою лепту.</w:t>
      </w:r>
      <w:r>
        <w:rPr>
          <w:i/>
          <w:sz w:val="24"/>
          <w:szCs w:val="24"/>
          <w:u w:val="single"/>
        </w:rPr>
        <w:t xml:space="preserve"> </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Default="007761AA" w:rsidP="007761AA">
      <w:pPr>
        <w:pStyle w:val="12"/>
        <w:spacing w:line="240" w:lineRule="auto"/>
        <w:rPr>
          <w:i/>
          <w:sz w:val="24"/>
          <w:szCs w:val="24"/>
          <w:u w:val="single"/>
        </w:rPr>
      </w:pPr>
      <w:r>
        <w:rPr>
          <w:i/>
          <w:sz w:val="24"/>
          <w:szCs w:val="24"/>
          <w:u w:val="single"/>
        </w:rPr>
        <w:t xml:space="preserve">Проблем очень много. Иногда они касаются законодательства, иногда определенным людям выгодно, чтобы сложилось все так, а не иначе. А иногда сами люди, попадая в конфликтную ситуацию, ведут себя неправильно, неграмотно. Не всегда наша деятельность приносит результат, из 10 обращений помочь мы можем где-то трем. Остальные иногда зависают в воздухе. </w:t>
      </w:r>
    </w:p>
    <w:p w:rsidR="007761AA" w:rsidRDefault="007761AA" w:rsidP="007761AA">
      <w:pPr>
        <w:pStyle w:val="12"/>
        <w:spacing w:line="240" w:lineRule="auto"/>
        <w:rPr>
          <w:i/>
          <w:sz w:val="24"/>
          <w:szCs w:val="24"/>
          <w:u w:val="single"/>
        </w:rPr>
      </w:pPr>
      <w:r>
        <w:rPr>
          <w:i/>
          <w:sz w:val="24"/>
          <w:szCs w:val="24"/>
          <w:u w:val="single"/>
        </w:rPr>
        <w:t>К</w:t>
      </w:r>
      <w:r w:rsidRPr="00E64226">
        <w:rPr>
          <w:i/>
          <w:sz w:val="24"/>
          <w:szCs w:val="24"/>
          <w:u w:val="single"/>
        </w:rPr>
        <w:t xml:space="preserve">огда очередной </w:t>
      </w:r>
      <w:r>
        <w:rPr>
          <w:i/>
          <w:sz w:val="24"/>
          <w:szCs w:val="24"/>
          <w:u w:val="single"/>
        </w:rPr>
        <w:t>«</w:t>
      </w:r>
      <w:r w:rsidRPr="00E64226">
        <w:rPr>
          <w:i/>
          <w:sz w:val="24"/>
          <w:szCs w:val="24"/>
          <w:u w:val="single"/>
        </w:rPr>
        <w:t>болотниковец</w:t>
      </w:r>
      <w:r>
        <w:rPr>
          <w:i/>
          <w:sz w:val="24"/>
          <w:szCs w:val="24"/>
          <w:u w:val="single"/>
        </w:rPr>
        <w:t>»</w:t>
      </w:r>
      <w:r w:rsidRPr="00E64226">
        <w:rPr>
          <w:i/>
          <w:sz w:val="24"/>
          <w:szCs w:val="24"/>
          <w:u w:val="single"/>
        </w:rPr>
        <w:t xml:space="preserve"> выходит на свободу, я их всех собираю у себя, и мы празднуем освобождение товарища и пьем за свободу. И вы знаете, я смотрю на этих р</w:t>
      </w:r>
      <w:r>
        <w:rPr>
          <w:i/>
          <w:sz w:val="24"/>
          <w:szCs w:val="24"/>
          <w:u w:val="single"/>
        </w:rPr>
        <w:t>ебят и просто реву от радости, п</w:t>
      </w:r>
      <w:r w:rsidRPr="00E64226">
        <w:rPr>
          <w:i/>
          <w:sz w:val="24"/>
          <w:szCs w:val="24"/>
          <w:u w:val="single"/>
        </w:rPr>
        <w:t xml:space="preserve">отому что вспоминаю, какая я была в их </w:t>
      </w:r>
      <w:r>
        <w:rPr>
          <w:i/>
          <w:sz w:val="24"/>
          <w:szCs w:val="24"/>
          <w:u w:val="single"/>
        </w:rPr>
        <w:t>возрасте.</w:t>
      </w:r>
      <w:r w:rsidRPr="00E64226">
        <w:rPr>
          <w:i/>
          <w:sz w:val="24"/>
          <w:szCs w:val="24"/>
          <w:u w:val="single"/>
        </w:rPr>
        <w:t xml:space="preserve"> Как мучительно я пробивалась к осознанию, что не человек для государства, а государство для человека. А они это знают с молодо</w:t>
      </w:r>
      <w:r>
        <w:rPr>
          <w:i/>
          <w:sz w:val="24"/>
          <w:szCs w:val="24"/>
          <w:u w:val="single"/>
        </w:rPr>
        <w:t xml:space="preserve">сти. </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516F99" w:rsidRDefault="007761AA" w:rsidP="009B0C17">
      <w:pPr>
        <w:pStyle w:val="12"/>
        <w:numPr>
          <w:ilvl w:val="0"/>
          <w:numId w:val="164"/>
        </w:numPr>
        <w:spacing w:line="240" w:lineRule="auto"/>
        <w:ind w:left="0" w:firstLine="0"/>
        <w:rPr>
          <w:b/>
          <w:i/>
          <w:sz w:val="24"/>
          <w:szCs w:val="24"/>
          <w:lang w:val="en-US"/>
        </w:rPr>
      </w:pPr>
      <w:r w:rsidRPr="00516F99">
        <w:rPr>
          <w:b/>
          <w:i/>
          <w:sz w:val="24"/>
          <w:szCs w:val="24"/>
        </w:rPr>
        <w:t>Да</w:t>
      </w:r>
    </w:p>
    <w:p w:rsidR="007761AA" w:rsidRPr="00D35A46" w:rsidRDefault="007761AA" w:rsidP="009B0C17">
      <w:pPr>
        <w:pStyle w:val="12"/>
        <w:numPr>
          <w:ilvl w:val="0"/>
          <w:numId w:val="164"/>
        </w:numPr>
        <w:spacing w:line="240" w:lineRule="auto"/>
        <w:ind w:left="0" w:firstLine="0"/>
        <w:rPr>
          <w:i/>
          <w:sz w:val="24"/>
          <w:szCs w:val="24"/>
          <w:lang w:val="en-US"/>
        </w:rPr>
      </w:pPr>
      <w:r w:rsidRPr="00D35A46">
        <w:rPr>
          <w:i/>
          <w:sz w:val="24"/>
          <w:szCs w:val="24"/>
        </w:rPr>
        <w:t>Нет</w:t>
      </w:r>
    </w:p>
    <w:p w:rsidR="007761AA" w:rsidRPr="00516F99" w:rsidRDefault="007761AA" w:rsidP="009B0C17">
      <w:pPr>
        <w:pStyle w:val="12"/>
        <w:numPr>
          <w:ilvl w:val="0"/>
          <w:numId w:val="164"/>
        </w:numPr>
        <w:spacing w:line="240" w:lineRule="auto"/>
        <w:ind w:left="0" w:firstLine="0"/>
        <w:rPr>
          <w:i/>
          <w:sz w:val="24"/>
          <w:szCs w:val="24"/>
          <w:lang w:val="en-US"/>
        </w:rPr>
      </w:pPr>
      <w:r w:rsidRPr="00516F99">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516F99" w:rsidRDefault="007761AA" w:rsidP="009B0C17">
      <w:pPr>
        <w:pStyle w:val="12"/>
        <w:numPr>
          <w:ilvl w:val="0"/>
          <w:numId w:val="129"/>
        </w:numPr>
        <w:spacing w:line="240" w:lineRule="auto"/>
        <w:ind w:left="0" w:firstLine="0"/>
        <w:rPr>
          <w:b/>
          <w:i/>
          <w:sz w:val="24"/>
          <w:szCs w:val="24"/>
        </w:rPr>
      </w:pPr>
      <w:r w:rsidRPr="00516F99">
        <w:rPr>
          <w:b/>
          <w:i/>
          <w:sz w:val="24"/>
          <w:szCs w:val="24"/>
        </w:rPr>
        <w:t>пробелы и коллизии в законодательстве</w:t>
      </w:r>
    </w:p>
    <w:p w:rsidR="007761AA" w:rsidRPr="00516F99" w:rsidRDefault="007761AA" w:rsidP="009B0C17">
      <w:pPr>
        <w:pStyle w:val="12"/>
        <w:numPr>
          <w:ilvl w:val="0"/>
          <w:numId w:val="129"/>
        </w:numPr>
        <w:spacing w:line="240" w:lineRule="auto"/>
        <w:ind w:left="0" w:firstLine="0"/>
        <w:rPr>
          <w:b/>
          <w:i/>
          <w:sz w:val="24"/>
          <w:szCs w:val="24"/>
        </w:rPr>
      </w:pPr>
      <w:r w:rsidRPr="00516F99">
        <w:rPr>
          <w:b/>
          <w:i/>
          <w:sz w:val="24"/>
          <w:szCs w:val="24"/>
        </w:rPr>
        <w:t>усложненность административных процедур (механизмов)</w:t>
      </w:r>
    </w:p>
    <w:p w:rsidR="007761AA" w:rsidRPr="0091646C" w:rsidRDefault="007761AA" w:rsidP="009B0C17">
      <w:pPr>
        <w:pStyle w:val="12"/>
        <w:numPr>
          <w:ilvl w:val="0"/>
          <w:numId w:val="129"/>
        </w:numPr>
        <w:spacing w:line="240" w:lineRule="auto"/>
        <w:ind w:left="0" w:firstLine="0"/>
        <w:rPr>
          <w:i/>
          <w:sz w:val="24"/>
          <w:szCs w:val="24"/>
        </w:rPr>
      </w:pPr>
      <w:r w:rsidRPr="0091646C">
        <w:rPr>
          <w:i/>
          <w:sz w:val="24"/>
          <w:szCs w:val="24"/>
        </w:rPr>
        <w:t>«палки в колеса» со стороны начальства</w:t>
      </w:r>
    </w:p>
    <w:p w:rsidR="007761AA" w:rsidRPr="0091646C" w:rsidRDefault="007761AA" w:rsidP="009B0C17">
      <w:pPr>
        <w:pStyle w:val="12"/>
        <w:numPr>
          <w:ilvl w:val="0"/>
          <w:numId w:val="129"/>
        </w:numPr>
        <w:spacing w:line="240" w:lineRule="auto"/>
        <w:ind w:left="0" w:firstLine="0"/>
        <w:rPr>
          <w:i/>
          <w:sz w:val="24"/>
          <w:szCs w:val="24"/>
        </w:rPr>
      </w:pPr>
      <w:r w:rsidRPr="0091646C">
        <w:rPr>
          <w:i/>
          <w:sz w:val="24"/>
          <w:szCs w:val="24"/>
        </w:rPr>
        <w:t>неграмотность населения</w:t>
      </w:r>
    </w:p>
    <w:p w:rsidR="007761AA" w:rsidRPr="00663E14" w:rsidRDefault="007761AA" w:rsidP="009B0C17">
      <w:pPr>
        <w:pStyle w:val="12"/>
        <w:numPr>
          <w:ilvl w:val="0"/>
          <w:numId w:val="129"/>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129"/>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91646C" w:rsidRDefault="007761AA" w:rsidP="009B0C17">
      <w:pPr>
        <w:pStyle w:val="12"/>
        <w:numPr>
          <w:ilvl w:val="0"/>
          <w:numId w:val="128"/>
        </w:numPr>
        <w:spacing w:line="240" w:lineRule="auto"/>
        <w:ind w:left="0" w:firstLine="0"/>
        <w:rPr>
          <w:b/>
          <w:i/>
          <w:sz w:val="24"/>
          <w:szCs w:val="24"/>
        </w:rPr>
      </w:pPr>
      <w:r w:rsidRPr="0091646C">
        <w:rPr>
          <w:b/>
          <w:i/>
          <w:sz w:val="24"/>
          <w:szCs w:val="24"/>
        </w:rPr>
        <w:t>да, всегда</w:t>
      </w:r>
    </w:p>
    <w:p w:rsidR="007761AA" w:rsidRPr="0091646C" w:rsidRDefault="007761AA" w:rsidP="009B0C17">
      <w:pPr>
        <w:pStyle w:val="12"/>
        <w:numPr>
          <w:ilvl w:val="0"/>
          <w:numId w:val="128"/>
        </w:numPr>
        <w:spacing w:line="240" w:lineRule="auto"/>
        <w:ind w:left="0" w:firstLine="0"/>
        <w:rPr>
          <w:i/>
          <w:sz w:val="24"/>
          <w:szCs w:val="24"/>
        </w:rPr>
      </w:pPr>
      <w:r w:rsidRPr="0091646C">
        <w:rPr>
          <w:i/>
          <w:sz w:val="24"/>
          <w:szCs w:val="24"/>
        </w:rPr>
        <w:t>скорее да, чем нет</w:t>
      </w:r>
    </w:p>
    <w:p w:rsidR="007761AA" w:rsidRPr="0091646C" w:rsidRDefault="007761AA" w:rsidP="009B0C17">
      <w:pPr>
        <w:pStyle w:val="12"/>
        <w:numPr>
          <w:ilvl w:val="0"/>
          <w:numId w:val="128"/>
        </w:numPr>
        <w:spacing w:line="240" w:lineRule="auto"/>
        <w:ind w:left="0" w:firstLine="0"/>
        <w:rPr>
          <w:i/>
          <w:sz w:val="24"/>
          <w:szCs w:val="24"/>
        </w:rPr>
      </w:pPr>
      <w:r w:rsidRPr="0091646C">
        <w:rPr>
          <w:i/>
          <w:sz w:val="24"/>
          <w:szCs w:val="24"/>
        </w:rPr>
        <w:t>скорее нет, чем да</w:t>
      </w:r>
    </w:p>
    <w:p w:rsidR="007761AA" w:rsidRPr="00663E14" w:rsidRDefault="007761AA" w:rsidP="009B0C17">
      <w:pPr>
        <w:pStyle w:val="12"/>
        <w:numPr>
          <w:ilvl w:val="0"/>
          <w:numId w:val="128"/>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128"/>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516F99" w:rsidRDefault="007761AA" w:rsidP="009B0C17">
      <w:pPr>
        <w:pStyle w:val="12"/>
        <w:numPr>
          <w:ilvl w:val="0"/>
          <w:numId w:val="130"/>
        </w:numPr>
        <w:spacing w:line="240" w:lineRule="auto"/>
        <w:ind w:left="0" w:firstLine="0"/>
        <w:rPr>
          <w:b/>
          <w:i/>
          <w:sz w:val="24"/>
          <w:szCs w:val="24"/>
        </w:rPr>
      </w:pPr>
      <w:r w:rsidRPr="00516F99">
        <w:rPr>
          <w:b/>
          <w:i/>
          <w:sz w:val="24"/>
          <w:szCs w:val="24"/>
        </w:rPr>
        <w:t>Бюрократические, системные пробелы и трудности</w:t>
      </w:r>
    </w:p>
    <w:p w:rsidR="007761AA" w:rsidRPr="0091646C" w:rsidRDefault="007761AA" w:rsidP="009B0C17">
      <w:pPr>
        <w:pStyle w:val="12"/>
        <w:numPr>
          <w:ilvl w:val="0"/>
          <w:numId w:val="130"/>
        </w:numPr>
        <w:spacing w:line="240" w:lineRule="auto"/>
        <w:ind w:left="0" w:firstLine="0"/>
        <w:rPr>
          <w:i/>
          <w:sz w:val="24"/>
          <w:szCs w:val="24"/>
        </w:rPr>
      </w:pPr>
      <w:r w:rsidRPr="0091646C">
        <w:rPr>
          <w:i/>
          <w:sz w:val="24"/>
          <w:szCs w:val="24"/>
        </w:rPr>
        <w:t>Недостаток опыта и информации</w:t>
      </w:r>
    </w:p>
    <w:p w:rsidR="007761AA" w:rsidRPr="00663E14" w:rsidRDefault="007761AA" w:rsidP="009B0C17">
      <w:pPr>
        <w:pStyle w:val="12"/>
        <w:numPr>
          <w:ilvl w:val="0"/>
          <w:numId w:val="130"/>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130"/>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91646C" w:rsidRDefault="007761AA" w:rsidP="009B0C17">
      <w:pPr>
        <w:pStyle w:val="12"/>
        <w:numPr>
          <w:ilvl w:val="0"/>
          <w:numId w:val="130"/>
        </w:numPr>
        <w:spacing w:line="240" w:lineRule="auto"/>
        <w:ind w:left="0" w:firstLine="0"/>
        <w:rPr>
          <w:i/>
          <w:sz w:val="24"/>
          <w:szCs w:val="24"/>
        </w:rPr>
      </w:pPr>
      <w:r w:rsidRPr="0091646C">
        <w:rPr>
          <w:i/>
          <w:sz w:val="24"/>
          <w:szCs w:val="24"/>
        </w:rPr>
        <w:t>Трудности взаимодействия с другими общественными организациями</w:t>
      </w:r>
    </w:p>
    <w:p w:rsidR="007761AA" w:rsidRPr="00516F99" w:rsidRDefault="007761AA" w:rsidP="009B0C17">
      <w:pPr>
        <w:pStyle w:val="12"/>
        <w:numPr>
          <w:ilvl w:val="0"/>
          <w:numId w:val="130"/>
        </w:numPr>
        <w:spacing w:line="240" w:lineRule="auto"/>
        <w:ind w:left="0" w:firstLine="0"/>
        <w:rPr>
          <w:i/>
          <w:sz w:val="24"/>
          <w:szCs w:val="24"/>
        </w:rPr>
      </w:pPr>
      <w:r w:rsidRPr="00516F99">
        <w:rPr>
          <w:i/>
          <w:sz w:val="24"/>
          <w:szCs w:val="24"/>
        </w:rPr>
        <w:t>Недостаток финансирования</w:t>
      </w:r>
    </w:p>
    <w:p w:rsidR="007761AA" w:rsidRPr="00516F99" w:rsidRDefault="007761AA" w:rsidP="009B0C17">
      <w:pPr>
        <w:pStyle w:val="12"/>
        <w:numPr>
          <w:ilvl w:val="0"/>
          <w:numId w:val="130"/>
        </w:numPr>
        <w:spacing w:line="240" w:lineRule="auto"/>
        <w:ind w:left="0" w:firstLine="0"/>
        <w:rPr>
          <w:b/>
          <w:i/>
          <w:sz w:val="24"/>
          <w:szCs w:val="24"/>
        </w:rPr>
      </w:pPr>
      <w:r w:rsidRPr="00516F99">
        <w:rPr>
          <w:b/>
          <w:i/>
          <w:sz w:val="24"/>
          <w:szCs w:val="24"/>
        </w:rPr>
        <w:t>Недостатки законодательства, правовой системы</w:t>
      </w:r>
    </w:p>
    <w:p w:rsidR="007761AA" w:rsidRPr="00516F99" w:rsidRDefault="007761AA" w:rsidP="009B0C17">
      <w:pPr>
        <w:pStyle w:val="12"/>
        <w:numPr>
          <w:ilvl w:val="0"/>
          <w:numId w:val="130"/>
        </w:numPr>
        <w:spacing w:line="240" w:lineRule="auto"/>
        <w:ind w:left="0" w:firstLine="0"/>
        <w:rPr>
          <w:i/>
          <w:sz w:val="24"/>
          <w:szCs w:val="24"/>
        </w:rPr>
      </w:pPr>
      <w:r w:rsidRPr="00516F99">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130"/>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lastRenderedPageBreak/>
        <w:t xml:space="preserve">11.1. Если Вам не сложно, поясните, пожалуйста, развернуто ответ на предыдущий вопрос. </w:t>
      </w:r>
    </w:p>
    <w:p w:rsidR="007761AA" w:rsidRDefault="007761AA" w:rsidP="007761AA">
      <w:pPr>
        <w:pStyle w:val="12"/>
        <w:spacing w:line="240" w:lineRule="auto"/>
        <w:rPr>
          <w:i/>
          <w:sz w:val="24"/>
          <w:szCs w:val="24"/>
          <w:u w:val="single"/>
        </w:rPr>
      </w:pPr>
      <w:r>
        <w:rPr>
          <w:i/>
          <w:sz w:val="24"/>
          <w:szCs w:val="24"/>
          <w:u w:val="single"/>
        </w:rPr>
        <w:t xml:space="preserve">Мы в своей деятельности руководствуемся двумя заключениями – </w:t>
      </w:r>
      <w:r w:rsidRPr="0091646C">
        <w:rPr>
          <w:i/>
          <w:sz w:val="24"/>
          <w:szCs w:val="24"/>
          <w:u w:val="single"/>
        </w:rPr>
        <w:t>законы надо исполнять, какие бы они ни были. Но их все должны исполнять — и простые граждане, и высокое начальство. А вторая идея — врать нельзя. Потому что от вранья очень много на свете зла.</w:t>
      </w:r>
      <w:r>
        <w:rPr>
          <w:i/>
          <w:sz w:val="24"/>
          <w:szCs w:val="24"/>
          <w:u w:val="single"/>
        </w:rPr>
        <w:t xml:space="preserve"> </w:t>
      </w:r>
      <w:r w:rsidRPr="0091646C">
        <w:rPr>
          <w:i/>
          <w:sz w:val="24"/>
          <w:szCs w:val="24"/>
          <w:u w:val="single"/>
        </w:rPr>
        <w:t>Сейчас уже третий уполномоченный по правам человека, с которым я работаю. Татьяна Николаевна Москалькова. Она умная, организованная. Я ей говорю: «Вы на износ работаете». Она отвечает: «Людмила Михайловна, но это моя миссия».</w:t>
      </w:r>
    </w:p>
    <w:p w:rsidR="007761AA" w:rsidRPr="0091646C" w:rsidRDefault="007761AA" w:rsidP="007761AA">
      <w:pPr>
        <w:pStyle w:val="12"/>
        <w:spacing w:line="240" w:lineRule="auto"/>
        <w:rPr>
          <w:i/>
          <w:sz w:val="24"/>
          <w:szCs w:val="24"/>
          <w:u w:val="single"/>
        </w:rPr>
      </w:pPr>
      <w:r>
        <w:rPr>
          <w:i/>
          <w:sz w:val="24"/>
          <w:szCs w:val="24"/>
          <w:u w:val="single"/>
        </w:rPr>
        <w:t>Нам еще всем необходимо понять, что м</w:t>
      </w:r>
      <w:r w:rsidRPr="0091646C">
        <w:rPr>
          <w:i/>
          <w:sz w:val="24"/>
          <w:szCs w:val="24"/>
          <w:u w:val="single"/>
        </w:rPr>
        <w:t>ы европейская страна — по географическому положению, по культуре, по религии, по уровню образования.</w:t>
      </w:r>
      <w:r>
        <w:rPr>
          <w:i/>
          <w:sz w:val="24"/>
          <w:szCs w:val="24"/>
          <w:u w:val="single"/>
        </w:rPr>
        <w:t xml:space="preserve"> И мы должны двигаться вперед, мы должны помогать друг другу, должны как минимум знать свои права. Ведь мы имеем на это все права.</w:t>
      </w:r>
    </w:p>
    <w:p w:rsidR="007761AA" w:rsidRDefault="007761AA" w:rsidP="007761AA">
      <w:pPr>
        <w:pStyle w:val="12"/>
        <w:spacing w:line="240" w:lineRule="auto"/>
        <w:ind w:firstLine="0"/>
        <w:rPr>
          <w:sz w:val="24"/>
          <w:szCs w:val="24"/>
        </w:rPr>
      </w:pPr>
    </w:p>
    <w:p w:rsidR="007761AA"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Pr="00C3538A" w:rsidRDefault="007761AA" w:rsidP="007761AA">
      <w:pPr>
        <w:pStyle w:val="12"/>
        <w:spacing w:line="240" w:lineRule="auto"/>
        <w:rPr>
          <w:i/>
          <w:sz w:val="24"/>
          <w:szCs w:val="24"/>
          <w:u w:val="single"/>
        </w:rPr>
      </w:pPr>
      <w:r>
        <w:rPr>
          <w:i/>
          <w:sz w:val="24"/>
          <w:szCs w:val="24"/>
          <w:u w:val="single"/>
        </w:rPr>
        <w:t>Достижения всех наших целей. Но это произойдет еще не скоро, не в ближайшие 5 лет.</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p>
    <w:p w:rsidR="007761AA" w:rsidRDefault="007761AA" w:rsidP="009B0C17">
      <w:pPr>
        <w:pStyle w:val="12"/>
        <w:numPr>
          <w:ilvl w:val="0"/>
          <w:numId w:val="131"/>
        </w:numPr>
        <w:spacing w:line="240" w:lineRule="auto"/>
        <w:ind w:left="0" w:firstLine="709"/>
        <w:rPr>
          <w:sz w:val="24"/>
          <w:szCs w:val="24"/>
        </w:rPr>
      </w:pPr>
      <w:r>
        <w:rPr>
          <w:sz w:val="24"/>
          <w:szCs w:val="24"/>
        </w:rPr>
        <w:t>Какие Вы видите перспективные направления развития для организации?</w:t>
      </w:r>
    </w:p>
    <w:p w:rsidR="007761AA" w:rsidRDefault="007761AA" w:rsidP="007761AA">
      <w:pPr>
        <w:pStyle w:val="12"/>
        <w:spacing w:line="240" w:lineRule="auto"/>
        <w:rPr>
          <w:i/>
          <w:sz w:val="24"/>
          <w:szCs w:val="24"/>
          <w:u w:val="single"/>
        </w:rPr>
      </w:pPr>
      <w:r>
        <w:rPr>
          <w:i/>
          <w:sz w:val="24"/>
          <w:szCs w:val="24"/>
          <w:u w:val="single"/>
        </w:rPr>
        <w:t>Делать то, что делаем. Продолжать выстраивать коммуникацию, общаться. Делать то, что действительно имеет смысл. Ведь мы все, все с вами, можем оказаться или оказываемся в ситуации, когда наши права нарушаются. Такого происходить должно гораздо реже, конечно. Поэтому правозащитная деятельность так важна.</w:t>
      </w:r>
    </w:p>
    <w:p w:rsidR="007761AA" w:rsidRDefault="007761AA" w:rsidP="007761AA">
      <w:pPr>
        <w:pStyle w:val="12"/>
        <w:spacing w:line="240" w:lineRule="auto"/>
        <w:rPr>
          <w:i/>
          <w:sz w:val="24"/>
          <w:szCs w:val="24"/>
          <w:u w:val="single"/>
        </w:rPr>
      </w:pPr>
    </w:p>
    <w:p w:rsidR="007761AA" w:rsidRDefault="007761AA" w:rsidP="007761AA">
      <w:pPr>
        <w:pStyle w:val="12"/>
        <w:spacing w:line="240" w:lineRule="auto"/>
        <w:rPr>
          <w:i/>
          <w:sz w:val="24"/>
          <w:szCs w:val="24"/>
          <w:u w:val="single"/>
        </w:rPr>
      </w:pPr>
    </w:p>
    <w:p w:rsidR="007761AA" w:rsidRPr="00516F99" w:rsidRDefault="007761AA" w:rsidP="007761AA">
      <w:pPr>
        <w:pStyle w:val="12"/>
        <w:spacing w:line="240" w:lineRule="auto"/>
        <w:rPr>
          <w:i/>
          <w:sz w:val="24"/>
          <w:szCs w:val="24"/>
          <w:u w:val="single"/>
        </w:rPr>
      </w:pPr>
    </w:p>
    <w:p w:rsidR="007761AA" w:rsidRDefault="007761AA" w:rsidP="007761AA">
      <w:pPr>
        <w:pStyle w:val="12"/>
        <w:spacing w:line="240" w:lineRule="auto"/>
        <w:ind w:firstLine="0"/>
        <w:jc w:val="center"/>
      </w:pPr>
      <w:r>
        <w:rPr>
          <w:sz w:val="24"/>
          <w:szCs w:val="24"/>
        </w:rPr>
        <w:t>Спасибо за участие!</w:t>
      </w: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12"/>
        <w:jc w:val="center"/>
      </w:pP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b/>
          <w:sz w:val="24"/>
          <w:szCs w:val="24"/>
        </w:rPr>
      </w:pPr>
      <w:r>
        <w:rPr>
          <w:b/>
          <w:sz w:val="24"/>
          <w:szCs w:val="24"/>
        </w:rPr>
        <w:t>АНКЕТА 20</w:t>
      </w:r>
    </w:p>
    <w:p w:rsidR="007761AA" w:rsidRDefault="007761AA" w:rsidP="007761AA">
      <w:pPr>
        <w:pStyle w:val="ab"/>
        <w:spacing w:line="240" w:lineRule="auto"/>
        <w:ind w:firstLine="0"/>
        <w:jc w:val="center"/>
        <w:rPr>
          <w:b/>
          <w:sz w:val="24"/>
          <w:szCs w:val="24"/>
        </w:rPr>
      </w:pPr>
      <w:r>
        <w:rPr>
          <w:b/>
          <w:sz w:val="24"/>
          <w:szCs w:val="24"/>
        </w:rPr>
        <w:t>социологического опроса</w:t>
      </w:r>
    </w:p>
    <w:p w:rsidR="007761AA" w:rsidRDefault="007761AA" w:rsidP="007761AA">
      <w:pPr>
        <w:pStyle w:val="ab"/>
        <w:spacing w:line="240" w:lineRule="auto"/>
        <w:ind w:firstLine="0"/>
        <w:jc w:val="center"/>
        <w:rPr>
          <w:b/>
          <w:sz w:val="24"/>
          <w:szCs w:val="24"/>
        </w:rPr>
      </w:pPr>
    </w:p>
    <w:p w:rsidR="007761AA" w:rsidRDefault="007761AA" w:rsidP="007761AA">
      <w:pPr>
        <w:pStyle w:val="ab"/>
        <w:spacing w:line="240" w:lineRule="auto"/>
        <w:ind w:firstLine="0"/>
        <w:jc w:val="center"/>
        <w:rPr>
          <w:sz w:val="24"/>
          <w:szCs w:val="24"/>
        </w:rPr>
      </w:pPr>
      <w:r>
        <w:rPr>
          <w:sz w:val="24"/>
          <w:szCs w:val="24"/>
        </w:rPr>
        <w:t>Уважаемый респондент!</w:t>
      </w:r>
    </w:p>
    <w:p w:rsidR="007761AA" w:rsidRPr="00270BF4" w:rsidRDefault="007761AA" w:rsidP="007761AA">
      <w:pPr>
        <w:pStyle w:val="ab"/>
        <w:spacing w:line="240" w:lineRule="auto"/>
        <w:ind w:firstLine="0"/>
        <w:jc w:val="center"/>
        <w:rPr>
          <w:sz w:val="24"/>
          <w:szCs w:val="24"/>
        </w:rPr>
      </w:pPr>
      <w:r>
        <w:rPr>
          <w:sz w:val="24"/>
          <w:szCs w:val="24"/>
        </w:rPr>
        <w:t>В рамках подготовки магистерской диссертации нами проводится настоящее эмпирическое исследование в форме анкетного опроса. Просим Вас ответить на все вопросы анкеты, поскольку ваши ответы помогут нам точнее и полнее узнать, как функционирует государственная система в регионе и России в целом, а также позволит выявить основные проблемы, существующие в том или ином государственном органе.</w:t>
      </w:r>
    </w:p>
    <w:p w:rsidR="007761AA" w:rsidRPr="00270BF4" w:rsidRDefault="007761AA" w:rsidP="007761AA">
      <w:pPr>
        <w:pStyle w:val="ab"/>
        <w:spacing w:line="240" w:lineRule="auto"/>
        <w:ind w:firstLine="0"/>
        <w:rPr>
          <w:sz w:val="24"/>
          <w:szCs w:val="24"/>
        </w:rPr>
      </w:pPr>
    </w:p>
    <w:p w:rsidR="007761AA" w:rsidRPr="00663E14" w:rsidRDefault="007761AA" w:rsidP="007761AA">
      <w:pPr>
        <w:pStyle w:val="ab"/>
        <w:spacing w:line="240" w:lineRule="auto"/>
        <w:ind w:firstLine="0"/>
        <w:jc w:val="center"/>
        <w:rPr>
          <w:b/>
          <w:sz w:val="24"/>
          <w:szCs w:val="24"/>
        </w:rPr>
      </w:pPr>
    </w:p>
    <w:p w:rsidR="007761AA" w:rsidRPr="00663E14" w:rsidRDefault="007761AA" w:rsidP="007761AA">
      <w:pPr>
        <w:pStyle w:val="12"/>
        <w:spacing w:line="240" w:lineRule="auto"/>
        <w:rPr>
          <w:sz w:val="24"/>
          <w:szCs w:val="24"/>
        </w:rPr>
      </w:pPr>
      <w:r w:rsidRPr="00663E14">
        <w:rPr>
          <w:sz w:val="24"/>
          <w:szCs w:val="24"/>
        </w:rPr>
        <w:t>1. Назовите, пожалуйста, Ваш год рождения</w:t>
      </w:r>
      <w:r>
        <w:rPr>
          <w:sz w:val="24"/>
          <w:szCs w:val="24"/>
        </w:rPr>
        <w:t xml:space="preserve"> и должность</w:t>
      </w:r>
      <w:r w:rsidRPr="00663E14">
        <w:rPr>
          <w:sz w:val="24"/>
          <w:szCs w:val="24"/>
        </w:rPr>
        <w:t>:</w:t>
      </w:r>
    </w:p>
    <w:p w:rsidR="007761AA" w:rsidRPr="005D7FD6" w:rsidRDefault="007761AA" w:rsidP="007761AA">
      <w:pPr>
        <w:pStyle w:val="12"/>
        <w:spacing w:line="240" w:lineRule="auto"/>
        <w:rPr>
          <w:sz w:val="24"/>
          <w:szCs w:val="24"/>
          <w:u w:val="single"/>
        </w:rPr>
      </w:pPr>
      <w:r>
        <w:rPr>
          <w:sz w:val="24"/>
          <w:szCs w:val="24"/>
          <w:u w:val="single"/>
        </w:rPr>
        <w:t>1972</w:t>
      </w:r>
      <w:r w:rsidRPr="005D7FD6">
        <w:rPr>
          <w:sz w:val="24"/>
          <w:szCs w:val="24"/>
          <w:u w:val="single"/>
        </w:rPr>
        <w:t xml:space="preserve"> г, </w:t>
      </w:r>
      <w:r>
        <w:rPr>
          <w:sz w:val="24"/>
          <w:szCs w:val="24"/>
          <w:u w:val="single"/>
        </w:rPr>
        <w:t>член Московской Хельсинской группы</w:t>
      </w:r>
      <w:r w:rsidRPr="005D7FD6">
        <w:rPr>
          <w:sz w:val="24"/>
          <w:szCs w:val="24"/>
          <w:u w:val="single"/>
        </w:rPr>
        <w:t>.</w:t>
      </w:r>
    </w:p>
    <w:p w:rsidR="007761AA" w:rsidRPr="00DE215C"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2</w:t>
      </w:r>
      <w:r w:rsidRPr="00663E14">
        <w:rPr>
          <w:sz w:val="24"/>
          <w:szCs w:val="24"/>
        </w:rPr>
        <w:t xml:space="preserve">. Как долго Вы работаете </w:t>
      </w:r>
      <w:r>
        <w:rPr>
          <w:sz w:val="24"/>
          <w:szCs w:val="24"/>
        </w:rPr>
        <w:t xml:space="preserve">в учреждении (учреждении подобного типа)? </w:t>
      </w:r>
    </w:p>
    <w:p w:rsidR="007761AA" w:rsidRPr="00C3538A" w:rsidRDefault="007761AA" w:rsidP="007761AA">
      <w:pPr>
        <w:pStyle w:val="12"/>
        <w:spacing w:line="240" w:lineRule="auto"/>
        <w:rPr>
          <w:sz w:val="24"/>
          <w:szCs w:val="24"/>
          <w:u w:val="single"/>
        </w:rPr>
      </w:pPr>
      <w:r>
        <w:rPr>
          <w:sz w:val="24"/>
          <w:szCs w:val="24"/>
          <w:u w:val="single"/>
        </w:rPr>
        <w:t>25 лет</w:t>
      </w:r>
      <w:r w:rsidRPr="00C3538A">
        <w:rPr>
          <w:sz w:val="24"/>
          <w:szCs w:val="24"/>
          <w:u w:val="single"/>
        </w:rPr>
        <w:t>.</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3</w:t>
      </w:r>
      <w:r w:rsidRPr="00663E14">
        <w:rPr>
          <w:sz w:val="24"/>
          <w:szCs w:val="24"/>
        </w:rPr>
        <w:t xml:space="preserve">. Почему Вы решили пойти работать в </w:t>
      </w:r>
      <w:r>
        <w:rPr>
          <w:sz w:val="24"/>
          <w:szCs w:val="24"/>
        </w:rPr>
        <w:t>данное учреждение</w:t>
      </w:r>
      <w:r w:rsidRPr="00663E14">
        <w:rPr>
          <w:sz w:val="24"/>
          <w:szCs w:val="24"/>
        </w:rPr>
        <w:t>? (можно отметить несколько вариантов ответа)</w:t>
      </w:r>
    </w:p>
    <w:p w:rsidR="007761AA" w:rsidRPr="00144A6C" w:rsidRDefault="007761AA" w:rsidP="009B0C17">
      <w:pPr>
        <w:pStyle w:val="12"/>
        <w:numPr>
          <w:ilvl w:val="0"/>
          <w:numId w:val="132"/>
        </w:numPr>
        <w:spacing w:line="240" w:lineRule="auto"/>
        <w:ind w:left="0" w:firstLine="0"/>
        <w:rPr>
          <w:b/>
          <w:i/>
          <w:sz w:val="24"/>
          <w:szCs w:val="24"/>
        </w:rPr>
      </w:pPr>
      <w:r w:rsidRPr="00144A6C">
        <w:rPr>
          <w:b/>
          <w:i/>
          <w:sz w:val="24"/>
          <w:szCs w:val="24"/>
        </w:rPr>
        <w:t>деятельность организации очень важна в современной России</w:t>
      </w:r>
    </w:p>
    <w:p w:rsidR="007761AA" w:rsidRPr="00663E14" w:rsidRDefault="007761AA" w:rsidP="009B0C17">
      <w:pPr>
        <w:pStyle w:val="12"/>
        <w:numPr>
          <w:ilvl w:val="0"/>
          <w:numId w:val="132"/>
        </w:numPr>
        <w:spacing w:line="240" w:lineRule="auto"/>
        <w:ind w:left="0" w:firstLine="0"/>
        <w:rPr>
          <w:i/>
          <w:sz w:val="24"/>
          <w:szCs w:val="24"/>
        </w:rPr>
      </w:pPr>
      <w:r>
        <w:rPr>
          <w:i/>
          <w:sz w:val="24"/>
          <w:szCs w:val="24"/>
        </w:rPr>
        <w:t>высокая</w:t>
      </w:r>
      <w:r w:rsidRPr="00663E14">
        <w:rPr>
          <w:i/>
          <w:sz w:val="24"/>
          <w:szCs w:val="24"/>
        </w:rPr>
        <w:t xml:space="preserve"> заработная плата</w:t>
      </w:r>
    </w:p>
    <w:p w:rsidR="007761AA" w:rsidRPr="001535E3" w:rsidRDefault="007761AA" w:rsidP="009B0C17">
      <w:pPr>
        <w:pStyle w:val="12"/>
        <w:numPr>
          <w:ilvl w:val="0"/>
          <w:numId w:val="132"/>
        </w:numPr>
        <w:spacing w:line="240" w:lineRule="auto"/>
        <w:ind w:left="0" w:firstLine="0"/>
        <w:rPr>
          <w:i/>
          <w:sz w:val="24"/>
          <w:szCs w:val="24"/>
        </w:rPr>
      </w:pPr>
      <w:r w:rsidRPr="001535E3">
        <w:rPr>
          <w:i/>
          <w:sz w:val="24"/>
          <w:szCs w:val="24"/>
        </w:rPr>
        <w:t>цели организации наиболее приемлемы для меня</w:t>
      </w:r>
    </w:p>
    <w:p w:rsidR="007761AA" w:rsidRPr="00144A6C" w:rsidRDefault="007761AA" w:rsidP="009B0C17">
      <w:pPr>
        <w:pStyle w:val="12"/>
        <w:numPr>
          <w:ilvl w:val="0"/>
          <w:numId w:val="132"/>
        </w:numPr>
        <w:spacing w:line="240" w:lineRule="auto"/>
        <w:ind w:left="0" w:firstLine="0"/>
        <w:rPr>
          <w:b/>
          <w:i/>
          <w:sz w:val="24"/>
          <w:szCs w:val="24"/>
        </w:rPr>
      </w:pPr>
      <w:r w:rsidRPr="00144A6C">
        <w:rPr>
          <w:b/>
          <w:i/>
          <w:sz w:val="24"/>
          <w:szCs w:val="24"/>
        </w:rPr>
        <w:t>возможность помогать людям</w:t>
      </w:r>
    </w:p>
    <w:p w:rsidR="007761AA" w:rsidRDefault="007761AA" w:rsidP="009B0C17">
      <w:pPr>
        <w:pStyle w:val="12"/>
        <w:numPr>
          <w:ilvl w:val="0"/>
          <w:numId w:val="132"/>
        </w:numPr>
        <w:spacing w:line="240" w:lineRule="auto"/>
        <w:ind w:left="0" w:firstLine="0"/>
        <w:rPr>
          <w:i/>
          <w:sz w:val="24"/>
          <w:szCs w:val="24"/>
        </w:rPr>
      </w:pPr>
      <w:r>
        <w:rPr>
          <w:i/>
          <w:sz w:val="24"/>
          <w:szCs w:val="24"/>
        </w:rPr>
        <w:t>возможность карьерного роста</w:t>
      </w:r>
    </w:p>
    <w:p w:rsidR="007761AA" w:rsidRPr="00E64226" w:rsidRDefault="007761AA" w:rsidP="009B0C17">
      <w:pPr>
        <w:pStyle w:val="12"/>
        <w:numPr>
          <w:ilvl w:val="0"/>
          <w:numId w:val="132"/>
        </w:numPr>
        <w:spacing w:line="240" w:lineRule="auto"/>
        <w:ind w:left="0" w:firstLine="0"/>
        <w:rPr>
          <w:b/>
          <w:i/>
          <w:sz w:val="24"/>
          <w:szCs w:val="24"/>
        </w:rPr>
      </w:pPr>
      <w:r w:rsidRPr="00E64226">
        <w:rPr>
          <w:b/>
          <w:i/>
          <w:sz w:val="24"/>
          <w:szCs w:val="24"/>
        </w:rPr>
        <w:t>организация является крупнейшей правозащитной организацией в России</w:t>
      </w:r>
    </w:p>
    <w:p w:rsidR="007761AA" w:rsidRDefault="007761AA" w:rsidP="009B0C17">
      <w:pPr>
        <w:pStyle w:val="12"/>
        <w:numPr>
          <w:ilvl w:val="0"/>
          <w:numId w:val="132"/>
        </w:numPr>
        <w:spacing w:line="240" w:lineRule="auto"/>
        <w:ind w:left="0" w:firstLine="0"/>
        <w:rPr>
          <w:i/>
          <w:sz w:val="24"/>
          <w:szCs w:val="24"/>
        </w:rPr>
      </w:pPr>
      <w:r w:rsidRPr="00144A6C">
        <w:rPr>
          <w:i/>
          <w:sz w:val="24"/>
          <w:szCs w:val="24"/>
        </w:rPr>
        <w:t>Сво</w:t>
      </w:r>
      <w:r>
        <w:rPr>
          <w:i/>
          <w:sz w:val="24"/>
          <w:szCs w:val="24"/>
        </w:rPr>
        <w:t>й вариант _____________________</w:t>
      </w:r>
    </w:p>
    <w:p w:rsidR="007761AA" w:rsidRPr="00144A6C" w:rsidRDefault="007761AA" w:rsidP="007761AA">
      <w:pPr>
        <w:pStyle w:val="12"/>
        <w:spacing w:line="240" w:lineRule="auto"/>
        <w:ind w:firstLine="0"/>
        <w:rPr>
          <w:i/>
          <w:sz w:val="24"/>
          <w:szCs w:val="24"/>
        </w:rPr>
      </w:pPr>
    </w:p>
    <w:p w:rsidR="007761AA" w:rsidRPr="00663E14" w:rsidRDefault="007761AA" w:rsidP="007761AA">
      <w:pPr>
        <w:pStyle w:val="12"/>
        <w:spacing w:line="240" w:lineRule="auto"/>
        <w:rPr>
          <w:sz w:val="24"/>
          <w:szCs w:val="24"/>
        </w:rPr>
      </w:pPr>
      <w:r>
        <w:rPr>
          <w:sz w:val="24"/>
          <w:szCs w:val="24"/>
        </w:rPr>
        <w:t>4</w:t>
      </w:r>
      <w:r w:rsidRPr="00663E14">
        <w:rPr>
          <w:sz w:val="24"/>
          <w:szCs w:val="24"/>
        </w:rPr>
        <w:t>. Что мотивирует Вас в работе? (можно выбрать несколько вариантов ответа)</w:t>
      </w:r>
    </w:p>
    <w:p w:rsidR="007761AA" w:rsidRPr="00663E14" w:rsidRDefault="007761AA" w:rsidP="009B0C17">
      <w:pPr>
        <w:pStyle w:val="12"/>
        <w:numPr>
          <w:ilvl w:val="0"/>
          <w:numId w:val="133"/>
        </w:numPr>
        <w:spacing w:line="240" w:lineRule="auto"/>
        <w:ind w:left="0" w:firstLine="0"/>
        <w:rPr>
          <w:i/>
          <w:sz w:val="24"/>
          <w:szCs w:val="24"/>
        </w:rPr>
      </w:pPr>
      <w:r w:rsidRPr="00663E14">
        <w:rPr>
          <w:i/>
          <w:sz w:val="24"/>
          <w:szCs w:val="24"/>
        </w:rPr>
        <w:t>Достижение собственных целей</w:t>
      </w:r>
    </w:p>
    <w:p w:rsidR="007761AA" w:rsidRPr="00E64226" w:rsidRDefault="007761AA" w:rsidP="009B0C17">
      <w:pPr>
        <w:pStyle w:val="12"/>
        <w:numPr>
          <w:ilvl w:val="0"/>
          <w:numId w:val="133"/>
        </w:numPr>
        <w:spacing w:line="240" w:lineRule="auto"/>
        <w:ind w:left="0" w:firstLine="0"/>
        <w:rPr>
          <w:b/>
          <w:i/>
          <w:sz w:val="24"/>
          <w:szCs w:val="24"/>
        </w:rPr>
      </w:pPr>
      <w:r w:rsidRPr="00E64226">
        <w:rPr>
          <w:b/>
          <w:i/>
          <w:sz w:val="24"/>
          <w:szCs w:val="24"/>
        </w:rPr>
        <w:t>Достижение целей организации</w:t>
      </w:r>
    </w:p>
    <w:p w:rsidR="007761AA" w:rsidRPr="00144A6C" w:rsidRDefault="007761AA" w:rsidP="009B0C17">
      <w:pPr>
        <w:pStyle w:val="12"/>
        <w:numPr>
          <w:ilvl w:val="0"/>
          <w:numId w:val="133"/>
        </w:numPr>
        <w:spacing w:line="240" w:lineRule="auto"/>
        <w:ind w:left="0" w:firstLine="0"/>
        <w:rPr>
          <w:b/>
          <w:i/>
          <w:sz w:val="24"/>
          <w:szCs w:val="24"/>
        </w:rPr>
      </w:pPr>
      <w:r w:rsidRPr="00144A6C">
        <w:rPr>
          <w:b/>
          <w:i/>
          <w:sz w:val="24"/>
          <w:szCs w:val="24"/>
        </w:rPr>
        <w:t>Возможность помогать людям</w:t>
      </w:r>
    </w:p>
    <w:p w:rsidR="007761AA" w:rsidRPr="00144A6C" w:rsidRDefault="007761AA" w:rsidP="009B0C17">
      <w:pPr>
        <w:pStyle w:val="12"/>
        <w:numPr>
          <w:ilvl w:val="0"/>
          <w:numId w:val="133"/>
        </w:numPr>
        <w:spacing w:line="240" w:lineRule="auto"/>
        <w:ind w:left="0" w:firstLine="0"/>
        <w:rPr>
          <w:i/>
          <w:sz w:val="24"/>
          <w:szCs w:val="24"/>
        </w:rPr>
      </w:pPr>
      <w:r w:rsidRPr="00144A6C">
        <w:rPr>
          <w:i/>
          <w:sz w:val="24"/>
          <w:szCs w:val="24"/>
        </w:rPr>
        <w:t>Возможность карьерного роста</w:t>
      </w:r>
    </w:p>
    <w:p w:rsidR="007761AA" w:rsidRPr="001535E3" w:rsidRDefault="007761AA" w:rsidP="009B0C17">
      <w:pPr>
        <w:pStyle w:val="12"/>
        <w:numPr>
          <w:ilvl w:val="0"/>
          <w:numId w:val="133"/>
        </w:numPr>
        <w:spacing w:line="240" w:lineRule="auto"/>
        <w:ind w:left="0" w:firstLine="0"/>
        <w:rPr>
          <w:i/>
          <w:sz w:val="24"/>
          <w:szCs w:val="24"/>
        </w:rPr>
      </w:pPr>
      <w:r w:rsidRPr="001535E3">
        <w:rPr>
          <w:i/>
          <w:sz w:val="24"/>
          <w:szCs w:val="24"/>
        </w:rPr>
        <w:t>Работа с людьми, с населением</w:t>
      </w:r>
    </w:p>
    <w:p w:rsidR="007761AA" w:rsidRPr="001535E3" w:rsidRDefault="007761AA" w:rsidP="009B0C17">
      <w:pPr>
        <w:pStyle w:val="12"/>
        <w:numPr>
          <w:ilvl w:val="0"/>
          <w:numId w:val="133"/>
        </w:numPr>
        <w:spacing w:line="240" w:lineRule="auto"/>
        <w:ind w:left="0" w:firstLine="0"/>
        <w:rPr>
          <w:i/>
          <w:sz w:val="24"/>
          <w:szCs w:val="24"/>
        </w:rPr>
      </w:pPr>
      <w:r w:rsidRPr="001535E3">
        <w:rPr>
          <w:i/>
          <w:sz w:val="24"/>
          <w:szCs w:val="24"/>
        </w:rPr>
        <w:t>Динамичное развитие организации</w:t>
      </w:r>
    </w:p>
    <w:p w:rsidR="007761AA" w:rsidRPr="001535E3" w:rsidRDefault="007761AA" w:rsidP="009B0C17">
      <w:pPr>
        <w:pStyle w:val="12"/>
        <w:numPr>
          <w:ilvl w:val="0"/>
          <w:numId w:val="133"/>
        </w:numPr>
        <w:spacing w:line="240" w:lineRule="auto"/>
        <w:ind w:left="0" w:firstLine="0"/>
        <w:rPr>
          <w:i/>
          <w:sz w:val="24"/>
          <w:szCs w:val="24"/>
        </w:rPr>
      </w:pPr>
      <w:r w:rsidRPr="001535E3">
        <w:rPr>
          <w:i/>
          <w:sz w:val="24"/>
          <w:szCs w:val="24"/>
        </w:rPr>
        <w:t>Свой вариант 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5</w:t>
      </w:r>
      <w:r w:rsidRPr="00663E14">
        <w:rPr>
          <w:sz w:val="24"/>
          <w:szCs w:val="24"/>
        </w:rPr>
        <w:t xml:space="preserve">. </w:t>
      </w:r>
      <w:r>
        <w:rPr>
          <w:sz w:val="24"/>
          <w:szCs w:val="24"/>
        </w:rPr>
        <w:t>По Вашему мнению, наблюдается ли динамика развития организации (за последние 10 лет)?</w:t>
      </w:r>
    </w:p>
    <w:p w:rsidR="007761AA" w:rsidRPr="001535E3" w:rsidRDefault="007761AA" w:rsidP="009B0C17">
      <w:pPr>
        <w:pStyle w:val="12"/>
        <w:numPr>
          <w:ilvl w:val="0"/>
          <w:numId w:val="134"/>
        </w:numPr>
        <w:spacing w:line="240" w:lineRule="auto"/>
        <w:ind w:left="0" w:firstLine="0"/>
        <w:rPr>
          <w:i/>
          <w:sz w:val="24"/>
          <w:szCs w:val="24"/>
        </w:rPr>
      </w:pPr>
      <w:r w:rsidRPr="001535E3">
        <w:rPr>
          <w:i/>
          <w:sz w:val="24"/>
          <w:szCs w:val="24"/>
        </w:rPr>
        <w:t>Да, организация развивается очень динамично</w:t>
      </w:r>
    </w:p>
    <w:p w:rsidR="007761AA" w:rsidRPr="001535E3" w:rsidRDefault="007761AA" w:rsidP="009B0C17">
      <w:pPr>
        <w:pStyle w:val="12"/>
        <w:numPr>
          <w:ilvl w:val="0"/>
          <w:numId w:val="134"/>
        </w:numPr>
        <w:spacing w:line="240" w:lineRule="auto"/>
        <w:ind w:left="0" w:firstLine="0"/>
        <w:rPr>
          <w:b/>
          <w:i/>
          <w:sz w:val="24"/>
          <w:szCs w:val="24"/>
        </w:rPr>
      </w:pPr>
      <w:r w:rsidRPr="001535E3">
        <w:rPr>
          <w:b/>
          <w:i/>
          <w:sz w:val="24"/>
          <w:szCs w:val="24"/>
        </w:rPr>
        <w:t>Организация развивается средними темпами</w:t>
      </w:r>
    </w:p>
    <w:p w:rsidR="007761AA" w:rsidRPr="007F78A5" w:rsidRDefault="007761AA" w:rsidP="009B0C17">
      <w:pPr>
        <w:pStyle w:val="12"/>
        <w:numPr>
          <w:ilvl w:val="0"/>
          <w:numId w:val="134"/>
        </w:numPr>
        <w:spacing w:line="240" w:lineRule="auto"/>
        <w:ind w:left="0" w:firstLine="0"/>
        <w:rPr>
          <w:i/>
          <w:sz w:val="24"/>
          <w:szCs w:val="24"/>
        </w:rPr>
      </w:pPr>
      <w:r w:rsidRPr="007F78A5">
        <w:rPr>
          <w:i/>
          <w:sz w:val="24"/>
          <w:szCs w:val="24"/>
        </w:rPr>
        <w:t>Организация плохо развивается, почти стоит на месте</w:t>
      </w:r>
    </w:p>
    <w:p w:rsidR="007761AA" w:rsidRDefault="007761AA" w:rsidP="009B0C17">
      <w:pPr>
        <w:pStyle w:val="12"/>
        <w:numPr>
          <w:ilvl w:val="0"/>
          <w:numId w:val="134"/>
        </w:numPr>
        <w:spacing w:line="240" w:lineRule="auto"/>
        <w:ind w:left="0" w:firstLine="0"/>
        <w:rPr>
          <w:i/>
          <w:sz w:val="24"/>
          <w:szCs w:val="24"/>
        </w:rPr>
      </w:pPr>
      <w:r w:rsidRPr="007F78A5">
        <w:rPr>
          <w:i/>
          <w:sz w:val="24"/>
          <w:szCs w:val="24"/>
        </w:rPr>
        <w:t xml:space="preserve">Организация не развивается </w:t>
      </w:r>
    </w:p>
    <w:p w:rsidR="007761AA" w:rsidRPr="00BB4DCF" w:rsidRDefault="007761AA" w:rsidP="009B0C17">
      <w:pPr>
        <w:pStyle w:val="12"/>
        <w:numPr>
          <w:ilvl w:val="0"/>
          <w:numId w:val="134"/>
        </w:numPr>
        <w:spacing w:line="240" w:lineRule="auto"/>
        <w:ind w:left="0" w:firstLine="0"/>
        <w:rPr>
          <w:i/>
          <w:sz w:val="24"/>
          <w:szCs w:val="24"/>
        </w:rPr>
      </w:pPr>
      <w:r>
        <w:rPr>
          <w:i/>
          <w:sz w:val="24"/>
          <w:szCs w:val="24"/>
        </w:rPr>
        <w:t>Свой вариант</w:t>
      </w:r>
      <w:r w:rsidRPr="007F78A5">
        <w:rPr>
          <w:sz w:val="24"/>
          <w:szCs w:val="24"/>
        </w:rPr>
        <w:t xml:space="preserve"> </w:t>
      </w:r>
      <w:r w:rsidRPr="007F78A5">
        <w:rPr>
          <w:i/>
          <w:sz w:val="24"/>
          <w:szCs w:val="24"/>
        </w:rPr>
        <w:t>_____________________</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 xml:space="preserve">6. Можете ли Вы назвать характерные именно для этой организации черты и особенности при реализации функциональной деятельности по обеспечению прав человека?   </w:t>
      </w:r>
      <w:r>
        <w:rPr>
          <w:i/>
          <w:sz w:val="24"/>
          <w:szCs w:val="24"/>
          <w:u w:val="single"/>
        </w:rPr>
        <w:t>Сильное правозащитное движение.</w:t>
      </w:r>
    </w:p>
    <w:p w:rsidR="007761AA" w:rsidRPr="00663E14" w:rsidRDefault="007761AA" w:rsidP="007761AA">
      <w:pPr>
        <w:pStyle w:val="12"/>
        <w:spacing w:line="240" w:lineRule="auto"/>
        <w:ind w:firstLine="0"/>
        <w:rPr>
          <w:sz w:val="24"/>
          <w:szCs w:val="24"/>
        </w:rPr>
      </w:pPr>
    </w:p>
    <w:p w:rsidR="007761AA" w:rsidRDefault="007761AA" w:rsidP="007761AA">
      <w:pPr>
        <w:pStyle w:val="12"/>
        <w:spacing w:line="240" w:lineRule="auto"/>
        <w:rPr>
          <w:sz w:val="24"/>
          <w:szCs w:val="24"/>
        </w:rPr>
      </w:pPr>
      <w:r>
        <w:rPr>
          <w:sz w:val="24"/>
          <w:szCs w:val="24"/>
        </w:rPr>
        <w:t>7. С какими проблемами сталкивается организация при осуществлении функции защиты и обеспечения прав человека?</w:t>
      </w:r>
    </w:p>
    <w:p w:rsidR="007761AA" w:rsidRDefault="007761AA" w:rsidP="007761AA">
      <w:pPr>
        <w:pStyle w:val="12"/>
        <w:spacing w:line="240" w:lineRule="auto"/>
        <w:rPr>
          <w:i/>
          <w:sz w:val="24"/>
          <w:szCs w:val="24"/>
          <w:u w:val="single"/>
        </w:rPr>
      </w:pPr>
      <w:r>
        <w:rPr>
          <w:i/>
          <w:sz w:val="24"/>
          <w:szCs w:val="24"/>
          <w:u w:val="single"/>
        </w:rPr>
        <w:t>Больше всего бюрократических и системных проблем. Начиная от подачи заявлений, за</w:t>
      </w:r>
      <w:r>
        <w:rPr>
          <w:i/>
          <w:sz w:val="24"/>
          <w:szCs w:val="24"/>
          <w:u w:val="single"/>
        </w:rPr>
        <w:lastRenderedPageBreak/>
        <w:t>канчивая затяжными судебными процессами и тяжбами. Иногда процессы могут длиться не один и не два года. Люди оказываются в сложных ситуациях и не могут получить помощь. Иногда им негде жить, иногда люди находятся в заключении и не могут попасть домой. Это все очень трудно.</w:t>
      </w:r>
    </w:p>
    <w:p w:rsidR="007761AA" w:rsidRDefault="007761AA" w:rsidP="007761AA">
      <w:pPr>
        <w:pStyle w:val="12"/>
        <w:spacing w:line="240" w:lineRule="auto"/>
        <w:rPr>
          <w:i/>
          <w:sz w:val="24"/>
          <w:szCs w:val="24"/>
          <w:u w:val="single"/>
        </w:rPr>
      </w:pPr>
    </w:p>
    <w:p w:rsidR="007761AA" w:rsidRDefault="007761AA" w:rsidP="007761AA">
      <w:pPr>
        <w:pStyle w:val="12"/>
        <w:spacing w:line="240" w:lineRule="auto"/>
        <w:rPr>
          <w:sz w:val="24"/>
          <w:szCs w:val="24"/>
        </w:rPr>
      </w:pPr>
      <w:r>
        <w:rPr>
          <w:sz w:val="24"/>
          <w:szCs w:val="24"/>
        </w:rPr>
        <w:t>8. Можете ли Вы назвать деятельность организации в вопросах защиты прав человека эффективной?</w:t>
      </w:r>
    </w:p>
    <w:p w:rsidR="007761AA" w:rsidRPr="00516F99" w:rsidRDefault="007761AA" w:rsidP="009B0C17">
      <w:pPr>
        <w:pStyle w:val="12"/>
        <w:numPr>
          <w:ilvl w:val="0"/>
          <w:numId w:val="136"/>
        </w:numPr>
        <w:spacing w:line="240" w:lineRule="auto"/>
        <w:ind w:left="0" w:firstLine="0"/>
        <w:rPr>
          <w:b/>
          <w:i/>
          <w:sz w:val="24"/>
          <w:szCs w:val="24"/>
          <w:lang w:val="en-US"/>
        </w:rPr>
      </w:pPr>
      <w:r w:rsidRPr="00516F99">
        <w:rPr>
          <w:b/>
          <w:i/>
          <w:sz w:val="24"/>
          <w:szCs w:val="24"/>
        </w:rPr>
        <w:t>Да</w:t>
      </w:r>
    </w:p>
    <w:p w:rsidR="007761AA" w:rsidRPr="00D35A46" w:rsidRDefault="007761AA" w:rsidP="009B0C17">
      <w:pPr>
        <w:pStyle w:val="12"/>
        <w:numPr>
          <w:ilvl w:val="0"/>
          <w:numId w:val="136"/>
        </w:numPr>
        <w:spacing w:line="240" w:lineRule="auto"/>
        <w:ind w:left="0" w:firstLine="0"/>
        <w:rPr>
          <w:i/>
          <w:sz w:val="24"/>
          <w:szCs w:val="24"/>
          <w:lang w:val="en-US"/>
        </w:rPr>
      </w:pPr>
      <w:r w:rsidRPr="00D35A46">
        <w:rPr>
          <w:i/>
          <w:sz w:val="24"/>
          <w:szCs w:val="24"/>
        </w:rPr>
        <w:t>Нет</w:t>
      </w:r>
    </w:p>
    <w:p w:rsidR="007761AA" w:rsidRPr="00516F99" w:rsidRDefault="007761AA" w:rsidP="009B0C17">
      <w:pPr>
        <w:pStyle w:val="12"/>
        <w:numPr>
          <w:ilvl w:val="0"/>
          <w:numId w:val="136"/>
        </w:numPr>
        <w:spacing w:line="240" w:lineRule="auto"/>
        <w:ind w:left="0" w:firstLine="0"/>
        <w:rPr>
          <w:i/>
          <w:sz w:val="24"/>
          <w:szCs w:val="24"/>
          <w:lang w:val="en-US"/>
        </w:rPr>
      </w:pPr>
      <w:r w:rsidRPr="00516F99">
        <w:rPr>
          <w:i/>
          <w:sz w:val="24"/>
          <w:szCs w:val="24"/>
        </w:rPr>
        <w:t>Затрудняюсь ответить</w:t>
      </w:r>
    </w:p>
    <w:p w:rsidR="007761AA" w:rsidRDefault="007761AA" w:rsidP="007761AA">
      <w:pPr>
        <w:pStyle w:val="12"/>
        <w:spacing w:line="240" w:lineRule="auto"/>
        <w:rPr>
          <w:sz w:val="24"/>
          <w:szCs w:val="24"/>
        </w:rPr>
      </w:pPr>
    </w:p>
    <w:p w:rsidR="007761AA" w:rsidRPr="00663E14" w:rsidRDefault="007761AA" w:rsidP="007761AA">
      <w:pPr>
        <w:pStyle w:val="12"/>
        <w:spacing w:line="240" w:lineRule="auto"/>
        <w:rPr>
          <w:sz w:val="24"/>
          <w:szCs w:val="24"/>
        </w:rPr>
      </w:pPr>
      <w:r>
        <w:rPr>
          <w:sz w:val="24"/>
          <w:szCs w:val="24"/>
        </w:rPr>
        <w:t xml:space="preserve">9. С какими препятствиями </w:t>
      </w:r>
      <w:r w:rsidRPr="00663E14">
        <w:rPr>
          <w:sz w:val="24"/>
          <w:szCs w:val="24"/>
        </w:rPr>
        <w:t>Вы сталкиваетесь при выполнении своих функции (должностных обязанностей)?</w:t>
      </w:r>
    </w:p>
    <w:p w:rsidR="007761AA" w:rsidRPr="00516F99" w:rsidRDefault="007761AA" w:rsidP="009B0C17">
      <w:pPr>
        <w:pStyle w:val="12"/>
        <w:numPr>
          <w:ilvl w:val="0"/>
          <w:numId w:val="135"/>
        </w:numPr>
        <w:spacing w:line="240" w:lineRule="auto"/>
        <w:ind w:left="0" w:firstLine="0"/>
        <w:rPr>
          <w:b/>
          <w:i/>
          <w:sz w:val="24"/>
          <w:szCs w:val="24"/>
        </w:rPr>
      </w:pPr>
      <w:r w:rsidRPr="00516F99">
        <w:rPr>
          <w:b/>
          <w:i/>
          <w:sz w:val="24"/>
          <w:szCs w:val="24"/>
        </w:rPr>
        <w:t>пробелы и коллизии в законодательстве</w:t>
      </w:r>
    </w:p>
    <w:p w:rsidR="007761AA" w:rsidRPr="00516F99" w:rsidRDefault="007761AA" w:rsidP="009B0C17">
      <w:pPr>
        <w:pStyle w:val="12"/>
        <w:numPr>
          <w:ilvl w:val="0"/>
          <w:numId w:val="135"/>
        </w:numPr>
        <w:spacing w:line="240" w:lineRule="auto"/>
        <w:ind w:left="0" w:firstLine="0"/>
        <w:rPr>
          <w:b/>
          <w:i/>
          <w:sz w:val="24"/>
          <w:szCs w:val="24"/>
        </w:rPr>
      </w:pPr>
      <w:r w:rsidRPr="00516F99">
        <w:rPr>
          <w:b/>
          <w:i/>
          <w:sz w:val="24"/>
          <w:szCs w:val="24"/>
        </w:rPr>
        <w:t>усложненность административных процедур (механизмов)</w:t>
      </w:r>
    </w:p>
    <w:p w:rsidR="007761AA" w:rsidRPr="0091646C" w:rsidRDefault="007761AA" w:rsidP="009B0C17">
      <w:pPr>
        <w:pStyle w:val="12"/>
        <w:numPr>
          <w:ilvl w:val="0"/>
          <w:numId w:val="135"/>
        </w:numPr>
        <w:spacing w:line="240" w:lineRule="auto"/>
        <w:ind w:left="0" w:firstLine="0"/>
        <w:rPr>
          <w:i/>
          <w:sz w:val="24"/>
          <w:szCs w:val="24"/>
        </w:rPr>
      </w:pPr>
      <w:r w:rsidRPr="0091646C">
        <w:rPr>
          <w:i/>
          <w:sz w:val="24"/>
          <w:szCs w:val="24"/>
        </w:rPr>
        <w:t>«палки в колеса» со стороны начальства</w:t>
      </w:r>
    </w:p>
    <w:p w:rsidR="007761AA" w:rsidRPr="0091646C" w:rsidRDefault="007761AA" w:rsidP="009B0C17">
      <w:pPr>
        <w:pStyle w:val="12"/>
        <w:numPr>
          <w:ilvl w:val="0"/>
          <w:numId w:val="135"/>
        </w:numPr>
        <w:spacing w:line="240" w:lineRule="auto"/>
        <w:ind w:left="0" w:firstLine="0"/>
        <w:rPr>
          <w:i/>
          <w:sz w:val="24"/>
          <w:szCs w:val="24"/>
        </w:rPr>
      </w:pPr>
      <w:r w:rsidRPr="0091646C">
        <w:rPr>
          <w:i/>
          <w:sz w:val="24"/>
          <w:szCs w:val="24"/>
        </w:rPr>
        <w:t>неграмотность населения</w:t>
      </w:r>
    </w:p>
    <w:p w:rsidR="007761AA" w:rsidRPr="00663E14" w:rsidRDefault="007761AA" w:rsidP="009B0C17">
      <w:pPr>
        <w:pStyle w:val="12"/>
        <w:numPr>
          <w:ilvl w:val="0"/>
          <w:numId w:val="135"/>
        </w:numPr>
        <w:spacing w:line="240" w:lineRule="auto"/>
        <w:ind w:left="0" w:firstLine="0"/>
        <w:rPr>
          <w:i/>
          <w:sz w:val="24"/>
          <w:szCs w:val="24"/>
        </w:rPr>
      </w:pPr>
      <w:r>
        <w:rPr>
          <w:i/>
          <w:sz w:val="24"/>
          <w:szCs w:val="24"/>
        </w:rPr>
        <w:t>коммуникативные барьеры</w:t>
      </w:r>
    </w:p>
    <w:p w:rsidR="007761AA" w:rsidRPr="00FE17BF" w:rsidRDefault="007761AA" w:rsidP="009B0C17">
      <w:pPr>
        <w:pStyle w:val="12"/>
        <w:numPr>
          <w:ilvl w:val="0"/>
          <w:numId w:val="135"/>
        </w:numPr>
        <w:spacing w:line="240" w:lineRule="auto"/>
        <w:ind w:left="0" w:firstLine="0"/>
        <w:rPr>
          <w:i/>
          <w:sz w:val="24"/>
          <w:szCs w:val="24"/>
        </w:rPr>
      </w:pPr>
      <w:r w:rsidRPr="00663E14">
        <w:rPr>
          <w:i/>
          <w:sz w:val="24"/>
          <w:szCs w:val="24"/>
        </w:rPr>
        <w:t>другое _____________________</w:t>
      </w:r>
    </w:p>
    <w:p w:rsidR="007761AA"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10. По Вашему мнению, выполняются ли все функции Вашей организации и решаются ли все задачи, которые ставит перед собой организация</w:t>
      </w:r>
      <w:r w:rsidRPr="00663E14">
        <w:rPr>
          <w:sz w:val="24"/>
          <w:szCs w:val="24"/>
        </w:rPr>
        <w:t>?</w:t>
      </w:r>
    </w:p>
    <w:p w:rsidR="007761AA" w:rsidRPr="00727D23" w:rsidRDefault="007761AA" w:rsidP="009B0C17">
      <w:pPr>
        <w:pStyle w:val="12"/>
        <w:numPr>
          <w:ilvl w:val="0"/>
          <w:numId w:val="137"/>
        </w:numPr>
        <w:spacing w:line="240" w:lineRule="auto"/>
        <w:ind w:left="0" w:firstLine="0"/>
        <w:rPr>
          <w:i/>
          <w:sz w:val="24"/>
          <w:szCs w:val="24"/>
        </w:rPr>
      </w:pPr>
      <w:r w:rsidRPr="00727D23">
        <w:rPr>
          <w:i/>
          <w:sz w:val="24"/>
          <w:szCs w:val="24"/>
        </w:rPr>
        <w:t>да, всегда</w:t>
      </w:r>
    </w:p>
    <w:p w:rsidR="007761AA" w:rsidRPr="0091646C" w:rsidRDefault="007761AA" w:rsidP="009B0C17">
      <w:pPr>
        <w:pStyle w:val="12"/>
        <w:numPr>
          <w:ilvl w:val="0"/>
          <w:numId w:val="137"/>
        </w:numPr>
        <w:spacing w:line="240" w:lineRule="auto"/>
        <w:ind w:left="0" w:firstLine="0"/>
        <w:rPr>
          <w:i/>
          <w:sz w:val="24"/>
          <w:szCs w:val="24"/>
        </w:rPr>
      </w:pPr>
      <w:r w:rsidRPr="0091646C">
        <w:rPr>
          <w:i/>
          <w:sz w:val="24"/>
          <w:szCs w:val="24"/>
        </w:rPr>
        <w:t>скорее да, чем нет</w:t>
      </w:r>
    </w:p>
    <w:p w:rsidR="007761AA" w:rsidRPr="00727D23" w:rsidRDefault="007761AA" w:rsidP="009B0C17">
      <w:pPr>
        <w:pStyle w:val="12"/>
        <w:numPr>
          <w:ilvl w:val="0"/>
          <w:numId w:val="137"/>
        </w:numPr>
        <w:spacing w:line="240" w:lineRule="auto"/>
        <w:ind w:left="0" w:firstLine="0"/>
        <w:rPr>
          <w:b/>
          <w:i/>
          <w:sz w:val="24"/>
          <w:szCs w:val="24"/>
        </w:rPr>
      </w:pPr>
      <w:r w:rsidRPr="00727D23">
        <w:rPr>
          <w:b/>
          <w:i/>
          <w:sz w:val="24"/>
          <w:szCs w:val="24"/>
        </w:rPr>
        <w:t>скорее нет, чем да</w:t>
      </w:r>
    </w:p>
    <w:p w:rsidR="007761AA" w:rsidRPr="00663E14" w:rsidRDefault="007761AA" w:rsidP="009B0C17">
      <w:pPr>
        <w:pStyle w:val="12"/>
        <w:numPr>
          <w:ilvl w:val="0"/>
          <w:numId w:val="137"/>
        </w:numPr>
        <w:spacing w:line="240" w:lineRule="auto"/>
        <w:ind w:left="0" w:firstLine="0"/>
        <w:rPr>
          <w:i/>
          <w:sz w:val="24"/>
          <w:szCs w:val="24"/>
        </w:rPr>
      </w:pPr>
      <w:r w:rsidRPr="00663E14">
        <w:rPr>
          <w:i/>
          <w:sz w:val="24"/>
          <w:szCs w:val="24"/>
        </w:rPr>
        <w:t>нет</w:t>
      </w:r>
    </w:p>
    <w:p w:rsidR="007761AA" w:rsidRPr="00663E14" w:rsidRDefault="007761AA" w:rsidP="009B0C17">
      <w:pPr>
        <w:pStyle w:val="12"/>
        <w:numPr>
          <w:ilvl w:val="0"/>
          <w:numId w:val="137"/>
        </w:numPr>
        <w:spacing w:line="240" w:lineRule="auto"/>
        <w:ind w:left="0" w:firstLine="0"/>
        <w:rPr>
          <w:i/>
          <w:sz w:val="24"/>
          <w:szCs w:val="24"/>
        </w:rPr>
      </w:pPr>
      <w:r w:rsidRPr="00663E14">
        <w:rPr>
          <w:i/>
          <w:sz w:val="24"/>
          <w:szCs w:val="24"/>
        </w:rPr>
        <w:t>затрудняюсь ответить</w:t>
      </w:r>
    </w:p>
    <w:p w:rsidR="007761AA" w:rsidRPr="00663E14" w:rsidRDefault="007761AA" w:rsidP="007761AA">
      <w:pPr>
        <w:pStyle w:val="12"/>
        <w:spacing w:line="240" w:lineRule="auto"/>
        <w:ind w:firstLine="0"/>
        <w:rPr>
          <w:sz w:val="24"/>
          <w:szCs w:val="24"/>
        </w:rPr>
      </w:pPr>
    </w:p>
    <w:p w:rsidR="007761AA" w:rsidRPr="00663E14" w:rsidRDefault="007761AA" w:rsidP="007761AA">
      <w:pPr>
        <w:pStyle w:val="12"/>
        <w:spacing w:line="240" w:lineRule="auto"/>
        <w:rPr>
          <w:sz w:val="24"/>
          <w:szCs w:val="24"/>
        </w:rPr>
      </w:pPr>
      <w:r>
        <w:rPr>
          <w:sz w:val="24"/>
          <w:szCs w:val="24"/>
        </w:rPr>
        <w:t>11</w:t>
      </w:r>
      <w:r w:rsidRPr="00663E14">
        <w:rPr>
          <w:sz w:val="24"/>
          <w:szCs w:val="24"/>
        </w:rPr>
        <w:t xml:space="preserve">. С какими трудностями </w:t>
      </w:r>
      <w:r>
        <w:rPr>
          <w:sz w:val="24"/>
          <w:szCs w:val="24"/>
        </w:rPr>
        <w:t>сталкивается Ваша организация</w:t>
      </w:r>
      <w:r w:rsidRPr="00663E14">
        <w:rPr>
          <w:sz w:val="24"/>
          <w:szCs w:val="24"/>
        </w:rPr>
        <w:t xml:space="preserve"> </w:t>
      </w:r>
      <w:r>
        <w:rPr>
          <w:sz w:val="24"/>
          <w:szCs w:val="24"/>
        </w:rPr>
        <w:t>при</w:t>
      </w:r>
      <w:r w:rsidRPr="00663E14">
        <w:rPr>
          <w:sz w:val="24"/>
          <w:szCs w:val="24"/>
        </w:rPr>
        <w:t xml:space="preserve"> реализации </w:t>
      </w:r>
      <w:r>
        <w:rPr>
          <w:sz w:val="24"/>
          <w:szCs w:val="24"/>
        </w:rPr>
        <w:t xml:space="preserve">своих целей и решении поставленных </w:t>
      </w:r>
      <w:r w:rsidRPr="00663E14">
        <w:rPr>
          <w:sz w:val="24"/>
          <w:szCs w:val="24"/>
        </w:rPr>
        <w:t>задач? (можно отметить несколько вариантов ответа)</w:t>
      </w:r>
    </w:p>
    <w:p w:rsidR="007761AA" w:rsidRPr="00516F99" w:rsidRDefault="007761AA" w:rsidP="009B0C17">
      <w:pPr>
        <w:pStyle w:val="12"/>
        <w:numPr>
          <w:ilvl w:val="0"/>
          <w:numId w:val="138"/>
        </w:numPr>
        <w:spacing w:line="240" w:lineRule="auto"/>
        <w:ind w:left="0" w:firstLine="0"/>
        <w:rPr>
          <w:b/>
          <w:i/>
          <w:sz w:val="24"/>
          <w:szCs w:val="24"/>
        </w:rPr>
      </w:pPr>
      <w:r w:rsidRPr="00516F99">
        <w:rPr>
          <w:b/>
          <w:i/>
          <w:sz w:val="24"/>
          <w:szCs w:val="24"/>
        </w:rPr>
        <w:t>Бюрократические, системные пробелы и трудности</w:t>
      </w:r>
    </w:p>
    <w:p w:rsidR="007761AA" w:rsidRPr="0091646C" w:rsidRDefault="007761AA" w:rsidP="009B0C17">
      <w:pPr>
        <w:pStyle w:val="12"/>
        <w:numPr>
          <w:ilvl w:val="0"/>
          <w:numId w:val="138"/>
        </w:numPr>
        <w:spacing w:line="240" w:lineRule="auto"/>
        <w:ind w:left="0" w:firstLine="0"/>
        <w:rPr>
          <w:i/>
          <w:sz w:val="24"/>
          <w:szCs w:val="24"/>
        </w:rPr>
      </w:pPr>
      <w:r w:rsidRPr="0091646C">
        <w:rPr>
          <w:i/>
          <w:sz w:val="24"/>
          <w:szCs w:val="24"/>
        </w:rPr>
        <w:t>Недостаток опыта и информации</w:t>
      </w:r>
    </w:p>
    <w:p w:rsidR="007761AA" w:rsidRPr="00663E14" w:rsidRDefault="007761AA" w:rsidP="009B0C17">
      <w:pPr>
        <w:pStyle w:val="12"/>
        <w:numPr>
          <w:ilvl w:val="0"/>
          <w:numId w:val="138"/>
        </w:numPr>
        <w:spacing w:line="240" w:lineRule="auto"/>
        <w:ind w:left="0" w:firstLine="0"/>
        <w:rPr>
          <w:i/>
          <w:sz w:val="24"/>
          <w:szCs w:val="24"/>
        </w:rPr>
      </w:pPr>
      <w:r>
        <w:rPr>
          <w:i/>
          <w:sz w:val="24"/>
          <w:szCs w:val="24"/>
        </w:rPr>
        <w:t>Т</w:t>
      </w:r>
      <w:r w:rsidRPr="00663E14">
        <w:rPr>
          <w:i/>
          <w:sz w:val="24"/>
          <w:szCs w:val="24"/>
        </w:rPr>
        <w:t>рудности в общении с населением, которые обращаются</w:t>
      </w:r>
    </w:p>
    <w:p w:rsidR="007761AA" w:rsidRPr="00663E14" w:rsidRDefault="007761AA" w:rsidP="009B0C17">
      <w:pPr>
        <w:pStyle w:val="12"/>
        <w:numPr>
          <w:ilvl w:val="0"/>
          <w:numId w:val="138"/>
        </w:numPr>
        <w:spacing w:line="240" w:lineRule="auto"/>
        <w:ind w:left="0" w:firstLine="0"/>
        <w:rPr>
          <w:i/>
          <w:sz w:val="24"/>
          <w:szCs w:val="24"/>
        </w:rPr>
      </w:pPr>
      <w:r>
        <w:rPr>
          <w:i/>
          <w:sz w:val="24"/>
          <w:szCs w:val="24"/>
        </w:rPr>
        <w:t>Т</w:t>
      </w:r>
      <w:r w:rsidRPr="00663E14">
        <w:rPr>
          <w:i/>
          <w:sz w:val="24"/>
          <w:szCs w:val="24"/>
        </w:rPr>
        <w:t>рудности в общении с начальством</w:t>
      </w:r>
    </w:p>
    <w:p w:rsidR="007761AA" w:rsidRPr="0091646C" w:rsidRDefault="007761AA" w:rsidP="009B0C17">
      <w:pPr>
        <w:pStyle w:val="12"/>
        <w:numPr>
          <w:ilvl w:val="0"/>
          <w:numId w:val="138"/>
        </w:numPr>
        <w:spacing w:line="240" w:lineRule="auto"/>
        <w:ind w:left="0" w:firstLine="0"/>
        <w:rPr>
          <w:i/>
          <w:sz w:val="24"/>
          <w:szCs w:val="24"/>
        </w:rPr>
      </w:pPr>
      <w:r w:rsidRPr="0091646C">
        <w:rPr>
          <w:i/>
          <w:sz w:val="24"/>
          <w:szCs w:val="24"/>
        </w:rPr>
        <w:t>Трудности взаимодействия с другими общественными организациями</w:t>
      </w:r>
    </w:p>
    <w:p w:rsidR="007761AA" w:rsidRPr="00727D23" w:rsidRDefault="007761AA" w:rsidP="009B0C17">
      <w:pPr>
        <w:pStyle w:val="12"/>
        <w:numPr>
          <w:ilvl w:val="0"/>
          <w:numId w:val="138"/>
        </w:numPr>
        <w:spacing w:line="240" w:lineRule="auto"/>
        <w:ind w:left="0" w:firstLine="0"/>
        <w:rPr>
          <w:b/>
          <w:i/>
          <w:sz w:val="24"/>
          <w:szCs w:val="24"/>
        </w:rPr>
      </w:pPr>
      <w:r w:rsidRPr="00727D23">
        <w:rPr>
          <w:b/>
          <w:i/>
          <w:sz w:val="24"/>
          <w:szCs w:val="24"/>
        </w:rPr>
        <w:t>Недостаток финансирования</w:t>
      </w:r>
    </w:p>
    <w:p w:rsidR="007761AA" w:rsidRPr="00516F99" w:rsidRDefault="007761AA" w:rsidP="009B0C17">
      <w:pPr>
        <w:pStyle w:val="12"/>
        <w:numPr>
          <w:ilvl w:val="0"/>
          <w:numId w:val="138"/>
        </w:numPr>
        <w:spacing w:line="240" w:lineRule="auto"/>
        <w:ind w:left="0" w:firstLine="0"/>
        <w:rPr>
          <w:b/>
          <w:i/>
          <w:sz w:val="24"/>
          <w:szCs w:val="24"/>
        </w:rPr>
      </w:pPr>
      <w:r w:rsidRPr="00516F99">
        <w:rPr>
          <w:b/>
          <w:i/>
          <w:sz w:val="24"/>
          <w:szCs w:val="24"/>
        </w:rPr>
        <w:t>Недостатки законодательства, правовой системы</w:t>
      </w:r>
    </w:p>
    <w:p w:rsidR="007761AA" w:rsidRPr="00516F99" w:rsidRDefault="007761AA" w:rsidP="009B0C17">
      <w:pPr>
        <w:pStyle w:val="12"/>
        <w:numPr>
          <w:ilvl w:val="0"/>
          <w:numId w:val="138"/>
        </w:numPr>
        <w:spacing w:line="240" w:lineRule="auto"/>
        <w:ind w:left="0" w:firstLine="0"/>
        <w:rPr>
          <w:i/>
          <w:sz w:val="24"/>
          <w:szCs w:val="24"/>
        </w:rPr>
      </w:pPr>
      <w:r w:rsidRPr="00516F99">
        <w:rPr>
          <w:i/>
          <w:sz w:val="24"/>
          <w:szCs w:val="24"/>
        </w:rPr>
        <w:t>Несоответствие поставленных задач ресурсам государственного учреждения</w:t>
      </w:r>
    </w:p>
    <w:p w:rsidR="007761AA" w:rsidRPr="00663E14" w:rsidRDefault="007761AA" w:rsidP="009B0C17">
      <w:pPr>
        <w:pStyle w:val="12"/>
        <w:numPr>
          <w:ilvl w:val="0"/>
          <w:numId w:val="138"/>
        </w:numPr>
        <w:spacing w:line="240" w:lineRule="auto"/>
        <w:ind w:left="0" w:firstLine="0"/>
        <w:rPr>
          <w:i/>
          <w:sz w:val="24"/>
          <w:szCs w:val="24"/>
        </w:rPr>
      </w:pPr>
      <w:r>
        <w:rPr>
          <w:i/>
          <w:sz w:val="24"/>
          <w:szCs w:val="24"/>
        </w:rPr>
        <w:t>другое</w:t>
      </w:r>
      <w:r w:rsidRPr="00663E14">
        <w:rPr>
          <w:i/>
          <w:sz w:val="24"/>
          <w:szCs w:val="24"/>
        </w:rPr>
        <w:t>______________________________</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11.1. Если Вам не сложно, поясните, пожалуйста, развернуто ответ на предыдущий вопрос. </w:t>
      </w:r>
    </w:p>
    <w:p w:rsidR="007761AA" w:rsidRDefault="007761AA" w:rsidP="007761AA">
      <w:pPr>
        <w:pStyle w:val="12"/>
        <w:spacing w:line="240" w:lineRule="auto"/>
        <w:rPr>
          <w:sz w:val="24"/>
          <w:szCs w:val="24"/>
        </w:rPr>
      </w:pPr>
      <w:r>
        <w:rPr>
          <w:i/>
          <w:sz w:val="24"/>
          <w:szCs w:val="24"/>
          <w:u w:val="single"/>
        </w:rPr>
        <w:t>Может возникнуть ситуация, что мы ничего не можем сделать. Это проблемы нашего государство, оно не всегда защищает своих жителей.</w:t>
      </w:r>
    </w:p>
    <w:p w:rsidR="007761AA" w:rsidRDefault="007761AA" w:rsidP="007761AA">
      <w:pPr>
        <w:pStyle w:val="12"/>
        <w:spacing w:line="240" w:lineRule="auto"/>
        <w:rPr>
          <w:sz w:val="24"/>
          <w:szCs w:val="24"/>
        </w:rPr>
      </w:pPr>
    </w:p>
    <w:p w:rsidR="007761AA" w:rsidRDefault="007761AA" w:rsidP="007761AA">
      <w:pPr>
        <w:pStyle w:val="12"/>
        <w:spacing w:line="240" w:lineRule="auto"/>
        <w:rPr>
          <w:sz w:val="24"/>
          <w:szCs w:val="24"/>
        </w:rPr>
      </w:pPr>
      <w:r>
        <w:rPr>
          <w:sz w:val="24"/>
          <w:szCs w:val="24"/>
        </w:rPr>
        <w:t xml:space="preserve">12. Чего не хватает организации, по Вашему мнению? </w:t>
      </w:r>
    </w:p>
    <w:p w:rsidR="007761AA" w:rsidRDefault="007761AA" w:rsidP="007761AA">
      <w:pPr>
        <w:pStyle w:val="12"/>
        <w:spacing w:line="240" w:lineRule="auto"/>
        <w:rPr>
          <w:sz w:val="24"/>
          <w:szCs w:val="24"/>
        </w:rPr>
      </w:pPr>
      <w:r>
        <w:rPr>
          <w:i/>
          <w:sz w:val="24"/>
          <w:szCs w:val="24"/>
          <w:u w:val="single"/>
        </w:rPr>
        <w:t>Может быть, влияния. Использование европейского опыта.</w:t>
      </w:r>
    </w:p>
    <w:p w:rsidR="007761AA" w:rsidRDefault="007761AA" w:rsidP="007761AA">
      <w:pPr>
        <w:pStyle w:val="12"/>
        <w:spacing w:line="240" w:lineRule="auto"/>
        <w:rPr>
          <w:sz w:val="24"/>
          <w:szCs w:val="24"/>
        </w:rPr>
      </w:pPr>
    </w:p>
    <w:p w:rsidR="007761AA" w:rsidRDefault="007761AA" w:rsidP="009B0C17">
      <w:pPr>
        <w:pStyle w:val="12"/>
        <w:numPr>
          <w:ilvl w:val="0"/>
          <w:numId w:val="139"/>
        </w:numPr>
        <w:spacing w:line="240" w:lineRule="auto"/>
        <w:ind w:left="0" w:firstLine="709"/>
        <w:rPr>
          <w:sz w:val="24"/>
          <w:szCs w:val="24"/>
        </w:rPr>
      </w:pPr>
      <w:r>
        <w:rPr>
          <w:sz w:val="24"/>
          <w:szCs w:val="24"/>
        </w:rPr>
        <w:t>Какие Вы видите перспективные направления развития для организации?</w:t>
      </w:r>
    </w:p>
    <w:p w:rsidR="007761AA" w:rsidRDefault="007761AA" w:rsidP="007761AA">
      <w:pPr>
        <w:pStyle w:val="12"/>
        <w:spacing w:line="240" w:lineRule="auto"/>
        <w:rPr>
          <w:i/>
          <w:sz w:val="24"/>
          <w:szCs w:val="24"/>
          <w:u w:val="single"/>
        </w:rPr>
      </w:pPr>
      <w:r>
        <w:rPr>
          <w:i/>
          <w:sz w:val="24"/>
          <w:szCs w:val="24"/>
          <w:u w:val="single"/>
        </w:rPr>
        <w:t>-.</w:t>
      </w:r>
    </w:p>
    <w:p w:rsidR="007761AA" w:rsidRPr="007761AA" w:rsidRDefault="007761AA" w:rsidP="007761AA">
      <w:pPr>
        <w:spacing w:after="0" w:line="360" w:lineRule="auto"/>
        <w:ind w:firstLine="709"/>
        <w:jc w:val="both"/>
        <w:rPr>
          <w:rFonts w:ascii="Times New Roman" w:eastAsia="Times New Roman" w:hAnsi="Times New Roman" w:cs="Times New Roman"/>
          <w:sz w:val="28"/>
          <w:szCs w:val="28"/>
        </w:rPr>
      </w:pPr>
      <w:r w:rsidRPr="007761AA">
        <w:rPr>
          <w:rFonts w:ascii="Times New Roman" w:hAnsi="Times New Roman" w:cs="Times New Roman"/>
          <w:sz w:val="24"/>
          <w:szCs w:val="24"/>
        </w:rPr>
        <w:t>Спасибо за участие!</w:t>
      </w:r>
    </w:p>
    <w:sectPr w:rsidR="007761AA" w:rsidRPr="007761AA" w:rsidSect="005579CE">
      <w:headerReference w:type="default" r:id="rId19"/>
      <w:footerReference w:type="default" r:id="rId2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A9" w:rsidRDefault="00821BA9" w:rsidP="00583DC9">
      <w:pPr>
        <w:spacing w:after="0" w:line="240" w:lineRule="auto"/>
      </w:pPr>
      <w:r>
        <w:separator/>
      </w:r>
    </w:p>
  </w:endnote>
  <w:endnote w:type="continuationSeparator" w:id="0">
    <w:p w:rsidR="00821BA9" w:rsidRDefault="00821BA9" w:rsidP="0058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D0" w:rsidRDefault="005872D0">
    <w:pPr>
      <w:pStyle w:val="af1"/>
      <w:jc w:val="center"/>
    </w:pPr>
  </w:p>
  <w:p w:rsidR="005872D0" w:rsidRDefault="005872D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A9" w:rsidRDefault="00821BA9" w:rsidP="00583DC9">
      <w:pPr>
        <w:spacing w:after="0" w:line="240" w:lineRule="auto"/>
      </w:pPr>
      <w:r>
        <w:separator/>
      </w:r>
    </w:p>
  </w:footnote>
  <w:footnote w:type="continuationSeparator" w:id="0">
    <w:p w:rsidR="00821BA9" w:rsidRDefault="00821BA9" w:rsidP="00583DC9">
      <w:pPr>
        <w:spacing w:after="0" w:line="240" w:lineRule="auto"/>
      </w:pPr>
      <w:r>
        <w:continuationSeparator/>
      </w:r>
    </w:p>
  </w:footnote>
  <w:footnote w:id="1">
    <w:p w:rsidR="005872D0" w:rsidRPr="00D35E95" w:rsidRDefault="005872D0">
      <w:pPr>
        <w:pStyle w:val="a4"/>
        <w:rPr>
          <w:rFonts w:ascii="Times New Roman" w:hAnsi="Times New Roman" w:cs="Times New Roman"/>
          <w:sz w:val="22"/>
          <w:szCs w:val="22"/>
        </w:rPr>
      </w:pPr>
      <w:r w:rsidRPr="00D35E95">
        <w:rPr>
          <w:rStyle w:val="a6"/>
          <w:rFonts w:ascii="Times New Roman" w:hAnsi="Times New Roman" w:cs="Times New Roman"/>
          <w:sz w:val="22"/>
          <w:szCs w:val="22"/>
        </w:rPr>
        <w:footnoteRef/>
      </w:r>
      <w:r w:rsidRPr="00D35E95">
        <w:rPr>
          <w:rFonts w:ascii="Times New Roman" w:hAnsi="Times New Roman" w:cs="Times New Roman"/>
          <w:sz w:val="22"/>
          <w:szCs w:val="22"/>
        </w:rPr>
        <w:t xml:space="preserve"> Семёнов В. А., Милецкий В. П., Павлова Е. Б.   История и теория институтов конфликторазрешения / В. А. Семёнов, В. П. Милецкий, Е. Б. Павлова. — СПб.: </w:t>
      </w:r>
      <w:r>
        <w:rPr>
          <w:rFonts w:ascii="Times New Roman" w:hAnsi="Times New Roman" w:cs="Times New Roman"/>
          <w:sz w:val="22"/>
          <w:szCs w:val="22"/>
        </w:rPr>
        <w:t xml:space="preserve">Изд-во </w:t>
      </w:r>
      <w:r w:rsidRPr="00D35E95">
        <w:rPr>
          <w:rFonts w:ascii="Times New Roman" w:hAnsi="Times New Roman" w:cs="Times New Roman"/>
          <w:sz w:val="22"/>
          <w:szCs w:val="22"/>
        </w:rPr>
        <w:t>ИПЦ СЗИУ РАНХиГС, 2015.</w:t>
      </w:r>
    </w:p>
  </w:footnote>
  <w:footnote w:id="2">
    <w:p w:rsidR="005872D0" w:rsidRDefault="005872D0" w:rsidP="00605C75">
      <w:pPr>
        <w:pStyle w:val="a4"/>
      </w:pPr>
      <w:r w:rsidRPr="00D35E95">
        <w:rPr>
          <w:rStyle w:val="a6"/>
          <w:rFonts w:ascii="Times New Roman" w:hAnsi="Times New Roman" w:cs="Times New Roman"/>
          <w:sz w:val="22"/>
          <w:szCs w:val="22"/>
        </w:rPr>
        <w:footnoteRef/>
      </w:r>
      <w:r w:rsidRPr="00D35E95">
        <w:rPr>
          <w:rFonts w:ascii="Times New Roman" w:hAnsi="Times New Roman" w:cs="Times New Roman"/>
          <w:sz w:val="22"/>
          <w:szCs w:val="22"/>
        </w:rPr>
        <w:t xml:space="preserve"> Анцупов А.Я., Шипилов</w:t>
      </w:r>
      <w:r w:rsidRPr="00605C75">
        <w:rPr>
          <w:rFonts w:ascii="Times New Roman" w:hAnsi="Times New Roman" w:cs="Times New Roman"/>
          <w:sz w:val="22"/>
          <w:szCs w:val="22"/>
        </w:rPr>
        <w:t xml:space="preserve"> А.И.</w:t>
      </w:r>
      <w:r>
        <w:rPr>
          <w:rFonts w:ascii="Times New Roman" w:hAnsi="Times New Roman" w:cs="Times New Roman"/>
          <w:sz w:val="22"/>
          <w:szCs w:val="22"/>
        </w:rPr>
        <w:t xml:space="preserve"> </w:t>
      </w:r>
      <w:r w:rsidRPr="00605C75">
        <w:rPr>
          <w:rFonts w:ascii="Times New Roman" w:hAnsi="Times New Roman" w:cs="Times New Roman"/>
          <w:sz w:val="22"/>
          <w:szCs w:val="22"/>
        </w:rPr>
        <w:t>Конфликтология: теор</w:t>
      </w:r>
      <w:r>
        <w:rPr>
          <w:rFonts w:ascii="Times New Roman" w:hAnsi="Times New Roman" w:cs="Times New Roman"/>
          <w:sz w:val="22"/>
          <w:szCs w:val="22"/>
        </w:rPr>
        <w:t>ия, история, библиография. М., 1996; Они</w:t>
      </w:r>
      <w:r w:rsidRPr="00605C75">
        <w:rPr>
          <w:rFonts w:ascii="Times New Roman" w:hAnsi="Times New Roman" w:cs="Times New Roman"/>
          <w:sz w:val="22"/>
          <w:szCs w:val="22"/>
        </w:rPr>
        <w:t xml:space="preserve"> же.  Конфликто</w:t>
      </w:r>
      <w:r>
        <w:rPr>
          <w:rFonts w:ascii="Times New Roman" w:hAnsi="Times New Roman" w:cs="Times New Roman"/>
          <w:sz w:val="22"/>
          <w:szCs w:val="22"/>
        </w:rPr>
        <w:t xml:space="preserve">логия.  М., 2002; </w:t>
      </w:r>
      <w:r w:rsidRPr="00605C75">
        <w:rPr>
          <w:rFonts w:ascii="Times New Roman" w:hAnsi="Times New Roman" w:cs="Times New Roman"/>
          <w:sz w:val="22"/>
          <w:szCs w:val="22"/>
        </w:rPr>
        <w:t>Ба</w:t>
      </w:r>
      <w:r>
        <w:rPr>
          <w:rFonts w:ascii="Times New Roman" w:hAnsi="Times New Roman" w:cs="Times New Roman"/>
          <w:sz w:val="22"/>
          <w:szCs w:val="22"/>
        </w:rPr>
        <w:t xml:space="preserve">босов </w:t>
      </w:r>
      <w:r w:rsidRPr="00605C75">
        <w:rPr>
          <w:rFonts w:ascii="Times New Roman" w:hAnsi="Times New Roman" w:cs="Times New Roman"/>
          <w:sz w:val="22"/>
          <w:szCs w:val="22"/>
        </w:rPr>
        <w:t>Е.М</w:t>
      </w:r>
      <w:r>
        <w:rPr>
          <w:rFonts w:ascii="Times New Roman" w:hAnsi="Times New Roman" w:cs="Times New Roman"/>
          <w:sz w:val="22"/>
          <w:szCs w:val="22"/>
        </w:rPr>
        <w:t>. Основы</w:t>
      </w:r>
      <w:r w:rsidRPr="00605C75">
        <w:rPr>
          <w:rFonts w:ascii="Times New Roman" w:hAnsi="Times New Roman" w:cs="Times New Roman"/>
          <w:sz w:val="22"/>
          <w:szCs w:val="22"/>
        </w:rPr>
        <w:t xml:space="preserve"> конфликтоло</w:t>
      </w:r>
      <w:r>
        <w:rPr>
          <w:rFonts w:ascii="Times New Roman" w:hAnsi="Times New Roman" w:cs="Times New Roman"/>
          <w:sz w:val="22"/>
          <w:szCs w:val="22"/>
        </w:rPr>
        <w:t>гии.  Минск, 1997; Ворожейкин И.Е., Кибанов А.Я., Захаров</w:t>
      </w:r>
      <w:r w:rsidRPr="00605C75">
        <w:rPr>
          <w:rFonts w:ascii="Times New Roman" w:hAnsi="Times New Roman" w:cs="Times New Roman"/>
          <w:sz w:val="22"/>
          <w:szCs w:val="22"/>
        </w:rPr>
        <w:t xml:space="preserve"> Д.К.</w:t>
      </w:r>
      <w:r>
        <w:rPr>
          <w:rFonts w:ascii="Times New Roman" w:hAnsi="Times New Roman" w:cs="Times New Roman"/>
          <w:sz w:val="22"/>
          <w:szCs w:val="22"/>
        </w:rPr>
        <w:t xml:space="preserve"> </w:t>
      </w:r>
      <w:r w:rsidRPr="00605C75">
        <w:rPr>
          <w:rFonts w:ascii="Times New Roman" w:hAnsi="Times New Roman" w:cs="Times New Roman"/>
          <w:sz w:val="22"/>
          <w:szCs w:val="22"/>
        </w:rPr>
        <w:t>Конфликтология.  М., 2002; Громова О.Н. Конфликтология. М., 2000; Дм</w:t>
      </w:r>
      <w:r>
        <w:rPr>
          <w:rFonts w:ascii="Times New Roman" w:hAnsi="Times New Roman" w:cs="Times New Roman"/>
          <w:sz w:val="22"/>
          <w:szCs w:val="22"/>
        </w:rPr>
        <w:t xml:space="preserve">итриев А.В. Конфликтология. М., 2002; Дмитриев А.В., </w:t>
      </w:r>
      <w:r w:rsidRPr="00605C75">
        <w:rPr>
          <w:rFonts w:ascii="Times New Roman" w:hAnsi="Times New Roman" w:cs="Times New Roman"/>
          <w:sz w:val="22"/>
          <w:szCs w:val="22"/>
        </w:rPr>
        <w:t>Кудрявцев</w:t>
      </w:r>
      <w:r>
        <w:rPr>
          <w:rFonts w:ascii="Times New Roman" w:hAnsi="Times New Roman" w:cs="Times New Roman"/>
          <w:sz w:val="22"/>
          <w:szCs w:val="22"/>
        </w:rPr>
        <w:t xml:space="preserve"> В.Н., Кудрявцев </w:t>
      </w:r>
      <w:r w:rsidRPr="00605C75">
        <w:rPr>
          <w:rFonts w:ascii="Times New Roman" w:hAnsi="Times New Roman" w:cs="Times New Roman"/>
          <w:sz w:val="22"/>
          <w:szCs w:val="22"/>
        </w:rPr>
        <w:t>С</w:t>
      </w:r>
      <w:r>
        <w:rPr>
          <w:rFonts w:ascii="Times New Roman" w:hAnsi="Times New Roman" w:cs="Times New Roman"/>
          <w:sz w:val="22"/>
          <w:szCs w:val="22"/>
        </w:rPr>
        <w:t>.В. Введение в общую теорию</w:t>
      </w:r>
      <w:r w:rsidRPr="00605C75">
        <w:rPr>
          <w:rFonts w:ascii="Times New Roman" w:hAnsi="Times New Roman" w:cs="Times New Roman"/>
          <w:sz w:val="22"/>
          <w:szCs w:val="22"/>
        </w:rPr>
        <w:t xml:space="preserve"> </w:t>
      </w:r>
      <w:r>
        <w:rPr>
          <w:rFonts w:ascii="Times New Roman" w:hAnsi="Times New Roman" w:cs="Times New Roman"/>
          <w:sz w:val="22"/>
          <w:szCs w:val="22"/>
        </w:rPr>
        <w:t xml:space="preserve">конфликтов. М., 1993; </w:t>
      </w:r>
      <w:r w:rsidRPr="00605C75">
        <w:rPr>
          <w:rFonts w:ascii="Times New Roman" w:hAnsi="Times New Roman" w:cs="Times New Roman"/>
          <w:sz w:val="22"/>
          <w:szCs w:val="22"/>
        </w:rPr>
        <w:t>Запрудски</w:t>
      </w:r>
      <w:r>
        <w:rPr>
          <w:rFonts w:ascii="Times New Roman" w:hAnsi="Times New Roman" w:cs="Times New Roman"/>
          <w:sz w:val="22"/>
          <w:szCs w:val="22"/>
        </w:rPr>
        <w:t xml:space="preserve">й Ю.Г. Конфликтология.  Ростов н/Д, </w:t>
      </w:r>
      <w:r w:rsidRPr="00605C75">
        <w:rPr>
          <w:rFonts w:ascii="Times New Roman" w:hAnsi="Times New Roman" w:cs="Times New Roman"/>
          <w:sz w:val="22"/>
          <w:szCs w:val="22"/>
        </w:rPr>
        <w:t>2001.</w:t>
      </w:r>
    </w:p>
  </w:footnote>
  <w:footnote w:id="3">
    <w:p w:rsidR="005872D0" w:rsidRPr="009C34FE" w:rsidRDefault="005872D0" w:rsidP="0051096E">
      <w:pPr>
        <w:pStyle w:val="a4"/>
        <w:rPr>
          <w:rFonts w:ascii="Times New Roman" w:hAnsi="Times New Roman" w:cs="Times New Roman"/>
          <w:sz w:val="22"/>
          <w:szCs w:val="22"/>
        </w:rPr>
      </w:pPr>
      <w:r w:rsidRPr="009C34FE">
        <w:rPr>
          <w:rStyle w:val="a6"/>
          <w:rFonts w:ascii="Times New Roman" w:hAnsi="Times New Roman" w:cs="Times New Roman"/>
          <w:sz w:val="22"/>
          <w:szCs w:val="22"/>
        </w:rPr>
        <w:footnoteRef/>
      </w:r>
      <w:r w:rsidRPr="009C34FE">
        <w:rPr>
          <w:rFonts w:ascii="Times New Roman" w:hAnsi="Times New Roman" w:cs="Times New Roman"/>
          <w:sz w:val="22"/>
          <w:szCs w:val="22"/>
        </w:rPr>
        <w:t xml:space="preserve"> Семёнов В. А., Милецкий В. П., Павлова Е. Б. История и теория институтов конфликторазрешения и поддержания мира / В. А. Семёнов, В. П. Милецкий, Е. Б. Павлова. — СПб : ИПЦ СЗИУ РАНХиГС, 2015.</w:t>
      </w:r>
    </w:p>
  </w:footnote>
  <w:footnote w:id="4">
    <w:p w:rsidR="005872D0" w:rsidRPr="005A70E2" w:rsidRDefault="005872D0" w:rsidP="005A70E2">
      <w:pPr>
        <w:pStyle w:val="a4"/>
        <w:rPr>
          <w:rFonts w:ascii="Times New Roman" w:hAnsi="Times New Roman" w:cs="Times New Roman"/>
          <w:sz w:val="22"/>
          <w:szCs w:val="22"/>
        </w:rPr>
      </w:pPr>
      <w:r w:rsidRPr="005A70E2">
        <w:rPr>
          <w:rStyle w:val="a6"/>
          <w:rFonts w:ascii="Times New Roman" w:hAnsi="Times New Roman" w:cs="Times New Roman"/>
          <w:sz w:val="22"/>
          <w:szCs w:val="22"/>
        </w:rPr>
        <w:footnoteRef/>
      </w:r>
      <w:r w:rsidRPr="005A70E2">
        <w:rPr>
          <w:rFonts w:ascii="Times New Roman" w:hAnsi="Times New Roman" w:cs="Times New Roman"/>
          <w:sz w:val="22"/>
          <w:szCs w:val="22"/>
        </w:rPr>
        <w:t xml:space="preserve">  Boulding K. Op. cit. P. 110–113 (цит. по : Доронина Н. И. Указ. соч. С. 62).</w:t>
      </w:r>
    </w:p>
  </w:footnote>
  <w:footnote w:id="5">
    <w:p w:rsidR="005872D0" w:rsidRPr="00E21EDF" w:rsidRDefault="005872D0">
      <w:pPr>
        <w:pStyle w:val="a4"/>
        <w:rPr>
          <w:rFonts w:ascii="Times New Roman" w:hAnsi="Times New Roman" w:cs="Times New Roman"/>
          <w:sz w:val="22"/>
          <w:szCs w:val="22"/>
        </w:rPr>
      </w:pPr>
      <w:r w:rsidRPr="00E21EDF">
        <w:rPr>
          <w:rStyle w:val="a6"/>
          <w:rFonts w:ascii="Times New Roman" w:hAnsi="Times New Roman" w:cs="Times New Roman"/>
          <w:sz w:val="22"/>
          <w:szCs w:val="22"/>
        </w:rPr>
        <w:footnoteRef/>
      </w:r>
      <w:r w:rsidRPr="00E21EDF">
        <w:rPr>
          <w:rFonts w:ascii="Times New Roman" w:hAnsi="Times New Roman" w:cs="Times New Roman"/>
          <w:sz w:val="22"/>
          <w:szCs w:val="22"/>
        </w:rPr>
        <w:t xml:space="preserve"> К. Маркс, Ф. Энгельс Сочинения, т. 39, М., Политиздат, 1957, стр. 352.</w:t>
      </w:r>
    </w:p>
  </w:footnote>
  <w:footnote w:id="6">
    <w:p w:rsidR="005872D0" w:rsidRPr="00AD4C7A" w:rsidRDefault="005872D0">
      <w:pPr>
        <w:pStyle w:val="a4"/>
        <w:rPr>
          <w:rFonts w:ascii="Times New Roman" w:hAnsi="Times New Roman" w:cs="Times New Roman"/>
          <w:sz w:val="24"/>
          <w:szCs w:val="24"/>
        </w:rPr>
      </w:pPr>
      <w:r w:rsidRPr="00AD4C7A">
        <w:rPr>
          <w:rStyle w:val="a6"/>
          <w:rFonts w:ascii="Times New Roman" w:hAnsi="Times New Roman" w:cs="Times New Roman"/>
          <w:sz w:val="24"/>
          <w:szCs w:val="24"/>
        </w:rPr>
        <w:footnoteRef/>
      </w:r>
      <w:r w:rsidRPr="00AD4C7A">
        <w:rPr>
          <w:rFonts w:ascii="Times New Roman" w:hAnsi="Times New Roman" w:cs="Times New Roman"/>
          <w:sz w:val="24"/>
          <w:szCs w:val="24"/>
        </w:rPr>
        <w:t xml:space="preserve"> </w:t>
      </w:r>
      <w:r w:rsidRPr="00AD4C7A">
        <w:rPr>
          <w:rStyle w:val="a6"/>
          <w:rFonts w:ascii="Times New Roman" w:hAnsi="Times New Roman" w:cs="Times New Roman"/>
          <w:sz w:val="24"/>
          <w:szCs w:val="24"/>
          <w:vertAlign w:val="baseline"/>
        </w:rPr>
        <w:t>Т. Парсонс. Структура социального действия.</w:t>
      </w:r>
      <w:r>
        <w:rPr>
          <w:rFonts w:ascii="Times New Roman" w:hAnsi="Times New Roman" w:cs="Times New Roman"/>
          <w:sz w:val="24"/>
          <w:szCs w:val="24"/>
        </w:rPr>
        <w:t xml:space="preserve"> М. 2004.</w:t>
      </w:r>
    </w:p>
  </w:footnote>
  <w:footnote w:id="7">
    <w:p w:rsidR="005872D0" w:rsidRPr="00AD4C7A" w:rsidRDefault="005872D0">
      <w:pPr>
        <w:pStyle w:val="a4"/>
        <w:rPr>
          <w:rFonts w:ascii="Times New Roman" w:hAnsi="Times New Roman" w:cs="Times New Roman"/>
          <w:sz w:val="22"/>
          <w:szCs w:val="22"/>
        </w:rPr>
      </w:pPr>
      <w:r w:rsidRPr="00AD4C7A">
        <w:rPr>
          <w:rStyle w:val="a6"/>
          <w:rFonts w:ascii="Times New Roman" w:hAnsi="Times New Roman" w:cs="Times New Roman"/>
          <w:sz w:val="22"/>
          <w:szCs w:val="22"/>
        </w:rPr>
        <w:footnoteRef/>
      </w:r>
      <w:r w:rsidRPr="00AD4C7A">
        <w:rPr>
          <w:rFonts w:ascii="Times New Roman" w:hAnsi="Times New Roman" w:cs="Times New Roman"/>
          <w:sz w:val="22"/>
          <w:szCs w:val="22"/>
        </w:rPr>
        <w:t xml:space="preserve"> Луман Н. Л. Общество как социальная система. Пер. с нем./ А. Антоновский. М: Издательство "Логос". 2004. - 232 с.</w:t>
      </w:r>
    </w:p>
  </w:footnote>
  <w:footnote w:id="8">
    <w:p w:rsidR="005872D0" w:rsidRPr="00426478" w:rsidRDefault="005872D0" w:rsidP="000D30F4">
      <w:pPr>
        <w:pStyle w:val="a4"/>
        <w:rPr>
          <w:rFonts w:ascii="Times New Roman" w:hAnsi="Times New Roman" w:cs="Times New Roman"/>
          <w:sz w:val="24"/>
          <w:szCs w:val="24"/>
        </w:rPr>
      </w:pPr>
      <w:r w:rsidRPr="00426478">
        <w:rPr>
          <w:rStyle w:val="a6"/>
          <w:rFonts w:ascii="Times New Roman" w:hAnsi="Times New Roman" w:cs="Times New Roman"/>
          <w:sz w:val="24"/>
          <w:szCs w:val="24"/>
        </w:rPr>
        <w:footnoteRef/>
      </w:r>
      <w:r w:rsidRPr="00D35E95">
        <w:rPr>
          <w:rFonts w:ascii="Times New Roman" w:hAnsi="Times New Roman" w:cs="Times New Roman"/>
          <w:sz w:val="24"/>
          <w:szCs w:val="24"/>
        </w:rPr>
        <w:t xml:space="preserve"> </w:t>
      </w:r>
      <w:r w:rsidRPr="00426478">
        <w:rPr>
          <w:rFonts w:ascii="Times New Roman" w:hAnsi="Times New Roman" w:cs="Times New Roman"/>
          <w:sz w:val="24"/>
          <w:szCs w:val="24"/>
        </w:rPr>
        <w:t>Щепанский</w:t>
      </w:r>
      <w:r w:rsidRPr="00D35E95">
        <w:rPr>
          <w:rFonts w:ascii="Times New Roman" w:hAnsi="Times New Roman" w:cs="Times New Roman"/>
          <w:sz w:val="24"/>
          <w:szCs w:val="24"/>
        </w:rPr>
        <w:t xml:space="preserve"> </w:t>
      </w:r>
      <w:r w:rsidRPr="00426478">
        <w:rPr>
          <w:rFonts w:ascii="Times New Roman" w:hAnsi="Times New Roman" w:cs="Times New Roman"/>
          <w:sz w:val="24"/>
          <w:szCs w:val="24"/>
        </w:rPr>
        <w:t>Я</w:t>
      </w:r>
      <w:r w:rsidRPr="00D35E95">
        <w:rPr>
          <w:rFonts w:ascii="Times New Roman" w:hAnsi="Times New Roman" w:cs="Times New Roman"/>
          <w:sz w:val="24"/>
          <w:szCs w:val="24"/>
        </w:rPr>
        <w:t xml:space="preserve">. </w:t>
      </w:r>
      <w:r w:rsidRPr="00426478">
        <w:rPr>
          <w:rFonts w:ascii="Times New Roman" w:hAnsi="Times New Roman" w:cs="Times New Roman"/>
          <w:sz w:val="24"/>
          <w:szCs w:val="24"/>
        </w:rPr>
        <w:t>Элементарные</w:t>
      </w:r>
      <w:r w:rsidRPr="00D35E95">
        <w:rPr>
          <w:rFonts w:ascii="Times New Roman" w:hAnsi="Times New Roman" w:cs="Times New Roman"/>
          <w:sz w:val="24"/>
          <w:szCs w:val="24"/>
        </w:rPr>
        <w:t xml:space="preserve"> </w:t>
      </w:r>
      <w:r w:rsidRPr="00426478">
        <w:rPr>
          <w:rFonts w:ascii="Times New Roman" w:hAnsi="Times New Roman" w:cs="Times New Roman"/>
          <w:sz w:val="24"/>
          <w:szCs w:val="24"/>
        </w:rPr>
        <w:t>понятия</w:t>
      </w:r>
      <w:r w:rsidRPr="00D35E95">
        <w:rPr>
          <w:rFonts w:ascii="Times New Roman" w:hAnsi="Times New Roman" w:cs="Times New Roman"/>
          <w:sz w:val="24"/>
          <w:szCs w:val="24"/>
        </w:rPr>
        <w:t xml:space="preserve"> </w:t>
      </w:r>
      <w:r w:rsidRPr="00426478">
        <w:rPr>
          <w:rFonts w:ascii="Times New Roman" w:hAnsi="Times New Roman" w:cs="Times New Roman"/>
          <w:sz w:val="24"/>
          <w:szCs w:val="24"/>
        </w:rPr>
        <w:t>социологии</w:t>
      </w:r>
      <w:r w:rsidRPr="00D35E95">
        <w:rPr>
          <w:rFonts w:ascii="Times New Roman" w:hAnsi="Times New Roman" w:cs="Times New Roman"/>
          <w:sz w:val="24"/>
          <w:szCs w:val="24"/>
        </w:rPr>
        <w:t xml:space="preserve">. </w:t>
      </w:r>
      <w:r w:rsidRPr="00426478">
        <w:rPr>
          <w:rFonts w:ascii="Times New Roman" w:hAnsi="Times New Roman" w:cs="Times New Roman"/>
          <w:sz w:val="24"/>
          <w:szCs w:val="24"/>
        </w:rPr>
        <w:t>М., 1969. С. 96.</w:t>
      </w:r>
    </w:p>
  </w:footnote>
  <w:footnote w:id="9">
    <w:p w:rsidR="005872D0" w:rsidRPr="007A29D7" w:rsidRDefault="005872D0" w:rsidP="009230B2">
      <w:pPr>
        <w:pStyle w:val="a4"/>
        <w:rPr>
          <w:rFonts w:ascii="Times New Roman" w:hAnsi="Times New Roman" w:cs="Times New Roman"/>
          <w:sz w:val="22"/>
          <w:szCs w:val="22"/>
        </w:rPr>
      </w:pPr>
      <w:r w:rsidRPr="007A29D7">
        <w:rPr>
          <w:rStyle w:val="a6"/>
          <w:rFonts w:ascii="Times New Roman" w:hAnsi="Times New Roman" w:cs="Times New Roman"/>
          <w:sz w:val="22"/>
          <w:szCs w:val="22"/>
        </w:rPr>
        <w:footnoteRef/>
      </w:r>
      <w:r w:rsidRPr="007A29D7">
        <w:rPr>
          <w:rFonts w:ascii="Times New Roman" w:hAnsi="Times New Roman" w:cs="Times New Roman"/>
          <w:sz w:val="22"/>
          <w:szCs w:val="22"/>
        </w:rPr>
        <w:t xml:space="preserve"> Барбашин М. Ю. Методологические Возможности «Блумингтонской Школы» и Перспективы Развития Современного Неоинституционализма //Южнороссийский филиал Института социологии РАН, 2014. C. 98—111.</w:t>
      </w:r>
    </w:p>
  </w:footnote>
  <w:footnote w:id="10">
    <w:p w:rsidR="005872D0" w:rsidRPr="007A29D7" w:rsidRDefault="005872D0" w:rsidP="009230B2">
      <w:pPr>
        <w:pStyle w:val="a4"/>
        <w:rPr>
          <w:rFonts w:ascii="Times New Roman" w:hAnsi="Times New Roman" w:cs="Times New Roman"/>
          <w:sz w:val="22"/>
          <w:szCs w:val="22"/>
        </w:rPr>
      </w:pPr>
      <w:r w:rsidRPr="007A29D7">
        <w:rPr>
          <w:rStyle w:val="a6"/>
          <w:rFonts w:ascii="Times New Roman" w:hAnsi="Times New Roman" w:cs="Times New Roman"/>
          <w:sz w:val="22"/>
          <w:szCs w:val="22"/>
        </w:rPr>
        <w:footnoteRef/>
      </w:r>
      <w:r w:rsidRPr="007A29D7">
        <w:rPr>
          <w:rFonts w:ascii="Times New Roman" w:hAnsi="Times New Roman" w:cs="Times New Roman"/>
          <w:sz w:val="22"/>
          <w:szCs w:val="22"/>
        </w:rPr>
        <w:t xml:space="preserve"> Хасс Дж. Социологический неоинституционализм и анализ организаций (предисловие к разделу) // Вестник Санкт-Петербургского университета. Серия 8. Менеджмент. 2007.</w:t>
      </w:r>
      <w:r>
        <w:rPr>
          <w:rFonts w:ascii="Times New Roman" w:hAnsi="Times New Roman" w:cs="Times New Roman"/>
          <w:sz w:val="22"/>
          <w:szCs w:val="22"/>
        </w:rPr>
        <w:t xml:space="preserve"> № 3. URL: http://cyberleninka.</w:t>
      </w:r>
      <w:r w:rsidRPr="007A29D7">
        <w:rPr>
          <w:rFonts w:ascii="Times New Roman" w:hAnsi="Times New Roman" w:cs="Times New Roman"/>
          <w:sz w:val="22"/>
          <w:szCs w:val="22"/>
        </w:rPr>
        <w:t>ru/article/n/sotsiologicheskiy-neoinstitutsionalizm-i-analiz-organizatsiypredislovie-k-razdelu-1 (дата обращения: 01.03.2017).</w:t>
      </w:r>
    </w:p>
  </w:footnote>
  <w:footnote w:id="11">
    <w:p w:rsidR="005872D0" w:rsidRPr="00330081" w:rsidRDefault="005872D0" w:rsidP="009230B2">
      <w:pPr>
        <w:pStyle w:val="a4"/>
        <w:rPr>
          <w:rFonts w:ascii="Times New Roman" w:hAnsi="Times New Roman" w:cs="Times New Roman"/>
          <w:sz w:val="22"/>
          <w:szCs w:val="22"/>
          <w:lang w:val="en-US"/>
        </w:rPr>
      </w:pPr>
      <w:r w:rsidRPr="007A29D7">
        <w:rPr>
          <w:rStyle w:val="a6"/>
          <w:rFonts w:ascii="Times New Roman" w:hAnsi="Times New Roman" w:cs="Times New Roman"/>
          <w:sz w:val="22"/>
          <w:szCs w:val="22"/>
        </w:rPr>
        <w:footnoteRef/>
      </w:r>
      <w:r w:rsidRPr="007A29D7">
        <w:rPr>
          <w:rFonts w:ascii="Times New Roman" w:hAnsi="Times New Roman" w:cs="Times New Roman"/>
          <w:sz w:val="22"/>
          <w:szCs w:val="22"/>
        </w:rPr>
        <w:t xml:space="preserve"> Покидченко М. Г., Чаплыгина И. Г. История экономических учений М. : Инфра-М. </w:t>
      </w:r>
      <w:r w:rsidRPr="00330081">
        <w:rPr>
          <w:rFonts w:ascii="Times New Roman" w:hAnsi="Times New Roman" w:cs="Times New Roman"/>
          <w:sz w:val="22"/>
          <w:szCs w:val="22"/>
          <w:lang w:val="en-US"/>
        </w:rPr>
        <w:t xml:space="preserve">2008, 271 </w:t>
      </w:r>
      <w:r w:rsidRPr="007A29D7">
        <w:rPr>
          <w:rFonts w:ascii="Times New Roman" w:hAnsi="Times New Roman" w:cs="Times New Roman"/>
          <w:sz w:val="22"/>
          <w:szCs w:val="22"/>
        </w:rPr>
        <w:t>с</w:t>
      </w:r>
      <w:r w:rsidRPr="00330081">
        <w:rPr>
          <w:rFonts w:ascii="Times New Roman" w:hAnsi="Times New Roman" w:cs="Times New Roman"/>
          <w:sz w:val="22"/>
          <w:szCs w:val="22"/>
          <w:lang w:val="en-US"/>
        </w:rPr>
        <w:t>.</w:t>
      </w:r>
    </w:p>
  </w:footnote>
  <w:footnote w:id="12">
    <w:p w:rsidR="005872D0" w:rsidRPr="007A29D7" w:rsidRDefault="005872D0" w:rsidP="00D85B06">
      <w:pPr>
        <w:pStyle w:val="a4"/>
        <w:rPr>
          <w:rFonts w:ascii="Times New Roman" w:hAnsi="Times New Roman" w:cs="Times New Roman"/>
          <w:sz w:val="22"/>
          <w:szCs w:val="22"/>
          <w:lang w:val="en-US"/>
        </w:rPr>
      </w:pPr>
      <w:r w:rsidRPr="007A29D7">
        <w:rPr>
          <w:rStyle w:val="a6"/>
          <w:rFonts w:ascii="Times New Roman" w:hAnsi="Times New Roman" w:cs="Times New Roman"/>
          <w:sz w:val="22"/>
          <w:szCs w:val="22"/>
        </w:rPr>
        <w:footnoteRef/>
      </w:r>
      <w:r w:rsidRPr="007A29D7">
        <w:rPr>
          <w:rFonts w:ascii="Times New Roman" w:hAnsi="Times New Roman" w:cs="Times New Roman"/>
          <w:sz w:val="22"/>
          <w:szCs w:val="22"/>
          <w:lang w:val="en-US"/>
        </w:rPr>
        <w:t xml:space="preserve"> Berger P. L., Luckmann T The Social Construction Of Reality: Anchor Books, 1967.</w:t>
      </w:r>
    </w:p>
  </w:footnote>
  <w:footnote w:id="13">
    <w:p w:rsidR="005872D0" w:rsidRPr="00A91D4A" w:rsidRDefault="005872D0" w:rsidP="00D85B06">
      <w:pPr>
        <w:pStyle w:val="a4"/>
        <w:rPr>
          <w:rFonts w:ascii="Times New Roman" w:hAnsi="Times New Roman" w:cs="Times New Roman"/>
          <w:sz w:val="22"/>
          <w:szCs w:val="22"/>
        </w:rPr>
      </w:pPr>
      <w:r w:rsidRPr="007A29D7">
        <w:rPr>
          <w:rStyle w:val="a6"/>
          <w:rFonts w:ascii="Times New Roman" w:hAnsi="Times New Roman" w:cs="Times New Roman"/>
          <w:sz w:val="22"/>
          <w:szCs w:val="22"/>
        </w:rPr>
        <w:footnoteRef/>
      </w:r>
      <w:r w:rsidRPr="007A29D7">
        <w:rPr>
          <w:rFonts w:ascii="Times New Roman" w:hAnsi="Times New Roman" w:cs="Times New Roman"/>
          <w:sz w:val="22"/>
          <w:szCs w:val="22"/>
        </w:rPr>
        <w:t xml:space="preserve"> Норт Д. Институты, институциональные изменения и функционирование экономики. М</w:t>
      </w:r>
      <w:r w:rsidRPr="00A91D4A">
        <w:rPr>
          <w:rFonts w:ascii="Times New Roman" w:hAnsi="Times New Roman" w:cs="Times New Roman"/>
          <w:sz w:val="22"/>
          <w:szCs w:val="22"/>
        </w:rPr>
        <w:t>.</w:t>
      </w:r>
      <w:r w:rsidRPr="00B31EDF">
        <w:rPr>
          <w:rFonts w:ascii="Times New Roman" w:hAnsi="Times New Roman" w:cs="Times New Roman"/>
          <w:sz w:val="22"/>
          <w:szCs w:val="22"/>
          <w:lang w:val="en-US"/>
        </w:rPr>
        <w:t> </w:t>
      </w:r>
      <w:r w:rsidRPr="00A91D4A">
        <w:rPr>
          <w:rFonts w:ascii="Times New Roman" w:hAnsi="Times New Roman" w:cs="Times New Roman"/>
          <w:sz w:val="22"/>
          <w:szCs w:val="22"/>
        </w:rPr>
        <w:t xml:space="preserve">: </w:t>
      </w:r>
      <w:r w:rsidRPr="007A29D7">
        <w:rPr>
          <w:rFonts w:ascii="Times New Roman" w:hAnsi="Times New Roman" w:cs="Times New Roman"/>
          <w:sz w:val="22"/>
          <w:szCs w:val="22"/>
        </w:rPr>
        <w:t>Начала</w:t>
      </w:r>
      <w:r w:rsidRPr="00A91D4A">
        <w:rPr>
          <w:rFonts w:ascii="Times New Roman" w:hAnsi="Times New Roman" w:cs="Times New Roman"/>
          <w:sz w:val="22"/>
          <w:szCs w:val="22"/>
        </w:rPr>
        <w:t>, 1997.</w:t>
      </w:r>
    </w:p>
  </w:footnote>
  <w:footnote w:id="14">
    <w:p w:rsidR="005872D0" w:rsidRPr="00E21EDF" w:rsidRDefault="005872D0" w:rsidP="00AB1044">
      <w:pPr>
        <w:pStyle w:val="a4"/>
        <w:rPr>
          <w:rFonts w:ascii="Times New Roman" w:hAnsi="Times New Roman" w:cs="Times New Roman"/>
          <w:sz w:val="22"/>
          <w:szCs w:val="22"/>
        </w:rPr>
      </w:pPr>
      <w:r w:rsidRPr="00E21EDF">
        <w:rPr>
          <w:rStyle w:val="a6"/>
          <w:rFonts w:ascii="Times New Roman" w:hAnsi="Times New Roman" w:cs="Times New Roman"/>
          <w:sz w:val="22"/>
          <w:szCs w:val="22"/>
        </w:rPr>
        <w:footnoteRef/>
      </w:r>
      <w:r>
        <w:rPr>
          <w:rFonts w:ascii="Times New Roman" w:hAnsi="Times New Roman" w:cs="Times New Roman"/>
          <w:sz w:val="22"/>
          <w:szCs w:val="22"/>
        </w:rPr>
        <w:t xml:space="preserve"> Р. Дарендорф, </w:t>
      </w:r>
      <w:r w:rsidRPr="00E21EDF">
        <w:rPr>
          <w:rFonts w:ascii="Times New Roman" w:eastAsia="Times New Roman" w:hAnsi="Times New Roman" w:cs="Times New Roman"/>
          <w:sz w:val="22"/>
          <w:szCs w:val="22"/>
        </w:rPr>
        <w:t>Класс и классовый кон</w:t>
      </w:r>
      <w:r>
        <w:rPr>
          <w:rFonts w:ascii="Times New Roman" w:eastAsia="Times New Roman" w:hAnsi="Times New Roman" w:cs="Times New Roman"/>
          <w:sz w:val="22"/>
          <w:szCs w:val="22"/>
        </w:rPr>
        <w:t>фликт в индустриальном обществе. 1957.</w:t>
      </w:r>
    </w:p>
  </w:footnote>
  <w:footnote w:id="15">
    <w:p w:rsidR="005872D0" w:rsidRPr="00E31DA9" w:rsidRDefault="005872D0" w:rsidP="00AB1044">
      <w:pPr>
        <w:spacing w:after="0" w:line="240" w:lineRule="auto"/>
        <w:ind w:firstLine="709"/>
        <w:jc w:val="both"/>
        <w:rPr>
          <w:rFonts w:ascii="Times New Roman" w:eastAsia="Times New Roman" w:hAnsi="Times New Roman" w:cs="Times New Roman"/>
        </w:rPr>
      </w:pPr>
      <w:r w:rsidRPr="00E31DA9">
        <w:rPr>
          <w:rStyle w:val="a6"/>
          <w:rFonts w:ascii="Times New Roman" w:hAnsi="Times New Roman" w:cs="Times New Roman"/>
        </w:rPr>
        <w:footnoteRef/>
      </w:r>
      <w:r w:rsidRPr="00E31DA9">
        <w:rPr>
          <w:rFonts w:ascii="Times New Roman" w:hAnsi="Times New Roman" w:cs="Times New Roman"/>
        </w:rPr>
        <w:t xml:space="preserve"> </w:t>
      </w:r>
      <w:r w:rsidRPr="00E31DA9">
        <w:rPr>
          <w:rFonts w:ascii="Times New Roman" w:eastAsia="Times New Roman" w:hAnsi="Times New Roman" w:cs="Times New Roman"/>
        </w:rPr>
        <w:t>Соломатина Е.Н., Становление и развитие социологии конфликта в России. Вестник. МГУ.  Сер. 18. Социология и политология. 2011. No 2.</w:t>
      </w:r>
    </w:p>
  </w:footnote>
  <w:footnote w:id="16">
    <w:p w:rsidR="005872D0" w:rsidRDefault="005872D0" w:rsidP="00AB1044">
      <w:pPr>
        <w:pStyle w:val="a4"/>
      </w:pPr>
      <w:r w:rsidRPr="00462976">
        <w:rPr>
          <w:rStyle w:val="a6"/>
          <w:rFonts w:ascii="Times New Roman" w:hAnsi="Times New Roman" w:cs="Times New Roman"/>
          <w:sz w:val="22"/>
          <w:szCs w:val="22"/>
        </w:rPr>
        <w:footnoteRef/>
      </w:r>
      <w:r w:rsidRPr="00462976">
        <w:rPr>
          <w:rFonts w:ascii="Times New Roman" w:hAnsi="Times New Roman" w:cs="Times New Roman"/>
          <w:sz w:val="22"/>
          <w:szCs w:val="22"/>
        </w:rPr>
        <w:t xml:space="preserve"> 4 Дмитриев А. В. Конфликтология.  М.. 2000. С. 54.</w:t>
      </w:r>
    </w:p>
  </w:footnote>
  <w:footnote w:id="17">
    <w:p w:rsidR="005872D0" w:rsidRPr="00462976" w:rsidRDefault="005872D0" w:rsidP="00944395">
      <w:pPr>
        <w:pStyle w:val="a4"/>
        <w:rPr>
          <w:rFonts w:ascii="Times New Roman" w:hAnsi="Times New Roman" w:cs="Times New Roman"/>
          <w:sz w:val="22"/>
          <w:szCs w:val="22"/>
        </w:rPr>
      </w:pPr>
      <w:r w:rsidRPr="00462976">
        <w:rPr>
          <w:rStyle w:val="a6"/>
          <w:rFonts w:ascii="Times New Roman" w:hAnsi="Times New Roman" w:cs="Times New Roman"/>
          <w:sz w:val="22"/>
          <w:szCs w:val="22"/>
        </w:rPr>
        <w:footnoteRef/>
      </w:r>
      <w:r w:rsidRPr="00462976">
        <w:rPr>
          <w:rFonts w:ascii="Times New Roman" w:hAnsi="Times New Roman" w:cs="Times New Roman"/>
          <w:sz w:val="22"/>
          <w:szCs w:val="22"/>
        </w:rPr>
        <w:t xml:space="preserve"> </w:t>
      </w:r>
      <w:r>
        <w:rPr>
          <w:rFonts w:ascii="Times New Roman" w:hAnsi="Times New Roman" w:cs="Times New Roman"/>
          <w:sz w:val="22"/>
          <w:szCs w:val="22"/>
        </w:rPr>
        <w:t xml:space="preserve">См.: </w:t>
      </w:r>
      <w:r w:rsidRPr="00462976">
        <w:rPr>
          <w:rFonts w:ascii="Times New Roman" w:hAnsi="Times New Roman" w:cs="Times New Roman"/>
          <w:sz w:val="22"/>
          <w:szCs w:val="22"/>
        </w:rPr>
        <w:t>Семёнов В. А., Милецкий В. П., Павлова Е. Б. История и теория институтов конфликторазрешения / В. А. Семёнов, В. П. Милецкий, Е. Б. Павлова. — СПб : ИПЦ СЗИУ РАНХиГС, 2015.</w:t>
      </w:r>
    </w:p>
  </w:footnote>
  <w:footnote w:id="18">
    <w:p w:rsidR="005872D0" w:rsidRPr="00E31DA9" w:rsidRDefault="005872D0" w:rsidP="007153D0">
      <w:pPr>
        <w:pStyle w:val="a4"/>
      </w:pPr>
      <w:r w:rsidRPr="00E31DA9">
        <w:rPr>
          <w:rStyle w:val="a6"/>
          <w:rFonts w:ascii="Times New Roman" w:hAnsi="Times New Roman" w:cs="Times New Roman"/>
          <w:sz w:val="22"/>
          <w:szCs w:val="22"/>
        </w:rPr>
        <w:footnoteRef/>
      </w:r>
      <w:r w:rsidRPr="00E31DA9">
        <w:rPr>
          <w:rFonts w:ascii="Times New Roman" w:hAnsi="Times New Roman" w:cs="Times New Roman"/>
          <w:sz w:val="22"/>
          <w:szCs w:val="22"/>
        </w:rPr>
        <w:t xml:space="preserve"> Дарендорф Р. Элементы теории социального конфликта // Социс, 1994, №5. С. 145-146.</w:t>
      </w:r>
    </w:p>
  </w:footnote>
  <w:footnote w:id="19">
    <w:p w:rsidR="005872D0" w:rsidRPr="00E31DA9" w:rsidRDefault="005872D0" w:rsidP="007153D0">
      <w:pPr>
        <w:pStyle w:val="a4"/>
        <w:rPr>
          <w:rFonts w:ascii="Times New Roman" w:hAnsi="Times New Roman" w:cs="Times New Roman"/>
          <w:sz w:val="22"/>
          <w:szCs w:val="22"/>
          <w:lang w:val="en-US"/>
        </w:rPr>
      </w:pPr>
      <w:r w:rsidRPr="00E31DA9">
        <w:rPr>
          <w:rStyle w:val="a6"/>
          <w:rFonts w:ascii="Times New Roman" w:hAnsi="Times New Roman" w:cs="Times New Roman"/>
          <w:sz w:val="22"/>
          <w:szCs w:val="22"/>
        </w:rPr>
        <w:footnoteRef/>
      </w:r>
      <w:r w:rsidRPr="00E31DA9">
        <w:rPr>
          <w:rFonts w:ascii="Times New Roman" w:hAnsi="Times New Roman" w:cs="Times New Roman"/>
          <w:sz w:val="22"/>
          <w:szCs w:val="22"/>
        </w:rPr>
        <w:t xml:space="preserve"> Дойч М. Разрешение конфликта (Конструктивные и деструктивные процессы) // Социально-политический журнал. </w:t>
      </w:r>
      <w:r w:rsidRPr="00D35E95">
        <w:rPr>
          <w:rFonts w:ascii="Times New Roman" w:hAnsi="Times New Roman" w:cs="Times New Roman"/>
          <w:sz w:val="22"/>
          <w:szCs w:val="22"/>
          <w:lang w:val="en-US"/>
        </w:rPr>
        <w:t xml:space="preserve">1997. </w:t>
      </w:r>
      <w:r w:rsidRPr="00E31DA9">
        <w:rPr>
          <w:rFonts w:ascii="Times New Roman" w:hAnsi="Times New Roman" w:cs="Times New Roman"/>
          <w:sz w:val="22"/>
          <w:szCs w:val="22"/>
          <w:lang w:val="en-US"/>
        </w:rPr>
        <w:t xml:space="preserve">№1. </w:t>
      </w:r>
      <w:r w:rsidRPr="00E31DA9">
        <w:rPr>
          <w:rFonts w:ascii="Times New Roman" w:hAnsi="Times New Roman" w:cs="Times New Roman"/>
          <w:sz w:val="22"/>
          <w:szCs w:val="22"/>
        </w:rPr>
        <w:t>С</w:t>
      </w:r>
      <w:r>
        <w:rPr>
          <w:rFonts w:ascii="Times New Roman" w:hAnsi="Times New Roman" w:cs="Times New Roman"/>
          <w:sz w:val="22"/>
          <w:szCs w:val="22"/>
          <w:lang w:val="en-US"/>
        </w:rPr>
        <w:t>. 202-</w:t>
      </w:r>
      <w:r w:rsidRPr="00E31DA9">
        <w:rPr>
          <w:rFonts w:ascii="Times New Roman" w:hAnsi="Times New Roman" w:cs="Times New Roman"/>
          <w:sz w:val="22"/>
          <w:szCs w:val="22"/>
          <w:lang w:val="en-US"/>
        </w:rPr>
        <w:t>212.</w:t>
      </w:r>
    </w:p>
  </w:footnote>
  <w:footnote w:id="20">
    <w:p w:rsidR="005872D0" w:rsidRPr="00E31DA9" w:rsidRDefault="005872D0" w:rsidP="007153D0">
      <w:pPr>
        <w:pStyle w:val="a4"/>
        <w:rPr>
          <w:rFonts w:ascii="Times New Roman" w:hAnsi="Times New Roman" w:cs="Times New Roman"/>
          <w:sz w:val="22"/>
          <w:szCs w:val="22"/>
          <w:lang w:val="en-US"/>
        </w:rPr>
      </w:pPr>
      <w:r w:rsidRPr="00E31DA9">
        <w:rPr>
          <w:rStyle w:val="a6"/>
          <w:rFonts w:ascii="Times New Roman" w:hAnsi="Times New Roman" w:cs="Times New Roman"/>
          <w:sz w:val="22"/>
          <w:szCs w:val="22"/>
        </w:rPr>
        <w:footnoteRef/>
      </w:r>
      <w:r w:rsidRPr="00E31DA9">
        <w:rPr>
          <w:rFonts w:ascii="Times New Roman" w:hAnsi="Times New Roman" w:cs="Times New Roman"/>
          <w:sz w:val="22"/>
          <w:szCs w:val="22"/>
          <w:lang w:val="en-US"/>
        </w:rPr>
        <w:t xml:space="preserve"> Boulding </w:t>
      </w:r>
      <w:r w:rsidRPr="00E31DA9">
        <w:rPr>
          <w:rFonts w:ascii="Times New Roman" w:hAnsi="Times New Roman" w:cs="Times New Roman"/>
          <w:sz w:val="22"/>
          <w:szCs w:val="22"/>
        </w:rPr>
        <w:t>К</w:t>
      </w:r>
      <w:r w:rsidRPr="00E31DA9">
        <w:rPr>
          <w:rFonts w:ascii="Times New Roman" w:hAnsi="Times New Roman" w:cs="Times New Roman"/>
          <w:sz w:val="22"/>
          <w:szCs w:val="22"/>
          <w:lang w:val="en-US"/>
        </w:rPr>
        <w:t>. Conflict and Defence: A General Theory. N.Y., 1963</w:t>
      </w:r>
    </w:p>
  </w:footnote>
  <w:footnote w:id="21">
    <w:p w:rsidR="005872D0" w:rsidRDefault="005872D0" w:rsidP="007153D0">
      <w:pPr>
        <w:pStyle w:val="11"/>
      </w:pPr>
      <w:r w:rsidRPr="00DC6BDC">
        <w:rPr>
          <w:rStyle w:val="a6"/>
        </w:rPr>
        <w:footnoteRef/>
      </w:r>
      <w:r w:rsidRPr="00F362ED">
        <w:t xml:space="preserve"> См.: Ананишнев В. М. Социальная структура, социальные институты и процессы. М.: Инженер, 2013. С. 159.</w:t>
      </w:r>
    </w:p>
  </w:footnote>
  <w:footnote w:id="22">
    <w:p w:rsidR="005872D0" w:rsidRPr="008A1233" w:rsidRDefault="005872D0" w:rsidP="007153D0">
      <w:pPr>
        <w:pStyle w:val="a4"/>
      </w:pPr>
      <w:r w:rsidRPr="00315A18">
        <w:rPr>
          <w:rFonts w:ascii="Times New Roman" w:hAnsi="Times New Roman"/>
          <w:sz w:val="24"/>
          <w:szCs w:val="24"/>
          <w:vertAlign w:val="superscript"/>
        </w:rPr>
        <w:footnoteRef/>
      </w:r>
      <w:r w:rsidRPr="00315A18">
        <w:rPr>
          <w:rFonts w:ascii="Times New Roman" w:hAnsi="Times New Roman"/>
          <w:sz w:val="24"/>
          <w:szCs w:val="24"/>
        </w:rPr>
        <w:t xml:space="preserve"> См.: Социальные институты российского общества: состояние, динамика, перспективы: коллективная монография / науч. ред. – д.ф.н. Н.С. Речкин. М</w:t>
      </w:r>
      <w:r w:rsidRPr="008A1233">
        <w:rPr>
          <w:rFonts w:ascii="Times New Roman" w:hAnsi="Times New Roman"/>
          <w:sz w:val="24"/>
          <w:szCs w:val="24"/>
        </w:rPr>
        <w:t xml:space="preserve">.: </w:t>
      </w:r>
      <w:r w:rsidRPr="00315A18">
        <w:rPr>
          <w:rFonts w:ascii="Times New Roman" w:hAnsi="Times New Roman"/>
          <w:sz w:val="24"/>
          <w:szCs w:val="24"/>
        </w:rPr>
        <w:t>ВПО</w:t>
      </w:r>
      <w:r w:rsidRPr="008A1233">
        <w:rPr>
          <w:rFonts w:ascii="Times New Roman" w:hAnsi="Times New Roman"/>
          <w:sz w:val="24"/>
          <w:szCs w:val="24"/>
        </w:rPr>
        <w:t xml:space="preserve">, 2014. </w:t>
      </w:r>
      <w:r w:rsidRPr="00315A18">
        <w:rPr>
          <w:rFonts w:ascii="Times New Roman" w:hAnsi="Times New Roman"/>
          <w:sz w:val="24"/>
          <w:szCs w:val="24"/>
        </w:rPr>
        <w:t>С</w:t>
      </w:r>
      <w:r w:rsidRPr="008A1233">
        <w:rPr>
          <w:rFonts w:ascii="Times New Roman" w:hAnsi="Times New Roman"/>
          <w:sz w:val="24"/>
          <w:szCs w:val="24"/>
        </w:rPr>
        <w:t>. 34</w:t>
      </w:r>
    </w:p>
  </w:footnote>
  <w:footnote w:id="23">
    <w:p w:rsidR="005872D0" w:rsidRPr="00126DAA" w:rsidRDefault="005872D0">
      <w:pPr>
        <w:pStyle w:val="a4"/>
        <w:rPr>
          <w:rFonts w:ascii="Times New Roman" w:hAnsi="Times New Roman" w:cs="Times New Roman"/>
          <w:sz w:val="22"/>
          <w:szCs w:val="22"/>
        </w:rPr>
      </w:pPr>
      <w:r w:rsidRPr="00126DAA">
        <w:rPr>
          <w:rStyle w:val="a6"/>
          <w:rFonts w:ascii="Times New Roman" w:hAnsi="Times New Roman" w:cs="Times New Roman"/>
          <w:sz w:val="22"/>
          <w:szCs w:val="22"/>
        </w:rPr>
        <w:footnoteRef/>
      </w:r>
      <w:r w:rsidRPr="00126DAA">
        <w:rPr>
          <w:rFonts w:ascii="Times New Roman" w:hAnsi="Times New Roman" w:cs="Times New Roman"/>
          <w:sz w:val="22"/>
          <w:szCs w:val="22"/>
        </w:rPr>
        <w:t xml:space="preserve"> Шварц Г. Управление конфликтными ситуациями: диагностика, анализ и разрешение конфликтов. М., 2010.</w:t>
      </w:r>
    </w:p>
  </w:footnote>
  <w:footnote w:id="24">
    <w:p w:rsidR="005872D0" w:rsidRPr="00615737" w:rsidRDefault="005872D0" w:rsidP="006D575C">
      <w:pPr>
        <w:pStyle w:val="a4"/>
        <w:rPr>
          <w:rFonts w:ascii="Times New Roman" w:hAnsi="Times New Roman" w:cs="Times New Roman"/>
          <w:sz w:val="22"/>
          <w:szCs w:val="22"/>
        </w:rPr>
      </w:pPr>
      <w:r w:rsidRPr="00615737">
        <w:rPr>
          <w:rStyle w:val="a6"/>
          <w:rFonts w:ascii="Times New Roman" w:hAnsi="Times New Roman" w:cs="Times New Roman"/>
          <w:sz w:val="22"/>
          <w:szCs w:val="22"/>
        </w:rPr>
        <w:footnoteRef/>
      </w:r>
      <w:r w:rsidRPr="00615737">
        <w:rPr>
          <w:rFonts w:ascii="Times New Roman" w:hAnsi="Times New Roman" w:cs="Times New Roman"/>
          <w:sz w:val="22"/>
          <w:szCs w:val="22"/>
        </w:rPr>
        <w:t xml:space="preserve"> Совет при Президенте Российской Федерации по развитию гражданского общества и правам человека </w:t>
      </w:r>
      <w:r w:rsidRPr="00615737">
        <w:rPr>
          <w:rFonts w:ascii="Times New Roman" w:hAnsi="Times New Roman" w:cs="Times New Roman"/>
          <w:sz w:val="22"/>
          <w:szCs w:val="22"/>
          <w:lang w:val="en-US"/>
        </w:rPr>
        <w:t>URL</w:t>
      </w:r>
      <w:r w:rsidRPr="00615737">
        <w:rPr>
          <w:rFonts w:ascii="Times New Roman" w:hAnsi="Times New Roman" w:cs="Times New Roman"/>
          <w:sz w:val="22"/>
          <w:szCs w:val="22"/>
        </w:rPr>
        <w:t xml:space="preserve">: </w:t>
      </w:r>
      <w:r w:rsidRPr="00C017F9">
        <w:rPr>
          <w:rFonts w:ascii="Times New Roman" w:hAnsi="Times New Roman" w:cs="Times New Roman"/>
          <w:sz w:val="22"/>
          <w:szCs w:val="22"/>
        </w:rPr>
        <w:t>http://www.president-sovet.ru/about/mission/</w:t>
      </w:r>
      <w:r>
        <w:rPr>
          <w:rFonts w:ascii="Times New Roman" w:hAnsi="Times New Roman" w:cs="Times New Roman"/>
          <w:sz w:val="22"/>
          <w:szCs w:val="22"/>
        </w:rPr>
        <w:t xml:space="preserve"> (дата обращения 07.04.2018).</w:t>
      </w:r>
    </w:p>
  </w:footnote>
  <w:footnote w:id="25">
    <w:p w:rsidR="005872D0" w:rsidRPr="002A0AAE" w:rsidRDefault="005872D0" w:rsidP="006D575C">
      <w:pPr>
        <w:pStyle w:val="11"/>
        <w:rPr>
          <w:sz w:val="22"/>
          <w:szCs w:val="22"/>
        </w:rPr>
      </w:pPr>
      <w:r w:rsidRPr="00615737">
        <w:rPr>
          <w:rStyle w:val="a6"/>
          <w:rFonts w:cs="Times New Roman"/>
          <w:sz w:val="22"/>
          <w:szCs w:val="22"/>
        </w:rPr>
        <w:footnoteRef/>
      </w:r>
      <w:r w:rsidRPr="00615737">
        <w:rPr>
          <w:rFonts w:cs="Times New Roman"/>
          <w:sz w:val="22"/>
          <w:szCs w:val="22"/>
        </w:rPr>
        <w:t xml:space="preserve"> См.: Ляус Ю. А. Социодинамика некоммерческих институтов гражданского общества России в условиях современных трансформаций // Гуманитарные, социально-экономические и общественные науки. - 2015. - Т. 2. № 11. С. 92.</w:t>
      </w:r>
    </w:p>
  </w:footnote>
  <w:footnote w:id="26">
    <w:p w:rsidR="005872D0" w:rsidRPr="00084FBD" w:rsidRDefault="005872D0" w:rsidP="00700FE4">
      <w:pPr>
        <w:pStyle w:val="11"/>
        <w:rPr>
          <w:rFonts w:cs="Times New Roman"/>
          <w:sz w:val="22"/>
          <w:szCs w:val="22"/>
        </w:rPr>
      </w:pPr>
      <w:r w:rsidRPr="002A0AAE">
        <w:rPr>
          <w:rStyle w:val="a6"/>
          <w:sz w:val="22"/>
          <w:szCs w:val="22"/>
        </w:rPr>
        <w:footnoteRef/>
      </w:r>
      <w:r w:rsidRPr="002A0AAE">
        <w:rPr>
          <w:sz w:val="22"/>
          <w:szCs w:val="22"/>
        </w:rPr>
        <w:t xml:space="preserve"> См.: Правовые институты в современных политических реалиях: научный сборник / под науч. ред</w:t>
      </w:r>
      <w:r w:rsidRPr="00084FBD">
        <w:rPr>
          <w:rFonts w:cs="Times New Roman"/>
          <w:sz w:val="22"/>
          <w:szCs w:val="22"/>
        </w:rPr>
        <w:t>. д.ю.н., проф. Н. А. Фроловой. М. : Орбита–М, 2016. С.39.</w:t>
      </w:r>
    </w:p>
  </w:footnote>
  <w:footnote w:id="27">
    <w:p w:rsidR="005872D0" w:rsidRDefault="005872D0" w:rsidP="00AB1044">
      <w:pPr>
        <w:pStyle w:val="a4"/>
      </w:pPr>
      <w:r w:rsidRPr="00084FBD">
        <w:rPr>
          <w:rStyle w:val="a6"/>
          <w:rFonts w:ascii="Times New Roman" w:hAnsi="Times New Roman" w:cs="Times New Roman"/>
          <w:sz w:val="22"/>
          <w:szCs w:val="22"/>
        </w:rPr>
        <w:footnoteRef/>
      </w:r>
      <w:r w:rsidRPr="00084FBD">
        <w:rPr>
          <w:rFonts w:ascii="Times New Roman" w:hAnsi="Times New Roman" w:cs="Times New Roman"/>
          <w:sz w:val="22"/>
          <w:szCs w:val="22"/>
        </w:rPr>
        <w:t xml:space="preserve"> Индекс рассчитывается как разница между одобрением и неодобрением</w:t>
      </w:r>
      <w:r>
        <w:rPr>
          <w:rFonts w:ascii="Times New Roman" w:hAnsi="Times New Roman" w:cs="Times New Roman"/>
          <w:sz w:val="22"/>
          <w:szCs w:val="22"/>
        </w:rPr>
        <w:t xml:space="preserve"> граждан</w:t>
      </w:r>
      <w:r w:rsidRPr="00084FBD">
        <w:rPr>
          <w:rFonts w:ascii="Times New Roman" w:hAnsi="Times New Roman" w:cs="Times New Roman"/>
          <w:sz w:val="22"/>
          <w:szCs w:val="22"/>
        </w:rPr>
        <w:t>.</w:t>
      </w:r>
    </w:p>
  </w:footnote>
  <w:footnote w:id="28">
    <w:p w:rsidR="005872D0" w:rsidRPr="002A0AAE" w:rsidRDefault="005872D0" w:rsidP="00AB1044">
      <w:pPr>
        <w:pStyle w:val="12"/>
        <w:spacing w:line="240" w:lineRule="auto"/>
        <w:rPr>
          <w:sz w:val="22"/>
          <w:szCs w:val="22"/>
        </w:rPr>
      </w:pPr>
      <w:r w:rsidRPr="002A0AAE">
        <w:rPr>
          <w:rStyle w:val="a6"/>
          <w:sz w:val="22"/>
          <w:szCs w:val="22"/>
        </w:rPr>
        <w:footnoteRef/>
      </w:r>
      <w:r w:rsidRPr="002A0AAE">
        <w:rPr>
          <w:sz w:val="22"/>
          <w:szCs w:val="22"/>
        </w:rPr>
        <w:t xml:space="preserve"> Индекс одобрения государственных и негосударственных организаций россиянами </w:t>
      </w:r>
      <w:r w:rsidRPr="00C040B2">
        <w:rPr>
          <w:sz w:val="22"/>
          <w:szCs w:val="22"/>
        </w:rPr>
        <w:t xml:space="preserve">// </w:t>
      </w:r>
      <w:r w:rsidRPr="002A0AAE">
        <w:rPr>
          <w:sz w:val="22"/>
          <w:szCs w:val="22"/>
        </w:rPr>
        <w:t xml:space="preserve">ВЦИОМ </w:t>
      </w:r>
      <w:r w:rsidRPr="002A0AAE">
        <w:rPr>
          <w:sz w:val="22"/>
          <w:szCs w:val="22"/>
          <w:lang w:val="en-US"/>
        </w:rPr>
        <w:t>URL</w:t>
      </w:r>
      <w:r w:rsidRPr="002A0AAE">
        <w:rPr>
          <w:sz w:val="22"/>
          <w:szCs w:val="22"/>
        </w:rPr>
        <w:t>: https://wciom.ru/news/ratings/odobrenie_deyateln</w:t>
      </w:r>
      <w:r>
        <w:rPr>
          <w:sz w:val="22"/>
          <w:szCs w:val="22"/>
        </w:rPr>
        <w:t>osti_obshhestvennyx_institutov/</w:t>
      </w:r>
    </w:p>
  </w:footnote>
  <w:footnote w:id="29">
    <w:p w:rsidR="005872D0" w:rsidRPr="00B252E5" w:rsidRDefault="005872D0" w:rsidP="00AB1044">
      <w:pPr>
        <w:pStyle w:val="12"/>
        <w:spacing w:line="240" w:lineRule="auto"/>
        <w:rPr>
          <w:sz w:val="22"/>
          <w:szCs w:val="22"/>
        </w:rPr>
      </w:pPr>
      <w:r w:rsidRPr="002A0AAE">
        <w:rPr>
          <w:rStyle w:val="a6"/>
          <w:sz w:val="22"/>
          <w:szCs w:val="22"/>
        </w:rPr>
        <w:footnoteRef/>
      </w:r>
      <w:r w:rsidRPr="002A0AAE">
        <w:rPr>
          <w:sz w:val="22"/>
          <w:szCs w:val="22"/>
        </w:rPr>
        <w:t xml:space="preserve"> Пресс-выпуск № 3543 Рейтинги силовых ведомств</w:t>
      </w:r>
      <w:r>
        <w:rPr>
          <w:sz w:val="22"/>
          <w:szCs w:val="22"/>
        </w:rPr>
        <w:t xml:space="preserve"> </w:t>
      </w:r>
      <w:r w:rsidRPr="00C040B2">
        <w:rPr>
          <w:sz w:val="22"/>
          <w:szCs w:val="22"/>
        </w:rPr>
        <w:t xml:space="preserve">// </w:t>
      </w:r>
      <w:r w:rsidRPr="002A0AAE">
        <w:rPr>
          <w:sz w:val="22"/>
          <w:szCs w:val="22"/>
        </w:rPr>
        <w:t>ВЦИОМ</w:t>
      </w:r>
      <w:r>
        <w:rPr>
          <w:sz w:val="22"/>
          <w:szCs w:val="22"/>
        </w:rPr>
        <w:t xml:space="preserve">. </w:t>
      </w:r>
      <w:r w:rsidRPr="002A0AAE">
        <w:rPr>
          <w:sz w:val="22"/>
          <w:szCs w:val="22"/>
          <w:lang w:val="en-US"/>
        </w:rPr>
        <w:t>URL</w:t>
      </w:r>
      <w:r w:rsidRPr="002A0AAE">
        <w:rPr>
          <w:sz w:val="22"/>
          <w:szCs w:val="22"/>
        </w:rPr>
        <w:t>: https://wciom.r</w:t>
      </w:r>
      <w:r>
        <w:rPr>
          <w:sz w:val="22"/>
          <w:szCs w:val="22"/>
        </w:rPr>
        <w:t>u/index.php?id=236&amp;uid=116614 (дата обращения: 02.04.2018).</w:t>
      </w:r>
    </w:p>
  </w:footnote>
  <w:footnote w:id="30">
    <w:p w:rsidR="005872D0" w:rsidRPr="0015522E" w:rsidRDefault="005872D0" w:rsidP="00AB1044">
      <w:pPr>
        <w:pStyle w:val="12"/>
        <w:tabs>
          <w:tab w:val="left" w:pos="5387"/>
        </w:tabs>
        <w:spacing w:line="240" w:lineRule="auto"/>
        <w:rPr>
          <w:sz w:val="22"/>
          <w:szCs w:val="22"/>
        </w:rPr>
      </w:pPr>
      <w:r w:rsidRPr="002A0AAE">
        <w:rPr>
          <w:rStyle w:val="a6"/>
          <w:sz w:val="22"/>
          <w:szCs w:val="22"/>
        </w:rPr>
        <w:footnoteRef/>
      </w:r>
      <w:r w:rsidRPr="002A0AAE">
        <w:rPr>
          <w:sz w:val="22"/>
          <w:szCs w:val="22"/>
        </w:rPr>
        <w:t xml:space="preserve"> Пресс-выпуск № 3510 Работа полиции: доверие и оценки на максимуме! </w:t>
      </w:r>
      <w:r w:rsidRPr="00C040B2">
        <w:rPr>
          <w:sz w:val="22"/>
          <w:szCs w:val="22"/>
        </w:rPr>
        <w:t>//</w:t>
      </w:r>
      <w:r w:rsidRPr="002A0AAE">
        <w:rPr>
          <w:sz w:val="22"/>
          <w:szCs w:val="22"/>
        </w:rPr>
        <w:t xml:space="preserve"> </w:t>
      </w:r>
      <w:r>
        <w:rPr>
          <w:sz w:val="22"/>
          <w:szCs w:val="22"/>
        </w:rPr>
        <w:t xml:space="preserve">ВЦИОМ. </w:t>
      </w:r>
      <w:r w:rsidRPr="002A0AAE">
        <w:rPr>
          <w:sz w:val="22"/>
          <w:szCs w:val="22"/>
          <w:lang w:val="en-US"/>
        </w:rPr>
        <w:t>URL</w:t>
      </w:r>
      <w:r w:rsidRPr="002A0AAE">
        <w:rPr>
          <w:sz w:val="22"/>
          <w:szCs w:val="22"/>
        </w:rPr>
        <w:t>:</w:t>
      </w:r>
      <w:r>
        <w:rPr>
          <w:sz w:val="22"/>
          <w:szCs w:val="22"/>
        </w:rPr>
        <w:t xml:space="preserve"> </w:t>
      </w:r>
      <w:r w:rsidRPr="002A0AAE">
        <w:rPr>
          <w:sz w:val="22"/>
          <w:szCs w:val="22"/>
        </w:rPr>
        <w:t>https://wciom.r</w:t>
      </w:r>
      <w:r>
        <w:rPr>
          <w:sz w:val="22"/>
          <w:szCs w:val="22"/>
        </w:rPr>
        <w:t>u/index.php?id=236&amp;uid=116513 (дата обращения: 01.04.2018).</w:t>
      </w:r>
    </w:p>
  </w:footnote>
  <w:footnote w:id="31">
    <w:p w:rsidR="005872D0" w:rsidRPr="00326511" w:rsidRDefault="005872D0" w:rsidP="00AB1044">
      <w:pPr>
        <w:pStyle w:val="12"/>
        <w:tabs>
          <w:tab w:val="left" w:pos="5387"/>
        </w:tabs>
        <w:spacing w:line="240" w:lineRule="auto"/>
        <w:rPr>
          <w:sz w:val="22"/>
          <w:szCs w:val="22"/>
        </w:rPr>
      </w:pPr>
      <w:r w:rsidRPr="002A0AAE">
        <w:rPr>
          <w:rStyle w:val="a6"/>
          <w:sz w:val="22"/>
          <w:szCs w:val="22"/>
        </w:rPr>
        <w:footnoteRef/>
      </w:r>
      <w:r w:rsidRPr="002A0AAE">
        <w:rPr>
          <w:sz w:val="22"/>
          <w:szCs w:val="22"/>
        </w:rPr>
        <w:t xml:space="preserve"> Пресс-выпуск № 3523 Работа общественных организаций в России: вовлеченность населения растет!</w:t>
      </w:r>
      <w:r w:rsidRPr="00C040B2">
        <w:rPr>
          <w:sz w:val="22"/>
          <w:szCs w:val="22"/>
        </w:rPr>
        <w:t xml:space="preserve"> //</w:t>
      </w:r>
      <w:r w:rsidRPr="002A0AAE">
        <w:rPr>
          <w:sz w:val="22"/>
          <w:szCs w:val="22"/>
        </w:rPr>
        <w:t xml:space="preserve"> </w:t>
      </w:r>
      <w:r>
        <w:rPr>
          <w:sz w:val="22"/>
          <w:szCs w:val="22"/>
        </w:rPr>
        <w:t xml:space="preserve">ВЦИОМ. </w:t>
      </w:r>
      <w:r w:rsidRPr="002A0AAE">
        <w:rPr>
          <w:sz w:val="22"/>
          <w:szCs w:val="22"/>
          <w:lang w:val="en-US"/>
        </w:rPr>
        <w:t>URL</w:t>
      </w:r>
      <w:r w:rsidRPr="002A0AAE">
        <w:rPr>
          <w:sz w:val="22"/>
          <w:szCs w:val="22"/>
        </w:rPr>
        <w:t xml:space="preserve">: </w:t>
      </w:r>
      <w:r w:rsidRPr="00C017F9">
        <w:rPr>
          <w:sz w:val="22"/>
          <w:szCs w:val="22"/>
        </w:rPr>
        <w:t>https://wciom.ru/index.php?id=236&amp;uid=116556</w:t>
      </w:r>
      <w:r>
        <w:rPr>
          <w:sz w:val="22"/>
          <w:szCs w:val="22"/>
        </w:rPr>
        <w:t xml:space="preserve"> (дата обращения: 05.04.2018).</w:t>
      </w:r>
    </w:p>
  </w:footnote>
  <w:footnote w:id="32">
    <w:p w:rsidR="005872D0" w:rsidRPr="00F362ED" w:rsidRDefault="005872D0" w:rsidP="00AB1044">
      <w:pPr>
        <w:pStyle w:val="11"/>
        <w:tabs>
          <w:tab w:val="left" w:pos="5387"/>
        </w:tabs>
      </w:pPr>
      <w:r w:rsidRPr="00F92DEA">
        <w:rPr>
          <w:rStyle w:val="a6"/>
        </w:rPr>
        <w:footnoteRef/>
      </w:r>
      <w:r w:rsidRPr="00F362ED">
        <w:t xml:space="preserve"> Где искать защиты своих прав?: Пресс–выпуск №893 от 05.03.2008г.</w:t>
      </w:r>
      <w:r w:rsidRPr="009B3166">
        <w:t xml:space="preserve"> // </w:t>
      </w:r>
      <w:r w:rsidRPr="002A0AAE">
        <w:rPr>
          <w:sz w:val="22"/>
          <w:szCs w:val="22"/>
        </w:rPr>
        <w:t>ВЦИОМ</w:t>
      </w:r>
      <w:r w:rsidRPr="00F362ED">
        <w:t xml:space="preserve">: [сайт]. URL: </w:t>
      </w:r>
      <w:r w:rsidRPr="00326511">
        <w:t>http://wciom.ru/index.php?id=236&amp;uid=9772</w:t>
      </w:r>
      <w:r w:rsidRPr="00F362ED">
        <w:t xml:space="preserve"> </w:t>
      </w:r>
      <w:r>
        <w:t>(дата обращения: 01.04.2018).</w:t>
      </w:r>
    </w:p>
  </w:footnote>
  <w:footnote w:id="33">
    <w:p w:rsidR="005872D0" w:rsidRPr="00700FE4" w:rsidRDefault="005872D0" w:rsidP="007761AA">
      <w:pPr>
        <w:pStyle w:val="11"/>
        <w:rPr>
          <w:sz w:val="22"/>
          <w:szCs w:val="22"/>
        </w:rPr>
      </w:pPr>
      <w:r w:rsidRPr="00700FE4">
        <w:rPr>
          <w:rStyle w:val="a6"/>
          <w:sz w:val="22"/>
          <w:szCs w:val="22"/>
        </w:rPr>
        <w:footnoteRef/>
      </w:r>
      <w:r w:rsidRPr="00700FE4">
        <w:rPr>
          <w:sz w:val="22"/>
          <w:szCs w:val="22"/>
        </w:rPr>
        <w:t xml:space="preserve"> См.: Вагизов Р. Г. Институт уполномоченного по правам человека: история, теория, практика. М.: ИНФРА-М, 2005. С. 17.</w:t>
      </w:r>
    </w:p>
  </w:footnote>
  <w:footnote w:id="34">
    <w:p w:rsidR="005872D0" w:rsidRPr="00AB1044" w:rsidRDefault="005872D0" w:rsidP="007761AA">
      <w:pPr>
        <w:spacing w:after="0" w:line="240" w:lineRule="auto"/>
        <w:ind w:firstLine="709"/>
        <w:jc w:val="both"/>
        <w:rPr>
          <w:rFonts w:ascii="Times New Roman" w:eastAsia="Times New Roman" w:hAnsi="Times New Roman" w:cs="Times New Roman"/>
        </w:rPr>
      </w:pPr>
      <w:r w:rsidRPr="0005423E">
        <w:rPr>
          <w:rStyle w:val="a6"/>
          <w:rFonts w:ascii="Times New Roman" w:hAnsi="Times New Roman" w:cs="Times New Roman"/>
        </w:rPr>
        <w:footnoteRef/>
      </w:r>
      <w:r w:rsidRPr="0005423E">
        <w:rPr>
          <w:rFonts w:ascii="Times New Roman" w:hAnsi="Times New Roman" w:cs="Times New Roman"/>
        </w:rPr>
        <w:t xml:space="preserve"> </w:t>
      </w:r>
      <w:r w:rsidRPr="00AB1044">
        <w:rPr>
          <w:rFonts w:ascii="Times New Roman" w:hAnsi="Times New Roman" w:cs="Times New Roman"/>
        </w:rPr>
        <w:t xml:space="preserve">Федоров Алексей Дмитриевич Роль и значение Уполномоченного по правам человека в Российской Федерации // Пробелы в российском законодательстве. 2012. №1. URL: https://cyberleninka.ru/article/n/rol-i-znachenie-upolnomochennogo-po-pravam-cheloveka-v-rossiyskoy-federatsii (дата обращения: 27.03.2018). </w:t>
      </w:r>
    </w:p>
  </w:footnote>
  <w:footnote w:id="35">
    <w:p w:rsidR="005872D0" w:rsidRPr="00AB1044" w:rsidRDefault="005872D0" w:rsidP="007761AA">
      <w:pPr>
        <w:pStyle w:val="11"/>
        <w:rPr>
          <w:sz w:val="22"/>
          <w:szCs w:val="22"/>
        </w:rPr>
      </w:pPr>
      <w:r w:rsidRPr="00AB1044">
        <w:rPr>
          <w:rStyle w:val="a6"/>
          <w:rFonts w:cs="Times New Roman"/>
          <w:sz w:val="22"/>
          <w:szCs w:val="22"/>
        </w:rPr>
        <w:footnoteRef/>
      </w:r>
      <w:r w:rsidRPr="00AB1044">
        <w:rPr>
          <w:rFonts w:cs="Times New Roman"/>
          <w:sz w:val="22"/>
          <w:szCs w:val="22"/>
        </w:rPr>
        <w:t xml:space="preserve"> См.: Комарова В.В. Уполномоченный по правам человека в Российской Федерации. // Государство и право. – 1999. - №9. С. 22.</w:t>
      </w:r>
    </w:p>
  </w:footnote>
  <w:footnote w:id="36">
    <w:p w:rsidR="005872D0" w:rsidRPr="00AB1044" w:rsidRDefault="005872D0" w:rsidP="007761AA">
      <w:pPr>
        <w:pStyle w:val="11"/>
        <w:rPr>
          <w:sz w:val="22"/>
          <w:szCs w:val="22"/>
        </w:rPr>
      </w:pPr>
      <w:r w:rsidRPr="00AB1044">
        <w:rPr>
          <w:rStyle w:val="a6"/>
          <w:rFonts w:cs="Times New Roman"/>
          <w:sz w:val="22"/>
          <w:szCs w:val="22"/>
        </w:rPr>
        <w:footnoteRef/>
      </w:r>
      <w:r w:rsidRPr="00AB1044">
        <w:rPr>
          <w:sz w:val="22"/>
          <w:szCs w:val="22"/>
        </w:rPr>
        <w:t xml:space="preserve"> См.: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№7–ФКЗ, от 05.02.2014 № 2–ФКЗ, от 21.07.2014 № 11–ФКЗ) // Официальный интернет–портал правовой инфо</w:t>
      </w:r>
      <w:r>
        <w:rPr>
          <w:sz w:val="22"/>
          <w:szCs w:val="22"/>
        </w:rPr>
        <w:t xml:space="preserve">рмации </w:t>
      </w:r>
      <w:r w:rsidRPr="00C017F9">
        <w:rPr>
          <w:sz w:val="22"/>
          <w:szCs w:val="22"/>
        </w:rPr>
        <w:t>http://www.pravo.gov.ru</w:t>
      </w:r>
      <w:r>
        <w:rPr>
          <w:sz w:val="22"/>
          <w:szCs w:val="22"/>
        </w:rPr>
        <w:t xml:space="preserve"> (дата обращения: 01.03.2018).</w:t>
      </w:r>
    </w:p>
  </w:footnote>
  <w:footnote w:id="37">
    <w:p w:rsidR="005872D0" w:rsidRPr="00AB1044" w:rsidRDefault="005872D0" w:rsidP="007761AA">
      <w:pPr>
        <w:pStyle w:val="11"/>
        <w:rPr>
          <w:sz w:val="22"/>
          <w:szCs w:val="22"/>
        </w:rPr>
      </w:pPr>
      <w:r w:rsidRPr="00AB1044">
        <w:rPr>
          <w:rStyle w:val="a6"/>
          <w:rFonts w:cs="Times New Roman"/>
          <w:sz w:val="22"/>
          <w:szCs w:val="22"/>
        </w:rPr>
        <w:footnoteRef/>
      </w:r>
      <w:r w:rsidRPr="00AB1044">
        <w:rPr>
          <w:sz w:val="22"/>
          <w:szCs w:val="22"/>
        </w:rPr>
        <w:t xml:space="preserve"> См.: Федеральный конституционный закон от 26.02.1997 № 1–ФКЗ (ред. от 31.01.2016) «Об Уполномоченном по правам человека в Российской Федерации» // Собрание законодательства РФ. – 03.03.1997. – № 9. ст. 1011.</w:t>
      </w:r>
    </w:p>
  </w:footnote>
  <w:footnote w:id="38">
    <w:p w:rsidR="005872D0" w:rsidRPr="00AB1044" w:rsidRDefault="005872D0" w:rsidP="007761AA">
      <w:pPr>
        <w:pStyle w:val="11"/>
        <w:rPr>
          <w:rFonts w:cs="Times New Roman"/>
          <w:sz w:val="22"/>
          <w:szCs w:val="22"/>
        </w:rPr>
      </w:pPr>
      <w:r w:rsidRPr="00AB1044">
        <w:rPr>
          <w:rStyle w:val="a6"/>
          <w:rFonts w:cs="Times New Roman"/>
          <w:sz w:val="22"/>
          <w:szCs w:val="22"/>
        </w:rPr>
        <w:footnoteRef/>
      </w:r>
      <w:r w:rsidRPr="00AB1044">
        <w:rPr>
          <w:rFonts w:cs="Times New Roman"/>
          <w:sz w:val="22"/>
          <w:szCs w:val="22"/>
        </w:rPr>
        <w:t xml:space="preserve"> Федеральный конституционный закон от 26.02.1997 № 1–ФКЗ (ред. от 31.01.2016) «Об Уполномоченном по правам человека в Российской Федерации» // Собрание законодательства РФ. – 03.03.1997. – № 9. ст. 1011.</w:t>
      </w:r>
    </w:p>
  </w:footnote>
  <w:footnote w:id="39">
    <w:p w:rsidR="005872D0" w:rsidRPr="006709B7" w:rsidRDefault="005872D0" w:rsidP="007761AA">
      <w:pPr>
        <w:pStyle w:val="12"/>
        <w:spacing w:line="240" w:lineRule="auto"/>
        <w:rPr>
          <w:sz w:val="22"/>
          <w:szCs w:val="22"/>
        </w:rPr>
      </w:pPr>
      <w:r w:rsidRPr="00EE169D">
        <w:rPr>
          <w:rStyle w:val="a6"/>
          <w:sz w:val="22"/>
          <w:szCs w:val="22"/>
        </w:rPr>
        <w:footnoteRef/>
      </w:r>
      <w:r w:rsidRPr="00EE169D">
        <w:rPr>
          <w:sz w:val="22"/>
          <w:szCs w:val="22"/>
        </w:rPr>
        <w:t xml:space="preserve"> Авакьян С.А. Конституционное право России: учеб. курс: в 2 т. - 2-е изд., перера</w:t>
      </w:r>
      <w:r>
        <w:rPr>
          <w:sz w:val="22"/>
          <w:szCs w:val="22"/>
        </w:rPr>
        <w:t>б. и доп. М., 2010. С. 682-683.</w:t>
      </w:r>
    </w:p>
  </w:footnote>
  <w:footnote w:id="40">
    <w:p w:rsidR="005872D0" w:rsidRPr="00EE169D" w:rsidRDefault="005872D0" w:rsidP="007761AA">
      <w:pPr>
        <w:pStyle w:val="a4"/>
        <w:rPr>
          <w:rFonts w:ascii="Times New Roman" w:hAnsi="Times New Roman" w:cs="Times New Roman"/>
          <w:sz w:val="22"/>
          <w:szCs w:val="22"/>
        </w:rPr>
      </w:pPr>
      <w:r w:rsidRPr="00EE169D">
        <w:rPr>
          <w:rStyle w:val="a6"/>
          <w:rFonts w:ascii="Times New Roman" w:hAnsi="Times New Roman" w:cs="Times New Roman"/>
          <w:sz w:val="22"/>
          <w:szCs w:val="22"/>
        </w:rPr>
        <w:footnoteRef/>
      </w:r>
      <w:r w:rsidRPr="00EE169D">
        <w:rPr>
          <w:rFonts w:ascii="Times New Roman" w:hAnsi="Times New Roman" w:cs="Times New Roman"/>
          <w:sz w:val="22"/>
          <w:szCs w:val="22"/>
        </w:rPr>
        <w:t xml:space="preserve"> Лукин В.П. Защита прав человека, общая задача судебной защиты и Уполномоченного по правам человека в Российской Федерации // Российское правосудие. 2006. №1. С.34</w:t>
      </w:r>
    </w:p>
  </w:footnote>
  <w:footnote w:id="41">
    <w:p w:rsidR="005872D0" w:rsidRPr="00235894" w:rsidRDefault="005872D0" w:rsidP="007761AA">
      <w:pPr>
        <w:pStyle w:val="a4"/>
        <w:rPr>
          <w:rFonts w:ascii="Times New Roman" w:hAnsi="Times New Roman" w:cs="Times New Roman"/>
          <w:sz w:val="22"/>
          <w:szCs w:val="22"/>
        </w:rPr>
      </w:pPr>
      <w:r w:rsidRPr="00235894">
        <w:rPr>
          <w:rStyle w:val="a6"/>
          <w:rFonts w:ascii="Times New Roman" w:hAnsi="Times New Roman" w:cs="Times New Roman"/>
          <w:sz w:val="22"/>
          <w:szCs w:val="22"/>
        </w:rPr>
        <w:footnoteRef/>
      </w:r>
      <w:r w:rsidRPr="00235894">
        <w:rPr>
          <w:rFonts w:ascii="Times New Roman" w:hAnsi="Times New Roman" w:cs="Times New Roman"/>
          <w:sz w:val="22"/>
          <w:szCs w:val="22"/>
        </w:rPr>
        <w:t xml:space="preserve"> Федеральный конституционный закон от 26.02.1997 N 1-ФКЗ (ред. от 31.01.2016) "Об Уполномоченном по правам человека в Российской Федерации" </w:t>
      </w:r>
      <w:r>
        <w:rPr>
          <w:rFonts w:ascii="Times New Roman" w:hAnsi="Times New Roman" w:cs="Times New Roman"/>
          <w:sz w:val="22"/>
          <w:szCs w:val="22"/>
        </w:rPr>
        <w:t xml:space="preserve">Статья 20 </w:t>
      </w:r>
      <w:r w:rsidRPr="00C017F9">
        <w:rPr>
          <w:rFonts w:ascii="Times New Roman" w:hAnsi="Times New Roman" w:cs="Times New Roman"/>
          <w:sz w:val="22"/>
          <w:szCs w:val="22"/>
        </w:rPr>
        <w:t>http://www.consultant.ru/cons/cgi/online.cgi?req=doc&amp;base=LAW&amp;n=193166&amp;fld=134&amp;dst=100010,0&amp;rnd=0.9127450625489973#09702236586352705</w:t>
      </w:r>
      <w:r>
        <w:rPr>
          <w:rFonts w:ascii="Times New Roman" w:hAnsi="Times New Roman" w:cs="Times New Roman"/>
          <w:sz w:val="22"/>
          <w:szCs w:val="22"/>
        </w:rPr>
        <w:t xml:space="preserve"> (дата обращения: 02.05.2018).</w:t>
      </w:r>
    </w:p>
  </w:footnote>
  <w:footnote w:id="42">
    <w:p w:rsidR="005872D0" w:rsidRPr="00700FE4" w:rsidRDefault="005872D0" w:rsidP="007761AA">
      <w:pPr>
        <w:pStyle w:val="a4"/>
        <w:rPr>
          <w:rFonts w:ascii="Times New Roman" w:hAnsi="Times New Roman" w:cs="Times New Roman"/>
          <w:sz w:val="22"/>
          <w:szCs w:val="22"/>
        </w:rPr>
      </w:pPr>
      <w:r w:rsidRPr="00700FE4">
        <w:rPr>
          <w:rStyle w:val="a6"/>
          <w:rFonts w:ascii="Times New Roman" w:hAnsi="Times New Roman" w:cs="Times New Roman"/>
          <w:sz w:val="22"/>
          <w:szCs w:val="22"/>
        </w:rPr>
        <w:footnoteRef/>
      </w:r>
      <w:r w:rsidRPr="00700FE4">
        <w:rPr>
          <w:rFonts w:ascii="Times New Roman" w:hAnsi="Times New Roman" w:cs="Times New Roman"/>
          <w:sz w:val="22"/>
          <w:szCs w:val="22"/>
        </w:rPr>
        <w:t xml:space="preserve"> Федеральный конституционный закон от 26.02.1997 N 1-ФКЗ (ред. от 31.01.2016) "Об Уполномоченном по правам человека в Российской Федерации" Статья 23 </w:t>
      </w:r>
      <w:r>
        <w:rPr>
          <w:rFonts w:ascii="Times New Roman" w:hAnsi="Times New Roman" w:cs="Times New Roman"/>
          <w:sz w:val="22"/>
          <w:szCs w:val="22"/>
        </w:rPr>
        <w:t xml:space="preserve">URL: </w:t>
      </w:r>
      <w:r w:rsidRPr="00C017F9">
        <w:rPr>
          <w:rFonts w:ascii="Times New Roman" w:hAnsi="Times New Roman" w:cs="Times New Roman"/>
          <w:sz w:val="22"/>
          <w:szCs w:val="22"/>
        </w:rPr>
        <w:t>https://clck.ru/DKAVU</w:t>
      </w:r>
      <w:r>
        <w:rPr>
          <w:rFonts w:ascii="Times New Roman" w:hAnsi="Times New Roman" w:cs="Times New Roman"/>
          <w:sz w:val="22"/>
          <w:szCs w:val="22"/>
        </w:rPr>
        <w:t xml:space="preserve"> (дата обращения: 25.03.2018).</w:t>
      </w:r>
    </w:p>
  </w:footnote>
  <w:footnote w:id="43">
    <w:p w:rsidR="005872D0" w:rsidRDefault="005872D0" w:rsidP="00AB1044">
      <w:pPr>
        <w:spacing w:after="0" w:line="240" w:lineRule="auto"/>
        <w:ind w:firstLine="709"/>
        <w:jc w:val="both"/>
      </w:pPr>
      <w:r w:rsidRPr="007E7FE4">
        <w:rPr>
          <w:rStyle w:val="a6"/>
          <w:rFonts w:ascii="Times New Roman" w:hAnsi="Times New Roman" w:cs="Times New Roman"/>
        </w:rPr>
        <w:footnoteRef/>
      </w:r>
      <w:r w:rsidRPr="007E7FE4">
        <w:rPr>
          <w:rFonts w:ascii="Times New Roman" w:hAnsi="Times New Roman" w:cs="Times New Roman"/>
        </w:rPr>
        <w:t xml:space="preserve"> Тхабисимова Людмила Аслановна, Евлоев Ильяс Муслимович Проблемы правового статуса и деятельности Уполномоченных по правам человека в Российской Федерации и ее субъектах // Вестник БГУ. 2012. №2. URL: https://cyberleninka.ru/article/n/problemy-pravovogo-statusa-i-deyatelnosti-upolnomochennyh-po-pravam-cheloveka-v-rossiyskoy-federatsii-i-ee-subektah</w:t>
      </w:r>
      <w:r>
        <w:rPr>
          <w:rFonts w:ascii="Times New Roman" w:hAnsi="Times New Roman" w:cs="Times New Roman"/>
        </w:rPr>
        <w:t xml:space="preserve"> (дата обращения: 29.03.2018). </w:t>
      </w:r>
    </w:p>
  </w:footnote>
  <w:footnote w:id="44">
    <w:p w:rsidR="005872D0" w:rsidRPr="007E7FE4" w:rsidRDefault="005872D0" w:rsidP="009B3166">
      <w:pPr>
        <w:pStyle w:val="11"/>
        <w:rPr>
          <w:rFonts w:cs="Times New Roman"/>
          <w:b/>
          <w:sz w:val="22"/>
          <w:szCs w:val="22"/>
        </w:rPr>
      </w:pPr>
      <w:r w:rsidRPr="00235894">
        <w:rPr>
          <w:rStyle w:val="a6"/>
          <w:rFonts w:cs="Times New Roman"/>
          <w:sz w:val="22"/>
          <w:szCs w:val="22"/>
        </w:rPr>
        <w:footnoteRef/>
      </w:r>
      <w:r w:rsidRPr="00235894">
        <w:rPr>
          <w:rFonts w:cs="Times New Roman"/>
          <w:sz w:val="22"/>
          <w:szCs w:val="22"/>
        </w:rPr>
        <w:t xml:space="preserve"> Пресс–конференция</w:t>
      </w:r>
      <w:r w:rsidRPr="007E7FE4">
        <w:rPr>
          <w:rFonts w:cs="Times New Roman"/>
          <w:sz w:val="22"/>
          <w:szCs w:val="22"/>
        </w:rPr>
        <w:t xml:space="preserve"> В.П. Лукина на сервере «Лента.Ру» (LENTA.</w:t>
      </w:r>
      <w:r>
        <w:rPr>
          <w:rFonts w:cs="Times New Roman"/>
          <w:sz w:val="22"/>
          <w:szCs w:val="22"/>
        </w:rPr>
        <w:t>RU) 17 декабря 2009 г.: [сайт].</w:t>
      </w:r>
      <w:r w:rsidRPr="007E7FE4">
        <w:rPr>
          <w:rFonts w:cs="Times New Roman"/>
          <w:sz w:val="22"/>
          <w:szCs w:val="22"/>
        </w:rPr>
        <w:t xml:space="preserve"> URL: http//www.lenta.ru/conf/lukin </w:t>
      </w:r>
      <w:r>
        <w:rPr>
          <w:rFonts w:cs="Times New Roman"/>
          <w:sz w:val="22"/>
          <w:szCs w:val="22"/>
        </w:rPr>
        <w:t>(дата обращения: 01.03.2018).</w:t>
      </w:r>
    </w:p>
  </w:footnote>
  <w:footnote w:id="45">
    <w:p w:rsidR="005872D0" w:rsidRPr="00885B52" w:rsidRDefault="005872D0" w:rsidP="009B3166">
      <w:pPr>
        <w:spacing w:after="0" w:line="240" w:lineRule="auto"/>
        <w:ind w:firstLine="709"/>
        <w:jc w:val="both"/>
        <w:rPr>
          <w:rFonts w:ascii="Times New Roman" w:hAnsi="Times New Roman" w:cs="Times New Roman"/>
        </w:rPr>
      </w:pPr>
      <w:r w:rsidRPr="00885B52">
        <w:rPr>
          <w:rStyle w:val="a6"/>
          <w:rFonts w:ascii="Times New Roman" w:hAnsi="Times New Roman" w:cs="Times New Roman"/>
        </w:rPr>
        <w:footnoteRef/>
      </w:r>
      <w:r w:rsidRPr="00885B52">
        <w:rPr>
          <w:rFonts w:ascii="Times New Roman" w:hAnsi="Times New Roman" w:cs="Times New Roman"/>
        </w:rPr>
        <w:t xml:space="preserve"> Касьянов </w:t>
      </w:r>
      <w:r>
        <w:rPr>
          <w:rFonts w:ascii="Times New Roman" w:hAnsi="Times New Roman" w:cs="Times New Roman"/>
        </w:rPr>
        <w:t>В.В.</w:t>
      </w:r>
      <w:r w:rsidRPr="00885B52">
        <w:rPr>
          <w:rFonts w:ascii="Times New Roman" w:hAnsi="Times New Roman" w:cs="Times New Roman"/>
        </w:rPr>
        <w:t xml:space="preserve">, Мышак </w:t>
      </w:r>
      <w:r>
        <w:rPr>
          <w:rFonts w:ascii="Times New Roman" w:hAnsi="Times New Roman" w:cs="Times New Roman"/>
        </w:rPr>
        <w:t>С.В.</w:t>
      </w:r>
      <w:r w:rsidRPr="00885B52">
        <w:rPr>
          <w:rFonts w:ascii="Times New Roman" w:hAnsi="Times New Roman" w:cs="Times New Roman"/>
        </w:rPr>
        <w:t xml:space="preserve"> История становления института Уполномоченного по правам человека в Российской Федерации // ИСОМ. 2016. №3-2. URL: https://cyberleninka.ru/article/n/istoriya-stanovleniya-instituta-upolnomochennogo-po-pravam-cheloveka-v-rossiyskoy-federatsii (дата обращения: 27.03.2018). </w:t>
      </w:r>
    </w:p>
  </w:footnote>
  <w:footnote w:id="46">
    <w:p w:rsidR="005872D0" w:rsidRPr="000F5AC2" w:rsidRDefault="005872D0" w:rsidP="007761AA">
      <w:pPr>
        <w:pStyle w:val="a4"/>
        <w:rPr>
          <w:rFonts w:ascii="Times New Roman" w:hAnsi="Times New Roman" w:cs="Times New Roman"/>
          <w:sz w:val="22"/>
          <w:szCs w:val="22"/>
        </w:rPr>
      </w:pPr>
      <w:r w:rsidRPr="000F5AC2">
        <w:rPr>
          <w:rStyle w:val="a6"/>
          <w:rFonts w:ascii="Times New Roman" w:hAnsi="Times New Roman" w:cs="Times New Roman"/>
          <w:sz w:val="22"/>
          <w:szCs w:val="22"/>
        </w:rPr>
        <w:footnoteRef/>
      </w:r>
      <w:r w:rsidRPr="000F5AC2">
        <w:rPr>
          <w:rFonts w:ascii="Times New Roman" w:hAnsi="Times New Roman" w:cs="Times New Roman"/>
          <w:sz w:val="22"/>
          <w:szCs w:val="22"/>
        </w:rPr>
        <w:t xml:space="preserve"> Федеральный закон "Об Общественной палате Российской Федерации" от 04.04.2005 N 32-ФЗ (последняя редакция) </w:t>
      </w:r>
      <w:r>
        <w:rPr>
          <w:rFonts w:ascii="Times New Roman" w:hAnsi="Times New Roman" w:cs="Times New Roman"/>
          <w:sz w:val="22"/>
          <w:szCs w:val="22"/>
        </w:rPr>
        <w:t xml:space="preserve">URL: </w:t>
      </w:r>
      <w:r w:rsidRPr="00C017F9">
        <w:rPr>
          <w:rFonts w:ascii="Times New Roman" w:hAnsi="Times New Roman" w:cs="Times New Roman"/>
          <w:sz w:val="22"/>
          <w:szCs w:val="22"/>
        </w:rPr>
        <w:t>http://www.consultant.ru/document/cons_doc_LAW_52651/</w:t>
      </w:r>
      <w:r>
        <w:rPr>
          <w:rFonts w:ascii="Times New Roman" w:hAnsi="Times New Roman" w:cs="Times New Roman"/>
          <w:sz w:val="22"/>
          <w:szCs w:val="22"/>
        </w:rPr>
        <w:t xml:space="preserve"> (дата обращения 23.03.2018).</w:t>
      </w:r>
    </w:p>
  </w:footnote>
  <w:footnote w:id="47">
    <w:p w:rsidR="005872D0" w:rsidRPr="00690A32" w:rsidRDefault="005872D0" w:rsidP="00700FE4">
      <w:pPr>
        <w:pStyle w:val="a8"/>
        <w:spacing w:before="0" w:beforeAutospacing="0" w:after="0" w:afterAutospacing="0"/>
        <w:ind w:firstLine="709"/>
        <w:jc w:val="both"/>
        <w:rPr>
          <w:sz w:val="22"/>
          <w:szCs w:val="22"/>
        </w:rPr>
      </w:pPr>
      <w:r w:rsidRPr="00B07AEF">
        <w:rPr>
          <w:rStyle w:val="a6"/>
          <w:sz w:val="22"/>
          <w:szCs w:val="22"/>
        </w:rPr>
        <w:footnoteRef/>
      </w:r>
      <w:r w:rsidRPr="00B07AEF">
        <w:rPr>
          <w:sz w:val="22"/>
          <w:szCs w:val="22"/>
        </w:rPr>
        <w:t xml:space="preserve"> Сборник документов Общественной группы содействия выполнению Хельсинкских соглашений / Сост. </w:t>
      </w:r>
      <w:r w:rsidRPr="00B07AEF">
        <w:rPr>
          <w:rStyle w:val="caps"/>
          <w:rFonts w:eastAsiaTheme="minorHAnsi"/>
          <w:sz w:val="22"/>
          <w:szCs w:val="22"/>
        </w:rPr>
        <w:t>Л.М.</w:t>
      </w:r>
      <w:r w:rsidRPr="00B07AEF">
        <w:rPr>
          <w:sz w:val="22"/>
          <w:szCs w:val="22"/>
        </w:rPr>
        <w:t xml:space="preserve"> Алексеева. – Нью-Йорк: Хроника-пресс, 1977-1984. Вып</w:t>
      </w:r>
      <w:r w:rsidRPr="00690A32">
        <w:rPr>
          <w:sz w:val="22"/>
          <w:szCs w:val="22"/>
        </w:rPr>
        <w:t>.</w:t>
      </w:r>
      <w:r w:rsidRPr="00B07AEF">
        <w:rPr>
          <w:sz w:val="22"/>
          <w:szCs w:val="22"/>
          <w:lang w:val="en-US"/>
        </w:rPr>
        <w:t> </w:t>
      </w:r>
      <w:r w:rsidRPr="00690A32">
        <w:rPr>
          <w:sz w:val="22"/>
          <w:szCs w:val="22"/>
        </w:rPr>
        <w:t>1-8.</w:t>
      </w:r>
    </w:p>
    <w:p w:rsidR="005872D0" w:rsidRDefault="005872D0" w:rsidP="007761AA">
      <w:pPr>
        <w:pStyle w:val="a4"/>
      </w:pPr>
    </w:p>
  </w:footnote>
  <w:footnote w:id="48">
    <w:p w:rsidR="005872D0" w:rsidRPr="00832972" w:rsidRDefault="005872D0" w:rsidP="00700FE4">
      <w:pPr>
        <w:pStyle w:val="a8"/>
        <w:spacing w:before="0" w:beforeAutospacing="0" w:after="0" w:afterAutospacing="0"/>
        <w:ind w:firstLine="709"/>
        <w:jc w:val="both"/>
        <w:rPr>
          <w:sz w:val="22"/>
          <w:szCs w:val="22"/>
        </w:rPr>
      </w:pPr>
      <w:r w:rsidRPr="00832972">
        <w:rPr>
          <w:rStyle w:val="a6"/>
          <w:sz w:val="22"/>
          <w:szCs w:val="22"/>
        </w:rPr>
        <w:footnoteRef/>
      </w:r>
      <w:r w:rsidRPr="00832972">
        <w:rPr>
          <w:sz w:val="22"/>
          <w:szCs w:val="22"/>
        </w:rPr>
        <w:t xml:space="preserve"> Документы Московской Хельсинкской группы, 1976 – 1982 / Сост. </w:t>
      </w:r>
      <w:r w:rsidRPr="00832972">
        <w:rPr>
          <w:rStyle w:val="caps"/>
          <w:rFonts w:eastAsiaTheme="minorHAnsi"/>
          <w:sz w:val="22"/>
          <w:szCs w:val="22"/>
        </w:rPr>
        <w:t>Г.В. </w:t>
      </w:r>
      <w:r w:rsidRPr="00832972">
        <w:rPr>
          <w:sz w:val="22"/>
          <w:szCs w:val="22"/>
        </w:rPr>
        <w:t xml:space="preserve">Кузовкин, </w:t>
      </w:r>
      <w:r w:rsidRPr="00832972">
        <w:rPr>
          <w:rStyle w:val="caps"/>
          <w:rFonts w:eastAsiaTheme="minorHAnsi"/>
          <w:sz w:val="22"/>
          <w:szCs w:val="22"/>
        </w:rPr>
        <w:t>Д.И. </w:t>
      </w:r>
      <w:r w:rsidRPr="00832972">
        <w:rPr>
          <w:sz w:val="22"/>
          <w:szCs w:val="22"/>
        </w:rPr>
        <w:t>Зубарев («Мемориал»); Моск. Хельсинк. группа (</w:t>
      </w:r>
      <w:r w:rsidRPr="00832972">
        <w:rPr>
          <w:rStyle w:val="caps"/>
          <w:rFonts w:eastAsiaTheme="minorHAnsi"/>
          <w:sz w:val="22"/>
          <w:szCs w:val="22"/>
        </w:rPr>
        <w:t>МХГ</w:t>
      </w:r>
      <w:r>
        <w:rPr>
          <w:sz w:val="22"/>
          <w:szCs w:val="22"/>
        </w:rPr>
        <w:t xml:space="preserve">). </w:t>
      </w:r>
      <w:r w:rsidRPr="00832972">
        <w:rPr>
          <w:sz w:val="22"/>
          <w:szCs w:val="22"/>
        </w:rPr>
        <w:t>– М., 2006. 592 с. </w:t>
      </w:r>
    </w:p>
  </w:footnote>
  <w:footnote w:id="49">
    <w:p w:rsidR="005872D0" w:rsidRPr="00DD37D8" w:rsidRDefault="005872D0" w:rsidP="007761AA">
      <w:pPr>
        <w:pStyle w:val="12"/>
        <w:spacing w:line="240" w:lineRule="auto"/>
        <w:rPr>
          <w:sz w:val="24"/>
          <w:szCs w:val="24"/>
        </w:rPr>
      </w:pPr>
      <w:r w:rsidRPr="00FC6C28">
        <w:rPr>
          <w:rStyle w:val="a6"/>
          <w:sz w:val="24"/>
          <w:szCs w:val="24"/>
        </w:rPr>
        <w:footnoteRef/>
      </w:r>
      <w:r w:rsidRPr="00FC6C28">
        <w:rPr>
          <w:sz w:val="24"/>
          <w:szCs w:val="24"/>
        </w:rPr>
        <w:t xml:space="preserve"> Татьяна Москалькова назвала пять главных проблем в сфере защиты природы </w:t>
      </w:r>
      <w:r>
        <w:rPr>
          <w:sz w:val="22"/>
          <w:szCs w:val="22"/>
        </w:rPr>
        <w:t xml:space="preserve">// </w:t>
      </w:r>
      <w:r>
        <w:rPr>
          <w:sz w:val="24"/>
          <w:szCs w:val="24"/>
        </w:rPr>
        <w:t xml:space="preserve">Российская газета. </w:t>
      </w:r>
      <w:r>
        <w:rPr>
          <w:sz w:val="22"/>
          <w:szCs w:val="22"/>
        </w:rPr>
        <w:t>URL: https://rg.ru/2017/07/25/tatiana-moskalkova-nazvala-piat-glavnyh-problem-v-sfere-zashchity-prirody.html</w:t>
      </w:r>
      <w:r w:rsidRPr="00DD37D8">
        <w:rPr>
          <w:sz w:val="24"/>
          <w:szCs w:val="24"/>
        </w:rPr>
        <w:t xml:space="preserve"> </w:t>
      </w:r>
      <w:r>
        <w:rPr>
          <w:sz w:val="24"/>
          <w:szCs w:val="24"/>
        </w:rPr>
        <w:t>(дата обращения: 22.02.2018).</w:t>
      </w:r>
    </w:p>
  </w:footnote>
  <w:footnote w:id="50">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Татьяна Москалькова назвала пять главных проблем в сфере защиты природы // Российская газета. URL: https://rg.ru/2017/07/25/tatiana-moskalkova-nazvala-piat-glavnyh-problem-v-sfere-zashchity-prirody.html (дата обращения: 19.12.2017).</w:t>
      </w:r>
    </w:p>
  </w:footnote>
  <w:footnote w:id="51">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Москалькова предложила "амнистию" для владельцев паспортов с ошибками // Российская газета. URL: https://rg.ru/2017/07/25/reg-cfo/moskalkova-predlozhila-amnistiiu-dlia-vladelcev-pasportov-s-oshibkami.html (дата обращения: 02.04.2018).</w:t>
      </w:r>
    </w:p>
  </w:footnote>
  <w:footnote w:id="52">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Москалькова выступила за право женщин призываться в армию // Российская газета. </w:t>
      </w:r>
      <w:r w:rsidRPr="009B3166">
        <w:rPr>
          <w:rFonts w:ascii="Times New Roman" w:hAnsi="Times New Roman" w:cs="Times New Roman"/>
          <w:sz w:val="22"/>
          <w:szCs w:val="22"/>
          <w:lang w:val="en-US"/>
        </w:rPr>
        <w:t>URL</w:t>
      </w:r>
      <w:r w:rsidRPr="009B3166">
        <w:rPr>
          <w:rFonts w:ascii="Times New Roman" w:hAnsi="Times New Roman" w:cs="Times New Roman"/>
          <w:sz w:val="22"/>
          <w:szCs w:val="22"/>
        </w:rPr>
        <w:t xml:space="preserve">: </w:t>
      </w:r>
      <w:r w:rsidRPr="009B3166">
        <w:rPr>
          <w:rFonts w:ascii="Times New Roman" w:hAnsi="Times New Roman" w:cs="Times New Roman"/>
          <w:sz w:val="22"/>
          <w:szCs w:val="22"/>
          <w:lang w:val="en-US"/>
        </w:rPr>
        <w:t>https</w:t>
      </w:r>
      <w:r w:rsidRPr="009B3166">
        <w:rPr>
          <w:rFonts w:ascii="Times New Roman" w:hAnsi="Times New Roman" w:cs="Times New Roman"/>
          <w:sz w:val="22"/>
          <w:szCs w:val="22"/>
        </w:rPr>
        <w:t>://</w:t>
      </w:r>
      <w:r w:rsidRPr="009B3166">
        <w:rPr>
          <w:rFonts w:ascii="Times New Roman" w:hAnsi="Times New Roman" w:cs="Times New Roman"/>
          <w:sz w:val="22"/>
          <w:szCs w:val="22"/>
          <w:lang w:val="en-US"/>
        </w:rPr>
        <w:t>rg</w:t>
      </w:r>
      <w:r w:rsidRPr="009B3166">
        <w:rPr>
          <w:rFonts w:ascii="Times New Roman" w:hAnsi="Times New Roman" w:cs="Times New Roman"/>
          <w:sz w:val="22"/>
          <w:szCs w:val="22"/>
        </w:rPr>
        <w:t>.</w:t>
      </w:r>
      <w:r w:rsidRPr="009B3166">
        <w:rPr>
          <w:rFonts w:ascii="Times New Roman" w:hAnsi="Times New Roman" w:cs="Times New Roman"/>
          <w:sz w:val="22"/>
          <w:szCs w:val="22"/>
          <w:lang w:val="en-US"/>
        </w:rPr>
        <w:t>ru</w:t>
      </w:r>
      <w:r w:rsidRPr="009B3166">
        <w:rPr>
          <w:rFonts w:ascii="Times New Roman" w:hAnsi="Times New Roman" w:cs="Times New Roman"/>
          <w:sz w:val="22"/>
          <w:szCs w:val="22"/>
        </w:rPr>
        <w:t>/2017/07/26/</w:t>
      </w:r>
      <w:r w:rsidRPr="009B3166">
        <w:rPr>
          <w:rFonts w:ascii="Times New Roman" w:hAnsi="Times New Roman" w:cs="Times New Roman"/>
          <w:sz w:val="22"/>
          <w:szCs w:val="22"/>
          <w:lang w:val="en-US"/>
        </w:rPr>
        <w:t>moskalkova</w:t>
      </w:r>
      <w:r w:rsidRPr="009B3166">
        <w:rPr>
          <w:rFonts w:ascii="Times New Roman" w:hAnsi="Times New Roman" w:cs="Times New Roman"/>
          <w:sz w:val="22"/>
          <w:szCs w:val="22"/>
        </w:rPr>
        <w:t>-</w:t>
      </w:r>
      <w:r w:rsidRPr="009B3166">
        <w:rPr>
          <w:rFonts w:ascii="Times New Roman" w:hAnsi="Times New Roman" w:cs="Times New Roman"/>
          <w:sz w:val="22"/>
          <w:szCs w:val="22"/>
          <w:lang w:val="en-US"/>
        </w:rPr>
        <w:t>vystupila</w:t>
      </w:r>
      <w:r w:rsidRPr="009B3166">
        <w:rPr>
          <w:rFonts w:ascii="Times New Roman" w:hAnsi="Times New Roman" w:cs="Times New Roman"/>
          <w:sz w:val="22"/>
          <w:szCs w:val="22"/>
        </w:rPr>
        <w:t>-</w:t>
      </w:r>
      <w:r w:rsidRPr="009B3166">
        <w:rPr>
          <w:rFonts w:ascii="Times New Roman" w:hAnsi="Times New Roman" w:cs="Times New Roman"/>
          <w:sz w:val="22"/>
          <w:szCs w:val="22"/>
          <w:lang w:val="en-US"/>
        </w:rPr>
        <w:t>za</w:t>
      </w:r>
      <w:r w:rsidRPr="009B3166">
        <w:rPr>
          <w:rFonts w:ascii="Times New Roman" w:hAnsi="Times New Roman" w:cs="Times New Roman"/>
          <w:sz w:val="22"/>
          <w:szCs w:val="22"/>
        </w:rPr>
        <w:t>-</w:t>
      </w:r>
      <w:r w:rsidRPr="009B3166">
        <w:rPr>
          <w:rFonts w:ascii="Times New Roman" w:hAnsi="Times New Roman" w:cs="Times New Roman"/>
          <w:sz w:val="22"/>
          <w:szCs w:val="22"/>
          <w:lang w:val="en-US"/>
        </w:rPr>
        <w:t>pravo</w:t>
      </w:r>
      <w:r w:rsidRPr="009B3166">
        <w:rPr>
          <w:rFonts w:ascii="Times New Roman" w:hAnsi="Times New Roman" w:cs="Times New Roman"/>
          <w:sz w:val="22"/>
          <w:szCs w:val="22"/>
        </w:rPr>
        <w:t>-</w:t>
      </w:r>
      <w:r w:rsidRPr="009B3166">
        <w:rPr>
          <w:rFonts w:ascii="Times New Roman" w:hAnsi="Times New Roman" w:cs="Times New Roman"/>
          <w:sz w:val="22"/>
          <w:szCs w:val="22"/>
          <w:lang w:val="en-US"/>
        </w:rPr>
        <w:t>zhenshchin</w:t>
      </w:r>
      <w:r w:rsidRPr="009B3166">
        <w:rPr>
          <w:rFonts w:ascii="Times New Roman" w:hAnsi="Times New Roman" w:cs="Times New Roman"/>
          <w:sz w:val="22"/>
          <w:szCs w:val="22"/>
        </w:rPr>
        <w:t>-</w:t>
      </w:r>
      <w:r w:rsidRPr="009B3166">
        <w:rPr>
          <w:rFonts w:ascii="Times New Roman" w:hAnsi="Times New Roman" w:cs="Times New Roman"/>
          <w:sz w:val="22"/>
          <w:szCs w:val="22"/>
          <w:lang w:val="en-US"/>
        </w:rPr>
        <w:t>prizyvatsia</w:t>
      </w:r>
      <w:r w:rsidRPr="009B3166">
        <w:rPr>
          <w:rFonts w:ascii="Times New Roman" w:hAnsi="Times New Roman" w:cs="Times New Roman"/>
          <w:sz w:val="22"/>
          <w:szCs w:val="22"/>
        </w:rPr>
        <w:t>-</w:t>
      </w:r>
      <w:r w:rsidRPr="009B3166">
        <w:rPr>
          <w:rFonts w:ascii="Times New Roman" w:hAnsi="Times New Roman" w:cs="Times New Roman"/>
          <w:sz w:val="22"/>
          <w:szCs w:val="22"/>
          <w:lang w:val="en-US"/>
        </w:rPr>
        <w:t>v</w:t>
      </w:r>
      <w:r w:rsidRPr="009B3166">
        <w:rPr>
          <w:rFonts w:ascii="Times New Roman" w:hAnsi="Times New Roman" w:cs="Times New Roman"/>
          <w:sz w:val="22"/>
          <w:szCs w:val="22"/>
        </w:rPr>
        <w:t>-</w:t>
      </w:r>
      <w:r w:rsidRPr="009B3166">
        <w:rPr>
          <w:rFonts w:ascii="Times New Roman" w:hAnsi="Times New Roman" w:cs="Times New Roman"/>
          <w:sz w:val="22"/>
          <w:szCs w:val="22"/>
          <w:lang w:val="en-US"/>
        </w:rPr>
        <w:t>armiiu</w:t>
      </w:r>
      <w:r w:rsidRPr="009B3166">
        <w:rPr>
          <w:rFonts w:ascii="Times New Roman" w:hAnsi="Times New Roman" w:cs="Times New Roman"/>
          <w:sz w:val="22"/>
          <w:szCs w:val="22"/>
        </w:rPr>
        <w:t>.</w:t>
      </w:r>
      <w:r w:rsidRPr="009B3166">
        <w:rPr>
          <w:rFonts w:ascii="Times New Roman" w:hAnsi="Times New Roman" w:cs="Times New Roman"/>
          <w:sz w:val="22"/>
          <w:szCs w:val="22"/>
          <w:lang w:val="en-US"/>
        </w:rPr>
        <w:t>html</w:t>
      </w:r>
      <w:r w:rsidRPr="009B3166">
        <w:rPr>
          <w:rFonts w:ascii="Times New Roman" w:hAnsi="Times New Roman" w:cs="Times New Roman"/>
          <w:sz w:val="22"/>
          <w:szCs w:val="22"/>
        </w:rPr>
        <w:t xml:space="preserve"> (дата обращения: 03.03.2018).</w:t>
      </w:r>
    </w:p>
  </w:footnote>
  <w:footnote w:id="53">
    <w:p w:rsidR="005872D0" w:rsidRPr="007D1180"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Перспективная защита Омбудсмены Евразии хотят объединиться в альянс // Российская газета. URL: https://rg.ru/2017/09/06/ombudsmeny-iz-10-stran-obediniatsia-v-alians.html (дата обращения: 01.02.2018).</w:t>
      </w:r>
    </w:p>
  </w:footnote>
  <w:footnote w:id="54">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В аппарате Татьяны Москальковой начали правовой марафон для пенсионеров // Российская газета. URL: https://rg.ru/2017/10/01/v-apparate-tatiany-moskalkovoj-nachali-pravovoj-marafon-dlia-pensionerov.html (дата обращения: 22.04.2018).</w:t>
      </w:r>
    </w:p>
  </w:footnote>
  <w:footnote w:id="55">
    <w:p w:rsidR="005872D0" w:rsidRPr="009B3166" w:rsidRDefault="005872D0" w:rsidP="007761AA">
      <w:pPr>
        <w:pStyle w:val="a4"/>
        <w:rPr>
          <w:rFonts w:ascii="Times New Roman" w:hAnsi="Times New Roman" w:cs="Times New Roman"/>
          <w:sz w:val="22"/>
          <w:szCs w:val="22"/>
          <w:lang w:val="en-US"/>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За "Права человека" Омбудсмен Татьяна Москалькова встретилась со студентами РУДН // Российская газета. </w:t>
      </w:r>
      <w:r w:rsidRPr="009B3166">
        <w:rPr>
          <w:rFonts w:ascii="Times New Roman" w:hAnsi="Times New Roman" w:cs="Times New Roman"/>
          <w:sz w:val="22"/>
          <w:szCs w:val="22"/>
          <w:lang w:val="en-US"/>
        </w:rPr>
        <w:t>URL: https://rg.ru/2016/11/08/ombudsmen-tatiana-moskalkova-vstretilas-so-studentami-rudn.html</w:t>
      </w:r>
    </w:p>
  </w:footnote>
  <w:footnote w:id="56">
    <w:p w:rsidR="005872D0" w:rsidRPr="009B3166" w:rsidRDefault="005872D0" w:rsidP="007761AA">
      <w:pPr>
        <w:pStyle w:val="a4"/>
        <w:rPr>
          <w:rFonts w:ascii="Times New Roman" w:hAnsi="Times New Roman" w:cs="Times New Roman"/>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Доклад о деятельности Уполномоченного по правам человека в Российской Федерации за 2015 год // Российская газета. URL: https://rg.ru/2017/05/17/doklad-dok.html (дата обращения: 29.03.2018).</w:t>
      </w:r>
    </w:p>
  </w:footnote>
  <w:footnote w:id="57">
    <w:p w:rsidR="005872D0" w:rsidRPr="00690A32"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Татьяна Москалькова: По искам омбудсменов сегодня отменяется половина решений судов // Российская газета. URL: https://rg.ru/2016/06/16/tatiana-moskalkova-institut-ombudsmena-dokazal-svoiu-nuzhnost.html (дата обращения: (30.03.2018).</w:t>
      </w:r>
    </w:p>
  </w:footnote>
  <w:footnote w:id="58">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Доклад о деятельности Уполномоченного по правам человека в Российской Федерации за 2016 год // Российская газета. URL: https://rg.ru/2017/05/17/doklad-dok.html (дата обращения: 30.03.2018).</w:t>
      </w:r>
    </w:p>
  </w:footnote>
  <w:footnote w:id="59">
    <w:p w:rsidR="005872D0" w:rsidRPr="0081675C"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Доклад о деятельности Уполномоченного по правам человека в Российской Федерации за 2016 год // Российская газета. URL: https://rg.ru/2017/05/17/doklad-dok.html (дата обращения: 22.02.2018).</w:t>
      </w:r>
    </w:p>
  </w:footnote>
  <w:footnote w:id="60">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Доклад о деятельности Уполномоченного по правам человека в Российской Федерации за 2016 год // Российская газета. URL: https://rg.ru/2017/05/17/doklad-dok.html (дата обращения: 21.02.2018).</w:t>
      </w:r>
    </w:p>
  </w:footnote>
  <w:footnote w:id="61">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Жалоба с правом передачи Элла Памфилова доложила президенту, чем больше всего недовольны россияне // Российская газета. URL: https://rg.ru/2016/03/23/pamfilova-samoe-opasnoe-eto-vysokij-uroven-socialnogo-rassloeniia.html (дата обращения: 06.02.2018).</w:t>
      </w:r>
    </w:p>
  </w:footnote>
  <w:footnote w:id="62">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Права человека, резонансные проблемы общества и гражданское участие. / Фонд "Общественное мнение". М., 2015.</w:t>
      </w:r>
    </w:p>
  </w:footnote>
  <w:footnote w:id="63">
    <w:p w:rsidR="005872D0" w:rsidRPr="007D1180" w:rsidRDefault="005872D0" w:rsidP="007761AA">
      <w:pPr>
        <w:pStyle w:val="a8"/>
        <w:spacing w:before="0" w:beforeAutospacing="0" w:after="0" w:afterAutospacing="0"/>
        <w:ind w:firstLine="709"/>
        <w:jc w:val="both"/>
        <w:rPr>
          <w:sz w:val="22"/>
          <w:szCs w:val="22"/>
        </w:rPr>
      </w:pPr>
      <w:r w:rsidRPr="009B3166">
        <w:rPr>
          <w:rStyle w:val="a6"/>
          <w:sz w:val="22"/>
          <w:szCs w:val="22"/>
        </w:rPr>
        <w:footnoteRef/>
      </w:r>
      <w:r w:rsidRPr="009B3166">
        <w:rPr>
          <w:sz w:val="22"/>
          <w:szCs w:val="22"/>
        </w:rPr>
        <w:t xml:space="preserve"> Доклад Уполномоченного по правам человека в Российской Федерации за 2015 год // Российская газета. URL: https://rg.ru/2016/03/24/ombudsman-doklad-dok.html (дата обращения: 18.02.2018).</w:t>
      </w:r>
    </w:p>
  </w:footnote>
  <w:footnote w:id="64">
    <w:p w:rsidR="005872D0" w:rsidRPr="009B3166" w:rsidRDefault="005872D0" w:rsidP="007761AA">
      <w:pPr>
        <w:pStyle w:val="a8"/>
        <w:spacing w:before="0" w:beforeAutospacing="0" w:after="0" w:afterAutospacing="0"/>
        <w:ind w:firstLine="709"/>
        <w:jc w:val="both"/>
        <w:rPr>
          <w:sz w:val="22"/>
          <w:szCs w:val="22"/>
        </w:rPr>
      </w:pPr>
      <w:r w:rsidRPr="009B3166">
        <w:rPr>
          <w:rStyle w:val="a6"/>
          <w:sz w:val="22"/>
          <w:szCs w:val="22"/>
        </w:rPr>
        <w:footnoteRef/>
      </w:r>
      <w:r w:rsidRPr="009B3166">
        <w:rPr>
          <w:sz w:val="22"/>
          <w:szCs w:val="22"/>
        </w:rPr>
        <w:t xml:space="preserve"> Потенциал гражданского участия в решении социальных проблем. Сводный аналитический отчет/Автономная некоммерческая организация Аналитический Центр Юрия Левады. М., 2014.</w:t>
      </w:r>
    </w:p>
  </w:footnote>
  <w:footnote w:id="65">
    <w:p w:rsidR="005872D0" w:rsidRPr="009B3166" w:rsidRDefault="005872D0" w:rsidP="007761AA">
      <w:pPr>
        <w:pStyle w:val="12"/>
        <w:spacing w:line="240" w:lineRule="auto"/>
        <w:rPr>
          <w:sz w:val="22"/>
          <w:szCs w:val="22"/>
        </w:rPr>
      </w:pPr>
      <w:r w:rsidRPr="009B3166">
        <w:rPr>
          <w:rStyle w:val="a6"/>
          <w:sz w:val="22"/>
          <w:szCs w:val="22"/>
        </w:rPr>
        <w:footnoteRef/>
      </w:r>
      <w:r w:rsidRPr="009B3166">
        <w:rPr>
          <w:sz w:val="22"/>
          <w:szCs w:val="22"/>
        </w:rPr>
        <w:t xml:space="preserve"> Правозащитники попросили Путина позволить аппарату Москальковой назначать членов ОНК // Новая газета. URL: https://www.novayagazeta.ru/news/2018/03/12/140105-pravozaschitniki-poprosili-putina-pozvolit-apparatu-moskalkovoy-naznachat-chlenov-onk (дата обращения: 20.03.2018).</w:t>
      </w:r>
    </w:p>
  </w:footnote>
  <w:footnote w:id="66">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Россия осталась единственной страной в Европе, где государство не защищает жертв насилия в семье // Новая газета. URL: https://www.novayagazeta.ru/articles/2018/02/16/75524-dyra-v-zakonodatelstve-ili-v-kulturnom-kode (дата обращения: 15.03.2018).</w:t>
      </w:r>
    </w:p>
  </w:footnote>
  <w:footnote w:id="67">
    <w:p w:rsidR="005872D0" w:rsidRDefault="005872D0" w:rsidP="007761AA">
      <w:pPr>
        <w:pStyle w:val="a4"/>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Москалькова предложила обязать суды освобождать смертельно больных, заключенных // Новая газета. URL: https://www.novayagazeta.ru/news/2018/02/07/139312-moskalkova-predlozhila-obyazat-sudy-osvobozhdat-smertelno-bolnyh-zaklyuchennyh (дата обращения: 01.03.2018).</w:t>
      </w:r>
    </w:p>
  </w:footnote>
  <w:footnote w:id="68">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Москалькова: Трамп отказался помиловать летчика Ярошенко // Коммерсант. URL: https://www.kommersant.ru/doc/3591905 (дата обращения: 14.03.2018).</w:t>
      </w:r>
    </w:p>
  </w:footnote>
  <w:footnote w:id="69">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Наблюдатели просятся к омбудсмену. Члены ОНК просят президента РФ лишить Общественную палату права выбора // Коммерсант. URL: https://clck.ru/DKAZ6 (дата обращения: 22.03.2018).</w:t>
      </w:r>
    </w:p>
  </w:footnote>
  <w:footnote w:id="70">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Журналист Али Феруз улетел в Германию // Коммерсант. URL: https://clck.ru/DKAZG (дата обращения: 01.02.2018).</w:t>
      </w:r>
    </w:p>
  </w:footnote>
  <w:footnote w:id="71">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Региональным омбудсменам расширят права. Татьяна Москалькова считает, что надо пользоваться ситуацией // Коммерсант. URL: https://clck.ru/DKAZN (дата обращения: 05.01.2018).</w:t>
      </w:r>
    </w:p>
  </w:footnote>
  <w:footnote w:id="72">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Татьяна Москалькова обсудила со школьниками их права. О чем подростки спросили омбудсмена на всероссийском уроке // Коммерсант. URL: https://clck.ru/DKAdW (дата обращения: 23.01.2018).</w:t>
      </w:r>
    </w:p>
  </w:footnote>
  <w:footnote w:id="73">
    <w:p w:rsidR="005872D0" w:rsidRPr="00F96970"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«Закон не запрещает детям ходить на митинги» Татьяна Москалькова, уполномоченный по правам человека в РФ // Коммерсант. URL: https://clck.ru/DKAdc (дата обращения: 09.02.2018).</w:t>
      </w:r>
    </w:p>
  </w:footnote>
  <w:footnote w:id="74">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Общественные наблюдатели хотят работать на региональных выборах // Российская газета. URL: https://rg.ru/2018/03/20/obshchestvennye-nabliudateli-prosiat-razreshit-im-rabotat-na-regionalnyh-vyborah.html (дата обращения: 23.01.2018).</w:t>
      </w:r>
    </w:p>
  </w:footnote>
  <w:footnote w:id="75">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Более 4,8 тыс человек записались в корпус наблюдателей Общественной палаты // Российская газета. URL: https://rg.ru/2018/03/06/bolee-48-tys-chelovek-zapisalis-v-korpus-nabliudatelej-obshchestvennoj-palaty.html (дата обращения: 28.02.2018).</w:t>
      </w:r>
    </w:p>
  </w:footnote>
  <w:footnote w:id="76">
    <w:p w:rsidR="005872D0" w:rsidRPr="009B3166" w:rsidRDefault="005872D0" w:rsidP="007761AA">
      <w:pPr>
        <w:pStyle w:val="a4"/>
        <w:rPr>
          <w:rFonts w:ascii="Times New Roman" w:hAnsi="Times New Roman" w:cs="Times New Roman"/>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Зоя Светова о скандальных выборах новых членов ОНК Общественная палата злоупотребила доверием президента // Новая газета. URL: https://www.novayagazeta.ru/articles/2017/12/18/74962-zoya-svetova-o-skandalnyh-vyborah-novyh-chlenov-onk (дата обращения: 01.02.2018).</w:t>
      </w:r>
    </w:p>
  </w:footnote>
  <w:footnote w:id="77">
    <w:p w:rsidR="005872D0" w:rsidRPr="004848BA" w:rsidRDefault="005872D0" w:rsidP="007761AA">
      <w:pPr>
        <w:pStyle w:val="a8"/>
        <w:spacing w:before="0" w:beforeAutospacing="0" w:after="0" w:afterAutospacing="0"/>
        <w:ind w:firstLine="709"/>
        <w:jc w:val="both"/>
        <w:rPr>
          <w:sz w:val="22"/>
          <w:szCs w:val="22"/>
        </w:rPr>
      </w:pPr>
      <w:r w:rsidRPr="009B3166">
        <w:rPr>
          <w:rStyle w:val="a6"/>
          <w:sz w:val="22"/>
          <w:szCs w:val="22"/>
        </w:rPr>
        <w:footnoteRef/>
      </w:r>
      <w:r w:rsidRPr="009B3166">
        <w:rPr>
          <w:sz w:val="22"/>
          <w:szCs w:val="22"/>
        </w:rPr>
        <w:t xml:space="preserve"> Екатерина Курбангалеева помогла оформить социальную пенсию по инвалидности родителям 9-месячной девочки // Общественная палата РФ. URL: https://www.oprf.ru/984/newsitem/42421 (дата обращения: 09.02.2018).</w:t>
      </w:r>
    </w:p>
  </w:footnote>
  <w:footnote w:id="78">
    <w:p w:rsidR="005872D0" w:rsidRPr="009B3166" w:rsidRDefault="005872D0" w:rsidP="007761AA">
      <w:pPr>
        <w:pStyle w:val="a8"/>
        <w:spacing w:before="0" w:beforeAutospacing="0" w:after="0" w:afterAutospacing="0"/>
        <w:ind w:firstLine="709"/>
        <w:jc w:val="both"/>
        <w:rPr>
          <w:sz w:val="22"/>
          <w:szCs w:val="22"/>
        </w:rPr>
      </w:pPr>
      <w:r w:rsidRPr="009B3166">
        <w:rPr>
          <w:rStyle w:val="a6"/>
          <w:sz w:val="22"/>
          <w:szCs w:val="22"/>
        </w:rPr>
        <w:footnoteRef/>
      </w:r>
      <w:r w:rsidRPr="009B3166">
        <w:rPr>
          <w:sz w:val="22"/>
          <w:szCs w:val="22"/>
        </w:rPr>
        <w:t xml:space="preserve"> Благодаря горячей линии Общественной палаты РФ решены конкретные случаи, оказана информационная поддержка // Общественная палата РФ. URL: https://www.oprf.ru/984/newsitem/41991 (дата обращения: 02.12.2017).</w:t>
      </w:r>
    </w:p>
  </w:footnote>
  <w:footnote w:id="79">
    <w:p w:rsidR="005872D0" w:rsidRPr="009B3166" w:rsidRDefault="005872D0" w:rsidP="002D44CC">
      <w:pPr>
        <w:pStyle w:val="a8"/>
        <w:spacing w:before="0" w:beforeAutospacing="0" w:after="0" w:afterAutospacing="0"/>
        <w:ind w:firstLine="709"/>
        <w:jc w:val="both"/>
        <w:rPr>
          <w:sz w:val="22"/>
          <w:szCs w:val="22"/>
        </w:rPr>
      </w:pPr>
      <w:r w:rsidRPr="009B3166">
        <w:rPr>
          <w:rStyle w:val="a6"/>
          <w:sz w:val="22"/>
          <w:szCs w:val="22"/>
        </w:rPr>
        <w:footnoteRef/>
      </w:r>
      <w:r w:rsidRPr="009B3166">
        <w:rPr>
          <w:sz w:val="22"/>
          <w:szCs w:val="22"/>
        </w:rPr>
        <w:t xml:space="preserve"> Владимир Слепак добился перерасчета зарплаты сотрудникам с учетом районных коэффициентов и процентных надбавок Общая сумма выплат за работу в районах Крайнего Севера составила более 200 тысяч рублей // Общественная палата РФ. URL: https://www.oprf.ru/984/newsitem/40767 (дата обращения: 28.12.2017).</w:t>
      </w:r>
    </w:p>
  </w:footnote>
  <w:footnote w:id="80">
    <w:p w:rsidR="005872D0" w:rsidRPr="009B3166" w:rsidRDefault="005872D0" w:rsidP="007761AA">
      <w:pPr>
        <w:pStyle w:val="a8"/>
        <w:spacing w:before="0" w:beforeAutospacing="0" w:after="0" w:afterAutospacing="0"/>
        <w:ind w:firstLine="709"/>
        <w:jc w:val="both"/>
        <w:rPr>
          <w:sz w:val="28"/>
          <w:szCs w:val="28"/>
        </w:rPr>
      </w:pPr>
      <w:r w:rsidRPr="009B3166">
        <w:rPr>
          <w:rStyle w:val="a6"/>
          <w:sz w:val="22"/>
          <w:szCs w:val="22"/>
        </w:rPr>
        <w:footnoteRef/>
      </w:r>
      <w:r w:rsidRPr="009B3166">
        <w:rPr>
          <w:sz w:val="22"/>
          <w:szCs w:val="22"/>
        </w:rPr>
        <w:t xml:space="preserve"> В течение нескольких лет им отказывали в продлении статуса «ребенок-инвалид» // Общественная палата РФ. URL: https://www.oprf.ru/984/newsitem/40556 (дата обращения: 24.12.2017).</w:t>
      </w:r>
    </w:p>
  </w:footnote>
  <w:footnote w:id="81">
    <w:p w:rsidR="005872D0" w:rsidRPr="009B3166" w:rsidRDefault="005872D0" w:rsidP="007761AA">
      <w:pPr>
        <w:pStyle w:val="a8"/>
        <w:spacing w:before="0" w:beforeAutospacing="0" w:after="0" w:afterAutospacing="0"/>
        <w:ind w:firstLine="709"/>
        <w:jc w:val="both"/>
        <w:rPr>
          <w:sz w:val="22"/>
          <w:szCs w:val="22"/>
        </w:rPr>
      </w:pPr>
      <w:r w:rsidRPr="009B3166">
        <w:rPr>
          <w:rStyle w:val="a6"/>
          <w:sz w:val="22"/>
          <w:szCs w:val="22"/>
        </w:rPr>
        <w:footnoteRef/>
      </w:r>
      <w:r w:rsidRPr="009B3166">
        <w:rPr>
          <w:sz w:val="22"/>
          <w:szCs w:val="22"/>
        </w:rPr>
        <w:t xml:space="preserve"> Благодаря участию Александра Музыкантского 75 судебных дел об изъятии квартир были решены в пользу собственников Москвичи, выигравшие суды у Департамента городского имущества, выразили заместителю Секретаря ОП РФ благодарность за помощь // Общественная палата РФ. URL: https://www.oprf.ru/984/newsitem/39219 (дата обращения: 09.12.2017).</w:t>
      </w:r>
    </w:p>
  </w:footnote>
  <w:footnote w:id="82">
    <w:p w:rsidR="005872D0" w:rsidRPr="00391423" w:rsidRDefault="005872D0" w:rsidP="007761AA">
      <w:pPr>
        <w:pStyle w:val="a4"/>
        <w:rPr>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Деревья в парке Махачкалы будут сохранены Султан Хамзаев отстоял мнение дагестанской общественности // Общественная палата РФ. URL: https://www.oprf.ru/984/newsitem/39172 (дата обращения: 23.02.2018).</w:t>
      </w:r>
    </w:p>
  </w:footnote>
  <w:footnote w:id="83">
    <w:p w:rsidR="005872D0" w:rsidRPr="009B3166" w:rsidRDefault="005872D0" w:rsidP="007761AA">
      <w:pPr>
        <w:pStyle w:val="a8"/>
        <w:spacing w:before="0" w:beforeAutospacing="0" w:after="0" w:afterAutospacing="0"/>
        <w:ind w:firstLine="709"/>
        <w:jc w:val="both"/>
        <w:rPr>
          <w:sz w:val="22"/>
          <w:szCs w:val="22"/>
        </w:rPr>
      </w:pPr>
      <w:r w:rsidRPr="009B3166">
        <w:rPr>
          <w:rStyle w:val="a6"/>
          <w:sz w:val="22"/>
          <w:szCs w:val="22"/>
        </w:rPr>
        <w:footnoteRef/>
      </w:r>
      <w:r w:rsidRPr="009B3166">
        <w:rPr>
          <w:sz w:val="22"/>
          <w:szCs w:val="22"/>
        </w:rPr>
        <w:t xml:space="preserve"> Только после обращения члена Общественной палаты РФ мальчика перевели в городскую больницу // Общественная палата РФ. URL: https://www.oprf.ru/984/newsitem/36416 (дата обращения: 11.02.2018).</w:t>
      </w:r>
    </w:p>
  </w:footnote>
  <w:footnote w:id="84">
    <w:p w:rsidR="005872D0" w:rsidRPr="009B3166" w:rsidRDefault="005872D0" w:rsidP="007761AA">
      <w:pPr>
        <w:pStyle w:val="a8"/>
        <w:spacing w:before="0" w:beforeAutospacing="0" w:after="0" w:afterAutospacing="0"/>
        <w:ind w:firstLine="709"/>
        <w:jc w:val="both"/>
        <w:rPr>
          <w:sz w:val="22"/>
          <w:szCs w:val="22"/>
        </w:rPr>
      </w:pPr>
      <w:r w:rsidRPr="009B3166">
        <w:rPr>
          <w:rStyle w:val="a6"/>
          <w:sz w:val="22"/>
          <w:szCs w:val="22"/>
        </w:rPr>
        <w:footnoteRef/>
      </w:r>
      <w:r w:rsidRPr="009B3166">
        <w:rPr>
          <w:sz w:val="22"/>
          <w:szCs w:val="22"/>
        </w:rPr>
        <w:t xml:space="preserve"> Уволенного директора детской школы искусств в Нижнем Новгороде восстановили в должности после вмешательства ОП РФ Нижегородский областной суд признал увольнение директора незаконным // Общественная палата РФ. URL: https://www.oprf.ru/984/newsitem/36695 (дата обращения: 14.02.2018).</w:t>
      </w:r>
    </w:p>
  </w:footnote>
  <w:footnote w:id="85">
    <w:p w:rsidR="005872D0" w:rsidRPr="009B3166"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Общественная палата проведет акцию для единства России // Коммерсант. URL: https://clck.ru/DKAe7 (дата обращения: 10.02.2018).</w:t>
      </w:r>
    </w:p>
  </w:footnote>
  <w:footnote w:id="86">
    <w:p w:rsidR="005872D0" w:rsidRPr="009B3166" w:rsidRDefault="005872D0" w:rsidP="007761AA">
      <w:pPr>
        <w:pStyle w:val="a8"/>
        <w:spacing w:before="0" w:beforeAutospacing="0" w:after="0" w:afterAutospacing="0"/>
        <w:ind w:firstLine="709"/>
        <w:jc w:val="both"/>
        <w:rPr>
          <w:sz w:val="22"/>
          <w:szCs w:val="22"/>
        </w:rPr>
      </w:pPr>
      <w:r w:rsidRPr="009B3166">
        <w:rPr>
          <w:rStyle w:val="a6"/>
          <w:sz w:val="22"/>
          <w:szCs w:val="22"/>
        </w:rPr>
        <w:footnoteRef/>
      </w:r>
      <w:r w:rsidRPr="009B3166">
        <w:rPr>
          <w:sz w:val="22"/>
          <w:szCs w:val="22"/>
        </w:rPr>
        <w:t xml:space="preserve"> Главное опыт, а не наблюдение Общественные палаты привлекают к мониторингу знакомые организации // Коммерсант. URL: https://clck.ru/DKAeB (дата обращения: 12.02.2018).</w:t>
      </w:r>
    </w:p>
  </w:footnote>
  <w:footnote w:id="87">
    <w:p w:rsidR="005872D0" w:rsidRPr="00A1159C" w:rsidRDefault="005872D0" w:rsidP="007761AA">
      <w:pPr>
        <w:pStyle w:val="a4"/>
        <w:rPr>
          <w:rFonts w:ascii="Times New Roman" w:hAnsi="Times New Roman" w:cs="Times New Roman"/>
          <w:sz w:val="22"/>
          <w:szCs w:val="22"/>
        </w:rPr>
      </w:pPr>
      <w:r w:rsidRPr="009B3166">
        <w:rPr>
          <w:rStyle w:val="a6"/>
          <w:rFonts w:ascii="Times New Roman" w:hAnsi="Times New Roman" w:cs="Times New Roman"/>
          <w:sz w:val="22"/>
          <w:szCs w:val="22"/>
        </w:rPr>
        <w:footnoteRef/>
      </w:r>
      <w:r w:rsidRPr="009B3166">
        <w:rPr>
          <w:rFonts w:ascii="Times New Roman" w:hAnsi="Times New Roman" w:cs="Times New Roman"/>
          <w:sz w:val="22"/>
          <w:szCs w:val="22"/>
        </w:rPr>
        <w:t xml:space="preserve"> Председатель комиссии Общественной палаты РФ посетил очистные сооружения «РВК-Ворнеж»</w:t>
      </w:r>
      <w:r w:rsidRPr="009B3166">
        <w:rPr>
          <w:rFonts w:ascii="Times New Roman" w:hAnsi="Times New Roman" w:cs="Times New Roman"/>
        </w:rPr>
        <w:t xml:space="preserve"> </w:t>
      </w:r>
      <w:r w:rsidRPr="009B3166">
        <w:rPr>
          <w:rFonts w:ascii="Times New Roman" w:hAnsi="Times New Roman" w:cs="Times New Roman"/>
          <w:sz w:val="22"/>
          <w:szCs w:val="22"/>
        </w:rPr>
        <w:t>// Коммерсант. URL: https://clck.ru/DKAeM (дата обращения: 16.02.2018).</w:t>
      </w:r>
    </w:p>
  </w:footnote>
  <w:footnote w:id="88">
    <w:p w:rsidR="005872D0" w:rsidRPr="00B6786A" w:rsidRDefault="005872D0" w:rsidP="007761AA">
      <w:pPr>
        <w:pStyle w:val="a4"/>
        <w:rPr>
          <w:rFonts w:ascii="Times New Roman" w:hAnsi="Times New Roman" w:cs="Times New Roman"/>
          <w:sz w:val="22"/>
          <w:szCs w:val="22"/>
        </w:rPr>
      </w:pPr>
      <w:r w:rsidRPr="00B6786A">
        <w:rPr>
          <w:rStyle w:val="a6"/>
          <w:rFonts w:ascii="Times New Roman" w:hAnsi="Times New Roman" w:cs="Times New Roman"/>
          <w:sz w:val="22"/>
          <w:szCs w:val="22"/>
        </w:rPr>
        <w:footnoteRef/>
      </w:r>
      <w:r w:rsidRPr="00B6786A">
        <w:rPr>
          <w:rFonts w:ascii="Times New Roman" w:hAnsi="Times New Roman" w:cs="Times New Roman"/>
          <w:sz w:val="22"/>
          <w:szCs w:val="22"/>
        </w:rPr>
        <w:t xml:space="preserve"> Людмила Алексеева и спасаемое ею отечество // Новая газета. URL: https://www.novayagazeta.ru/articles/2017/03/03/71678-lyudmila-alekseeva-i-spasaemoe-eyu-otechestvo (дата обращения: 01.03.2018).</w:t>
      </w:r>
    </w:p>
  </w:footnote>
  <w:footnote w:id="89">
    <w:p w:rsidR="005872D0" w:rsidRPr="00B6786A" w:rsidRDefault="005872D0" w:rsidP="007761AA">
      <w:pPr>
        <w:pStyle w:val="a4"/>
        <w:rPr>
          <w:rFonts w:ascii="Times New Roman" w:hAnsi="Times New Roman" w:cs="Times New Roman"/>
          <w:sz w:val="22"/>
          <w:szCs w:val="22"/>
        </w:rPr>
      </w:pPr>
      <w:r w:rsidRPr="00B6786A">
        <w:rPr>
          <w:rStyle w:val="a6"/>
          <w:rFonts w:ascii="Times New Roman" w:hAnsi="Times New Roman" w:cs="Times New Roman"/>
          <w:sz w:val="22"/>
          <w:szCs w:val="22"/>
        </w:rPr>
        <w:footnoteRef/>
      </w:r>
      <w:r w:rsidRPr="00B6786A">
        <w:rPr>
          <w:rFonts w:ascii="Times New Roman" w:hAnsi="Times New Roman" w:cs="Times New Roman"/>
          <w:sz w:val="22"/>
          <w:szCs w:val="22"/>
        </w:rPr>
        <w:t xml:space="preserve"> Крестная мать Томас Венцлова — о Людмиле Алексеевой и о том, как создавалась литовская Хельсинкская группа // Новая газета. URL: https://www.novayagazeta.ru/articles/2017/07/20/73174-krestnaya-mat (дата обращения: 15.02.2018).</w:t>
      </w:r>
    </w:p>
  </w:footnote>
  <w:footnote w:id="90">
    <w:p w:rsidR="005872D0" w:rsidRPr="00B6786A" w:rsidRDefault="005872D0" w:rsidP="007761AA">
      <w:pPr>
        <w:pStyle w:val="a8"/>
        <w:spacing w:before="0" w:beforeAutospacing="0" w:after="0" w:afterAutospacing="0"/>
        <w:ind w:firstLine="709"/>
        <w:jc w:val="both"/>
        <w:rPr>
          <w:sz w:val="22"/>
          <w:szCs w:val="22"/>
        </w:rPr>
      </w:pPr>
      <w:r w:rsidRPr="00B6786A">
        <w:rPr>
          <w:rStyle w:val="a6"/>
          <w:sz w:val="22"/>
          <w:szCs w:val="22"/>
        </w:rPr>
        <w:footnoteRef/>
      </w:r>
      <w:r w:rsidRPr="00B6786A">
        <w:rPr>
          <w:sz w:val="22"/>
          <w:szCs w:val="22"/>
        </w:rPr>
        <w:t xml:space="preserve"> Путин лично поздравил правозащитницу Людмилу Алексееву с юбилеем // Новая газета. URL: https://www.novayagazeta.ru/articles/2017/07/20/73177-putin-lichno-pozdravil-pravozaschitnitsu-lyudmilu-alekseevu-s-yubileem-foto-dnya (дата обращения: 12.02.2018).</w:t>
      </w:r>
    </w:p>
  </w:footnote>
  <w:footnote w:id="91">
    <w:p w:rsidR="005872D0" w:rsidRPr="00B6786A" w:rsidRDefault="005872D0" w:rsidP="007761AA">
      <w:pPr>
        <w:pStyle w:val="a4"/>
        <w:rPr>
          <w:rFonts w:ascii="Times New Roman" w:hAnsi="Times New Roman" w:cs="Times New Roman"/>
          <w:sz w:val="22"/>
          <w:szCs w:val="22"/>
        </w:rPr>
      </w:pPr>
      <w:r w:rsidRPr="00B6786A">
        <w:rPr>
          <w:rStyle w:val="a6"/>
          <w:rFonts w:ascii="Times New Roman" w:hAnsi="Times New Roman" w:cs="Times New Roman"/>
          <w:sz w:val="22"/>
          <w:szCs w:val="22"/>
        </w:rPr>
        <w:footnoteRef/>
      </w:r>
      <w:r w:rsidRPr="00B6786A">
        <w:rPr>
          <w:rFonts w:ascii="Times New Roman" w:hAnsi="Times New Roman" w:cs="Times New Roman"/>
          <w:sz w:val="22"/>
          <w:szCs w:val="22"/>
        </w:rPr>
        <w:t xml:space="preserve"> Председатель Московской Хельсинкской группы: о сильных родственных чувствах, человеческом достоинстве и об «оттепели» как о размораживании души // Новая газета. URL: https://www.novayagazeta.ru/articles/2015/02/11/63005-lyudmila-alekseeva-171-ya-151-chelovek-sklonnyy-byt-schastlivym-187 (дата обращения: 12.03.2018).</w:t>
      </w:r>
    </w:p>
  </w:footnote>
  <w:footnote w:id="92">
    <w:p w:rsidR="005872D0" w:rsidRPr="00B6786A" w:rsidRDefault="005872D0" w:rsidP="007761AA">
      <w:pPr>
        <w:pStyle w:val="a8"/>
        <w:spacing w:before="0" w:beforeAutospacing="0" w:after="0" w:afterAutospacing="0"/>
        <w:ind w:firstLine="709"/>
        <w:jc w:val="both"/>
        <w:rPr>
          <w:sz w:val="22"/>
          <w:szCs w:val="22"/>
        </w:rPr>
      </w:pPr>
      <w:r w:rsidRPr="00B6786A">
        <w:rPr>
          <w:rStyle w:val="a6"/>
          <w:sz w:val="22"/>
          <w:szCs w:val="22"/>
        </w:rPr>
        <w:footnoteRef/>
      </w:r>
      <w:r w:rsidRPr="00B6786A">
        <w:rPr>
          <w:sz w:val="22"/>
          <w:szCs w:val="22"/>
        </w:rPr>
        <w:t xml:space="preserve"> Нарушения социальных прав: угроза международному миру По мотивам выступления на конференции Московской Хельсинкской группы «Мониторинг ситуации с правами человека в России в 2014-2015 гг». Москва, Центр им. А.Д. Сахарова, 25.08.2015 URL: https://www.novayagazeta.ru/articles/2015/08/31/65436-narusheniya-sotsialnyh-prav-ugroza-mezhdunarodnomu-miru (дата обращения: 13.02.2018).</w:t>
      </w:r>
    </w:p>
  </w:footnote>
  <w:footnote w:id="93">
    <w:p w:rsidR="005872D0" w:rsidRPr="00B6786A" w:rsidRDefault="005872D0" w:rsidP="007761AA">
      <w:pPr>
        <w:pStyle w:val="a4"/>
        <w:rPr>
          <w:rFonts w:ascii="Times New Roman" w:hAnsi="Times New Roman" w:cs="Times New Roman"/>
          <w:sz w:val="22"/>
          <w:szCs w:val="22"/>
          <w:lang w:val="en-US"/>
        </w:rPr>
      </w:pPr>
      <w:r w:rsidRPr="00B6786A">
        <w:rPr>
          <w:rStyle w:val="a6"/>
          <w:rFonts w:ascii="Times New Roman" w:hAnsi="Times New Roman" w:cs="Times New Roman"/>
          <w:sz w:val="22"/>
          <w:szCs w:val="22"/>
        </w:rPr>
        <w:footnoteRef/>
      </w:r>
      <w:r w:rsidRPr="00B6786A">
        <w:rPr>
          <w:rFonts w:ascii="Times New Roman" w:hAnsi="Times New Roman" w:cs="Times New Roman"/>
          <w:sz w:val="22"/>
          <w:szCs w:val="22"/>
        </w:rPr>
        <w:t xml:space="preserve"> Праздник на улице «иностранных агентов» // Новая газета. </w:t>
      </w:r>
      <w:r w:rsidRPr="00B6786A">
        <w:rPr>
          <w:rFonts w:ascii="Times New Roman" w:hAnsi="Times New Roman" w:cs="Times New Roman"/>
          <w:sz w:val="22"/>
          <w:szCs w:val="22"/>
          <w:lang w:val="en-US"/>
        </w:rPr>
        <w:t>URL: https://www.novayagazeta.ru/articles/2014/12/11/62316-prazdnik-na-ulitse-171-inostrannyh-agentov-187</w:t>
      </w:r>
    </w:p>
  </w:footnote>
  <w:footnote w:id="94">
    <w:p w:rsidR="005872D0" w:rsidRDefault="005872D0" w:rsidP="007761AA">
      <w:pPr>
        <w:pStyle w:val="a4"/>
      </w:pPr>
      <w:r w:rsidRPr="00B6786A">
        <w:rPr>
          <w:rStyle w:val="a6"/>
          <w:rFonts w:ascii="Times New Roman" w:hAnsi="Times New Roman" w:cs="Times New Roman"/>
          <w:sz w:val="22"/>
          <w:szCs w:val="22"/>
        </w:rPr>
        <w:footnoteRef/>
      </w:r>
      <w:r w:rsidRPr="00B6786A">
        <w:rPr>
          <w:rFonts w:ascii="Times New Roman" w:hAnsi="Times New Roman" w:cs="Times New Roman"/>
          <w:sz w:val="22"/>
          <w:szCs w:val="22"/>
        </w:rPr>
        <w:t xml:space="preserve"> Прокуратура проверяет Московскую Хельсинкскую группу на предмет исполнения функции иностранного агента // Коммерсант. URL: https://www.kommersant.ru/doc/2659293 (дата обращения: 14.02.2018).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08113"/>
      <w:docPartObj>
        <w:docPartGallery w:val="Page Numbers (Top of Page)"/>
        <w:docPartUnique/>
      </w:docPartObj>
    </w:sdtPr>
    <w:sdtEndPr>
      <w:rPr>
        <w:rFonts w:ascii="Times New Roman" w:hAnsi="Times New Roman" w:cs="Times New Roman"/>
      </w:rPr>
    </w:sdtEndPr>
    <w:sdtContent>
      <w:p w:rsidR="005872D0" w:rsidRPr="00BC0A91" w:rsidRDefault="005872D0">
        <w:pPr>
          <w:pStyle w:val="af"/>
          <w:jc w:val="center"/>
          <w:rPr>
            <w:rFonts w:ascii="Times New Roman" w:hAnsi="Times New Roman" w:cs="Times New Roman"/>
          </w:rPr>
        </w:pPr>
        <w:r w:rsidRPr="00BC0A91">
          <w:rPr>
            <w:rFonts w:ascii="Times New Roman" w:hAnsi="Times New Roman" w:cs="Times New Roman"/>
          </w:rPr>
          <w:fldChar w:fldCharType="begin"/>
        </w:r>
        <w:r w:rsidRPr="00BC0A91">
          <w:rPr>
            <w:rFonts w:ascii="Times New Roman" w:hAnsi="Times New Roman" w:cs="Times New Roman"/>
          </w:rPr>
          <w:instrText>PAGE   \* MERGEFORMAT</w:instrText>
        </w:r>
        <w:r w:rsidRPr="00BC0A91">
          <w:rPr>
            <w:rFonts w:ascii="Times New Roman" w:hAnsi="Times New Roman" w:cs="Times New Roman"/>
          </w:rPr>
          <w:fldChar w:fldCharType="separate"/>
        </w:r>
        <w:r w:rsidR="007B7F3F">
          <w:rPr>
            <w:rFonts w:ascii="Times New Roman" w:hAnsi="Times New Roman" w:cs="Times New Roman"/>
            <w:noProof/>
          </w:rPr>
          <w:t>138</w:t>
        </w:r>
        <w:r w:rsidRPr="00BC0A91">
          <w:rPr>
            <w:rFonts w:ascii="Times New Roman" w:hAnsi="Times New Roman" w:cs="Times New Roman"/>
          </w:rPr>
          <w:fldChar w:fldCharType="end"/>
        </w:r>
      </w:p>
    </w:sdtContent>
  </w:sdt>
  <w:p w:rsidR="005872D0" w:rsidRDefault="005872D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407"/>
    <w:multiLevelType w:val="multilevel"/>
    <w:tmpl w:val="0DB8B212"/>
    <w:lvl w:ilvl="0">
      <w:start w:val="1"/>
      <w:numFmt w:val="decimal"/>
      <w:lvlText w:val="%1"/>
      <w:lvlJc w:val="left"/>
      <w:pPr>
        <w:ind w:left="360" w:hanging="360"/>
      </w:pPr>
      <w:rPr>
        <w:rFonts w:hint="default"/>
      </w:rPr>
    </w:lvl>
    <w:lvl w:ilvl="1">
      <w:start w:val="2"/>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1" w15:restartNumberingAfterBreak="0">
    <w:nsid w:val="020B0DCD"/>
    <w:multiLevelType w:val="hybridMultilevel"/>
    <w:tmpl w:val="5A444A1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953215"/>
    <w:multiLevelType w:val="hybridMultilevel"/>
    <w:tmpl w:val="35F42FC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2F23654"/>
    <w:multiLevelType w:val="hybridMultilevel"/>
    <w:tmpl w:val="078C056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2F40407"/>
    <w:multiLevelType w:val="hybridMultilevel"/>
    <w:tmpl w:val="65B8C59E"/>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4756FA"/>
    <w:multiLevelType w:val="hybridMultilevel"/>
    <w:tmpl w:val="F90E32A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4414EC1"/>
    <w:multiLevelType w:val="hybridMultilevel"/>
    <w:tmpl w:val="2F34236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4821166"/>
    <w:multiLevelType w:val="hybridMultilevel"/>
    <w:tmpl w:val="58FC202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49D1855"/>
    <w:multiLevelType w:val="hybridMultilevel"/>
    <w:tmpl w:val="69E845B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5997C30"/>
    <w:multiLevelType w:val="hybridMultilevel"/>
    <w:tmpl w:val="467EA05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6551A8F"/>
    <w:multiLevelType w:val="hybridMultilevel"/>
    <w:tmpl w:val="42A0498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69C4201"/>
    <w:multiLevelType w:val="hybridMultilevel"/>
    <w:tmpl w:val="DD94177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7962508"/>
    <w:multiLevelType w:val="hybridMultilevel"/>
    <w:tmpl w:val="DBAE484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8A0002E"/>
    <w:multiLevelType w:val="hybridMultilevel"/>
    <w:tmpl w:val="22B00F3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94954E0"/>
    <w:multiLevelType w:val="hybridMultilevel"/>
    <w:tmpl w:val="9928155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E058AD"/>
    <w:multiLevelType w:val="hybridMultilevel"/>
    <w:tmpl w:val="737E483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B2E09DE"/>
    <w:multiLevelType w:val="multilevel"/>
    <w:tmpl w:val="A8CE541A"/>
    <w:lvl w:ilvl="0">
      <w:start w:val="1"/>
      <w:numFmt w:val="decimal"/>
      <w:lvlText w:val="%1."/>
      <w:lvlJc w:val="left"/>
      <w:pPr>
        <w:ind w:left="1429" w:hanging="360"/>
      </w:pPr>
    </w:lvl>
    <w:lvl w:ilvl="1">
      <w:start w:val="2"/>
      <w:numFmt w:val="decimal"/>
      <w:isLgl/>
      <w:lvlText w:val="%1.%2"/>
      <w:lvlJc w:val="left"/>
      <w:pPr>
        <w:ind w:left="2360" w:hanging="375"/>
      </w:pPr>
      <w:rPr>
        <w:rFonts w:hint="default"/>
      </w:rPr>
    </w:lvl>
    <w:lvl w:ilvl="2">
      <w:start w:val="1"/>
      <w:numFmt w:val="decimal"/>
      <w:isLgl/>
      <w:lvlText w:val="%1.%2.%3"/>
      <w:lvlJc w:val="left"/>
      <w:pPr>
        <w:ind w:left="3621" w:hanging="720"/>
      </w:pPr>
      <w:rPr>
        <w:rFonts w:hint="default"/>
      </w:rPr>
    </w:lvl>
    <w:lvl w:ilvl="3">
      <w:start w:val="1"/>
      <w:numFmt w:val="decimal"/>
      <w:isLgl/>
      <w:lvlText w:val="%1.%2.%3.%4"/>
      <w:lvlJc w:val="left"/>
      <w:pPr>
        <w:ind w:left="4897" w:hanging="1080"/>
      </w:pPr>
      <w:rPr>
        <w:rFonts w:hint="default"/>
      </w:rPr>
    </w:lvl>
    <w:lvl w:ilvl="4">
      <w:start w:val="1"/>
      <w:numFmt w:val="decimal"/>
      <w:isLgl/>
      <w:lvlText w:val="%1.%2.%3.%4.%5"/>
      <w:lvlJc w:val="left"/>
      <w:pPr>
        <w:ind w:left="5813" w:hanging="1080"/>
      </w:pPr>
      <w:rPr>
        <w:rFonts w:hint="default"/>
      </w:rPr>
    </w:lvl>
    <w:lvl w:ilvl="5">
      <w:start w:val="1"/>
      <w:numFmt w:val="decimal"/>
      <w:isLgl/>
      <w:lvlText w:val="%1.%2.%3.%4.%5.%6"/>
      <w:lvlJc w:val="left"/>
      <w:pPr>
        <w:ind w:left="7089" w:hanging="1440"/>
      </w:pPr>
      <w:rPr>
        <w:rFonts w:hint="default"/>
      </w:rPr>
    </w:lvl>
    <w:lvl w:ilvl="6">
      <w:start w:val="1"/>
      <w:numFmt w:val="decimal"/>
      <w:isLgl/>
      <w:lvlText w:val="%1.%2.%3.%4.%5.%6.%7"/>
      <w:lvlJc w:val="left"/>
      <w:pPr>
        <w:ind w:left="8005" w:hanging="1440"/>
      </w:pPr>
      <w:rPr>
        <w:rFonts w:hint="default"/>
      </w:rPr>
    </w:lvl>
    <w:lvl w:ilvl="7">
      <w:start w:val="1"/>
      <w:numFmt w:val="decimal"/>
      <w:isLgl/>
      <w:lvlText w:val="%1.%2.%3.%4.%5.%6.%7.%8"/>
      <w:lvlJc w:val="left"/>
      <w:pPr>
        <w:ind w:left="9281" w:hanging="1800"/>
      </w:pPr>
      <w:rPr>
        <w:rFonts w:hint="default"/>
      </w:rPr>
    </w:lvl>
    <w:lvl w:ilvl="8">
      <w:start w:val="1"/>
      <w:numFmt w:val="decimal"/>
      <w:isLgl/>
      <w:lvlText w:val="%1.%2.%3.%4.%5.%6.%7.%8.%9"/>
      <w:lvlJc w:val="left"/>
      <w:pPr>
        <w:ind w:left="10557" w:hanging="2160"/>
      </w:pPr>
      <w:rPr>
        <w:rFonts w:hint="default"/>
      </w:rPr>
    </w:lvl>
  </w:abstractNum>
  <w:abstractNum w:abstractNumId="17" w15:restartNumberingAfterBreak="0">
    <w:nsid w:val="0BBF55CD"/>
    <w:multiLevelType w:val="hybridMultilevel"/>
    <w:tmpl w:val="C91E36A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D2E4E0C"/>
    <w:multiLevelType w:val="hybridMultilevel"/>
    <w:tmpl w:val="CE7E59D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D8850F4"/>
    <w:multiLevelType w:val="hybridMultilevel"/>
    <w:tmpl w:val="F2C8782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E3401B7"/>
    <w:multiLevelType w:val="hybridMultilevel"/>
    <w:tmpl w:val="CFCC601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E481575"/>
    <w:multiLevelType w:val="hybridMultilevel"/>
    <w:tmpl w:val="A20E9B5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F7245AC"/>
    <w:multiLevelType w:val="hybridMultilevel"/>
    <w:tmpl w:val="3D8223C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08855E2"/>
    <w:multiLevelType w:val="hybridMultilevel"/>
    <w:tmpl w:val="ED78BDC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38807AA"/>
    <w:multiLevelType w:val="hybridMultilevel"/>
    <w:tmpl w:val="6106C1A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3F41BF2"/>
    <w:multiLevelType w:val="hybridMultilevel"/>
    <w:tmpl w:val="72A24E1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51A2C0D"/>
    <w:multiLevelType w:val="hybridMultilevel"/>
    <w:tmpl w:val="38C4148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52E4AA1"/>
    <w:multiLevelType w:val="hybridMultilevel"/>
    <w:tmpl w:val="7D4C64E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53A1967"/>
    <w:multiLevelType w:val="hybridMultilevel"/>
    <w:tmpl w:val="8DF6825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6375FE6"/>
    <w:multiLevelType w:val="hybridMultilevel"/>
    <w:tmpl w:val="8EB05B4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6BE24BE"/>
    <w:multiLevelType w:val="hybridMultilevel"/>
    <w:tmpl w:val="692C379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75F4FDB"/>
    <w:multiLevelType w:val="hybridMultilevel"/>
    <w:tmpl w:val="99305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76C4E00"/>
    <w:multiLevelType w:val="multilevel"/>
    <w:tmpl w:val="4ECA30E4"/>
    <w:lvl w:ilvl="0">
      <w:start w:val="1"/>
      <w:numFmt w:val="decimal"/>
      <w:lvlText w:val="%1."/>
      <w:lvlJc w:val="left"/>
      <w:pPr>
        <w:ind w:left="1429" w:hanging="360"/>
      </w:pPr>
    </w:lvl>
    <w:lvl w:ilvl="1">
      <w:start w:val="2"/>
      <w:numFmt w:val="decimal"/>
      <w:isLgl/>
      <w:lvlText w:val="%1.%2."/>
      <w:lvlJc w:val="left"/>
      <w:pPr>
        <w:ind w:left="2705"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3" w15:restartNumberingAfterBreak="0">
    <w:nsid w:val="17A96C30"/>
    <w:multiLevelType w:val="hybridMultilevel"/>
    <w:tmpl w:val="6546CB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8593B59"/>
    <w:multiLevelType w:val="hybridMultilevel"/>
    <w:tmpl w:val="F7A4082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8CF5FFA"/>
    <w:multiLevelType w:val="hybridMultilevel"/>
    <w:tmpl w:val="A21C7CA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9D65188"/>
    <w:multiLevelType w:val="hybridMultilevel"/>
    <w:tmpl w:val="08446BC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1A684888"/>
    <w:multiLevelType w:val="hybridMultilevel"/>
    <w:tmpl w:val="A3884AAC"/>
    <w:lvl w:ilvl="0" w:tplc="D97044D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A961BA3"/>
    <w:multiLevelType w:val="hybridMultilevel"/>
    <w:tmpl w:val="F95CCD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BC03D9D"/>
    <w:multiLevelType w:val="hybridMultilevel"/>
    <w:tmpl w:val="C9902C6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C0949DD"/>
    <w:multiLevelType w:val="hybridMultilevel"/>
    <w:tmpl w:val="B34C178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CCA205C"/>
    <w:multiLevelType w:val="hybridMultilevel"/>
    <w:tmpl w:val="321CCC8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CDA0F3F"/>
    <w:multiLevelType w:val="hybridMultilevel"/>
    <w:tmpl w:val="29A2859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D0456A5"/>
    <w:multiLevelType w:val="hybridMultilevel"/>
    <w:tmpl w:val="8EA4D2F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D10273C"/>
    <w:multiLevelType w:val="hybridMultilevel"/>
    <w:tmpl w:val="D19009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E0136F9"/>
    <w:multiLevelType w:val="hybridMultilevel"/>
    <w:tmpl w:val="35160C8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EC526D5"/>
    <w:multiLevelType w:val="hybridMultilevel"/>
    <w:tmpl w:val="D85CD84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1ECB14B0"/>
    <w:multiLevelType w:val="hybridMultilevel"/>
    <w:tmpl w:val="A328B19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FFF3FC8"/>
    <w:multiLevelType w:val="hybridMultilevel"/>
    <w:tmpl w:val="30DCE43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0342AEE"/>
    <w:multiLevelType w:val="hybridMultilevel"/>
    <w:tmpl w:val="4BC4F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0713A83"/>
    <w:multiLevelType w:val="hybridMultilevel"/>
    <w:tmpl w:val="F89E5D7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224746FC"/>
    <w:multiLevelType w:val="hybridMultilevel"/>
    <w:tmpl w:val="FE629F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2763C0F"/>
    <w:multiLevelType w:val="multilevel"/>
    <w:tmpl w:val="B0B0ED28"/>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22B371DD"/>
    <w:multiLevelType w:val="hybridMultilevel"/>
    <w:tmpl w:val="FE50CC5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25586983"/>
    <w:multiLevelType w:val="hybridMultilevel"/>
    <w:tmpl w:val="0F52F97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25973D5D"/>
    <w:multiLevelType w:val="hybridMultilevel"/>
    <w:tmpl w:val="9A620F9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261F1ACE"/>
    <w:multiLevelType w:val="hybridMultilevel"/>
    <w:tmpl w:val="017E79F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6745AC2"/>
    <w:multiLevelType w:val="hybridMultilevel"/>
    <w:tmpl w:val="3A145ADA"/>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6832A04"/>
    <w:multiLevelType w:val="hybridMultilevel"/>
    <w:tmpl w:val="371A59CC"/>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6996761"/>
    <w:multiLevelType w:val="hybridMultilevel"/>
    <w:tmpl w:val="9E14FD6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26B17E82"/>
    <w:multiLevelType w:val="hybridMultilevel"/>
    <w:tmpl w:val="410613E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26BB1E29"/>
    <w:multiLevelType w:val="hybridMultilevel"/>
    <w:tmpl w:val="7F22DA2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284101C2"/>
    <w:multiLevelType w:val="hybridMultilevel"/>
    <w:tmpl w:val="47B41E4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90F55C6"/>
    <w:multiLevelType w:val="hybridMultilevel"/>
    <w:tmpl w:val="967A5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294B7006"/>
    <w:multiLevelType w:val="hybridMultilevel"/>
    <w:tmpl w:val="D760109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2A0B2E9C"/>
    <w:multiLevelType w:val="hybridMultilevel"/>
    <w:tmpl w:val="9326A4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15:restartNumberingAfterBreak="0">
    <w:nsid w:val="2A610312"/>
    <w:multiLevelType w:val="hybridMultilevel"/>
    <w:tmpl w:val="CC10084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2B8543A6"/>
    <w:multiLevelType w:val="hybridMultilevel"/>
    <w:tmpl w:val="D86425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2C78293B"/>
    <w:multiLevelType w:val="hybridMultilevel"/>
    <w:tmpl w:val="0B7A9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2E9844F0"/>
    <w:multiLevelType w:val="hybridMultilevel"/>
    <w:tmpl w:val="F71699C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F1F7941"/>
    <w:multiLevelType w:val="hybridMultilevel"/>
    <w:tmpl w:val="2990FCC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F4103A5"/>
    <w:multiLevelType w:val="hybridMultilevel"/>
    <w:tmpl w:val="204C4B0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2F7D780F"/>
    <w:multiLevelType w:val="hybridMultilevel"/>
    <w:tmpl w:val="5B5EA0B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2FC85B54"/>
    <w:multiLevelType w:val="hybridMultilevel"/>
    <w:tmpl w:val="D8220B5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2FFB68B4"/>
    <w:multiLevelType w:val="hybridMultilevel"/>
    <w:tmpl w:val="3F027DC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30CA7AEB"/>
    <w:multiLevelType w:val="hybridMultilevel"/>
    <w:tmpl w:val="A9ACDEF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30FB490D"/>
    <w:multiLevelType w:val="hybridMultilevel"/>
    <w:tmpl w:val="58681AB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31764262"/>
    <w:multiLevelType w:val="hybridMultilevel"/>
    <w:tmpl w:val="E9783A6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31DC0B6C"/>
    <w:multiLevelType w:val="hybridMultilevel"/>
    <w:tmpl w:val="AC7A5358"/>
    <w:lvl w:ilvl="0" w:tplc="D9704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3440565"/>
    <w:multiLevelType w:val="hybridMultilevel"/>
    <w:tmpl w:val="310E5EE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3767FA6"/>
    <w:multiLevelType w:val="hybridMultilevel"/>
    <w:tmpl w:val="C2FCF1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4BC40FC"/>
    <w:multiLevelType w:val="hybridMultilevel"/>
    <w:tmpl w:val="884A15A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35C61BAC"/>
    <w:multiLevelType w:val="hybridMultilevel"/>
    <w:tmpl w:val="AB324C5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35ED7A5C"/>
    <w:multiLevelType w:val="hybridMultilevel"/>
    <w:tmpl w:val="FE046F6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6092E06"/>
    <w:multiLevelType w:val="hybridMultilevel"/>
    <w:tmpl w:val="D696BC3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8CC1F51"/>
    <w:multiLevelType w:val="hybridMultilevel"/>
    <w:tmpl w:val="3A868EF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8E6089A"/>
    <w:multiLevelType w:val="hybridMultilevel"/>
    <w:tmpl w:val="49D86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9A35305"/>
    <w:multiLevelType w:val="hybridMultilevel"/>
    <w:tmpl w:val="6BDEA2C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9FE1005"/>
    <w:multiLevelType w:val="hybridMultilevel"/>
    <w:tmpl w:val="8DD0D9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3A1335D7"/>
    <w:multiLevelType w:val="hybridMultilevel"/>
    <w:tmpl w:val="4E2C438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3A8C58AA"/>
    <w:multiLevelType w:val="hybridMultilevel"/>
    <w:tmpl w:val="7FFC6C3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3B7F42F8"/>
    <w:multiLevelType w:val="hybridMultilevel"/>
    <w:tmpl w:val="D80E097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3C2B0036"/>
    <w:multiLevelType w:val="hybridMultilevel"/>
    <w:tmpl w:val="90C8CA6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3CED1E22"/>
    <w:multiLevelType w:val="hybridMultilevel"/>
    <w:tmpl w:val="6AB6612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3DDD79F6"/>
    <w:multiLevelType w:val="hybridMultilevel"/>
    <w:tmpl w:val="5088F102"/>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FF0252F"/>
    <w:multiLevelType w:val="hybridMultilevel"/>
    <w:tmpl w:val="5B288F4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401C3650"/>
    <w:multiLevelType w:val="hybridMultilevel"/>
    <w:tmpl w:val="8D8E294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403C701D"/>
    <w:multiLevelType w:val="hybridMultilevel"/>
    <w:tmpl w:val="A038F56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4161707D"/>
    <w:multiLevelType w:val="hybridMultilevel"/>
    <w:tmpl w:val="8FCE787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418F57E5"/>
    <w:multiLevelType w:val="hybridMultilevel"/>
    <w:tmpl w:val="5A1AF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30E23BB"/>
    <w:multiLevelType w:val="hybridMultilevel"/>
    <w:tmpl w:val="E624B18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444844A7"/>
    <w:multiLevelType w:val="hybridMultilevel"/>
    <w:tmpl w:val="1538689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45173D1F"/>
    <w:multiLevelType w:val="hybridMultilevel"/>
    <w:tmpl w:val="295AD15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452C7363"/>
    <w:multiLevelType w:val="hybridMultilevel"/>
    <w:tmpl w:val="B68A7FC6"/>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55A5A6D"/>
    <w:multiLevelType w:val="hybridMultilevel"/>
    <w:tmpl w:val="A4D4F90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47B94CC3"/>
    <w:multiLevelType w:val="hybridMultilevel"/>
    <w:tmpl w:val="557AA04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8772F46"/>
    <w:multiLevelType w:val="hybridMultilevel"/>
    <w:tmpl w:val="7B10A84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49E10B0F"/>
    <w:multiLevelType w:val="multilevel"/>
    <w:tmpl w:val="C67E4860"/>
    <w:lvl w:ilvl="0">
      <w:start w:val="1"/>
      <w:numFmt w:val="decimal"/>
      <w:lvlText w:val="%1."/>
      <w:lvlJc w:val="left"/>
      <w:pPr>
        <w:ind w:left="1429" w:hanging="360"/>
      </w:pPr>
    </w:lvl>
    <w:lvl w:ilvl="1">
      <w:start w:val="2"/>
      <w:numFmt w:val="decimal"/>
      <w:isLgl/>
      <w:lvlText w:val="%1.%2."/>
      <w:lvlJc w:val="left"/>
      <w:pPr>
        <w:ind w:left="2705"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8" w15:restartNumberingAfterBreak="0">
    <w:nsid w:val="4A0151DA"/>
    <w:multiLevelType w:val="hybridMultilevel"/>
    <w:tmpl w:val="E1AC3CBA"/>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4A363F75"/>
    <w:multiLevelType w:val="hybridMultilevel"/>
    <w:tmpl w:val="3D5A136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ACD68E0"/>
    <w:multiLevelType w:val="hybridMultilevel"/>
    <w:tmpl w:val="3BBA9CC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4BF8318F"/>
    <w:multiLevelType w:val="hybridMultilevel"/>
    <w:tmpl w:val="D716FAD6"/>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C604B59"/>
    <w:multiLevelType w:val="hybridMultilevel"/>
    <w:tmpl w:val="C4884464"/>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4C924399"/>
    <w:multiLevelType w:val="hybridMultilevel"/>
    <w:tmpl w:val="F8E0739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4D1026E1"/>
    <w:multiLevelType w:val="hybridMultilevel"/>
    <w:tmpl w:val="92DA182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4D9175BF"/>
    <w:multiLevelType w:val="hybridMultilevel"/>
    <w:tmpl w:val="6DA258B4"/>
    <w:lvl w:ilvl="0" w:tplc="8C123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4E0C6F90"/>
    <w:multiLevelType w:val="hybridMultilevel"/>
    <w:tmpl w:val="67D245D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4FDC6CC8"/>
    <w:multiLevelType w:val="hybridMultilevel"/>
    <w:tmpl w:val="1C74009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502563E9"/>
    <w:multiLevelType w:val="hybridMultilevel"/>
    <w:tmpl w:val="59D8435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50907BA7"/>
    <w:multiLevelType w:val="hybridMultilevel"/>
    <w:tmpl w:val="1C90230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515D3037"/>
    <w:multiLevelType w:val="multilevel"/>
    <w:tmpl w:val="EA0ED4FA"/>
    <w:lvl w:ilvl="0">
      <w:start w:val="1"/>
      <w:numFmt w:val="decimal"/>
      <w:lvlText w:val="%1)"/>
      <w:lvlJc w:val="left"/>
      <w:pPr>
        <w:ind w:left="1429" w:hanging="360"/>
      </w:pPr>
    </w:lvl>
    <w:lvl w:ilvl="1">
      <w:start w:val="2"/>
      <w:numFmt w:val="decimal"/>
      <w:isLgl/>
      <w:lvlText w:val="%1.%2."/>
      <w:lvlJc w:val="left"/>
      <w:pPr>
        <w:ind w:left="2705"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1" w15:restartNumberingAfterBreak="0">
    <w:nsid w:val="519F1933"/>
    <w:multiLevelType w:val="hybridMultilevel"/>
    <w:tmpl w:val="CB88C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51B019A1"/>
    <w:multiLevelType w:val="hybridMultilevel"/>
    <w:tmpl w:val="D27692F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51C53162"/>
    <w:multiLevelType w:val="hybridMultilevel"/>
    <w:tmpl w:val="8F52BED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52B072D7"/>
    <w:multiLevelType w:val="hybridMultilevel"/>
    <w:tmpl w:val="E44CBA1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52CE60AC"/>
    <w:multiLevelType w:val="hybridMultilevel"/>
    <w:tmpl w:val="0EA29EFC"/>
    <w:lvl w:ilvl="0" w:tplc="AFF265D4">
      <w:start w:val="1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52FA0B3E"/>
    <w:multiLevelType w:val="hybridMultilevel"/>
    <w:tmpl w:val="1A1028D0"/>
    <w:lvl w:ilvl="0" w:tplc="3CD4E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5442347B"/>
    <w:multiLevelType w:val="hybridMultilevel"/>
    <w:tmpl w:val="00366F2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551F5F8A"/>
    <w:multiLevelType w:val="hybridMultilevel"/>
    <w:tmpl w:val="E8CC9C1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6292730"/>
    <w:multiLevelType w:val="hybridMultilevel"/>
    <w:tmpl w:val="4678CCA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6C467FB"/>
    <w:multiLevelType w:val="hybridMultilevel"/>
    <w:tmpl w:val="C81EBBC8"/>
    <w:lvl w:ilvl="0" w:tplc="D97044D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570763D2"/>
    <w:multiLevelType w:val="hybridMultilevel"/>
    <w:tmpl w:val="996A1BC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8271BC8"/>
    <w:multiLevelType w:val="hybridMultilevel"/>
    <w:tmpl w:val="0DFE3B52"/>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4922D9"/>
    <w:multiLevelType w:val="hybridMultilevel"/>
    <w:tmpl w:val="0B9A850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58A91EC8"/>
    <w:multiLevelType w:val="hybridMultilevel"/>
    <w:tmpl w:val="1A5CA5DC"/>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9100659"/>
    <w:multiLevelType w:val="hybridMultilevel"/>
    <w:tmpl w:val="7CA898B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5BB91EB7"/>
    <w:multiLevelType w:val="hybridMultilevel"/>
    <w:tmpl w:val="033A3E3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5C404ABE"/>
    <w:multiLevelType w:val="hybridMultilevel"/>
    <w:tmpl w:val="50B21F0C"/>
    <w:lvl w:ilvl="0" w:tplc="D97044D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5C7B1CAF"/>
    <w:multiLevelType w:val="hybridMultilevel"/>
    <w:tmpl w:val="1FDEEF9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5CB8415B"/>
    <w:multiLevelType w:val="hybridMultilevel"/>
    <w:tmpl w:val="FE00F84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D067CC6"/>
    <w:multiLevelType w:val="hybridMultilevel"/>
    <w:tmpl w:val="F560072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5DE02FB5"/>
    <w:multiLevelType w:val="hybridMultilevel"/>
    <w:tmpl w:val="CB10B69A"/>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0E279E9"/>
    <w:multiLevelType w:val="hybridMultilevel"/>
    <w:tmpl w:val="80AA7F1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60E87E82"/>
    <w:multiLevelType w:val="hybridMultilevel"/>
    <w:tmpl w:val="4F944C0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610E21F8"/>
    <w:multiLevelType w:val="hybridMultilevel"/>
    <w:tmpl w:val="B9B870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614C6325"/>
    <w:multiLevelType w:val="hybridMultilevel"/>
    <w:tmpl w:val="C186BC3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61BD6E37"/>
    <w:multiLevelType w:val="hybridMultilevel"/>
    <w:tmpl w:val="F028CB8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62CE488F"/>
    <w:multiLevelType w:val="hybridMultilevel"/>
    <w:tmpl w:val="91DC38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635166CD"/>
    <w:multiLevelType w:val="hybridMultilevel"/>
    <w:tmpl w:val="07E658F6"/>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64165BA7"/>
    <w:multiLevelType w:val="hybridMultilevel"/>
    <w:tmpl w:val="CDACBE0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644A3BF5"/>
    <w:multiLevelType w:val="hybridMultilevel"/>
    <w:tmpl w:val="213A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68031BA1"/>
    <w:multiLevelType w:val="hybridMultilevel"/>
    <w:tmpl w:val="6D48FAE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680971FC"/>
    <w:multiLevelType w:val="hybridMultilevel"/>
    <w:tmpl w:val="4DFE5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683638AD"/>
    <w:multiLevelType w:val="hybridMultilevel"/>
    <w:tmpl w:val="0C7A0F3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68876111"/>
    <w:multiLevelType w:val="hybridMultilevel"/>
    <w:tmpl w:val="2F52A4D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69675F57"/>
    <w:multiLevelType w:val="hybridMultilevel"/>
    <w:tmpl w:val="9FA4EB48"/>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A051A44"/>
    <w:multiLevelType w:val="hybridMultilevel"/>
    <w:tmpl w:val="ADA2A5C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6AC54D25"/>
    <w:multiLevelType w:val="hybridMultilevel"/>
    <w:tmpl w:val="8B8C04B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6C1243A1"/>
    <w:multiLevelType w:val="hybridMultilevel"/>
    <w:tmpl w:val="6248E8B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6C140C64"/>
    <w:multiLevelType w:val="hybridMultilevel"/>
    <w:tmpl w:val="2626F7D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6F143409"/>
    <w:multiLevelType w:val="hybridMultilevel"/>
    <w:tmpl w:val="0F9C17C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6FF13A00"/>
    <w:multiLevelType w:val="hybridMultilevel"/>
    <w:tmpl w:val="93B63EE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70E84999"/>
    <w:multiLevelType w:val="hybridMultilevel"/>
    <w:tmpl w:val="866C4D5E"/>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1F50CB2"/>
    <w:multiLevelType w:val="hybridMultilevel"/>
    <w:tmpl w:val="7D2A4A3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72185280"/>
    <w:multiLevelType w:val="hybridMultilevel"/>
    <w:tmpl w:val="A362719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726846E3"/>
    <w:multiLevelType w:val="hybridMultilevel"/>
    <w:tmpl w:val="5F7EF4D2"/>
    <w:lvl w:ilvl="0" w:tplc="D97044D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72C5436E"/>
    <w:multiLevelType w:val="hybridMultilevel"/>
    <w:tmpl w:val="2164768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76EE47CE"/>
    <w:multiLevelType w:val="hybridMultilevel"/>
    <w:tmpl w:val="E2CE730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777E00BC"/>
    <w:multiLevelType w:val="hybridMultilevel"/>
    <w:tmpl w:val="998ABF8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77D45D7A"/>
    <w:multiLevelType w:val="hybridMultilevel"/>
    <w:tmpl w:val="D3E463B6"/>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78360BFA"/>
    <w:multiLevelType w:val="hybridMultilevel"/>
    <w:tmpl w:val="3A2E681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8A363C4"/>
    <w:multiLevelType w:val="hybridMultilevel"/>
    <w:tmpl w:val="67546B7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15:restartNumberingAfterBreak="0">
    <w:nsid w:val="790F1132"/>
    <w:multiLevelType w:val="hybridMultilevel"/>
    <w:tmpl w:val="C21A0FE4"/>
    <w:lvl w:ilvl="0" w:tplc="96129FE0">
      <w:start w:val="1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792D1623"/>
    <w:multiLevelType w:val="hybridMultilevel"/>
    <w:tmpl w:val="D6283CB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796D2EC4"/>
    <w:multiLevelType w:val="hybridMultilevel"/>
    <w:tmpl w:val="C03AEBA4"/>
    <w:lvl w:ilvl="0" w:tplc="BCF0BF76">
      <w:start w:val="1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7AB37F59"/>
    <w:multiLevelType w:val="hybridMultilevel"/>
    <w:tmpl w:val="F466B54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BF95020"/>
    <w:multiLevelType w:val="hybridMultilevel"/>
    <w:tmpl w:val="5EB6060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7C0B7B68"/>
    <w:multiLevelType w:val="hybridMultilevel"/>
    <w:tmpl w:val="308001B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15:restartNumberingAfterBreak="0">
    <w:nsid w:val="7C150DAD"/>
    <w:multiLevelType w:val="hybridMultilevel"/>
    <w:tmpl w:val="B858B4F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7C1F76FE"/>
    <w:multiLevelType w:val="hybridMultilevel"/>
    <w:tmpl w:val="689CC4BE"/>
    <w:lvl w:ilvl="0" w:tplc="041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15:restartNumberingAfterBreak="0">
    <w:nsid w:val="7C2B539B"/>
    <w:multiLevelType w:val="hybridMultilevel"/>
    <w:tmpl w:val="5E72C684"/>
    <w:lvl w:ilvl="0" w:tplc="D9704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C5B0C01"/>
    <w:multiLevelType w:val="hybridMultilevel"/>
    <w:tmpl w:val="574ED09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7CAD3BDB"/>
    <w:multiLevelType w:val="hybridMultilevel"/>
    <w:tmpl w:val="E2463BE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15:restartNumberingAfterBreak="0">
    <w:nsid w:val="7D3371DA"/>
    <w:multiLevelType w:val="hybridMultilevel"/>
    <w:tmpl w:val="0122D03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7E670984"/>
    <w:multiLevelType w:val="hybridMultilevel"/>
    <w:tmpl w:val="8C76F61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4"/>
  </w:num>
  <w:num w:numId="2">
    <w:abstractNumId w:val="63"/>
  </w:num>
  <w:num w:numId="3">
    <w:abstractNumId w:val="107"/>
  </w:num>
  <w:num w:numId="4">
    <w:abstractNumId w:val="150"/>
  </w:num>
  <w:num w:numId="5">
    <w:abstractNumId w:val="67"/>
  </w:num>
  <w:num w:numId="6">
    <w:abstractNumId w:val="148"/>
  </w:num>
  <w:num w:numId="7">
    <w:abstractNumId w:val="144"/>
  </w:num>
  <w:num w:numId="8">
    <w:abstractNumId w:val="103"/>
  </w:num>
  <w:num w:numId="9">
    <w:abstractNumId w:val="130"/>
  </w:num>
  <w:num w:numId="10">
    <w:abstractNumId w:val="155"/>
  </w:num>
  <w:num w:numId="11">
    <w:abstractNumId w:val="52"/>
  </w:num>
  <w:num w:numId="12">
    <w:abstractNumId w:val="137"/>
  </w:num>
  <w:num w:numId="13">
    <w:abstractNumId w:val="165"/>
  </w:num>
  <w:num w:numId="14">
    <w:abstractNumId w:val="152"/>
  </w:num>
  <w:num w:numId="15">
    <w:abstractNumId w:val="44"/>
  </w:num>
  <w:num w:numId="16">
    <w:abstractNumId w:val="111"/>
  </w:num>
  <w:num w:numId="17">
    <w:abstractNumId w:val="16"/>
  </w:num>
  <w:num w:numId="18">
    <w:abstractNumId w:val="58"/>
  </w:num>
  <w:num w:numId="19">
    <w:abstractNumId w:val="4"/>
  </w:num>
  <w:num w:numId="20">
    <w:abstractNumId w:val="167"/>
  </w:num>
  <w:num w:numId="21">
    <w:abstractNumId w:val="183"/>
  </w:num>
  <w:num w:numId="22">
    <w:abstractNumId w:val="80"/>
  </w:num>
  <w:num w:numId="23">
    <w:abstractNumId w:val="175"/>
  </w:num>
  <w:num w:numId="24">
    <w:abstractNumId w:val="100"/>
  </w:num>
  <w:num w:numId="25">
    <w:abstractNumId w:val="168"/>
  </w:num>
  <w:num w:numId="26">
    <w:abstractNumId w:val="61"/>
  </w:num>
  <w:num w:numId="27">
    <w:abstractNumId w:val="83"/>
  </w:num>
  <w:num w:numId="28">
    <w:abstractNumId w:val="173"/>
  </w:num>
  <w:num w:numId="29">
    <w:abstractNumId w:val="184"/>
  </w:num>
  <w:num w:numId="30">
    <w:abstractNumId w:val="69"/>
  </w:num>
  <w:num w:numId="31">
    <w:abstractNumId w:val="12"/>
  </w:num>
  <w:num w:numId="32">
    <w:abstractNumId w:val="161"/>
  </w:num>
  <w:num w:numId="33">
    <w:abstractNumId w:val="90"/>
  </w:num>
  <w:num w:numId="34">
    <w:abstractNumId w:val="113"/>
  </w:num>
  <w:num w:numId="35">
    <w:abstractNumId w:val="84"/>
  </w:num>
  <w:num w:numId="36">
    <w:abstractNumId w:val="154"/>
  </w:num>
  <w:num w:numId="37">
    <w:abstractNumId w:val="146"/>
  </w:num>
  <w:num w:numId="38">
    <w:abstractNumId w:val="27"/>
  </w:num>
  <w:num w:numId="39">
    <w:abstractNumId w:val="136"/>
  </w:num>
  <w:num w:numId="40">
    <w:abstractNumId w:val="131"/>
  </w:num>
  <w:num w:numId="41">
    <w:abstractNumId w:val="170"/>
  </w:num>
  <w:num w:numId="42">
    <w:abstractNumId w:val="42"/>
  </w:num>
  <w:num w:numId="43">
    <w:abstractNumId w:val="128"/>
  </w:num>
  <w:num w:numId="44">
    <w:abstractNumId w:val="176"/>
  </w:num>
  <w:num w:numId="45">
    <w:abstractNumId w:val="93"/>
  </w:num>
  <w:num w:numId="46">
    <w:abstractNumId w:val="15"/>
  </w:num>
  <w:num w:numId="47">
    <w:abstractNumId w:val="98"/>
  </w:num>
  <w:num w:numId="48">
    <w:abstractNumId w:val="158"/>
  </w:num>
  <w:num w:numId="49">
    <w:abstractNumId w:val="179"/>
  </w:num>
  <w:num w:numId="50">
    <w:abstractNumId w:val="97"/>
  </w:num>
  <w:num w:numId="51">
    <w:abstractNumId w:val="39"/>
  </w:num>
  <w:num w:numId="52">
    <w:abstractNumId w:val="163"/>
  </w:num>
  <w:num w:numId="53">
    <w:abstractNumId w:val="40"/>
  </w:num>
  <w:num w:numId="54">
    <w:abstractNumId w:val="85"/>
  </w:num>
  <w:num w:numId="55">
    <w:abstractNumId w:val="104"/>
  </w:num>
  <w:num w:numId="56">
    <w:abstractNumId w:val="25"/>
  </w:num>
  <w:num w:numId="57">
    <w:abstractNumId w:val="101"/>
  </w:num>
  <w:num w:numId="58">
    <w:abstractNumId w:val="74"/>
  </w:num>
  <w:num w:numId="59">
    <w:abstractNumId w:val="33"/>
  </w:num>
  <w:num w:numId="60">
    <w:abstractNumId w:val="47"/>
  </w:num>
  <w:num w:numId="61">
    <w:abstractNumId w:val="22"/>
  </w:num>
  <w:num w:numId="62">
    <w:abstractNumId w:val="45"/>
  </w:num>
  <w:num w:numId="63">
    <w:abstractNumId w:val="108"/>
  </w:num>
  <w:num w:numId="64">
    <w:abstractNumId w:val="66"/>
  </w:num>
  <w:num w:numId="65">
    <w:abstractNumId w:val="9"/>
  </w:num>
  <w:num w:numId="66">
    <w:abstractNumId w:val="55"/>
  </w:num>
  <w:num w:numId="67">
    <w:abstractNumId w:val="153"/>
  </w:num>
  <w:num w:numId="68">
    <w:abstractNumId w:val="142"/>
  </w:num>
  <w:num w:numId="69">
    <w:abstractNumId w:val="53"/>
  </w:num>
  <w:num w:numId="70">
    <w:abstractNumId w:val="177"/>
  </w:num>
  <w:num w:numId="71">
    <w:abstractNumId w:val="87"/>
  </w:num>
  <w:num w:numId="72">
    <w:abstractNumId w:val="133"/>
  </w:num>
  <w:num w:numId="73">
    <w:abstractNumId w:val="96"/>
  </w:num>
  <w:num w:numId="74">
    <w:abstractNumId w:val="129"/>
  </w:num>
  <w:num w:numId="75">
    <w:abstractNumId w:val="3"/>
  </w:num>
  <w:num w:numId="76">
    <w:abstractNumId w:val="21"/>
  </w:num>
  <w:num w:numId="77">
    <w:abstractNumId w:val="166"/>
  </w:num>
  <w:num w:numId="78">
    <w:abstractNumId w:val="112"/>
  </w:num>
  <w:num w:numId="79">
    <w:abstractNumId w:val="51"/>
  </w:num>
  <w:num w:numId="80">
    <w:abstractNumId w:val="171"/>
  </w:num>
  <w:num w:numId="81">
    <w:abstractNumId w:val="123"/>
  </w:num>
  <w:num w:numId="82">
    <w:abstractNumId w:val="119"/>
  </w:num>
  <w:num w:numId="83">
    <w:abstractNumId w:val="10"/>
  </w:num>
  <w:num w:numId="84">
    <w:abstractNumId w:val="62"/>
  </w:num>
  <w:num w:numId="85">
    <w:abstractNumId w:val="60"/>
  </w:num>
  <w:num w:numId="86">
    <w:abstractNumId w:val="17"/>
  </w:num>
  <w:num w:numId="87">
    <w:abstractNumId w:val="116"/>
  </w:num>
  <w:num w:numId="88">
    <w:abstractNumId w:val="30"/>
  </w:num>
  <w:num w:numId="89">
    <w:abstractNumId w:val="26"/>
  </w:num>
  <w:num w:numId="90">
    <w:abstractNumId w:val="11"/>
  </w:num>
  <w:num w:numId="91">
    <w:abstractNumId w:val="6"/>
  </w:num>
  <w:num w:numId="92">
    <w:abstractNumId w:val="13"/>
  </w:num>
  <w:num w:numId="93">
    <w:abstractNumId w:val="8"/>
  </w:num>
  <w:num w:numId="94">
    <w:abstractNumId w:val="105"/>
  </w:num>
  <w:num w:numId="95">
    <w:abstractNumId w:val="43"/>
  </w:num>
  <w:num w:numId="96">
    <w:abstractNumId w:val="71"/>
  </w:num>
  <w:num w:numId="97">
    <w:abstractNumId w:val="132"/>
  </w:num>
  <w:num w:numId="98">
    <w:abstractNumId w:val="57"/>
  </w:num>
  <w:num w:numId="99">
    <w:abstractNumId w:val="38"/>
  </w:num>
  <w:num w:numId="100">
    <w:abstractNumId w:val="139"/>
  </w:num>
  <w:num w:numId="101">
    <w:abstractNumId w:val="138"/>
  </w:num>
  <w:num w:numId="102">
    <w:abstractNumId w:val="127"/>
  </w:num>
  <w:num w:numId="103">
    <w:abstractNumId w:val="29"/>
  </w:num>
  <w:num w:numId="104">
    <w:abstractNumId w:val="164"/>
  </w:num>
  <w:num w:numId="105">
    <w:abstractNumId w:val="181"/>
  </w:num>
  <w:num w:numId="106">
    <w:abstractNumId w:val="178"/>
  </w:num>
  <w:num w:numId="107">
    <w:abstractNumId w:val="135"/>
  </w:num>
  <w:num w:numId="108">
    <w:abstractNumId w:val="72"/>
  </w:num>
  <w:num w:numId="109">
    <w:abstractNumId w:val="59"/>
  </w:num>
  <w:num w:numId="110">
    <w:abstractNumId w:val="117"/>
  </w:num>
  <w:num w:numId="111">
    <w:abstractNumId w:val="82"/>
  </w:num>
  <w:num w:numId="112">
    <w:abstractNumId w:val="73"/>
  </w:num>
  <w:num w:numId="113">
    <w:abstractNumId w:val="28"/>
  </w:num>
  <w:num w:numId="114">
    <w:abstractNumId w:val="77"/>
  </w:num>
  <w:num w:numId="115">
    <w:abstractNumId w:val="70"/>
  </w:num>
  <w:num w:numId="116">
    <w:abstractNumId w:val="109"/>
  </w:num>
  <w:num w:numId="117">
    <w:abstractNumId w:val="118"/>
  </w:num>
  <w:num w:numId="118">
    <w:abstractNumId w:val="18"/>
  </w:num>
  <w:num w:numId="119">
    <w:abstractNumId w:val="48"/>
  </w:num>
  <w:num w:numId="120">
    <w:abstractNumId w:val="106"/>
  </w:num>
  <w:num w:numId="121">
    <w:abstractNumId w:val="159"/>
  </w:num>
  <w:num w:numId="122">
    <w:abstractNumId w:val="156"/>
  </w:num>
  <w:num w:numId="123">
    <w:abstractNumId w:val="19"/>
  </w:num>
  <w:num w:numId="124">
    <w:abstractNumId w:val="34"/>
  </w:num>
  <w:num w:numId="125">
    <w:abstractNumId w:val="151"/>
  </w:num>
  <w:num w:numId="126">
    <w:abstractNumId w:val="35"/>
  </w:num>
  <w:num w:numId="127">
    <w:abstractNumId w:val="64"/>
  </w:num>
  <w:num w:numId="128">
    <w:abstractNumId w:val="79"/>
  </w:num>
  <w:num w:numId="129">
    <w:abstractNumId w:val="91"/>
  </w:num>
  <w:num w:numId="130">
    <w:abstractNumId w:val="124"/>
  </w:num>
  <w:num w:numId="131">
    <w:abstractNumId w:val="174"/>
  </w:num>
  <w:num w:numId="132">
    <w:abstractNumId w:val="1"/>
  </w:num>
  <w:num w:numId="133">
    <w:abstractNumId w:val="50"/>
  </w:num>
  <w:num w:numId="134">
    <w:abstractNumId w:val="20"/>
  </w:num>
  <w:num w:numId="135">
    <w:abstractNumId w:val="157"/>
  </w:num>
  <w:num w:numId="136">
    <w:abstractNumId w:val="147"/>
  </w:num>
  <w:num w:numId="137">
    <w:abstractNumId w:val="110"/>
  </w:num>
  <w:num w:numId="138">
    <w:abstractNumId w:val="7"/>
  </w:num>
  <w:num w:numId="139">
    <w:abstractNumId w:val="125"/>
  </w:num>
  <w:num w:numId="140">
    <w:abstractNumId w:val="2"/>
  </w:num>
  <w:num w:numId="141">
    <w:abstractNumId w:val="95"/>
  </w:num>
  <w:num w:numId="142">
    <w:abstractNumId w:val="75"/>
  </w:num>
  <w:num w:numId="143">
    <w:abstractNumId w:val="76"/>
  </w:num>
  <w:num w:numId="144">
    <w:abstractNumId w:val="143"/>
  </w:num>
  <w:num w:numId="145">
    <w:abstractNumId w:val="54"/>
  </w:num>
  <w:num w:numId="146">
    <w:abstractNumId w:val="114"/>
  </w:num>
  <w:num w:numId="147">
    <w:abstractNumId w:val="81"/>
  </w:num>
  <w:num w:numId="148">
    <w:abstractNumId w:val="56"/>
  </w:num>
  <w:num w:numId="149">
    <w:abstractNumId w:val="182"/>
  </w:num>
  <w:num w:numId="150">
    <w:abstractNumId w:val="92"/>
  </w:num>
  <w:num w:numId="151">
    <w:abstractNumId w:val="5"/>
  </w:num>
  <w:num w:numId="152">
    <w:abstractNumId w:val="88"/>
  </w:num>
  <w:num w:numId="153">
    <w:abstractNumId w:val="24"/>
  </w:num>
  <w:num w:numId="154">
    <w:abstractNumId w:val="145"/>
  </w:num>
  <w:num w:numId="155">
    <w:abstractNumId w:val="102"/>
  </w:num>
  <w:num w:numId="156">
    <w:abstractNumId w:val="160"/>
  </w:num>
  <w:num w:numId="157">
    <w:abstractNumId w:val="149"/>
  </w:num>
  <w:num w:numId="158">
    <w:abstractNumId w:val="140"/>
  </w:num>
  <w:num w:numId="159">
    <w:abstractNumId w:val="89"/>
  </w:num>
  <w:num w:numId="160">
    <w:abstractNumId w:val="122"/>
  </w:num>
  <w:num w:numId="161">
    <w:abstractNumId w:val="14"/>
  </w:num>
  <w:num w:numId="162">
    <w:abstractNumId w:val="23"/>
  </w:num>
  <w:num w:numId="163">
    <w:abstractNumId w:val="172"/>
  </w:num>
  <w:num w:numId="164">
    <w:abstractNumId w:val="41"/>
  </w:num>
  <w:num w:numId="165">
    <w:abstractNumId w:val="94"/>
  </w:num>
  <w:num w:numId="166">
    <w:abstractNumId w:val="169"/>
  </w:num>
  <w:num w:numId="167">
    <w:abstractNumId w:val="65"/>
  </w:num>
  <w:num w:numId="168">
    <w:abstractNumId w:val="37"/>
  </w:num>
  <w:num w:numId="169">
    <w:abstractNumId w:val="78"/>
  </w:num>
  <w:num w:numId="170">
    <w:abstractNumId w:val="121"/>
  </w:num>
  <w:num w:numId="171">
    <w:abstractNumId w:val="86"/>
  </w:num>
  <w:num w:numId="172">
    <w:abstractNumId w:val="49"/>
  </w:num>
  <w:num w:numId="173">
    <w:abstractNumId w:val="141"/>
  </w:num>
  <w:num w:numId="174">
    <w:abstractNumId w:val="162"/>
  </w:num>
  <w:num w:numId="175">
    <w:abstractNumId w:val="180"/>
  </w:num>
  <w:num w:numId="176">
    <w:abstractNumId w:val="126"/>
  </w:num>
  <w:num w:numId="177">
    <w:abstractNumId w:val="120"/>
  </w:num>
  <w:num w:numId="178">
    <w:abstractNumId w:val="32"/>
  </w:num>
  <w:num w:numId="179">
    <w:abstractNumId w:val="115"/>
  </w:num>
  <w:num w:numId="180">
    <w:abstractNumId w:val="46"/>
  </w:num>
  <w:num w:numId="181">
    <w:abstractNumId w:val="36"/>
  </w:num>
  <w:num w:numId="182">
    <w:abstractNumId w:val="68"/>
  </w:num>
  <w:num w:numId="183">
    <w:abstractNumId w:val="99"/>
  </w:num>
  <w:num w:numId="184">
    <w:abstractNumId w:val="31"/>
  </w:num>
  <w:num w:numId="185">
    <w:abstractNumId w:val="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50"/>
    <w:rsid w:val="00004AD5"/>
    <w:rsid w:val="00017BD1"/>
    <w:rsid w:val="00023661"/>
    <w:rsid w:val="00023B7D"/>
    <w:rsid w:val="000241A3"/>
    <w:rsid w:val="000429D1"/>
    <w:rsid w:val="00044FE4"/>
    <w:rsid w:val="00047176"/>
    <w:rsid w:val="00064787"/>
    <w:rsid w:val="0007076A"/>
    <w:rsid w:val="00075885"/>
    <w:rsid w:val="00084FBD"/>
    <w:rsid w:val="000A338A"/>
    <w:rsid w:val="000B16E1"/>
    <w:rsid w:val="000B2044"/>
    <w:rsid w:val="000C09C9"/>
    <w:rsid w:val="000D30F4"/>
    <w:rsid w:val="000F0B24"/>
    <w:rsid w:val="00104076"/>
    <w:rsid w:val="00110451"/>
    <w:rsid w:val="00120978"/>
    <w:rsid w:val="00122B2F"/>
    <w:rsid w:val="00126DAA"/>
    <w:rsid w:val="00134768"/>
    <w:rsid w:val="00145126"/>
    <w:rsid w:val="0015522E"/>
    <w:rsid w:val="001570FD"/>
    <w:rsid w:val="00160650"/>
    <w:rsid w:val="00172364"/>
    <w:rsid w:val="00182673"/>
    <w:rsid w:val="00190B13"/>
    <w:rsid w:val="00196E23"/>
    <w:rsid w:val="001A0344"/>
    <w:rsid w:val="001A479E"/>
    <w:rsid w:val="001A6D56"/>
    <w:rsid w:val="001A7930"/>
    <w:rsid w:val="001B7077"/>
    <w:rsid w:val="001B7892"/>
    <w:rsid w:val="001C15D1"/>
    <w:rsid w:val="001C4DA3"/>
    <w:rsid w:val="001C64BE"/>
    <w:rsid w:val="001C6ECA"/>
    <w:rsid w:val="001D7848"/>
    <w:rsid w:val="001E57CE"/>
    <w:rsid w:val="001E5AF5"/>
    <w:rsid w:val="001F1DD0"/>
    <w:rsid w:val="00207007"/>
    <w:rsid w:val="002114C4"/>
    <w:rsid w:val="002258A7"/>
    <w:rsid w:val="00230675"/>
    <w:rsid w:val="00234736"/>
    <w:rsid w:val="00243196"/>
    <w:rsid w:val="0024483E"/>
    <w:rsid w:val="00254F5A"/>
    <w:rsid w:val="002668DF"/>
    <w:rsid w:val="00273CC4"/>
    <w:rsid w:val="00292B6E"/>
    <w:rsid w:val="002A0AAE"/>
    <w:rsid w:val="002A6CD2"/>
    <w:rsid w:val="002B48CB"/>
    <w:rsid w:val="002D40C9"/>
    <w:rsid w:val="002D44CC"/>
    <w:rsid w:val="002F20D1"/>
    <w:rsid w:val="00304695"/>
    <w:rsid w:val="00315B3A"/>
    <w:rsid w:val="00326511"/>
    <w:rsid w:val="003277CF"/>
    <w:rsid w:val="00330081"/>
    <w:rsid w:val="003465F4"/>
    <w:rsid w:val="00346C17"/>
    <w:rsid w:val="0035164D"/>
    <w:rsid w:val="00352BF5"/>
    <w:rsid w:val="00355124"/>
    <w:rsid w:val="00372A9F"/>
    <w:rsid w:val="00374EEE"/>
    <w:rsid w:val="00387F1A"/>
    <w:rsid w:val="00394D78"/>
    <w:rsid w:val="003B41E8"/>
    <w:rsid w:val="003C0707"/>
    <w:rsid w:val="003D4FD8"/>
    <w:rsid w:val="003E63D0"/>
    <w:rsid w:val="00403C14"/>
    <w:rsid w:val="00413F93"/>
    <w:rsid w:val="00414326"/>
    <w:rsid w:val="004224B6"/>
    <w:rsid w:val="00426478"/>
    <w:rsid w:val="00453C65"/>
    <w:rsid w:val="00461692"/>
    <w:rsid w:val="00462976"/>
    <w:rsid w:val="00474BFB"/>
    <w:rsid w:val="00480B6C"/>
    <w:rsid w:val="00491711"/>
    <w:rsid w:val="004957DA"/>
    <w:rsid w:val="004A3667"/>
    <w:rsid w:val="004A6A24"/>
    <w:rsid w:val="004D56A1"/>
    <w:rsid w:val="004E2C6D"/>
    <w:rsid w:val="00503671"/>
    <w:rsid w:val="0051096E"/>
    <w:rsid w:val="00514D1B"/>
    <w:rsid w:val="00522F68"/>
    <w:rsid w:val="005257FF"/>
    <w:rsid w:val="00525D60"/>
    <w:rsid w:val="0053602D"/>
    <w:rsid w:val="005514B8"/>
    <w:rsid w:val="005579CE"/>
    <w:rsid w:val="0057231D"/>
    <w:rsid w:val="00581D28"/>
    <w:rsid w:val="00582661"/>
    <w:rsid w:val="00583DC9"/>
    <w:rsid w:val="00585FA1"/>
    <w:rsid w:val="005872D0"/>
    <w:rsid w:val="005938CB"/>
    <w:rsid w:val="005A3140"/>
    <w:rsid w:val="005A70E2"/>
    <w:rsid w:val="005B7230"/>
    <w:rsid w:val="005C6A5B"/>
    <w:rsid w:val="005C6F51"/>
    <w:rsid w:val="005D2249"/>
    <w:rsid w:val="005F03AA"/>
    <w:rsid w:val="00602FC3"/>
    <w:rsid w:val="00605C75"/>
    <w:rsid w:val="00605F76"/>
    <w:rsid w:val="00607311"/>
    <w:rsid w:val="00615737"/>
    <w:rsid w:val="00660D9A"/>
    <w:rsid w:val="00666D77"/>
    <w:rsid w:val="00676683"/>
    <w:rsid w:val="006839DB"/>
    <w:rsid w:val="00690C0B"/>
    <w:rsid w:val="006A3B59"/>
    <w:rsid w:val="006B4B11"/>
    <w:rsid w:val="006C10EC"/>
    <w:rsid w:val="006C3683"/>
    <w:rsid w:val="006C3CE4"/>
    <w:rsid w:val="006C5B1D"/>
    <w:rsid w:val="006D48B9"/>
    <w:rsid w:val="006D575C"/>
    <w:rsid w:val="006E2699"/>
    <w:rsid w:val="006F33CB"/>
    <w:rsid w:val="00700FE4"/>
    <w:rsid w:val="00706AAD"/>
    <w:rsid w:val="00710BBF"/>
    <w:rsid w:val="007144AB"/>
    <w:rsid w:val="007153D0"/>
    <w:rsid w:val="007314F0"/>
    <w:rsid w:val="0073215D"/>
    <w:rsid w:val="00740637"/>
    <w:rsid w:val="0074513B"/>
    <w:rsid w:val="007469FE"/>
    <w:rsid w:val="00750B2B"/>
    <w:rsid w:val="007569B7"/>
    <w:rsid w:val="007604AA"/>
    <w:rsid w:val="00764A2C"/>
    <w:rsid w:val="007761AA"/>
    <w:rsid w:val="0078196E"/>
    <w:rsid w:val="00790FD7"/>
    <w:rsid w:val="00796466"/>
    <w:rsid w:val="007B5D99"/>
    <w:rsid w:val="007B7F3F"/>
    <w:rsid w:val="007C3AAF"/>
    <w:rsid w:val="007D492B"/>
    <w:rsid w:val="007E18CA"/>
    <w:rsid w:val="00821BA9"/>
    <w:rsid w:val="0083088C"/>
    <w:rsid w:val="00830F7B"/>
    <w:rsid w:val="0087241A"/>
    <w:rsid w:val="008815C7"/>
    <w:rsid w:val="0088276D"/>
    <w:rsid w:val="0089187C"/>
    <w:rsid w:val="00895A6B"/>
    <w:rsid w:val="008A1233"/>
    <w:rsid w:val="008B6EDD"/>
    <w:rsid w:val="008D5237"/>
    <w:rsid w:val="008E07CB"/>
    <w:rsid w:val="00915F8E"/>
    <w:rsid w:val="009230B2"/>
    <w:rsid w:val="00926777"/>
    <w:rsid w:val="00932D64"/>
    <w:rsid w:val="00942F3A"/>
    <w:rsid w:val="00944395"/>
    <w:rsid w:val="00945620"/>
    <w:rsid w:val="009974A6"/>
    <w:rsid w:val="009B0C17"/>
    <w:rsid w:val="009B3166"/>
    <w:rsid w:val="009C34FE"/>
    <w:rsid w:val="009E0878"/>
    <w:rsid w:val="009E3E1B"/>
    <w:rsid w:val="00A00572"/>
    <w:rsid w:val="00A152FF"/>
    <w:rsid w:val="00A22045"/>
    <w:rsid w:val="00A309A4"/>
    <w:rsid w:val="00A31B9F"/>
    <w:rsid w:val="00A32BA3"/>
    <w:rsid w:val="00A431ED"/>
    <w:rsid w:val="00A45965"/>
    <w:rsid w:val="00A8198D"/>
    <w:rsid w:val="00A823F3"/>
    <w:rsid w:val="00A87885"/>
    <w:rsid w:val="00A907DF"/>
    <w:rsid w:val="00A9094A"/>
    <w:rsid w:val="00A91D4A"/>
    <w:rsid w:val="00A92DFB"/>
    <w:rsid w:val="00AA3D00"/>
    <w:rsid w:val="00AB1044"/>
    <w:rsid w:val="00AB413D"/>
    <w:rsid w:val="00AB7B5A"/>
    <w:rsid w:val="00AC4AC4"/>
    <w:rsid w:val="00AD4C7A"/>
    <w:rsid w:val="00AF68D3"/>
    <w:rsid w:val="00B00075"/>
    <w:rsid w:val="00B052C7"/>
    <w:rsid w:val="00B07C79"/>
    <w:rsid w:val="00B16735"/>
    <w:rsid w:val="00B17B5E"/>
    <w:rsid w:val="00B22556"/>
    <w:rsid w:val="00B236E7"/>
    <w:rsid w:val="00B252E5"/>
    <w:rsid w:val="00B31EDF"/>
    <w:rsid w:val="00B34459"/>
    <w:rsid w:val="00B37744"/>
    <w:rsid w:val="00B37EE7"/>
    <w:rsid w:val="00B42A65"/>
    <w:rsid w:val="00B51080"/>
    <w:rsid w:val="00B547CF"/>
    <w:rsid w:val="00B55D17"/>
    <w:rsid w:val="00B60B1F"/>
    <w:rsid w:val="00B6786A"/>
    <w:rsid w:val="00B7286A"/>
    <w:rsid w:val="00B86180"/>
    <w:rsid w:val="00B925E4"/>
    <w:rsid w:val="00BC0A91"/>
    <w:rsid w:val="00BC7243"/>
    <w:rsid w:val="00BE432E"/>
    <w:rsid w:val="00BE7573"/>
    <w:rsid w:val="00BF2C05"/>
    <w:rsid w:val="00C017F9"/>
    <w:rsid w:val="00C040B2"/>
    <w:rsid w:val="00C1754D"/>
    <w:rsid w:val="00C43106"/>
    <w:rsid w:val="00C513BE"/>
    <w:rsid w:val="00C610E8"/>
    <w:rsid w:val="00C61833"/>
    <w:rsid w:val="00C8081E"/>
    <w:rsid w:val="00C87B85"/>
    <w:rsid w:val="00C95E02"/>
    <w:rsid w:val="00C95E06"/>
    <w:rsid w:val="00CA0CFA"/>
    <w:rsid w:val="00CA6C22"/>
    <w:rsid w:val="00CA7F25"/>
    <w:rsid w:val="00CC0D19"/>
    <w:rsid w:val="00CD22EE"/>
    <w:rsid w:val="00CD4EC3"/>
    <w:rsid w:val="00CD7EBA"/>
    <w:rsid w:val="00CE33F0"/>
    <w:rsid w:val="00CF0B37"/>
    <w:rsid w:val="00CF3282"/>
    <w:rsid w:val="00CF4035"/>
    <w:rsid w:val="00CF7276"/>
    <w:rsid w:val="00D074AB"/>
    <w:rsid w:val="00D10FC5"/>
    <w:rsid w:val="00D13F38"/>
    <w:rsid w:val="00D15597"/>
    <w:rsid w:val="00D175F2"/>
    <w:rsid w:val="00D35E95"/>
    <w:rsid w:val="00D403BB"/>
    <w:rsid w:val="00D50AD6"/>
    <w:rsid w:val="00D53095"/>
    <w:rsid w:val="00D54478"/>
    <w:rsid w:val="00D60BF0"/>
    <w:rsid w:val="00D61905"/>
    <w:rsid w:val="00D63FDB"/>
    <w:rsid w:val="00D7103E"/>
    <w:rsid w:val="00D712C2"/>
    <w:rsid w:val="00D74455"/>
    <w:rsid w:val="00D85B06"/>
    <w:rsid w:val="00D94FEE"/>
    <w:rsid w:val="00DB1D61"/>
    <w:rsid w:val="00DB5FAE"/>
    <w:rsid w:val="00DD4184"/>
    <w:rsid w:val="00DE53B9"/>
    <w:rsid w:val="00DF7EA9"/>
    <w:rsid w:val="00E04EF1"/>
    <w:rsid w:val="00E07BE9"/>
    <w:rsid w:val="00E21EDF"/>
    <w:rsid w:val="00E31DA9"/>
    <w:rsid w:val="00E413B8"/>
    <w:rsid w:val="00E47ABA"/>
    <w:rsid w:val="00E506D8"/>
    <w:rsid w:val="00E61408"/>
    <w:rsid w:val="00E64A4A"/>
    <w:rsid w:val="00E72287"/>
    <w:rsid w:val="00E72830"/>
    <w:rsid w:val="00E73880"/>
    <w:rsid w:val="00E821CF"/>
    <w:rsid w:val="00E85562"/>
    <w:rsid w:val="00E92CEF"/>
    <w:rsid w:val="00EA4302"/>
    <w:rsid w:val="00EC4FB9"/>
    <w:rsid w:val="00EC5455"/>
    <w:rsid w:val="00ED704A"/>
    <w:rsid w:val="00EF137E"/>
    <w:rsid w:val="00EF33F5"/>
    <w:rsid w:val="00EF3B60"/>
    <w:rsid w:val="00EF3F75"/>
    <w:rsid w:val="00F03235"/>
    <w:rsid w:val="00F31E85"/>
    <w:rsid w:val="00F32E98"/>
    <w:rsid w:val="00F41026"/>
    <w:rsid w:val="00F53B73"/>
    <w:rsid w:val="00F64061"/>
    <w:rsid w:val="00F83A63"/>
    <w:rsid w:val="00F94EF9"/>
    <w:rsid w:val="00FA4A9A"/>
    <w:rsid w:val="00FB02A6"/>
    <w:rsid w:val="00FB0B6A"/>
    <w:rsid w:val="00FB3B43"/>
    <w:rsid w:val="00FB5563"/>
    <w:rsid w:val="00FD5B99"/>
    <w:rsid w:val="00FE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8B94"/>
  <w15:docId w15:val="{4EFD20AE-0EA9-454F-843B-DB8FA931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61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76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075"/>
    <w:pPr>
      <w:ind w:left="720"/>
      <w:contextualSpacing/>
    </w:pPr>
  </w:style>
  <w:style w:type="paragraph" w:styleId="a4">
    <w:name w:val="footnote text"/>
    <w:basedOn w:val="a"/>
    <w:link w:val="a5"/>
    <w:uiPriority w:val="99"/>
    <w:unhideWhenUsed/>
    <w:rsid w:val="00583DC9"/>
    <w:pPr>
      <w:spacing w:after="0" w:line="240" w:lineRule="auto"/>
      <w:ind w:firstLine="709"/>
      <w:jc w:val="both"/>
    </w:pPr>
    <w:rPr>
      <w:rFonts w:eastAsiaTheme="minorHAnsi"/>
      <w:sz w:val="20"/>
      <w:szCs w:val="20"/>
      <w:lang w:eastAsia="en-US"/>
    </w:rPr>
  </w:style>
  <w:style w:type="character" w:customStyle="1" w:styleId="a5">
    <w:name w:val="Текст сноски Знак"/>
    <w:basedOn w:val="a0"/>
    <w:link w:val="a4"/>
    <w:uiPriority w:val="99"/>
    <w:rsid w:val="00583DC9"/>
    <w:rPr>
      <w:rFonts w:eastAsiaTheme="minorHAnsi"/>
      <w:sz w:val="20"/>
      <w:szCs w:val="20"/>
      <w:lang w:eastAsia="en-US"/>
    </w:rPr>
  </w:style>
  <w:style w:type="character" w:styleId="a6">
    <w:name w:val="footnote reference"/>
    <w:basedOn w:val="a0"/>
    <w:uiPriority w:val="99"/>
    <w:unhideWhenUsed/>
    <w:rsid w:val="00583DC9"/>
    <w:rPr>
      <w:vertAlign w:val="superscript"/>
    </w:rPr>
  </w:style>
  <w:style w:type="paragraph" w:customStyle="1" w:styleId="11">
    <w:name w:val="1 Сноска"/>
    <w:basedOn w:val="a4"/>
    <w:qFormat/>
    <w:rsid w:val="00583DC9"/>
    <w:rPr>
      <w:rFonts w:ascii="Times New Roman" w:hAnsi="Times New Roman"/>
      <w:sz w:val="24"/>
      <w:szCs w:val="24"/>
    </w:rPr>
  </w:style>
  <w:style w:type="paragraph" w:customStyle="1" w:styleId="12">
    <w:name w:val="1 текст"/>
    <w:basedOn w:val="a"/>
    <w:qFormat/>
    <w:rsid w:val="00583DC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styleId="a7">
    <w:name w:val="Hyperlink"/>
    <w:basedOn w:val="a0"/>
    <w:uiPriority w:val="99"/>
    <w:unhideWhenUsed/>
    <w:rsid w:val="00D53095"/>
    <w:rPr>
      <w:color w:val="0000FF"/>
      <w:u w:val="single"/>
    </w:rPr>
  </w:style>
  <w:style w:type="paragraph" w:styleId="a8">
    <w:name w:val="Normal (Web)"/>
    <w:basedOn w:val="a"/>
    <w:uiPriority w:val="99"/>
    <w:unhideWhenUsed/>
    <w:rsid w:val="00CF3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a0"/>
    <w:rsid w:val="00CF3282"/>
  </w:style>
  <w:style w:type="character" w:styleId="a9">
    <w:name w:val="Emphasis"/>
    <w:basedOn w:val="a0"/>
    <w:uiPriority w:val="20"/>
    <w:qFormat/>
    <w:rsid w:val="001E57CE"/>
    <w:rPr>
      <w:i/>
      <w:iCs/>
    </w:rPr>
  </w:style>
  <w:style w:type="character" w:styleId="aa">
    <w:name w:val="Strong"/>
    <w:basedOn w:val="a0"/>
    <w:uiPriority w:val="22"/>
    <w:qFormat/>
    <w:rsid w:val="001E57CE"/>
    <w:rPr>
      <w:b/>
      <w:bCs/>
    </w:rPr>
  </w:style>
  <w:style w:type="character" w:customStyle="1" w:styleId="st">
    <w:name w:val="st"/>
    <w:basedOn w:val="a0"/>
    <w:rsid w:val="00A45965"/>
  </w:style>
  <w:style w:type="character" w:customStyle="1" w:styleId="10">
    <w:name w:val="Заголовок 1 Знак"/>
    <w:basedOn w:val="a0"/>
    <w:link w:val="1"/>
    <w:uiPriority w:val="9"/>
    <w:rsid w:val="007761A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761AA"/>
    <w:rPr>
      <w:rFonts w:ascii="Times New Roman" w:eastAsia="Times New Roman" w:hAnsi="Times New Roman" w:cs="Times New Roman"/>
      <w:b/>
      <w:bCs/>
      <w:sz w:val="36"/>
      <w:szCs w:val="36"/>
    </w:rPr>
  </w:style>
  <w:style w:type="paragraph" w:customStyle="1" w:styleId="01">
    <w:name w:val="01"/>
    <w:basedOn w:val="a"/>
    <w:qFormat/>
    <w:rsid w:val="007761AA"/>
    <w:pPr>
      <w:pageBreakBefore/>
      <w:spacing w:after="0" w:line="360" w:lineRule="auto"/>
      <w:ind w:firstLine="709"/>
      <w:jc w:val="center"/>
    </w:pPr>
    <w:rPr>
      <w:rFonts w:ascii="Times New Roman" w:eastAsiaTheme="minorHAnsi" w:hAnsi="Times New Roman" w:cs="Times New Roman"/>
      <w:b/>
      <w:sz w:val="28"/>
      <w:szCs w:val="28"/>
      <w:lang w:eastAsia="en-US"/>
    </w:rPr>
  </w:style>
  <w:style w:type="paragraph" w:customStyle="1" w:styleId="ab">
    <w:name w:val="наука"/>
    <w:basedOn w:val="a"/>
    <w:link w:val="ac"/>
    <w:qFormat/>
    <w:rsid w:val="007761AA"/>
    <w:pPr>
      <w:spacing w:after="0" w:line="360" w:lineRule="auto"/>
      <w:ind w:firstLine="709"/>
      <w:jc w:val="both"/>
    </w:pPr>
    <w:rPr>
      <w:rFonts w:ascii="Times New Roman" w:eastAsia="Calibri" w:hAnsi="Times New Roman" w:cs="Times New Roman"/>
      <w:sz w:val="28"/>
      <w:szCs w:val="28"/>
      <w:lang w:eastAsia="en-US"/>
    </w:rPr>
  </w:style>
  <w:style w:type="character" w:customStyle="1" w:styleId="ac">
    <w:name w:val="наука Знак"/>
    <w:link w:val="ab"/>
    <w:rsid w:val="007761AA"/>
    <w:rPr>
      <w:rFonts w:ascii="Times New Roman" w:eastAsia="Calibri" w:hAnsi="Times New Roman" w:cs="Times New Roman"/>
      <w:sz w:val="28"/>
      <w:szCs w:val="28"/>
      <w:lang w:eastAsia="en-US"/>
    </w:rPr>
  </w:style>
  <w:style w:type="character" w:customStyle="1" w:styleId="b-articleintro">
    <w:name w:val="b-article__intro"/>
    <w:basedOn w:val="a0"/>
    <w:rsid w:val="007761AA"/>
  </w:style>
  <w:style w:type="paragraph" w:styleId="ad">
    <w:name w:val="Balloon Text"/>
    <w:basedOn w:val="a"/>
    <w:link w:val="ae"/>
    <w:uiPriority w:val="99"/>
    <w:semiHidden/>
    <w:unhideWhenUsed/>
    <w:rsid w:val="007761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61AA"/>
    <w:rPr>
      <w:rFonts w:ascii="Tahoma" w:hAnsi="Tahoma" w:cs="Tahoma"/>
      <w:sz w:val="16"/>
      <w:szCs w:val="16"/>
    </w:rPr>
  </w:style>
  <w:style w:type="paragraph" w:styleId="af">
    <w:name w:val="header"/>
    <w:basedOn w:val="a"/>
    <w:link w:val="af0"/>
    <w:uiPriority w:val="99"/>
    <w:unhideWhenUsed/>
    <w:rsid w:val="001F1DD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1DD0"/>
  </w:style>
  <w:style w:type="paragraph" w:styleId="af1">
    <w:name w:val="footer"/>
    <w:basedOn w:val="a"/>
    <w:link w:val="af2"/>
    <w:uiPriority w:val="99"/>
    <w:unhideWhenUsed/>
    <w:rsid w:val="001F1DD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1DD0"/>
  </w:style>
  <w:style w:type="paragraph" w:customStyle="1" w:styleId="af3">
    <w:name w:val="Настя"/>
    <w:basedOn w:val="2"/>
    <w:link w:val="af4"/>
    <w:qFormat/>
    <w:rsid w:val="00D74455"/>
    <w:pPr>
      <w:jc w:val="center"/>
    </w:pPr>
    <w:rPr>
      <w:sz w:val="28"/>
      <w:szCs w:val="28"/>
    </w:rPr>
  </w:style>
  <w:style w:type="paragraph" w:styleId="af5">
    <w:name w:val="TOC Heading"/>
    <w:basedOn w:val="1"/>
    <w:next w:val="a"/>
    <w:uiPriority w:val="39"/>
    <w:unhideWhenUsed/>
    <w:qFormat/>
    <w:rsid w:val="00D15597"/>
    <w:pPr>
      <w:outlineLvl w:val="9"/>
    </w:pPr>
  </w:style>
  <w:style w:type="character" w:customStyle="1" w:styleId="af4">
    <w:name w:val="Настя Знак"/>
    <w:basedOn w:val="20"/>
    <w:link w:val="af3"/>
    <w:rsid w:val="00D74455"/>
    <w:rPr>
      <w:rFonts w:ascii="Times New Roman" w:eastAsia="Times New Roman" w:hAnsi="Times New Roman" w:cs="Times New Roman"/>
      <w:b/>
      <w:bCs/>
      <w:sz w:val="28"/>
      <w:szCs w:val="28"/>
    </w:rPr>
  </w:style>
  <w:style w:type="paragraph" w:styleId="21">
    <w:name w:val="toc 2"/>
    <w:basedOn w:val="a"/>
    <w:next w:val="a"/>
    <w:autoRedefine/>
    <w:uiPriority w:val="39"/>
    <w:unhideWhenUsed/>
    <w:rsid w:val="00304695"/>
    <w:pPr>
      <w:tabs>
        <w:tab w:val="right" w:leader="dot" w:pos="9911"/>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9998">
      <w:bodyDiv w:val="1"/>
      <w:marLeft w:val="0"/>
      <w:marRight w:val="0"/>
      <w:marTop w:val="0"/>
      <w:marBottom w:val="0"/>
      <w:divBdr>
        <w:top w:val="none" w:sz="0" w:space="0" w:color="auto"/>
        <w:left w:val="none" w:sz="0" w:space="0" w:color="auto"/>
        <w:bottom w:val="none" w:sz="0" w:space="0" w:color="auto"/>
        <w:right w:val="none" w:sz="0" w:space="0" w:color="auto"/>
      </w:divBdr>
    </w:div>
    <w:div w:id="54091188">
      <w:bodyDiv w:val="1"/>
      <w:marLeft w:val="0"/>
      <w:marRight w:val="0"/>
      <w:marTop w:val="0"/>
      <w:marBottom w:val="0"/>
      <w:divBdr>
        <w:top w:val="none" w:sz="0" w:space="0" w:color="auto"/>
        <w:left w:val="none" w:sz="0" w:space="0" w:color="auto"/>
        <w:bottom w:val="none" w:sz="0" w:space="0" w:color="auto"/>
        <w:right w:val="none" w:sz="0" w:space="0" w:color="auto"/>
      </w:divBdr>
    </w:div>
    <w:div w:id="64571239">
      <w:bodyDiv w:val="1"/>
      <w:marLeft w:val="0"/>
      <w:marRight w:val="0"/>
      <w:marTop w:val="0"/>
      <w:marBottom w:val="0"/>
      <w:divBdr>
        <w:top w:val="none" w:sz="0" w:space="0" w:color="auto"/>
        <w:left w:val="none" w:sz="0" w:space="0" w:color="auto"/>
        <w:bottom w:val="none" w:sz="0" w:space="0" w:color="auto"/>
        <w:right w:val="none" w:sz="0" w:space="0" w:color="auto"/>
      </w:divBdr>
    </w:div>
    <w:div w:id="309480762">
      <w:bodyDiv w:val="1"/>
      <w:marLeft w:val="0"/>
      <w:marRight w:val="0"/>
      <w:marTop w:val="0"/>
      <w:marBottom w:val="0"/>
      <w:divBdr>
        <w:top w:val="none" w:sz="0" w:space="0" w:color="auto"/>
        <w:left w:val="none" w:sz="0" w:space="0" w:color="auto"/>
        <w:bottom w:val="none" w:sz="0" w:space="0" w:color="auto"/>
        <w:right w:val="none" w:sz="0" w:space="0" w:color="auto"/>
      </w:divBdr>
      <w:divsChild>
        <w:div w:id="648897513">
          <w:marLeft w:val="0"/>
          <w:marRight w:val="0"/>
          <w:marTop w:val="0"/>
          <w:marBottom w:val="0"/>
          <w:divBdr>
            <w:top w:val="none" w:sz="0" w:space="0" w:color="auto"/>
            <w:left w:val="none" w:sz="0" w:space="0" w:color="auto"/>
            <w:bottom w:val="none" w:sz="0" w:space="0" w:color="auto"/>
            <w:right w:val="none" w:sz="0" w:space="0" w:color="auto"/>
          </w:divBdr>
        </w:div>
      </w:divsChild>
    </w:div>
    <w:div w:id="367879373">
      <w:bodyDiv w:val="1"/>
      <w:marLeft w:val="0"/>
      <w:marRight w:val="0"/>
      <w:marTop w:val="0"/>
      <w:marBottom w:val="0"/>
      <w:divBdr>
        <w:top w:val="none" w:sz="0" w:space="0" w:color="auto"/>
        <w:left w:val="none" w:sz="0" w:space="0" w:color="auto"/>
        <w:bottom w:val="none" w:sz="0" w:space="0" w:color="auto"/>
        <w:right w:val="none" w:sz="0" w:space="0" w:color="auto"/>
      </w:divBdr>
      <w:divsChild>
        <w:div w:id="1132137433">
          <w:marLeft w:val="0"/>
          <w:marRight w:val="0"/>
          <w:marTop w:val="0"/>
          <w:marBottom w:val="0"/>
          <w:divBdr>
            <w:top w:val="none" w:sz="0" w:space="0" w:color="auto"/>
            <w:left w:val="none" w:sz="0" w:space="0" w:color="auto"/>
            <w:bottom w:val="none" w:sz="0" w:space="0" w:color="auto"/>
            <w:right w:val="none" w:sz="0" w:space="0" w:color="auto"/>
          </w:divBdr>
        </w:div>
      </w:divsChild>
    </w:div>
    <w:div w:id="704523031">
      <w:bodyDiv w:val="1"/>
      <w:marLeft w:val="0"/>
      <w:marRight w:val="0"/>
      <w:marTop w:val="0"/>
      <w:marBottom w:val="0"/>
      <w:divBdr>
        <w:top w:val="none" w:sz="0" w:space="0" w:color="auto"/>
        <w:left w:val="none" w:sz="0" w:space="0" w:color="auto"/>
        <w:bottom w:val="none" w:sz="0" w:space="0" w:color="auto"/>
        <w:right w:val="none" w:sz="0" w:space="0" w:color="auto"/>
      </w:divBdr>
      <w:divsChild>
        <w:div w:id="1847019936">
          <w:marLeft w:val="0"/>
          <w:marRight w:val="0"/>
          <w:marTop w:val="0"/>
          <w:marBottom w:val="0"/>
          <w:divBdr>
            <w:top w:val="none" w:sz="0" w:space="0" w:color="auto"/>
            <w:left w:val="none" w:sz="0" w:space="0" w:color="auto"/>
            <w:bottom w:val="none" w:sz="0" w:space="0" w:color="auto"/>
            <w:right w:val="none" w:sz="0" w:space="0" w:color="auto"/>
          </w:divBdr>
        </w:div>
        <w:div w:id="173304315">
          <w:marLeft w:val="0"/>
          <w:marRight w:val="0"/>
          <w:marTop w:val="0"/>
          <w:marBottom w:val="0"/>
          <w:divBdr>
            <w:top w:val="none" w:sz="0" w:space="0" w:color="auto"/>
            <w:left w:val="none" w:sz="0" w:space="0" w:color="auto"/>
            <w:bottom w:val="none" w:sz="0" w:space="0" w:color="auto"/>
            <w:right w:val="none" w:sz="0" w:space="0" w:color="auto"/>
          </w:divBdr>
        </w:div>
        <w:div w:id="1704091888">
          <w:marLeft w:val="0"/>
          <w:marRight w:val="0"/>
          <w:marTop w:val="0"/>
          <w:marBottom w:val="0"/>
          <w:divBdr>
            <w:top w:val="none" w:sz="0" w:space="0" w:color="auto"/>
            <w:left w:val="none" w:sz="0" w:space="0" w:color="auto"/>
            <w:bottom w:val="none" w:sz="0" w:space="0" w:color="auto"/>
            <w:right w:val="none" w:sz="0" w:space="0" w:color="auto"/>
          </w:divBdr>
        </w:div>
        <w:div w:id="1920553184">
          <w:marLeft w:val="0"/>
          <w:marRight w:val="0"/>
          <w:marTop w:val="0"/>
          <w:marBottom w:val="0"/>
          <w:divBdr>
            <w:top w:val="none" w:sz="0" w:space="0" w:color="auto"/>
            <w:left w:val="none" w:sz="0" w:space="0" w:color="auto"/>
            <w:bottom w:val="none" w:sz="0" w:space="0" w:color="auto"/>
            <w:right w:val="none" w:sz="0" w:space="0" w:color="auto"/>
          </w:divBdr>
        </w:div>
        <w:div w:id="961959466">
          <w:marLeft w:val="0"/>
          <w:marRight w:val="0"/>
          <w:marTop w:val="0"/>
          <w:marBottom w:val="0"/>
          <w:divBdr>
            <w:top w:val="none" w:sz="0" w:space="0" w:color="auto"/>
            <w:left w:val="none" w:sz="0" w:space="0" w:color="auto"/>
            <w:bottom w:val="none" w:sz="0" w:space="0" w:color="auto"/>
            <w:right w:val="none" w:sz="0" w:space="0" w:color="auto"/>
          </w:divBdr>
        </w:div>
        <w:div w:id="484442902">
          <w:marLeft w:val="0"/>
          <w:marRight w:val="0"/>
          <w:marTop w:val="0"/>
          <w:marBottom w:val="0"/>
          <w:divBdr>
            <w:top w:val="none" w:sz="0" w:space="0" w:color="auto"/>
            <w:left w:val="none" w:sz="0" w:space="0" w:color="auto"/>
            <w:bottom w:val="none" w:sz="0" w:space="0" w:color="auto"/>
            <w:right w:val="none" w:sz="0" w:space="0" w:color="auto"/>
          </w:divBdr>
        </w:div>
        <w:div w:id="1800957067">
          <w:marLeft w:val="0"/>
          <w:marRight w:val="0"/>
          <w:marTop w:val="0"/>
          <w:marBottom w:val="0"/>
          <w:divBdr>
            <w:top w:val="none" w:sz="0" w:space="0" w:color="auto"/>
            <w:left w:val="none" w:sz="0" w:space="0" w:color="auto"/>
            <w:bottom w:val="none" w:sz="0" w:space="0" w:color="auto"/>
            <w:right w:val="none" w:sz="0" w:space="0" w:color="auto"/>
          </w:divBdr>
        </w:div>
      </w:divsChild>
    </w:div>
    <w:div w:id="1192111453">
      <w:bodyDiv w:val="1"/>
      <w:marLeft w:val="0"/>
      <w:marRight w:val="0"/>
      <w:marTop w:val="0"/>
      <w:marBottom w:val="0"/>
      <w:divBdr>
        <w:top w:val="none" w:sz="0" w:space="0" w:color="auto"/>
        <w:left w:val="none" w:sz="0" w:space="0" w:color="auto"/>
        <w:bottom w:val="none" w:sz="0" w:space="0" w:color="auto"/>
        <w:right w:val="none" w:sz="0" w:space="0" w:color="auto"/>
      </w:divBdr>
    </w:div>
    <w:div w:id="1283222137">
      <w:bodyDiv w:val="1"/>
      <w:marLeft w:val="0"/>
      <w:marRight w:val="0"/>
      <w:marTop w:val="0"/>
      <w:marBottom w:val="0"/>
      <w:divBdr>
        <w:top w:val="none" w:sz="0" w:space="0" w:color="auto"/>
        <w:left w:val="none" w:sz="0" w:space="0" w:color="auto"/>
        <w:bottom w:val="none" w:sz="0" w:space="0" w:color="auto"/>
        <w:right w:val="none" w:sz="0" w:space="0" w:color="auto"/>
      </w:divBdr>
    </w:div>
    <w:div w:id="1355425636">
      <w:bodyDiv w:val="1"/>
      <w:marLeft w:val="0"/>
      <w:marRight w:val="0"/>
      <w:marTop w:val="0"/>
      <w:marBottom w:val="0"/>
      <w:divBdr>
        <w:top w:val="none" w:sz="0" w:space="0" w:color="auto"/>
        <w:left w:val="none" w:sz="0" w:space="0" w:color="auto"/>
        <w:bottom w:val="none" w:sz="0" w:space="0" w:color="auto"/>
        <w:right w:val="none" w:sz="0" w:space="0" w:color="auto"/>
      </w:divBdr>
    </w:div>
    <w:div w:id="1466657761">
      <w:bodyDiv w:val="1"/>
      <w:marLeft w:val="0"/>
      <w:marRight w:val="0"/>
      <w:marTop w:val="0"/>
      <w:marBottom w:val="0"/>
      <w:divBdr>
        <w:top w:val="none" w:sz="0" w:space="0" w:color="auto"/>
        <w:left w:val="none" w:sz="0" w:space="0" w:color="auto"/>
        <w:bottom w:val="none" w:sz="0" w:space="0" w:color="auto"/>
        <w:right w:val="none" w:sz="0" w:space="0" w:color="auto"/>
      </w:divBdr>
    </w:div>
    <w:div w:id="1568956461">
      <w:bodyDiv w:val="1"/>
      <w:marLeft w:val="0"/>
      <w:marRight w:val="0"/>
      <w:marTop w:val="0"/>
      <w:marBottom w:val="0"/>
      <w:divBdr>
        <w:top w:val="none" w:sz="0" w:space="0" w:color="auto"/>
        <w:left w:val="none" w:sz="0" w:space="0" w:color="auto"/>
        <w:bottom w:val="none" w:sz="0" w:space="0" w:color="auto"/>
        <w:right w:val="none" w:sz="0" w:space="0" w:color="auto"/>
      </w:divBdr>
      <w:divsChild>
        <w:div w:id="849678810">
          <w:marLeft w:val="0"/>
          <w:marRight w:val="0"/>
          <w:marTop w:val="0"/>
          <w:marBottom w:val="0"/>
          <w:divBdr>
            <w:top w:val="none" w:sz="0" w:space="0" w:color="auto"/>
            <w:left w:val="none" w:sz="0" w:space="0" w:color="auto"/>
            <w:bottom w:val="none" w:sz="0" w:space="0" w:color="auto"/>
            <w:right w:val="none" w:sz="0" w:space="0" w:color="auto"/>
          </w:divBdr>
        </w:div>
      </w:divsChild>
    </w:div>
    <w:div w:id="1621495242">
      <w:bodyDiv w:val="1"/>
      <w:marLeft w:val="0"/>
      <w:marRight w:val="0"/>
      <w:marTop w:val="0"/>
      <w:marBottom w:val="0"/>
      <w:divBdr>
        <w:top w:val="none" w:sz="0" w:space="0" w:color="auto"/>
        <w:left w:val="none" w:sz="0" w:space="0" w:color="auto"/>
        <w:bottom w:val="none" w:sz="0" w:space="0" w:color="auto"/>
        <w:right w:val="none" w:sz="0" w:space="0" w:color="auto"/>
      </w:divBdr>
      <w:divsChild>
        <w:div w:id="1694921760">
          <w:marLeft w:val="0"/>
          <w:marRight w:val="0"/>
          <w:marTop w:val="0"/>
          <w:marBottom w:val="0"/>
          <w:divBdr>
            <w:top w:val="none" w:sz="0" w:space="0" w:color="auto"/>
            <w:left w:val="none" w:sz="0" w:space="0" w:color="auto"/>
            <w:bottom w:val="none" w:sz="0" w:space="0" w:color="auto"/>
            <w:right w:val="none" w:sz="0" w:space="0" w:color="auto"/>
          </w:divBdr>
        </w:div>
        <w:div w:id="440103382">
          <w:marLeft w:val="0"/>
          <w:marRight w:val="0"/>
          <w:marTop w:val="0"/>
          <w:marBottom w:val="0"/>
          <w:divBdr>
            <w:top w:val="none" w:sz="0" w:space="0" w:color="auto"/>
            <w:left w:val="none" w:sz="0" w:space="0" w:color="auto"/>
            <w:bottom w:val="none" w:sz="0" w:space="0" w:color="auto"/>
            <w:right w:val="none" w:sz="0" w:space="0" w:color="auto"/>
          </w:divBdr>
        </w:div>
        <w:div w:id="952713302">
          <w:marLeft w:val="0"/>
          <w:marRight w:val="0"/>
          <w:marTop w:val="0"/>
          <w:marBottom w:val="0"/>
          <w:divBdr>
            <w:top w:val="none" w:sz="0" w:space="0" w:color="auto"/>
            <w:left w:val="none" w:sz="0" w:space="0" w:color="auto"/>
            <w:bottom w:val="none" w:sz="0" w:space="0" w:color="auto"/>
            <w:right w:val="none" w:sz="0" w:space="0" w:color="auto"/>
          </w:divBdr>
        </w:div>
        <w:div w:id="1343439426">
          <w:marLeft w:val="0"/>
          <w:marRight w:val="0"/>
          <w:marTop w:val="0"/>
          <w:marBottom w:val="0"/>
          <w:divBdr>
            <w:top w:val="none" w:sz="0" w:space="0" w:color="auto"/>
            <w:left w:val="none" w:sz="0" w:space="0" w:color="auto"/>
            <w:bottom w:val="none" w:sz="0" w:space="0" w:color="auto"/>
            <w:right w:val="none" w:sz="0" w:space="0" w:color="auto"/>
          </w:divBdr>
        </w:div>
        <w:div w:id="14313526">
          <w:marLeft w:val="0"/>
          <w:marRight w:val="0"/>
          <w:marTop w:val="0"/>
          <w:marBottom w:val="0"/>
          <w:divBdr>
            <w:top w:val="none" w:sz="0" w:space="0" w:color="auto"/>
            <w:left w:val="none" w:sz="0" w:space="0" w:color="auto"/>
            <w:bottom w:val="none" w:sz="0" w:space="0" w:color="auto"/>
            <w:right w:val="none" w:sz="0" w:space="0" w:color="auto"/>
          </w:divBdr>
        </w:div>
        <w:div w:id="419643059">
          <w:marLeft w:val="0"/>
          <w:marRight w:val="0"/>
          <w:marTop w:val="0"/>
          <w:marBottom w:val="0"/>
          <w:divBdr>
            <w:top w:val="none" w:sz="0" w:space="0" w:color="auto"/>
            <w:left w:val="none" w:sz="0" w:space="0" w:color="auto"/>
            <w:bottom w:val="none" w:sz="0" w:space="0" w:color="auto"/>
            <w:right w:val="none" w:sz="0" w:space="0" w:color="auto"/>
          </w:divBdr>
        </w:div>
        <w:div w:id="1632859556">
          <w:marLeft w:val="0"/>
          <w:marRight w:val="0"/>
          <w:marTop w:val="0"/>
          <w:marBottom w:val="0"/>
          <w:divBdr>
            <w:top w:val="none" w:sz="0" w:space="0" w:color="auto"/>
            <w:left w:val="none" w:sz="0" w:space="0" w:color="auto"/>
            <w:bottom w:val="none" w:sz="0" w:space="0" w:color="auto"/>
            <w:right w:val="none" w:sz="0" w:space="0" w:color="auto"/>
          </w:divBdr>
        </w:div>
        <w:div w:id="1328091473">
          <w:marLeft w:val="0"/>
          <w:marRight w:val="0"/>
          <w:marTop w:val="0"/>
          <w:marBottom w:val="0"/>
          <w:divBdr>
            <w:top w:val="none" w:sz="0" w:space="0" w:color="auto"/>
            <w:left w:val="none" w:sz="0" w:space="0" w:color="auto"/>
            <w:bottom w:val="none" w:sz="0" w:space="0" w:color="auto"/>
            <w:right w:val="none" w:sz="0" w:space="0" w:color="auto"/>
          </w:divBdr>
        </w:div>
        <w:div w:id="1489438103">
          <w:marLeft w:val="0"/>
          <w:marRight w:val="0"/>
          <w:marTop w:val="0"/>
          <w:marBottom w:val="0"/>
          <w:divBdr>
            <w:top w:val="none" w:sz="0" w:space="0" w:color="auto"/>
            <w:left w:val="none" w:sz="0" w:space="0" w:color="auto"/>
            <w:bottom w:val="none" w:sz="0" w:space="0" w:color="auto"/>
            <w:right w:val="none" w:sz="0" w:space="0" w:color="auto"/>
          </w:divBdr>
        </w:div>
        <w:div w:id="1801924020">
          <w:marLeft w:val="0"/>
          <w:marRight w:val="0"/>
          <w:marTop w:val="0"/>
          <w:marBottom w:val="0"/>
          <w:divBdr>
            <w:top w:val="none" w:sz="0" w:space="0" w:color="auto"/>
            <w:left w:val="none" w:sz="0" w:space="0" w:color="auto"/>
            <w:bottom w:val="none" w:sz="0" w:space="0" w:color="auto"/>
            <w:right w:val="none" w:sz="0" w:space="0" w:color="auto"/>
          </w:divBdr>
        </w:div>
        <w:div w:id="1694375497">
          <w:marLeft w:val="0"/>
          <w:marRight w:val="0"/>
          <w:marTop w:val="0"/>
          <w:marBottom w:val="0"/>
          <w:divBdr>
            <w:top w:val="none" w:sz="0" w:space="0" w:color="auto"/>
            <w:left w:val="none" w:sz="0" w:space="0" w:color="auto"/>
            <w:bottom w:val="none" w:sz="0" w:space="0" w:color="auto"/>
            <w:right w:val="none" w:sz="0" w:space="0" w:color="auto"/>
          </w:divBdr>
        </w:div>
        <w:div w:id="1614357416">
          <w:marLeft w:val="0"/>
          <w:marRight w:val="0"/>
          <w:marTop w:val="0"/>
          <w:marBottom w:val="0"/>
          <w:divBdr>
            <w:top w:val="none" w:sz="0" w:space="0" w:color="auto"/>
            <w:left w:val="none" w:sz="0" w:space="0" w:color="auto"/>
            <w:bottom w:val="none" w:sz="0" w:space="0" w:color="auto"/>
            <w:right w:val="none" w:sz="0" w:space="0" w:color="auto"/>
          </w:divBdr>
        </w:div>
        <w:div w:id="89400979">
          <w:marLeft w:val="0"/>
          <w:marRight w:val="0"/>
          <w:marTop w:val="0"/>
          <w:marBottom w:val="0"/>
          <w:divBdr>
            <w:top w:val="none" w:sz="0" w:space="0" w:color="auto"/>
            <w:left w:val="none" w:sz="0" w:space="0" w:color="auto"/>
            <w:bottom w:val="none" w:sz="0" w:space="0" w:color="auto"/>
            <w:right w:val="none" w:sz="0" w:space="0" w:color="auto"/>
          </w:divBdr>
        </w:div>
        <w:div w:id="1646157918">
          <w:marLeft w:val="0"/>
          <w:marRight w:val="0"/>
          <w:marTop w:val="0"/>
          <w:marBottom w:val="0"/>
          <w:divBdr>
            <w:top w:val="none" w:sz="0" w:space="0" w:color="auto"/>
            <w:left w:val="none" w:sz="0" w:space="0" w:color="auto"/>
            <w:bottom w:val="none" w:sz="0" w:space="0" w:color="auto"/>
            <w:right w:val="none" w:sz="0" w:space="0" w:color="auto"/>
          </w:divBdr>
        </w:div>
        <w:div w:id="460538363">
          <w:marLeft w:val="0"/>
          <w:marRight w:val="0"/>
          <w:marTop w:val="0"/>
          <w:marBottom w:val="0"/>
          <w:divBdr>
            <w:top w:val="none" w:sz="0" w:space="0" w:color="auto"/>
            <w:left w:val="none" w:sz="0" w:space="0" w:color="auto"/>
            <w:bottom w:val="none" w:sz="0" w:space="0" w:color="auto"/>
            <w:right w:val="none" w:sz="0" w:space="0" w:color="auto"/>
          </w:divBdr>
        </w:div>
        <w:div w:id="1645236491">
          <w:marLeft w:val="0"/>
          <w:marRight w:val="0"/>
          <w:marTop w:val="0"/>
          <w:marBottom w:val="0"/>
          <w:divBdr>
            <w:top w:val="none" w:sz="0" w:space="0" w:color="auto"/>
            <w:left w:val="none" w:sz="0" w:space="0" w:color="auto"/>
            <w:bottom w:val="none" w:sz="0" w:space="0" w:color="auto"/>
            <w:right w:val="none" w:sz="0" w:space="0" w:color="auto"/>
          </w:divBdr>
        </w:div>
        <w:div w:id="615912930">
          <w:marLeft w:val="0"/>
          <w:marRight w:val="0"/>
          <w:marTop w:val="0"/>
          <w:marBottom w:val="0"/>
          <w:divBdr>
            <w:top w:val="none" w:sz="0" w:space="0" w:color="auto"/>
            <w:left w:val="none" w:sz="0" w:space="0" w:color="auto"/>
            <w:bottom w:val="none" w:sz="0" w:space="0" w:color="auto"/>
            <w:right w:val="none" w:sz="0" w:space="0" w:color="auto"/>
          </w:divBdr>
        </w:div>
        <w:div w:id="290600269">
          <w:marLeft w:val="0"/>
          <w:marRight w:val="0"/>
          <w:marTop w:val="0"/>
          <w:marBottom w:val="0"/>
          <w:divBdr>
            <w:top w:val="none" w:sz="0" w:space="0" w:color="auto"/>
            <w:left w:val="none" w:sz="0" w:space="0" w:color="auto"/>
            <w:bottom w:val="none" w:sz="0" w:space="0" w:color="auto"/>
            <w:right w:val="none" w:sz="0" w:space="0" w:color="auto"/>
          </w:divBdr>
        </w:div>
        <w:div w:id="1546139961">
          <w:marLeft w:val="0"/>
          <w:marRight w:val="0"/>
          <w:marTop w:val="0"/>
          <w:marBottom w:val="0"/>
          <w:divBdr>
            <w:top w:val="none" w:sz="0" w:space="0" w:color="auto"/>
            <w:left w:val="none" w:sz="0" w:space="0" w:color="auto"/>
            <w:bottom w:val="none" w:sz="0" w:space="0" w:color="auto"/>
            <w:right w:val="none" w:sz="0" w:space="0" w:color="auto"/>
          </w:divBdr>
        </w:div>
      </w:divsChild>
    </w:div>
    <w:div w:id="1697998146">
      <w:bodyDiv w:val="1"/>
      <w:marLeft w:val="0"/>
      <w:marRight w:val="0"/>
      <w:marTop w:val="0"/>
      <w:marBottom w:val="0"/>
      <w:divBdr>
        <w:top w:val="none" w:sz="0" w:space="0" w:color="auto"/>
        <w:left w:val="none" w:sz="0" w:space="0" w:color="auto"/>
        <w:bottom w:val="none" w:sz="0" w:space="0" w:color="auto"/>
        <w:right w:val="none" w:sz="0" w:space="0" w:color="auto"/>
      </w:divBdr>
    </w:div>
    <w:div w:id="1702586189">
      <w:bodyDiv w:val="1"/>
      <w:marLeft w:val="0"/>
      <w:marRight w:val="0"/>
      <w:marTop w:val="0"/>
      <w:marBottom w:val="0"/>
      <w:divBdr>
        <w:top w:val="none" w:sz="0" w:space="0" w:color="auto"/>
        <w:left w:val="none" w:sz="0" w:space="0" w:color="auto"/>
        <w:bottom w:val="none" w:sz="0" w:space="0" w:color="auto"/>
        <w:right w:val="none" w:sz="0" w:space="0" w:color="auto"/>
      </w:divBdr>
    </w:div>
    <w:div w:id="193778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Стаж</a:t>
            </a:r>
            <a:r>
              <a:rPr lang="ru-RU" baseline="0">
                <a:solidFill>
                  <a:sysClr val="windowText" lastClr="000000"/>
                </a:solidFill>
                <a:latin typeface="Times New Roman" panose="02020603050405020304" pitchFamily="18" charset="0"/>
                <a:cs typeface="Times New Roman" panose="02020603050405020304" pitchFamily="18" charset="0"/>
              </a:rPr>
              <a:t> работы в учреждении (учреждении подобного типа)</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До 5 лет</c:v>
                </c:pt>
              </c:strCache>
            </c:strRef>
          </c:tx>
          <c:spPr>
            <a:solidFill>
              <a:schemeClr val="accent1"/>
            </a:solidFill>
            <a:ln>
              <a:noFill/>
            </a:ln>
            <a:effectLst/>
          </c:spPr>
          <c:invertIfNegative val="0"/>
          <c:cat>
            <c:strRef>
              <c:f>Лист1!$A$2</c:f>
              <c:strCache>
                <c:ptCount val="1"/>
                <c:pt idx="0">
                  <c:v>Категория 1</c:v>
                </c:pt>
              </c:strCache>
            </c:strRef>
          </c:cat>
          <c:val>
            <c:numRef>
              <c:f>Лист1!$B$2</c:f>
              <c:numCache>
                <c:formatCode>General</c:formatCode>
                <c:ptCount val="1"/>
                <c:pt idx="0">
                  <c:v>4</c:v>
                </c:pt>
              </c:numCache>
            </c:numRef>
          </c:val>
          <c:extLst>
            <c:ext xmlns:c16="http://schemas.microsoft.com/office/drawing/2014/chart" uri="{C3380CC4-5D6E-409C-BE32-E72D297353CC}">
              <c16:uniqueId val="{00000000-2DE4-4602-A8F1-60240B68AC24}"/>
            </c:ext>
          </c:extLst>
        </c:ser>
        <c:ser>
          <c:idx val="1"/>
          <c:order val="1"/>
          <c:tx>
            <c:strRef>
              <c:f>Лист1!$C$1</c:f>
              <c:strCache>
                <c:ptCount val="1"/>
                <c:pt idx="0">
                  <c:v>От 5 до 15 лет</c:v>
                </c:pt>
              </c:strCache>
            </c:strRef>
          </c:tx>
          <c:spPr>
            <a:solidFill>
              <a:schemeClr val="accent2"/>
            </a:solidFill>
            <a:ln>
              <a:noFill/>
            </a:ln>
            <a:effectLst/>
          </c:spPr>
          <c:invertIfNegative val="0"/>
          <c:cat>
            <c:strRef>
              <c:f>Лист1!$A$2</c:f>
              <c:strCache>
                <c:ptCount val="1"/>
                <c:pt idx="0">
                  <c:v>Категория 1</c:v>
                </c:pt>
              </c:strCache>
            </c:strRef>
          </c:cat>
          <c:val>
            <c:numRef>
              <c:f>Лист1!$C$2</c:f>
              <c:numCache>
                <c:formatCode>General</c:formatCode>
                <c:ptCount val="1"/>
                <c:pt idx="0">
                  <c:v>2</c:v>
                </c:pt>
              </c:numCache>
            </c:numRef>
          </c:val>
          <c:extLst>
            <c:ext xmlns:c16="http://schemas.microsoft.com/office/drawing/2014/chart" uri="{C3380CC4-5D6E-409C-BE32-E72D297353CC}">
              <c16:uniqueId val="{00000001-2DE4-4602-A8F1-60240B68AC24}"/>
            </c:ext>
          </c:extLst>
        </c:ser>
        <c:ser>
          <c:idx val="2"/>
          <c:order val="2"/>
          <c:tx>
            <c:strRef>
              <c:f>Лист1!$D$1</c:f>
              <c:strCache>
                <c:ptCount val="1"/>
                <c:pt idx="0">
                  <c:v>Более 15 лет</c:v>
                </c:pt>
              </c:strCache>
            </c:strRef>
          </c:tx>
          <c:spPr>
            <a:solidFill>
              <a:schemeClr val="accent3"/>
            </a:solidFill>
            <a:ln>
              <a:noFill/>
            </a:ln>
            <a:effectLst/>
          </c:spPr>
          <c:invertIfNegative val="0"/>
          <c:cat>
            <c:strRef>
              <c:f>Лист1!$A$2</c:f>
              <c:strCache>
                <c:ptCount val="1"/>
                <c:pt idx="0">
                  <c:v>Категория 1</c:v>
                </c:pt>
              </c:strCache>
            </c:strRef>
          </c:cat>
          <c:val>
            <c:numRef>
              <c:f>Лист1!$D$2</c:f>
              <c:numCache>
                <c:formatCode>General</c:formatCode>
                <c:ptCount val="1"/>
                <c:pt idx="0">
                  <c:v>14</c:v>
                </c:pt>
              </c:numCache>
            </c:numRef>
          </c:val>
          <c:extLst>
            <c:ext xmlns:c16="http://schemas.microsoft.com/office/drawing/2014/chart" uri="{C3380CC4-5D6E-409C-BE32-E72D297353CC}">
              <c16:uniqueId val="{00000002-2DE4-4602-A8F1-60240B68AC24}"/>
            </c:ext>
          </c:extLst>
        </c:ser>
        <c:dLbls>
          <c:showLegendKey val="0"/>
          <c:showVal val="0"/>
          <c:showCatName val="0"/>
          <c:showSerName val="0"/>
          <c:showPercent val="0"/>
          <c:showBubbleSize val="0"/>
        </c:dLbls>
        <c:gapWidth val="219"/>
        <c:overlap val="-27"/>
        <c:axId val="107922560"/>
        <c:axId val="107924096"/>
      </c:barChart>
      <c:catAx>
        <c:axId val="10792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924096"/>
        <c:crosses val="autoZero"/>
        <c:auto val="1"/>
        <c:lblAlgn val="ctr"/>
        <c:lblOffset val="100"/>
        <c:noMultiLvlLbl val="0"/>
      </c:catAx>
      <c:valAx>
        <c:axId val="10792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92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400">
                <a:solidFill>
                  <a:sysClr val="windowText" lastClr="000000"/>
                </a:solidFill>
                <a:effectLst/>
                <a:latin typeface="Times New Roman" panose="02020603050405020304" pitchFamily="18" charset="0"/>
                <a:cs typeface="Times New Roman" panose="02020603050405020304" pitchFamily="18" charset="0"/>
              </a:rPr>
              <a:t>С какими трудностями сталкивается Ваша организация при реализации своих целей и решении поставленных задач? </a:t>
            </a:r>
          </a:p>
        </c:rich>
      </c:tx>
      <c:overlay val="0"/>
      <c:spPr>
        <a:noFill/>
        <a:ln>
          <a:noFill/>
        </a:ln>
        <a:effectLst/>
      </c:spPr>
    </c:title>
    <c:autoTitleDeleted val="0"/>
    <c:plotArea>
      <c:layout>
        <c:manualLayout>
          <c:layoutTarget val="inner"/>
          <c:xMode val="edge"/>
          <c:yMode val="edge"/>
          <c:x val="0.51167201660768014"/>
          <c:y val="0.3095755639240747"/>
          <c:w val="0.44428196475440568"/>
          <c:h val="0.6363537601278102"/>
        </c:manualLayout>
      </c:layout>
      <c:barChart>
        <c:barDir val="col"/>
        <c:grouping val="clustered"/>
        <c:varyColors val="0"/>
        <c:ser>
          <c:idx val="0"/>
          <c:order val="0"/>
          <c:tx>
            <c:strRef>
              <c:f>Лист1!$B$1</c:f>
              <c:strCache>
                <c:ptCount val="1"/>
                <c:pt idx="0">
                  <c:v>бюрократические, системные пробелы и трудности</c:v>
                </c:pt>
              </c:strCache>
            </c:strRef>
          </c:tx>
          <c:spPr>
            <a:solidFill>
              <a:schemeClr val="accent1"/>
            </a:solidFill>
            <a:ln>
              <a:noFill/>
            </a:ln>
            <a:effectLst/>
          </c:spPr>
          <c:invertIfNegative val="0"/>
          <c:cat>
            <c:strRef>
              <c:f>Лист1!$A$2</c:f>
              <c:strCache>
                <c:ptCount val="1"/>
                <c:pt idx="0">
                  <c:v>Категория 1</c:v>
                </c:pt>
              </c:strCache>
            </c:strRef>
          </c:cat>
          <c:val>
            <c:numRef>
              <c:f>Лист1!$B$2</c:f>
              <c:numCache>
                <c:formatCode>General</c:formatCode>
                <c:ptCount val="1"/>
                <c:pt idx="0">
                  <c:v>10</c:v>
                </c:pt>
              </c:numCache>
            </c:numRef>
          </c:val>
          <c:extLst>
            <c:ext xmlns:c16="http://schemas.microsoft.com/office/drawing/2014/chart" uri="{C3380CC4-5D6E-409C-BE32-E72D297353CC}">
              <c16:uniqueId val="{00000000-5CF3-4B99-A374-53991F510039}"/>
            </c:ext>
          </c:extLst>
        </c:ser>
        <c:ser>
          <c:idx val="1"/>
          <c:order val="1"/>
          <c:tx>
            <c:strRef>
              <c:f>Лист1!$C$1</c:f>
              <c:strCache>
                <c:ptCount val="1"/>
                <c:pt idx="0">
                  <c:v>недостаток опыта и информации</c:v>
                </c:pt>
              </c:strCache>
            </c:strRef>
          </c:tx>
          <c:spPr>
            <a:solidFill>
              <a:schemeClr val="accent2"/>
            </a:solidFill>
            <a:ln>
              <a:noFill/>
            </a:ln>
            <a:effectLst/>
          </c:spPr>
          <c:invertIfNegative val="0"/>
          <c:cat>
            <c:strRef>
              <c:f>Лист1!$A$2</c:f>
              <c:strCache>
                <c:ptCount val="1"/>
                <c:pt idx="0">
                  <c:v>Категория 1</c:v>
                </c:pt>
              </c:strCache>
            </c:strRef>
          </c:cat>
          <c:val>
            <c:numRef>
              <c:f>Лист1!$C$2</c:f>
              <c:numCache>
                <c:formatCode>General</c:formatCode>
                <c:ptCount val="1"/>
                <c:pt idx="0">
                  <c:v>4</c:v>
                </c:pt>
              </c:numCache>
            </c:numRef>
          </c:val>
          <c:extLst>
            <c:ext xmlns:c16="http://schemas.microsoft.com/office/drawing/2014/chart" uri="{C3380CC4-5D6E-409C-BE32-E72D297353CC}">
              <c16:uniqueId val="{00000001-5CF3-4B99-A374-53991F510039}"/>
            </c:ext>
          </c:extLst>
        </c:ser>
        <c:ser>
          <c:idx val="2"/>
          <c:order val="2"/>
          <c:tx>
            <c:strRef>
              <c:f>Лист1!$D$1</c:f>
              <c:strCache>
                <c:ptCount val="1"/>
                <c:pt idx="0">
                  <c:v>трудности в общении с населением</c:v>
                </c:pt>
              </c:strCache>
            </c:strRef>
          </c:tx>
          <c:spPr>
            <a:solidFill>
              <a:schemeClr val="accent3"/>
            </a:solidFill>
            <a:ln>
              <a:noFill/>
            </a:ln>
            <a:effectLst/>
          </c:spPr>
          <c:invertIfNegative val="0"/>
          <c:cat>
            <c:strRef>
              <c:f>Лист1!$A$2</c:f>
              <c:strCache>
                <c:ptCount val="1"/>
                <c:pt idx="0">
                  <c:v>Категория 1</c:v>
                </c:pt>
              </c:strCache>
            </c:strRef>
          </c:cat>
          <c:val>
            <c:numRef>
              <c:f>Лист1!$D$2</c:f>
              <c:numCache>
                <c:formatCode>General</c:formatCode>
                <c:ptCount val="1"/>
                <c:pt idx="0">
                  <c:v>3</c:v>
                </c:pt>
              </c:numCache>
            </c:numRef>
          </c:val>
          <c:extLst>
            <c:ext xmlns:c16="http://schemas.microsoft.com/office/drawing/2014/chart" uri="{C3380CC4-5D6E-409C-BE32-E72D297353CC}">
              <c16:uniqueId val="{00000002-5CF3-4B99-A374-53991F510039}"/>
            </c:ext>
          </c:extLst>
        </c:ser>
        <c:ser>
          <c:idx val="3"/>
          <c:order val="3"/>
          <c:tx>
            <c:strRef>
              <c:f>Лист1!$E$1</c:f>
              <c:strCache>
                <c:ptCount val="1"/>
                <c:pt idx="0">
                  <c:v>трудности в общении с начальством</c:v>
                </c:pt>
              </c:strCache>
            </c:strRef>
          </c:tx>
          <c:spPr>
            <a:solidFill>
              <a:schemeClr val="accent4"/>
            </a:solidFill>
            <a:ln>
              <a:noFill/>
            </a:ln>
            <a:effectLst/>
          </c:spPr>
          <c:invertIfNegative val="0"/>
          <c:cat>
            <c:strRef>
              <c:f>Лист1!$A$2</c:f>
              <c:strCache>
                <c:ptCount val="1"/>
                <c:pt idx="0">
                  <c:v>Категория 1</c:v>
                </c:pt>
              </c:strCache>
            </c:strRef>
          </c:cat>
          <c:val>
            <c:numRef>
              <c:f>Лист1!$E$2</c:f>
              <c:numCache>
                <c:formatCode>General</c:formatCode>
                <c:ptCount val="1"/>
                <c:pt idx="0">
                  <c:v>2</c:v>
                </c:pt>
              </c:numCache>
            </c:numRef>
          </c:val>
          <c:extLst>
            <c:ext xmlns:c16="http://schemas.microsoft.com/office/drawing/2014/chart" uri="{C3380CC4-5D6E-409C-BE32-E72D297353CC}">
              <c16:uniqueId val="{00000003-5CF3-4B99-A374-53991F510039}"/>
            </c:ext>
          </c:extLst>
        </c:ser>
        <c:ser>
          <c:idx val="4"/>
          <c:order val="4"/>
          <c:tx>
            <c:strRef>
              <c:f>Лист1!$F$1</c:f>
              <c:strCache>
                <c:ptCount val="1"/>
                <c:pt idx="0">
                  <c:v>трудоности взаимодействия с другими общественными организациями</c:v>
                </c:pt>
              </c:strCache>
            </c:strRef>
          </c:tx>
          <c:spPr>
            <a:solidFill>
              <a:schemeClr val="accent5"/>
            </a:solidFill>
            <a:ln>
              <a:noFill/>
            </a:ln>
            <a:effectLst/>
          </c:spPr>
          <c:invertIfNegative val="0"/>
          <c:cat>
            <c:strRef>
              <c:f>Лист1!$A$2</c:f>
              <c:strCache>
                <c:ptCount val="1"/>
                <c:pt idx="0">
                  <c:v>Категория 1</c:v>
                </c:pt>
              </c:strCache>
            </c:strRef>
          </c:cat>
          <c:val>
            <c:numRef>
              <c:f>Лист1!$F$2</c:f>
              <c:numCache>
                <c:formatCode>General</c:formatCode>
                <c:ptCount val="1"/>
                <c:pt idx="0">
                  <c:v>5</c:v>
                </c:pt>
              </c:numCache>
            </c:numRef>
          </c:val>
          <c:extLst>
            <c:ext xmlns:c16="http://schemas.microsoft.com/office/drawing/2014/chart" uri="{C3380CC4-5D6E-409C-BE32-E72D297353CC}">
              <c16:uniqueId val="{00000004-5CF3-4B99-A374-53991F510039}"/>
            </c:ext>
          </c:extLst>
        </c:ser>
        <c:ser>
          <c:idx val="5"/>
          <c:order val="5"/>
          <c:tx>
            <c:strRef>
              <c:f>Лист1!$G$1</c:f>
              <c:strCache>
                <c:ptCount val="1"/>
                <c:pt idx="0">
                  <c:v>недостатки законодательства, правовой системы</c:v>
                </c:pt>
              </c:strCache>
            </c:strRef>
          </c:tx>
          <c:spPr>
            <a:solidFill>
              <a:schemeClr val="accent6"/>
            </a:solidFill>
            <a:ln>
              <a:noFill/>
            </a:ln>
            <a:effectLst/>
          </c:spPr>
          <c:invertIfNegative val="0"/>
          <c:cat>
            <c:strRef>
              <c:f>Лист1!$A$2</c:f>
              <c:strCache>
                <c:ptCount val="1"/>
                <c:pt idx="0">
                  <c:v>Категория 1</c:v>
                </c:pt>
              </c:strCache>
            </c:strRef>
          </c:cat>
          <c:val>
            <c:numRef>
              <c:f>Лист1!$G$2</c:f>
              <c:numCache>
                <c:formatCode>General</c:formatCode>
                <c:ptCount val="1"/>
                <c:pt idx="0">
                  <c:v>8</c:v>
                </c:pt>
              </c:numCache>
            </c:numRef>
          </c:val>
          <c:extLst>
            <c:ext xmlns:c16="http://schemas.microsoft.com/office/drawing/2014/chart" uri="{C3380CC4-5D6E-409C-BE32-E72D297353CC}">
              <c16:uniqueId val="{00000005-5CF3-4B99-A374-53991F510039}"/>
            </c:ext>
          </c:extLst>
        </c:ser>
        <c:ser>
          <c:idx val="6"/>
          <c:order val="6"/>
          <c:tx>
            <c:strRef>
              <c:f>Лист1!$H$1</c:f>
              <c:strCache>
                <c:ptCount val="1"/>
                <c:pt idx="0">
                  <c:v>несоответствие поставленных задач ресурсам государственного учреждения</c:v>
                </c:pt>
              </c:strCache>
            </c:strRef>
          </c:tx>
          <c:spPr>
            <a:solidFill>
              <a:schemeClr val="accent1">
                <a:lumMod val="60000"/>
              </a:schemeClr>
            </a:solidFill>
            <a:ln>
              <a:noFill/>
            </a:ln>
            <a:effectLst/>
          </c:spPr>
          <c:invertIfNegative val="0"/>
          <c:cat>
            <c:strRef>
              <c:f>Лист1!$A$2</c:f>
              <c:strCache>
                <c:ptCount val="1"/>
                <c:pt idx="0">
                  <c:v>Категория 1</c:v>
                </c:pt>
              </c:strCache>
            </c:strRef>
          </c:cat>
          <c:val>
            <c:numRef>
              <c:f>Лист1!$H$2</c:f>
              <c:numCache>
                <c:formatCode>General</c:formatCode>
                <c:ptCount val="1"/>
                <c:pt idx="0">
                  <c:v>5</c:v>
                </c:pt>
              </c:numCache>
            </c:numRef>
          </c:val>
          <c:extLst>
            <c:ext xmlns:c16="http://schemas.microsoft.com/office/drawing/2014/chart" uri="{C3380CC4-5D6E-409C-BE32-E72D297353CC}">
              <c16:uniqueId val="{00000006-5CF3-4B99-A374-53991F510039}"/>
            </c:ext>
          </c:extLst>
        </c:ser>
        <c:ser>
          <c:idx val="7"/>
          <c:order val="7"/>
          <c:tx>
            <c:strRef>
              <c:f>Лист1!$I$1</c:f>
              <c:strCache>
                <c:ptCount val="1"/>
                <c:pt idx="0">
                  <c:v>Свой вариант</c:v>
                </c:pt>
              </c:strCache>
            </c:strRef>
          </c:tx>
          <c:spPr>
            <a:solidFill>
              <a:schemeClr val="accent2">
                <a:lumMod val="60000"/>
              </a:schemeClr>
            </a:solidFill>
            <a:ln>
              <a:noFill/>
            </a:ln>
            <a:effectLst/>
          </c:spPr>
          <c:invertIfNegative val="0"/>
          <c:cat>
            <c:strRef>
              <c:f>Лист1!$A$2</c:f>
              <c:strCache>
                <c:ptCount val="1"/>
                <c:pt idx="0">
                  <c:v>Категория 1</c:v>
                </c:pt>
              </c:strCache>
            </c:strRef>
          </c:cat>
          <c:val>
            <c:numRef>
              <c:f>Лист1!$I$2</c:f>
              <c:numCache>
                <c:formatCode>General</c:formatCode>
                <c:ptCount val="1"/>
                <c:pt idx="0">
                  <c:v>3</c:v>
                </c:pt>
              </c:numCache>
            </c:numRef>
          </c:val>
          <c:extLst>
            <c:ext xmlns:c16="http://schemas.microsoft.com/office/drawing/2014/chart" uri="{C3380CC4-5D6E-409C-BE32-E72D297353CC}">
              <c16:uniqueId val="{00000007-5CF3-4B99-A374-53991F510039}"/>
            </c:ext>
          </c:extLst>
        </c:ser>
        <c:dLbls>
          <c:showLegendKey val="0"/>
          <c:showVal val="0"/>
          <c:showCatName val="0"/>
          <c:showSerName val="0"/>
          <c:showPercent val="0"/>
          <c:showBubbleSize val="0"/>
        </c:dLbls>
        <c:gapWidth val="219"/>
        <c:overlap val="-27"/>
        <c:axId val="117664000"/>
        <c:axId val="117682176"/>
      </c:barChart>
      <c:catAx>
        <c:axId val="117664000"/>
        <c:scaling>
          <c:orientation val="minMax"/>
        </c:scaling>
        <c:delete val="1"/>
        <c:axPos val="b"/>
        <c:numFmt formatCode="General" sourceLinked="1"/>
        <c:majorTickMark val="none"/>
        <c:minorTickMark val="none"/>
        <c:tickLblPos val="nextTo"/>
        <c:crossAx val="117682176"/>
        <c:crosses val="autoZero"/>
        <c:auto val="1"/>
        <c:lblAlgn val="ctr"/>
        <c:lblOffset val="100"/>
        <c:noMultiLvlLbl val="0"/>
      </c:catAx>
      <c:valAx>
        <c:axId val="11768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664000"/>
        <c:crosses val="autoZero"/>
        <c:crossBetween val="between"/>
      </c:valAx>
      <c:spPr>
        <a:noFill/>
        <a:ln>
          <a:noFill/>
        </a:ln>
        <a:effectLst/>
      </c:spPr>
    </c:plotArea>
    <c:legend>
      <c:legendPos val="b"/>
      <c:layout>
        <c:manualLayout>
          <c:xMode val="edge"/>
          <c:yMode val="edge"/>
          <c:x val="1.132345435987169E-2"/>
          <c:y val="0.27132608423947008"/>
          <c:w val="0.48246857543510047"/>
          <c:h val="0.728673915760529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Возрастная структура экспертов </a:t>
            </a:r>
          </a:p>
        </c:rich>
      </c:tx>
      <c:overlay val="0"/>
      <c:spPr>
        <a:noFill/>
        <a:ln>
          <a:noFill/>
        </a:ln>
        <a:effectLst/>
      </c:spPr>
    </c:title>
    <c:autoTitleDeleted val="0"/>
    <c:plotArea>
      <c:layout/>
      <c:pieChart>
        <c:varyColors val="1"/>
        <c:ser>
          <c:idx val="0"/>
          <c:order val="0"/>
          <c:tx>
            <c:strRef>
              <c:f>Лист1!$B$1</c:f>
              <c:strCache>
                <c:ptCount val="1"/>
                <c:pt idx="0">
                  <c:v>Возрастная структура экспертов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5F-4C42-8527-3D55FD45DD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5F-4C42-8527-3D55FD45DD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5F-4C42-8527-3D55FD45DD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5F-4C42-8527-3D55FD45DD26}"/>
              </c:ext>
            </c:extLst>
          </c:dPt>
          <c:cat>
            <c:strRef>
              <c:f>Лист1!$A$2:$A$5</c:f>
              <c:strCache>
                <c:ptCount val="4"/>
                <c:pt idx="0">
                  <c:v>до 20 лет</c:v>
                </c:pt>
                <c:pt idx="1">
                  <c:v>от 21 до 30 лет</c:v>
                </c:pt>
                <c:pt idx="2">
                  <c:v>от 31 до 50 лет</c:v>
                </c:pt>
                <c:pt idx="3">
                  <c:v>более 50 лет</c:v>
                </c:pt>
              </c:strCache>
            </c:strRef>
          </c:cat>
          <c:val>
            <c:numRef>
              <c:f>Лист1!$B$2:$B$5</c:f>
              <c:numCache>
                <c:formatCode>General</c:formatCode>
                <c:ptCount val="4"/>
                <c:pt idx="0">
                  <c:v>0</c:v>
                </c:pt>
                <c:pt idx="1">
                  <c:v>4</c:v>
                </c:pt>
                <c:pt idx="2">
                  <c:v>7</c:v>
                </c:pt>
                <c:pt idx="3">
                  <c:v>1.2</c:v>
                </c:pt>
              </c:numCache>
            </c:numRef>
          </c:val>
          <c:extLst>
            <c:ext xmlns:c16="http://schemas.microsoft.com/office/drawing/2014/chart" uri="{C3380CC4-5D6E-409C-BE32-E72D297353CC}">
              <c16:uniqueId val="{00000000-B0E4-4AA3-A0B1-4FB4B1D2DBB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Сфера</a:t>
            </a:r>
            <a:r>
              <a:rPr lang="ru-RU" baseline="0">
                <a:solidFill>
                  <a:sysClr val="windowText" lastClr="000000"/>
                </a:solidFill>
                <a:latin typeface="Times New Roman" panose="02020603050405020304" pitchFamily="18" charset="0"/>
                <a:cs typeface="Times New Roman" panose="02020603050405020304" pitchFamily="18" charset="0"/>
              </a:rPr>
              <a:t> деятельности эксперта по сектору или отделу</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E48-41F3-8C76-8A06CEF904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E48-41F3-8C76-8A06CEF904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E48-41F3-8C76-8A06CEF904A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E48-41F3-8C76-8A06CEF904AF}"/>
              </c:ext>
            </c:extLst>
          </c:dPt>
          <c:cat>
            <c:strRef>
              <c:f>Лист1!$A$2:$A$5</c:f>
              <c:strCache>
                <c:ptCount val="4"/>
                <c:pt idx="0">
                  <c:v>Работа с населением</c:v>
                </c:pt>
                <c:pt idx="1">
                  <c:v>Социальная работа</c:v>
                </c:pt>
                <c:pt idx="2">
                  <c:v>Работа с молодежью</c:v>
                </c:pt>
                <c:pt idx="3">
                  <c:v>Правозащитная организация</c:v>
                </c:pt>
              </c:strCache>
            </c:strRef>
          </c:cat>
          <c:val>
            <c:numRef>
              <c:f>Лист1!$B$2:$B$5</c:f>
              <c:numCache>
                <c:formatCode>General</c:formatCode>
                <c:ptCount val="4"/>
                <c:pt idx="0">
                  <c:v>6</c:v>
                </c:pt>
                <c:pt idx="1">
                  <c:v>7</c:v>
                </c:pt>
                <c:pt idx="2">
                  <c:v>2</c:v>
                </c:pt>
                <c:pt idx="3">
                  <c:v>3</c:v>
                </c:pt>
              </c:numCache>
            </c:numRef>
          </c:val>
          <c:extLst>
            <c:ext xmlns:c16="http://schemas.microsoft.com/office/drawing/2014/chart" uri="{C3380CC4-5D6E-409C-BE32-E72D297353CC}">
              <c16:uniqueId val="{00000000-DFE8-447A-950F-E97933F1E94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Почему Вы решили пойти работать в данное учреждение?</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деятельность организации очень важна в современной России</c:v>
                </c:pt>
              </c:strCache>
            </c:strRef>
          </c:tx>
          <c:spPr>
            <a:solidFill>
              <a:schemeClr val="accent1"/>
            </a:solidFill>
            <a:ln>
              <a:noFill/>
            </a:ln>
            <a:effectLst/>
          </c:spPr>
          <c:invertIfNegative val="0"/>
          <c:cat>
            <c:strRef>
              <c:f>Лист1!$A$2</c:f>
              <c:strCache>
                <c:ptCount val="1"/>
                <c:pt idx="0">
                  <c:v>Мотивационные установки при трудоустройстве</c:v>
                </c:pt>
              </c:strCache>
            </c:strRef>
          </c:cat>
          <c:val>
            <c:numRef>
              <c:f>Лист1!$B$2</c:f>
              <c:numCache>
                <c:formatCode>General</c:formatCode>
                <c:ptCount val="1"/>
                <c:pt idx="0">
                  <c:v>7</c:v>
                </c:pt>
              </c:numCache>
            </c:numRef>
          </c:val>
          <c:extLst>
            <c:ext xmlns:c16="http://schemas.microsoft.com/office/drawing/2014/chart" uri="{C3380CC4-5D6E-409C-BE32-E72D297353CC}">
              <c16:uniqueId val="{00000000-309F-42F8-8C0A-01BBF1DE1040}"/>
            </c:ext>
          </c:extLst>
        </c:ser>
        <c:ser>
          <c:idx val="1"/>
          <c:order val="1"/>
          <c:tx>
            <c:strRef>
              <c:f>Лист1!$C$1</c:f>
              <c:strCache>
                <c:ptCount val="1"/>
                <c:pt idx="0">
                  <c:v>цели организации наиболее приемлимы для меня</c:v>
                </c:pt>
              </c:strCache>
            </c:strRef>
          </c:tx>
          <c:spPr>
            <a:solidFill>
              <a:schemeClr val="accent2"/>
            </a:solidFill>
            <a:ln>
              <a:noFill/>
            </a:ln>
            <a:effectLst/>
          </c:spPr>
          <c:invertIfNegative val="0"/>
          <c:cat>
            <c:strRef>
              <c:f>Лист1!$A$2</c:f>
              <c:strCache>
                <c:ptCount val="1"/>
                <c:pt idx="0">
                  <c:v>Мотивационные установки при трудоустройстве</c:v>
                </c:pt>
              </c:strCache>
            </c:strRef>
          </c:cat>
          <c:val>
            <c:numRef>
              <c:f>Лист1!$C$2</c:f>
              <c:numCache>
                <c:formatCode>General</c:formatCode>
                <c:ptCount val="1"/>
                <c:pt idx="0">
                  <c:v>9</c:v>
                </c:pt>
              </c:numCache>
            </c:numRef>
          </c:val>
          <c:extLst>
            <c:ext xmlns:c16="http://schemas.microsoft.com/office/drawing/2014/chart" uri="{C3380CC4-5D6E-409C-BE32-E72D297353CC}">
              <c16:uniqueId val="{00000001-309F-42F8-8C0A-01BBF1DE1040}"/>
            </c:ext>
          </c:extLst>
        </c:ser>
        <c:ser>
          <c:idx val="2"/>
          <c:order val="2"/>
          <c:tx>
            <c:strRef>
              <c:f>Лист1!$D$1</c:f>
              <c:strCache>
                <c:ptCount val="1"/>
                <c:pt idx="0">
                  <c:v>возможность помогать людям</c:v>
                </c:pt>
              </c:strCache>
            </c:strRef>
          </c:tx>
          <c:spPr>
            <a:solidFill>
              <a:schemeClr val="accent3"/>
            </a:solidFill>
            <a:ln>
              <a:noFill/>
            </a:ln>
            <a:effectLst/>
          </c:spPr>
          <c:invertIfNegative val="0"/>
          <c:cat>
            <c:strRef>
              <c:f>Лист1!$A$2</c:f>
              <c:strCache>
                <c:ptCount val="1"/>
                <c:pt idx="0">
                  <c:v>Мотивационные установки при трудоустройстве</c:v>
                </c:pt>
              </c:strCache>
            </c:strRef>
          </c:cat>
          <c:val>
            <c:numRef>
              <c:f>Лист1!$D$2</c:f>
              <c:numCache>
                <c:formatCode>General</c:formatCode>
                <c:ptCount val="1"/>
                <c:pt idx="0">
                  <c:v>13</c:v>
                </c:pt>
              </c:numCache>
            </c:numRef>
          </c:val>
          <c:extLst>
            <c:ext xmlns:c16="http://schemas.microsoft.com/office/drawing/2014/chart" uri="{C3380CC4-5D6E-409C-BE32-E72D297353CC}">
              <c16:uniqueId val="{00000002-309F-42F8-8C0A-01BBF1DE1040}"/>
            </c:ext>
          </c:extLst>
        </c:ser>
        <c:ser>
          <c:idx val="3"/>
          <c:order val="3"/>
          <c:tx>
            <c:strRef>
              <c:f>Лист1!$E$1</c:f>
              <c:strCache>
                <c:ptCount val="1"/>
                <c:pt idx="0">
                  <c:v>возможность карьерного роста</c:v>
                </c:pt>
              </c:strCache>
            </c:strRef>
          </c:tx>
          <c:spPr>
            <a:solidFill>
              <a:schemeClr val="accent4"/>
            </a:solidFill>
            <a:ln>
              <a:noFill/>
            </a:ln>
            <a:effectLst/>
          </c:spPr>
          <c:invertIfNegative val="0"/>
          <c:cat>
            <c:strRef>
              <c:f>Лист1!$A$2</c:f>
              <c:strCache>
                <c:ptCount val="1"/>
                <c:pt idx="0">
                  <c:v>Мотивационные установки при трудоустройстве</c:v>
                </c:pt>
              </c:strCache>
            </c:strRef>
          </c:cat>
          <c:val>
            <c:numRef>
              <c:f>Лист1!$E$2</c:f>
              <c:numCache>
                <c:formatCode>General</c:formatCode>
                <c:ptCount val="1"/>
                <c:pt idx="0">
                  <c:v>5</c:v>
                </c:pt>
              </c:numCache>
            </c:numRef>
          </c:val>
          <c:extLst>
            <c:ext xmlns:c16="http://schemas.microsoft.com/office/drawing/2014/chart" uri="{C3380CC4-5D6E-409C-BE32-E72D297353CC}">
              <c16:uniqueId val="{00000003-309F-42F8-8C0A-01BBF1DE1040}"/>
            </c:ext>
          </c:extLst>
        </c:ser>
        <c:ser>
          <c:idx val="4"/>
          <c:order val="4"/>
          <c:tx>
            <c:strRef>
              <c:f>Лист1!$F$1</c:f>
              <c:strCache>
                <c:ptCount val="1"/>
                <c:pt idx="0">
                  <c:v>организация является крупнейшей правозащитной организацией в России</c:v>
                </c:pt>
              </c:strCache>
            </c:strRef>
          </c:tx>
          <c:spPr>
            <a:solidFill>
              <a:schemeClr val="accent5"/>
            </a:solidFill>
            <a:ln>
              <a:noFill/>
            </a:ln>
            <a:effectLst/>
          </c:spPr>
          <c:invertIfNegative val="0"/>
          <c:cat>
            <c:strRef>
              <c:f>Лист1!$A$2</c:f>
              <c:strCache>
                <c:ptCount val="1"/>
                <c:pt idx="0">
                  <c:v>Мотивационные установки при трудоустройстве</c:v>
                </c:pt>
              </c:strCache>
            </c:strRef>
          </c:cat>
          <c:val>
            <c:numRef>
              <c:f>Лист1!$F$2</c:f>
              <c:numCache>
                <c:formatCode>General</c:formatCode>
                <c:ptCount val="1"/>
                <c:pt idx="0">
                  <c:v>1</c:v>
                </c:pt>
              </c:numCache>
            </c:numRef>
          </c:val>
          <c:extLst>
            <c:ext xmlns:c16="http://schemas.microsoft.com/office/drawing/2014/chart" uri="{C3380CC4-5D6E-409C-BE32-E72D297353CC}">
              <c16:uniqueId val="{00000004-309F-42F8-8C0A-01BBF1DE1040}"/>
            </c:ext>
          </c:extLst>
        </c:ser>
        <c:ser>
          <c:idx val="5"/>
          <c:order val="5"/>
          <c:tx>
            <c:strRef>
              <c:f>Лист1!$G$1</c:f>
              <c:strCache>
                <c:ptCount val="1"/>
                <c:pt idx="0">
                  <c:v>Свой вариант ответа</c:v>
                </c:pt>
              </c:strCache>
            </c:strRef>
          </c:tx>
          <c:spPr>
            <a:solidFill>
              <a:schemeClr val="accent6"/>
            </a:solidFill>
            <a:ln>
              <a:noFill/>
            </a:ln>
            <a:effectLst/>
          </c:spPr>
          <c:invertIfNegative val="0"/>
          <c:cat>
            <c:strRef>
              <c:f>Лист1!$A$2</c:f>
              <c:strCache>
                <c:ptCount val="1"/>
                <c:pt idx="0">
                  <c:v>Мотивационные установки при трудоустройстве</c:v>
                </c:pt>
              </c:strCache>
            </c:strRef>
          </c:cat>
          <c:val>
            <c:numRef>
              <c:f>Лист1!$G$2</c:f>
              <c:numCache>
                <c:formatCode>General</c:formatCode>
                <c:ptCount val="1"/>
                <c:pt idx="0">
                  <c:v>5</c:v>
                </c:pt>
              </c:numCache>
            </c:numRef>
          </c:val>
          <c:extLst>
            <c:ext xmlns:c16="http://schemas.microsoft.com/office/drawing/2014/chart" uri="{C3380CC4-5D6E-409C-BE32-E72D297353CC}">
              <c16:uniqueId val="{00000005-309F-42F8-8C0A-01BBF1DE1040}"/>
            </c:ext>
          </c:extLst>
        </c:ser>
        <c:dLbls>
          <c:showLegendKey val="0"/>
          <c:showVal val="0"/>
          <c:showCatName val="0"/>
          <c:showSerName val="0"/>
          <c:showPercent val="0"/>
          <c:showBubbleSize val="0"/>
        </c:dLbls>
        <c:gapWidth val="182"/>
        <c:axId val="107608704"/>
        <c:axId val="107680128"/>
      </c:barChart>
      <c:catAx>
        <c:axId val="107608704"/>
        <c:scaling>
          <c:orientation val="minMax"/>
        </c:scaling>
        <c:delete val="1"/>
        <c:axPos val="l"/>
        <c:numFmt formatCode="General" sourceLinked="1"/>
        <c:majorTickMark val="none"/>
        <c:minorTickMark val="none"/>
        <c:tickLblPos val="nextTo"/>
        <c:crossAx val="107680128"/>
        <c:crosses val="autoZero"/>
        <c:auto val="1"/>
        <c:lblAlgn val="ctr"/>
        <c:lblOffset val="100"/>
        <c:noMultiLvlLbl val="0"/>
      </c:catAx>
      <c:valAx>
        <c:axId val="107680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608704"/>
        <c:crosses val="autoZero"/>
        <c:crossBetween val="between"/>
      </c:valAx>
      <c:spPr>
        <a:noFill/>
        <a:ln>
          <a:noFill/>
        </a:ln>
        <a:effectLst/>
      </c:spPr>
    </c:plotArea>
    <c:legend>
      <c:legendPos val="b"/>
      <c:layout>
        <c:manualLayout>
          <c:xMode val="edge"/>
          <c:yMode val="edge"/>
          <c:x val="2.4083734324876056E-2"/>
          <c:y val="0.58035433070866138"/>
          <c:w val="0.81988790463692041"/>
          <c:h val="0.395836145481814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Что мотивирует Вас в работе? </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достижение собственных целей</c:v>
                </c:pt>
              </c:strCache>
            </c:strRef>
          </c:tx>
          <c:spPr>
            <a:solidFill>
              <a:schemeClr val="accent1"/>
            </a:solidFill>
            <a:ln>
              <a:noFill/>
            </a:ln>
            <a:effectLst/>
          </c:spPr>
          <c:invertIfNegative val="0"/>
          <c:cat>
            <c:strRef>
              <c:f>Лист1!$A$2</c:f>
              <c:strCache>
                <c:ptCount val="1"/>
                <c:pt idx="0">
                  <c:v>Мотивационные установки во время работы</c:v>
                </c:pt>
              </c:strCache>
            </c:strRef>
          </c:cat>
          <c:val>
            <c:numRef>
              <c:f>Лист1!$B$2</c:f>
              <c:numCache>
                <c:formatCode>General</c:formatCode>
                <c:ptCount val="1"/>
                <c:pt idx="0">
                  <c:v>6</c:v>
                </c:pt>
              </c:numCache>
            </c:numRef>
          </c:val>
          <c:extLst>
            <c:ext xmlns:c16="http://schemas.microsoft.com/office/drawing/2014/chart" uri="{C3380CC4-5D6E-409C-BE32-E72D297353CC}">
              <c16:uniqueId val="{00000000-3AC0-4A10-BB8D-2BA974CF6645}"/>
            </c:ext>
          </c:extLst>
        </c:ser>
        <c:ser>
          <c:idx val="1"/>
          <c:order val="1"/>
          <c:tx>
            <c:strRef>
              <c:f>Лист1!$C$1</c:f>
              <c:strCache>
                <c:ptCount val="1"/>
                <c:pt idx="0">
                  <c:v>достижение целей организации</c:v>
                </c:pt>
              </c:strCache>
            </c:strRef>
          </c:tx>
          <c:spPr>
            <a:solidFill>
              <a:schemeClr val="accent2"/>
            </a:solidFill>
            <a:ln>
              <a:noFill/>
            </a:ln>
            <a:effectLst/>
          </c:spPr>
          <c:invertIfNegative val="0"/>
          <c:cat>
            <c:strRef>
              <c:f>Лист1!$A$2</c:f>
              <c:strCache>
                <c:ptCount val="1"/>
                <c:pt idx="0">
                  <c:v>Мотивационные установки во время работы</c:v>
                </c:pt>
              </c:strCache>
            </c:strRef>
          </c:cat>
          <c:val>
            <c:numRef>
              <c:f>Лист1!$C$2</c:f>
              <c:numCache>
                <c:formatCode>General</c:formatCode>
                <c:ptCount val="1"/>
                <c:pt idx="0">
                  <c:v>14</c:v>
                </c:pt>
              </c:numCache>
            </c:numRef>
          </c:val>
          <c:extLst>
            <c:ext xmlns:c16="http://schemas.microsoft.com/office/drawing/2014/chart" uri="{C3380CC4-5D6E-409C-BE32-E72D297353CC}">
              <c16:uniqueId val="{00000001-3AC0-4A10-BB8D-2BA974CF6645}"/>
            </c:ext>
          </c:extLst>
        </c:ser>
        <c:ser>
          <c:idx val="2"/>
          <c:order val="2"/>
          <c:tx>
            <c:strRef>
              <c:f>Лист1!$D$1</c:f>
              <c:strCache>
                <c:ptCount val="1"/>
                <c:pt idx="0">
                  <c:v>возможность помогать людям</c:v>
                </c:pt>
              </c:strCache>
            </c:strRef>
          </c:tx>
          <c:spPr>
            <a:solidFill>
              <a:schemeClr val="accent3"/>
            </a:solidFill>
            <a:ln>
              <a:noFill/>
            </a:ln>
            <a:effectLst/>
          </c:spPr>
          <c:invertIfNegative val="0"/>
          <c:cat>
            <c:strRef>
              <c:f>Лист1!$A$2</c:f>
              <c:strCache>
                <c:ptCount val="1"/>
                <c:pt idx="0">
                  <c:v>Мотивационные установки во время работы</c:v>
                </c:pt>
              </c:strCache>
            </c:strRef>
          </c:cat>
          <c:val>
            <c:numRef>
              <c:f>Лист1!$D$2</c:f>
              <c:numCache>
                <c:formatCode>General</c:formatCode>
                <c:ptCount val="1"/>
                <c:pt idx="0">
                  <c:v>13</c:v>
                </c:pt>
              </c:numCache>
            </c:numRef>
          </c:val>
          <c:extLst>
            <c:ext xmlns:c16="http://schemas.microsoft.com/office/drawing/2014/chart" uri="{C3380CC4-5D6E-409C-BE32-E72D297353CC}">
              <c16:uniqueId val="{00000002-3AC0-4A10-BB8D-2BA974CF6645}"/>
            </c:ext>
          </c:extLst>
        </c:ser>
        <c:ser>
          <c:idx val="3"/>
          <c:order val="3"/>
          <c:tx>
            <c:strRef>
              <c:f>Лист1!$E$1</c:f>
              <c:strCache>
                <c:ptCount val="1"/>
                <c:pt idx="0">
                  <c:v>возможность карьерного роста</c:v>
                </c:pt>
              </c:strCache>
            </c:strRef>
          </c:tx>
          <c:spPr>
            <a:solidFill>
              <a:schemeClr val="accent4"/>
            </a:solidFill>
            <a:ln>
              <a:noFill/>
            </a:ln>
            <a:effectLst/>
          </c:spPr>
          <c:invertIfNegative val="0"/>
          <c:cat>
            <c:strRef>
              <c:f>Лист1!$A$2</c:f>
              <c:strCache>
                <c:ptCount val="1"/>
                <c:pt idx="0">
                  <c:v>Мотивационные установки во время работы</c:v>
                </c:pt>
              </c:strCache>
            </c:strRef>
          </c:cat>
          <c:val>
            <c:numRef>
              <c:f>Лист1!$E$2</c:f>
              <c:numCache>
                <c:formatCode>General</c:formatCode>
                <c:ptCount val="1"/>
                <c:pt idx="0">
                  <c:v>3</c:v>
                </c:pt>
              </c:numCache>
            </c:numRef>
          </c:val>
          <c:extLst>
            <c:ext xmlns:c16="http://schemas.microsoft.com/office/drawing/2014/chart" uri="{C3380CC4-5D6E-409C-BE32-E72D297353CC}">
              <c16:uniqueId val="{00000003-3AC0-4A10-BB8D-2BA974CF6645}"/>
            </c:ext>
          </c:extLst>
        </c:ser>
        <c:ser>
          <c:idx val="4"/>
          <c:order val="4"/>
          <c:tx>
            <c:strRef>
              <c:f>Лист1!$F$1</c:f>
              <c:strCache>
                <c:ptCount val="1"/>
                <c:pt idx="0">
                  <c:v>работа с людьми, населением</c:v>
                </c:pt>
              </c:strCache>
            </c:strRef>
          </c:tx>
          <c:spPr>
            <a:solidFill>
              <a:schemeClr val="accent5"/>
            </a:solidFill>
            <a:ln>
              <a:noFill/>
            </a:ln>
            <a:effectLst/>
          </c:spPr>
          <c:invertIfNegative val="0"/>
          <c:cat>
            <c:strRef>
              <c:f>Лист1!$A$2</c:f>
              <c:strCache>
                <c:ptCount val="1"/>
                <c:pt idx="0">
                  <c:v>Мотивационные установки во время работы</c:v>
                </c:pt>
              </c:strCache>
            </c:strRef>
          </c:cat>
          <c:val>
            <c:numRef>
              <c:f>Лист1!$F$2</c:f>
              <c:numCache>
                <c:formatCode>General</c:formatCode>
                <c:ptCount val="1"/>
                <c:pt idx="0">
                  <c:v>6</c:v>
                </c:pt>
              </c:numCache>
            </c:numRef>
          </c:val>
          <c:extLst>
            <c:ext xmlns:c16="http://schemas.microsoft.com/office/drawing/2014/chart" uri="{C3380CC4-5D6E-409C-BE32-E72D297353CC}">
              <c16:uniqueId val="{00000004-3AC0-4A10-BB8D-2BA974CF6645}"/>
            </c:ext>
          </c:extLst>
        </c:ser>
        <c:ser>
          <c:idx val="5"/>
          <c:order val="5"/>
          <c:tx>
            <c:strRef>
              <c:f>Лист1!$G$1</c:f>
              <c:strCache>
                <c:ptCount val="1"/>
                <c:pt idx="0">
                  <c:v>динамичное развитие организации</c:v>
                </c:pt>
              </c:strCache>
            </c:strRef>
          </c:tx>
          <c:spPr>
            <a:solidFill>
              <a:schemeClr val="accent6"/>
            </a:solidFill>
            <a:ln>
              <a:noFill/>
            </a:ln>
            <a:effectLst/>
          </c:spPr>
          <c:invertIfNegative val="0"/>
          <c:cat>
            <c:strRef>
              <c:f>Лист1!$A$2</c:f>
              <c:strCache>
                <c:ptCount val="1"/>
                <c:pt idx="0">
                  <c:v>Мотивационные установки во время работы</c:v>
                </c:pt>
              </c:strCache>
            </c:strRef>
          </c:cat>
          <c:val>
            <c:numRef>
              <c:f>Лист1!$G$2</c:f>
              <c:numCache>
                <c:formatCode>General</c:formatCode>
                <c:ptCount val="1"/>
                <c:pt idx="0">
                  <c:v>6</c:v>
                </c:pt>
              </c:numCache>
            </c:numRef>
          </c:val>
          <c:extLst>
            <c:ext xmlns:c16="http://schemas.microsoft.com/office/drawing/2014/chart" uri="{C3380CC4-5D6E-409C-BE32-E72D297353CC}">
              <c16:uniqueId val="{00000005-3AC0-4A10-BB8D-2BA974CF6645}"/>
            </c:ext>
          </c:extLst>
        </c:ser>
        <c:ser>
          <c:idx val="6"/>
          <c:order val="6"/>
          <c:tx>
            <c:strRef>
              <c:f>Лист1!$H$1</c:f>
              <c:strCache>
                <c:ptCount val="1"/>
                <c:pt idx="0">
                  <c:v>свой вариант</c:v>
                </c:pt>
              </c:strCache>
            </c:strRef>
          </c:tx>
          <c:spPr>
            <a:solidFill>
              <a:schemeClr val="accent1">
                <a:lumMod val="60000"/>
              </a:schemeClr>
            </a:solidFill>
            <a:ln>
              <a:noFill/>
            </a:ln>
            <a:effectLst/>
          </c:spPr>
          <c:invertIfNegative val="0"/>
          <c:cat>
            <c:strRef>
              <c:f>Лист1!$A$2</c:f>
              <c:strCache>
                <c:ptCount val="1"/>
                <c:pt idx="0">
                  <c:v>Мотивационные установки во время работы</c:v>
                </c:pt>
              </c:strCache>
            </c:strRef>
          </c:cat>
          <c:val>
            <c:numRef>
              <c:f>Лист1!$H$2</c:f>
              <c:numCache>
                <c:formatCode>General</c:formatCode>
                <c:ptCount val="1"/>
                <c:pt idx="0">
                  <c:v>2</c:v>
                </c:pt>
              </c:numCache>
            </c:numRef>
          </c:val>
          <c:extLst>
            <c:ext xmlns:c16="http://schemas.microsoft.com/office/drawing/2014/chart" uri="{C3380CC4-5D6E-409C-BE32-E72D297353CC}">
              <c16:uniqueId val="{00000006-3AC0-4A10-BB8D-2BA974CF6645}"/>
            </c:ext>
          </c:extLst>
        </c:ser>
        <c:dLbls>
          <c:showLegendKey val="0"/>
          <c:showVal val="0"/>
          <c:showCatName val="0"/>
          <c:showSerName val="0"/>
          <c:showPercent val="0"/>
          <c:showBubbleSize val="0"/>
        </c:dLbls>
        <c:gapWidth val="182"/>
        <c:axId val="107704320"/>
        <c:axId val="107705856"/>
      </c:barChart>
      <c:catAx>
        <c:axId val="107704320"/>
        <c:scaling>
          <c:orientation val="minMax"/>
        </c:scaling>
        <c:delete val="1"/>
        <c:axPos val="l"/>
        <c:numFmt formatCode="General" sourceLinked="1"/>
        <c:majorTickMark val="none"/>
        <c:minorTickMark val="none"/>
        <c:tickLblPos val="nextTo"/>
        <c:crossAx val="107705856"/>
        <c:crosses val="autoZero"/>
        <c:auto val="1"/>
        <c:lblAlgn val="ctr"/>
        <c:lblOffset val="100"/>
        <c:noMultiLvlLbl val="0"/>
      </c:catAx>
      <c:valAx>
        <c:axId val="107705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704320"/>
        <c:crosses val="autoZero"/>
        <c:crossBetween val="between"/>
      </c:valAx>
      <c:spPr>
        <a:noFill/>
        <a:ln>
          <a:noFill/>
        </a:ln>
        <a:effectLst/>
      </c:spPr>
    </c:plotArea>
    <c:legend>
      <c:legendPos val="b"/>
      <c:layout>
        <c:manualLayout>
          <c:xMode val="edge"/>
          <c:yMode val="edge"/>
          <c:x val="3.1686169437153681E-2"/>
          <c:y val="0.71428383952006003"/>
          <c:w val="0.80699803149606286"/>
          <c:h val="0.261906636670416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По-вашему мнению, наблюдается ли динамика развития организации (за последнее время)?</a:t>
            </a:r>
          </a:p>
        </c:rich>
      </c:tx>
      <c:overlay val="0"/>
      <c:spPr>
        <a:noFill/>
        <a:ln>
          <a:noFill/>
        </a:ln>
        <a:effectLst/>
      </c:spPr>
    </c:title>
    <c:autoTitleDeleted val="0"/>
    <c:plotArea>
      <c:layout>
        <c:manualLayout>
          <c:layoutTarget val="inner"/>
          <c:xMode val="edge"/>
          <c:yMode val="edge"/>
          <c:x val="0.37043471128608929"/>
          <c:y val="0.215"/>
          <c:w val="0.24292687372411786"/>
          <c:h val="0.41644606924134492"/>
        </c:manualLayout>
      </c:layout>
      <c:pieChart>
        <c:varyColors val="1"/>
        <c:ser>
          <c:idx val="0"/>
          <c:order val="0"/>
          <c:tx>
            <c:strRef>
              <c:f>Лист1!$B$1</c:f>
              <c:strCache>
                <c:ptCount val="1"/>
                <c:pt idx="0">
                  <c:v>По-вашему мнению, наблюдается ли динамика развития организации (за последнее время)?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23-4900-BE65-4F83140739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23-4900-BE65-4F83140739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23-4900-BE65-4F83140739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323-4900-BE65-4F831407392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323-4900-BE65-4F8314073929}"/>
              </c:ext>
            </c:extLst>
          </c:dPt>
          <c:cat>
            <c:strRef>
              <c:f>Лист1!$A$2:$A$6</c:f>
              <c:strCache>
                <c:ptCount val="5"/>
                <c:pt idx="0">
                  <c:v>да, организация развивается очень динамично</c:v>
                </c:pt>
                <c:pt idx="1">
                  <c:v>организация развивается средними темпами</c:v>
                </c:pt>
                <c:pt idx="2">
                  <c:v>организация плохо развивается, почти стоит на месте </c:v>
                </c:pt>
                <c:pt idx="3">
                  <c:v>организация не развивается</c:v>
                </c:pt>
                <c:pt idx="4">
                  <c:v>свой вариант</c:v>
                </c:pt>
              </c:strCache>
            </c:strRef>
          </c:cat>
          <c:val>
            <c:numRef>
              <c:f>Лист1!$B$2:$B$6</c:f>
              <c:numCache>
                <c:formatCode>General</c:formatCode>
                <c:ptCount val="5"/>
                <c:pt idx="0">
                  <c:v>12</c:v>
                </c:pt>
                <c:pt idx="1">
                  <c:v>6</c:v>
                </c:pt>
                <c:pt idx="2">
                  <c:v>1</c:v>
                </c:pt>
                <c:pt idx="3">
                  <c:v>1</c:v>
                </c:pt>
              </c:numCache>
            </c:numRef>
          </c:val>
          <c:extLst>
            <c:ext xmlns:c16="http://schemas.microsoft.com/office/drawing/2014/chart" uri="{C3380CC4-5D6E-409C-BE32-E72D297353CC}">
              <c16:uniqueId val="{00000000-BABC-4A6B-84D3-437551692F9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5300338913946437"/>
          <c:y val="0.65419422572178476"/>
          <c:w val="0.69539535713375644"/>
          <c:h val="0.267613103917565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Можете ли Вы назвать деятельность организации в вопросах защиты прав человека эффективной? </a:t>
            </a:r>
          </a:p>
        </c:rich>
      </c:tx>
      <c:overlay val="0"/>
      <c:spPr>
        <a:noFill/>
        <a:ln>
          <a:noFill/>
        </a:ln>
        <a:effectLst/>
      </c:spPr>
    </c:title>
    <c:autoTitleDeleted val="0"/>
    <c:plotArea>
      <c:layout/>
      <c:doughnut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54B-488F-B6FE-9A7E6712187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AA80-43E0-A3F0-115C5D802B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54B-488F-B6FE-9A7E671218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16</c:v>
                </c:pt>
                <c:pt idx="1">
                  <c:v>0</c:v>
                </c:pt>
                <c:pt idx="2">
                  <c:v>4</c:v>
                </c:pt>
              </c:numCache>
            </c:numRef>
          </c:val>
          <c:extLst>
            <c:ext xmlns:c16="http://schemas.microsoft.com/office/drawing/2014/chart" uri="{C3380CC4-5D6E-409C-BE32-E72D297353CC}">
              <c16:uniqueId val="{00000000-AA80-43E0-A3F0-115C5D802B6A}"/>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С какими препятствиями Вы сталкиваетесь при выполнении своих функции (должностных обязанностей)?</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пробелы и коллизии в законодательстве</c:v>
                </c:pt>
              </c:strCache>
            </c:strRef>
          </c:tx>
          <c:spPr>
            <a:solidFill>
              <a:schemeClr val="accent1"/>
            </a:solidFill>
            <a:ln>
              <a:noFill/>
            </a:ln>
            <a:effectLst/>
          </c:spPr>
          <c:invertIfNegative val="0"/>
          <c:cat>
            <c:strRef>
              <c:f>Лист1!$A$2</c:f>
              <c:strCache>
                <c:ptCount val="1"/>
                <c:pt idx="0">
                  <c:v>Категория 1</c:v>
                </c:pt>
              </c:strCache>
            </c:strRef>
          </c:cat>
          <c:val>
            <c:numRef>
              <c:f>Лист1!$B$2</c:f>
              <c:numCache>
                <c:formatCode>General</c:formatCode>
                <c:ptCount val="1"/>
                <c:pt idx="0">
                  <c:v>9</c:v>
                </c:pt>
              </c:numCache>
            </c:numRef>
          </c:val>
          <c:extLst>
            <c:ext xmlns:c16="http://schemas.microsoft.com/office/drawing/2014/chart" uri="{C3380CC4-5D6E-409C-BE32-E72D297353CC}">
              <c16:uniqueId val="{00000000-0294-4501-9512-1D2C510C81CE}"/>
            </c:ext>
          </c:extLst>
        </c:ser>
        <c:ser>
          <c:idx val="1"/>
          <c:order val="1"/>
          <c:tx>
            <c:strRef>
              <c:f>Лист1!$C$1</c:f>
              <c:strCache>
                <c:ptCount val="1"/>
                <c:pt idx="0">
                  <c:v>усложненность административных процедур (механизмов)</c:v>
                </c:pt>
              </c:strCache>
            </c:strRef>
          </c:tx>
          <c:spPr>
            <a:solidFill>
              <a:schemeClr val="accent2"/>
            </a:solidFill>
            <a:ln>
              <a:noFill/>
            </a:ln>
            <a:effectLst/>
          </c:spPr>
          <c:invertIfNegative val="0"/>
          <c:cat>
            <c:strRef>
              <c:f>Лист1!$A$2</c:f>
              <c:strCache>
                <c:ptCount val="1"/>
                <c:pt idx="0">
                  <c:v>Категория 1</c:v>
                </c:pt>
              </c:strCache>
            </c:strRef>
          </c:cat>
          <c:val>
            <c:numRef>
              <c:f>Лист1!$C$2</c:f>
              <c:numCache>
                <c:formatCode>General</c:formatCode>
                <c:ptCount val="1"/>
                <c:pt idx="0">
                  <c:v>10</c:v>
                </c:pt>
              </c:numCache>
            </c:numRef>
          </c:val>
          <c:extLst>
            <c:ext xmlns:c16="http://schemas.microsoft.com/office/drawing/2014/chart" uri="{C3380CC4-5D6E-409C-BE32-E72D297353CC}">
              <c16:uniqueId val="{00000001-0294-4501-9512-1D2C510C81CE}"/>
            </c:ext>
          </c:extLst>
        </c:ser>
        <c:ser>
          <c:idx val="2"/>
          <c:order val="2"/>
          <c:tx>
            <c:strRef>
              <c:f>Лист1!$D$1</c:f>
              <c:strCache>
                <c:ptCount val="1"/>
                <c:pt idx="0">
                  <c:v>"палки в колеса" со стороны начальства</c:v>
                </c:pt>
              </c:strCache>
            </c:strRef>
          </c:tx>
          <c:spPr>
            <a:solidFill>
              <a:schemeClr val="accent3"/>
            </a:solidFill>
            <a:ln>
              <a:noFill/>
            </a:ln>
            <a:effectLst/>
          </c:spPr>
          <c:invertIfNegative val="0"/>
          <c:cat>
            <c:strRef>
              <c:f>Лист1!$A$2</c:f>
              <c:strCache>
                <c:ptCount val="1"/>
                <c:pt idx="0">
                  <c:v>Категория 1</c:v>
                </c:pt>
              </c:strCache>
            </c:strRef>
          </c:cat>
          <c:val>
            <c:numRef>
              <c:f>Лист1!$D$2</c:f>
              <c:numCache>
                <c:formatCode>General</c:formatCode>
                <c:ptCount val="1"/>
                <c:pt idx="0">
                  <c:v>2</c:v>
                </c:pt>
              </c:numCache>
            </c:numRef>
          </c:val>
          <c:extLst>
            <c:ext xmlns:c16="http://schemas.microsoft.com/office/drawing/2014/chart" uri="{C3380CC4-5D6E-409C-BE32-E72D297353CC}">
              <c16:uniqueId val="{00000002-0294-4501-9512-1D2C510C81CE}"/>
            </c:ext>
          </c:extLst>
        </c:ser>
        <c:ser>
          <c:idx val="3"/>
          <c:order val="3"/>
          <c:tx>
            <c:strRef>
              <c:f>Лист1!$E$1</c:f>
              <c:strCache>
                <c:ptCount val="1"/>
                <c:pt idx="0">
                  <c:v>неграмотность населения</c:v>
                </c:pt>
              </c:strCache>
            </c:strRef>
          </c:tx>
          <c:spPr>
            <a:solidFill>
              <a:schemeClr val="accent4"/>
            </a:solidFill>
            <a:ln>
              <a:noFill/>
            </a:ln>
            <a:effectLst/>
          </c:spPr>
          <c:invertIfNegative val="0"/>
          <c:cat>
            <c:strRef>
              <c:f>Лист1!$A$2</c:f>
              <c:strCache>
                <c:ptCount val="1"/>
                <c:pt idx="0">
                  <c:v>Категория 1</c:v>
                </c:pt>
              </c:strCache>
            </c:strRef>
          </c:cat>
          <c:val>
            <c:numRef>
              <c:f>Лист1!$E$2</c:f>
              <c:numCache>
                <c:formatCode>General</c:formatCode>
                <c:ptCount val="1"/>
                <c:pt idx="0">
                  <c:v>10</c:v>
                </c:pt>
              </c:numCache>
            </c:numRef>
          </c:val>
          <c:extLst>
            <c:ext xmlns:c16="http://schemas.microsoft.com/office/drawing/2014/chart" uri="{C3380CC4-5D6E-409C-BE32-E72D297353CC}">
              <c16:uniqueId val="{00000003-0294-4501-9512-1D2C510C81CE}"/>
            </c:ext>
          </c:extLst>
        </c:ser>
        <c:dLbls>
          <c:showLegendKey val="0"/>
          <c:showVal val="0"/>
          <c:showCatName val="0"/>
          <c:showSerName val="0"/>
          <c:showPercent val="0"/>
          <c:showBubbleSize val="0"/>
        </c:dLbls>
        <c:gapWidth val="219"/>
        <c:overlap val="-27"/>
        <c:axId val="109856640"/>
        <c:axId val="109858176"/>
      </c:barChart>
      <c:catAx>
        <c:axId val="109856640"/>
        <c:scaling>
          <c:orientation val="minMax"/>
        </c:scaling>
        <c:delete val="1"/>
        <c:axPos val="b"/>
        <c:numFmt formatCode="General" sourceLinked="1"/>
        <c:majorTickMark val="none"/>
        <c:minorTickMark val="none"/>
        <c:tickLblPos val="nextTo"/>
        <c:crossAx val="109858176"/>
        <c:crosses val="autoZero"/>
        <c:auto val="1"/>
        <c:lblAlgn val="ctr"/>
        <c:lblOffset val="100"/>
        <c:noMultiLvlLbl val="0"/>
      </c:catAx>
      <c:valAx>
        <c:axId val="10985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85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400">
                <a:solidFill>
                  <a:sysClr val="windowText" lastClr="000000"/>
                </a:solidFill>
                <a:effectLst/>
                <a:latin typeface="Times New Roman" panose="02020603050405020304" pitchFamily="18" charset="0"/>
                <a:cs typeface="Times New Roman" panose="02020603050405020304" pitchFamily="18" charset="0"/>
              </a:rPr>
              <a:t>По Вашему мнению, выполняются ли все функции Вашей организации и решаются ли все задачи, которые ставит перед собой организация?</a:t>
            </a:r>
          </a:p>
        </c:rich>
      </c:tx>
      <c:overlay val="0"/>
      <c:spPr>
        <a:noFill/>
        <a:ln>
          <a:noFill/>
        </a:ln>
        <a:effectLst/>
      </c:spPr>
    </c:title>
    <c:autoTitleDeleted val="0"/>
    <c:plotArea>
      <c:layout/>
      <c:pieChart>
        <c:varyColors val="1"/>
        <c:ser>
          <c:idx val="0"/>
          <c:order val="0"/>
          <c:tx>
            <c:strRef>
              <c:f>Лист1!$B$1</c:f>
              <c:strCache>
                <c:ptCount val="1"/>
                <c:pt idx="0">
                  <c:v>По Вашему мнению, выполняются ли все функции Вашей организации и решаются ли все задачи, которые ставит перед собой организация?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08-4C1B-A30D-D6DD93DF6C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08-4C1B-A30D-D6DD93DF6C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08-4C1B-A30D-D6DD93DF6C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08-4C1B-A30D-D6DD93DF6C71}"/>
              </c:ext>
            </c:extLst>
          </c:dPt>
          <c:cat>
            <c:strRef>
              <c:f>Лист1!$A$2:$A$5</c:f>
              <c:strCache>
                <c:ptCount val="4"/>
                <c:pt idx="0">
                  <c:v>да, всегда</c:v>
                </c:pt>
                <c:pt idx="1">
                  <c:v>скорее да, чем нет</c:v>
                </c:pt>
                <c:pt idx="2">
                  <c:v>скорее нет, чем да</c:v>
                </c:pt>
                <c:pt idx="3">
                  <c:v>нет</c:v>
                </c:pt>
              </c:strCache>
            </c:strRef>
          </c:cat>
          <c:val>
            <c:numRef>
              <c:f>Лист1!$B$2:$B$5</c:f>
              <c:numCache>
                <c:formatCode>General</c:formatCode>
                <c:ptCount val="4"/>
                <c:pt idx="0">
                  <c:v>9</c:v>
                </c:pt>
                <c:pt idx="1">
                  <c:v>9</c:v>
                </c:pt>
                <c:pt idx="2">
                  <c:v>1</c:v>
                </c:pt>
              </c:numCache>
            </c:numRef>
          </c:val>
          <c:extLst>
            <c:ext xmlns:c16="http://schemas.microsoft.com/office/drawing/2014/chart" uri="{C3380CC4-5D6E-409C-BE32-E72D297353CC}">
              <c16:uniqueId val="{00000000-C1DA-45F1-AF34-D931DFA1321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C4FB-520B-4544-8E90-DF3BC367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36827</Words>
  <Characters>209918</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Яколенко</dc:creator>
  <cp:lastModifiedBy>Анастасия Яколенко</cp:lastModifiedBy>
  <cp:revision>3</cp:revision>
  <cp:lastPrinted>2018-05-08T18:49:00Z</cp:lastPrinted>
  <dcterms:created xsi:type="dcterms:W3CDTF">2018-05-08T20:21:00Z</dcterms:created>
  <dcterms:modified xsi:type="dcterms:W3CDTF">2018-05-08T20:21:00Z</dcterms:modified>
</cp:coreProperties>
</file>