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A0C" w:rsidRDefault="00146A0C" w:rsidP="00033427">
      <w:pPr>
        <w:spacing w:after="200" w:line="276" w:lineRule="auto"/>
        <w:ind w:firstLine="0"/>
        <w:jc w:val="center"/>
      </w:pPr>
      <w:r>
        <w:t>САНКТ –</w:t>
      </w:r>
      <w:r w:rsidR="00033427">
        <w:t xml:space="preserve"> </w:t>
      </w:r>
      <w:r>
        <w:t>ПЕТЕРБУРГСКИЙ ГОСУДАРСТВЕННЫЙ УНИВЕРСИТЕТ</w:t>
      </w:r>
    </w:p>
    <w:p w:rsidR="00033427" w:rsidRDefault="00033427" w:rsidP="00146A0C">
      <w:pPr>
        <w:spacing w:after="200" w:line="276" w:lineRule="auto"/>
        <w:ind w:firstLine="0"/>
        <w:jc w:val="center"/>
      </w:pPr>
    </w:p>
    <w:p w:rsidR="00033427" w:rsidRDefault="00033427" w:rsidP="00146A0C">
      <w:pPr>
        <w:spacing w:after="200" w:line="276" w:lineRule="auto"/>
        <w:ind w:firstLine="0"/>
        <w:jc w:val="center"/>
      </w:pPr>
      <w:r>
        <w:t>НАЗЫКОВ Максим Александрович</w:t>
      </w:r>
    </w:p>
    <w:p w:rsidR="00033427" w:rsidRDefault="00033427" w:rsidP="00146A0C">
      <w:pPr>
        <w:spacing w:after="200" w:line="276" w:lineRule="auto"/>
        <w:ind w:firstLine="0"/>
        <w:jc w:val="center"/>
      </w:pPr>
    </w:p>
    <w:p w:rsidR="00033427" w:rsidRDefault="00033427" w:rsidP="00146A0C">
      <w:pPr>
        <w:spacing w:after="200" w:line="276" w:lineRule="auto"/>
        <w:ind w:firstLine="0"/>
        <w:jc w:val="center"/>
      </w:pPr>
      <w:r>
        <w:t>Выпускная квалификационная работа</w:t>
      </w:r>
    </w:p>
    <w:p w:rsidR="00033427" w:rsidRDefault="00033427" w:rsidP="00146A0C">
      <w:pPr>
        <w:spacing w:after="200" w:line="276" w:lineRule="auto"/>
        <w:ind w:firstLine="0"/>
        <w:jc w:val="center"/>
        <w:rPr>
          <w:b/>
        </w:rPr>
      </w:pPr>
      <w:r w:rsidRPr="00033427">
        <w:rPr>
          <w:b/>
        </w:rPr>
        <w:t>БОРЬБА РОССИЙСКОЙ ФЕДЕРАЦИИ ПРОТИВ КИБЕРПРЕСТУПНОСТИ НА НАЦИОНАЛЬНОМ И МЕЖДУНАРОДНОМ УРОВНЕ.</w:t>
      </w:r>
    </w:p>
    <w:p w:rsidR="00033427" w:rsidRPr="00033427" w:rsidRDefault="00033427" w:rsidP="00146A0C">
      <w:pPr>
        <w:spacing w:after="200" w:line="276" w:lineRule="auto"/>
        <w:ind w:firstLine="0"/>
        <w:jc w:val="center"/>
        <w:rPr>
          <w:b/>
          <w:szCs w:val="24"/>
          <w:lang w:val="en-US"/>
        </w:rPr>
      </w:pPr>
      <w:proofErr w:type="gramStart"/>
      <w:r w:rsidRPr="00033427">
        <w:rPr>
          <w:b/>
          <w:color w:val="000000"/>
          <w:szCs w:val="24"/>
          <w:lang w:val="en-US"/>
        </w:rPr>
        <w:t>RUSSIAN FEDERATION</w:t>
      </w:r>
      <w:r>
        <w:rPr>
          <w:b/>
          <w:color w:val="000000"/>
          <w:szCs w:val="24"/>
          <w:lang w:val="en-US"/>
        </w:rPr>
        <w:t>’</w:t>
      </w:r>
      <w:r w:rsidRPr="00033427">
        <w:rPr>
          <w:b/>
          <w:color w:val="000000"/>
          <w:szCs w:val="24"/>
          <w:lang w:val="en-US"/>
        </w:rPr>
        <w:t>S STRUGGLE AGAINST CYBERCRIME AT THE NATIONAL AND INTERNATIONAL LEVEL.</w:t>
      </w:r>
      <w:proofErr w:type="gramEnd"/>
    </w:p>
    <w:p w:rsidR="00033427" w:rsidRPr="00033427" w:rsidRDefault="00033427" w:rsidP="00146A0C">
      <w:pPr>
        <w:spacing w:after="200" w:line="276" w:lineRule="auto"/>
        <w:ind w:firstLine="0"/>
        <w:jc w:val="center"/>
        <w:rPr>
          <w:lang w:val="en-US"/>
        </w:rPr>
      </w:pPr>
    </w:p>
    <w:p w:rsidR="00033427" w:rsidRDefault="00033427" w:rsidP="00146A0C">
      <w:pPr>
        <w:spacing w:after="200" w:line="276" w:lineRule="auto"/>
        <w:ind w:firstLine="0"/>
        <w:jc w:val="center"/>
      </w:pPr>
      <w:r>
        <w:t>Направление 41.04.04 – «Международные отношения»</w:t>
      </w:r>
    </w:p>
    <w:p w:rsidR="00033427" w:rsidRDefault="00033427" w:rsidP="00146A0C">
      <w:pPr>
        <w:spacing w:after="200" w:line="276" w:lineRule="auto"/>
        <w:ind w:firstLine="0"/>
        <w:jc w:val="center"/>
      </w:pPr>
      <w:r>
        <w:t>Основная образовательная программа магистратуры «Мировая политика»</w:t>
      </w:r>
    </w:p>
    <w:p w:rsidR="00033427" w:rsidRDefault="00033427" w:rsidP="00146A0C">
      <w:pPr>
        <w:spacing w:after="200" w:line="276" w:lineRule="auto"/>
        <w:ind w:firstLine="0"/>
        <w:jc w:val="center"/>
      </w:pPr>
    </w:p>
    <w:p w:rsidR="00033427" w:rsidRDefault="00033427" w:rsidP="00146A0C">
      <w:pPr>
        <w:spacing w:after="200" w:line="276" w:lineRule="auto"/>
        <w:ind w:firstLine="0"/>
        <w:jc w:val="center"/>
      </w:pPr>
    </w:p>
    <w:p w:rsidR="00033427" w:rsidRPr="006A4C08" w:rsidRDefault="00033427" w:rsidP="00146A0C">
      <w:pPr>
        <w:spacing w:after="200" w:line="276" w:lineRule="auto"/>
        <w:ind w:firstLine="0"/>
        <w:jc w:val="center"/>
      </w:pPr>
    </w:p>
    <w:p w:rsidR="00B66AEE" w:rsidRPr="006A4C08" w:rsidRDefault="00B66AEE" w:rsidP="00146A0C">
      <w:pPr>
        <w:spacing w:after="200" w:line="276" w:lineRule="auto"/>
        <w:ind w:firstLine="0"/>
        <w:jc w:val="center"/>
      </w:pPr>
    </w:p>
    <w:p w:rsidR="00A753EA" w:rsidRPr="006A4C08" w:rsidRDefault="00A753EA" w:rsidP="00146A0C">
      <w:pPr>
        <w:spacing w:after="200" w:line="276" w:lineRule="auto"/>
        <w:ind w:firstLine="0"/>
        <w:jc w:val="center"/>
      </w:pPr>
    </w:p>
    <w:p w:rsidR="00A753EA" w:rsidRPr="006A4C08" w:rsidRDefault="00A753EA" w:rsidP="00146A0C">
      <w:pPr>
        <w:spacing w:after="200" w:line="276" w:lineRule="auto"/>
        <w:ind w:firstLine="0"/>
        <w:jc w:val="center"/>
      </w:pPr>
    </w:p>
    <w:p w:rsidR="00A753EA" w:rsidRPr="006A4C08" w:rsidRDefault="00A753EA" w:rsidP="00146A0C">
      <w:pPr>
        <w:spacing w:after="200" w:line="276" w:lineRule="auto"/>
        <w:ind w:firstLine="0"/>
        <w:jc w:val="center"/>
      </w:pPr>
    </w:p>
    <w:p w:rsidR="00033427" w:rsidRPr="00B66AEE" w:rsidRDefault="00033427" w:rsidP="00B66AEE">
      <w:pPr>
        <w:spacing w:after="200" w:line="276" w:lineRule="auto"/>
        <w:ind w:left="4962" w:firstLine="0"/>
      </w:pPr>
      <w:r>
        <w:t>Научный руководитель</w:t>
      </w:r>
      <w:r w:rsidR="00B66AEE" w:rsidRPr="00B66AEE">
        <w:t xml:space="preserve"> </w:t>
      </w:r>
    </w:p>
    <w:p w:rsidR="00033427" w:rsidRPr="00B66AEE" w:rsidRDefault="00033427" w:rsidP="00B66AEE">
      <w:pPr>
        <w:spacing w:after="200" w:line="276" w:lineRule="auto"/>
        <w:ind w:left="4962" w:firstLine="0"/>
        <w:jc w:val="center"/>
      </w:pPr>
      <w:r>
        <w:t>к.п.н., доцент кафедры мировой политики</w:t>
      </w:r>
    </w:p>
    <w:p w:rsidR="00033427" w:rsidRPr="00B66AEE" w:rsidRDefault="00B66AEE" w:rsidP="00B66AEE">
      <w:pPr>
        <w:spacing w:after="200" w:line="276" w:lineRule="auto"/>
        <w:ind w:left="4962" w:firstLine="0"/>
      </w:pPr>
      <w:r>
        <w:t>БОЛГОВ Р.В</w:t>
      </w:r>
    </w:p>
    <w:p w:rsidR="00033427" w:rsidRDefault="00033427" w:rsidP="00B66AEE">
      <w:pPr>
        <w:spacing w:after="200" w:line="276" w:lineRule="auto"/>
        <w:ind w:left="4962" w:firstLine="0"/>
        <w:jc w:val="right"/>
      </w:pPr>
    </w:p>
    <w:p w:rsidR="00033427" w:rsidRPr="00B66AEE" w:rsidRDefault="00033427" w:rsidP="00B66AEE">
      <w:pPr>
        <w:spacing w:after="200" w:line="276" w:lineRule="auto"/>
        <w:ind w:left="4962" w:firstLine="0"/>
      </w:pPr>
      <w:r>
        <w:t>Рецензент</w:t>
      </w:r>
    </w:p>
    <w:p w:rsidR="00033427" w:rsidRPr="00B66AEE" w:rsidRDefault="00033427" w:rsidP="00B66AEE">
      <w:pPr>
        <w:spacing w:after="200" w:line="276" w:lineRule="auto"/>
        <w:ind w:left="4962" w:firstLine="0"/>
      </w:pPr>
      <w:r>
        <w:t>КАБЕРНИК В.В.</w:t>
      </w:r>
    </w:p>
    <w:p w:rsidR="00033427" w:rsidRPr="006A4C08" w:rsidRDefault="00033427" w:rsidP="00033427">
      <w:pPr>
        <w:spacing w:after="200" w:line="276" w:lineRule="auto"/>
        <w:ind w:firstLine="0"/>
        <w:jc w:val="right"/>
      </w:pPr>
    </w:p>
    <w:p w:rsidR="002B5C20" w:rsidRPr="006A4C08" w:rsidRDefault="002B5C20" w:rsidP="00033427">
      <w:pPr>
        <w:spacing w:after="200" w:line="276" w:lineRule="auto"/>
        <w:ind w:firstLine="0"/>
      </w:pPr>
    </w:p>
    <w:p w:rsidR="00033427" w:rsidRDefault="00033427" w:rsidP="00033427">
      <w:pPr>
        <w:spacing w:after="200" w:line="276" w:lineRule="auto"/>
        <w:ind w:firstLine="0"/>
        <w:jc w:val="center"/>
      </w:pPr>
      <w:r>
        <w:t>Санкт-Петербург</w:t>
      </w:r>
    </w:p>
    <w:p w:rsidR="00033427" w:rsidRPr="002B5C20" w:rsidRDefault="00033427" w:rsidP="00033427">
      <w:pPr>
        <w:spacing w:after="200" w:line="276" w:lineRule="auto"/>
        <w:ind w:firstLine="0"/>
        <w:jc w:val="center"/>
      </w:pPr>
      <w:r>
        <w:t>2018</w:t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Cs w:val="22"/>
        </w:rPr>
        <w:id w:val="32030173"/>
        <w:docPartObj>
          <w:docPartGallery w:val="Table of Contents"/>
          <w:docPartUnique/>
        </w:docPartObj>
      </w:sdtPr>
      <w:sdtContent>
        <w:p w:rsidR="00146A0C" w:rsidRPr="00146A0C" w:rsidRDefault="00146A0C" w:rsidP="00146A0C">
          <w:pPr>
            <w:pStyle w:val="ae"/>
            <w:jc w:val="center"/>
            <w:rPr>
              <w:rFonts w:ascii="Times New Roman" w:eastAsiaTheme="minorHAnsi" w:hAnsi="Times New Roman" w:cstheme="minorBidi"/>
              <w:b w:val="0"/>
              <w:bCs w:val="0"/>
              <w:color w:val="auto"/>
              <w:szCs w:val="22"/>
            </w:rPr>
          </w:pPr>
          <w:r w:rsidRPr="00217D79">
            <w:rPr>
              <w:rFonts w:ascii="Times New Roman" w:hAnsi="Times New Roman" w:cs="Times New Roman"/>
              <w:b w:val="0"/>
              <w:color w:val="auto"/>
              <w:szCs w:val="24"/>
            </w:rPr>
            <w:t>ОГЛАВЛЕНИЕ</w:t>
          </w:r>
        </w:p>
        <w:p w:rsidR="00A61432" w:rsidRDefault="0030311A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217D79">
            <w:rPr>
              <w:szCs w:val="24"/>
            </w:rPr>
            <w:fldChar w:fldCharType="begin"/>
          </w:r>
          <w:r w:rsidR="00146A0C" w:rsidRPr="00217D79">
            <w:rPr>
              <w:szCs w:val="24"/>
            </w:rPr>
            <w:instrText xml:space="preserve"> TOC \o "1-3" \h \z \u </w:instrText>
          </w:r>
          <w:r w:rsidRPr="00217D79">
            <w:rPr>
              <w:szCs w:val="24"/>
            </w:rPr>
            <w:fldChar w:fldCharType="separate"/>
          </w:r>
          <w:hyperlink w:anchor="_Toc515031144" w:history="1">
            <w:r w:rsidR="00A61432" w:rsidRPr="0055123B">
              <w:rPr>
                <w:rStyle w:val="a3"/>
                <w:noProof/>
              </w:rPr>
              <w:t>ВВЕДЕНИЕ</w:t>
            </w:r>
            <w:r w:rsidR="00A61432">
              <w:rPr>
                <w:noProof/>
                <w:webHidden/>
              </w:rPr>
              <w:tab/>
            </w:r>
            <w:r w:rsidR="00A61432">
              <w:rPr>
                <w:noProof/>
                <w:webHidden/>
              </w:rPr>
              <w:fldChar w:fldCharType="begin"/>
            </w:r>
            <w:r w:rsidR="00A61432">
              <w:rPr>
                <w:noProof/>
                <w:webHidden/>
              </w:rPr>
              <w:instrText xml:space="preserve"> PAGEREF _Toc515031144 \h </w:instrText>
            </w:r>
            <w:r w:rsidR="00A61432">
              <w:rPr>
                <w:noProof/>
                <w:webHidden/>
              </w:rPr>
            </w:r>
            <w:r w:rsidR="00A61432">
              <w:rPr>
                <w:noProof/>
                <w:webHidden/>
              </w:rPr>
              <w:fldChar w:fldCharType="separate"/>
            </w:r>
            <w:r w:rsidR="00A61432">
              <w:rPr>
                <w:noProof/>
                <w:webHidden/>
              </w:rPr>
              <w:t>5</w:t>
            </w:r>
            <w:r w:rsidR="00A61432">
              <w:rPr>
                <w:noProof/>
                <w:webHidden/>
              </w:rPr>
              <w:fldChar w:fldCharType="end"/>
            </w:r>
          </w:hyperlink>
        </w:p>
        <w:p w:rsidR="00A61432" w:rsidRDefault="00A61432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5031145" w:history="1">
            <w:r w:rsidRPr="0055123B">
              <w:rPr>
                <w:rStyle w:val="a3"/>
                <w:noProof/>
              </w:rPr>
              <w:t>ГЛАВА 1 КИБЕРПРЕСТУПНОСТЬ. ПОНЯТИЕ И СУЩНОСТЬ. ПОЛИТИЧЕСКИ МОТИВИРОВАННЫЕ КИБЕРПРЕСТУПЛЕНИЯ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_Toc515031145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432" w:rsidRDefault="00A6143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5031146" w:history="1">
            <w:r w:rsidRPr="0055123B">
              <w:rPr>
                <w:rStyle w:val="a3"/>
                <w:noProof/>
              </w:rPr>
              <w:t>1.1 Определения киберпреступности.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_Toc515031146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432" w:rsidRDefault="00A6143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5031147" w:history="1">
            <w:r w:rsidRPr="0055123B">
              <w:rPr>
                <w:rStyle w:val="a3"/>
                <w:noProof/>
              </w:rPr>
              <w:t>1.2 Цели  и объекты киберпреступлений.Классификация и особенности.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_Toc515031147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432" w:rsidRDefault="00A6143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5031148" w:history="1">
            <w:r w:rsidRPr="0055123B">
              <w:rPr>
                <w:rStyle w:val="a3"/>
                <w:noProof/>
              </w:rPr>
              <w:t>1.3 Динамика и основные показатели на современном этапе.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_Toc515031148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432" w:rsidRDefault="00A6143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5031149" w:history="1">
            <w:r w:rsidRPr="0055123B">
              <w:rPr>
                <w:rStyle w:val="a3"/>
                <w:noProof/>
              </w:rPr>
              <w:t>1.4 Политически мотивированные киберпреступления, определение и особенные случаи.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_Toc515031149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432" w:rsidRDefault="00A61432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5031150" w:history="1">
            <w:r w:rsidRPr="0055123B">
              <w:rPr>
                <w:rStyle w:val="a3"/>
                <w:noProof/>
              </w:rPr>
              <w:t>ГЛАВА 2 МЕЖДУНАРОДНАЯ КИБЕРПРЕСТУПНОСТЬ. ОПЫТ МЕЖДУНАРОДНОЙ БОРЬБЫ И УЧАСТИЕ РОССИИ.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_Toc515031150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432" w:rsidRDefault="00A6143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5031151" w:history="1">
            <w:r w:rsidRPr="0055123B">
              <w:rPr>
                <w:rStyle w:val="a3"/>
                <w:noProof/>
              </w:rPr>
              <w:t>2.1 Международная киберпреступность.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_Toc515031151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432" w:rsidRDefault="00A6143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5031152" w:history="1">
            <w:r w:rsidRPr="0055123B">
              <w:rPr>
                <w:rStyle w:val="a3"/>
                <w:noProof/>
              </w:rPr>
              <w:t>2.2. Международный опыт борьбы и участие России.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_Toc515031152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432" w:rsidRDefault="00A61432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5031153" w:history="1">
            <w:r w:rsidRPr="0055123B">
              <w:rPr>
                <w:rStyle w:val="a3"/>
                <w:noProof/>
              </w:rPr>
              <w:t>ГЛАВА 3 БОРЬБА РОССИЙСКОЙ ФЕДЕРАЦИИ С КИБЕРПРЕСТУПНОСТЬЮ НА НАЦИОНАЛЬНОМ УРОВНЕ.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_Toc515031153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432" w:rsidRDefault="00A6143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5031154" w:history="1">
            <w:r w:rsidRPr="0055123B">
              <w:rPr>
                <w:rStyle w:val="a3"/>
                <w:noProof/>
              </w:rPr>
              <w:t>3.1 Документы, принятые на территории Российской Федерации.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_Toc515031154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432" w:rsidRDefault="00A6143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5031155" w:history="1">
            <w:r w:rsidRPr="0055123B">
              <w:rPr>
                <w:rStyle w:val="a3"/>
                <w:noProof/>
              </w:rPr>
              <w:t>3.2 Органы и организации, занимающиеся вопросами киберпреступности на территории России.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_Toc515031155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432" w:rsidRDefault="00A61432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5031156" w:history="1">
            <w:r w:rsidRPr="0055123B">
              <w:rPr>
                <w:rStyle w:val="a3"/>
                <w:noProof/>
              </w:rPr>
              <w:t>ЗАКЛЮЧЕНИЕ.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_Toc515031156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432" w:rsidRDefault="00A61432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5031157" w:history="1">
            <w:r w:rsidRPr="0055123B">
              <w:rPr>
                <w:rStyle w:val="a3"/>
                <w:noProof/>
              </w:rPr>
              <w:t>ПРИЛОЖЕНИЕ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_Toc515031157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432" w:rsidRDefault="00A61432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5031158" w:history="1">
            <w:r w:rsidRPr="0055123B">
              <w:rPr>
                <w:rStyle w:val="a3"/>
                <w:noProof/>
              </w:rPr>
              <w:t>ПРИЛОЖЕНИЕ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_Toc515031158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432" w:rsidRDefault="00A61432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5031159" w:history="1">
            <w:r w:rsidRPr="0055123B">
              <w:rPr>
                <w:rStyle w:val="a3"/>
                <w:noProof/>
              </w:rPr>
              <w:t>ПРИЛОЖЕНИЕ 3.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_Toc515031159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432" w:rsidRDefault="00A61432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5031160" w:history="1">
            <w:r w:rsidRPr="0055123B">
              <w:rPr>
                <w:rStyle w:val="a3"/>
                <w:noProof/>
              </w:rPr>
              <w:t>ПРИЛОЖЕНИЕ 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_Toc515031160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432" w:rsidRDefault="00A61432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5031161" w:history="1">
            <w:r w:rsidRPr="0055123B">
              <w:rPr>
                <w:rStyle w:val="a3"/>
                <w:noProof/>
              </w:rPr>
              <w:t>ПРИЛОЖЕНИЕ 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_Toc515031161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432" w:rsidRDefault="00A61432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5031162" w:history="1">
            <w:r w:rsidRPr="0055123B">
              <w:rPr>
                <w:rStyle w:val="a3"/>
                <w:noProof/>
              </w:rPr>
              <w:t>ПРИЛОЖЕНИЕ 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_Toc515031162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432" w:rsidRDefault="00A61432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5031163" w:history="1">
            <w:r w:rsidRPr="0055123B">
              <w:rPr>
                <w:rStyle w:val="a3"/>
                <w:noProof/>
              </w:rPr>
              <w:t>ПРИЛОЖЕНИЕ 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_Toc515031163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6A0C" w:rsidRDefault="0030311A" w:rsidP="00146A0C">
          <w:r w:rsidRPr="00217D79">
            <w:rPr>
              <w:szCs w:val="24"/>
            </w:rPr>
            <w:fldChar w:fldCharType="end"/>
          </w:r>
        </w:p>
      </w:sdtContent>
    </w:sdt>
    <w:p w:rsidR="00146A0C" w:rsidRDefault="00146A0C" w:rsidP="00146A0C">
      <w:pPr>
        <w:spacing w:after="200" w:line="276" w:lineRule="auto"/>
        <w:ind w:firstLine="0"/>
        <w:jc w:val="left"/>
      </w:pPr>
    </w:p>
    <w:p w:rsidR="008470BB" w:rsidRDefault="008470BB" w:rsidP="006D04CA">
      <w:pPr>
        <w:spacing w:after="200" w:line="276" w:lineRule="auto"/>
        <w:ind w:firstLine="0"/>
        <w:jc w:val="left"/>
        <w:sectPr w:rsidR="008470BB" w:rsidSect="004D0C01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F2630" w:rsidRDefault="007F2630" w:rsidP="008470BB">
      <w:pPr>
        <w:pStyle w:val="1"/>
        <w:ind w:firstLine="0"/>
        <w:jc w:val="center"/>
      </w:pPr>
      <w:bookmarkStart w:id="0" w:name="_Toc515031144"/>
      <w:r>
        <w:lastRenderedPageBreak/>
        <w:t>ВВЕДЕНИЕ</w:t>
      </w:r>
      <w:bookmarkEnd w:id="0"/>
    </w:p>
    <w:p w:rsidR="007F2630" w:rsidRDefault="004C25BB" w:rsidP="004C25BB">
      <w:r>
        <w:t xml:space="preserve">На сегодняшний день, сложно представить жизнь без употребления благ современной цивилизации. Электронная почта, </w:t>
      </w:r>
      <w:proofErr w:type="spellStart"/>
      <w:r>
        <w:t>видео-хостинги</w:t>
      </w:r>
      <w:proofErr w:type="spellEnd"/>
      <w:r>
        <w:t xml:space="preserve">, интернет </w:t>
      </w:r>
      <w:proofErr w:type="spellStart"/>
      <w:r>
        <w:t>банкинг</w:t>
      </w:r>
      <w:proofErr w:type="spellEnd"/>
      <w:r>
        <w:t xml:space="preserve"> и другие финан</w:t>
      </w:r>
      <w:r w:rsidR="00E61C9E">
        <w:t xml:space="preserve">совые операции, а так же многие другие возможности </w:t>
      </w:r>
      <w:r>
        <w:t xml:space="preserve">стали неизменной частью нашей повседневной жизни. </w:t>
      </w:r>
    </w:p>
    <w:p w:rsidR="00882A1D" w:rsidRDefault="007F2630" w:rsidP="00DB0708">
      <w:r>
        <w:t>В</w:t>
      </w:r>
      <w:r w:rsidR="00323635">
        <w:t xml:space="preserve"> действительно</w:t>
      </w:r>
      <w:r>
        <w:t xml:space="preserve">сти же </w:t>
      </w:r>
      <w:r w:rsidR="00323635">
        <w:t>связано это в основном с нарастающей активностью жителей З</w:t>
      </w:r>
      <w:r w:rsidR="00A0503C">
        <w:t xml:space="preserve">емли на интернет просторах, так, например, </w:t>
      </w:r>
      <w:r w:rsidR="00323635">
        <w:t xml:space="preserve">по оценкам </w:t>
      </w:r>
      <w:r w:rsidR="00323635">
        <w:rPr>
          <w:lang w:val="en-US"/>
        </w:rPr>
        <w:t>Internet</w:t>
      </w:r>
      <w:r w:rsidR="00323635" w:rsidRPr="00323635">
        <w:t xml:space="preserve"> </w:t>
      </w:r>
      <w:r w:rsidR="00323635">
        <w:rPr>
          <w:lang w:val="en-US"/>
        </w:rPr>
        <w:t>World</w:t>
      </w:r>
      <w:r w:rsidR="00323635" w:rsidRPr="00323635">
        <w:t xml:space="preserve"> </w:t>
      </w:r>
      <w:r w:rsidR="00323635">
        <w:rPr>
          <w:lang w:val="en-US"/>
        </w:rPr>
        <w:t>Stats</w:t>
      </w:r>
      <w:r w:rsidR="00323635" w:rsidRPr="00323635">
        <w:t xml:space="preserve"> </w:t>
      </w:r>
      <w:r w:rsidR="00323635">
        <w:t>на 31 декабря 2017 года, общее количество пользователей интернет услуг перевалило более чем за 50 проценто</w:t>
      </w:r>
      <w:r>
        <w:t>в населения земного шара.</w:t>
      </w:r>
      <w:r>
        <w:rPr>
          <w:rStyle w:val="a6"/>
        </w:rPr>
        <w:footnoteReference w:id="1"/>
      </w:r>
      <w:r w:rsidR="00DB0708">
        <w:rPr>
          <w:rStyle w:val="a6"/>
        </w:rPr>
        <w:footnoteReference w:id="2"/>
      </w:r>
      <w:r w:rsidR="00FA3AC6">
        <w:t xml:space="preserve"> </w:t>
      </w:r>
    </w:p>
    <w:p w:rsidR="007F2630" w:rsidRDefault="007F2630" w:rsidP="004C25BB">
      <w:r>
        <w:t xml:space="preserve">Использование информационно-коммуникационных технологий в значительной степени облегчает существование как отдельно взятых лиц, так и организаций, бизнеса и государственных структур. </w:t>
      </w:r>
      <w:proofErr w:type="gramStart"/>
      <w:r>
        <w:t>Благодаря всеобъемлющему покрытию сетью интернет большей части земной поверхности</w:t>
      </w:r>
      <w:r w:rsidR="00882A1D">
        <w:t>,</w:t>
      </w:r>
      <w:r>
        <w:t xml:space="preserve"> доступ во «всемирную паутину» можно получить практически из любой точки мира, скорость передачи информации позволяет моментально обмениваться данными, сообщениями находясь даже за несколько тысяч километров от места назначения передачи, а возможности передачи информации позволяют оперировать огромными массивами данных в режиме </w:t>
      </w:r>
      <w:proofErr w:type="spellStart"/>
      <w:r>
        <w:t>онлайн</w:t>
      </w:r>
      <w:proofErr w:type="spellEnd"/>
      <w:r>
        <w:t xml:space="preserve"> не испытывая особых трудностей.</w:t>
      </w:r>
      <w:proofErr w:type="gramEnd"/>
    </w:p>
    <w:p w:rsidR="007F2630" w:rsidRDefault="007F2630" w:rsidP="004C25BB">
      <w:r>
        <w:t xml:space="preserve">Не ставя под сомнение объективных плюсов, которые человечество получает в лице информационных технологий, следует отметить, что новые средства коммуникации </w:t>
      </w:r>
      <w:r w:rsidR="00012119">
        <w:t>порождают так же и новые угрозы</w:t>
      </w:r>
      <w:r w:rsidR="00E61C9E">
        <w:t>. На фоне резко растущих и расширяющихся возможностей получения и обмена информации возникают и преступления в пространстве интернет, жертвами которых становятся не только рядовые пользователи – граждане, но и юридические лица, организации, бизнес. Но самым опасным являются преступления, совершаемые в киберпространстве для правител</w:t>
      </w:r>
      <w:r w:rsidR="00937287">
        <w:t xml:space="preserve">ьств и государств земного шара. О </w:t>
      </w:r>
      <w:proofErr w:type="spellStart"/>
      <w:r w:rsidR="00937287">
        <w:t>киберпреступлениях</w:t>
      </w:r>
      <w:proofErr w:type="spellEnd"/>
      <w:r w:rsidR="00937287">
        <w:t xml:space="preserve"> в общем смысле, а так же «политически мотивированном» их аспекте и борьбе с ними на территории РФ как внутри государства, так и на международном уровне и пойдет речь в данном диссертационном исследовании. </w:t>
      </w:r>
    </w:p>
    <w:p w:rsidR="00E61C9E" w:rsidRDefault="00E61C9E" w:rsidP="00E61C9E">
      <w:pPr>
        <w:rPr>
          <w:b/>
          <w:u w:val="single"/>
        </w:rPr>
      </w:pPr>
      <w:r w:rsidRPr="00AD3764">
        <w:rPr>
          <w:b/>
          <w:u w:val="single"/>
        </w:rPr>
        <w:t>Актуальность исследования.</w:t>
      </w:r>
    </w:p>
    <w:p w:rsidR="003F624E" w:rsidRDefault="003F624E" w:rsidP="00E61C9E">
      <w:r>
        <w:t xml:space="preserve">Актуальность данного исследования, продиктована тем, что несмотря на существующую тенденцию к увеличению числа политически мотивированных </w:t>
      </w:r>
      <w:proofErr w:type="spellStart"/>
      <w:r>
        <w:t>киберпреступлений</w:t>
      </w:r>
      <w:proofErr w:type="spellEnd"/>
      <w:r>
        <w:t xml:space="preserve">, на фоне не прекращающегося увеличения числа </w:t>
      </w:r>
      <w:proofErr w:type="spellStart"/>
      <w:proofErr w:type="gramStart"/>
      <w:r>
        <w:t>киберпреступлений</w:t>
      </w:r>
      <w:proofErr w:type="spellEnd"/>
      <w:proofErr w:type="gramEnd"/>
      <w:r>
        <w:t xml:space="preserve"> в </w:t>
      </w:r>
      <w:r>
        <w:lastRenderedPageBreak/>
        <w:t xml:space="preserve">общем, в научных трудах, вопросы и обоснования политических </w:t>
      </w:r>
      <w:proofErr w:type="spellStart"/>
      <w:r>
        <w:t>киберпреступлений</w:t>
      </w:r>
      <w:proofErr w:type="spellEnd"/>
      <w:r>
        <w:t xml:space="preserve"> рассмотрены фрагментарно, либо не поднимаются вообще</w:t>
      </w:r>
      <w:r w:rsidR="00A61432">
        <w:t>.</w:t>
      </w:r>
    </w:p>
    <w:p w:rsidR="00E61C9E" w:rsidRDefault="00A61432" w:rsidP="00E61C9E">
      <w:r>
        <w:t xml:space="preserve">Тем не </w:t>
      </w:r>
      <w:proofErr w:type="gramStart"/>
      <w:r>
        <w:t>менее</w:t>
      </w:r>
      <w:proofErr w:type="gramEnd"/>
      <w:r>
        <w:t xml:space="preserve"> в</w:t>
      </w:r>
      <w:r w:rsidR="00937287">
        <w:t xml:space="preserve">след за ускоряющимся развитием интернет коммуникации, а так же других видов информационно-коммуникационных средств, усиливается и частота и объем противозаконных деяний совершаемых с использованием данных технологий. Так например, еще в 2012 году, согласно отчету представленному в пресс-релизе компании </w:t>
      </w:r>
      <w:r w:rsidR="00937287">
        <w:rPr>
          <w:lang w:val="en-US"/>
        </w:rPr>
        <w:t>Symantec</w:t>
      </w:r>
      <w:r w:rsidR="00937287" w:rsidRPr="00937287">
        <w:t xml:space="preserve"> </w:t>
      </w:r>
      <w:r w:rsidR="00937287">
        <w:t xml:space="preserve">более 30 млн. граждан Российской Федерации стали жертвами тех или иных противоправных действий совершенных по отношению к их персональным устройствам, </w:t>
      </w:r>
      <w:proofErr w:type="spellStart"/>
      <w:r w:rsidR="00937287">
        <w:t>аккаунтам</w:t>
      </w:r>
      <w:proofErr w:type="spellEnd"/>
      <w:r w:rsidR="00937287">
        <w:t xml:space="preserve"> в социальных сетях и </w:t>
      </w:r>
      <w:proofErr w:type="spellStart"/>
      <w:r w:rsidR="00937287">
        <w:t>т</w:t>
      </w:r>
      <w:proofErr w:type="gramStart"/>
      <w:r w:rsidR="00937287">
        <w:t>.д</w:t>
      </w:r>
      <w:proofErr w:type="spellEnd"/>
      <w:proofErr w:type="gramEnd"/>
      <w:r w:rsidR="00937287">
        <w:t xml:space="preserve"> Совокупный ущерб нанесенный злоумышленниками за 12 месяцев, согласно отчету составил около двух миллиардов дол</w:t>
      </w:r>
      <w:r w:rsidR="0064312C">
        <w:t>ларов США. Хочется заметить</w:t>
      </w:r>
      <w:r w:rsidR="0064312C" w:rsidRPr="0064312C">
        <w:t>:</w:t>
      </w:r>
      <w:r w:rsidR="00937287">
        <w:t xml:space="preserve"> несмотря на то, что в 2012 году РФ была впервые представлена в отчете </w:t>
      </w:r>
      <w:r w:rsidR="00937287">
        <w:rPr>
          <w:lang w:val="en-US"/>
        </w:rPr>
        <w:t>Norton</w:t>
      </w:r>
      <w:r w:rsidR="00937287" w:rsidRPr="00937287">
        <w:t xml:space="preserve"> </w:t>
      </w:r>
      <w:r w:rsidR="00937287">
        <w:rPr>
          <w:lang w:val="en-US"/>
        </w:rPr>
        <w:t>Cybercrime</w:t>
      </w:r>
      <w:r w:rsidR="00937287" w:rsidRPr="00937287">
        <w:t xml:space="preserve"> </w:t>
      </w:r>
      <w:r w:rsidR="00937287">
        <w:rPr>
          <w:lang w:val="en-US"/>
        </w:rPr>
        <w:t>Report</w:t>
      </w:r>
      <w:r w:rsidR="00937287">
        <w:t xml:space="preserve">, результаты были не утешительными, поскольку Россия заняла в представленном рейтинге 1-е место по общему проценту атакованных технических средств (этот процент составил 74%) обогнав Китай с их 66% атакованных технических устройств. </w:t>
      </w:r>
      <w:r w:rsidR="00937287">
        <w:rPr>
          <w:rStyle w:val="a6"/>
        </w:rPr>
        <w:footnoteReference w:id="3"/>
      </w:r>
    </w:p>
    <w:p w:rsidR="00554933" w:rsidRDefault="00554933" w:rsidP="00E61C9E">
      <w:proofErr w:type="gramStart"/>
      <w:r>
        <w:t>Кроме этого, уже в прошлом</w:t>
      </w:r>
      <w:r w:rsidR="006B21B1">
        <w:t>,</w:t>
      </w:r>
      <w:r>
        <w:t xml:space="preserve"> 2017 году, генеральный прокурор РФ Юрий Чайка, в своем выступлении в Бразилии, на встрече руководителей прокурорских служб, отметил, что различного рода противоправные мероприятия и действия, которые совершаются, при посредничестве и использовании сети интернет и различных коммуникационных технологий, причиняют огромный ущерб в материальном плане, а так же посягают на общую национальную безопасность.</w:t>
      </w:r>
      <w:proofErr w:type="gramEnd"/>
      <w:r>
        <w:rPr>
          <w:rStyle w:val="a6"/>
        </w:rPr>
        <w:footnoteReference w:id="4"/>
      </w:r>
      <w:r w:rsidR="006B21B1">
        <w:t xml:space="preserve"> Кроме этого, согласно выступлению генерального прокурора</w:t>
      </w:r>
      <w:proofErr w:type="gramStart"/>
      <w:r w:rsidR="006B21B1">
        <w:t xml:space="preserve"> ,</w:t>
      </w:r>
      <w:proofErr w:type="gramEnd"/>
      <w:r w:rsidR="006B21B1">
        <w:t xml:space="preserve"> совокупный материальный ущерб, от нанесенных </w:t>
      </w:r>
      <w:proofErr w:type="spellStart"/>
      <w:r w:rsidR="006B21B1">
        <w:t>кибератак</w:t>
      </w:r>
      <w:proofErr w:type="spellEnd"/>
      <w:r w:rsidR="006B21B1">
        <w:t xml:space="preserve"> составил б</w:t>
      </w:r>
      <w:r w:rsidR="001C0C32">
        <w:t xml:space="preserve">олее 18 миллионов долларов США, в дополнение к тому, что общее число лишь за период с 2013 до 2016 года число нарушений в пространстве интернет увеличилось в 6 раз. </w:t>
      </w:r>
    </w:p>
    <w:p w:rsidR="001C0C32" w:rsidRDefault="001C0C32" w:rsidP="00E61C9E">
      <w:proofErr w:type="gramStart"/>
      <w:r>
        <w:t xml:space="preserve">Помимо вышеперечисленного, аналогичное исследование проведенное компанией </w:t>
      </w:r>
      <w:r>
        <w:rPr>
          <w:lang w:val="en-US"/>
        </w:rPr>
        <w:t>Symantec</w:t>
      </w:r>
      <w:r>
        <w:t xml:space="preserve">, но уже в 2017 году, зафиксировало, что жертвами </w:t>
      </w:r>
      <w:proofErr w:type="spellStart"/>
      <w:r>
        <w:t>киберпреступлений</w:t>
      </w:r>
      <w:proofErr w:type="spellEnd"/>
      <w:r>
        <w:t xml:space="preserve"> </w:t>
      </w:r>
      <w:r w:rsidR="00D2471C">
        <w:t>лишь в 20 исследованных странах стали около 1 миллиарда человек по всему миру, а за последние 12 месяцев 44% пользователей были подвергнуты правонарушению с использованием средств информационно-коммуникационных технологий.</w:t>
      </w:r>
      <w:proofErr w:type="gramEnd"/>
      <w:r w:rsidR="00D2471C">
        <w:t xml:space="preserve"> </w:t>
      </w:r>
      <w:r w:rsidR="00D2471C">
        <w:rPr>
          <w:rStyle w:val="a6"/>
        </w:rPr>
        <w:footnoteReference w:id="5"/>
      </w:r>
      <w:r w:rsidR="00D2471C">
        <w:t xml:space="preserve"> </w:t>
      </w:r>
      <w:proofErr w:type="gramStart"/>
      <w:r w:rsidR="00D2471C">
        <w:t>Что</w:t>
      </w:r>
      <w:proofErr w:type="gramEnd"/>
      <w:r w:rsidR="00D2471C">
        <w:t xml:space="preserve"> в общем привело к убыткам порядка 172 миллиардов долларов США. </w:t>
      </w:r>
    </w:p>
    <w:p w:rsidR="00F2288F" w:rsidRDefault="00F2288F" w:rsidP="00E61C9E">
      <w:r>
        <w:lastRenderedPageBreak/>
        <w:t xml:space="preserve">Но помимо этого, киберпространство становится </w:t>
      </w:r>
      <w:r w:rsidR="00A76EFD">
        <w:t>ареной</w:t>
      </w:r>
      <w:r>
        <w:t xml:space="preserve"> и одновременно целью атак не только с целью финансового ущерба лицам и организациям. В своем заявлении генеральный прокурор РФ Ю.Чайка так же отметил, что зачастую в ходе исследований и мониторинга современных социальных сетей выявляются многочисленные содержательные части (</w:t>
      </w:r>
      <w:proofErr w:type="spellStart"/>
      <w:r>
        <w:t>к</w:t>
      </w:r>
      <w:r w:rsidR="00A76EFD">
        <w:t>онтент</w:t>
      </w:r>
      <w:proofErr w:type="spellEnd"/>
      <w:r w:rsidR="00A76EFD">
        <w:t xml:space="preserve"> в виде текстовых форматов</w:t>
      </w:r>
      <w:r>
        <w:t>, формат</w:t>
      </w:r>
      <w:r w:rsidR="00A76EFD">
        <w:t>ов</w:t>
      </w:r>
      <w:r>
        <w:t xml:space="preserve"> изобр</w:t>
      </w:r>
      <w:r w:rsidR="00A61432">
        <w:t>ажения и видео, аудио</w:t>
      </w:r>
      <w:proofErr w:type="gramStart"/>
      <w:r w:rsidR="00A61432">
        <w:t xml:space="preserve"> </w:t>
      </w:r>
      <w:r w:rsidR="00A76EFD">
        <w:t>)</w:t>
      </w:r>
      <w:proofErr w:type="gramEnd"/>
      <w:r w:rsidR="00A76EFD">
        <w:t>, которые демонстрирую</w:t>
      </w:r>
      <w:r>
        <w:t>т</w:t>
      </w:r>
      <w:r w:rsidR="00A76EFD">
        <w:t>, призывают к совершению или оправдываю</w:t>
      </w:r>
      <w:r>
        <w:t>т различные террористические акты и д</w:t>
      </w:r>
      <w:r w:rsidR="00A76EFD">
        <w:t>еяния, а так же открыто призываю</w:t>
      </w:r>
      <w:r>
        <w:t>т к экстремизму.</w:t>
      </w:r>
      <w:r>
        <w:rPr>
          <w:rStyle w:val="a6"/>
        </w:rPr>
        <w:footnoteReference w:id="6"/>
      </w:r>
      <w:r>
        <w:t xml:space="preserve"> Очевидно</w:t>
      </w:r>
      <w:r w:rsidR="00A76EFD">
        <w:t>,</w:t>
      </w:r>
      <w:r>
        <w:t xml:space="preserve"> что призывы имеют  виду нарушение законодательства, как на просторах интернета, так и в сфере «</w:t>
      </w:r>
      <w:proofErr w:type="spellStart"/>
      <w:r>
        <w:t>оффлайн</w:t>
      </w:r>
      <w:proofErr w:type="spellEnd"/>
      <w:r>
        <w:t>».</w:t>
      </w:r>
    </w:p>
    <w:p w:rsidR="003F624E" w:rsidRDefault="00A0503C" w:rsidP="003F624E">
      <w:r>
        <w:t xml:space="preserve">Кроме этого, нередки случаи нарушения законодательства в сети по политическим мотивам, что в первую очередь ставит под угрозу национальную безопасность отдельно взятых государств, так же и всего международного сообщества в целом. </w:t>
      </w:r>
      <w:proofErr w:type="gramStart"/>
      <w:r>
        <w:t>Именно поэтому</w:t>
      </w:r>
      <w:r w:rsidR="00444B78">
        <w:t>,</w:t>
      </w:r>
      <w:r>
        <w:t xml:space="preserve"> на сегодняшний день, на первый план выходят вопросы обеспечения безопасности как персональных данных физических и юридических лиц, так и  информационной инфраструктуры государственных органов, государственных корпораций, а так же других общественных и политических ведомств, частной переписки лиц, занимающих важные государственные посты, систем, которые обеспечивают работу структур гражданских и социальных услуг, взаимодействия общества и институтов государства. </w:t>
      </w:r>
      <w:proofErr w:type="gramEnd"/>
    </w:p>
    <w:p w:rsidR="003A2FCD" w:rsidRDefault="00AD3764" w:rsidP="00E61C9E">
      <w:r>
        <w:t xml:space="preserve">В качестве </w:t>
      </w:r>
      <w:r w:rsidRPr="00AD3764">
        <w:rPr>
          <w:b/>
        </w:rPr>
        <w:t>хронологических рамок</w:t>
      </w:r>
      <w:r>
        <w:t xml:space="preserve"> выбран период времени от начала 2000 года до первой половины 2018 года</w:t>
      </w:r>
      <w:r w:rsidR="003A2FCD">
        <w:t xml:space="preserve">, </w:t>
      </w:r>
      <w:r w:rsidR="00A76EFD">
        <w:t xml:space="preserve">в вопросах противодействия </w:t>
      </w:r>
      <w:proofErr w:type="spellStart"/>
      <w:r w:rsidR="00A76EFD">
        <w:t>киберпреступности</w:t>
      </w:r>
      <w:proofErr w:type="spellEnd"/>
      <w:r w:rsidR="00A76EFD">
        <w:t xml:space="preserve"> на территории Российской Федерации</w:t>
      </w:r>
      <w:r w:rsidR="003E152A">
        <w:t xml:space="preserve">, </w:t>
      </w:r>
      <w:r w:rsidR="003A2FCD">
        <w:t xml:space="preserve"> поскольку именно этот этап характеризуется наибольшей активностью развития и внедрения информационных </w:t>
      </w:r>
      <w:r w:rsidR="003E152A">
        <w:t>технологий в бизнес структуры</w:t>
      </w:r>
      <w:r w:rsidR="00A32A42">
        <w:t xml:space="preserve">, государственную службу и услуги, политические процессы, а так же повседневную жизнь. Так же данный период отличается подавляющим количеством принятых документов, по вопросам </w:t>
      </w:r>
      <w:proofErr w:type="spellStart"/>
      <w:r w:rsidR="00A32A42">
        <w:t>кибербезопасности</w:t>
      </w:r>
      <w:proofErr w:type="spellEnd"/>
      <w:r w:rsidR="00A32A42">
        <w:t xml:space="preserve"> и контролю процессов в сфере интернет.</w:t>
      </w:r>
      <w:r w:rsidR="003E152A">
        <w:t xml:space="preserve"> Так первые документы, в том числе «</w:t>
      </w:r>
      <w:proofErr w:type="spellStart"/>
      <w:r w:rsidR="003E152A">
        <w:t>Окинавская</w:t>
      </w:r>
      <w:proofErr w:type="spellEnd"/>
      <w:r w:rsidR="003E152A">
        <w:t xml:space="preserve"> Хартия» были приняты в начале указанного временного отрезка, то же касается и первой Российской «Доктрины информационной безопасности», которая датируется 9-ым сентября 2000 года.</w:t>
      </w:r>
      <w:r w:rsidR="003E152A">
        <w:rPr>
          <w:rStyle w:val="a6"/>
        </w:rPr>
        <w:footnoteReference w:id="7"/>
      </w:r>
    </w:p>
    <w:p w:rsidR="00A76EFD" w:rsidRPr="00AD3764" w:rsidRDefault="00A76EFD" w:rsidP="00E61C9E">
      <w:pPr>
        <w:rPr>
          <w:b/>
        </w:rPr>
      </w:pPr>
      <w:r w:rsidRPr="00AD3764">
        <w:rPr>
          <w:b/>
        </w:rPr>
        <w:t>Степень разработанности проблемы.</w:t>
      </w:r>
    </w:p>
    <w:p w:rsidR="00A76EFD" w:rsidRDefault="00A76EFD" w:rsidP="00E61C9E">
      <w:r>
        <w:t xml:space="preserve">Хочется отметить, что за последнее время те или иные аспекты противодействия </w:t>
      </w:r>
      <w:proofErr w:type="spellStart"/>
      <w:r>
        <w:t>киберпреступности</w:t>
      </w:r>
      <w:proofErr w:type="spellEnd"/>
      <w:r>
        <w:t xml:space="preserve"> стали освещаться значительно лучше, чем несколько лет тому назад. </w:t>
      </w:r>
      <w:r>
        <w:lastRenderedPageBreak/>
        <w:t xml:space="preserve">Очевидно, что острота проблемы сказывается на данной тенденции. </w:t>
      </w:r>
      <w:r w:rsidR="008C5FD7">
        <w:t xml:space="preserve">Тем не менее, большинство работ не носят всеобъемлющего характера и посвящаются в основном отдельным правовым или криминологическим аспектам проблемы </w:t>
      </w:r>
      <w:proofErr w:type="spellStart"/>
      <w:r w:rsidR="008C5FD7">
        <w:t>киберпреступности</w:t>
      </w:r>
      <w:proofErr w:type="spellEnd"/>
      <w:r w:rsidR="008C5FD7">
        <w:t xml:space="preserve">, а так же направлены на рекомендации по оптимизации уголовной </w:t>
      </w:r>
      <w:r w:rsidR="00AD3764">
        <w:t>ответственности</w:t>
      </w:r>
      <w:r w:rsidR="008C5FD7">
        <w:t xml:space="preserve"> за преступные деяния в сфере ИКТ.</w:t>
      </w:r>
      <w:r w:rsidR="00AD3764">
        <w:t xml:space="preserve"> </w:t>
      </w:r>
      <w:proofErr w:type="gramStart"/>
      <w:r w:rsidR="00AD3764">
        <w:t xml:space="preserve">Кроме этого, в </w:t>
      </w:r>
      <w:proofErr w:type="spellStart"/>
      <w:r w:rsidR="00AD3764">
        <w:t>исследовательскй</w:t>
      </w:r>
      <w:proofErr w:type="spellEnd"/>
      <w:r w:rsidR="00AD3764">
        <w:t xml:space="preserve"> литературе редко встречается освещение политического мотива совершения </w:t>
      </w:r>
      <w:proofErr w:type="spellStart"/>
      <w:r w:rsidR="00AD3764">
        <w:t>киберпреступления</w:t>
      </w:r>
      <w:proofErr w:type="spellEnd"/>
      <w:r w:rsidR="00AD3764">
        <w:t xml:space="preserve"> на международной и национальной аренах.</w:t>
      </w:r>
      <w:proofErr w:type="gramEnd"/>
      <w:r w:rsidR="00961E19">
        <w:t xml:space="preserve"> </w:t>
      </w:r>
      <w:r w:rsidR="006D04CA">
        <w:rPr>
          <w:rFonts w:cs="Times New Roman"/>
          <w:szCs w:val="24"/>
        </w:rPr>
        <w:t>Исключение составляют работы</w:t>
      </w:r>
      <w:r w:rsidR="00623EC4" w:rsidRPr="000C2BFF">
        <w:rPr>
          <w:rFonts w:cs="Times New Roman"/>
          <w:szCs w:val="24"/>
        </w:rPr>
        <w:t xml:space="preserve"> А.Л. Осипенко «Борьба с преступностью в глобальных компьютерных сетях: Международный опыт»</w:t>
      </w:r>
      <w:r w:rsidR="00623EC4">
        <w:rPr>
          <w:rStyle w:val="a6"/>
          <w:rFonts w:cs="Times New Roman"/>
          <w:szCs w:val="24"/>
        </w:rPr>
        <w:footnoteReference w:id="8"/>
      </w:r>
      <w:r w:rsidR="006D04CA">
        <w:rPr>
          <w:rFonts w:cs="Times New Roman"/>
          <w:szCs w:val="24"/>
        </w:rPr>
        <w:t xml:space="preserve">, и работа </w:t>
      </w:r>
      <w:proofErr w:type="spellStart"/>
      <w:r w:rsidR="00444B78">
        <w:t>Волеводза</w:t>
      </w:r>
      <w:proofErr w:type="spellEnd"/>
      <w:r w:rsidR="00444B78">
        <w:t xml:space="preserve"> А.Г. «Противодействие компьютерным преступлениям: правовые основы международного сотрудничества»</w:t>
      </w:r>
      <w:r w:rsidR="00417C35">
        <w:rPr>
          <w:rStyle w:val="a6"/>
        </w:rPr>
        <w:footnoteReference w:id="9"/>
      </w:r>
      <w:r w:rsidR="00444B78">
        <w:t xml:space="preserve">, содержащие обширный </w:t>
      </w:r>
      <w:r w:rsidR="00417C35">
        <w:t xml:space="preserve">исследовательский </w:t>
      </w:r>
      <w:r w:rsidR="00444B78">
        <w:t>материал по данному вопросу.</w:t>
      </w:r>
      <w:r w:rsidR="00623EC4">
        <w:rPr>
          <w:rFonts w:cs="Times New Roman"/>
          <w:szCs w:val="24"/>
        </w:rPr>
        <w:t xml:space="preserve"> </w:t>
      </w:r>
      <w:r w:rsidR="00961E19">
        <w:t xml:space="preserve">На тему глобального влияния и проблематики </w:t>
      </w:r>
      <w:proofErr w:type="spellStart"/>
      <w:r w:rsidR="00961E19">
        <w:t>киберпреступности</w:t>
      </w:r>
      <w:proofErr w:type="spellEnd"/>
      <w:r w:rsidR="00961E19">
        <w:t xml:space="preserve">, до сегодняшнего дня в отечественной теории отмечены </w:t>
      </w:r>
      <w:r w:rsidR="00623EC4">
        <w:t>в большей степени</w:t>
      </w:r>
      <w:r w:rsidR="00961E19">
        <w:t xml:space="preserve"> научные статьи.</w:t>
      </w:r>
    </w:p>
    <w:p w:rsidR="00961E19" w:rsidRDefault="00961E19" w:rsidP="00E61C9E">
      <w:r>
        <w:t xml:space="preserve">Среди авторов занимающихся разработкой данной проблемы выделяются работы </w:t>
      </w:r>
      <w:proofErr w:type="spellStart"/>
      <w:r>
        <w:t>Булай</w:t>
      </w:r>
      <w:proofErr w:type="spellEnd"/>
      <w:r>
        <w:t xml:space="preserve"> Ю.Г и Р.И.,</w:t>
      </w:r>
      <w:r w:rsidR="00A61432">
        <w:t xml:space="preserve"> которые изучали способы профилактики, а так же противодействию </w:t>
      </w:r>
      <w:proofErr w:type="spellStart"/>
      <w:r w:rsidR="00A61432">
        <w:t>киберпреступности</w:t>
      </w:r>
      <w:proofErr w:type="spellEnd"/>
      <w:r w:rsidR="00A61432">
        <w:t xml:space="preserve"> и </w:t>
      </w:r>
      <w:proofErr w:type="gramStart"/>
      <w:r w:rsidR="00A61432">
        <w:t>международным</w:t>
      </w:r>
      <w:proofErr w:type="gramEnd"/>
      <w:r w:rsidR="00A61432">
        <w:t xml:space="preserve"> </w:t>
      </w:r>
      <w:proofErr w:type="spellStart"/>
      <w:r w:rsidR="00A61432">
        <w:t>киберугрозам</w:t>
      </w:r>
      <w:proofErr w:type="spellEnd"/>
      <w:r w:rsidR="00A61432">
        <w:t>.</w:t>
      </w:r>
      <w:r w:rsidR="00A61432">
        <w:rPr>
          <w:rStyle w:val="a6"/>
        </w:rPr>
        <w:footnoteReference w:id="10"/>
      </w:r>
      <w:r>
        <w:t xml:space="preserve"> </w:t>
      </w:r>
      <w:proofErr w:type="spellStart"/>
      <w:r w:rsidR="00AD3764">
        <w:t>Болгова</w:t>
      </w:r>
      <w:proofErr w:type="spellEnd"/>
      <w:r w:rsidR="00AD3764">
        <w:t xml:space="preserve"> Р.В.,</w:t>
      </w:r>
      <w:r w:rsidR="00A61432">
        <w:t xml:space="preserve"> который  поднимал вопрос об </w:t>
      </w:r>
      <w:proofErr w:type="spellStart"/>
      <w:r w:rsidR="00A61432">
        <w:t>акторности</w:t>
      </w:r>
      <w:proofErr w:type="spellEnd"/>
      <w:r w:rsidR="00A61432">
        <w:t xml:space="preserve"> различных сообществ в интернете, в том числе и </w:t>
      </w:r>
      <w:proofErr w:type="spellStart"/>
      <w:r w:rsidR="00A61432">
        <w:t>киберпреступных</w:t>
      </w:r>
      <w:proofErr w:type="spellEnd"/>
      <w:r w:rsidR="00A61432">
        <w:t xml:space="preserve"> группировок. Кроме этого автор опи</w:t>
      </w:r>
      <w:r w:rsidR="002F4D38">
        <w:t xml:space="preserve">рался на исследования </w:t>
      </w:r>
      <w:proofErr w:type="spellStart"/>
      <w:r w:rsidR="002F4D38">
        <w:t>Каберника</w:t>
      </w:r>
      <w:proofErr w:type="spellEnd"/>
      <w:r w:rsidR="002F4D38">
        <w:t xml:space="preserve"> </w:t>
      </w:r>
      <w:r w:rsidR="00A61432">
        <w:t>В.В.,</w:t>
      </w:r>
      <w:r w:rsidR="002F4D38">
        <w:t xml:space="preserve"> который в своей работе «Проблемы классификации </w:t>
      </w:r>
      <w:proofErr w:type="spellStart"/>
      <w:r w:rsidR="002F4D38">
        <w:t>кибероружия</w:t>
      </w:r>
      <w:proofErr w:type="spellEnd"/>
      <w:r w:rsidR="002F4D38">
        <w:t xml:space="preserve">», описал виды </w:t>
      </w:r>
      <w:proofErr w:type="spellStart"/>
      <w:r w:rsidR="002F4D38">
        <w:t>кибероружия</w:t>
      </w:r>
      <w:proofErr w:type="spellEnd"/>
      <w:r w:rsidR="002F4D38">
        <w:t xml:space="preserve"> и провел основные отличия данного оружия от видов информационного воздействия.</w:t>
      </w:r>
      <w:r w:rsidR="002F4D38">
        <w:rPr>
          <w:rStyle w:val="a6"/>
        </w:rPr>
        <w:footnoteReference w:id="11"/>
      </w:r>
      <w:r>
        <w:t xml:space="preserve"> </w:t>
      </w:r>
      <w:proofErr w:type="spellStart"/>
      <w:r>
        <w:t>Жу</w:t>
      </w:r>
      <w:r w:rsidR="002F4D38">
        <w:t>равленко</w:t>
      </w:r>
      <w:proofErr w:type="spellEnd"/>
      <w:r w:rsidR="002F4D38">
        <w:t xml:space="preserve"> Н. И. и Шведовой Л.Е., которые в своей работе «Проблемы борьбы с </w:t>
      </w:r>
      <w:proofErr w:type="spellStart"/>
      <w:r w:rsidR="002F4D38">
        <w:t>киберпреступностью</w:t>
      </w:r>
      <w:proofErr w:type="spellEnd"/>
      <w:r w:rsidR="002F4D38">
        <w:t xml:space="preserve"> и перспективные направления международного сотрудничества в этой сфере»</w:t>
      </w:r>
      <w:r w:rsidR="002F4D38">
        <w:rPr>
          <w:rStyle w:val="a6"/>
        </w:rPr>
        <w:footnoteReference w:id="12"/>
      </w:r>
      <w:r w:rsidR="002F4D38">
        <w:t xml:space="preserve">, в виду исследования современных тенденций </w:t>
      </w:r>
      <w:proofErr w:type="spellStart"/>
      <w:r w:rsidR="002F4D38">
        <w:t>киберпреступности</w:t>
      </w:r>
      <w:proofErr w:type="spellEnd"/>
      <w:r w:rsidR="002F4D38">
        <w:t xml:space="preserve"> и исследования международного опыта сотрудничества, определили перспективные направления сотрудничества на международной арене, по данному вопросу. Кроме этого, автор, в ходе исследования учитывает наработки сделанные </w:t>
      </w:r>
      <w:proofErr w:type="spellStart"/>
      <w:r w:rsidR="002F4D38">
        <w:t>Валько</w:t>
      </w:r>
      <w:proofErr w:type="spellEnd"/>
      <w:r w:rsidR="002F4D38">
        <w:t xml:space="preserve"> Д.В,  Евдокимовой К.Н.,  </w:t>
      </w:r>
      <w:proofErr w:type="spellStart"/>
      <w:r w:rsidR="002F4D38">
        <w:t>Тропиной</w:t>
      </w:r>
      <w:proofErr w:type="spellEnd"/>
      <w:r w:rsidR="002F4D38">
        <w:t xml:space="preserve"> Т.Л. и </w:t>
      </w:r>
      <w:proofErr w:type="spellStart"/>
      <w:r w:rsidR="002F4D38">
        <w:t>Номоконовым</w:t>
      </w:r>
      <w:proofErr w:type="spellEnd"/>
      <w:r w:rsidR="00623EC4">
        <w:t xml:space="preserve"> В.А., Осипенко А.Л., Введенск</w:t>
      </w:r>
      <w:r w:rsidR="002F4D38">
        <w:t>ой</w:t>
      </w:r>
      <w:r w:rsidR="00623EC4">
        <w:t xml:space="preserve"> О.</w:t>
      </w:r>
      <w:proofErr w:type="gramStart"/>
      <w:r w:rsidR="00623EC4">
        <w:t>Ю</w:t>
      </w:r>
      <w:proofErr w:type="gramEnd"/>
      <w:r w:rsidR="00AD3764">
        <w:t xml:space="preserve">, а так же </w:t>
      </w:r>
      <w:r w:rsidR="00AD3764">
        <w:lastRenderedPageBreak/>
        <w:t xml:space="preserve">некоторых </w:t>
      </w:r>
      <w:proofErr w:type="spellStart"/>
      <w:r w:rsidR="00AD3764">
        <w:t>дргугих</w:t>
      </w:r>
      <w:proofErr w:type="spellEnd"/>
      <w:r w:rsidR="00AD3764">
        <w:t xml:space="preserve"> исследователей отмеченных в ходе диссертационного исследования, изучавших основные тенденции развития регулировки в сфере информационного общества</w:t>
      </w:r>
      <w:r w:rsidR="00A61432">
        <w:t xml:space="preserve">, видов совершения </w:t>
      </w:r>
      <w:proofErr w:type="spellStart"/>
      <w:r w:rsidR="00A61432">
        <w:t>противонарушений</w:t>
      </w:r>
      <w:proofErr w:type="spellEnd"/>
      <w:r w:rsidR="00A61432">
        <w:t xml:space="preserve"> в сфере информационной среды и др.</w:t>
      </w:r>
    </w:p>
    <w:p w:rsidR="00406158" w:rsidRPr="00406158" w:rsidRDefault="00623EC4" w:rsidP="00406158">
      <w:pPr>
        <w:rPr>
          <w:color w:val="000000"/>
          <w:shd w:val="clear" w:color="auto" w:fill="FFFFFF"/>
        </w:rPr>
      </w:pPr>
      <w:r>
        <w:t xml:space="preserve">Кроме этого </w:t>
      </w:r>
      <w:r w:rsidR="00406158">
        <w:rPr>
          <w:color w:val="000000"/>
        </w:rPr>
        <w:t>п</w:t>
      </w:r>
      <w:r w:rsidR="00406158" w:rsidRPr="000C2BFF">
        <w:rPr>
          <w:color w:val="000000"/>
        </w:rPr>
        <w:t xml:space="preserve">о теме компьютерной преступности и ответственности за совершение компьютерных преступлений выполнено несколько диссертационных исследований: </w:t>
      </w:r>
      <w:proofErr w:type="spellStart"/>
      <w:r w:rsidR="00406158" w:rsidRPr="000C2BFF">
        <w:rPr>
          <w:color w:val="000000"/>
        </w:rPr>
        <w:t>Т</w:t>
      </w:r>
      <w:r w:rsidR="00406158" w:rsidRPr="000C2BFF">
        <w:rPr>
          <w:color w:val="000000"/>
          <w:shd w:val="clear" w:color="auto" w:fill="FFFFFF"/>
        </w:rPr>
        <w:t>ропина</w:t>
      </w:r>
      <w:proofErr w:type="spellEnd"/>
      <w:r w:rsidR="00406158" w:rsidRPr="000C2BFF">
        <w:rPr>
          <w:color w:val="000000"/>
          <w:shd w:val="clear" w:color="auto" w:fill="FFFFFF"/>
        </w:rPr>
        <w:t xml:space="preserve"> Татьяна Львовна. </w:t>
      </w:r>
      <w:r w:rsidR="00406158">
        <w:rPr>
          <w:color w:val="000000"/>
          <w:shd w:val="clear" w:color="auto" w:fill="FFFFFF"/>
        </w:rPr>
        <w:t>«</w:t>
      </w:r>
      <w:proofErr w:type="spellStart"/>
      <w:r w:rsidR="00406158" w:rsidRPr="000C2BFF">
        <w:rPr>
          <w:color w:val="000000"/>
          <w:shd w:val="clear" w:color="auto" w:fill="FFFFFF"/>
        </w:rPr>
        <w:t>Киберпреступность</w:t>
      </w:r>
      <w:proofErr w:type="spellEnd"/>
      <w:r w:rsidR="00406158" w:rsidRPr="000C2BFF">
        <w:rPr>
          <w:color w:val="000000"/>
          <w:shd w:val="clear" w:color="auto" w:fill="FFFFFF"/>
        </w:rPr>
        <w:t>: понятие, состояние, уголовно-правовые меры борьбы</w:t>
      </w:r>
      <w:r w:rsidR="00406158">
        <w:rPr>
          <w:color w:val="000000"/>
          <w:shd w:val="clear" w:color="auto" w:fill="FFFFFF"/>
        </w:rPr>
        <w:t>»</w:t>
      </w:r>
      <w:r w:rsidR="00406158">
        <w:rPr>
          <w:rStyle w:val="a6"/>
          <w:color w:val="000000"/>
          <w:shd w:val="clear" w:color="auto" w:fill="FFFFFF"/>
        </w:rPr>
        <w:footnoteReference w:id="13"/>
      </w:r>
      <w:r w:rsidR="00406158">
        <w:rPr>
          <w:color w:val="000000"/>
          <w:shd w:val="clear" w:color="auto" w:fill="FFFFFF"/>
        </w:rPr>
        <w:t xml:space="preserve">, а так же другие диссертационные исследования проведенные </w:t>
      </w:r>
      <w:proofErr w:type="spellStart"/>
      <w:r w:rsidR="00406158">
        <w:rPr>
          <w:color w:val="000000"/>
          <w:shd w:val="clear" w:color="auto" w:fill="FFFFFF"/>
        </w:rPr>
        <w:t>Хисамовой</w:t>
      </w:r>
      <w:proofErr w:type="spellEnd"/>
      <w:r w:rsidR="00406158">
        <w:rPr>
          <w:color w:val="000000"/>
          <w:shd w:val="clear" w:color="auto" w:fill="FFFFFF"/>
        </w:rPr>
        <w:t xml:space="preserve"> </w:t>
      </w:r>
      <w:proofErr w:type="spellStart"/>
      <w:r w:rsidR="00406158">
        <w:rPr>
          <w:color w:val="000000"/>
          <w:shd w:val="clear" w:color="auto" w:fill="FFFFFF"/>
        </w:rPr>
        <w:t>З.И.,Сафоновым</w:t>
      </w:r>
      <w:proofErr w:type="spellEnd"/>
      <w:r w:rsidR="00406158">
        <w:rPr>
          <w:color w:val="000000"/>
          <w:shd w:val="clear" w:color="auto" w:fill="FFFFFF"/>
        </w:rPr>
        <w:t xml:space="preserve"> О.М., </w:t>
      </w:r>
      <w:proofErr w:type="gramStart"/>
      <w:r w:rsidR="00406158">
        <w:rPr>
          <w:color w:val="000000"/>
          <w:shd w:val="clear" w:color="auto" w:fill="FFFFFF"/>
        </w:rPr>
        <w:t>безусловно</w:t>
      </w:r>
      <w:proofErr w:type="gramEnd"/>
      <w:r w:rsidR="00406158">
        <w:rPr>
          <w:color w:val="000000"/>
          <w:shd w:val="clear" w:color="auto" w:fill="FFFFFF"/>
        </w:rPr>
        <w:t xml:space="preserve"> отражают проблематику Уголовно-процессуального аспекта </w:t>
      </w:r>
      <w:proofErr w:type="spellStart"/>
      <w:r w:rsidR="00406158">
        <w:rPr>
          <w:color w:val="000000"/>
          <w:shd w:val="clear" w:color="auto" w:fill="FFFFFF"/>
        </w:rPr>
        <w:t>киберпреступности</w:t>
      </w:r>
      <w:proofErr w:type="spellEnd"/>
      <w:r w:rsidR="00406158">
        <w:rPr>
          <w:color w:val="000000"/>
          <w:shd w:val="clear" w:color="auto" w:fill="FFFFFF"/>
        </w:rPr>
        <w:t xml:space="preserve">, но, к сожалению не отражают тенденцию </w:t>
      </w:r>
      <w:r w:rsidR="00AD3764">
        <w:rPr>
          <w:color w:val="000000"/>
          <w:shd w:val="clear" w:color="auto" w:fill="FFFFFF"/>
        </w:rPr>
        <w:t>к политической мотивировке данных преступлений</w:t>
      </w:r>
      <w:r w:rsidR="00406158">
        <w:rPr>
          <w:color w:val="000000"/>
          <w:shd w:val="clear" w:color="auto" w:fill="FFFFFF"/>
        </w:rPr>
        <w:t>.</w:t>
      </w:r>
    </w:p>
    <w:p w:rsidR="00406158" w:rsidRDefault="00406158" w:rsidP="00E61C9E">
      <w:pPr>
        <w:rPr>
          <w:rFonts w:cs="Times New Roman"/>
          <w:color w:val="000000"/>
          <w:szCs w:val="24"/>
        </w:rPr>
      </w:pPr>
      <w:r w:rsidRPr="000C2BFF">
        <w:rPr>
          <w:rFonts w:cs="Times New Roman"/>
          <w:color w:val="000000"/>
          <w:szCs w:val="24"/>
        </w:rPr>
        <w:t xml:space="preserve">Работы </w:t>
      </w:r>
      <w:r w:rsidR="00AD3764">
        <w:rPr>
          <w:rFonts w:cs="Times New Roman"/>
          <w:color w:val="000000"/>
          <w:szCs w:val="24"/>
        </w:rPr>
        <w:t xml:space="preserve">исследователей </w:t>
      </w:r>
      <w:r w:rsidRPr="000C2BFF">
        <w:rPr>
          <w:rFonts w:cs="Times New Roman"/>
          <w:color w:val="000000"/>
          <w:szCs w:val="24"/>
        </w:rPr>
        <w:t>ученых: М</w:t>
      </w:r>
      <w:r w:rsidR="00F32F79">
        <w:rPr>
          <w:rFonts w:cs="Times New Roman"/>
          <w:color w:val="000000"/>
          <w:szCs w:val="24"/>
        </w:rPr>
        <w:t>арка</w:t>
      </w:r>
      <w:r w:rsidRPr="000C2BFF">
        <w:rPr>
          <w:rFonts w:cs="Times New Roman"/>
          <w:color w:val="000000"/>
          <w:szCs w:val="24"/>
        </w:rPr>
        <w:t xml:space="preserve"> </w:t>
      </w:r>
      <w:proofErr w:type="spellStart"/>
      <w:r w:rsidRPr="000C2BFF">
        <w:rPr>
          <w:rFonts w:cs="Times New Roman"/>
          <w:color w:val="000000"/>
          <w:szCs w:val="24"/>
        </w:rPr>
        <w:t>Бреннера</w:t>
      </w:r>
      <w:proofErr w:type="spellEnd"/>
      <w:r w:rsidRPr="000C2BFF">
        <w:rPr>
          <w:rFonts w:cs="Times New Roman"/>
          <w:color w:val="000000"/>
          <w:szCs w:val="24"/>
        </w:rPr>
        <w:t xml:space="preserve"> и </w:t>
      </w:r>
      <w:proofErr w:type="spellStart"/>
      <w:r w:rsidRPr="000C2BFF">
        <w:rPr>
          <w:rFonts w:cs="Times New Roman"/>
          <w:color w:val="000000"/>
          <w:szCs w:val="24"/>
        </w:rPr>
        <w:t>С</w:t>
      </w:r>
      <w:r w:rsidR="00F32F79">
        <w:rPr>
          <w:rFonts w:cs="Times New Roman"/>
          <w:color w:val="000000"/>
          <w:szCs w:val="24"/>
        </w:rPr>
        <w:t>ьюзан</w:t>
      </w:r>
      <w:proofErr w:type="spellEnd"/>
      <w:r w:rsidRPr="000C2BFF">
        <w:rPr>
          <w:rFonts w:cs="Times New Roman"/>
          <w:color w:val="000000"/>
          <w:szCs w:val="24"/>
        </w:rPr>
        <w:t xml:space="preserve"> </w:t>
      </w:r>
      <w:proofErr w:type="spellStart"/>
      <w:r w:rsidRPr="000C2BFF">
        <w:rPr>
          <w:rFonts w:cs="Times New Roman"/>
          <w:color w:val="000000"/>
          <w:szCs w:val="24"/>
        </w:rPr>
        <w:t>Гудман</w:t>
      </w:r>
      <w:proofErr w:type="spellEnd"/>
      <w:r w:rsidRPr="000C2BFF">
        <w:rPr>
          <w:rFonts w:cs="Times New Roman"/>
          <w:color w:val="000000"/>
          <w:szCs w:val="24"/>
        </w:rPr>
        <w:t>,</w:t>
      </w:r>
      <w:r w:rsidR="002F4D38">
        <w:rPr>
          <w:rStyle w:val="a6"/>
          <w:rFonts w:cs="Times New Roman"/>
          <w:color w:val="000000"/>
          <w:szCs w:val="24"/>
        </w:rPr>
        <w:footnoteReference w:id="14"/>
      </w:r>
      <w:r w:rsidR="00F32F79">
        <w:rPr>
          <w:rFonts w:cs="Times New Roman"/>
          <w:color w:val="000000"/>
          <w:szCs w:val="24"/>
        </w:rPr>
        <w:t xml:space="preserve"> Фила</w:t>
      </w:r>
      <w:r w:rsidRPr="000C2BFF">
        <w:rPr>
          <w:rFonts w:cs="Times New Roman"/>
          <w:color w:val="000000"/>
          <w:szCs w:val="24"/>
        </w:rPr>
        <w:t xml:space="preserve"> Вильямса</w:t>
      </w:r>
      <w:r w:rsidR="00F32F79">
        <w:rPr>
          <w:rStyle w:val="a6"/>
          <w:rFonts w:cs="Times New Roman"/>
          <w:color w:val="000000"/>
          <w:szCs w:val="24"/>
        </w:rPr>
        <w:footnoteReference w:id="15"/>
      </w:r>
      <w:r w:rsidR="00F32F79">
        <w:rPr>
          <w:rFonts w:cs="Times New Roman"/>
          <w:color w:val="000000"/>
          <w:szCs w:val="24"/>
        </w:rPr>
        <w:t xml:space="preserve">, </w:t>
      </w:r>
      <w:proofErr w:type="spellStart"/>
      <w:r w:rsidR="00F32F79">
        <w:rPr>
          <w:rFonts w:cs="Times New Roman"/>
          <w:color w:val="000000"/>
          <w:szCs w:val="24"/>
        </w:rPr>
        <w:t>Дороти</w:t>
      </w:r>
      <w:proofErr w:type="spellEnd"/>
      <w:r w:rsidRPr="000C2BFF">
        <w:rPr>
          <w:rFonts w:cs="Times New Roman"/>
          <w:color w:val="000000"/>
          <w:szCs w:val="24"/>
        </w:rPr>
        <w:t xml:space="preserve"> </w:t>
      </w:r>
      <w:proofErr w:type="spellStart"/>
      <w:r w:rsidRPr="000C2BFF">
        <w:rPr>
          <w:rFonts w:cs="Times New Roman"/>
          <w:color w:val="000000"/>
          <w:szCs w:val="24"/>
        </w:rPr>
        <w:t>Деннинг</w:t>
      </w:r>
      <w:proofErr w:type="spellEnd"/>
      <w:r w:rsidR="00F32F79">
        <w:rPr>
          <w:rStyle w:val="a6"/>
          <w:rFonts w:cs="Times New Roman"/>
          <w:color w:val="000000"/>
          <w:szCs w:val="24"/>
        </w:rPr>
        <w:footnoteReference w:id="16"/>
      </w:r>
      <w:r w:rsidRPr="000C2BFF">
        <w:rPr>
          <w:rFonts w:cs="Times New Roman"/>
          <w:color w:val="000000"/>
          <w:szCs w:val="24"/>
        </w:rPr>
        <w:t xml:space="preserve">, </w:t>
      </w:r>
      <w:r w:rsidR="00F32F79">
        <w:rPr>
          <w:rFonts w:cs="Times New Roman"/>
          <w:color w:val="000000"/>
          <w:szCs w:val="24"/>
        </w:rPr>
        <w:t>Джеймса</w:t>
      </w:r>
      <w:r w:rsidRPr="000C2BFF">
        <w:rPr>
          <w:rFonts w:cs="Times New Roman"/>
          <w:color w:val="000000"/>
          <w:szCs w:val="24"/>
        </w:rPr>
        <w:t xml:space="preserve"> Льюиса</w:t>
      </w:r>
      <w:r w:rsidR="00F32F79">
        <w:rPr>
          <w:rStyle w:val="a6"/>
          <w:rFonts w:cs="Times New Roman"/>
          <w:color w:val="000000"/>
          <w:szCs w:val="24"/>
        </w:rPr>
        <w:footnoteReference w:id="17"/>
      </w:r>
      <w:r w:rsidRPr="000C2BFF">
        <w:rPr>
          <w:rFonts w:cs="Times New Roman"/>
          <w:color w:val="000000"/>
          <w:szCs w:val="24"/>
        </w:rPr>
        <w:t xml:space="preserve">, </w:t>
      </w:r>
      <w:proofErr w:type="spellStart"/>
      <w:r w:rsidR="007B4E34">
        <w:rPr>
          <w:rFonts w:cs="Times New Roman"/>
          <w:color w:val="000000"/>
          <w:szCs w:val="24"/>
        </w:rPr>
        <w:t>Барри</w:t>
      </w:r>
      <w:proofErr w:type="spellEnd"/>
      <w:r w:rsidRPr="000C2BFF">
        <w:rPr>
          <w:rFonts w:cs="Times New Roman"/>
          <w:color w:val="000000"/>
          <w:szCs w:val="24"/>
        </w:rPr>
        <w:t xml:space="preserve"> Колина</w:t>
      </w:r>
      <w:r w:rsidR="007B4E34">
        <w:rPr>
          <w:rStyle w:val="a6"/>
          <w:rFonts w:cs="Times New Roman"/>
          <w:color w:val="000000"/>
          <w:szCs w:val="24"/>
        </w:rPr>
        <w:footnoteReference w:id="18"/>
      </w:r>
      <w:r w:rsidRPr="000C2BFF">
        <w:rPr>
          <w:rFonts w:cs="Times New Roman"/>
          <w:color w:val="000000"/>
          <w:szCs w:val="24"/>
        </w:rPr>
        <w:t xml:space="preserve">, </w:t>
      </w:r>
      <w:proofErr w:type="spellStart"/>
      <w:r w:rsidR="007B4E34">
        <w:rPr>
          <w:rFonts w:cs="Times New Roman"/>
          <w:color w:val="000000"/>
          <w:szCs w:val="24"/>
        </w:rPr>
        <w:t>Кемерон</w:t>
      </w:r>
      <w:proofErr w:type="spellEnd"/>
      <w:r w:rsidR="007B4E34">
        <w:rPr>
          <w:rFonts w:cs="Times New Roman"/>
          <w:color w:val="000000"/>
          <w:szCs w:val="24"/>
        </w:rPr>
        <w:t xml:space="preserve"> Браун</w:t>
      </w:r>
      <w:r w:rsidR="007B4E34">
        <w:rPr>
          <w:rStyle w:val="a6"/>
          <w:rFonts w:cs="Times New Roman"/>
          <w:color w:val="000000"/>
          <w:szCs w:val="24"/>
        </w:rPr>
        <w:footnoteReference w:id="19"/>
      </w:r>
      <w:r w:rsidR="007B4E34">
        <w:rPr>
          <w:rFonts w:cs="Times New Roman"/>
          <w:color w:val="000000"/>
          <w:szCs w:val="24"/>
        </w:rPr>
        <w:t xml:space="preserve">, </w:t>
      </w:r>
      <w:proofErr w:type="spellStart"/>
      <w:r w:rsidR="007B4E34">
        <w:rPr>
          <w:rFonts w:cs="Times New Roman"/>
          <w:color w:val="000000"/>
          <w:szCs w:val="24"/>
        </w:rPr>
        <w:t>Дэборы</w:t>
      </w:r>
      <w:proofErr w:type="spellEnd"/>
      <w:r w:rsidRPr="000C2BFF">
        <w:rPr>
          <w:rFonts w:cs="Times New Roman"/>
          <w:color w:val="000000"/>
          <w:szCs w:val="24"/>
        </w:rPr>
        <w:t xml:space="preserve"> </w:t>
      </w:r>
      <w:proofErr w:type="spellStart"/>
      <w:r w:rsidRPr="000C2BFF">
        <w:rPr>
          <w:rFonts w:cs="Times New Roman"/>
          <w:color w:val="000000"/>
          <w:szCs w:val="24"/>
        </w:rPr>
        <w:t>Шиндер</w:t>
      </w:r>
      <w:proofErr w:type="spellEnd"/>
      <w:r w:rsidR="007B4E34">
        <w:rPr>
          <w:rStyle w:val="a6"/>
          <w:rFonts w:cs="Times New Roman"/>
          <w:color w:val="000000"/>
          <w:szCs w:val="24"/>
        </w:rPr>
        <w:footnoteReference w:id="20"/>
      </w:r>
      <w:r w:rsidRPr="000C2BFF">
        <w:rPr>
          <w:rFonts w:cs="Times New Roman"/>
          <w:color w:val="000000"/>
          <w:szCs w:val="24"/>
        </w:rPr>
        <w:t xml:space="preserve">, посвященные </w:t>
      </w:r>
      <w:proofErr w:type="spellStart"/>
      <w:r w:rsidRPr="000C2BFF">
        <w:rPr>
          <w:rFonts w:cs="Times New Roman"/>
          <w:color w:val="000000"/>
          <w:szCs w:val="24"/>
        </w:rPr>
        <w:t>киберпреступности</w:t>
      </w:r>
      <w:proofErr w:type="spellEnd"/>
      <w:r w:rsidRPr="000C2BFF">
        <w:rPr>
          <w:rFonts w:cs="Times New Roman"/>
          <w:color w:val="000000"/>
          <w:szCs w:val="24"/>
        </w:rPr>
        <w:t>, дают неплохое представление об этом явлении, но, к сожалению, эти исследования практически никогда не охватывают Россию и российское законодательство</w:t>
      </w:r>
      <w:r w:rsidR="00AD3764">
        <w:rPr>
          <w:rFonts w:cs="Times New Roman"/>
          <w:color w:val="000000"/>
          <w:szCs w:val="24"/>
        </w:rPr>
        <w:t>, в то время</w:t>
      </w:r>
      <w:proofErr w:type="gramStart"/>
      <w:r w:rsidR="00AD3764">
        <w:rPr>
          <w:rFonts w:cs="Times New Roman"/>
          <w:color w:val="000000"/>
          <w:szCs w:val="24"/>
        </w:rPr>
        <w:t>,</w:t>
      </w:r>
      <w:proofErr w:type="gramEnd"/>
      <w:r w:rsidR="00AD3764">
        <w:rPr>
          <w:rFonts w:cs="Times New Roman"/>
          <w:color w:val="000000"/>
          <w:szCs w:val="24"/>
        </w:rPr>
        <w:t xml:space="preserve"> как Российская Федерация достаточно давно является активным участником международных усилий по противодействию </w:t>
      </w:r>
      <w:proofErr w:type="spellStart"/>
      <w:r w:rsidR="00AD3764">
        <w:rPr>
          <w:rFonts w:cs="Times New Roman"/>
          <w:color w:val="000000"/>
          <w:szCs w:val="24"/>
        </w:rPr>
        <w:t>киберпреступности</w:t>
      </w:r>
      <w:proofErr w:type="spellEnd"/>
      <w:r w:rsidRPr="000C2BFF">
        <w:rPr>
          <w:rFonts w:cs="Times New Roman"/>
          <w:color w:val="000000"/>
          <w:szCs w:val="24"/>
        </w:rPr>
        <w:t>. Тем не менее</w:t>
      </w:r>
      <w:r w:rsidR="00AD3764">
        <w:rPr>
          <w:rFonts w:cs="Times New Roman"/>
          <w:color w:val="000000"/>
          <w:szCs w:val="24"/>
        </w:rPr>
        <w:t>,</w:t>
      </w:r>
      <w:r w:rsidRPr="000C2BFF">
        <w:rPr>
          <w:rFonts w:cs="Times New Roman"/>
          <w:color w:val="000000"/>
          <w:szCs w:val="24"/>
        </w:rPr>
        <w:t xml:space="preserve"> они дают хорошие теоретические основы для изучения </w:t>
      </w:r>
      <w:proofErr w:type="spellStart"/>
      <w:r w:rsidRPr="000C2BFF">
        <w:rPr>
          <w:rFonts w:cs="Times New Roman"/>
          <w:color w:val="000000"/>
          <w:szCs w:val="24"/>
        </w:rPr>
        <w:t>киберпреступности</w:t>
      </w:r>
      <w:proofErr w:type="spellEnd"/>
      <w:r w:rsidRPr="000C2BFF">
        <w:rPr>
          <w:rFonts w:cs="Times New Roman"/>
          <w:color w:val="000000"/>
          <w:szCs w:val="24"/>
        </w:rPr>
        <w:t xml:space="preserve"> в глобальном аспекте.</w:t>
      </w:r>
    </w:p>
    <w:p w:rsidR="00406158" w:rsidRDefault="00406158" w:rsidP="00E61C9E">
      <w:r>
        <w:t xml:space="preserve">Данное исследование призвано, учитывая уже имеющиеся наработки в данной проблеме, уточнить особенности международного толкования и восприятия </w:t>
      </w:r>
      <w:proofErr w:type="spellStart"/>
      <w:r>
        <w:t>киберпреступности</w:t>
      </w:r>
      <w:proofErr w:type="spellEnd"/>
      <w:r>
        <w:t xml:space="preserve"> и противодействия ей, выявить основные тенденции по борьбе с </w:t>
      </w:r>
      <w:proofErr w:type="spellStart"/>
      <w:r>
        <w:t>киберпреступностью</w:t>
      </w:r>
      <w:proofErr w:type="spellEnd"/>
      <w:r>
        <w:t xml:space="preserve"> на территории Российской Федерации, как на </w:t>
      </w:r>
      <w:proofErr w:type="gramStart"/>
      <w:r>
        <w:t>национальном</w:t>
      </w:r>
      <w:proofErr w:type="gramEnd"/>
      <w:r>
        <w:t xml:space="preserve"> так и международном уровнях, отразить наиболее успешные стороны реализации стратегий</w:t>
      </w:r>
      <w:r w:rsidR="008E3C19">
        <w:t xml:space="preserve"> и </w:t>
      </w:r>
      <w:r w:rsidR="008E3C19">
        <w:lastRenderedPageBreak/>
        <w:t xml:space="preserve">выявить причины основных отстающих положений, попытаться сформировать рекомендации для дальнейшего изучения и внедрения на практике наиболее успешных </w:t>
      </w:r>
      <w:proofErr w:type="gramStart"/>
      <w:r w:rsidR="008E3C19">
        <w:t>из</w:t>
      </w:r>
      <w:proofErr w:type="gramEnd"/>
      <w:r w:rsidR="008E3C19">
        <w:t xml:space="preserve"> </w:t>
      </w:r>
      <w:proofErr w:type="gramStart"/>
      <w:r w:rsidR="008E3C19">
        <w:t>имеющихся</w:t>
      </w:r>
      <w:proofErr w:type="gramEnd"/>
      <w:r w:rsidR="008E3C19">
        <w:t xml:space="preserve"> практик по противодействию </w:t>
      </w:r>
      <w:proofErr w:type="spellStart"/>
      <w:r w:rsidR="008E3C19">
        <w:t>киберпреступности</w:t>
      </w:r>
      <w:proofErr w:type="spellEnd"/>
      <w:r w:rsidR="008E3C19">
        <w:t xml:space="preserve"> из международного опыта.</w:t>
      </w:r>
    </w:p>
    <w:p w:rsidR="00A851C4" w:rsidRPr="00A851C4" w:rsidRDefault="00A851C4" w:rsidP="00E61C9E">
      <w:pPr>
        <w:rPr>
          <w:u w:val="single"/>
        </w:rPr>
      </w:pPr>
      <w:r w:rsidRPr="00A851C4">
        <w:rPr>
          <w:u w:val="single"/>
        </w:rPr>
        <w:t>Цели и задачи исследования.</w:t>
      </w:r>
    </w:p>
    <w:p w:rsidR="008E3C19" w:rsidRDefault="00AD3764" w:rsidP="00E61C9E">
      <w:proofErr w:type="gramStart"/>
      <w:r w:rsidRPr="00C61CCD">
        <w:rPr>
          <w:b/>
        </w:rPr>
        <w:t>Цель</w:t>
      </w:r>
      <w:r w:rsidR="008E3C19" w:rsidRPr="00C61CCD">
        <w:rPr>
          <w:b/>
        </w:rPr>
        <w:t xml:space="preserve"> данной диссертационной работы</w:t>
      </w:r>
      <w:r w:rsidR="008E3C19">
        <w:t xml:space="preserve"> </w:t>
      </w:r>
      <w:r w:rsidR="003E152A">
        <w:t xml:space="preserve">состоит в определении особенностей Российского подхода к борьбе с </w:t>
      </w:r>
      <w:proofErr w:type="spellStart"/>
      <w:r w:rsidR="003E152A">
        <w:t>киберпреступностью</w:t>
      </w:r>
      <w:proofErr w:type="spellEnd"/>
      <w:r w:rsidR="003E152A">
        <w:t>,</w:t>
      </w:r>
      <w:r w:rsidR="00936E49">
        <w:t xml:space="preserve"> в том числе политически мотиви</w:t>
      </w:r>
      <w:r>
        <w:t>рованной и мер противодействия ей</w:t>
      </w:r>
      <w:r w:rsidR="003E152A">
        <w:t>,</w:t>
      </w:r>
      <w:r>
        <w:t xml:space="preserve"> со стороны Российской Федерации, на международном и национальном уровнях.</w:t>
      </w:r>
      <w:proofErr w:type="gramEnd"/>
    </w:p>
    <w:p w:rsidR="008E3C19" w:rsidRDefault="00C61CCD" w:rsidP="00E61C9E">
      <w:r>
        <w:t xml:space="preserve">Для достижения цели диссертационного исследования необходимо в ходе изучения выполнить </w:t>
      </w:r>
      <w:r w:rsidRPr="00C61CCD">
        <w:rPr>
          <w:b/>
        </w:rPr>
        <w:t>ряд задач</w:t>
      </w:r>
      <w:r>
        <w:t>, а именно</w:t>
      </w:r>
      <w:r w:rsidR="008E3C19">
        <w:t>:</w:t>
      </w:r>
    </w:p>
    <w:p w:rsidR="008E3C19" w:rsidRDefault="008E3C19" w:rsidP="00E61C9E">
      <w:r>
        <w:t xml:space="preserve">- Сформулировать </w:t>
      </w:r>
      <w:r w:rsidR="00936E49">
        <w:t xml:space="preserve">собственное </w:t>
      </w:r>
      <w:r>
        <w:t xml:space="preserve">определение </w:t>
      </w:r>
      <w:proofErr w:type="spellStart"/>
      <w:r>
        <w:t>киберпреступности</w:t>
      </w:r>
      <w:proofErr w:type="spellEnd"/>
      <w:r w:rsidR="00936E49">
        <w:t xml:space="preserve"> и смежных понятий</w:t>
      </w:r>
      <w:r>
        <w:t xml:space="preserve"> на основе уже существующих разработок;</w:t>
      </w:r>
    </w:p>
    <w:p w:rsidR="008E3C19" w:rsidRDefault="008E3C19" w:rsidP="00E61C9E">
      <w:r>
        <w:t xml:space="preserve">- Определить основные виды и цели </w:t>
      </w:r>
      <w:proofErr w:type="spellStart"/>
      <w:r>
        <w:t>киберпреступлений</w:t>
      </w:r>
      <w:proofErr w:type="spellEnd"/>
      <w:r>
        <w:t xml:space="preserve"> на территории РФ</w:t>
      </w:r>
      <w:r w:rsidR="00A851C4">
        <w:t xml:space="preserve"> и международном уровне</w:t>
      </w:r>
      <w:r>
        <w:t xml:space="preserve">, а так же </w:t>
      </w:r>
      <w:r w:rsidR="00936E49">
        <w:t xml:space="preserve">основные отличительные характеристики данных видов </w:t>
      </w:r>
      <w:proofErr w:type="spellStart"/>
      <w:r w:rsidR="00936E49">
        <w:t>противонарушений</w:t>
      </w:r>
      <w:proofErr w:type="spellEnd"/>
      <w:r>
        <w:t>;</w:t>
      </w:r>
    </w:p>
    <w:p w:rsidR="008E3C19" w:rsidRDefault="008E3C19" w:rsidP="00E61C9E">
      <w:r>
        <w:t xml:space="preserve">- Дать определение «политически </w:t>
      </w:r>
      <w:proofErr w:type="gramStart"/>
      <w:r>
        <w:t>мотивированным</w:t>
      </w:r>
      <w:proofErr w:type="gramEnd"/>
      <w:r>
        <w:t xml:space="preserve">» </w:t>
      </w:r>
      <w:proofErr w:type="spellStart"/>
      <w:r>
        <w:t>киберпреступлениям</w:t>
      </w:r>
      <w:proofErr w:type="spellEnd"/>
      <w:r>
        <w:t xml:space="preserve"> и отразить особенности данного вида правонарушений;</w:t>
      </w:r>
    </w:p>
    <w:p w:rsidR="008E3C19" w:rsidRDefault="008E3C19" w:rsidP="00E61C9E">
      <w:r>
        <w:t xml:space="preserve">- Проанализировать основополагающие конвенции, соглашения и нормативно-правовые акты в соответствии с выбранной </w:t>
      </w:r>
      <w:proofErr w:type="gramStart"/>
      <w:r>
        <w:t>тематикой</w:t>
      </w:r>
      <w:proofErr w:type="gramEnd"/>
      <w:r>
        <w:t xml:space="preserve"> принятые в РФ, а так же на международном уровне с участием РФ;</w:t>
      </w:r>
    </w:p>
    <w:p w:rsidR="00A851C4" w:rsidRDefault="006D04CA" w:rsidP="00E61C9E">
      <w:r>
        <w:t xml:space="preserve">- Определить </w:t>
      </w:r>
      <w:r w:rsidR="00936E49">
        <w:t xml:space="preserve">состав и историю </w:t>
      </w:r>
      <w:r w:rsidR="00A851C4">
        <w:t xml:space="preserve">основных органов в системе силовых </w:t>
      </w:r>
      <w:r>
        <w:t>ведомств</w:t>
      </w:r>
      <w:r w:rsidR="00A851C4">
        <w:t xml:space="preserve"> РФ, </w:t>
      </w:r>
      <w:r w:rsidR="00936E49">
        <w:t xml:space="preserve">а так же частных организаций, </w:t>
      </w:r>
      <w:r w:rsidR="00A851C4">
        <w:t xml:space="preserve">курирующих вопросы </w:t>
      </w:r>
      <w:proofErr w:type="spellStart"/>
      <w:r w:rsidR="00A851C4">
        <w:t>кибербезопасности</w:t>
      </w:r>
      <w:proofErr w:type="spellEnd"/>
      <w:r w:rsidR="00A851C4">
        <w:t>;</w:t>
      </w:r>
    </w:p>
    <w:p w:rsidR="008E3C19" w:rsidRDefault="008E3C19" w:rsidP="00E61C9E">
      <w:r>
        <w:t xml:space="preserve">- Изучить основные меры и методы борьбы с </w:t>
      </w:r>
      <w:proofErr w:type="spellStart"/>
      <w:r>
        <w:t>киберпреступностью</w:t>
      </w:r>
      <w:proofErr w:type="spellEnd"/>
      <w:r>
        <w:t xml:space="preserve"> применяемые  на территории РФ, а так же основные меры по противодействию на международном уровне с участием России;</w:t>
      </w:r>
    </w:p>
    <w:p w:rsidR="008E3C19" w:rsidRDefault="008E3C19" w:rsidP="00E61C9E">
      <w:r>
        <w:t xml:space="preserve">- Сформулировать выводы на основе статистических данных и </w:t>
      </w:r>
      <w:r w:rsidR="00936E49">
        <w:t xml:space="preserve">изученных документов, относительно тенденций законодательных и процессуальных мер РФ по противодействую </w:t>
      </w:r>
      <w:proofErr w:type="spellStart"/>
      <w:r w:rsidR="00936E49">
        <w:t>киберпреступности</w:t>
      </w:r>
      <w:proofErr w:type="spellEnd"/>
      <w:r w:rsidR="00936E49">
        <w:t xml:space="preserve"> на </w:t>
      </w:r>
      <w:proofErr w:type="gramStart"/>
      <w:r w:rsidR="00936E49">
        <w:t>международном</w:t>
      </w:r>
      <w:proofErr w:type="gramEnd"/>
      <w:r w:rsidR="00936E49">
        <w:t xml:space="preserve"> и национальном уровнях</w:t>
      </w:r>
      <w:r>
        <w:t>.</w:t>
      </w:r>
    </w:p>
    <w:p w:rsidR="00A851C4" w:rsidRDefault="00A851C4" w:rsidP="00E61C9E">
      <w:r w:rsidRPr="00C61CCD">
        <w:rPr>
          <w:b/>
        </w:rPr>
        <w:t>Объектом</w:t>
      </w:r>
      <w:r>
        <w:t xml:space="preserve"> данного диссертационного исследования является </w:t>
      </w:r>
      <w:r w:rsidR="00936E49">
        <w:t xml:space="preserve">феномен </w:t>
      </w:r>
      <w:proofErr w:type="spellStart"/>
      <w:r>
        <w:t>киберпрес</w:t>
      </w:r>
      <w:r w:rsidR="00936E49">
        <w:t>туплений</w:t>
      </w:r>
      <w:proofErr w:type="spellEnd"/>
      <w:r>
        <w:t xml:space="preserve">, </w:t>
      </w:r>
      <w:proofErr w:type="gramStart"/>
      <w:r w:rsidR="00936E49">
        <w:t>совершаемых</w:t>
      </w:r>
      <w:proofErr w:type="gramEnd"/>
      <w:r>
        <w:t xml:space="preserve"> на национальном и международном уровне. </w:t>
      </w:r>
    </w:p>
    <w:p w:rsidR="00A851C4" w:rsidRDefault="00A851C4" w:rsidP="00E61C9E">
      <w:r w:rsidRPr="00C61CCD">
        <w:rPr>
          <w:b/>
        </w:rPr>
        <w:t>Предметом</w:t>
      </w:r>
      <w:r>
        <w:t xml:space="preserve"> данного исследования является совокупность документов и мер, предпринимаемых для противодействия </w:t>
      </w:r>
      <w:proofErr w:type="spellStart"/>
      <w:r>
        <w:t>киберпреступности</w:t>
      </w:r>
      <w:proofErr w:type="spellEnd"/>
      <w:r>
        <w:t xml:space="preserve"> на территории Российской Федерации, а так же на международном уровне с участием России. </w:t>
      </w:r>
    </w:p>
    <w:p w:rsidR="00C61CCD" w:rsidRDefault="00A851C4" w:rsidP="00E61C9E">
      <w:r w:rsidRPr="00C61CCD">
        <w:rPr>
          <w:b/>
        </w:rPr>
        <w:t>Основными методами</w:t>
      </w:r>
      <w:r>
        <w:t xml:space="preserve">, которые </w:t>
      </w:r>
      <w:proofErr w:type="gramStart"/>
      <w:r>
        <w:t>были использованы в данном диссер</w:t>
      </w:r>
      <w:r w:rsidR="00C61CCD">
        <w:t>тационном исследовании являются</w:t>
      </w:r>
      <w:proofErr w:type="gramEnd"/>
      <w:r w:rsidR="00C61CCD">
        <w:t>:</w:t>
      </w:r>
    </w:p>
    <w:p w:rsidR="00C61CCD" w:rsidRDefault="00C61CCD" w:rsidP="00E61C9E">
      <w:r>
        <w:lastRenderedPageBreak/>
        <w:t>С</w:t>
      </w:r>
      <w:r w:rsidR="00A851C4">
        <w:t>равнительно историче</w:t>
      </w:r>
      <w:r w:rsidR="00BE7C2B">
        <w:t>ский метод, использованный при изучении основных этапов развития и формирования обще</w:t>
      </w:r>
      <w:r>
        <w:t xml:space="preserve">го представления, о состоянии </w:t>
      </w:r>
      <w:proofErr w:type="spellStart"/>
      <w:r>
        <w:t>киберпреступности</w:t>
      </w:r>
      <w:proofErr w:type="spellEnd"/>
      <w:r>
        <w:t xml:space="preserve"> и мер противодействия ей.</w:t>
      </w:r>
    </w:p>
    <w:p w:rsidR="00C61CCD" w:rsidRDefault="00C61CCD" w:rsidP="00E61C9E">
      <w:r>
        <w:t>С</w:t>
      </w:r>
      <w:r w:rsidR="00A851C4">
        <w:t>равнительно – правовой для</w:t>
      </w:r>
      <w:r w:rsidR="00BE7C2B">
        <w:t xml:space="preserve"> анализа существующих соглашений и договоров, нормативно-правовых актов, регулирующих вопросы </w:t>
      </w:r>
      <w:proofErr w:type="spellStart"/>
      <w:r w:rsidR="00BE7C2B">
        <w:t>кибербезопасности</w:t>
      </w:r>
      <w:proofErr w:type="spellEnd"/>
      <w:r w:rsidR="00BE7C2B">
        <w:t xml:space="preserve"> в РФ и странах зарубежья, </w:t>
      </w:r>
      <w:r>
        <w:t xml:space="preserve"> а так же </w:t>
      </w:r>
      <w:r w:rsidR="00BE7C2B">
        <w:t xml:space="preserve">системный метод, который позволяет проанализировать структуру основных органов, занимающихся вопросами предупреждения </w:t>
      </w:r>
      <w:proofErr w:type="spellStart"/>
      <w:r w:rsidR="00BE7C2B">
        <w:t>киберпреступлений</w:t>
      </w:r>
      <w:proofErr w:type="spellEnd"/>
      <w:r w:rsidR="00BE7C2B">
        <w:t xml:space="preserve"> и их взаимодействия в процессе </w:t>
      </w:r>
      <w:r>
        <w:t>противодействия правонарушениям.</w:t>
      </w:r>
      <w:r w:rsidR="00BE7C2B">
        <w:t xml:space="preserve"> </w:t>
      </w:r>
    </w:p>
    <w:p w:rsidR="00A851C4" w:rsidRPr="00B35FF2" w:rsidRDefault="00C61CCD" w:rsidP="00E61C9E">
      <w:r>
        <w:t>С</w:t>
      </w:r>
      <w:r w:rsidR="00BE7C2B">
        <w:t>татистический</w:t>
      </w:r>
      <w:r w:rsidR="00024CB2">
        <w:t>, в частности метод статистического сравнения</w:t>
      </w:r>
      <w:r w:rsidR="00BE7C2B">
        <w:t xml:space="preserve">, который используется при изучении массовых явлении, прослеживания динамики развития и увеличения числа </w:t>
      </w:r>
      <w:proofErr w:type="spellStart"/>
      <w:r w:rsidR="00BE7C2B">
        <w:t>кибератак</w:t>
      </w:r>
      <w:proofErr w:type="spellEnd"/>
      <w:r w:rsidR="00BE7C2B">
        <w:t>, с целью выявить основные тенденции развития и заметить основные причины</w:t>
      </w:r>
      <w:r>
        <w:t xml:space="preserve"> </w:t>
      </w:r>
      <w:r w:rsidR="00BE7C2B">
        <w:t>.</w:t>
      </w:r>
    </w:p>
    <w:p w:rsidR="003B12F8" w:rsidRPr="003B12F8" w:rsidRDefault="003B12F8" w:rsidP="00E61C9E">
      <w:r>
        <w:t xml:space="preserve">В ходе рассуждения и формулировки выводов, автор придерживался неореалистической парадигмы теории международных отношений, исходя из тенденции к фрагментации международных усилий в сторону национальных или, иногда, региональных инициатив, которые являются яркими примерами эффективных </w:t>
      </w:r>
      <w:proofErr w:type="spellStart"/>
      <w:r>
        <w:t>противодейственных</w:t>
      </w:r>
      <w:proofErr w:type="spellEnd"/>
      <w:r>
        <w:t xml:space="preserve"> мер, по сравнению с международными усилиями, в то же время применяя национальные и региональные меры, государства при этом стремятся к сохранению </w:t>
      </w:r>
      <w:proofErr w:type="spellStart"/>
      <w:r>
        <w:t>статуса-кво</w:t>
      </w:r>
      <w:proofErr w:type="spellEnd"/>
      <w:r>
        <w:t xml:space="preserve"> и незыблемости суверенитета, в связи с чем, зачастую меры и документы угрожающие самостоятельности государства и его исключительной роли в самостоятельном принятии решений</w:t>
      </w:r>
      <w:r w:rsidR="00B35FF2">
        <w:t>,</w:t>
      </w:r>
      <w:r w:rsidR="00B35FF2" w:rsidRPr="00B35FF2">
        <w:t xml:space="preserve"> </w:t>
      </w:r>
      <w:r w:rsidR="00B35FF2">
        <w:t>по данному вопросу</w:t>
      </w:r>
      <w:r>
        <w:t xml:space="preserve">, отклоняются, как в случае с </w:t>
      </w:r>
      <w:r w:rsidR="00B35FF2">
        <w:t xml:space="preserve">отказом </w:t>
      </w:r>
      <w:r>
        <w:t xml:space="preserve">РФ </w:t>
      </w:r>
      <w:r w:rsidR="00B35FF2">
        <w:t xml:space="preserve">от подписания </w:t>
      </w:r>
      <w:r>
        <w:t>Конвенции Совета Европы от 2001 года.</w:t>
      </w:r>
    </w:p>
    <w:p w:rsidR="00BE7C2B" w:rsidRDefault="009A3664" w:rsidP="00E61C9E">
      <w:proofErr w:type="gramStart"/>
      <w:r w:rsidRPr="00C61CCD">
        <w:rPr>
          <w:b/>
        </w:rPr>
        <w:t>Теоретическую базу</w:t>
      </w:r>
      <w:r>
        <w:t xml:space="preserve"> для исследования составляют научные статьи, а так же работы отечественных и зарубежных исследователей по данной тематике, отраженные выше, </w:t>
      </w:r>
      <w:r w:rsidR="00C61CCD">
        <w:t xml:space="preserve">и частично, в ходе диссертационного исследования </w:t>
      </w:r>
      <w:r>
        <w:t xml:space="preserve">которые дают представления об отдельных аспектах и специфике </w:t>
      </w:r>
      <w:proofErr w:type="spellStart"/>
      <w:r>
        <w:t>киберпреступности</w:t>
      </w:r>
      <w:proofErr w:type="spellEnd"/>
      <w:r>
        <w:t xml:space="preserve"> на современном этапе, аналитические записки исследовательских групп и организаций</w:t>
      </w:r>
      <w:r w:rsidR="003E152A">
        <w:t xml:space="preserve"> и </w:t>
      </w:r>
      <w:proofErr w:type="spellStart"/>
      <w:r w:rsidR="003E152A">
        <w:t>журнаолов</w:t>
      </w:r>
      <w:proofErr w:type="spellEnd"/>
      <w:r w:rsidR="00C61CCD">
        <w:t>,</w:t>
      </w:r>
      <w:r>
        <w:t xml:space="preserve"> таки</w:t>
      </w:r>
      <w:r w:rsidR="003E152A">
        <w:t>х</w:t>
      </w:r>
      <w:r>
        <w:t xml:space="preserve"> как </w:t>
      </w:r>
      <w:r w:rsidR="003E152A">
        <w:t>«Международная жизнь»</w:t>
      </w:r>
      <w:r>
        <w:t xml:space="preserve">, </w:t>
      </w:r>
      <w:r w:rsidR="00C61CCD">
        <w:t>РБК</w:t>
      </w:r>
      <w:r>
        <w:t xml:space="preserve"> др. </w:t>
      </w:r>
      <w:proofErr w:type="gramEnd"/>
    </w:p>
    <w:p w:rsidR="009A3664" w:rsidRDefault="009A3664" w:rsidP="00E61C9E">
      <w:r w:rsidRPr="008470BB">
        <w:rPr>
          <w:b/>
        </w:rPr>
        <w:t>Эмпирическую базу</w:t>
      </w:r>
      <w:r>
        <w:t xml:space="preserve"> составят статистические </w:t>
      </w:r>
      <w:proofErr w:type="gramStart"/>
      <w:r>
        <w:t>данные</w:t>
      </w:r>
      <w:proofErr w:type="gramEnd"/>
      <w:r>
        <w:t xml:space="preserve"> полученные на основе исследований различных ведомств и организаций</w:t>
      </w:r>
      <w:r w:rsidR="00224743">
        <w:t xml:space="preserve">, изучающих вопросы развития и распространения </w:t>
      </w:r>
      <w:proofErr w:type="spellStart"/>
      <w:r w:rsidR="00224743">
        <w:t>киберпреступности</w:t>
      </w:r>
      <w:proofErr w:type="spellEnd"/>
      <w:r w:rsidR="00224743">
        <w:t xml:space="preserve"> на территории РФ и за рубежом, такими данными обладают отчеты компании </w:t>
      </w:r>
      <w:r w:rsidR="00C61CCD">
        <w:t>«</w:t>
      </w:r>
      <w:r w:rsidR="00224743">
        <w:rPr>
          <w:lang w:val="en-US"/>
        </w:rPr>
        <w:t>Symantec</w:t>
      </w:r>
      <w:r w:rsidR="00C61CCD">
        <w:t>»</w:t>
      </w:r>
      <w:r w:rsidR="00224743">
        <w:rPr>
          <w:rStyle w:val="a6"/>
          <w:lang w:val="en-US"/>
        </w:rPr>
        <w:footnoteReference w:id="21"/>
      </w:r>
      <w:r w:rsidR="00224743" w:rsidRPr="00224743">
        <w:t xml:space="preserve">, </w:t>
      </w:r>
      <w:r w:rsidR="00C61CCD">
        <w:t>«</w:t>
      </w:r>
      <w:r w:rsidR="00224743">
        <w:rPr>
          <w:lang w:val="en-US"/>
        </w:rPr>
        <w:t>IBM</w:t>
      </w:r>
      <w:r w:rsidR="00224743" w:rsidRPr="00224743">
        <w:t xml:space="preserve"> </w:t>
      </w:r>
      <w:r w:rsidR="00224743">
        <w:rPr>
          <w:lang w:val="en-US"/>
        </w:rPr>
        <w:t>security</w:t>
      </w:r>
      <w:r w:rsidR="00C61CCD">
        <w:t>»</w:t>
      </w:r>
      <w:r w:rsidR="00224743">
        <w:rPr>
          <w:rStyle w:val="a6"/>
          <w:lang w:val="en-US"/>
        </w:rPr>
        <w:footnoteReference w:id="22"/>
      </w:r>
      <w:r w:rsidR="00224743" w:rsidRPr="00224743">
        <w:t>,</w:t>
      </w:r>
      <w:r w:rsidR="00C61CCD" w:rsidRPr="00C61CCD">
        <w:t xml:space="preserve"> </w:t>
      </w:r>
      <w:r w:rsidR="00C61CCD">
        <w:t>«</w:t>
      </w:r>
      <w:r w:rsidR="00C61CCD">
        <w:rPr>
          <w:lang w:val="en-US"/>
        </w:rPr>
        <w:t>The</w:t>
      </w:r>
      <w:r w:rsidR="00C61CCD" w:rsidRPr="00C61CCD">
        <w:t xml:space="preserve"> </w:t>
      </w:r>
      <w:r w:rsidR="000D6322">
        <w:rPr>
          <w:lang w:val="en-US"/>
        </w:rPr>
        <w:t>Accenture</w:t>
      </w:r>
      <w:r w:rsidR="00C61CCD" w:rsidRPr="00C61CCD">
        <w:t xml:space="preserve"> </w:t>
      </w:r>
      <w:r w:rsidR="00C61CCD">
        <w:rPr>
          <w:lang w:val="en-US"/>
        </w:rPr>
        <w:t>Index</w:t>
      </w:r>
      <w:r w:rsidR="00C61CCD">
        <w:t>»</w:t>
      </w:r>
      <w:r w:rsidR="000D6322">
        <w:rPr>
          <w:rStyle w:val="a6"/>
        </w:rPr>
        <w:footnoteReference w:id="23"/>
      </w:r>
      <w:r w:rsidR="00C61CCD">
        <w:t xml:space="preserve"> </w:t>
      </w:r>
      <w:r w:rsidR="00224743" w:rsidRPr="00224743">
        <w:t xml:space="preserve"> </w:t>
      </w:r>
      <w:r w:rsidR="00224743">
        <w:t xml:space="preserve">среди </w:t>
      </w:r>
      <w:r w:rsidR="00224743">
        <w:lastRenderedPageBreak/>
        <w:t>отечественных исследований, проведенных по этому направлению отмечается бюллетень составленный «Лабораторией Касперского»</w:t>
      </w:r>
      <w:r w:rsidR="00224743">
        <w:rPr>
          <w:rStyle w:val="a6"/>
        </w:rPr>
        <w:footnoteReference w:id="24"/>
      </w:r>
      <w:r w:rsidR="00224743">
        <w:t xml:space="preserve">, затрагивающий вопросы количества и </w:t>
      </w:r>
      <w:r w:rsidR="00C61CCD">
        <w:t xml:space="preserve">качества, а так же </w:t>
      </w:r>
      <w:r w:rsidR="00224743">
        <w:t>основных показателей произошедших правонарушений в области компьютерной безопасности</w:t>
      </w:r>
      <w:r w:rsidR="00C61CCD">
        <w:t xml:space="preserve"> за определенные периоды времени</w:t>
      </w:r>
      <w:r w:rsidR="00224743">
        <w:t>.</w:t>
      </w:r>
      <w:r w:rsidR="00705234">
        <w:rPr>
          <w:rStyle w:val="a6"/>
        </w:rPr>
        <w:footnoteReference w:id="25"/>
      </w:r>
      <w:r w:rsidR="000D6322" w:rsidRPr="000D6322">
        <w:t xml:space="preserve"> </w:t>
      </w:r>
      <w:r w:rsidR="000D6322">
        <w:t>Кроме этого, в эмпирическую базу входят доклады подготовленные Международным Союзом Электросвязи в 2017 году</w:t>
      </w:r>
      <w:r w:rsidR="000D6322">
        <w:rPr>
          <w:rStyle w:val="a6"/>
        </w:rPr>
        <w:footnoteReference w:id="26"/>
      </w:r>
      <w:r w:rsidR="000D6322">
        <w:t xml:space="preserve"> и исследования Евроазиатской Группа экспертов</w:t>
      </w:r>
      <w:r w:rsidR="000D6322">
        <w:rPr>
          <w:rStyle w:val="a6"/>
        </w:rPr>
        <w:footnoteReference w:id="27"/>
      </w:r>
      <w:r w:rsidR="000D6322">
        <w:t xml:space="preserve">, отражающих основные тенденции и направления борьбы с </w:t>
      </w:r>
      <w:proofErr w:type="spellStart"/>
      <w:r w:rsidR="000D6322">
        <w:t>киберпреступностью</w:t>
      </w:r>
      <w:proofErr w:type="spellEnd"/>
      <w:r w:rsidR="000D6322">
        <w:t xml:space="preserve"> в разных государствах и региональных объединениях, а так же оперативная </w:t>
      </w:r>
      <w:proofErr w:type="gramStart"/>
      <w:r w:rsidR="000D6322">
        <w:t>информация</w:t>
      </w:r>
      <w:proofErr w:type="gramEnd"/>
      <w:r w:rsidR="000D6322">
        <w:t xml:space="preserve"> полученная из записей Федеральной службы государственной статистики РФ.</w:t>
      </w:r>
    </w:p>
    <w:p w:rsidR="003E152A" w:rsidRDefault="003E152A" w:rsidP="00E61C9E">
      <w:r>
        <w:t xml:space="preserve">Кроме этого в данном исследовании, затруднительно будет обойтись без периодических сообщений СМИ, </w:t>
      </w:r>
      <w:proofErr w:type="gramStart"/>
      <w:r>
        <w:t>комментариев должностных лиц</w:t>
      </w:r>
      <w:proofErr w:type="gramEnd"/>
      <w:r>
        <w:t xml:space="preserve"> отечественных органов власти, которые позволят с большей точностью описать происходящие события «из первых рук».</w:t>
      </w:r>
    </w:p>
    <w:p w:rsidR="00705234" w:rsidRDefault="000D6322" w:rsidP="00705234">
      <w:proofErr w:type="spellStart"/>
      <w:r w:rsidRPr="008470BB">
        <w:rPr>
          <w:b/>
        </w:rPr>
        <w:t>Источниковую</w:t>
      </w:r>
      <w:proofErr w:type="spellEnd"/>
      <w:r w:rsidRPr="008470BB">
        <w:rPr>
          <w:b/>
        </w:rPr>
        <w:t xml:space="preserve"> </w:t>
      </w:r>
      <w:r w:rsidR="00705234" w:rsidRPr="008470BB">
        <w:rPr>
          <w:b/>
        </w:rPr>
        <w:t>базу</w:t>
      </w:r>
      <w:r w:rsidR="00705234">
        <w:t xml:space="preserve"> для исследования составили:</w:t>
      </w:r>
    </w:p>
    <w:p w:rsidR="000D6322" w:rsidRDefault="00705234" w:rsidP="00705234">
      <w:r>
        <w:t>Основополагающие документы по вопросам пр</w:t>
      </w:r>
      <w:r w:rsidR="000D6322">
        <w:t xml:space="preserve">едупреждения </w:t>
      </w:r>
      <w:proofErr w:type="spellStart"/>
      <w:r w:rsidR="000D6322">
        <w:t>киберпреступности</w:t>
      </w:r>
      <w:proofErr w:type="spellEnd"/>
      <w:r w:rsidR="000D6322">
        <w:t xml:space="preserve"> в международной сфере:</w:t>
      </w:r>
    </w:p>
    <w:p w:rsidR="000D6322" w:rsidRDefault="000D6322" w:rsidP="008470BB">
      <w:r>
        <w:t>-</w:t>
      </w:r>
      <w:proofErr w:type="spellStart"/>
      <w:r>
        <w:t>Окинавская</w:t>
      </w:r>
      <w:proofErr w:type="spellEnd"/>
      <w:r>
        <w:t xml:space="preserve"> хартия информационного общества 2000 года</w:t>
      </w:r>
      <w:r>
        <w:rPr>
          <w:rStyle w:val="a6"/>
        </w:rPr>
        <w:footnoteReference w:id="28"/>
      </w:r>
      <w:r>
        <w:t>;</w:t>
      </w:r>
    </w:p>
    <w:p w:rsidR="000D6322" w:rsidRDefault="000D6322" w:rsidP="00705234">
      <w:r>
        <w:t xml:space="preserve">- </w:t>
      </w:r>
      <w:r w:rsidR="00705234">
        <w:t xml:space="preserve">Европейская конвенция по </w:t>
      </w:r>
      <w:proofErr w:type="spellStart"/>
      <w:r w:rsidR="00705234">
        <w:t>киберпреступлениям</w:t>
      </w:r>
      <w:proofErr w:type="spellEnd"/>
      <w:r>
        <w:t xml:space="preserve"> от 2001 года</w:t>
      </w:r>
      <w:r w:rsidR="00705234">
        <w:rPr>
          <w:rStyle w:val="a6"/>
        </w:rPr>
        <w:footnoteReference w:id="29"/>
      </w:r>
      <w:r>
        <w:t>;</w:t>
      </w:r>
    </w:p>
    <w:p w:rsidR="00705234" w:rsidRDefault="000D6322" w:rsidP="00705234">
      <w:r>
        <w:t xml:space="preserve">- </w:t>
      </w:r>
      <w:r w:rsidR="00705234">
        <w:t>Резолюция ООН по предупреждению преступности и уголовному правосудию</w:t>
      </w:r>
      <w:r w:rsidR="00705234">
        <w:rPr>
          <w:rStyle w:val="a6"/>
        </w:rPr>
        <w:footnoteReference w:id="30"/>
      </w:r>
      <w:r>
        <w:t>;</w:t>
      </w:r>
    </w:p>
    <w:p w:rsidR="00705234" w:rsidRDefault="00705234" w:rsidP="00705234">
      <w:r>
        <w:t>- Стратегия национальной безопасности Р</w:t>
      </w:r>
      <w:r w:rsidR="00E55890">
        <w:t xml:space="preserve">оссийской </w:t>
      </w:r>
      <w:r>
        <w:t>Ф</w:t>
      </w:r>
      <w:r w:rsidR="00E55890">
        <w:t>едерации</w:t>
      </w:r>
      <w:r w:rsidR="00E55890">
        <w:rPr>
          <w:rStyle w:val="a6"/>
        </w:rPr>
        <w:footnoteReference w:id="31"/>
      </w:r>
      <w:r w:rsidR="00E55890">
        <w:t>;</w:t>
      </w:r>
    </w:p>
    <w:p w:rsidR="00E55890" w:rsidRDefault="00E55890" w:rsidP="00705234">
      <w:r>
        <w:lastRenderedPageBreak/>
        <w:t>- Доктрина информационной безопасности Российской Федерации</w:t>
      </w:r>
      <w:r>
        <w:rPr>
          <w:rStyle w:val="a6"/>
        </w:rPr>
        <w:footnoteReference w:id="32"/>
      </w:r>
      <w:r>
        <w:t>;</w:t>
      </w:r>
    </w:p>
    <w:p w:rsidR="00E55890" w:rsidRDefault="0064312C" w:rsidP="00705234">
      <w:r>
        <w:t xml:space="preserve">- </w:t>
      </w:r>
      <w:r w:rsidR="00E55890" w:rsidRPr="00E55890">
        <w:t>Конвенция об обеспечении международной информационной безопасности (концепция)</w:t>
      </w:r>
      <w:r w:rsidR="00E55890">
        <w:rPr>
          <w:rStyle w:val="a6"/>
        </w:rPr>
        <w:footnoteReference w:id="33"/>
      </w:r>
      <w:r w:rsidR="00E55890">
        <w:t>;</w:t>
      </w:r>
    </w:p>
    <w:p w:rsidR="00E55890" w:rsidRDefault="00E55890" w:rsidP="00705234">
      <w:r>
        <w:t xml:space="preserve">- Другие нормативно-правовые акты регулирующие вопросы противодействие </w:t>
      </w:r>
      <w:proofErr w:type="spellStart"/>
      <w:r>
        <w:t>киберпреступности</w:t>
      </w:r>
      <w:proofErr w:type="spellEnd"/>
      <w:r>
        <w:t xml:space="preserve"> на территории РФ</w:t>
      </w:r>
      <w:r w:rsidR="000D6322">
        <w:t>, как Уголовный Кодекс Р</w:t>
      </w:r>
      <w:proofErr w:type="gramStart"/>
      <w:r w:rsidR="000D6322">
        <w:t>Ф(</w:t>
      </w:r>
      <w:proofErr w:type="gramEnd"/>
      <w:r w:rsidR="000D6322">
        <w:t xml:space="preserve"> в частности его статьи которые содержат составы преступлений в сфере компьютерной информации)</w:t>
      </w:r>
      <w:r>
        <w:t>;</w:t>
      </w:r>
    </w:p>
    <w:p w:rsidR="00E55890" w:rsidRPr="003B12F8" w:rsidRDefault="00E55890" w:rsidP="00705234">
      <w:r>
        <w:t xml:space="preserve">- Соглашения по информационной безопасности с участием Российской Федераций по вопросам противодействия </w:t>
      </w:r>
      <w:proofErr w:type="spellStart"/>
      <w:r>
        <w:t>киберпреступности</w:t>
      </w:r>
      <w:proofErr w:type="spellEnd"/>
      <w:r>
        <w:t xml:space="preserve"> на национальном и международном уровнях.</w:t>
      </w:r>
    </w:p>
    <w:p w:rsidR="002B5C20" w:rsidRDefault="002B5C20" w:rsidP="00705234">
      <w:proofErr w:type="gramStart"/>
      <w:r w:rsidRPr="001F4748">
        <w:rPr>
          <w:b/>
        </w:rPr>
        <w:t>Практическая значимость</w:t>
      </w:r>
      <w:r>
        <w:t xml:space="preserve"> данного исследования заключается в том, что выводы, сделанные в результате изучения тенденций развития </w:t>
      </w:r>
      <w:proofErr w:type="spellStart"/>
      <w:r>
        <w:t>киберпреступности</w:t>
      </w:r>
      <w:proofErr w:type="spellEnd"/>
      <w:r>
        <w:t xml:space="preserve"> и мер борьбы с ней на международном и национальном уровнях могут быть использованы:</w:t>
      </w:r>
      <w:proofErr w:type="gramEnd"/>
    </w:p>
    <w:p w:rsidR="002B5C20" w:rsidRDefault="002B5C20" w:rsidP="00705234">
      <w:r>
        <w:t xml:space="preserve">- ходе дальнейшего изучения международных, а так же юридических аспектов </w:t>
      </w:r>
      <w:proofErr w:type="spellStart"/>
      <w:r>
        <w:t>киберпреступности</w:t>
      </w:r>
      <w:proofErr w:type="spellEnd"/>
      <w:r>
        <w:t>, для совершенствования мер противодействия данным видам правонарушения в рамках существующих законодательных и декларативных норм;</w:t>
      </w:r>
    </w:p>
    <w:p w:rsidR="002B5C20" w:rsidRPr="002B5C20" w:rsidRDefault="002B5C20" w:rsidP="00705234">
      <w:r>
        <w:t xml:space="preserve">- в виду, отмеченной автором тенденции, к отставанию развития законодательных инициатив по регулировке </w:t>
      </w:r>
      <w:proofErr w:type="spellStart"/>
      <w:r>
        <w:t>информацинного</w:t>
      </w:r>
      <w:proofErr w:type="spellEnd"/>
      <w:r>
        <w:t xml:space="preserve"> обмена от скорости информационного развития, при разработке новых национальных и международных норм, по противодействию </w:t>
      </w:r>
      <w:proofErr w:type="spellStart"/>
      <w:r>
        <w:t>киберпреступлениям</w:t>
      </w:r>
      <w:proofErr w:type="spellEnd"/>
      <w:r>
        <w:t xml:space="preserve">. </w:t>
      </w:r>
    </w:p>
    <w:p w:rsidR="00E55890" w:rsidRPr="0064312C" w:rsidRDefault="00E55890" w:rsidP="00705234">
      <w:pPr>
        <w:rPr>
          <w:b/>
        </w:rPr>
      </w:pPr>
      <w:r w:rsidRPr="0064312C">
        <w:rPr>
          <w:b/>
        </w:rPr>
        <w:t>Научная новизна</w:t>
      </w:r>
    </w:p>
    <w:p w:rsidR="00E55890" w:rsidRDefault="00E55890" w:rsidP="00705234">
      <w:r>
        <w:t xml:space="preserve">Особенностью данного диссертационного исследования является рассмотрение специфики политически мотивированных </w:t>
      </w:r>
      <w:proofErr w:type="spellStart"/>
      <w:r w:rsidR="00FD072C">
        <w:t>киберпреступлений</w:t>
      </w:r>
      <w:proofErr w:type="spellEnd"/>
      <w:r w:rsidR="00FD072C">
        <w:t>, как одного из отдельных видов правонарушений. Поскольку в отечественной и зарубежной литературе изученной по данной тематике, вопросы политической подоплеки совершения правонарушений в области информационных технологий рассмотрены фрагментар</w:t>
      </w:r>
      <w:r w:rsidR="000D6322">
        <w:t xml:space="preserve">но, либо не поднимаются вообще. Таким </w:t>
      </w:r>
      <w:proofErr w:type="gramStart"/>
      <w:r w:rsidR="000D6322">
        <w:t>образом</w:t>
      </w:r>
      <w:proofErr w:type="gramEnd"/>
      <w:r w:rsidR="000D6322">
        <w:t xml:space="preserve"> в данном диссертационном исследовании:</w:t>
      </w:r>
    </w:p>
    <w:p w:rsidR="000D6322" w:rsidRDefault="000D6322" w:rsidP="00705234">
      <w:r>
        <w:t>1) Формулируется собственное определение «</w:t>
      </w:r>
      <w:proofErr w:type="spellStart"/>
      <w:r>
        <w:t>киберпреступления</w:t>
      </w:r>
      <w:proofErr w:type="spellEnd"/>
      <w:r>
        <w:t xml:space="preserve">» и смежных понятий, в частности «политически мотивированное </w:t>
      </w:r>
      <w:proofErr w:type="spellStart"/>
      <w:r>
        <w:t>киберпреступление</w:t>
      </w:r>
      <w:proofErr w:type="spellEnd"/>
      <w:r>
        <w:t>»,</w:t>
      </w:r>
      <w:r w:rsidR="00702498">
        <w:t xml:space="preserve"> отражающие основные характерные черты данных правонарушений и</w:t>
      </w:r>
      <w:r>
        <w:t xml:space="preserve"> удовлетворяющие основным целям исследования;</w:t>
      </w:r>
    </w:p>
    <w:p w:rsidR="000D6322" w:rsidRDefault="000D6322" w:rsidP="00705234">
      <w:r>
        <w:lastRenderedPageBreak/>
        <w:t xml:space="preserve">2) </w:t>
      </w:r>
      <w:r w:rsidR="00A61432">
        <w:t>Изучается</w:t>
      </w:r>
      <w:r>
        <w:t xml:space="preserve"> статистика</w:t>
      </w:r>
      <w:r w:rsidR="00A61432">
        <w:t xml:space="preserve"> видов информационных правонарушений за последние годы</w:t>
      </w:r>
      <w:r>
        <w:t xml:space="preserve">, в динамике, </w:t>
      </w:r>
      <w:r w:rsidR="00A61432">
        <w:t xml:space="preserve">а так же </w:t>
      </w:r>
      <w:r>
        <w:t>основны</w:t>
      </w:r>
      <w:r w:rsidR="00A61432">
        <w:t>е</w:t>
      </w:r>
      <w:r>
        <w:t xml:space="preserve"> тенденци</w:t>
      </w:r>
      <w:r w:rsidR="00A61432">
        <w:t>и</w:t>
      </w:r>
      <w:r>
        <w:t xml:space="preserve"> </w:t>
      </w:r>
      <w:r w:rsidR="00A61432">
        <w:t>к изменению векторов</w:t>
      </w:r>
      <w:r>
        <w:t xml:space="preserve"> </w:t>
      </w:r>
      <w:proofErr w:type="spellStart"/>
      <w:r>
        <w:t>противонарушений</w:t>
      </w:r>
      <w:proofErr w:type="spellEnd"/>
      <w:r>
        <w:t xml:space="preserve"> в сфере информационной среды</w:t>
      </w:r>
      <w:r w:rsidR="00A61432">
        <w:t>. Кроме этого изучены</w:t>
      </w:r>
      <w:r w:rsidR="00702498">
        <w:t xml:space="preserve"> некоторые виды </w:t>
      </w:r>
      <w:proofErr w:type="spellStart"/>
      <w:r w:rsidR="00702498">
        <w:t>противонарушений</w:t>
      </w:r>
      <w:proofErr w:type="spellEnd"/>
      <w:r w:rsidR="00702498">
        <w:t>, совершенные по политическим мотивам, в частности в составе организованных групп;</w:t>
      </w:r>
    </w:p>
    <w:p w:rsidR="00702498" w:rsidRDefault="00702498" w:rsidP="00705234">
      <w:r>
        <w:t xml:space="preserve">3) Исследуется тенденция развития правовых норм международного сообщества, по противодействию </w:t>
      </w:r>
      <w:proofErr w:type="spellStart"/>
      <w:r>
        <w:t>киберпреступности</w:t>
      </w:r>
      <w:proofErr w:type="spellEnd"/>
      <w:r>
        <w:t xml:space="preserve">, на международном уровне с участием Российской Федерации, и национального законодательства Российской Федерации в данной сфере, в том числе и органов в структуре ведомств РФ и частных организаций, курирующих вопросы противодействия </w:t>
      </w:r>
      <w:proofErr w:type="spellStart"/>
      <w:r>
        <w:t>киберпреступности</w:t>
      </w:r>
      <w:proofErr w:type="spellEnd"/>
      <w:r>
        <w:t>.</w:t>
      </w:r>
    </w:p>
    <w:p w:rsidR="0064312C" w:rsidRDefault="0064312C">
      <w:pPr>
        <w:spacing w:after="200" w:line="276" w:lineRule="auto"/>
        <w:ind w:firstLine="0"/>
        <w:jc w:val="left"/>
      </w:pPr>
      <w:r>
        <w:br w:type="page"/>
      </w:r>
    </w:p>
    <w:p w:rsidR="00121E0A" w:rsidRDefault="00BF5EC0" w:rsidP="00BF5EC0">
      <w:pPr>
        <w:pStyle w:val="1"/>
      </w:pPr>
      <w:bookmarkStart w:id="1" w:name="_Toc515031145"/>
      <w:r>
        <w:lastRenderedPageBreak/>
        <w:t xml:space="preserve">ГЛАВА 1 КИБЕРПРЕСТУПНОСТЬ. </w:t>
      </w:r>
      <w:r w:rsidR="004660D7">
        <w:t>ПОНЯТИЕ</w:t>
      </w:r>
      <w:r>
        <w:t xml:space="preserve"> И СУЩНОСТЬ. ПОЛИТИЧЕСКИ МОТИВИРОВАННЫЕ КИБЕРПРЕСТУПЛЕНИЯ</w:t>
      </w:r>
      <w:bookmarkEnd w:id="1"/>
    </w:p>
    <w:p w:rsidR="00CB7BB6" w:rsidRDefault="00121E0A" w:rsidP="00121E0A">
      <w:r>
        <w:t>Современное развитое общество, всецело основано на использовании информационно-коммуникационных технологи</w:t>
      </w:r>
      <w:proofErr w:type="gramStart"/>
      <w:r>
        <w:t>й(</w:t>
      </w:r>
      <w:proofErr w:type="gramEnd"/>
      <w:r>
        <w:t xml:space="preserve">далее ИКТ), компьютерных сетей, облачных хранилищ данных, а так же многих других преимуществ </w:t>
      </w:r>
      <w:r>
        <w:rPr>
          <w:lang w:val="en-US"/>
        </w:rPr>
        <w:t>XXI</w:t>
      </w:r>
      <w:r>
        <w:t xml:space="preserve"> века. </w:t>
      </w:r>
    </w:p>
    <w:p w:rsidR="00CB7BB6" w:rsidRDefault="00CB7BB6" w:rsidP="00121E0A">
      <w:r>
        <w:t>Для всецелого понимания сущности и особенностей рассуждения в данном диссертационном исследовании, автор считает необходимым дать определение «информационно-коммуникационных технологий»</w:t>
      </w:r>
      <w:r w:rsidR="00A158D8">
        <w:t>.</w:t>
      </w:r>
    </w:p>
    <w:p w:rsidR="00A158D8" w:rsidRDefault="00A158D8" w:rsidP="00121E0A">
      <w:r>
        <w:t xml:space="preserve">Так глоссарий по информационному обществу, составленный М.Р. </w:t>
      </w:r>
      <w:proofErr w:type="spellStart"/>
      <w:r>
        <w:t>Когаловским</w:t>
      </w:r>
      <w:proofErr w:type="spellEnd"/>
      <w:r>
        <w:t>, отмечает, что под Информационно-коммуникационными технологиями следует понимать совокупности методов, различных производственных процессов, программное обеспечение или лингвистические средства, объединяемые для того, чтобы накапливать, хранить, обрабатывать и передавать информацию различного рода, в первую очередь в интересах пользователей.</w:t>
      </w:r>
      <w:r>
        <w:rPr>
          <w:rStyle w:val="a6"/>
        </w:rPr>
        <w:footnoteReference w:id="34"/>
      </w:r>
    </w:p>
    <w:p w:rsidR="00A158D8" w:rsidRDefault="00A158D8" w:rsidP="00121E0A">
      <w:r>
        <w:t xml:space="preserve">Кроме этого, в Законодательстве Российской Федерации так же имеется определение информационных технологий, под ними в Федеральном законе под номером 149-ФЗ понимаются процессы, а так же методы поиска, сбора, хранения и обработки информации, для дальнейшего предоставления и распространения. Более того, в данном определении подразумеваются и методы, используемые для осуществления всех этих процессов. </w:t>
      </w:r>
      <w:r>
        <w:rPr>
          <w:rStyle w:val="a6"/>
        </w:rPr>
        <w:footnoteReference w:id="35"/>
      </w:r>
    </w:p>
    <w:p w:rsidR="00121E0A" w:rsidRDefault="00121E0A" w:rsidP="00121E0A">
      <w:r>
        <w:t xml:space="preserve">Как уже отмечалось во введении к данному диссертационному исследованию, по данным </w:t>
      </w:r>
      <w:r>
        <w:rPr>
          <w:lang w:val="en-US"/>
        </w:rPr>
        <w:t>Internet</w:t>
      </w:r>
      <w:r w:rsidRPr="00121E0A">
        <w:t xml:space="preserve"> </w:t>
      </w:r>
      <w:r>
        <w:rPr>
          <w:lang w:val="en-US"/>
        </w:rPr>
        <w:t>World</w:t>
      </w:r>
      <w:r w:rsidRPr="00121E0A">
        <w:t xml:space="preserve"> </w:t>
      </w:r>
      <w:r>
        <w:rPr>
          <w:lang w:val="en-US"/>
        </w:rPr>
        <w:t>Stats</w:t>
      </w:r>
      <w:r>
        <w:rPr>
          <w:rStyle w:val="a6"/>
          <w:lang w:val="en-US"/>
        </w:rPr>
        <w:footnoteReference w:id="36"/>
      </w:r>
      <w:r>
        <w:t>, более половины населения земного шара на сегодняшний день являются в той или иной степени активными пользователями сети интернет. Ежедневная работа органов государственного аппарата, транспортных, энергетических систем, органов здравоохранения и банковских структур затруднительно представить без надежной и постоянной работы высоких технологий и средств ИКТ.</w:t>
      </w:r>
    </w:p>
    <w:p w:rsidR="006A6551" w:rsidRDefault="006A6551" w:rsidP="006A6551">
      <w:r>
        <w:t>Поскольку примером успешной реализации целей развития информационно-коммуникационных технологий является развитие всемирной сети Интернет</w:t>
      </w:r>
      <w:r>
        <w:rPr>
          <w:rStyle w:val="a6"/>
        </w:rPr>
        <w:footnoteReference w:id="37"/>
      </w:r>
      <w:r>
        <w:t xml:space="preserve">, автор считает необходимым уточнить определение, сделав его подходящим под тему и задачи диссертационного исследования. </w:t>
      </w:r>
    </w:p>
    <w:p w:rsidR="006A6551" w:rsidRDefault="006A6551" w:rsidP="006A6551">
      <w:r>
        <w:lastRenderedPageBreak/>
        <w:t xml:space="preserve">ИКТ – средства, способы и методы накопления и обмена и распространения информации, с целью ее использования, затрагивающие использование сети Интернет, устройств объединенных в единое информационное пространство, с целью получения и обработки максимального количества информации. </w:t>
      </w:r>
    </w:p>
    <w:p w:rsidR="006A6551" w:rsidRDefault="006A6551" w:rsidP="00121E0A">
      <w:r>
        <w:t xml:space="preserve">Поскольку, как уже было отмечено, средства и способы ИКТ в ходе прогресса проникают во все сферы жизни человечества, включая финансовую, образовательную, государственную и даже частную жизнь граждан нередкими становятся случаи нарушения прав и свобод людей, организаций и даже целых государств, с применением высоких технологий, высокотехнологичных устройств и других воплощений ИКТ. </w:t>
      </w:r>
    </w:p>
    <w:p w:rsidR="006A6551" w:rsidRDefault="006A6551" w:rsidP="00121E0A">
      <w:r>
        <w:t xml:space="preserve">Объединение устройств и баз данных в единые пространства и сети, позволило пользователям получать доступ, обрабатывать и передавать информацию из любой точки планеты, осуществлять управление собственными активами, капиталами компании или фонда, заключать </w:t>
      </w:r>
      <w:r w:rsidR="00395C75">
        <w:t>сделки договора без личного контакта.</w:t>
      </w:r>
      <w:r w:rsidR="00395C75">
        <w:rPr>
          <w:rStyle w:val="a6"/>
        </w:rPr>
        <w:footnoteReference w:id="38"/>
      </w:r>
      <w:r w:rsidR="00395C75">
        <w:t xml:space="preserve"> Но именно эти преимущества и позволили стать «всемирной паутине» стать одновременно и местом совершения преступлений и целью противоправных действий злоумышленников. </w:t>
      </w:r>
    </w:p>
    <w:p w:rsidR="00723A70" w:rsidRDefault="00723A70" w:rsidP="003E152A">
      <w:pPr>
        <w:ind w:firstLine="0"/>
      </w:pPr>
    </w:p>
    <w:p w:rsidR="00723A70" w:rsidRPr="005F3D0F" w:rsidRDefault="00A66B31" w:rsidP="004660D7">
      <w:pPr>
        <w:pStyle w:val="2"/>
      </w:pPr>
      <w:bookmarkStart w:id="2" w:name="_Toc515031146"/>
      <w:r>
        <w:t xml:space="preserve">1.1 </w:t>
      </w:r>
      <w:r w:rsidR="006D04CA">
        <w:t xml:space="preserve">Определения </w:t>
      </w:r>
      <w:proofErr w:type="spellStart"/>
      <w:r w:rsidR="006D04CA">
        <w:t>киберпреступности</w:t>
      </w:r>
      <w:proofErr w:type="spellEnd"/>
      <w:r w:rsidR="00723A70">
        <w:t>.</w:t>
      </w:r>
      <w:bookmarkEnd w:id="2"/>
      <w:r w:rsidR="00723A70">
        <w:t xml:space="preserve"> </w:t>
      </w:r>
    </w:p>
    <w:p w:rsidR="00A66B31" w:rsidRDefault="005F3D0F" w:rsidP="00A66B31">
      <w:r>
        <w:t>Для того</w:t>
      </w:r>
      <w:proofErr w:type="gramStart"/>
      <w:r>
        <w:t>,</w:t>
      </w:r>
      <w:proofErr w:type="gramEnd"/>
      <w:r>
        <w:t xml:space="preserve"> чтобы наиболее четко проследить основные тенденции, методы и способы борьбы Российской Федерации с </w:t>
      </w:r>
      <w:proofErr w:type="spellStart"/>
      <w:r>
        <w:t>киберпреступностью</w:t>
      </w:r>
      <w:proofErr w:type="spellEnd"/>
      <w:r>
        <w:t>, необходимо уточнить само понятие «</w:t>
      </w:r>
      <w:proofErr w:type="spellStart"/>
      <w:r w:rsidR="006C2E71">
        <w:t>киберпреступление</w:t>
      </w:r>
      <w:proofErr w:type="spellEnd"/>
      <w:r>
        <w:t>», а так же сопоставить его с другими смежными феноменами, такими как «</w:t>
      </w:r>
      <w:proofErr w:type="spellStart"/>
      <w:r>
        <w:t>киберпреступ</w:t>
      </w:r>
      <w:r w:rsidR="006C2E71">
        <w:t>ность</w:t>
      </w:r>
      <w:proofErr w:type="spellEnd"/>
      <w:r>
        <w:t>»</w:t>
      </w:r>
      <w:r w:rsidR="003438A3">
        <w:t xml:space="preserve"> и</w:t>
      </w:r>
      <w:r>
        <w:t xml:space="preserve"> «преступление с использованием компьютера», разграничить особенности и отметить основные тенденции развития.</w:t>
      </w:r>
    </w:p>
    <w:p w:rsidR="00451A8C" w:rsidRDefault="005F3D0F" w:rsidP="00451A8C">
      <w:r>
        <w:t xml:space="preserve">В отечественной и зарубежной литературе подходы к определению понятия </w:t>
      </w:r>
      <w:proofErr w:type="spellStart"/>
      <w:r>
        <w:t>киберпреступления</w:t>
      </w:r>
      <w:proofErr w:type="spellEnd"/>
      <w:r>
        <w:t xml:space="preserve"> разнятся, ввиду отличительной чер</w:t>
      </w:r>
      <w:r w:rsidR="00451A8C">
        <w:t>ты данного вида правонарушений, а именно в том, является ли компьютер целью правонарушения или же средством для совершения преступных деяний.</w:t>
      </w:r>
      <w:r w:rsidR="002B6BA8">
        <w:rPr>
          <w:rStyle w:val="a6"/>
        </w:rPr>
        <w:footnoteReference w:id="39"/>
      </w:r>
    </w:p>
    <w:p w:rsidR="00B10494" w:rsidRPr="00B10494" w:rsidRDefault="00B10494" w:rsidP="00451A8C">
      <w:pPr>
        <w:rPr>
          <w:b/>
        </w:rPr>
      </w:pPr>
      <w:r w:rsidRPr="00B10494">
        <w:rPr>
          <w:b/>
        </w:rPr>
        <w:t xml:space="preserve">Определение </w:t>
      </w:r>
      <w:proofErr w:type="spellStart"/>
      <w:r w:rsidRPr="00B10494">
        <w:rPr>
          <w:b/>
        </w:rPr>
        <w:t>киберпреступлений</w:t>
      </w:r>
      <w:proofErr w:type="spellEnd"/>
      <w:r w:rsidRPr="00B10494">
        <w:rPr>
          <w:b/>
        </w:rPr>
        <w:t>.</w:t>
      </w:r>
    </w:p>
    <w:p w:rsidR="00451A8C" w:rsidRDefault="00451A8C" w:rsidP="00451A8C">
      <w:r>
        <w:t>Энциклопедия «</w:t>
      </w:r>
      <w:r>
        <w:rPr>
          <w:lang w:val="en-US"/>
        </w:rPr>
        <w:t>Britannica</w:t>
      </w:r>
      <w:r>
        <w:t xml:space="preserve">» </w:t>
      </w:r>
      <w:proofErr w:type="spellStart"/>
      <w:r>
        <w:t>киберпреступлением</w:t>
      </w:r>
      <w:proofErr w:type="spellEnd"/>
      <w:r>
        <w:t xml:space="preserve">, которое, так же может быть названо компьютерным преступлением определяет использование компьютера, как инструмент для совершения противоправных действий, как кража, распространение порнографии или </w:t>
      </w:r>
      <w:r>
        <w:lastRenderedPageBreak/>
        <w:t xml:space="preserve">нарушение прав интеллектуальной собственности. Кроме этого, согласно определению, </w:t>
      </w:r>
      <w:proofErr w:type="spellStart"/>
      <w:r>
        <w:t>киберпреступления</w:t>
      </w:r>
      <w:proofErr w:type="spellEnd"/>
      <w:r>
        <w:t xml:space="preserve"> включают в себя нарушение частной жизни и кражу личных данных.</w:t>
      </w:r>
      <w:r>
        <w:rPr>
          <w:rStyle w:val="a6"/>
        </w:rPr>
        <w:footnoteReference w:id="40"/>
      </w:r>
    </w:p>
    <w:p w:rsidR="003438A3" w:rsidRPr="003438A3" w:rsidRDefault="003438A3" w:rsidP="00451A8C">
      <w:r>
        <w:t xml:space="preserve">Данное определение, как видится автору, в значительной степени подходит под феномен «преступления с использованием компьютера», поскольку отмечает роль технических устройств лишь как инструмента совершения преступлений. </w:t>
      </w:r>
    </w:p>
    <w:p w:rsidR="00DC5CFF" w:rsidRDefault="00DC5CFF" w:rsidP="00451A8C">
      <w:r>
        <w:t xml:space="preserve">Отечественный исследователь Карпова Д.Н., в своей научной статье, посвященной изучению проблем </w:t>
      </w:r>
      <w:proofErr w:type="spellStart"/>
      <w:r>
        <w:t>киберпреступности</w:t>
      </w:r>
      <w:proofErr w:type="spellEnd"/>
      <w:r>
        <w:rPr>
          <w:rStyle w:val="a6"/>
        </w:rPr>
        <w:footnoteReference w:id="41"/>
      </w:r>
      <w:r>
        <w:t xml:space="preserve">, так же отмечает, что характерной особенностью данного вида правонарушений является компьютер, а так же любые другие технические устройства, имеющие доступ к сети Интернет, в качестве основного инструмента совершения преступления. Кроме этого, </w:t>
      </w:r>
      <w:proofErr w:type="gramStart"/>
      <w:r>
        <w:t>определение</w:t>
      </w:r>
      <w:proofErr w:type="gramEnd"/>
      <w:r>
        <w:t xml:space="preserve"> предложенное Карповой, содержит обобщение целей для совершения </w:t>
      </w:r>
      <w:proofErr w:type="spellStart"/>
      <w:r>
        <w:t>киберпреступлений</w:t>
      </w:r>
      <w:proofErr w:type="spellEnd"/>
      <w:r>
        <w:t>, среди них исследователем выделяются экономические, политические цели, а так же нанесение морального идеологического, культурного и других видов вреда пользователям, которые могут быть как обычными гражданами, так организациями или государственными органами.</w:t>
      </w:r>
    </w:p>
    <w:p w:rsidR="00DC5CFF" w:rsidRPr="00245885" w:rsidRDefault="00DC5CFF" w:rsidP="00451A8C">
      <w:r>
        <w:t>Как мы можем заметить, данное определение уже содержит уточняющие ф</w:t>
      </w:r>
      <w:r w:rsidR="000F2F57">
        <w:t>ормулировки, которые затрагивают цели злоумышленников, а так же определяют как средство нанесения вреда не т</w:t>
      </w:r>
      <w:r w:rsidR="00597A94">
        <w:t>олько персональные компьютеры (</w:t>
      </w:r>
      <w:r w:rsidR="000F2F57">
        <w:t>далее ПК), но и другие технические устройства, в качестве инструментов. Но наиболее важной деталью данного определения является наличие формулировки о том, что связь устройств с помощью Интернета – наиболее распространенная особенность совершения данных правонарушений. Поскольку, согласно отчету «</w:t>
      </w:r>
      <w:r w:rsidR="000F2F57">
        <w:rPr>
          <w:lang w:val="en-US"/>
        </w:rPr>
        <w:t>Global</w:t>
      </w:r>
      <w:r w:rsidR="000F2F57" w:rsidRPr="000F2F57">
        <w:t xml:space="preserve"> </w:t>
      </w:r>
      <w:proofErr w:type="spellStart"/>
      <w:r w:rsidR="000F2F57">
        <w:rPr>
          <w:lang w:val="en-US"/>
        </w:rPr>
        <w:t>Cybersecurity</w:t>
      </w:r>
      <w:proofErr w:type="spellEnd"/>
      <w:r w:rsidR="000F2F57" w:rsidRPr="000F2F57">
        <w:t xml:space="preserve"> </w:t>
      </w:r>
      <w:r w:rsidR="000F2F57">
        <w:rPr>
          <w:lang w:val="en-US"/>
        </w:rPr>
        <w:t>Index</w:t>
      </w:r>
      <w:r w:rsidR="000F2F57">
        <w:t xml:space="preserve"> 2017»,представленный Международным Союзом Электросвязи, к 2020 году более 12 млрд. устройств будут соединены между собой, посредством сети интернет, данное определение указывает на нарастающую тенденцию в изменении пространства используемого для совершения преступлений в информационной среде. </w:t>
      </w:r>
      <w:r w:rsidR="000F2F57">
        <w:rPr>
          <w:rStyle w:val="a6"/>
        </w:rPr>
        <w:footnoteReference w:id="42"/>
      </w:r>
    </w:p>
    <w:p w:rsidR="00597A94" w:rsidRDefault="00444674" w:rsidP="00451A8C">
      <w:r>
        <w:t xml:space="preserve">Конвенция Совета Европы  « О преступности в киберпространстве», определяет </w:t>
      </w:r>
      <w:proofErr w:type="spellStart"/>
      <w:r>
        <w:t>киберпреступления</w:t>
      </w:r>
      <w:proofErr w:type="spellEnd"/>
      <w:r>
        <w:t xml:space="preserve">, как действия, совершаемые против конфиденциальности, целостности, а так же доступности компьютерных систем, сетей и информации, и злоупотребления данными системами сетями и данными в преступных целях. </w:t>
      </w:r>
      <w:r>
        <w:rPr>
          <w:rStyle w:val="a6"/>
        </w:rPr>
        <w:footnoteReference w:id="43"/>
      </w:r>
    </w:p>
    <w:p w:rsidR="006C2E71" w:rsidRDefault="006C2E71" w:rsidP="00451A8C">
      <w:r>
        <w:lastRenderedPageBreak/>
        <w:t>Таким образом, исходя из изученных материалов, автор считает необходимым предложить собственное определение понятия «</w:t>
      </w:r>
      <w:proofErr w:type="spellStart"/>
      <w:r>
        <w:t>киберпреступление</w:t>
      </w:r>
      <w:proofErr w:type="spellEnd"/>
      <w:r>
        <w:t>», которое бы удовлетворяло целям исследования и отражало наиболее актуальные тенденции развития данного феномена на современном этапе:</w:t>
      </w:r>
    </w:p>
    <w:p w:rsidR="006C2E71" w:rsidRDefault="006C2E71" w:rsidP="00451A8C">
      <w:proofErr w:type="spellStart"/>
      <w:r w:rsidRPr="00511BB3">
        <w:rPr>
          <w:b/>
        </w:rPr>
        <w:t>Киберпреступление</w:t>
      </w:r>
      <w:proofErr w:type="spellEnd"/>
      <w:r>
        <w:t xml:space="preserve"> – действие, совершаемое посредством использования персонального компьютера, мобильного устройства или друг</w:t>
      </w:r>
      <w:r w:rsidR="003438A3">
        <w:t>их</w:t>
      </w:r>
      <w:r>
        <w:t xml:space="preserve"> техническ</w:t>
      </w:r>
      <w:r w:rsidR="003438A3">
        <w:t>их</w:t>
      </w:r>
      <w:r>
        <w:t xml:space="preserve"> средств</w:t>
      </w:r>
      <w:r w:rsidR="003438A3">
        <w:t>, связанных между собой сетью интернет</w:t>
      </w:r>
      <w:r>
        <w:t>, нарушающее права человека, а так же законодательно установленные нормы</w:t>
      </w:r>
      <w:r w:rsidR="003438A3">
        <w:t>, с целью</w:t>
      </w:r>
      <w:r>
        <w:t xml:space="preserve"> извлечения экономических, политиче</w:t>
      </w:r>
      <w:r w:rsidR="003438A3">
        <w:t>ских, культурных и других выгод;</w:t>
      </w:r>
      <w:r>
        <w:t xml:space="preserve"> нарушения стабильности, конфиденциальности и </w:t>
      </w:r>
      <w:r w:rsidR="003438A3">
        <w:t>доступности информационных сетей.</w:t>
      </w:r>
    </w:p>
    <w:p w:rsidR="00511BB3" w:rsidRDefault="00511BB3" w:rsidP="00511BB3">
      <w:r>
        <w:t xml:space="preserve">Данное определение на наш взгляд соответствует целям исследования и отражает особенности, а именно политические аспекты данных правонарушений, которые рассматриваются в ходе данного диссертационного исследования. </w:t>
      </w:r>
    </w:p>
    <w:p w:rsidR="00511BB3" w:rsidRDefault="006C2E71" w:rsidP="00451A8C">
      <w:r>
        <w:t xml:space="preserve">Исходя из выведенного определения, следует и определение </w:t>
      </w:r>
      <w:proofErr w:type="spellStart"/>
      <w:r>
        <w:t>киберпреступности</w:t>
      </w:r>
      <w:proofErr w:type="spellEnd"/>
      <w:r>
        <w:t xml:space="preserve"> в целом, которую следует понимать</w:t>
      </w:r>
      <w:r w:rsidR="003438A3">
        <w:t xml:space="preserve"> как</w:t>
      </w:r>
      <w:r>
        <w:t xml:space="preserve"> «</w:t>
      </w:r>
      <w:r w:rsidR="003438A3">
        <w:t>совокупность</w:t>
      </w:r>
      <w:r>
        <w:t xml:space="preserve"> преступных действий, </w:t>
      </w:r>
      <w:r w:rsidR="003438A3">
        <w:t xml:space="preserve">совершаемых посредством технологических средств, нарушающих законодательно установленные нормы, с целью извлечения </w:t>
      </w:r>
      <w:r w:rsidR="00012391">
        <w:t>политических, экономических и других видов выгод</w:t>
      </w:r>
      <w:r w:rsidR="003438A3">
        <w:t xml:space="preserve"> и посягающих на функционирование, стабильность и конфиденциальность информационных систем.</w:t>
      </w:r>
      <w:r w:rsidR="00511BB3">
        <w:t xml:space="preserve"> </w:t>
      </w:r>
    </w:p>
    <w:p w:rsidR="00C84700" w:rsidRDefault="00511BB3" w:rsidP="00C84700">
      <w:r>
        <w:t>Кроме этого, вероятно, полезным для общего осознания исследуемой проблемы будет предложение определения «</w:t>
      </w:r>
      <w:proofErr w:type="spellStart"/>
      <w:r>
        <w:t>кибербезопасности</w:t>
      </w:r>
      <w:proofErr w:type="spellEnd"/>
      <w:r>
        <w:t xml:space="preserve">» - феномена, как совокупности условий, при которых угрозы </w:t>
      </w:r>
      <w:proofErr w:type="spellStart"/>
      <w:r>
        <w:t>киберпреступлений</w:t>
      </w:r>
      <w:proofErr w:type="spellEnd"/>
      <w:r>
        <w:t xml:space="preserve"> минимизированы или отсутствуют, а так же «</w:t>
      </w:r>
      <w:proofErr w:type="spellStart"/>
      <w:r>
        <w:t>кибербезопасности</w:t>
      </w:r>
      <w:proofErr w:type="spellEnd"/>
      <w:r>
        <w:t>» - процесса, понимаемого исследователем, как совокупности усилий и мер, предпринимаемых, для предотвращения преступлений, совершаемых в информационном пространстве и/или с использованием технологических средств.</w:t>
      </w:r>
    </w:p>
    <w:p w:rsidR="00C84700" w:rsidRPr="004660D7" w:rsidRDefault="00C84700" w:rsidP="004660D7">
      <w:pPr>
        <w:ind w:firstLine="0"/>
      </w:pPr>
    </w:p>
    <w:p w:rsidR="00012391" w:rsidRPr="004660D7" w:rsidRDefault="004660D7" w:rsidP="004660D7">
      <w:pPr>
        <w:pStyle w:val="2"/>
      </w:pPr>
      <w:bookmarkStart w:id="3" w:name="_Toc515031147"/>
      <w:r w:rsidRPr="004660D7">
        <w:t xml:space="preserve">1.2 </w:t>
      </w:r>
      <w:r w:rsidR="00012391" w:rsidRPr="004660D7">
        <w:t xml:space="preserve">Цели </w:t>
      </w:r>
      <w:r w:rsidR="002B6037" w:rsidRPr="004660D7">
        <w:t xml:space="preserve"> и объекты </w:t>
      </w:r>
      <w:proofErr w:type="spellStart"/>
      <w:r w:rsidR="00012391" w:rsidRPr="004660D7">
        <w:t>киберпреступлений</w:t>
      </w:r>
      <w:proofErr w:type="gramStart"/>
      <w:r w:rsidR="00012391" w:rsidRPr="004660D7">
        <w:t>.</w:t>
      </w:r>
      <w:r w:rsidR="006D04CA" w:rsidRPr="004660D7">
        <w:t>К</w:t>
      </w:r>
      <w:proofErr w:type="gramEnd"/>
      <w:r w:rsidR="006D04CA" w:rsidRPr="004660D7">
        <w:t>лассификация</w:t>
      </w:r>
      <w:proofErr w:type="spellEnd"/>
      <w:r w:rsidR="006D04CA" w:rsidRPr="004660D7">
        <w:t xml:space="preserve"> и особенности.</w:t>
      </w:r>
      <w:bookmarkEnd w:id="3"/>
    </w:p>
    <w:p w:rsidR="00B10494" w:rsidRDefault="00B10494" w:rsidP="00451A8C">
      <w:r>
        <w:t xml:space="preserve">Согласно определению, предложенному в диссертационном исследовании, злоумышленниками в сфере высоких технологий преследуется ряд целей, для удобства понимания необходимо подробнее описать виды целей, при совершении </w:t>
      </w:r>
      <w:proofErr w:type="spellStart"/>
      <w:r>
        <w:t>киберпреступлений</w:t>
      </w:r>
      <w:proofErr w:type="spellEnd"/>
      <w:r>
        <w:t>.</w:t>
      </w:r>
    </w:p>
    <w:p w:rsidR="00B10494" w:rsidRDefault="00012391" w:rsidP="004660D7">
      <w:r>
        <w:t xml:space="preserve">Согласно данным исследований проведенным Карповой, чаще всего правонарушения данного характера, совершаются для получения экономических выгод, нанесения финансового ущерба, кражи денежных средств и других активов, завладение </w:t>
      </w:r>
      <w:r>
        <w:lastRenderedPageBreak/>
        <w:t>конфиденциальной или потенциально важной информации.</w:t>
      </w:r>
      <w:r>
        <w:rPr>
          <w:rStyle w:val="a6"/>
        </w:rPr>
        <w:footnoteReference w:id="44"/>
      </w:r>
      <w:r>
        <w:t xml:space="preserve"> Следующим видом целей </w:t>
      </w:r>
      <w:proofErr w:type="spellStart"/>
      <w:r>
        <w:t>киберпреступлений</w:t>
      </w:r>
      <w:proofErr w:type="spellEnd"/>
      <w:r>
        <w:t xml:space="preserve"> являются политические, совершаемые ради нанесения существенного ущерба различным государственным органам и службам, использующим технические устройства и технологии в работе, для того чтобы спровоцировать сбои в работе и стабильности систем, скомпрометировать отдельных представителей государственной власти, подорвать доверие граждан к правительству и государству. Кроме этого, зачастую злоумышленники используют </w:t>
      </w:r>
      <w:r w:rsidR="00B10494">
        <w:t>сеть и информационные системы для того, чтобы добиться идеологических целей, а именно, распространить антиобщественные или потенциально радикальные идеи, завербовать пользователей в ряды террористических или противогосударственных, так же националистических группировок. Другим видом целей является социально-психологические, среди них – нанесение морального, психологического вреда индивидам, запугивание или угрозы личного характера, посягательство на личную или конфиденциальную информацию граждан. Другой классификацией целей «</w:t>
      </w:r>
      <w:proofErr w:type="spellStart"/>
      <w:r w:rsidR="00B10494">
        <w:t>киберзлоумышленников</w:t>
      </w:r>
      <w:proofErr w:type="spellEnd"/>
      <w:r w:rsidR="00B10494">
        <w:t>», является предложенная в Концепции Совета Европы, принятая в Будапеште в 2001 году</w:t>
      </w:r>
      <w:r w:rsidR="002B6037">
        <w:rPr>
          <w:rStyle w:val="a6"/>
        </w:rPr>
        <w:footnoteReference w:id="45"/>
      </w:r>
      <w:r w:rsidR="00B10494">
        <w:t>, согласно ей преступниками движут следующие цели:</w:t>
      </w:r>
    </w:p>
    <w:p w:rsidR="00B10494" w:rsidRDefault="00CC4880" w:rsidP="00451A8C">
      <w:r>
        <w:t xml:space="preserve">1) Преступления, которые совершаются против целостности, </w:t>
      </w:r>
      <w:proofErr w:type="spellStart"/>
      <w:r>
        <w:t>конфеденциальности</w:t>
      </w:r>
      <w:proofErr w:type="spellEnd"/>
      <w:r>
        <w:t>, а так же доступности компьютерных данных и систем, в которую входят:</w:t>
      </w:r>
    </w:p>
    <w:p w:rsidR="00CC4880" w:rsidRPr="00DB0708" w:rsidRDefault="00CC4880" w:rsidP="00E64F10">
      <w:pPr>
        <w:pStyle w:val="aa"/>
        <w:numPr>
          <w:ilvl w:val="0"/>
          <w:numId w:val="4"/>
        </w:numPr>
        <w:spacing w:line="36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DB0708">
        <w:rPr>
          <w:rFonts w:ascii="Times New Roman" w:hAnsi="Times New Roman" w:cs="Times New Roman"/>
          <w:sz w:val="24"/>
          <w:szCs w:val="24"/>
        </w:rPr>
        <w:t>противозаконный доступ, путем обмана взлома, с применением других путей;</w:t>
      </w:r>
    </w:p>
    <w:p w:rsidR="00CC4880" w:rsidRPr="00DB0708" w:rsidRDefault="00CC4880" w:rsidP="00E64F10">
      <w:pPr>
        <w:pStyle w:val="aa"/>
        <w:numPr>
          <w:ilvl w:val="0"/>
          <w:numId w:val="4"/>
        </w:numPr>
        <w:spacing w:line="36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DB0708">
        <w:rPr>
          <w:rFonts w:ascii="Times New Roman" w:hAnsi="Times New Roman" w:cs="Times New Roman"/>
          <w:sz w:val="24"/>
          <w:szCs w:val="24"/>
        </w:rPr>
        <w:t>противозаконный перехват процессов обмена информации и компьютерных данных;</w:t>
      </w:r>
    </w:p>
    <w:p w:rsidR="00CC4880" w:rsidRPr="00DB0708" w:rsidRDefault="00CC4880" w:rsidP="00E64F10">
      <w:pPr>
        <w:pStyle w:val="aa"/>
        <w:numPr>
          <w:ilvl w:val="0"/>
          <w:numId w:val="4"/>
        </w:numPr>
        <w:spacing w:line="36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DB0708">
        <w:rPr>
          <w:rFonts w:ascii="Times New Roman" w:hAnsi="Times New Roman" w:cs="Times New Roman"/>
          <w:sz w:val="24"/>
          <w:szCs w:val="24"/>
        </w:rPr>
        <w:t>внедрение в данные, для умышленного повреждения, изменения, извлечения и сокрытие данных без получения прав у правообладателя;</w:t>
      </w:r>
    </w:p>
    <w:p w:rsidR="00CC4880" w:rsidRPr="00DB0708" w:rsidRDefault="00CC4880" w:rsidP="00E64F10">
      <w:pPr>
        <w:pStyle w:val="aa"/>
        <w:numPr>
          <w:ilvl w:val="0"/>
          <w:numId w:val="4"/>
        </w:numPr>
        <w:spacing w:line="36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DB0708">
        <w:rPr>
          <w:rFonts w:ascii="Times New Roman" w:hAnsi="Times New Roman" w:cs="Times New Roman"/>
          <w:sz w:val="24"/>
          <w:szCs w:val="24"/>
        </w:rPr>
        <w:t>умышленное вмешательство в работу, путем взлома, создания помех и удаленных атак;</w:t>
      </w:r>
    </w:p>
    <w:p w:rsidR="00CC4880" w:rsidRPr="00DB0708" w:rsidRDefault="00CC4880" w:rsidP="00E64F10">
      <w:pPr>
        <w:pStyle w:val="aa"/>
        <w:numPr>
          <w:ilvl w:val="0"/>
          <w:numId w:val="4"/>
        </w:numPr>
        <w:spacing w:line="36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DB0708">
        <w:rPr>
          <w:rFonts w:ascii="Times New Roman" w:hAnsi="Times New Roman" w:cs="Times New Roman"/>
          <w:sz w:val="24"/>
          <w:szCs w:val="24"/>
        </w:rPr>
        <w:t>производство и распространение устройств</w:t>
      </w:r>
      <w:proofErr w:type="gramStart"/>
      <w:r w:rsidRPr="00DB070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B0708">
        <w:rPr>
          <w:rFonts w:ascii="Times New Roman" w:hAnsi="Times New Roman" w:cs="Times New Roman"/>
          <w:sz w:val="24"/>
          <w:szCs w:val="24"/>
        </w:rPr>
        <w:t xml:space="preserve">механизмов и способов, используемых при совершении </w:t>
      </w:r>
      <w:proofErr w:type="spellStart"/>
      <w:r w:rsidRPr="00DB0708">
        <w:rPr>
          <w:rFonts w:ascii="Times New Roman" w:hAnsi="Times New Roman" w:cs="Times New Roman"/>
          <w:sz w:val="24"/>
          <w:szCs w:val="24"/>
        </w:rPr>
        <w:t>киберпреступлений</w:t>
      </w:r>
      <w:proofErr w:type="spellEnd"/>
      <w:r w:rsidRPr="00DB0708">
        <w:rPr>
          <w:rFonts w:ascii="Times New Roman" w:hAnsi="Times New Roman" w:cs="Times New Roman"/>
          <w:sz w:val="24"/>
          <w:szCs w:val="24"/>
        </w:rPr>
        <w:t>.</w:t>
      </w:r>
    </w:p>
    <w:p w:rsidR="00CC4880" w:rsidRDefault="00CC4880" w:rsidP="002B6037">
      <w:pPr>
        <w:rPr>
          <w:rFonts w:cs="Times New Roman"/>
          <w:szCs w:val="28"/>
        </w:rPr>
      </w:pPr>
      <w:r>
        <w:rPr>
          <w:rFonts w:cs="Times New Roman"/>
          <w:szCs w:val="28"/>
        </w:rPr>
        <w:t>2)Противозаконные действия, связанные с персональными компьютерами, включая подделку и мошенничество различного рода;</w:t>
      </w:r>
    </w:p>
    <w:p w:rsidR="00CC4880" w:rsidRDefault="00CC4880" w:rsidP="002B6037">
      <w:pPr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3)Противозаконные действия с содержанием информации, включая распространение запрещенных материалов, порнографи</w:t>
      </w:r>
      <w:proofErr w:type="gramStart"/>
      <w:r>
        <w:rPr>
          <w:rFonts w:cs="Times New Roman"/>
          <w:szCs w:val="28"/>
        </w:rPr>
        <w:t>и(</w:t>
      </w:r>
      <w:proofErr w:type="gramEnd"/>
      <w:r>
        <w:rPr>
          <w:rFonts w:cs="Times New Roman"/>
          <w:szCs w:val="28"/>
        </w:rPr>
        <w:t>включая детскую)</w:t>
      </w:r>
      <w:r w:rsidR="002B6037">
        <w:rPr>
          <w:rFonts w:cs="Times New Roman"/>
          <w:szCs w:val="28"/>
        </w:rPr>
        <w:t>, националистических идей и</w:t>
      </w:r>
      <w:r>
        <w:rPr>
          <w:rFonts w:cs="Times New Roman"/>
          <w:szCs w:val="28"/>
        </w:rPr>
        <w:t xml:space="preserve"> ксенофобии;</w:t>
      </w:r>
    </w:p>
    <w:p w:rsidR="00CC4880" w:rsidRDefault="00CC4880" w:rsidP="002B6037">
      <w:pPr>
        <w:rPr>
          <w:rFonts w:cs="Times New Roman"/>
          <w:szCs w:val="28"/>
        </w:rPr>
      </w:pPr>
      <w:r>
        <w:rPr>
          <w:rFonts w:cs="Times New Roman"/>
          <w:szCs w:val="28"/>
        </w:rPr>
        <w:t>4)</w:t>
      </w:r>
      <w:r w:rsidR="002B6037">
        <w:rPr>
          <w:rFonts w:cs="Times New Roman"/>
          <w:szCs w:val="28"/>
        </w:rPr>
        <w:t xml:space="preserve">Нарушение авторских, а так же смешных прав, использование материалов различных форматов, включая аудио, видео, изображения, данные, книги, другой цифровой продукции без получения права, на использование. </w:t>
      </w:r>
      <w:r w:rsidR="002B6037">
        <w:rPr>
          <w:rStyle w:val="a6"/>
          <w:rFonts w:cs="Times New Roman"/>
          <w:szCs w:val="28"/>
        </w:rPr>
        <w:footnoteReference w:id="46"/>
      </w:r>
    </w:p>
    <w:p w:rsidR="002B6037" w:rsidRDefault="002B6037" w:rsidP="002B6037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Объектами </w:t>
      </w:r>
      <w:proofErr w:type="spellStart"/>
      <w:r>
        <w:rPr>
          <w:rFonts w:cs="Times New Roman"/>
          <w:szCs w:val="28"/>
        </w:rPr>
        <w:t>киберпреступлений</w:t>
      </w:r>
      <w:proofErr w:type="spellEnd"/>
      <w:r>
        <w:rPr>
          <w:rFonts w:cs="Times New Roman"/>
          <w:szCs w:val="28"/>
        </w:rPr>
        <w:t xml:space="preserve"> на сегодняшний день являются граждане различных стран, организации бизнеса и благотворительные фонды, </w:t>
      </w:r>
      <w:r w:rsidR="00E64F10">
        <w:rPr>
          <w:rFonts w:cs="Times New Roman"/>
          <w:szCs w:val="28"/>
        </w:rPr>
        <w:t xml:space="preserve">институты и органы, а так же представители власти, которые используют сеть интернет в повседневной жизни, для осуществления коммерческой или культурной деятельности, осуществление политических процессов и способов отправления государственной власти, соответственно. </w:t>
      </w:r>
    </w:p>
    <w:p w:rsidR="00E64F10" w:rsidRDefault="004C4EF2" w:rsidP="002B6037">
      <w:pPr>
        <w:rPr>
          <w:rFonts w:cs="Times New Roman"/>
          <w:szCs w:val="28"/>
        </w:rPr>
      </w:pPr>
      <w:r>
        <w:rPr>
          <w:rFonts w:cs="Times New Roman"/>
          <w:szCs w:val="28"/>
        </w:rPr>
        <w:t>Среди особенностей, отличающих данный вид противоправных действий</w:t>
      </w:r>
      <w:r w:rsidR="009A6679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исследователи и экспертные группы отмечают следующие:</w:t>
      </w:r>
      <w:r w:rsidR="00C84700">
        <w:rPr>
          <w:rStyle w:val="a6"/>
          <w:rFonts w:cs="Times New Roman"/>
          <w:szCs w:val="28"/>
        </w:rPr>
        <w:footnoteReference w:id="47"/>
      </w:r>
    </w:p>
    <w:p w:rsidR="004C4EF2" w:rsidRDefault="004C4EF2" w:rsidP="002B6037">
      <w:pPr>
        <w:rPr>
          <w:rFonts w:cs="Times New Roman"/>
          <w:szCs w:val="28"/>
        </w:rPr>
      </w:pPr>
      <w:r>
        <w:rPr>
          <w:rFonts w:cs="Times New Roman"/>
          <w:szCs w:val="28"/>
        </w:rPr>
        <w:t>- высокую вероятность сокрытия данных, удаления или редактирования данных, зачастую хранящихся на локальных копиях и серверах;</w:t>
      </w:r>
    </w:p>
    <w:p w:rsidR="004C4EF2" w:rsidRDefault="004C4EF2" w:rsidP="002B6037">
      <w:pPr>
        <w:rPr>
          <w:rFonts w:cs="Times New Roman"/>
          <w:szCs w:val="28"/>
        </w:rPr>
      </w:pPr>
      <w:r>
        <w:rPr>
          <w:rFonts w:cs="Times New Roman"/>
          <w:szCs w:val="28"/>
        </w:rPr>
        <w:t>- сложности при получении данных от поставщиков интернет-услуг, связанные с законодательством и,</w:t>
      </w:r>
      <w:r w:rsidR="00C84700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 частности, договорах о неразглашении данных в каждой стране;</w:t>
      </w:r>
    </w:p>
    <w:p w:rsidR="004C4EF2" w:rsidRDefault="004C4EF2" w:rsidP="002B6037">
      <w:pPr>
        <w:rPr>
          <w:rFonts w:cs="Times New Roman"/>
          <w:szCs w:val="28"/>
        </w:rPr>
      </w:pPr>
      <w:r>
        <w:rPr>
          <w:rFonts w:cs="Times New Roman"/>
          <w:szCs w:val="28"/>
        </w:rPr>
        <w:t>- сложности при обнаружении конкретных данных необходимых для определения вины или регистрации правонарушения</w:t>
      </w:r>
      <w:r w:rsidR="00C84700">
        <w:rPr>
          <w:rFonts w:cs="Times New Roman"/>
          <w:szCs w:val="28"/>
        </w:rPr>
        <w:t>, а так же с дешифровкой и распознанием данных</w:t>
      </w:r>
      <w:r>
        <w:rPr>
          <w:rFonts w:cs="Times New Roman"/>
          <w:szCs w:val="28"/>
        </w:rPr>
        <w:t>;</w:t>
      </w:r>
    </w:p>
    <w:p w:rsidR="004C4EF2" w:rsidRDefault="004C4EF2" w:rsidP="002B6037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трудности при выполнении </w:t>
      </w:r>
      <w:r w:rsidR="00C84700">
        <w:rPr>
          <w:rFonts w:cs="Times New Roman"/>
          <w:szCs w:val="28"/>
        </w:rPr>
        <w:t>экстерриториальных</w:t>
      </w:r>
      <w:r>
        <w:rPr>
          <w:rFonts w:cs="Times New Roman"/>
          <w:szCs w:val="28"/>
        </w:rPr>
        <w:t xml:space="preserve"> расследований, вызванные особенностями национальных подходов к проведению следствия;</w:t>
      </w:r>
    </w:p>
    <w:p w:rsidR="004C4EF2" w:rsidRDefault="004C4EF2" w:rsidP="002B6037">
      <w:pPr>
        <w:rPr>
          <w:rFonts w:cs="Times New Roman"/>
          <w:szCs w:val="28"/>
        </w:rPr>
      </w:pPr>
      <w:r>
        <w:rPr>
          <w:rFonts w:cs="Times New Roman"/>
          <w:szCs w:val="28"/>
        </w:rPr>
        <w:t>- вопросы неприкосновен</w:t>
      </w:r>
      <w:r w:rsidR="009A6679">
        <w:rPr>
          <w:rFonts w:cs="Times New Roman"/>
          <w:szCs w:val="28"/>
        </w:rPr>
        <w:t>ности частной жизни или вопросы</w:t>
      </w:r>
      <w:r>
        <w:rPr>
          <w:rFonts w:cs="Times New Roman"/>
          <w:szCs w:val="28"/>
        </w:rPr>
        <w:t>, пре</w:t>
      </w:r>
      <w:r w:rsidR="009A6679">
        <w:rPr>
          <w:rFonts w:cs="Times New Roman"/>
          <w:szCs w:val="28"/>
        </w:rPr>
        <w:t>дставляющие</w:t>
      </w:r>
      <w:r>
        <w:rPr>
          <w:rFonts w:cs="Times New Roman"/>
          <w:szCs w:val="28"/>
        </w:rPr>
        <w:t xml:space="preserve"> государственную тайну, при проведении следствия;</w:t>
      </w:r>
    </w:p>
    <w:p w:rsidR="004C4EF2" w:rsidRDefault="004C4EF2" w:rsidP="002B6037">
      <w:pPr>
        <w:rPr>
          <w:rFonts w:cs="Times New Roman"/>
          <w:szCs w:val="28"/>
        </w:rPr>
      </w:pPr>
      <w:r>
        <w:rPr>
          <w:rFonts w:cs="Times New Roman"/>
          <w:szCs w:val="28"/>
        </w:rPr>
        <w:t>-  сложности в процессе сбора и анализа доказательств, определения состава преступлений, авторизации или проверки источников информации изучаемых в процессе расследования;</w:t>
      </w:r>
      <w:r w:rsidR="00C84700">
        <w:rPr>
          <w:rStyle w:val="a6"/>
          <w:rFonts w:cs="Times New Roman"/>
          <w:szCs w:val="28"/>
        </w:rPr>
        <w:footnoteReference w:id="48"/>
      </w:r>
    </w:p>
    <w:p w:rsidR="004660D7" w:rsidRDefault="004660D7" w:rsidP="002B6037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Все эти отличительные особенности </w:t>
      </w:r>
      <w:proofErr w:type="spellStart"/>
      <w:r>
        <w:rPr>
          <w:rFonts w:cs="Times New Roman"/>
          <w:szCs w:val="28"/>
        </w:rPr>
        <w:t>киберпреступлений</w:t>
      </w:r>
      <w:proofErr w:type="spellEnd"/>
      <w:r>
        <w:rPr>
          <w:rFonts w:cs="Times New Roman"/>
          <w:szCs w:val="28"/>
        </w:rPr>
        <w:t xml:space="preserve">, позволяют выделить данный вид правонарушений в отдельный вид противоправных деяний. Кроме этого, перечисленные особенности отражают современные тенденции политики международного сообщества и отдельных стран, в частности РФ, направленную на единое </w:t>
      </w:r>
      <w:r>
        <w:rPr>
          <w:rFonts w:cs="Times New Roman"/>
          <w:szCs w:val="28"/>
        </w:rPr>
        <w:lastRenderedPageBreak/>
        <w:t xml:space="preserve">отражение </w:t>
      </w:r>
      <w:proofErr w:type="spellStart"/>
      <w:r>
        <w:rPr>
          <w:rFonts w:cs="Times New Roman"/>
          <w:szCs w:val="28"/>
        </w:rPr>
        <w:t>киберпреступлений</w:t>
      </w:r>
      <w:proofErr w:type="spellEnd"/>
      <w:r>
        <w:rPr>
          <w:rFonts w:cs="Times New Roman"/>
          <w:szCs w:val="28"/>
        </w:rPr>
        <w:t xml:space="preserve"> на уровне национальных законодательств, что позволит улучшить меры, направленные на предотвращение нарушения прав граждан, организаций и государства.</w:t>
      </w:r>
    </w:p>
    <w:p w:rsidR="004660D7" w:rsidRDefault="004660D7" w:rsidP="004660D7">
      <w:pPr>
        <w:pStyle w:val="2"/>
      </w:pPr>
      <w:bookmarkStart w:id="4" w:name="_Toc515031148"/>
      <w:r>
        <w:t xml:space="preserve">1.3 </w:t>
      </w:r>
      <w:r w:rsidRPr="004660D7">
        <w:t>Динамика и основные показатели на современном этапе.</w:t>
      </w:r>
      <w:bookmarkEnd w:id="4"/>
    </w:p>
    <w:p w:rsidR="00474B29" w:rsidRDefault="00474B29" w:rsidP="00245885">
      <w:pPr>
        <w:rPr>
          <w:rFonts w:ascii="Arial" w:hAnsi="Arial" w:cs="Arial"/>
          <w:color w:val="000000"/>
          <w:sz w:val="23"/>
          <w:szCs w:val="23"/>
        </w:rPr>
      </w:pPr>
      <w:r>
        <w:t xml:space="preserve">Перед тем, как изучить основные статистические показатели, отражающие состояние </w:t>
      </w:r>
      <w:proofErr w:type="spellStart"/>
      <w:r>
        <w:t>киберпреступлений</w:t>
      </w:r>
      <w:proofErr w:type="spellEnd"/>
      <w:r>
        <w:t>, необходимо заметить, что общее число правонарушений, происходящих в Российской Федерации, а так же во всем мире ежегодно растет, показывая значительный рост в каждый изучаемый период и в количественном и в качественном понимании. Нужно сказать, что по оценкам исследователей, еще в 2012 году около половины всех пользователей сети Интернет подвергались нарушениям в киберпространстве, в общем счете, за тот период злоумышленниками был нанесен экономический ущерб вред в размере 500 миллионов долларов США. Бо</w:t>
      </w:r>
      <w:r w:rsidR="009A6679">
        <w:t xml:space="preserve">лее того, согласно исследованию, </w:t>
      </w:r>
      <w:r>
        <w:t>представленному в работе Бондаря В.В</w:t>
      </w:r>
      <w:r w:rsidR="009A6679">
        <w:t>.,</w:t>
      </w:r>
      <w:r>
        <w:t xml:space="preserve"> 20% компаний малого и среднего </w:t>
      </w:r>
      <w:proofErr w:type="gramStart"/>
      <w:r w:rsidR="009A6679">
        <w:t>бизнеса</w:t>
      </w:r>
      <w:proofErr w:type="gramEnd"/>
      <w:r w:rsidR="009A6679">
        <w:t xml:space="preserve"> так или иначе пострадали</w:t>
      </w:r>
      <w:r>
        <w:t xml:space="preserve"> от преступных действий в информационной среде</w:t>
      </w:r>
      <w:r w:rsidR="00245885">
        <w:t>.</w:t>
      </w:r>
      <w:r w:rsidR="00245885">
        <w:rPr>
          <w:rStyle w:val="a6"/>
        </w:rPr>
        <w:footnoteReference w:id="49"/>
      </w:r>
      <w:r w:rsidR="009A6679" w:rsidRPr="009A6679">
        <w:rPr>
          <w:rFonts w:ascii="Arial" w:hAnsi="Arial" w:cs="Arial"/>
          <w:color w:val="000000"/>
          <w:sz w:val="23"/>
          <w:szCs w:val="23"/>
        </w:rPr>
        <w:t xml:space="preserve"> </w:t>
      </w:r>
    </w:p>
    <w:p w:rsidR="009A6679" w:rsidRDefault="0077762A" w:rsidP="00245885">
      <w:r>
        <w:t>Так же, согласно данным, озвученным во время панельной сессии, состоявшейся в г</w:t>
      </w:r>
      <w:proofErr w:type="gramStart"/>
      <w:r>
        <w:t>.С</w:t>
      </w:r>
      <w:proofErr w:type="gramEnd"/>
      <w:r>
        <w:t>очи в 2016 году, по теме «</w:t>
      </w:r>
      <w:proofErr w:type="spellStart"/>
      <w:r>
        <w:t>Киберпреступность</w:t>
      </w:r>
      <w:proofErr w:type="spellEnd"/>
      <w:r>
        <w:t xml:space="preserve"> – одна из ключевых угроз роста мировой экономики. Готова ли Россия к новым вызовам?», было отмечено, что по итогам 2015 года, в общем счете, </w:t>
      </w:r>
      <w:proofErr w:type="spellStart"/>
      <w:r>
        <w:t>киберпреступники</w:t>
      </w:r>
      <w:proofErr w:type="spellEnd"/>
      <w:r>
        <w:t xml:space="preserve"> нанесли ущерб мировой экономике в размере 400 миллиардов долларов США. Как утверждают эксперты к концу 2018 года, общее число правонарушений в информационной среде может вырасти в 4 раза, тогда как совокупный ущерб Российской экономике, сможет составить порядка 2 триллионов рублей. Из интервью, которое было сделано с модератором данной панельной сессии, заместителем председателя «Сбербанка», Станиславом Кузнецовым, следует информация о том, что ни один другой элемент криминальной активности не демон</w:t>
      </w:r>
      <w:r w:rsidR="007145C2">
        <w:t xml:space="preserve">стрирует подобных темпов роста: их число ежемесячно увеличивается на 3-4%. </w:t>
      </w:r>
      <w:r w:rsidR="007145C2">
        <w:rPr>
          <w:rStyle w:val="a6"/>
        </w:rPr>
        <w:footnoteReference w:id="50"/>
      </w:r>
    </w:p>
    <w:p w:rsidR="007145C2" w:rsidRDefault="002605B1" w:rsidP="00245885">
      <w:r>
        <w:t xml:space="preserve">В связи с широким распространением информационных систем и </w:t>
      </w:r>
      <w:proofErr w:type="gramStart"/>
      <w:r>
        <w:t>услуг</w:t>
      </w:r>
      <w:proofErr w:type="gramEnd"/>
      <w:r>
        <w:t xml:space="preserve"> связанных с доступом в сеть интернет, </w:t>
      </w:r>
      <w:proofErr w:type="spellStart"/>
      <w:r>
        <w:t>киберпреступность</w:t>
      </w:r>
      <w:proofErr w:type="spellEnd"/>
      <w:r>
        <w:t xml:space="preserve"> за последние 10-15 лет стала одной из самых обсуждаемых и исследуемых проблем. Следует заметить, что далеко не все страны, на данный момент, разработали и приняли законодательство, всецело отвечающее вызовам современной </w:t>
      </w:r>
      <w:proofErr w:type="spellStart"/>
      <w:r>
        <w:t>киберпреступности</w:t>
      </w:r>
      <w:proofErr w:type="spellEnd"/>
      <w:r>
        <w:t xml:space="preserve">, так например, согласно типологическому </w:t>
      </w:r>
      <w:r>
        <w:lastRenderedPageBreak/>
        <w:t>исследованию</w:t>
      </w:r>
      <w:r w:rsidR="005C3CC2">
        <w:t>,</w:t>
      </w:r>
      <w:r>
        <w:t xml:space="preserve"> приведенному Евразийской Группы, законодательство подавляющего числа стран-участниц исследования отсутствует </w:t>
      </w:r>
      <w:proofErr w:type="gramStart"/>
      <w:r>
        <w:t>само определение</w:t>
      </w:r>
      <w:proofErr w:type="gramEnd"/>
      <w:r>
        <w:t xml:space="preserve"> «</w:t>
      </w:r>
      <w:proofErr w:type="spellStart"/>
      <w:r>
        <w:t>киберпресупности</w:t>
      </w:r>
      <w:proofErr w:type="spellEnd"/>
      <w:r>
        <w:t xml:space="preserve">». </w:t>
      </w:r>
    </w:p>
    <w:p w:rsidR="00040FFA" w:rsidRDefault="00040FFA" w:rsidP="00245885">
      <w:r>
        <w:t xml:space="preserve">Так по данным отчета </w:t>
      </w:r>
      <w:r>
        <w:rPr>
          <w:lang w:val="en-US"/>
        </w:rPr>
        <w:t>IBM</w:t>
      </w:r>
      <w:r w:rsidRPr="00040FFA">
        <w:t xml:space="preserve"> </w:t>
      </w:r>
      <w:r>
        <w:rPr>
          <w:lang w:val="en-US"/>
        </w:rPr>
        <w:t>Security</w:t>
      </w:r>
      <w:r w:rsidRPr="00040FFA">
        <w:t xml:space="preserve"> </w:t>
      </w:r>
      <w:r>
        <w:rPr>
          <w:lang w:val="en-US"/>
        </w:rPr>
        <w:t>Group</w:t>
      </w:r>
      <w:r w:rsidRPr="00040FFA">
        <w:t xml:space="preserve">, </w:t>
      </w:r>
      <w:r>
        <w:t xml:space="preserve">который был представлен по итогам 2016 года, можно сделать вывод о том, что территориально большинство </w:t>
      </w:r>
      <w:proofErr w:type="spellStart"/>
      <w:r>
        <w:t>киберпреступлений</w:t>
      </w:r>
      <w:proofErr w:type="spellEnd"/>
      <w:r>
        <w:t xml:space="preserve"> и нарушений прав в области информационных технологий за прошедший период были совершены в отношении стран Северной Америки, стран Европы, а так же ряда Скандинавских стран.</w:t>
      </w:r>
      <w:r>
        <w:rPr>
          <w:rStyle w:val="a6"/>
        </w:rPr>
        <w:footnoteReference w:id="51"/>
      </w:r>
      <w:r w:rsidR="000B4DC0">
        <w:t xml:space="preserve"> Что подтверждает одно из замечаний автора диссертационного исследования о том, что в «зону риска» попадают страны и </w:t>
      </w:r>
      <w:proofErr w:type="gramStart"/>
      <w:r w:rsidR="000B4DC0">
        <w:t>регионы</w:t>
      </w:r>
      <w:proofErr w:type="gramEnd"/>
      <w:r w:rsidR="000B4DC0">
        <w:t xml:space="preserve"> наиболее широко использующие информационные технологии, внедряющие их в различные сферы общественных и экономических отношений.</w:t>
      </w:r>
      <w:r w:rsidR="00C8336B">
        <w:rPr>
          <w:rStyle w:val="a6"/>
        </w:rPr>
        <w:footnoteReference w:id="52"/>
      </w:r>
      <w:r w:rsidR="000B4DC0">
        <w:rPr>
          <w:rStyle w:val="a6"/>
        </w:rPr>
        <w:footnoteReference w:id="53"/>
      </w:r>
    </w:p>
    <w:p w:rsidR="000B4DC0" w:rsidRDefault="000B4DC0" w:rsidP="00245885">
      <w:r>
        <w:t xml:space="preserve">Кроме этого, данный отчет отражал основные отрасли общественных, государственных и экономических отношений, которые в наибольшей степени пострадали от </w:t>
      </w:r>
      <w:proofErr w:type="spellStart"/>
      <w:r>
        <w:t>киберпреступности</w:t>
      </w:r>
      <w:proofErr w:type="spellEnd"/>
      <w:r>
        <w:t>.</w:t>
      </w:r>
    </w:p>
    <w:p w:rsidR="000B4DC0" w:rsidRDefault="000B4DC0" w:rsidP="00245885">
      <w:r>
        <w:t xml:space="preserve">По схеме, представленной в Приложении 1, можно сделать вывод о том, что качество </w:t>
      </w:r>
      <w:proofErr w:type="spellStart"/>
      <w:r>
        <w:t>кибератак</w:t>
      </w:r>
      <w:proofErr w:type="spellEnd"/>
      <w:r>
        <w:t xml:space="preserve"> за период с 2014 по 2015 годы изменилось, так на первое место вышла сфера здравоохранения, а на второе сфера производства. </w:t>
      </w:r>
      <w:proofErr w:type="gramStart"/>
      <w:r>
        <w:t xml:space="preserve">Для целей данного диссертационного исследования, особо заметным становится тот факт, что в 2015 году в рейтинге сфер, затронутых </w:t>
      </w:r>
      <w:proofErr w:type="spellStart"/>
      <w:r>
        <w:t>киберпресупниками</w:t>
      </w:r>
      <w:proofErr w:type="spellEnd"/>
      <w:r>
        <w:t>, появляется сфера госу</w:t>
      </w:r>
      <w:r w:rsidR="008736C3">
        <w:t xml:space="preserve">дарственных органов и отношений, что позволяет выдвинуть предположение об изменении основных тенденции в развитии и целях </w:t>
      </w:r>
      <w:proofErr w:type="spellStart"/>
      <w:r w:rsidR="008736C3">
        <w:t>киберпресупности</w:t>
      </w:r>
      <w:proofErr w:type="spellEnd"/>
      <w:r w:rsidR="008736C3">
        <w:t>, а так же о методах совершения данных противоправных действий, что не может не отразиться на ведении внутренней и внешней политики государств в</w:t>
      </w:r>
      <w:proofErr w:type="gramEnd"/>
      <w:r w:rsidR="008736C3">
        <w:t xml:space="preserve"> </w:t>
      </w:r>
      <w:proofErr w:type="gramStart"/>
      <w:r w:rsidR="008736C3">
        <w:t>условиях</w:t>
      </w:r>
      <w:proofErr w:type="gramEnd"/>
      <w:r w:rsidR="008736C3">
        <w:t xml:space="preserve"> новых вызовов. </w:t>
      </w:r>
      <w:r w:rsidR="008736C3">
        <w:rPr>
          <w:rStyle w:val="a6"/>
        </w:rPr>
        <w:footnoteReference w:id="54"/>
      </w:r>
    </w:p>
    <w:p w:rsidR="000B4DC0" w:rsidRDefault="008736C3" w:rsidP="00245885">
      <w:r>
        <w:t xml:space="preserve">Среди стран-источников </w:t>
      </w:r>
      <w:proofErr w:type="spellStart"/>
      <w:r>
        <w:t>киберпреступлений</w:t>
      </w:r>
      <w:proofErr w:type="spellEnd"/>
      <w:r w:rsidR="00AC41D4">
        <w:t xml:space="preserve"> на 2015 год, </w:t>
      </w:r>
      <w:r>
        <w:t xml:space="preserve"> Исследовательская Лаборатория Касперского, выделяет лидирующими Соединенные Штаты Америки, Германию и Нидерланды, что можно увидеть на </w:t>
      </w:r>
      <w:proofErr w:type="gramStart"/>
      <w:r>
        <w:t>диаграмме</w:t>
      </w:r>
      <w:proofErr w:type="gramEnd"/>
      <w:r>
        <w:t xml:space="preserve"> представленной в Приложении 2.</w:t>
      </w:r>
      <w:r w:rsidR="00401379">
        <w:rPr>
          <w:rStyle w:val="a6"/>
        </w:rPr>
        <w:footnoteReference w:id="55"/>
      </w:r>
      <w:r>
        <w:t xml:space="preserve"> Сразу </w:t>
      </w:r>
      <w:r w:rsidR="00AC41D4">
        <w:t xml:space="preserve">же после перечисленных стран, следует Российская Федерация, что позволяет сделать вывод об усиливающемся характере </w:t>
      </w:r>
      <w:proofErr w:type="spellStart"/>
      <w:r w:rsidR="00AC41D4">
        <w:t>киберпреступлений</w:t>
      </w:r>
      <w:proofErr w:type="spellEnd"/>
      <w:r w:rsidR="00AC41D4">
        <w:t xml:space="preserve"> на территории нашей страны. </w:t>
      </w:r>
    </w:p>
    <w:p w:rsidR="00C8115B" w:rsidRPr="00C8115B" w:rsidRDefault="00C8115B" w:rsidP="00245885">
      <w:r>
        <w:t xml:space="preserve">Кроме этого, исследование подготовленное группой </w:t>
      </w:r>
      <w:r>
        <w:rPr>
          <w:lang w:val="en-US"/>
        </w:rPr>
        <w:t>NTT</w:t>
      </w:r>
      <w:r>
        <w:t xml:space="preserve">, говорит о том, лидером по количеству атак совершенных с территории конкретного государства является США, у </w:t>
      </w:r>
      <w:r>
        <w:lastRenderedPageBreak/>
        <w:t>России же, согласно данному исследованию всего 1% атак, от общего числа совершенных.</w:t>
      </w:r>
      <w:r>
        <w:rPr>
          <w:rStyle w:val="a6"/>
        </w:rPr>
        <w:footnoteReference w:id="56"/>
      </w:r>
      <w:r w:rsidR="00DB0708">
        <w:rPr>
          <w:rStyle w:val="a6"/>
        </w:rPr>
        <w:footnoteReference w:id="57"/>
      </w:r>
    </w:p>
    <w:p w:rsidR="00C8115B" w:rsidRDefault="00AC41D4" w:rsidP="00C8115B">
      <w:r>
        <w:t>Среди атакованных стран по данным этого исследования лидирующее положение занимает Российская Федерация, в которой общий процент атакованных пользователей превышает 40% от общего числа корпоративных клиентов.</w:t>
      </w:r>
      <w:r w:rsidR="00401379">
        <w:rPr>
          <w:rStyle w:val="a6"/>
        </w:rPr>
        <w:footnoteReference w:id="58"/>
      </w:r>
      <w:r>
        <w:t xml:space="preserve">  Кроме этого, </w:t>
      </w:r>
      <w:r w:rsidR="005B4F89">
        <w:t xml:space="preserve">в отчете отмечается заметную положительную динамику на 2015 год по сравнению с 2014 годом, так общее число </w:t>
      </w:r>
      <w:proofErr w:type="spellStart"/>
      <w:r w:rsidR="005B4F89">
        <w:t>кибератак</w:t>
      </w:r>
      <w:proofErr w:type="spellEnd"/>
      <w:r w:rsidR="005B4F89">
        <w:t xml:space="preserve"> на корпоративных клиентов, с использованием вирусных программных средств выросло более чем в два раза, что можно увидеть на диаграм</w:t>
      </w:r>
      <w:r w:rsidR="00401379">
        <w:t>ме в Приложени</w:t>
      </w:r>
      <w:r w:rsidR="005C3CC2">
        <w:t>и</w:t>
      </w:r>
      <w:r w:rsidR="00401379">
        <w:t xml:space="preserve"> 3</w:t>
      </w:r>
      <w:r w:rsidR="005B4F89">
        <w:t>.</w:t>
      </w:r>
      <w:r w:rsidR="005B4F89">
        <w:rPr>
          <w:rStyle w:val="a6"/>
        </w:rPr>
        <w:footnoteReference w:id="59"/>
      </w:r>
      <w:r w:rsidR="005B4F89">
        <w:t xml:space="preserve"> </w:t>
      </w:r>
      <w:r w:rsidR="00401379">
        <w:rPr>
          <w:rStyle w:val="a6"/>
        </w:rPr>
        <w:footnoteReference w:id="60"/>
      </w:r>
    </w:p>
    <w:p w:rsidR="004439E4" w:rsidRDefault="00037E29" w:rsidP="00C8115B">
      <w:pPr>
        <w:rPr>
          <w:noProof/>
          <w:lang w:eastAsia="ru-RU"/>
        </w:rPr>
      </w:pPr>
      <w:r>
        <w:t>Что же касается наиболее «свежих» данных, то исследование, проведенное компанией «</w:t>
      </w:r>
      <w:r>
        <w:rPr>
          <w:lang w:val="en-US"/>
        </w:rPr>
        <w:t>Norton</w:t>
      </w:r>
      <w:r w:rsidRPr="00037E29">
        <w:t xml:space="preserve"> </w:t>
      </w:r>
      <w:r>
        <w:rPr>
          <w:lang w:val="en-US"/>
        </w:rPr>
        <w:t>by</w:t>
      </w:r>
      <w:r w:rsidRPr="00037E29">
        <w:t xml:space="preserve"> </w:t>
      </w:r>
      <w:r>
        <w:rPr>
          <w:lang w:val="en-US"/>
        </w:rPr>
        <w:t>Symantec</w:t>
      </w:r>
      <w:r>
        <w:t>»</w:t>
      </w:r>
      <w:r w:rsidRPr="00037E29">
        <w:t xml:space="preserve"> </w:t>
      </w:r>
      <w:r>
        <w:t xml:space="preserve">в 2017, отмечает, что более 44% процентов пользователей по всему миру столкнулись с правонарушениями и информационной и электронной среде. </w:t>
      </w:r>
      <w:r w:rsidR="002615BD">
        <w:t>Всего эта цифра была около 1 миллиарда человек</w:t>
      </w:r>
      <w:proofErr w:type="gramStart"/>
      <w:r w:rsidR="002615BD">
        <w:t xml:space="preserve"> ,</w:t>
      </w:r>
      <w:proofErr w:type="gramEnd"/>
      <w:r w:rsidR="002615BD">
        <w:t xml:space="preserve"> среди 20 исследуемых стран. Совокупный ущерб по всему миру составил около 172 миллиардов долларов США или около 140 долларов США на человека, подвергшегося правонарушению в информационной среде, за один день.</w:t>
      </w:r>
      <w:r w:rsidR="004439E4" w:rsidRPr="004439E4">
        <w:rPr>
          <w:noProof/>
          <w:lang w:eastAsia="ru-RU"/>
        </w:rPr>
        <w:t xml:space="preserve"> </w:t>
      </w:r>
      <w:r w:rsidR="004439E4">
        <w:rPr>
          <w:rStyle w:val="a6"/>
          <w:noProof/>
          <w:lang w:eastAsia="ru-RU"/>
        </w:rPr>
        <w:footnoteReference w:id="61"/>
      </w:r>
      <w:r w:rsidR="00CB1888">
        <w:rPr>
          <w:rStyle w:val="a6"/>
          <w:noProof/>
          <w:lang w:eastAsia="ru-RU"/>
        </w:rPr>
        <w:footnoteReference w:id="62"/>
      </w:r>
    </w:p>
    <w:p w:rsidR="004439E4" w:rsidRPr="00F96EC4" w:rsidRDefault="002615BD" w:rsidP="00F96EC4">
      <w:r>
        <w:t xml:space="preserve">Среди наиболее распространенных правонарушений по данным исследования стали: внедрение вирусного программного обеспечения (далее </w:t>
      </w:r>
      <w:proofErr w:type="gramStart"/>
      <w:r>
        <w:t>–П</w:t>
      </w:r>
      <w:proofErr w:type="gramEnd"/>
      <w:r>
        <w:t xml:space="preserve">О) на мобильное или стационарное устройство в 53% случаев правонарушения; попытка или кража с дебетовой или кредитной карты в 38% случаев; взлом паролей, а так же </w:t>
      </w:r>
      <w:proofErr w:type="spellStart"/>
      <w:r>
        <w:t>аккаунтов</w:t>
      </w:r>
      <w:proofErr w:type="spellEnd"/>
      <w:r>
        <w:t xml:space="preserve"> на сайтах или в социальных сетях; совершение заведомо ложного платежа; предоставление в результате мошеннических действий личной и/или финансовой инф</w:t>
      </w:r>
      <w:r w:rsidR="00F96EC4">
        <w:t>ормации.</w:t>
      </w:r>
    </w:p>
    <w:p w:rsidR="004439E4" w:rsidRDefault="004439E4" w:rsidP="00C8115B">
      <w:r>
        <w:t xml:space="preserve">Кроме этого, отчет представленный компанией </w:t>
      </w:r>
      <w:r>
        <w:rPr>
          <w:lang w:val="en-US"/>
        </w:rPr>
        <w:t>IBM</w:t>
      </w:r>
      <w:r w:rsidR="002B23BE">
        <w:t xml:space="preserve">, по проведенному исследованию в рамках проекта </w:t>
      </w:r>
      <w:r>
        <w:rPr>
          <w:lang w:val="en-US"/>
        </w:rPr>
        <w:t>X</w:t>
      </w:r>
      <w:r w:rsidR="002B23BE">
        <w:t>-</w:t>
      </w:r>
      <w:r>
        <w:rPr>
          <w:lang w:val="en-US"/>
        </w:rPr>
        <w:t>Force</w:t>
      </w:r>
      <w:r w:rsidRPr="004439E4">
        <w:t xml:space="preserve"> </w:t>
      </w:r>
      <w:r w:rsidR="002B23BE">
        <w:t xml:space="preserve">, опубликованный в марте 2018 года, утверждает, что в целом картина </w:t>
      </w:r>
      <w:proofErr w:type="spellStart"/>
      <w:r w:rsidR="002B23BE">
        <w:t>киберпреступлений</w:t>
      </w:r>
      <w:proofErr w:type="spellEnd"/>
      <w:r w:rsidR="002B23BE">
        <w:t xml:space="preserve"> в изученных странах (их было около 100) не изменилась по сравнению с предыдущими годами, за исключением небольших нюансов, которые отражаются в основном в способах нападений для извлечения прибыли, так </w:t>
      </w:r>
      <w:proofErr w:type="gramStart"/>
      <w:r w:rsidR="002B23BE">
        <w:t>например</w:t>
      </w:r>
      <w:proofErr w:type="gramEnd"/>
      <w:r w:rsidR="002B23BE">
        <w:t xml:space="preserve"> </w:t>
      </w:r>
      <w:r w:rsidR="002B23BE">
        <w:lastRenderedPageBreak/>
        <w:t xml:space="preserve">наиболее популярными стали </w:t>
      </w:r>
      <w:proofErr w:type="spellStart"/>
      <w:r w:rsidR="002B23BE">
        <w:t>шифровальшики</w:t>
      </w:r>
      <w:proofErr w:type="spellEnd"/>
      <w:r w:rsidR="002B23BE">
        <w:t>, которые за период 2017 года стоили компаниям порядка 8 миллиардов долларов.</w:t>
      </w:r>
      <w:r w:rsidR="003B0C16">
        <w:rPr>
          <w:rStyle w:val="a6"/>
        </w:rPr>
        <w:footnoteReference w:id="63"/>
      </w:r>
    </w:p>
    <w:p w:rsidR="002B23BE" w:rsidRDefault="002B23BE" w:rsidP="00C8115B">
      <w:r>
        <w:t>Кроме этого, исследование отразило три основных тенденции изменившихся за один год, проведенного исследования:</w:t>
      </w:r>
    </w:p>
    <w:p w:rsidR="002B23BE" w:rsidRDefault="002B23BE" w:rsidP="00C8115B">
      <w:r>
        <w:t xml:space="preserve">- все целевые сферы для </w:t>
      </w:r>
      <w:proofErr w:type="spellStart"/>
      <w:proofErr w:type="gramStart"/>
      <w:r>
        <w:t>кибер-атак</w:t>
      </w:r>
      <w:proofErr w:type="spellEnd"/>
      <w:proofErr w:type="gramEnd"/>
      <w:r>
        <w:t xml:space="preserve"> испытали снижение активности в количестве атак и количестве попыток незаконного получения доступа, на 18 и 22 процента, соответственно в 2017 году по сравнению с предыдущим годом;</w:t>
      </w:r>
    </w:p>
    <w:p w:rsidR="002B23BE" w:rsidRDefault="002B23BE" w:rsidP="00C8115B">
      <w:r>
        <w:t xml:space="preserve">- способ атаки через «внедрение вредоносного ПО», самого активного способа атак в </w:t>
      </w:r>
      <w:r w:rsidR="003B0C16">
        <w:t>2017 году практически удвоился в количественном отношении по сравнению с предыдущим годом;</w:t>
      </w:r>
    </w:p>
    <w:p w:rsidR="003B0C16" w:rsidRPr="00BE4465" w:rsidRDefault="003B0C16" w:rsidP="00C8115B">
      <w:r>
        <w:t>- финансовый сектор по прежнему остается наиболее подверженной отраслью для совершения атак по всему миру, уже второй год подряд.</w:t>
      </w:r>
    </w:p>
    <w:p w:rsidR="00F96EC4" w:rsidRDefault="00F96EC4" w:rsidP="00DB0708">
      <w:r>
        <w:t>Так же в отчете были отражены основные отрасли, которые, как и финансовый сектор были целевыми для угроз и атак на протяжении всего 2017 года</w:t>
      </w:r>
      <w:r>
        <w:rPr>
          <w:rStyle w:val="a6"/>
        </w:rPr>
        <w:footnoteReference w:id="64"/>
      </w:r>
      <w:r>
        <w:t>, и основн</w:t>
      </w:r>
      <w:r w:rsidR="00CB1888">
        <w:t xml:space="preserve">ые способы совершения </w:t>
      </w:r>
      <w:proofErr w:type="spellStart"/>
      <w:r w:rsidR="00CB1888">
        <w:t>кибератак</w:t>
      </w:r>
      <w:proofErr w:type="spellEnd"/>
      <w:r w:rsidR="00CB1888">
        <w:t>, которые можно увидеть в Приложении 8, на рисунке 13.</w:t>
      </w:r>
    </w:p>
    <w:p w:rsidR="005B456C" w:rsidRDefault="005B456C" w:rsidP="005B456C">
      <w:pPr>
        <w:ind w:firstLine="426"/>
      </w:pPr>
      <w:r>
        <w:t>Кроме этого отчет содержит описание наиболее опасных программ, вредоносного ПО, которые нанесли наиболее серьезный вред функционированию информационных систем, бизнес структур, к</w:t>
      </w:r>
      <w:r w:rsidR="00CB1888">
        <w:t>ритически-важной инфраструктуры, сводную схему о которых можно увидеть в Приложении, на рисунке 14.</w:t>
      </w:r>
    </w:p>
    <w:p w:rsidR="00F96EC4" w:rsidRDefault="005B456C" w:rsidP="001407F6">
      <w:r>
        <w:t xml:space="preserve">Так в отчете фигурирует вредоносная платформа </w:t>
      </w:r>
      <w:r w:rsidR="001239AA">
        <w:t xml:space="preserve"> вымогатель - </w:t>
      </w:r>
      <w:r>
        <w:t>«</w:t>
      </w:r>
      <w:r>
        <w:rPr>
          <w:lang w:val="en-US"/>
        </w:rPr>
        <w:t>Bad</w:t>
      </w:r>
      <w:r w:rsidRPr="005B456C">
        <w:t xml:space="preserve"> </w:t>
      </w:r>
      <w:r>
        <w:rPr>
          <w:lang w:val="en-US"/>
        </w:rPr>
        <w:t>Rabbit</w:t>
      </w:r>
      <w:r>
        <w:t>»</w:t>
      </w:r>
      <w:r w:rsidR="001239AA">
        <w:t xml:space="preserve">, которая в середине прошлого года атаковала множество технических устройств, включая несколько Российских и зарубежных СМИ. Его распространение началось с территории Украины, где </w:t>
      </w:r>
      <w:proofErr w:type="gramStart"/>
      <w:r w:rsidR="001239AA">
        <w:t>пострадали часть</w:t>
      </w:r>
      <w:proofErr w:type="gramEnd"/>
      <w:r w:rsidR="001239AA">
        <w:t xml:space="preserve"> информационных систем метрополитена, аэропортов, «</w:t>
      </w:r>
      <w:proofErr w:type="spellStart"/>
      <w:r w:rsidR="001239AA">
        <w:t>Укрэнерго</w:t>
      </w:r>
      <w:proofErr w:type="spellEnd"/>
      <w:r w:rsidR="001239AA">
        <w:t>» и даже часть компьютеров правительства Украины.</w:t>
      </w:r>
      <w:r w:rsidR="001239AA">
        <w:rPr>
          <w:rStyle w:val="a6"/>
        </w:rPr>
        <w:footnoteReference w:id="65"/>
      </w:r>
      <w:r w:rsidR="001239AA">
        <w:t xml:space="preserve"> И вирусное программное обеспечение </w:t>
      </w:r>
      <w:proofErr w:type="spellStart"/>
      <w:r w:rsidR="001239AA">
        <w:rPr>
          <w:lang w:val="en-US"/>
        </w:rPr>
        <w:t>NotPetya</w:t>
      </w:r>
      <w:proofErr w:type="spellEnd"/>
      <w:r w:rsidR="001239AA" w:rsidRPr="001239AA">
        <w:t>(</w:t>
      </w:r>
      <w:r w:rsidR="001239AA">
        <w:t xml:space="preserve">или </w:t>
      </w:r>
      <w:proofErr w:type="spellStart"/>
      <w:r w:rsidR="001239AA">
        <w:rPr>
          <w:lang w:val="en-US"/>
        </w:rPr>
        <w:t>ExPetr</w:t>
      </w:r>
      <w:proofErr w:type="spellEnd"/>
      <w:r w:rsidR="001239AA" w:rsidRPr="001239AA">
        <w:t>)</w:t>
      </w:r>
      <w:r w:rsidR="001239AA">
        <w:t>, которое специалисты Лаборатории Касперского связывают с «плохим кроликом», поскольку част</w:t>
      </w:r>
      <w:r w:rsidR="00444B78">
        <w:t>ь кода обнаруженного экспертами</w:t>
      </w:r>
      <w:r w:rsidR="001239AA">
        <w:t xml:space="preserve">, уже была обнаружена ими, во время предыдущих атак вирусного </w:t>
      </w:r>
      <w:r w:rsidR="00444B78">
        <w:t xml:space="preserve">ПО - </w:t>
      </w:r>
      <w:r w:rsidR="001239AA" w:rsidRPr="001239AA">
        <w:t>“</w:t>
      </w:r>
      <w:proofErr w:type="spellStart"/>
      <w:r w:rsidR="001239AA">
        <w:rPr>
          <w:lang w:val="en-US"/>
        </w:rPr>
        <w:t>NotPetya</w:t>
      </w:r>
      <w:proofErr w:type="spellEnd"/>
      <w:r w:rsidR="001239AA" w:rsidRPr="001239AA">
        <w:t>”</w:t>
      </w:r>
      <w:r w:rsidR="001239AA">
        <w:t>.</w:t>
      </w:r>
      <w:r w:rsidR="001239AA">
        <w:rPr>
          <w:rStyle w:val="a6"/>
        </w:rPr>
        <w:footnoteReference w:id="66"/>
      </w:r>
    </w:p>
    <w:p w:rsidR="006A6A68" w:rsidRDefault="00D11B1C" w:rsidP="001407F6">
      <w:r>
        <w:t xml:space="preserve">Так же, в исследовании отражен вредоносный вымогатель </w:t>
      </w:r>
      <w:proofErr w:type="spellStart"/>
      <w:r>
        <w:rPr>
          <w:lang w:val="en-US"/>
        </w:rPr>
        <w:t>WannaCry</w:t>
      </w:r>
      <w:proofErr w:type="spellEnd"/>
      <w:r w:rsidR="00444B78">
        <w:t xml:space="preserve">, </w:t>
      </w:r>
      <w:proofErr w:type="spellStart"/>
      <w:r w:rsidR="00444B78">
        <w:t>кибер-вымогатель</w:t>
      </w:r>
      <w:proofErr w:type="spellEnd"/>
      <w:r w:rsidR="00444B78">
        <w:t>, который</w:t>
      </w:r>
      <w:r>
        <w:t xml:space="preserve"> называется различными экспертами самой масштабной в истории </w:t>
      </w:r>
      <w:r>
        <w:lastRenderedPageBreak/>
        <w:t xml:space="preserve">человечества, поразила различные страны, общее число которых превысило 150, различные системы, банковские, медицинские, транспортные, государственные и другие учреждения. Из интервью «Первого канала» с экспертом по </w:t>
      </w:r>
      <w:proofErr w:type="spellStart"/>
      <w:r>
        <w:t>кибербезопасности</w:t>
      </w:r>
      <w:proofErr w:type="spellEnd"/>
      <w:r>
        <w:t xml:space="preserve"> Ильей Скачковым, можно сделать вывод о том, что если подобный вирус зараж</w:t>
      </w:r>
      <w:r w:rsidR="00CB1888">
        <w:t>а</w:t>
      </w:r>
      <w:r>
        <w:t>ет информационную сеть</w:t>
      </w:r>
      <w:proofErr w:type="gramStart"/>
      <w:r>
        <w:t xml:space="preserve"> ,</w:t>
      </w:r>
      <w:proofErr w:type="gramEnd"/>
      <w:r>
        <w:t xml:space="preserve"> например больницы, а у </w:t>
      </w:r>
      <w:r w:rsidR="006A6A68">
        <w:rPr>
          <w:lang w:val="en-US"/>
        </w:rPr>
        <w:t>IT</w:t>
      </w:r>
      <w:r w:rsidR="006A6A68">
        <w:t xml:space="preserve">-сотрудников нет резервной копии, то под угрозу попадет вся история и все данные пациентов, включая карточки, назначения и так далее. </w:t>
      </w:r>
      <w:r w:rsidR="006A6A68">
        <w:rPr>
          <w:rStyle w:val="a6"/>
        </w:rPr>
        <w:footnoteReference w:id="67"/>
      </w:r>
      <w:r w:rsidR="006A6A68">
        <w:t>Данные угрозы можно легко экстраполировать и на все оставшиеся социальные сферы: образование, транспорт, налогообложение, охрана порядка и так далее, таким образом, что вопрос о вероятном ущербе не является риторическим.</w:t>
      </w:r>
    </w:p>
    <w:p w:rsidR="001239AA" w:rsidRDefault="006A6A68" w:rsidP="001407F6">
      <w:r w:rsidRPr="006A6A68">
        <w:t xml:space="preserve">Таким образом, следует отметить, что данная сфера преступлений имеет весьма обширную географию на земном шаре, и не ограничивается рамками отдельно взятой страны, что в еще большей степени усложняет процесс контроля и предупреждения распространения </w:t>
      </w:r>
      <w:proofErr w:type="spellStart"/>
      <w:r w:rsidRPr="006A6A68">
        <w:t>киберпреступности</w:t>
      </w:r>
      <w:proofErr w:type="spellEnd"/>
      <w:r w:rsidRPr="006A6A68">
        <w:t xml:space="preserve"> за пределы стран, регионов, материков.</w:t>
      </w:r>
    </w:p>
    <w:p w:rsidR="006A6A68" w:rsidRDefault="006A6A68" w:rsidP="006A6A68">
      <w:proofErr w:type="gramStart"/>
      <w:r>
        <w:t xml:space="preserve">Кроме этого, следует заметить, что на сегодня стала заметна смена основных приоритетов и целей </w:t>
      </w:r>
      <w:proofErr w:type="spellStart"/>
      <w:r>
        <w:t>киберпреступности</w:t>
      </w:r>
      <w:proofErr w:type="spellEnd"/>
      <w:r>
        <w:t xml:space="preserve">, если раньше в большинстве своем злоумышленники атаковали лишь финансовый сектор, преследуя исключительно финансовые </w:t>
      </w:r>
      <w:proofErr w:type="spellStart"/>
      <w:r>
        <w:t>интсересы</w:t>
      </w:r>
      <w:proofErr w:type="spellEnd"/>
      <w:r>
        <w:t>, то на сегодня наблюдается заметный сдвиг в сторону атак на критическую инфраструктуру государственных органов, информационных сетей здравоохранения и транспорта, средств массовой информации и других общественно-важных отраслей.</w:t>
      </w:r>
      <w:proofErr w:type="gramEnd"/>
      <w:r>
        <w:rPr>
          <w:rStyle w:val="a6"/>
        </w:rPr>
        <w:footnoteReference w:id="68"/>
      </w:r>
      <w:r>
        <w:t xml:space="preserve"> Данные атаки и проблемы, могут стать причиной подрыва доверия граждан к государству, отсутствия стабильности и бесперебойной работы общественно-значимых институтов, а так же большие потери и расшатывание привычных основ государственности.</w:t>
      </w:r>
    </w:p>
    <w:p w:rsidR="00417C35" w:rsidRDefault="00417C35" w:rsidP="001F4276">
      <w:pPr>
        <w:pStyle w:val="2"/>
      </w:pPr>
      <w:bookmarkStart w:id="5" w:name="_Toc515031149"/>
      <w:r>
        <w:t>1.4</w:t>
      </w:r>
      <w:proofErr w:type="gramStart"/>
      <w:r>
        <w:t xml:space="preserve"> П</w:t>
      </w:r>
      <w:proofErr w:type="gramEnd"/>
      <w:r>
        <w:t>олитически мо</w:t>
      </w:r>
      <w:r w:rsidR="00BE4465">
        <w:t xml:space="preserve">тивированные </w:t>
      </w:r>
      <w:proofErr w:type="spellStart"/>
      <w:r w:rsidR="00BE4465">
        <w:t>киберпреступления</w:t>
      </w:r>
      <w:proofErr w:type="spellEnd"/>
      <w:r w:rsidR="00BE4465" w:rsidRPr="00BE4465">
        <w:t xml:space="preserve">, </w:t>
      </w:r>
      <w:r w:rsidR="00BE4465">
        <w:t>о</w:t>
      </w:r>
      <w:r>
        <w:t>пределение и особенные случаи.</w:t>
      </w:r>
      <w:bookmarkEnd w:id="5"/>
    </w:p>
    <w:p w:rsidR="00417C35" w:rsidRDefault="0043191E" w:rsidP="0043191E">
      <w:r>
        <w:t>Следует отметить, что далеко не все случаи нарушения законодательства в области информационных технологий или с применением технических устройств нового поколения носят своей целью обогащение.</w:t>
      </w:r>
      <w:r w:rsidR="001F4276">
        <w:t xml:space="preserve"> Да, с определенной долей вероятности, можно предположить, что многие преступники в информационной сфере используют свои исключительные навыки, для приобретения сре</w:t>
      </w:r>
      <w:proofErr w:type="gramStart"/>
      <w:r w:rsidR="001F4276">
        <w:t>дств к с</w:t>
      </w:r>
      <w:proofErr w:type="gramEnd"/>
      <w:r w:rsidR="001F4276">
        <w:t xml:space="preserve">уществованию, но зачастую, взломы, раскрытие конфиденциальных данных связанно с попыткой информационных </w:t>
      </w:r>
      <w:r w:rsidR="001F4276">
        <w:lastRenderedPageBreak/>
        <w:t xml:space="preserve">активистов: повлиять на общественное мнение, изменить ход политических процессов, донести сообщение до масс или распространить определенную идею. В качестве примера, автор диссертационного исследования предлагает ознакомиться лишь с незначительным числом ярких случаев таких событий произошедших в информационной среде, посредством совершения </w:t>
      </w:r>
      <w:proofErr w:type="spellStart"/>
      <w:r w:rsidR="001F4276">
        <w:t>киберпреступлений</w:t>
      </w:r>
      <w:proofErr w:type="spellEnd"/>
      <w:r w:rsidR="001F4276">
        <w:t>.</w:t>
      </w:r>
    </w:p>
    <w:p w:rsidR="001F4276" w:rsidRPr="00E46C99" w:rsidRDefault="00020E50" w:rsidP="0043191E">
      <w:proofErr w:type="gramStart"/>
      <w:r>
        <w:t xml:space="preserve">Одним из ярких примеров, такого рода преступлений, является атака, совершенная на </w:t>
      </w:r>
      <w:r w:rsidR="00B748A0">
        <w:t xml:space="preserve">дипломатические и политические информационные сети различных стран мира в 2009 году, тогда, в первую очередь под атаку попали несколько компьютеров расположенных в представительстве тибетского правительства и лично </w:t>
      </w:r>
      <w:proofErr w:type="spellStart"/>
      <w:r w:rsidR="00B748A0">
        <w:t>Далай</w:t>
      </w:r>
      <w:proofErr w:type="spellEnd"/>
      <w:r w:rsidR="00B748A0">
        <w:t xml:space="preserve"> Ламы, операция была проведена посредством нескольких устройств расположенных на территории США и КНР.</w:t>
      </w:r>
      <w:proofErr w:type="gramEnd"/>
      <w:r w:rsidR="00B748A0">
        <w:t xml:space="preserve"> Как утверждают специалисты целью атак злоумышленников стало получение доступа к секретной информации, шпионаж и получение доступа к видеокамерам и </w:t>
      </w:r>
      <w:proofErr w:type="spellStart"/>
      <w:r w:rsidR="00B748A0">
        <w:t>аудиомикрофонам</w:t>
      </w:r>
      <w:proofErr w:type="spellEnd"/>
      <w:r w:rsidR="00B748A0">
        <w:t xml:space="preserve"> представитель</w:t>
      </w:r>
      <w:proofErr w:type="gramStart"/>
      <w:r w:rsidR="00B748A0">
        <w:t>ств стр</w:t>
      </w:r>
      <w:proofErr w:type="gramEnd"/>
      <w:r w:rsidR="00B748A0">
        <w:t>ан и негосударственных органов по всему миру. Операция получила название «</w:t>
      </w:r>
      <w:proofErr w:type="spellStart"/>
      <w:r w:rsidR="00B748A0">
        <w:t>Далай</w:t>
      </w:r>
      <w:proofErr w:type="spellEnd"/>
      <w:r w:rsidR="00B748A0">
        <w:t xml:space="preserve"> Лама под колпаком». </w:t>
      </w:r>
      <w:r w:rsidR="00B748A0">
        <w:rPr>
          <w:rStyle w:val="a6"/>
        </w:rPr>
        <w:footnoteReference w:id="69"/>
      </w:r>
    </w:p>
    <w:p w:rsidR="00B748A0" w:rsidRPr="00BE4465" w:rsidRDefault="00B748A0" w:rsidP="0043191E">
      <w:proofErr w:type="gramStart"/>
      <w:r>
        <w:t xml:space="preserve">Так же, еще одним запомнившимся случаем, стала </w:t>
      </w:r>
      <w:proofErr w:type="spellStart"/>
      <w:r>
        <w:t>кибер-атака</w:t>
      </w:r>
      <w:proofErr w:type="spellEnd"/>
      <w:r>
        <w:t xml:space="preserve"> совершенная с использованием вирусной платформы «</w:t>
      </w:r>
      <w:proofErr w:type="spellStart"/>
      <w:r>
        <w:rPr>
          <w:lang w:val="en-US"/>
        </w:rPr>
        <w:t>Stuxnet</w:t>
      </w:r>
      <w:proofErr w:type="spellEnd"/>
      <w:r>
        <w:t xml:space="preserve">» по неофициальным данным разработанный группой специалистов из </w:t>
      </w:r>
      <w:r w:rsidR="00F44EA3">
        <w:t>Соединенных Штатов Америки и Израиля, созданный специально для саботирования Иранской ядерной программы.</w:t>
      </w:r>
      <w:proofErr w:type="gramEnd"/>
      <w:r w:rsidR="00F44EA3">
        <w:t xml:space="preserve"> </w:t>
      </w:r>
      <w:r w:rsidR="005B170A">
        <w:rPr>
          <w:rStyle w:val="a6"/>
        </w:rPr>
        <w:footnoteReference w:id="70"/>
      </w:r>
      <w:r w:rsidR="00F44EA3">
        <w:t xml:space="preserve">Отличительной особенностью данного вредоносного ПО было то, что он мог навредить не только информационной и сетевой инфраструктуре, но и физически повреждать </w:t>
      </w:r>
      <w:proofErr w:type="gramStart"/>
      <w:r w:rsidR="00F44EA3">
        <w:t>носители</w:t>
      </w:r>
      <w:proofErr w:type="gramEnd"/>
      <w:r w:rsidR="00F44EA3">
        <w:t xml:space="preserve"> перегружая внутренние механические процессы технологических устройств и в первую очередь жестких носителей, которые и были основными целями данного вируса. Кроме этого, данный вирус смог вывести из строя более 1 тысячи обогатительных центрифуг на атомном объекте в </w:t>
      </w:r>
      <w:proofErr w:type="spellStart"/>
      <w:r w:rsidR="00F44EA3">
        <w:t>г</w:t>
      </w:r>
      <w:proofErr w:type="gramStart"/>
      <w:r w:rsidR="00F44EA3">
        <w:t>.Н</w:t>
      </w:r>
      <w:proofErr w:type="gramEnd"/>
      <w:r w:rsidR="00F44EA3">
        <w:t>атанз</w:t>
      </w:r>
      <w:proofErr w:type="spellEnd"/>
      <w:r w:rsidR="00F44EA3">
        <w:t>.</w:t>
      </w:r>
      <w:r w:rsidR="00F44EA3">
        <w:rPr>
          <w:rStyle w:val="a6"/>
        </w:rPr>
        <w:footnoteReference w:id="71"/>
      </w:r>
    </w:p>
    <w:p w:rsidR="005B170A" w:rsidRPr="00BE4465" w:rsidRDefault="00924A77" w:rsidP="0043191E">
      <w:r>
        <w:t xml:space="preserve">Кроме этого, в том же 2014 году, неизвестными специалистами была осуществлена массовая атака информационных сетей и серверов, обслуживающих государственные органы Германии. </w:t>
      </w:r>
      <w:r w:rsidR="008551A8">
        <w:t xml:space="preserve">Во время данной атаке был получен доступ к 14 парламентским серверам Бундестага, которые содержали себе пароли и коды доступа ко всем правительственным базам данных. </w:t>
      </w:r>
      <w:proofErr w:type="gramStart"/>
      <w:r w:rsidR="008551A8">
        <w:t xml:space="preserve">О том, какая информация была похищена из информационных сетей, вопрос остается открытым, но среди подозреваемых сотрудники </w:t>
      </w:r>
      <w:r w:rsidR="008551A8">
        <w:lastRenderedPageBreak/>
        <w:t>спецслужб Германии в первую очередь указывают российских хакеров, которые, по их мнению, пытались получить доступ к перепискам представителей власти ФРГ.</w:t>
      </w:r>
      <w:r w:rsidR="008551A8">
        <w:rPr>
          <w:rStyle w:val="a6"/>
        </w:rPr>
        <w:footnoteReference w:id="72"/>
      </w:r>
      <w:proofErr w:type="gramEnd"/>
    </w:p>
    <w:p w:rsidR="0001416B" w:rsidRDefault="0001416B" w:rsidP="0043191E">
      <w:r>
        <w:t xml:space="preserve">Еще одним ярким примером является </w:t>
      </w:r>
      <w:proofErr w:type="spellStart"/>
      <w:r>
        <w:t>кибератака</w:t>
      </w:r>
      <w:proofErr w:type="spellEnd"/>
      <w:r>
        <w:t xml:space="preserve">, </w:t>
      </w:r>
      <w:proofErr w:type="gramStart"/>
      <w:r>
        <w:t>совершенная</w:t>
      </w:r>
      <w:proofErr w:type="gramEnd"/>
      <w:r>
        <w:t xml:space="preserve"> на информационные сети представительства Демократической Партии Соединенных Штатов Америки в 2016 году, тогда, в связи с вмешательством в работу систем и серверов Национального Комитета, на сайте «</w:t>
      </w:r>
      <w:proofErr w:type="spellStart"/>
      <w:r>
        <w:rPr>
          <w:lang w:val="en-US"/>
        </w:rPr>
        <w:t>Wikileaks</w:t>
      </w:r>
      <w:proofErr w:type="spellEnd"/>
      <w:r>
        <w:t xml:space="preserve">», были опубликованы личные письма, а так же другой цифровой </w:t>
      </w:r>
      <w:proofErr w:type="spellStart"/>
      <w:r>
        <w:t>контент</w:t>
      </w:r>
      <w:proofErr w:type="spellEnd"/>
      <w:r>
        <w:t>, предназначенный для внутреннего пользования представителей партии. Данная информация, как утверждается исследователями,</w:t>
      </w:r>
      <w:r>
        <w:rPr>
          <w:rStyle w:val="a6"/>
        </w:rPr>
        <w:footnoteReference w:id="73"/>
      </w:r>
      <w:r>
        <w:t xml:space="preserve"> могла стать причиной подрыва доверия среди избирателей к кандидату от Демократической Партии США, и прямым образом повлиять на итоги голосования.</w:t>
      </w:r>
    </w:p>
    <w:p w:rsidR="0001416B" w:rsidRDefault="0001416B" w:rsidP="0043191E">
      <w:r>
        <w:t xml:space="preserve">Более того, на ход данных выборов, как отражают </w:t>
      </w:r>
      <w:proofErr w:type="gramStart"/>
      <w:r>
        <w:t>исследователи</w:t>
      </w:r>
      <w:proofErr w:type="gramEnd"/>
      <w:r>
        <w:t xml:space="preserve"> и средства массовой информации могла повлиять так же и </w:t>
      </w:r>
      <w:proofErr w:type="spellStart"/>
      <w:r>
        <w:t>интер</w:t>
      </w:r>
      <w:r w:rsidR="00061F3B">
        <w:t>нет-пропагангда</w:t>
      </w:r>
      <w:proofErr w:type="spellEnd"/>
      <w:r w:rsidR="00061F3B">
        <w:t>, с размещением ложных новостей и расследований.</w:t>
      </w:r>
      <w:r w:rsidR="00061F3B">
        <w:rPr>
          <w:rStyle w:val="a6"/>
        </w:rPr>
        <w:footnoteReference w:id="74"/>
      </w:r>
    </w:p>
    <w:p w:rsidR="0001416B" w:rsidRPr="00BE4465" w:rsidRDefault="0001416B" w:rsidP="0043191E">
      <w:r>
        <w:t>Представленный в диссертационном исследовании список лишь ч</w:t>
      </w:r>
      <w:r w:rsidR="00061F3B">
        <w:t>астично отражает общую тенденцию</w:t>
      </w:r>
      <w:r>
        <w:t xml:space="preserve"> учащения случаев проникновения, получения незаконного доступа, взлома и использования информационных сетей правительств, представительств государств, организаций, фондов и </w:t>
      </w:r>
      <w:proofErr w:type="spellStart"/>
      <w:r>
        <w:t>тд</w:t>
      </w:r>
      <w:proofErr w:type="spellEnd"/>
      <w:r>
        <w:t>. с целью изменения политической ситуации, донесения определенной позиции, влияния на политические процессы.</w:t>
      </w:r>
    </w:p>
    <w:p w:rsidR="00BE4465" w:rsidRDefault="00BE4465" w:rsidP="0043191E">
      <w:r>
        <w:t xml:space="preserve">Поскольку в современной литературе редко встречается стандартизированное определение «политических </w:t>
      </w:r>
      <w:proofErr w:type="spellStart"/>
      <w:r>
        <w:t>киберпреступлений</w:t>
      </w:r>
      <w:proofErr w:type="spellEnd"/>
      <w:r>
        <w:t>», для удовлетворения целям исследования, автор считает необходимым предложить собственное определение, выведенное на основе уже существующих определений «политического преступления», взятого из существующих исследований, и «</w:t>
      </w:r>
      <w:proofErr w:type="spellStart"/>
      <w:r>
        <w:t>киберпреступление</w:t>
      </w:r>
      <w:proofErr w:type="spellEnd"/>
      <w:r>
        <w:t xml:space="preserve">» предложенного ранее в диссертационном исследовании. </w:t>
      </w:r>
    </w:p>
    <w:p w:rsidR="00BE4465" w:rsidRDefault="00BE4465" w:rsidP="0043191E">
      <w:r>
        <w:t xml:space="preserve">Поскольку политические преступления обычно заносятся в ряд с другими уголовно-наказуемыми преступлениями, в законодательствах многих стран оно редко отражено отдельно. Данное определение, в необходимом понимании, можно широко найти лишь в </w:t>
      </w:r>
      <w:r>
        <w:lastRenderedPageBreak/>
        <w:t>исследовательской или политической среде.</w:t>
      </w:r>
      <w:r>
        <w:rPr>
          <w:rStyle w:val="a6"/>
        </w:rPr>
        <w:footnoteReference w:id="75"/>
      </w:r>
      <w:r>
        <w:t xml:space="preserve"> Обычно под политическими понимаются правонарушения, которые прямо или косвенно затрагивают сферу общественно-политических отношений, конституционный строй, представителей власти или политических процессов. По мнению </w:t>
      </w:r>
      <w:proofErr w:type="spellStart"/>
      <w:r>
        <w:t>Краковского</w:t>
      </w:r>
      <w:proofErr w:type="spellEnd"/>
      <w:r w:rsidR="00EC46AD">
        <w:t xml:space="preserve"> К.П.</w:t>
      </w:r>
      <w:r>
        <w:t>, политические пр</w:t>
      </w:r>
      <w:r w:rsidR="00EC46AD">
        <w:t xml:space="preserve">еступления направлены на подрыв, ослабление, изменение общественного строя, отдельных общественных институтов или формы правления, совершаемое из политических побуждений. </w:t>
      </w:r>
      <w:r w:rsidR="00EC46AD">
        <w:rPr>
          <w:rStyle w:val="a6"/>
        </w:rPr>
        <w:footnoteReference w:id="76"/>
      </w:r>
    </w:p>
    <w:p w:rsidR="00EC46AD" w:rsidRDefault="00EC46AD" w:rsidP="0043191E">
      <w:r>
        <w:t xml:space="preserve">Таким образом, для диссертационного исследования можно предложить определение, которое будет определять «политическое </w:t>
      </w:r>
      <w:proofErr w:type="spellStart"/>
      <w:r>
        <w:t>киберпреступление</w:t>
      </w:r>
      <w:proofErr w:type="spellEnd"/>
      <w:r>
        <w:t xml:space="preserve">». </w:t>
      </w:r>
      <w:r w:rsidRPr="00EC46AD">
        <w:rPr>
          <w:b/>
        </w:rPr>
        <w:t xml:space="preserve">Политическое </w:t>
      </w:r>
      <w:proofErr w:type="spellStart"/>
      <w:r w:rsidRPr="00EC46AD">
        <w:rPr>
          <w:b/>
        </w:rPr>
        <w:t>киберпреступление</w:t>
      </w:r>
      <w:proofErr w:type="spellEnd"/>
      <w:r>
        <w:t xml:space="preserve"> -  действие, совершаемое посредством использования персонального компьютера, мобильного устройства или других технических средств, связанных между собой сетью интернет, нарушающее права человека, а так же законодательно установленные нормы, совершаемое из политических побуждений и направленное на подрыв, ослабление или изменение текущего общественного строя, институтов власти и других элементов политического процесса. </w:t>
      </w:r>
    </w:p>
    <w:p w:rsidR="001407F6" w:rsidRDefault="001407F6" w:rsidP="0043191E">
      <w:r>
        <w:t xml:space="preserve">Данное определение, с точки зрения автора диссертационного исследования, удовлетворяет цели исследования и поможет в дальнейшем изучении вопросов </w:t>
      </w:r>
      <w:proofErr w:type="spellStart"/>
      <w:r>
        <w:t>киберпреступности</w:t>
      </w:r>
      <w:proofErr w:type="spellEnd"/>
      <w:r>
        <w:t xml:space="preserve">, совершаемой на международном и национальном уровне, а так же практик и мер по борьбе с данным явлением на территории </w:t>
      </w:r>
      <w:proofErr w:type="spellStart"/>
      <w:r>
        <w:t>Росскийской</w:t>
      </w:r>
      <w:proofErr w:type="spellEnd"/>
      <w:r>
        <w:t xml:space="preserve"> Федерации.</w:t>
      </w:r>
    </w:p>
    <w:p w:rsidR="001407F6" w:rsidRPr="00181472" w:rsidRDefault="001407F6" w:rsidP="00181472">
      <w:pPr>
        <w:rPr>
          <w:b/>
        </w:rPr>
      </w:pPr>
      <w:r w:rsidRPr="00181472">
        <w:rPr>
          <w:b/>
        </w:rPr>
        <w:t>Выводы по первой главе.</w:t>
      </w:r>
    </w:p>
    <w:p w:rsidR="001407F6" w:rsidRDefault="001407F6" w:rsidP="001407F6">
      <w:r>
        <w:t xml:space="preserve">Таким образом, исходя из изученного материала, можно сделать выводы о том, что феномен </w:t>
      </w:r>
      <w:proofErr w:type="spellStart"/>
      <w:r>
        <w:t>киберпреступлений</w:t>
      </w:r>
      <w:proofErr w:type="spellEnd"/>
      <w:r>
        <w:t>, не является новым для современной науки, хотя, при этом, и требует дальнейшего изучения, особенно в вопросах точности и определении самого понятия.</w:t>
      </w:r>
      <w:r w:rsidR="001D2FA2">
        <w:t xml:space="preserve"> Была сделана попытка определения некоторых смежных понятий, таких как ИКТ, «</w:t>
      </w:r>
      <w:proofErr w:type="spellStart"/>
      <w:r w:rsidR="001D2FA2">
        <w:t>киберпреступность</w:t>
      </w:r>
      <w:proofErr w:type="spellEnd"/>
      <w:r w:rsidR="001D2FA2">
        <w:t>», «</w:t>
      </w:r>
      <w:proofErr w:type="spellStart"/>
      <w:r w:rsidR="001D2FA2">
        <w:t>кибербезопасность</w:t>
      </w:r>
      <w:proofErr w:type="spellEnd"/>
      <w:r w:rsidR="001D2FA2">
        <w:t>». Кроме этого а</w:t>
      </w:r>
      <w:r>
        <w:t xml:space="preserve">втором диссертационного исследования был предложен собственный вариант определения </w:t>
      </w:r>
      <w:proofErr w:type="spellStart"/>
      <w:r>
        <w:t>киберпреступления</w:t>
      </w:r>
      <w:proofErr w:type="spellEnd"/>
      <w:r>
        <w:t xml:space="preserve">, </w:t>
      </w:r>
      <w:r w:rsidR="001D2FA2">
        <w:t>которое отмечает о</w:t>
      </w:r>
      <w:r w:rsidR="005B33B3">
        <w:t>тличительную особенность данных правонарушений</w:t>
      </w:r>
      <w:r w:rsidR="001D2FA2">
        <w:t xml:space="preserve">, а именно использование технических средств, в качестве инструментов совершения преступлений, одновременно с определением технических средств и </w:t>
      </w:r>
      <w:r w:rsidR="005B33B3">
        <w:t>информационных систем</w:t>
      </w:r>
      <w:r w:rsidR="001D2FA2">
        <w:t xml:space="preserve"> как объектов данных преступлений, а так же описывает причины и мотивы данных преступлений. </w:t>
      </w:r>
    </w:p>
    <w:p w:rsidR="001D2FA2" w:rsidRDefault="001D2FA2" w:rsidP="001407F6">
      <w:proofErr w:type="gramStart"/>
      <w:r>
        <w:lastRenderedPageBreak/>
        <w:t>Так же отмечены основные характеристики, отличающие данный вид правонарушений от других уголовно-наказуемых деяний, а именно:</w:t>
      </w:r>
      <w:r w:rsidR="005B33B3">
        <w:t xml:space="preserve"> </w:t>
      </w:r>
      <w:r>
        <w:t>боль</w:t>
      </w:r>
      <w:r w:rsidR="005B33B3">
        <w:t>шая вероятность сокрытия данных,</w:t>
      </w:r>
      <w:r>
        <w:t xml:space="preserve"> сложности при проведении следствия, ввиду ограниченности информации, невозможности унификации нацио</w:t>
      </w:r>
      <w:r w:rsidR="00492738">
        <w:t>на</w:t>
      </w:r>
      <w:r>
        <w:t>льных законодательств и подходов к следствию в данной области</w:t>
      </w:r>
      <w:r w:rsidR="00492738">
        <w:t>, сложности в процессе сбора данных, определения состава преступлении и др.</w:t>
      </w:r>
      <w:r w:rsidR="005B33B3">
        <w:t xml:space="preserve"> Более того, автором отмечена тенденция к увеличению влияния такого аспекта, как </w:t>
      </w:r>
      <w:proofErr w:type="spellStart"/>
      <w:r w:rsidR="005B33B3">
        <w:t>трансграничность</w:t>
      </w:r>
      <w:proofErr w:type="spellEnd"/>
      <w:r w:rsidR="005B33B3">
        <w:t xml:space="preserve"> данных</w:t>
      </w:r>
      <w:proofErr w:type="gramEnd"/>
      <w:r w:rsidR="005B33B3">
        <w:t xml:space="preserve"> правонарушений. </w:t>
      </w:r>
    </w:p>
    <w:p w:rsidR="001D2FA2" w:rsidRDefault="00FF281A" w:rsidP="001407F6">
      <w:r>
        <w:t xml:space="preserve">Кроме этого, </w:t>
      </w:r>
      <w:r w:rsidR="001D2FA2">
        <w:t xml:space="preserve">в первой главе отражается основная динамика и статистика за последние годы, и на основе изученных данных сделаны выводы об основных странах и отраслях общественно-экономических отношений подвергшихся за последние годы </w:t>
      </w:r>
      <w:proofErr w:type="spellStart"/>
      <w:r w:rsidR="001D2FA2">
        <w:t>кибератакам</w:t>
      </w:r>
      <w:proofErr w:type="spellEnd"/>
      <w:r w:rsidR="001D2FA2">
        <w:t>. Среди основных стран пострадавших автором отмечаются страны Северной Америки в частности США, Канада, страны Европейского Союза,</w:t>
      </w:r>
      <w:r w:rsidR="00492738">
        <w:t xml:space="preserve"> а так же Российская Федерация. Т</w:t>
      </w:r>
      <w:r w:rsidR="001D2FA2">
        <w:t>ак же</w:t>
      </w:r>
      <w:r w:rsidR="00492738">
        <w:t>,</w:t>
      </w:r>
      <w:r w:rsidR="001D2FA2">
        <w:t xml:space="preserve"> </w:t>
      </w:r>
      <w:r w:rsidR="00492738">
        <w:t xml:space="preserve">автором </w:t>
      </w:r>
      <w:r w:rsidR="001D2FA2">
        <w:t xml:space="preserve">сделано предположение о том, что данная география распространения напрямую связана с уровнем технологического развития государства, и интенсивности использования информационных систем в </w:t>
      </w:r>
      <w:proofErr w:type="spellStart"/>
      <w:proofErr w:type="gramStart"/>
      <w:r w:rsidR="001D2FA2">
        <w:t>бизнес-структурах</w:t>
      </w:r>
      <w:proofErr w:type="spellEnd"/>
      <w:proofErr w:type="gramEnd"/>
      <w:r w:rsidR="001D2FA2">
        <w:t>, общественных институтов, и личной жизни</w:t>
      </w:r>
      <w:r w:rsidR="00492738">
        <w:t xml:space="preserve"> граждан, на территории перечисл</w:t>
      </w:r>
      <w:r w:rsidR="001D2FA2">
        <w:t xml:space="preserve">енных стран. </w:t>
      </w:r>
      <w:r w:rsidR="00492738">
        <w:t xml:space="preserve">Отмечен заметный переход, за последние периоды, от исключительно финансовых структур в сторону общественных и информационных структур, как целей </w:t>
      </w:r>
      <w:proofErr w:type="spellStart"/>
      <w:r w:rsidR="00492738">
        <w:t>киберпреступлений</w:t>
      </w:r>
      <w:proofErr w:type="spellEnd"/>
      <w:r w:rsidR="00492738">
        <w:t>.</w:t>
      </w:r>
    </w:p>
    <w:p w:rsidR="00492738" w:rsidRDefault="00492738" w:rsidP="00492738">
      <w:r>
        <w:t xml:space="preserve">В ходе исследования так же был представлен ряд «громких» случаев </w:t>
      </w:r>
      <w:proofErr w:type="spellStart"/>
      <w:r>
        <w:t>киберпреступлений</w:t>
      </w:r>
      <w:proofErr w:type="spellEnd"/>
      <w:r>
        <w:t xml:space="preserve"> затрагивающих политические процессы в различных странах, в частности США, Иране, Германии, Российской Федерации, для подтверждения тезиса о том, что зачастую </w:t>
      </w:r>
      <w:proofErr w:type="spellStart"/>
      <w:r>
        <w:t>киберпреступления</w:t>
      </w:r>
      <w:proofErr w:type="spellEnd"/>
      <w:r>
        <w:t xml:space="preserve"> являются «политически мотивированными». Более того, автором исследования был предложен собственный вариант определения «политических </w:t>
      </w:r>
      <w:proofErr w:type="spellStart"/>
      <w:r>
        <w:t>киберпреступлений</w:t>
      </w:r>
      <w:proofErr w:type="spellEnd"/>
      <w:r>
        <w:t xml:space="preserve">» на основе изученных данных и уже существующих смежных понятий. Таким образом, по мнению автора «политические </w:t>
      </w:r>
      <w:proofErr w:type="spellStart"/>
      <w:r>
        <w:t>киберпреступления</w:t>
      </w:r>
      <w:proofErr w:type="spellEnd"/>
      <w:r>
        <w:t>» - это, совершаемые с помощью технических средств, связанных между собой интернетом и из политических побуждений, противоправные деяния, направленные на технические средства и информационные системы государственных органов и СМИ, с целью подрыва, ослабления или изменения существующего политического режима, государственных институтов или политических процессов.</w:t>
      </w:r>
    </w:p>
    <w:p w:rsidR="00492738" w:rsidRDefault="00492738">
      <w:pPr>
        <w:spacing w:after="200" w:line="276" w:lineRule="auto"/>
        <w:ind w:firstLine="0"/>
        <w:jc w:val="left"/>
      </w:pPr>
      <w:r>
        <w:br w:type="page"/>
      </w:r>
    </w:p>
    <w:p w:rsidR="00492738" w:rsidRDefault="00F10EB6" w:rsidP="00BF5EC0">
      <w:pPr>
        <w:pStyle w:val="1"/>
      </w:pPr>
      <w:bookmarkStart w:id="6" w:name="_Toc515031150"/>
      <w:r>
        <w:lastRenderedPageBreak/>
        <w:t>ГЛАВА 2 МЕЖДУНАРОДНАЯ КИБЕРПРЕСТУПНО</w:t>
      </w:r>
      <w:r w:rsidR="00A678EB">
        <w:t xml:space="preserve">СТЬ. ОПЫТ МЕЖДУНАРОДНОЙ БОРЬБЫ И </w:t>
      </w:r>
      <w:r>
        <w:t>УЧАСТИЕ РОССИИ.</w:t>
      </w:r>
      <w:bookmarkEnd w:id="6"/>
    </w:p>
    <w:p w:rsidR="00492738" w:rsidRDefault="005B33B3" w:rsidP="00DB0708">
      <w:pPr>
        <w:pStyle w:val="2"/>
      </w:pPr>
      <w:bookmarkStart w:id="7" w:name="_Toc515031151"/>
      <w:r>
        <w:t xml:space="preserve">2.1 Международная </w:t>
      </w:r>
      <w:proofErr w:type="spellStart"/>
      <w:r>
        <w:t>киберпреступность</w:t>
      </w:r>
      <w:proofErr w:type="spellEnd"/>
      <w:r>
        <w:t>.</w:t>
      </w:r>
      <w:bookmarkEnd w:id="7"/>
    </w:p>
    <w:p w:rsidR="00492738" w:rsidRPr="00446F19" w:rsidRDefault="005B33B3" w:rsidP="00492738">
      <w:r>
        <w:t xml:space="preserve">Поскольку многими исследователями отмечается, что на сегодняшний день на международную арену выходят многие участники, среди которых, помимо </w:t>
      </w:r>
      <w:proofErr w:type="spellStart"/>
      <w:proofErr w:type="gramStart"/>
      <w:r>
        <w:t>бизнес-структур</w:t>
      </w:r>
      <w:proofErr w:type="spellEnd"/>
      <w:proofErr w:type="gramEnd"/>
      <w:r>
        <w:t xml:space="preserve">, международных социальных сетей, образовательных учреждений и другие, в частности, </w:t>
      </w:r>
      <w:proofErr w:type="spellStart"/>
      <w:r>
        <w:t>киберпреступность</w:t>
      </w:r>
      <w:proofErr w:type="spellEnd"/>
      <w:r>
        <w:t xml:space="preserve">, которая, используя такую особенность информационных технологий, как стремление к </w:t>
      </w:r>
      <w:proofErr w:type="spellStart"/>
      <w:r>
        <w:t>трансграничности</w:t>
      </w:r>
      <w:proofErr w:type="spellEnd"/>
      <w:r>
        <w:t xml:space="preserve">, активно воспринимает передовые технологии для достижения своих целей. </w:t>
      </w:r>
      <w:r>
        <w:rPr>
          <w:rStyle w:val="a6"/>
        </w:rPr>
        <w:footnoteReference w:id="77"/>
      </w:r>
      <w:r w:rsidR="00A05A82">
        <w:t xml:space="preserve"> Так например в целях обхода цензуры на политическую информацию, во время беспорядков в Иране после президентских выборов в 2009 году, </w:t>
      </w:r>
      <w:proofErr w:type="spellStart"/>
      <w:r w:rsidR="00A05A82">
        <w:t>кибер-движение</w:t>
      </w:r>
      <w:proofErr w:type="spellEnd"/>
      <w:r w:rsidR="00A05A82">
        <w:t xml:space="preserve"> </w:t>
      </w:r>
      <w:proofErr w:type="spellStart"/>
      <w:r w:rsidR="00A05A82">
        <w:rPr>
          <w:lang w:val="en-US"/>
        </w:rPr>
        <w:t>Anonimous</w:t>
      </w:r>
      <w:proofErr w:type="spellEnd"/>
      <w:r w:rsidR="00A05A82" w:rsidRPr="00A05A82">
        <w:t xml:space="preserve"> </w:t>
      </w:r>
      <w:r w:rsidR="00A05A82">
        <w:rPr>
          <w:lang w:val="en-US"/>
        </w:rPr>
        <w:t>Iran</w:t>
      </w:r>
      <w:r w:rsidR="00A05A82" w:rsidRPr="00A05A82">
        <w:t xml:space="preserve">, </w:t>
      </w:r>
      <w:r w:rsidR="00A05A82">
        <w:t>запустили проект</w:t>
      </w:r>
      <w:proofErr w:type="gramStart"/>
      <w:r w:rsidR="00A05A82">
        <w:t xml:space="preserve"> ,</w:t>
      </w:r>
      <w:proofErr w:type="gramEnd"/>
      <w:r w:rsidR="00A05A82">
        <w:t xml:space="preserve"> который помимо паралича </w:t>
      </w:r>
      <w:proofErr w:type="spellStart"/>
      <w:r w:rsidR="00A05A82">
        <w:t>онлайн-присутствия</w:t>
      </w:r>
      <w:proofErr w:type="spellEnd"/>
      <w:r w:rsidR="00A05A82">
        <w:t xml:space="preserve"> государственной вещательной компании, так же вывел из строя личный сайт выбранного на тот момент президента М. </w:t>
      </w:r>
      <w:proofErr w:type="spellStart"/>
      <w:r w:rsidR="00A05A82">
        <w:t>Ахмадинижада</w:t>
      </w:r>
      <w:proofErr w:type="spellEnd"/>
      <w:r w:rsidR="00A05A82">
        <w:t>,</w:t>
      </w:r>
      <w:r w:rsidR="00A05A82">
        <w:rPr>
          <w:rStyle w:val="a6"/>
        </w:rPr>
        <w:footnoteReference w:id="78"/>
      </w:r>
      <w:r w:rsidR="00A05A82">
        <w:rPr>
          <w:rStyle w:val="a6"/>
        </w:rPr>
        <w:footnoteReference w:id="79"/>
      </w:r>
      <w:r w:rsidR="00A05A82">
        <w:t xml:space="preserve"> сообщают исследователи и информационный ресурс «</w:t>
      </w:r>
      <w:proofErr w:type="spellStart"/>
      <w:r w:rsidR="00A05A82">
        <w:t>ИноПресса</w:t>
      </w:r>
      <w:proofErr w:type="spellEnd"/>
      <w:r w:rsidR="00A05A82">
        <w:t xml:space="preserve">», со ссылкой на репортеров из </w:t>
      </w:r>
      <w:proofErr w:type="spellStart"/>
      <w:r w:rsidR="00A05A82">
        <w:rPr>
          <w:lang w:val="en-US"/>
        </w:rPr>
        <w:t>TheTimes</w:t>
      </w:r>
      <w:proofErr w:type="spellEnd"/>
      <w:r w:rsidR="00A05A82" w:rsidRPr="00A05A82">
        <w:t>.</w:t>
      </w:r>
    </w:p>
    <w:p w:rsidR="00A05A82" w:rsidRDefault="00A05A82" w:rsidP="00492738">
      <w:proofErr w:type="gramStart"/>
      <w:r>
        <w:t xml:space="preserve">Данный случай говорит о том, что преступая законодательно установленные нормы, специалисты из международного хакерского движения, преследовали политические интересы, для того, чтобы «подогреть» разгоравшиеся </w:t>
      </w:r>
      <w:r w:rsidR="000724A5">
        <w:t>в стране протестные настроения, как утверждает один из участников «</w:t>
      </w:r>
      <w:proofErr w:type="spellStart"/>
      <w:r w:rsidR="000724A5">
        <w:t>Анонимуса</w:t>
      </w:r>
      <w:proofErr w:type="spellEnd"/>
      <w:r w:rsidR="000724A5">
        <w:t xml:space="preserve">», с того момента, они начали тратить свое время и энергию на те страны, которые лучше всего могут воспользоваться их «помощью». </w:t>
      </w:r>
      <w:r w:rsidR="000724A5">
        <w:rPr>
          <w:rStyle w:val="a6"/>
        </w:rPr>
        <w:footnoteReference w:id="80"/>
      </w:r>
      <w:proofErr w:type="gramEnd"/>
    </w:p>
    <w:p w:rsidR="000724A5" w:rsidRDefault="000724A5" w:rsidP="00492738">
      <w:r>
        <w:t>Однако такой случай далеко не единственный, кроме этого, такие международные группировки пользователей, которые зачастую удовлетворяя свои цели</w:t>
      </w:r>
      <w:r w:rsidR="00181472">
        <w:t>,</w:t>
      </w:r>
      <w:r>
        <w:t xml:space="preserve"> преступают законодательно-зафиксированные нормы «во имя общего блага». </w:t>
      </w:r>
      <w:proofErr w:type="gramStart"/>
      <w:r>
        <w:t xml:space="preserve">Поэтому, в рамках данного исследования, прежде чем перечислить основные меры, направленные международным сообществом на противодействие нарушениям в информационной среде, автор считает нужным отметить наиболее ярких представителей, из числа международных преступных группировок, действующих и существующих в пределах информационных систем, действующих, весьма вероятно, из политических взглядов. </w:t>
      </w:r>
      <w:proofErr w:type="gramEnd"/>
    </w:p>
    <w:p w:rsidR="000724A5" w:rsidRDefault="00FA4A74" w:rsidP="00492738">
      <w:r w:rsidRPr="00FA4A74">
        <w:lastRenderedPageBreak/>
        <w:t>1)</w:t>
      </w:r>
      <w:r w:rsidR="000420F2">
        <w:t>Первой из рассмотренных группировок автором диссертационного исследования выбрана хакерская группа «Анонимный интернационал» или как она была названа для простоты освещения сообществом «</w:t>
      </w:r>
      <w:proofErr w:type="spellStart"/>
      <w:r w:rsidR="000420F2">
        <w:t>Шалтай</w:t>
      </w:r>
      <w:proofErr w:type="spellEnd"/>
      <w:proofErr w:type="gramStart"/>
      <w:r w:rsidR="000420F2">
        <w:t xml:space="preserve"> Б</w:t>
      </w:r>
      <w:proofErr w:type="gramEnd"/>
      <w:r w:rsidR="000420F2">
        <w:t>олтай, поскольку все сообщения и «сливы» информации, публиковавшиеся в сети участниками данного объединения, публиковались от имени сказочного персонажа. Существует данная группировка приблизительно с 2013 года, в список ее целей попали видные деятели политики, чиновники, общественные деятели и представители СМИ Российской Федерации, в том числе взломанн</w:t>
      </w:r>
      <w:r w:rsidR="002847D2">
        <w:t xml:space="preserve">ые </w:t>
      </w:r>
      <w:proofErr w:type="spellStart"/>
      <w:r w:rsidR="002847D2">
        <w:t>аккаунты</w:t>
      </w:r>
      <w:proofErr w:type="spellEnd"/>
      <w:r w:rsidR="002847D2">
        <w:t xml:space="preserve"> Дмитрия Медведева (</w:t>
      </w:r>
      <w:r w:rsidR="000420F2">
        <w:t xml:space="preserve">бывшего Президента РФ, премьер-министра на сегодняшний день), Аркадия </w:t>
      </w:r>
      <w:proofErr w:type="spellStart"/>
      <w:r w:rsidR="000420F2">
        <w:t>Дворковича</w:t>
      </w:r>
      <w:proofErr w:type="spellEnd"/>
      <w:r w:rsidR="000420F2">
        <w:t xml:space="preserve"> ( заместитель председателя правительства РФ), Дмитрия Киселев</w:t>
      </w:r>
      <w:proofErr w:type="gramStart"/>
      <w:r w:rsidR="000420F2">
        <w:t>а(</w:t>
      </w:r>
      <w:proofErr w:type="gramEnd"/>
      <w:r w:rsidR="000420F2">
        <w:t xml:space="preserve"> телеведущего одного из федеральных каналов) и многие другие.</w:t>
      </w:r>
      <w:r w:rsidR="000420F2">
        <w:rPr>
          <w:rStyle w:val="a6"/>
        </w:rPr>
        <w:footnoteReference w:id="81"/>
      </w:r>
      <w:r w:rsidR="000420F2">
        <w:t xml:space="preserve"> </w:t>
      </w:r>
      <w:proofErr w:type="gramStart"/>
      <w:r w:rsidR="000420F2">
        <w:t xml:space="preserve">Примечателен тот факт, что задержанные </w:t>
      </w:r>
      <w:r w:rsidR="00F61DE4">
        <w:t>силами ФСБ РФ</w:t>
      </w:r>
      <w:r w:rsidR="000420F2">
        <w:t>, предполагаемые участники данной группировки, это специалисты из области информационных технологий из различных ведомств и компании на территории России</w:t>
      </w:r>
      <w:r w:rsidR="00F61DE4">
        <w:t>, в том числе Центра информационной безопасности ФСБ и Лаборатории Касперского</w:t>
      </w:r>
      <w:r w:rsidR="00F61DE4">
        <w:rPr>
          <w:rStyle w:val="a6"/>
        </w:rPr>
        <w:footnoteReference w:id="82"/>
      </w:r>
      <w:r w:rsidR="00F61DE4" w:rsidRPr="00F61DE4">
        <w:t>.</w:t>
      </w:r>
      <w:r w:rsidR="000420F2">
        <w:t xml:space="preserve"> </w:t>
      </w:r>
      <w:r w:rsidR="00F61DE4" w:rsidRPr="00F61DE4">
        <w:t xml:space="preserve"> </w:t>
      </w:r>
      <w:r w:rsidR="00F61DE4">
        <w:t xml:space="preserve">Данные лица, </w:t>
      </w:r>
      <w:r w:rsidR="000420F2">
        <w:t>к слову, в ходе следствия обвинялись в том, что сотрудничали с Центральным Разведывательным Управлением США.</w:t>
      </w:r>
      <w:proofErr w:type="gramEnd"/>
      <w:r w:rsidR="000420F2">
        <w:t xml:space="preserve"> В их основную деятельность входили взломы и публикация личных переписок высокопоставленных чиновников и общественных деятелей, крупных организации и СМИ. </w:t>
      </w:r>
    </w:p>
    <w:p w:rsidR="002847D2" w:rsidRDefault="00FA4A74" w:rsidP="00492738">
      <w:r w:rsidRPr="00FA4A74">
        <w:t>2)</w:t>
      </w:r>
      <w:r w:rsidR="002847D2">
        <w:t>Следующей группировкой, совершавшей политические атаки, для исследования выбрана хакерская группа под названием «</w:t>
      </w:r>
      <w:proofErr w:type="spellStart"/>
      <w:r w:rsidR="002847D2">
        <w:rPr>
          <w:lang w:val="en-US"/>
        </w:rPr>
        <w:t>LulzSec</w:t>
      </w:r>
      <w:proofErr w:type="spellEnd"/>
      <w:r w:rsidR="002847D2">
        <w:t>»</w:t>
      </w:r>
      <w:r w:rsidR="00AB7D36">
        <w:t xml:space="preserve"> или</w:t>
      </w:r>
      <w:r w:rsidR="00AB7D36" w:rsidRPr="00AB7D36">
        <w:t xml:space="preserve"> </w:t>
      </w:r>
      <w:r w:rsidR="00AB7D36">
        <w:t>«</w:t>
      </w:r>
      <w:proofErr w:type="spellStart"/>
      <w:r w:rsidR="00AB7D36">
        <w:rPr>
          <w:lang w:val="en-US"/>
        </w:rPr>
        <w:t>TheLulz</w:t>
      </w:r>
      <w:proofErr w:type="spellEnd"/>
      <w:r w:rsidR="00AB7D36" w:rsidRPr="00AB7D36">
        <w:t xml:space="preserve"> </w:t>
      </w:r>
      <w:r w:rsidR="00AB7D36">
        <w:rPr>
          <w:lang w:val="en-US"/>
        </w:rPr>
        <w:t>Boat</w:t>
      </w:r>
      <w:r w:rsidR="00AB7D36">
        <w:t xml:space="preserve">» </w:t>
      </w:r>
      <w:r w:rsidR="002847D2">
        <w:t>, изначальным девизом которой было «смеемся над вашей защито</w:t>
      </w:r>
      <w:proofErr w:type="gramStart"/>
      <w:r w:rsidR="002847D2">
        <w:t>й(</w:t>
      </w:r>
      <w:proofErr w:type="spellStart"/>
      <w:proofErr w:type="gramEnd"/>
      <w:r w:rsidR="002847D2">
        <w:t>кибер</w:t>
      </w:r>
      <w:proofErr w:type="spellEnd"/>
      <w:r w:rsidR="002847D2">
        <w:t>) с 2011 года». Несмотря на свою сравнительно небольшую истори</w:t>
      </w:r>
      <w:proofErr w:type="gramStart"/>
      <w:r w:rsidR="002847D2">
        <w:t>ю</w:t>
      </w:r>
      <w:r w:rsidR="00AB7D36">
        <w:t>(</w:t>
      </w:r>
      <w:proofErr w:type="gramEnd"/>
      <w:r w:rsidR="00AB7D36">
        <w:t xml:space="preserve"> участники были задержаны в июне 2011 года)</w:t>
      </w:r>
      <w:r w:rsidR="002847D2">
        <w:t xml:space="preserve"> , группировка созданная изначально «ради смеха» отличилась серией громких преступлений против информационных сетей не только компаний, которые считались самыми защищенными на тот момент, но и официальными сайтами Сената Соединенных Штатов Америки, сайта Центрального Разведывательного управления США, сайта компании </w:t>
      </w:r>
      <w:r w:rsidR="002847D2">
        <w:rPr>
          <w:lang w:val="en-US"/>
        </w:rPr>
        <w:t>Sony</w:t>
      </w:r>
      <w:r w:rsidR="002847D2" w:rsidRPr="002847D2">
        <w:t xml:space="preserve"> </w:t>
      </w:r>
      <w:r w:rsidR="002847D2">
        <w:t xml:space="preserve">(11 миллионов учетных записей) и социальной сети для Американских военнослужащих </w:t>
      </w:r>
      <w:proofErr w:type="gramStart"/>
      <w:r w:rsidR="002847D2">
        <w:t xml:space="preserve">( </w:t>
      </w:r>
      <w:proofErr w:type="gramEnd"/>
      <w:r w:rsidR="002847D2">
        <w:t>на которой они взломали 170 тысяч личн</w:t>
      </w:r>
      <w:r w:rsidR="00AB7D36">
        <w:t>ых страниц) а так же различные компрометирующие данные о чиновниках и представителях военной элиты США.</w:t>
      </w:r>
      <w:r w:rsidR="00AB7D36">
        <w:rPr>
          <w:rStyle w:val="a6"/>
        </w:rPr>
        <w:footnoteReference w:id="83"/>
      </w:r>
      <w:r w:rsidR="00AB7D36">
        <w:t xml:space="preserve"> Участники хакерской группировки выкладывали всю открытую конфиденциальную информацию в сеть, а так же открыто поддерживали основателя </w:t>
      </w:r>
      <w:r w:rsidR="00AB7D36">
        <w:lastRenderedPageBreak/>
        <w:t>«</w:t>
      </w:r>
      <w:proofErr w:type="spellStart"/>
      <w:r w:rsidR="00AB7D36">
        <w:rPr>
          <w:lang w:val="en-US"/>
        </w:rPr>
        <w:t>WikiLeaks</w:t>
      </w:r>
      <w:proofErr w:type="spellEnd"/>
      <w:r w:rsidR="00AB7D36">
        <w:t xml:space="preserve">» </w:t>
      </w:r>
      <w:proofErr w:type="spellStart"/>
      <w:r w:rsidR="00AB7D36">
        <w:t>Д.Ассанжа</w:t>
      </w:r>
      <w:proofErr w:type="spellEnd"/>
      <w:r w:rsidR="00AB7D36">
        <w:t>. В одном из интервью, участник проекта «</w:t>
      </w:r>
      <w:proofErr w:type="spellStart"/>
      <w:r w:rsidR="00AB7D36">
        <w:t>ЛулзСек</w:t>
      </w:r>
      <w:proofErr w:type="spellEnd"/>
      <w:r w:rsidR="00AB7D36">
        <w:t xml:space="preserve">», хакер под псевдонимом Водоворот, который называл себя «капитаном судна </w:t>
      </w:r>
      <w:proofErr w:type="spellStart"/>
      <w:r w:rsidR="00AB7D36">
        <w:t>лулз</w:t>
      </w:r>
      <w:proofErr w:type="spellEnd"/>
      <w:r w:rsidR="00AB7D36">
        <w:t>», уточнил что группировка изначально насчитывала 6 специалистов, которые изначально действовали ради смеха, но после, перешли на «политически мотивированные атаки»</w:t>
      </w:r>
      <w:proofErr w:type="gramStart"/>
      <w:r w:rsidR="00AB7D36">
        <w:t xml:space="preserve"> .</w:t>
      </w:r>
      <w:proofErr w:type="gramEnd"/>
      <w:r w:rsidR="00AB7D36">
        <w:rPr>
          <w:rStyle w:val="a6"/>
        </w:rPr>
        <w:footnoteReference w:id="84"/>
      </w:r>
    </w:p>
    <w:p w:rsidR="00AB7D36" w:rsidRDefault="00FA4A74" w:rsidP="00492738">
      <w:r w:rsidRPr="00FA4A74">
        <w:t>3)</w:t>
      </w:r>
      <w:r w:rsidR="00E73DE6">
        <w:t xml:space="preserve">Еще одной группой хакеров, совершающих преступления </w:t>
      </w:r>
      <w:proofErr w:type="gramStart"/>
      <w:r w:rsidR="00E73DE6">
        <w:t>исходя из своих политических взглядов является</w:t>
      </w:r>
      <w:proofErr w:type="gramEnd"/>
      <w:r w:rsidR="00E73DE6">
        <w:t xml:space="preserve"> «Сирийская Электронная Армия»</w:t>
      </w:r>
      <w:r w:rsidR="00E73DE6" w:rsidRPr="00E73DE6">
        <w:t xml:space="preserve"> (</w:t>
      </w:r>
      <w:r w:rsidR="00E73DE6">
        <w:rPr>
          <w:lang w:val="en-US"/>
        </w:rPr>
        <w:t>Syrian</w:t>
      </w:r>
      <w:r w:rsidR="00E73DE6" w:rsidRPr="00E73DE6">
        <w:t xml:space="preserve"> </w:t>
      </w:r>
      <w:r w:rsidR="00E73DE6">
        <w:rPr>
          <w:lang w:val="en-US"/>
        </w:rPr>
        <w:t>Electronic</w:t>
      </w:r>
      <w:r w:rsidR="00E73DE6" w:rsidRPr="00E73DE6">
        <w:t xml:space="preserve"> </w:t>
      </w:r>
      <w:r w:rsidR="00E73DE6">
        <w:rPr>
          <w:lang w:val="en-US"/>
        </w:rPr>
        <w:t>Army</w:t>
      </w:r>
      <w:r w:rsidR="00E73DE6" w:rsidRPr="00E73DE6">
        <w:t>).</w:t>
      </w:r>
      <w:r w:rsidR="00E73DE6">
        <w:t xml:space="preserve"> Появление данной группировки связывают с началом гражданской войны в Сирии в 2011 году. Группа специалистов, которая </w:t>
      </w:r>
      <w:proofErr w:type="gramStart"/>
      <w:r w:rsidR="00E73DE6">
        <w:t xml:space="preserve">поддерживает президента страны </w:t>
      </w:r>
      <w:proofErr w:type="spellStart"/>
      <w:r w:rsidR="00E73DE6">
        <w:t>Башара</w:t>
      </w:r>
      <w:proofErr w:type="spellEnd"/>
      <w:r w:rsidR="00E73DE6">
        <w:t xml:space="preserve"> </w:t>
      </w:r>
      <w:proofErr w:type="spellStart"/>
      <w:r w:rsidR="00E73DE6">
        <w:t>Асада</w:t>
      </w:r>
      <w:proofErr w:type="spellEnd"/>
      <w:r w:rsidR="00E73DE6">
        <w:t xml:space="preserve"> по заявлениям экспертов причастна</w:t>
      </w:r>
      <w:proofErr w:type="gramEnd"/>
      <w:r w:rsidR="00E73DE6">
        <w:t xml:space="preserve"> ко многим громким политическим случаем в информационном пространстве среди которых: взлом сайтов новостных </w:t>
      </w:r>
      <w:r w:rsidR="000A1968">
        <w:t>агентств</w:t>
      </w:r>
      <w:r w:rsidR="00E73DE6">
        <w:t xml:space="preserve"> </w:t>
      </w:r>
      <w:r w:rsidR="000A1968">
        <w:t>«</w:t>
      </w:r>
      <w:r w:rsidR="00E73DE6">
        <w:t>Нью-Йорк Таймс</w:t>
      </w:r>
      <w:r w:rsidR="000A1968">
        <w:t>»</w:t>
      </w:r>
      <w:r w:rsidR="00E73DE6">
        <w:t xml:space="preserve"> и </w:t>
      </w:r>
      <w:r w:rsidR="000A1968">
        <w:t>«</w:t>
      </w:r>
      <w:proofErr w:type="spellStart"/>
      <w:r w:rsidR="00E73DE6">
        <w:t>Хаффлингтон</w:t>
      </w:r>
      <w:proofErr w:type="spellEnd"/>
      <w:r w:rsidR="00E73DE6">
        <w:t xml:space="preserve"> Пост</w:t>
      </w:r>
      <w:r w:rsidR="000A1968">
        <w:t>»</w:t>
      </w:r>
      <w:r w:rsidR="00BE26CD">
        <w:t xml:space="preserve"> и других значимых СМИ в 2014 году</w:t>
      </w:r>
      <w:r w:rsidR="00BE26CD">
        <w:rPr>
          <w:rStyle w:val="a6"/>
        </w:rPr>
        <w:footnoteReference w:id="85"/>
      </w:r>
      <w:r w:rsidR="00E73DE6">
        <w:t xml:space="preserve">, </w:t>
      </w:r>
      <w:proofErr w:type="spellStart"/>
      <w:r w:rsidR="00E73DE6">
        <w:t>аккаунтов</w:t>
      </w:r>
      <w:proofErr w:type="spellEnd"/>
      <w:r w:rsidR="00E73DE6">
        <w:t xml:space="preserve"> бывшего Президента США </w:t>
      </w:r>
      <w:proofErr w:type="spellStart"/>
      <w:r w:rsidR="00E73DE6">
        <w:t>Б.Обамы</w:t>
      </w:r>
      <w:proofErr w:type="spellEnd"/>
      <w:r w:rsidR="00E73DE6">
        <w:t xml:space="preserve">, и </w:t>
      </w:r>
      <w:r w:rsidR="00BE26CD">
        <w:t xml:space="preserve">бывшего президента Франции - </w:t>
      </w:r>
      <w:r w:rsidR="00E73DE6">
        <w:t xml:space="preserve">Николя </w:t>
      </w:r>
      <w:proofErr w:type="spellStart"/>
      <w:r w:rsidR="00E73DE6">
        <w:t>Саркози</w:t>
      </w:r>
      <w:proofErr w:type="spellEnd"/>
      <w:r w:rsidR="00BE26CD">
        <w:t xml:space="preserve">. Кроме этого группировка причастна к взлому сайта </w:t>
      </w:r>
      <w:r w:rsidR="00F661C1">
        <w:t>корпуса морской пехоты</w:t>
      </w:r>
      <w:r w:rsidR="00BE26CD">
        <w:t xml:space="preserve"> США</w:t>
      </w:r>
      <w:r w:rsidR="00F661C1">
        <w:rPr>
          <w:rStyle w:val="a6"/>
        </w:rPr>
        <w:footnoteReference w:id="86"/>
      </w:r>
      <w:r w:rsidR="00BE26CD">
        <w:t xml:space="preserve">, на котором она </w:t>
      </w:r>
      <w:proofErr w:type="gramStart"/>
      <w:r w:rsidR="00BE26CD">
        <w:t>разместила сообщения</w:t>
      </w:r>
      <w:proofErr w:type="gramEnd"/>
      <w:r w:rsidR="00BE26CD">
        <w:t xml:space="preserve"> о том, что </w:t>
      </w:r>
      <w:r w:rsidR="00F661C1">
        <w:t>Сирийская Армия не должна быть врагом США, напротив – она должна стать их союзниками, и блокировки сайта армии США и размещении сообщений, о связи военных ведомств Америки с подготовкой бойцов оппозиционной армии.</w:t>
      </w:r>
      <w:r w:rsidR="00F661C1">
        <w:rPr>
          <w:rStyle w:val="a6"/>
        </w:rPr>
        <w:footnoteReference w:id="87"/>
      </w:r>
      <w:r w:rsidR="000A1968">
        <w:t xml:space="preserve"> Это </w:t>
      </w:r>
      <w:proofErr w:type="gramStart"/>
      <w:r w:rsidR="000A1968">
        <w:t>делается</w:t>
      </w:r>
      <w:proofErr w:type="gramEnd"/>
      <w:r w:rsidR="000A1968">
        <w:t xml:space="preserve"> по словам самих представителей группировки на их официальных обращениях, для того, чтобы преподносить информацию о конфликте в Сирии, с правительственной точки зрения, в противовес той, которая преподносится западными политиками и СМИ.</w:t>
      </w:r>
    </w:p>
    <w:p w:rsidR="000A1968" w:rsidRPr="00446F19" w:rsidRDefault="00FA4A74" w:rsidP="00492738">
      <w:r w:rsidRPr="00FA4A74">
        <w:t>4)</w:t>
      </w:r>
      <w:r w:rsidR="000A1968">
        <w:t xml:space="preserve">Такими же методами и средствами совершения преступлений в информационной среде пользуется организация </w:t>
      </w:r>
      <w:proofErr w:type="spellStart"/>
      <w:r w:rsidR="000A1968">
        <w:rPr>
          <w:lang w:val="en-US"/>
        </w:rPr>
        <w:t>FancyBearz</w:t>
      </w:r>
      <w:proofErr w:type="spellEnd"/>
      <w:r w:rsidR="000A1968" w:rsidRPr="000A1968">
        <w:t xml:space="preserve">, </w:t>
      </w:r>
      <w:r w:rsidR="000A1968">
        <w:t>целями которых становятся государственные представители различных стран, включая США и Германию, а так же Межд</w:t>
      </w:r>
      <w:r w:rsidR="002342BB">
        <w:t xml:space="preserve">ународный Олимпийский Комитет, и анти </w:t>
      </w:r>
      <w:proofErr w:type="gramStart"/>
      <w:r w:rsidR="000A1968">
        <w:t>-д</w:t>
      </w:r>
      <w:proofErr w:type="gramEnd"/>
      <w:r w:rsidR="000A1968">
        <w:t>оп</w:t>
      </w:r>
      <w:r w:rsidR="002342BB">
        <w:t>инг агентство</w:t>
      </w:r>
      <w:r w:rsidR="000A1968">
        <w:t xml:space="preserve"> </w:t>
      </w:r>
      <w:r w:rsidR="002342BB">
        <w:t xml:space="preserve">- </w:t>
      </w:r>
      <w:r w:rsidR="002342BB">
        <w:rPr>
          <w:lang w:val="en-US"/>
        </w:rPr>
        <w:t>WADA</w:t>
      </w:r>
      <w:r w:rsidR="000A1968">
        <w:t xml:space="preserve">. </w:t>
      </w:r>
      <w:proofErr w:type="gramStart"/>
      <w:r w:rsidR="000A1968">
        <w:t>Впервые</w:t>
      </w:r>
      <w:proofErr w:type="gramEnd"/>
      <w:r w:rsidR="000A1968">
        <w:t xml:space="preserve"> по словам экспертов данная организация проявила себя в середине 2000-х годов, и самыми громкими делами с участием данной группы хакеров стали: </w:t>
      </w:r>
      <w:r w:rsidR="002342BB">
        <w:t xml:space="preserve">взлом переписки Ричарда </w:t>
      </w:r>
      <w:proofErr w:type="spellStart"/>
      <w:r w:rsidR="002342BB">
        <w:t>Макларена</w:t>
      </w:r>
      <w:proofErr w:type="spellEnd"/>
      <w:r w:rsidR="002342BB">
        <w:t xml:space="preserve">, на основе доклада которого из состава сборной России на олимпиаде были исключены спортсмены принимавшие допинг, в которой специалисты из </w:t>
      </w:r>
      <w:proofErr w:type="spellStart"/>
      <w:r w:rsidR="002342BB">
        <w:rPr>
          <w:lang w:val="en-US"/>
        </w:rPr>
        <w:t>FancyBearz</w:t>
      </w:r>
      <w:proofErr w:type="spellEnd"/>
      <w:r w:rsidR="002342BB">
        <w:t xml:space="preserve"> обличали политическую подоплеку происходящего и разглашали инструкции по «изгнанию Российской команды </w:t>
      </w:r>
      <w:r w:rsidR="002342BB">
        <w:lastRenderedPageBreak/>
        <w:t>из игр».</w:t>
      </w:r>
      <w:r w:rsidR="002342BB">
        <w:rPr>
          <w:rStyle w:val="a6"/>
        </w:rPr>
        <w:footnoteReference w:id="88"/>
      </w:r>
      <w:r w:rsidR="002342BB">
        <w:t>На основании разглашенной информац</w:t>
      </w:r>
      <w:proofErr w:type="gramStart"/>
      <w:r w:rsidR="002342BB">
        <w:t>ии и ее</w:t>
      </w:r>
      <w:proofErr w:type="gramEnd"/>
      <w:r w:rsidR="002342BB">
        <w:t xml:space="preserve"> посыла эксперты из </w:t>
      </w:r>
      <w:proofErr w:type="spellStart"/>
      <w:r w:rsidR="002342BB">
        <w:t>анти-допинг</w:t>
      </w:r>
      <w:proofErr w:type="spellEnd"/>
      <w:r w:rsidR="002342BB">
        <w:t xml:space="preserve"> агентства посчитали, что к взломам причастны Российские хакеры. Кроме этого данной группе специалистов приписывают взлом систем Национального Комитета Демократической Партии США, и получение компрометирующего материала на кандидата в президенты от Демократической партии, что могло повлиять на исход избирательной компании в США в 2016 году.</w:t>
      </w:r>
      <w:r w:rsidR="002342BB">
        <w:rPr>
          <w:rStyle w:val="a6"/>
        </w:rPr>
        <w:footnoteReference w:id="89"/>
      </w:r>
      <w:r w:rsidR="002342BB">
        <w:t xml:space="preserve"> Более того, данная группировка обвиняется так же, во взломах правительственных информационных систем Германии, в получении доступа к серверам партии ХДС и личной переписке канцлера Германии Ангелы </w:t>
      </w:r>
      <w:proofErr w:type="spellStart"/>
      <w:r w:rsidR="002342BB">
        <w:t>Меркель</w:t>
      </w:r>
      <w:proofErr w:type="spellEnd"/>
      <w:r w:rsidR="002342BB">
        <w:t xml:space="preserve">. Немецкие специалисты ведомственных служб </w:t>
      </w:r>
      <w:proofErr w:type="gramStart"/>
      <w:r w:rsidR="002342BB">
        <w:t>считают</w:t>
      </w:r>
      <w:proofErr w:type="gramEnd"/>
      <w:r w:rsidR="00121DE9">
        <w:t xml:space="preserve"> отказались подтвердить связь данных атак с российскими хакерами</w:t>
      </w:r>
      <w:r w:rsidR="002342BB">
        <w:t xml:space="preserve">, </w:t>
      </w:r>
      <w:r w:rsidR="00121DE9">
        <w:t xml:space="preserve">однако, замечается, </w:t>
      </w:r>
      <w:r w:rsidR="002342BB">
        <w:t xml:space="preserve">что данные хакеры уже известна своими атаками на внутренние сети </w:t>
      </w:r>
      <w:r w:rsidR="00121DE9">
        <w:t>бундестага и, вероятно, связаны с Главным Разведывательным Управлением ВС Российской Федерации.</w:t>
      </w:r>
      <w:r w:rsidR="00121DE9">
        <w:rPr>
          <w:rStyle w:val="a6"/>
        </w:rPr>
        <w:footnoteReference w:id="90"/>
      </w:r>
    </w:p>
    <w:p w:rsidR="00FA4A74" w:rsidRPr="00FA4A74" w:rsidRDefault="00FA4A74" w:rsidP="00492738">
      <w:r w:rsidRPr="00FA4A74">
        <w:t>5)</w:t>
      </w:r>
      <w:r w:rsidR="00121DE9">
        <w:t xml:space="preserve">Следует отметить, что даже среди такого рода </w:t>
      </w:r>
      <w:proofErr w:type="spellStart"/>
      <w:r w:rsidR="00121DE9">
        <w:t>акторов</w:t>
      </w:r>
      <w:proofErr w:type="spellEnd"/>
      <w:r w:rsidR="00121DE9">
        <w:t xml:space="preserve">, отмечаются наиболее активные в проявлении своей позиции и наиболее серьезные в действиях и методах сообщества, примером таковых является группа хакеров известная как Анонимный </w:t>
      </w:r>
      <w:r w:rsidR="00121DE9" w:rsidRPr="00121DE9">
        <w:t>(</w:t>
      </w:r>
      <w:proofErr w:type="spellStart"/>
      <w:r w:rsidR="00121DE9">
        <w:rPr>
          <w:lang w:val="en-US"/>
        </w:rPr>
        <w:t>Anonimous</w:t>
      </w:r>
      <w:proofErr w:type="spellEnd"/>
      <w:r w:rsidR="00121DE9" w:rsidRPr="00121DE9">
        <w:t>)</w:t>
      </w:r>
      <w:r w:rsidRPr="00FA4A74">
        <w:t xml:space="preserve"> </w:t>
      </w:r>
      <w:r>
        <w:t>–</w:t>
      </w:r>
      <w:r w:rsidRPr="00FA4A74">
        <w:t xml:space="preserve"> </w:t>
      </w:r>
      <w:r>
        <w:t xml:space="preserve">международная </w:t>
      </w:r>
      <w:proofErr w:type="gramStart"/>
      <w:r>
        <w:t>группировка</w:t>
      </w:r>
      <w:proofErr w:type="gramEnd"/>
      <w:r>
        <w:t xml:space="preserve"> насчитывающая многочисленный состав участников по всему миру</w:t>
      </w:r>
      <w:r w:rsidR="00121DE9">
        <w:t xml:space="preserve">. Специалисты данной группировки преступников действуют довольно давно, приблизительно с 2003 года, и их целями становятся правительственные сети, религиозные и корпоративные </w:t>
      </w:r>
      <w:proofErr w:type="spellStart"/>
      <w:r w:rsidR="00121DE9">
        <w:t>веб-страницы</w:t>
      </w:r>
      <w:proofErr w:type="spellEnd"/>
      <w:r w:rsidR="00121DE9">
        <w:t xml:space="preserve">, </w:t>
      </w:r>
      <w:proofErr w:type="spellStart"/>
      <w:r w:rsidR="00121DE9">
        <w:t>аккаунты</w:t>
      </w:r>
      <w:proofErr w:type="spellEnd"/>
      <w:r w:rsidR="00121DE9">
        <w:t xml:space="preserve"> чиновников и общественных деятелей. Данная группа использует все методы совершения </w:t>
      </w:r>
      <w:proofErr w:type="spellStart"/>
      <w:r w:rsidR="00121DE9">
        <w:t>киберпреступления</w:t>
      </w:r>
      <w:proofErr w:type="spellEnd"/>
      <w:r w:rsidR="00121DE9">
        <w:t xml:space="preserve"> для продвижения политических идей и </w:t>
      </w:r>
      <w:proofErr w:type="spellStart"/>
      <w:r w:rsidR="00121DE9">
        <w:t>распрастранения</w:t>
      </w:r>
      <w:proofErr w:type="spellEnd"/>
      <w:r w:rsidR="00121DE9">
        <w:t xml:space="preserve"> свободы слова, защиты прав человека, свободы обращения информации. Девизом данной организации является сочетание предложений: «Нас много, мы не забываем, мы не прощаем, ожидайте нас»</w:t>
      </w:r>
      <w:r w:rsidR="00121DE9">
        <w:rPr>
          <w:rStyle w:val="a6"/>
        </w:rPr>
        <w:footnoteReference w:id="91"/>
      </w:r>
      <w:r w:rsidR="00121DE9">
        <w:t xml:space="preserve"> </w:t>
      </w:r>
      <w:proofErr w:type="gramStart"/>
      <w:r w:rsidR="00121DE9">
        <w:t xml:space="preserve">( </w:t>
      </w:r>
      <w:proofErr w:type="gramEnd"/>
      <w:r w:rsidR="00121DE9">
        <w:t>пер. автора диссертационного исследования)</w:t>
      </w:r>
      <w:r w:rsidR="00855E66" w:rsidRPr="00855E66">
        <w:t xml:space="preserve">. </w:t>
      </w:r>
      <w:proofErr w:type="gramStart"/>
      <w:r w:rsidR="00855E66">
        <w:t xml:space="preserve">Неоднозначность поведения данной группировки позволила сложиться массе слухов и легенд вокруг их истинных целей, однако факты говорят о том, что данное движение своей целью видит свободу слова и информации, раскрытие корпоративной лжи и неравенства, а так же </w:t>
      </w:r>
      <w:r>
        <w:t>достижения политической правды, что делает данную группировку скорее «идеей движения» по всему миру, особенно, с учетом призывов к участию, которые «</w:t>
      </w:r>
      <w:proofErr w:type="spellStart"/>
      <w:r>
        <w:t>хактивисты</w:t>
      </w:r>
      <w:proofErr w:type="spellEnd"/>
      <w:r>
        <w:t>» оставляют после</w:t>
      </w:r>
      <w:proofErr w:type="gramEnd"/>
      <w:r>
        <w:t xml:space="preserve"> ряда атак.</w:t>
      </w:r>
    </w:p>
    <w:p w:rsidR="00121DE9" w:rsidRDefault="00855E66" w:rsidP="00492738">
      <w:r>
        <w:lastRenderedPageBreak/>
        <w:t xml:space="preserve">Самыми громкими делами в рамках деятельности группы </w:t>
      </w:r>
      <w:r w:rsidR="00FA4A74">
        <w:t>«</w:t>
      </w:r>
      <w:r>
        <w:t>Неизвестных</w:t>
      </w:r>
      <w:r w:rsidR="00FA4A74">
        <w:t>»</w:t>
      </w:r>
      <w:r>
        <w:t xml:space="preserve">, помимо случая отраженного вначале данной главы, стали: взлом информационных сетей компании </w:t>
      </w:r>
      <w:r>
        <w:rPr>
          <w:lang w:val="en-US"/>
        </w:rPr>
        <w:t>Booz</w:t>
      </w:r>
      <w:r w:rsidRPr="00855E66">
        <w:t xml:space="preserve"> </w:t>
      </w:r>
      <w:r>
        <w:rPr>
          <w:lang w:val="en-US"/>
        </w:rPr>
        <w:t>Allen</w:t>
      </w:r>
      <w:r w:rsidRPr="00855E66">
        <w:t xml:space="preserve"> </w:t>
      </w:r>
      <w:r>
        <w:rPr>
          <w:lang w:val="en-US"/>
        </w:rPr>
        <w:t>Hamilton</w:t>
      </w:r>
      <w:r>
        <w:t>, сотрудничающей с министерством обороны, разведывательными службами и крупными производителями вооружений, а так же систем безопасности информационных структур</w:t>
      </w:r>
      <w:r w:rsidR="009827DB">
        <w:t xml:space="preserve"> для правительства США</w:t>
      </w:r>
      <w:r>
        <w:t xml:space="preserve">. Пираты выложили на своем сайте, </w:t>
      </w:r>
      <w:proofErr w:type="spellStart"/>
      <w:r w:rsidR="009827DB">
        <w:rPr>
          <w:lang w:val="en-US"/>
        </w:rPr>
        <w:t>PirateBay</w:t>
      </w:r>
      <w:proofErr w:type="spellEnd"/>
      <w:r w:rsidR="009827DB">
        <w:t xml:space="preserve"> </w:t>
      </w:r>
      <w:proofErr w:type="gramStart"/>
      <w:r w:rsidR="009827DB">
        <w:t>файл</w:t>
      </w:r>
      <w:proofErr w:type="gramEnd"/>
      <w:r w:rsidR="009827DB">
        <w:t xml:space="preserve"> содержащий более 90 тысяч электронных адресов, паролей, личной информацией, с целью обозначить слабости в системах защиты фирмы, которая занимается разработкой программного обеспечения для предотвращения </w:t>
      </w:r>
      <w:proofErr w:type="spellStart"/>
      <w:r w:rsidR="009827DB">
        <w:t>киберпреступлений</w:t>
      </w:r>
      <w:proofErr w:type="spellEnd"/>
      <w:r w:rsidR="009827DB">
        <w:t xml:space="preserve"> и атак.</w:t>
      </w:r>
      <w:r w:rsidR="009827DB">
        <w:rPr>
          <w:rStyle w:val="a6"/>
        </w:rPr>
        <w:footnoteReference w:id="92"/>
      </w:r>
      <w:r w:rsidR="009827DB">
        <w:t xml:space="preserve"> </w:t>
      </w:r>
      <w:r w:rsidR="009827DB" w:rsidRPr="009827DB">
        <w:t xml:space="preserve"> </w:t>
      </w:r>
      <w:r w:rsidR="009827DB">
        <w:t xml:space="preserve">Кроме этого случая, «Неизвестные» отметились весьма неоднозначным действием, когда в ноябре 2015 года подвергла атаки </w:t>
      </w:r>
      <w:proofErr w:type="spellStart"/>
      <w:r w:rsidR="009827DB">
        <w:t>аккаунтов</w:t>
      </w:r>
      <w:proofErr w:type="spellEnd"/>
      <w:r w:rsidR="009827DB">
        <w:t xml:space="preserve"> Исламского Государства (запрещенной в РФ организации) в различных социальных сетях. В ответ на теракты совершенные в Париже ранее, «Неизвестные» объявили </w:t>
      </w:r>
      <w:proofErr w:type="spellStart"/>
      <w:proofErr w:type="gramStart"/>
      <w:r w:rsidR="009827DB">
        <w:t>кибер-войну</w:t>
      </w:r>
      <w:proofErr w:type="spellEnd"/>
      <w:proofErr w:type="gramEnd"/>
      <w:r w:rsidR="009827DB">
        <w:t xml:space="preserve"> боевикам ИГ, заявив при этом, что их возможности по сдерживанию Исламского Государства в Интернете намного выше, чем у любого государства мира, и они направят все усилия по сдерживанию активности террористов в сети.</w:t>
      </w:r>
      <w:r w:rsidR="009827DB">
        <w:rPr>
          <w:rStyle w:val="a6"/>
        </w:rPr>
        <w:footnoteReference w:id="93"/>
      </w:r>
      <w:r w:rsidR="00BE72F0">
        <w:t xml:space="preserve"> Так же СМИ говорят о причастности группы «Неизвестные» к взлому около 500 сайтов на территории КНР, включая правительственные ресурсы, с призывом к гражданам Китая, присоединяться к сопротивлению против строгости режима и контроля жизни граждан. Кроме этого на взломанных страницах, «</w:t>
      </w:r>
      <w:proofErr w:type="spellStart"/>
      <w:r w:rsidR="00BE72F0">
        <w:t>хактивисты</w:t>
      </w:r>
      <w:proofErr w:type="spellEnd"/>
      <w:r w:rsidR="00BE72F0">
        <w:t>» размещали информацию о том, как обходить цензуру в интернет сети.</w:t>
      </w:r>
      <w:r w:rsidR="00BE72F0">
        <w:rPr>
          <w:rStyle w:val="a6"/>
        </w:rPr>
        <w:footnoteReference w:id="94"/>
      </w:r>
      <w:r w:rsidR="00FA4A74">
        <w:t xml:space="preserve"> </w:t>
      </w:r>
      <w:proofErr w:type="gramStart"/>
      <w:r w:rsidR="00FA4A74">
        <w:t xml:space="preserve">Так же активисты данной группировки, на основе изученной информации, могут быть причастны к операциям, которые в информационной среде получили названия «Возмездие» </w:t>
      </w:r>
      <w:r w:rsidR="00FA4A74" w:rsidRPr="00FA4A74">
        <w:t>(</w:t>
      </w:r>
      <w:r w:rsidR="00FA4A74">
        <w:rPr>
          <w:lang w:val="en-US"/>
        </w:rPr>
        <w:t>Operation</w:t>
      </w:r>
      <w:r w:rsidR="00FA4A74" w:rsidRPr="00FA4A74">
        <w:t xml:space="preserve"> </w:t>
      </w:r>
      <w:r w:rsidR="00FA4A74">
        <w:rPr>
          <w:lang w:val="en-US"/>
        </w:rPr>
        <w:t>Payback</w:t>
      </w:r>
      <w:r w:rsidR="00FA4A74" w:rsidRPr="00FA4A74">
        <w:t>)</w:t>
      </w:r>
      <w:r w:rsidR="00FA4A74">
        <w:t xml:space="preserve"> в 2010 году, когда в ответ на заморозку платежными системами переводов платежей сайта </w:t>
      </w:r>
      <w:proofErr w:type="spellStart"/>
      <w:r w:rsidR="00FA4A74">
        <w:rPr>
          <w:lang w:val="en-US"/>
        </w:rPr>
        <w:t>WikiLeaks</w:t>
      </w:r>
      <w:proofErr w:type="spellEnd"/>
      <w:r w:rsidR="00FA4A74">
        <w:t xml:space="preserve">, хакерские атаки обрушились на платежные системы </w:t>
      </w:r>
      <w:r w:rsidR="00FA4A74">
        <w:rPr>
          <w:lang w:val="en-US"/>
        </w:rPr>
        <w:t>Visa</w:t>
      </w:r>
      <w:r w:rsidR="00FA4A74" w:rsidRPr="00FA4A74">
        <w:t xml:space="preserve"> </w:t>
      </w:r>
      <w:r w:rsidR="00FA4A74">
        <w:t xml:space="preserve">и </w:t>
      </w:r>
      <w:r w:rsidR="00FA4A74">
        <w:rPr>
          <w:lang w:val="en-US"/>
        </w:rPr>
        <w:t>MasterCard</w:t>
      </w:r>
      <w:r w:rsidR="00FA4A74">
        <w:t xml:space="preserve">, а так же операции «Захвати Уолл-Стрит» </w:t>
      </w:r>
      <w:r w:rsidR="00FA4A74" w:rsidRPr="00FA4A74">
        <w:t>(</w:t>
      </w:r>
      <w:r w:rsidR="00FA4A74">
        <w:rPr>
          <w:lang w:val="en-US"/>
        </w:rPr>
        <w:t>Occupy</w:t>
      </w:r>
      <w:r w:rsidR="00FA4A74" w:rsidRPr="00FA4A74">
        <w:t xml:space="preserve"> </w:t>
      </w:r>
      <w:r w:rsidR="00FA4A74">
        <w:rPr>
          <w:lang w:val="en-US"/>
        </w:rPr>
        <w:t>Wall</w:t>
      </w:r>
      <w:r w:rsidR="00FA4A74" w:rsidRPr="00FA4A74">
        <w:t xml:space="preserve"> </w:t>
      </w:r>
      <w:r w:rsidR="00FA4A74">
        <w:rPr>
          <w:lang w:val="en-US"/>
        </w:rPr>
        <w:t>Street</w:t>
      </w:r>
      <w:r w:rsidR="00FA4A74" w:rsidRPr="00FA4A74">
        <w:t>)</w:t>
      </w:r>
      <w:r w:rsidR="00FA4A74">
        <w:t xml:space="preserve"> в 2011 году, по атакам</w:t>
      </w:r>
      <w:proofErr w:type="gramEnd"/>
      <w:r w:rsidR="00FA4A74">
        <w:t xml:space="preserve"> на сайт Нью-Йоркской биржи в борьбе против социального и экономического неравенства в мире.</w:t>
      </w:r>
      <w:r w:rsidR="00FA4A74">
        <w:rPr>
          <w:rStyle w:val="a6"/>
        </w:rPr>
        <w:footnoteReference w:id="95"/>
      </w:r>
      <w:r w:rsidR="006A5405">
        <w:t xml:space="preserve"> </w:t>
      </w:r>
    </w:p>
    <w:p w:rsidR="006A5405" w:rsidRPr="00446F19" w:rsidRDefault="006A5405" w:rsidP="00492738">
      <w:r>
        <w:t xml:space="preserve">Помимо перечисленных акций следует отметить, что данное движение имеет страницы в различных социальных сетях, где в различные периоды публикуются их заявления в отношении каких-либо событий или личностей. </w:t>
      </w:r>
      <w:proofErr w:type="gramStart"/>
      <w:r>
        <w:t>Так</w:t>
      </w:r>
      <w:proofErr w:type="gramEnd"/>
      <w:r>
        <w:t xml:space="preserve"> например на их странице </w:t>
      </w:r>
      <w:r>
        <w:lastRenderedPageBreak/>
        <w:t>содержатся видео-рассуждения на тему прошедших выборов в США, содержащие информацию, вероятно, добытую нелегальным путем, порочащую честь и достоинство Президента США Д.Трампа</w:t>
      </w:r>
      <w:r w:rsidR="00246783">
        <w:rPr>
          <w:rStyle w:val="a6"/>
        </w:rPr>
        <w:footnoteReference w:id="96"/>
      </w:r>
      <w:r>
        <w:t>, с обвинениями в ложности заявлений, предположении о будущем Соединенных Штатов Америки во время президентского срока и видео-расследование обстоятельств смерти Аарона Шварца интернет-активиста и борца за свободное распространение информации, к которым привели многочисленные нарушения конституции со стороны представителей власти</w:t>
      </w:r>
      <w:r w:rsidR="00246783">
        <w:t>, с обвинениями в «доведении до самоубийства», в дополнение к этому, активисты взломали сайт Комиссии по исполнению наказаний США, разместив там угрожающее сообщение для сотрудников.</w:t>
      </w:r>
      <w:r w:rsidR="00246783">
        <w:rPr>
          <w:rStyle w:val="a6"/>
        </w:rPr>
        <w:footnoteReference w:id="97"/>
      </w:r>
      <w:r>
        <w:t xml:space="preserve"> </w:t>
      </w:r>
    </w:p>
    <w:p w:rsidR="00E26977" w:rsidRDefault="00E26977" w:rsidP="00492738">
      <w:r>
        <w:t xml:space="preserve">Для более наглядного и схематичного представления деятельности крупных </w:t>
      </w:r>
      <w:proofErr w:type="spellStart"/>
      <w:r>
        <w:t>киберпреступных</w:t>
      </w:r>
      <w:proofErr w:type="spellEnd"/>
      <w:r>
        <w:t xml:space="preserve"> группировок, автор диссертационного исследования рекомендует ознакомиться с Приложением 5</w:t>
      </w:r>
      <w:r w:rsidR="00FA0FF0">
        <w:t xml:space="preserve"> рис.12</w:t>
      </w:r>
      <w:r>
        <w:t>.</w:t>
      </w:r>
      <w:r>
        <w:rPr>
          <w:rStyle w:val="a6"/>
        </w:rPr>
        <w:footnoteReference w:id="98"/>
      </w:r>
    </w:p>
    <w:p w:rsidR="00435A30" w:rsidRDefault="00A678EB" w:rsidP="00DB0708">
      <w:pPr>
        <w:pStyle w:val="2"/>
      </w:pPr>
      <w:bookmarkStart w:id="8" w:name="_Toc515031152"/>
      <w:r>
        <w:t>2.2. Международный опыт борьбы и участие России.</w:t>
      </w:r>
      <w:bookmarkEnd w:id="8"/>
    </w:p>
    <w:p w:rsidR="00A678EB" w:rsidRDefault="00A678EB" w:rsidP="00492738">
      <w:r>
        <w:t xml:space="preserve">Поскольку </w:t>
      </w:r>
      <w:proofErr w:type="spellStart"/>
      <w:r w:rsidR="00B83B02">
        <w:t>киберпреступность</w:t>
      </w:r>
      <w:proofErr w:type="spellEnd"/>
      <w:r w:rsidR="00B83B02">
        <w:t>, сама по себе, не представляет нового явления, а так же достаточно долго исследуется в академической среде, специальными государственными ведомствами и международными организациями регионального и глобального масштаба, следует сказать, что на практике применяемость и эффективность данных норм не приносит ощутимых плодов, исходя из статистики, приведенной в первой части исследования. Более того, согласно отчету представленному «</w:t>
      </w:r>
      <w:r w:rsidR="004D2F38">
        <w:rPr>
          <w:lang w:val="en-US"/>
        </w:rPr>
        <w:t>Accenture</w:t>
      </w:r>
      <w:r w:rsidR="004D2F38" w:rsidRPr="004D2F38">
        <w:t xml:space="preserve"> </w:t>
      </w:r>
      <w:r w:rsidR="004D2F38">
        <w:rPr>
          <w:lang w:val="en-US"/>
        </w:rPr>
        <w:t>Security</w:t>
      </w:r>
      <w:r w:rsidR="004D2F38">
        <w:t xml:space="preserve">», к 2030 году совокупные потери, в результате </w:t>
      </w:r>
      <w:proofErr w:type="spellStart"/>
      <w:r w:rsidR="004D2F38">
        <w:t>киберпреступлений</w:t>
      </w:r>
      <w:proofErr w:type="spellEnd"/>
      <w:r w:rsidR="004D2F38">
        <w:t xml:space="preserve"> могут составить порядка 90 триллионов долларов США.</w:t>
      </w:r>
      <w:r w:rsidR="004D2F38">
        <w:rPr>
          <w:rStyle w:val="a6"/>
        </w:rPr>
        <w:footnoteReference w:id="99"/>
      </w:r>
      <w:r w:rsidR="004D2F38">
        <w:t xml:space="preserve"> В этой связи встает вопрос о том, какие же нормы применяются на международном и региональном уровне в вопросах противодействия </w:t>
      </w:r>
      <w:proofErr w:type="spellStart"/>
      <w:r w:rsidR="004D2F38">
        <w:t>киберпреступности</w:t>
      </w:r>
      <w:proofErr w:type="spellEnd"/>
      <w:r w:rsidR="004D2F38">
        <w:t xml:space="preserve">. </w:t>
      </w:r>
    </w:p>
    <w:p w:rsidR="00860D57" w:rsidRDefault="00860D57" w:rsidP="00860D57">
      <w:proofErr w:type="gramStart"/>
      <w:r>
        <w:t xml:space="preserve">Следует сказать, что одним из первых документов, принятых в 21 столетии, который очерчивал основные тенденции и отмечал основные стремления стран - участниц, подписавших данный договор в области информационного общества, стала </w:t>
      </w:r>
      <w:proofErr w:type="spellStart"/>
      <w:r>
        <w:t>Окинавская</w:t>
      </w:r>
      <w:proofErr w:type="spellEnd"/>
      <w:r>
        <w:t xml:space="preserve"> Хартия Глобального информационного </w:t>
      </w:r>
      <w:proofErr w:type="spellStart"/>
      <w:r>
        <w:t>обещства</w:t>
      </w:r>
      <w:proofErr w:type="spellEnd"/>
      <w:r>
        <w:t>, принятая странами – участницами «большой восьмерки» 22 июля 2000 года.</w:t>
      </w:r>
      <w:proofErr w:type="gramEnd"/>
      <w:r>
        <w:t xml:space="preserve"> Она отметила важность и необходимость </w:t>
      </w:r>
      <w:r>
        <w:lastRenderedPageBreak/>
        <w:t>развития глобальных информационных систем для жизнедеятельности и взаимодействия правительства, а так же гражданского общества.</w:t>
      </w:r>
    </w:p>
    <w:p w:rsidR="00860D57" w:rsidRDefault="00860D57" w:rsidP="00860D57">
      <w:r>
        <w:t xml:space="preserve">Помимо этого, в данном документе отмечалась важность стимулирования развития информационных технологий для содействия людям и обществу в получении знаний и идей. </w:t>
      </w:r>
      <w:r w:rsidR="003A6549">
        <w:t>Более того</w:t>
      </w:r>
      <w:r>
        <w:t xml:space="preserve">, данный документ содержал положения </w:t>
      </w:r>
      <w:r w:rsidR="003A6549">
        <w:t>о необходимости ликвидации цифрового неравенства в странах мира, а так же создания условий для здоровой и честной конкуренции в области развития информационных технологий. Но, что самое важное, данный документ так же, содержит положения о необходимости поддержания постоянного, быстрого, надежного и безопасного доступа к информационным технологиям. Кроме этого, подразумевается так же и защита прав интеллектуальной собственности и, что немаловажно, в документе говорится о том, что усилия международного сообщества, должны сопровождаться согласованными действиями по созданию свободного и безопасного от преступности киберпространств</w:t>
      </w:r>
      <w:proofErr w:type="gramStart"/>
      <w:r w:rsidR="003A6549">
        <w:t>а(</w:t>
      </w:r>
      <w:proofErr w:type="gramEnd"/>
      <w:r w:rsidR="003A6549">
        <w:t>ст.8,9).</w:t>
      </w:r>
      <w:r w:rsidR="003A6549">
        <w:rPr>
          <w:rStyle w:val="a6"/>
        </w:rPr>
        <w:footnoteReference w:id="100"/>
      </w:r>
      <w:r w:rsidR="003A6549">
        <w:t xml:space="preserve"> Следует заметить, что РФ в 2000 году, являясь членом клуба «большой восьмерки» подписала данную Хартию, </w:t>
      </w:r>
      <w:r w:rsidR="005A09B2">
        <w:t>приняв на себя все обязательства, изложенные в данном документе, таким образом, очертив для себя основные принципы развития информационного общества.</w:t>
      </w:r>
      <w:r w:rsidR="005A09B2">
        <w:rPr>
          <w:rStyle w:val="a6"/>
        </w:rPr>
        <w:footnoteReference w:id="101"/>
      </w:r>
    </w:p>
    <w:p w:rsidR="003A6549" w:rsidRDefault="00B90E93" w:rsidP="00860D57">
      <w:r>
        <w:t xml:space="preserve">Кроме этого, правовую основу борьбы с </w:t>
      </w:r>
      <w:proofErr w:type="spellStart"/>
      <w:r>
        <w:t>киберпреступлениями</w:t>
      </w:r>
      <w:proofErr w:type="spellEnd"/>
      <w:r>
        <w:t xml:space="preserve"> так же составляют и документы принятый Организацией Объединенных Наций, так, например, Конвенция ООН против транснациональной организованной преступности от 15 ноября 2000 года, в некоторых статья</w:t>
      </w:r>
      <w:proofErr w:type="gramStart"/>
      <w:r>
        <w:t>х</w:t>
      </w:r>
      <w:r w:rsidR="00FE2279" w:rsidRPr="00FE2279">
        <w:t>(</w:t>
      </w:r>
      <w:proofErr w:type="gramEnd"/>
      <w:r w:rsidR="00FE2279">
        <w:t>ст.27,28,29)</w:t>
      </w:r>
      <w:r>
        <w:t xml:space="preserve"> упоминает необходимость для стран-участниц ООН сотрудничество при разработке программ для подготовки кадров, при сборе и анализе данных и в другом сотрудничестве, создания , в силу возможности, кооперации для улучшения показателей в борьбе с организованной преступностью, использующей компьютеры, различные виды телекоммуникации и другие способы с привлечением современных технологий.</w:t>
      </w:r>
      <w:r>
        <w:rPr>
          <w:rStyle w:val="a6"/>
        </w:rPr>
        <w:footnoteReference w:id="102"/>
      </w:r>
    </w:p>
    <w:p w:rsidR="00B90E93" w:rsidRDefault="009457BC" w:rsidP="00860D57">
      <w:r>
        <w:t xml:space="preserve">Одним из наиболее важных этапов в развитии международного подхода к вопросам борьбы с </w:t>
      </w:r>
      <w:proofErr w:type="spellStart"/>
      <w:r>
        <w:t>киберпреступностью</w:t>
      </w:r>
      <w:proofErr w:type="spellEnd"/>
      <w:r>
        <w:t xml:space="preserve">, является Конвенция Совета Европы «О </w:t>
      </w:r>
      <w:proofErr w:type="spellStart"/>
      <w:r>
        <w:t>киберпреступности</w:t>
      </w:r>
      <w:proofErr w:type="spellEnd"/>
      <w:r>
        <w:t xml:space="preserve">», принятая в Будапеште в ноябре 2001 года. Данный документ являлся одним из первых международных актов, регионального, а затем и глобального уровня, </w:t>
      </w:r>
      <w:r>
        <w:lastRenderedPageBreak/>
        <w:t xml:space="preserve">регламентировавших многосторонние меры по противодействию </w:t>
      </w:r>
      <w:proofErr w:type="spellStart"/>
      <w:r>
        <w:t>киберпреступности</w:t>
      </w:r>
      <w:proofErr w:type="spellEnd"/>
      <w:r>
        <w:t>, а так же способствовала стандартизации европейских уголовных и других видов законодательств в данной отрасли.</w:t>
      </w:r>
      <w:r>
        <w:rPr>
          <w:rStyle w:val="a6"/>
        </w:rPr>
        <w:footnoteReference w:id="103"/>
      </w:r>
      <w:r>
        <w:t xml:space="preserve"> Кроме этого, данная конвенция положила начало процессуальному взаимодействию специализированных институтов стран, подписавших данный документ. </w:t>
      </w:r>
      <w:r w:rsidR="00FE2279">
        <w:t xml:space="preserve">Более того, данная концепция, как было упомянуто ранее, имела не только региональное значение, но и значение выходящие за пределы Европейского региона, так данную конвенцию подписали Япония, США, </w:t>
      </w:r>
      <w:proofErr w:type="spellStart"/>
      <w:r w:rsidR="00FE2279">
        <w:t>Автралия</w:t>
      </w:r>
      <w:proofErr w:type="spellEnd"/>
      <w:r w:rsidR="00FE2279">
        <w:t>, Канада и ряд других стран</w:t>
      </w:r>
      <w:proofErr w:type="gramStart"/>
      <w:r w:rsidR="00FE2279">
        <w:rPr>
          <w:rStyle w:val="a6"/>
        </w:rPr>
        <w:footnoteReference w:id="104"/>
      </w:r>
      <w:r w:rsidR="00FE2279">
        <w:t xml:space="preserve"> С</w:t>
      </w:r>
      <w:proofErr w:type="gramEnd"/>
      <w:r w:rsidR="00FE2279">
        <w:t xml:space="preserve">ледует так же сказать, что по </w:t>
      </w:r>
      <w:proofErr w:type="spellStart"/>
      <w:r w:rsidR="00FE2279">
        <w:t>соятоянию</w:t>
      </w:r>
      <w:proofErr w:type="spellEnd"/>
      <w:r w:rsidR="00FE2279">
        <w:t xml:space="preserve"> на конец 2016 года, участниками данной конвенции, а значит полностью принимающими ее условия и принципы являются 50 стран мира, так </w:t>
      </w:r>
      <w:proofErr w:type="gramStart"/>
      <w:r w:rsidR="00FE2279">
        <w:t>же</w:t>
      </w:r>
      <w:proofErr w:type="gramEnd"/>
      <w:r w:rsidR="00572FD7">
        <w:t xml:space="preserve">, 5 государств </w:t>
      </w:r>
      <w:r w:rsidR="00FE2279">
        <w:t xml:space="preserve">подписали </w:t>
      </w:r>
      <w:r w:rsidR="00572FD7">
        <w:t>документ</w:t>
      </w:r>
      <w:r w:rsidR="00FE2279">
        <w:t xml:space="preserve">, но </w:t>
      </w:r>
      <w:r w:rsidR="00572FD7">
        <w:t>не ратифицировали его.</w:t>
      </w:r>
      <w:r w:rsidR="00572FD7">
        <w:rPr>
          <w:rStyle w:val="a6"/>
        </w:rPr>
        <w:footnoteReference w:id="105"/>
      </w:r>
      <w:r w:rsidR="00572FD7">
        <w:t xml:space="preserve"> Согласно исследованию, проведенному, </w:t>
      </w:r>
      <w:proofErr w:type="spellStart"/>
      <w:r w:rsidR="00572FD7">
        <w:t>Нарутто</w:t>
      </w:r>
      <w:proofErr w:type="spellEnd"/>
      <w:r w:rsidR="00572FD7">
        <w:t xml:space="preserve"> и Якимовой, положения некоторых статей, указанных в данной конвенции являются прямым нарушением Российской конституции, и, кроме этого, противоречат законодательству, поскольку ряд </w:t>
      </w:r>
      <w:proofErr w:type="gramStart"/>
      <w:r w:rsidR="00572FD7">
        <w:t>действий, предусмотренных конвенцией может</w:t>
      </w:r>
      <w:proofErr w:type="gramEnd"/>
      <w:r w:rsidR="00572FD7">
        <w:t xml:space="preserve"> быть совершен без предварительного согласия и уведомления стороны, на которой действия предполагаются к совершению. Такое положение вещей прямым образом создает угрозу национальной безопасности России.</w:t>
      </w:r>
      <w:r w:rsidR="00572FD7">
        <w:rPr>
          <w:rStyle w:val="a6"/>
        </w:rPr>
        <w:footnoteReference w:id="106"/>
      </w:r>
      <w:r w:rsidR="00572FD7">
        <w:t xml:space="preserve"> Российская Федерация, таким образом, отказалась от подписания вышеу</w:t>
      </w:r>
      <w:r w:rsidR="00A01F66">
        <w:t>помянутой концепции в 2008 году</w:t>
      </w:r>
      <w:r w:rsidR="00A01F66" w:rsidRPr="00A01F66">
        <w:t xml:space="preserve">, </w:t>
      </w:r>
      <w:r w:rsidR="00A01F66">
        <w:t>с распоряжением Президента РФ, о том, что документ о подписании данной конвенции утрачивает свою силу.</w:t>
      </w:r>
      <w:r w:rsidR="00572FD7">
        <w:t xml:space="preserve"> </w:t>
      </w:r>
      <w:r w:rsidR="00572FD7">
        <w:rPr>
          <w:rStyle w:val="a6"/>
        </w:rPr>
        <w:footnoteReference w:id="107"/>
      </w:r>
    </w:p>
    <w:p w:rsidR="00A01F66" w:rsidRDefault="00DD4DEA" w:rsidP="00860D57">
      <w:r>
        <w:t xml:space="preserve">Поскольку, в рамках диссертационного исследования, в соответствии с </w:t>
      </w:r>
      <w:proofErr w:type="gramStart"/>
      <w:r>
        <w:t>целью</w:t>
      </w:r>
      <w:proofErr w:type="gramEnd"/>
      <w:r>
        <w:t xml:space="preserve"> поставленной для достижение, необходимо рассмотрения опыта международного сотрудничества, рассмотрим некоторые положительные аспекты, нашедшие свое отражение в Конвенции Совета Европы от 2001 года:</w:t>
      </w:r>
    </w:p>
    <w:p w:rsidR="00DD4DEA" w:rsidRDefault="0005163C" w:rsidP="00860D57">
      <w:r>
        <w:t>1)в</w:t>
      </w:r>
      <w:r w:rsidR="00DD4DEA">
        <w:t xml:space="preserve"> рамках данной конвенции, была поставлена цель ее принятия и соблюдения, а именно выработка </w:t>
      </w:r>
      <w:r>
        <w:t>всеобъемлющей</w:t>
      </w:r>
      <w:r w:rsidR="00DD4DEA">
        <w:t xml:space="preserve"> и гармоничной политики уголовного права, касающейся вопросов преступлений в сфере информационных технологий, которая бы </w:t>
      </w:r>
      <w:r w:rsidR="00DD4DEA">
        <w:lastRenderedPageBreak/>
        <w:t xml:space="preserve">защищала общество от </w:t>
      </w:r>
      <w:proofErr w:type="spellStart"/>
      <w:r w:rsidR="00DD4DEA">
        <w:t>киберпреступности</w:t>
      </w:r>
      <w:proofErr w:type="spellEnd"/>
      <w:r w:rsidR="00DD4DEA">
        <w:t>, как на внутригосударственном, так и региональном уровне;</w:t>
      </w:r>
    </w:p>
    <w:p w:rsidR="00DD4DEA" w:rsidRDefault="00DD4DEA" w:rsidP="00860D57">
      <w:r>
        <w:t xml:space="preserve">2) так же в конвенции классифицируются основные виды </w:t>
      </w:r>
      <w:proofErr w:type="spellStart"/>
      <w:r>
        <w:t>правонаршуений</w:t>
      </w:r>
      <w:proofErr w:type="spellEnd"/>
      <w:r>
        <w:t xml:space="preserve"> в киберпространстве, а дополнительные протоколы, принятые в </w:t>
      </w:r>
      <w:proofErr w:type="gramStart"/>
      <w:r>
        <w:t>г</w:t>
      </w:r>
      <w:proofErr w:type="gramEnd"/>
      <w:r>
        <w:t>. Страсбург в 2003 году, дополняют классификацию некоторыми видами правонарушений, в частности дискриминацию, распространение расистских взглядов, ксенофобию и оправдание геноцида и расизма в киберпространстве.</w:t>
      </w:r>
    </w:p>
    <w:p w:rsidR="00DD4DEA" w:rsidRDefault="00DD4DEA" w:rsidP="00860D57">
      <w:r>
        <w:t>3)особое внимание в рамках данной конвенции уделяется сфере международного сотрудничества.</w:t>
      </w:r>
      <w:r>
        <w:rPr>
          <w:rStyle w:val="a6"/>
        </w:rPr>
        <w:footnoteReference w:id="108"/>
      </w:r>
    </w:p>
    <w:p w:rsidR="00DD4DEA" w:rsidRDefault="00DD4DEA" w:rsidP="00860D57">
      <w:r>
        <w:t xml:space="preserve">Последняя из названных особенностей, видится автору диссертационного исследования особенно продуктивной, поскольку тот факт, что взаимная кооперация является одним из наиболее перспективных направлений развития политики, направленной на пресечение и наказание </w:t>
      </w:r>
      <w:proofErr w:type="spellStart"/>
      <w:r>
        <w:t>киберпреступлений</w:t>
      </w:r>
      <w:proofErr w:type="spellEnd"/>
      <w:r>
        <w:t xml:space="preserve">, учитывая, названные в первой части исследования тенденции к </w:t>
      </w:r>
      <w:proofErr w:type="spellStart"/>
      <w:r>
        <w:t>трансграничности</w:t>
      </w:r>
      <w:proofErr w:type="spellEnd"/>
      <w:r>
        <w:t xml:space="preserve"> </w:t>
      </w:r>
      <w:proofErr w:type="spellStart"/>
      <w:r>
        <w:t>киберпреступности</w:t>
      </w:r>
      <w:proofErr w:type="spellEnd"/>
      <w:r>
        <w:t>.</w:t>
      </w:r>
    </w:p>
    <w:p w:rsidR="0005163C" w:rsidRDefault="0005163C" w:rsidP="00860D57">
      <w:proofErr w:type="gramStart"/>
      <w:r>
        <w:t xml:space="preserve">В дальнейшем страны-участницы данной конвенции, и, в частности Европейского Союза упрочили и углубили свое взаимодействие в рамках принятой концепции, принятием ряда директив, касающихся: противодействия сексуальной эксплуатации детей в информационной среде и </w:t>
      </w:r>
      <w:proofErr w:type="spellStart"/>
      <w:r>
        <w:t>распрастране</w:t>
      </w:r>
      <w:r w:rsidR="00C937C8">
        <w:t>нию</w:t>
      </w:r>
      <w:proofErr w:type="spellEnd"/>
      <w:r w:rsidR="00C937C8">
        <w:t xml:space="preserve"> детской порнографии в сети; атак на информационные сети; сохранения безопасности сетей и информационных систем.</w:t>
      </w:r>
      <w:proofErr w:type="gramEnd"/>
      <w:r w:rsidR="00C937C8">
        <w:t xml:space="preserve"> Кроме, принятия указанных директив в рамках конвенции были созданы межгосударственные агентства и органы, катализирующие национальные усилия в борьбе с </w:t>
      </w:r>
      <w:proofErr w:type="spellStart"/>
      <w:r w:rsidR="00C937C8">
        <w:t>киберпреступностью</w:t>
      </w:r>
      <w:proofErr w:type="spellEnd"/>
      <w:r w:rsidR="00C937C8">
        <w:t>, которые не подменяют собой национальные институты правоохранительных органов, но служат для координации и своевременного предоставления технической, экспертной и информационной помощи при проведении расследования.</w:t>
      </w:r>
      <w:r w:rsidR="00C937C8">
        <w:rPr>
          <w:rStyle w:val="a6"/>
        </w:rPr>
        <w:footnoteReference w:id="109"/>
      </w:r>
    </w:p>
    <w:p w:rsidR="00C937C8" w:rsidRDefault="00C937C8" w:rsidP="00860D57">
      <w:r>
        <w:t xml:space="preserve">Поскольку Российская Федерация отказалась от подписания данной конвенции, остается лишь предполагать, какие позитивные черты и тенденции данной конвенции могли бы служить на благо защищенности граждан от </w:t>
      </w:r>
      <w:proofErr w:type="spellStart"/>
      <w:r>
        <w:t>киберпреступников</w:t>
      </w:r>
      <w:proofErr w:type="spellEnd"/>
      <w:r>
        <w:t xml:space="preserve">. </w:t>
      </w:r>
      <w:proofErr w:type="gramStart"/>
      <w:r>
        <w:t>Но</w:t>
      </w:r>
      <w:proofErr w:type="gramEnd"/>
      <w:r>
        <w:t xml:space="preserve"> тем не менее, в рамках региональных организаций данная конвенция хоть и является одним из основополагающих соглашений в области противодействия </w:t>
      </w:r>
      <w:proofErr w:type="spellStart"/>
      <w:r>
        <w:t>киберпреступности</w:t>
      </w:r>
      <w:proofErr w:type="spellEnd"/>
      <w:r>
        <w:t>, она не единственная из документов, регламентирующих вопросы пресечения правонарушений в информационной среде.</w:t>
      </w:r>
    </w:p>
    <w:p w:rsidR="00C937C8" w:rsidRDefault="00C937C8" w:rsidP="00860D57">
      <w:r>
        <w:lastRenderedPageBreak/>
        <w:t>Следует отметить, так же, что в рамках Содружества Независимых Государств действует соглашение</w:t>
      </w:r>
      <w:r w:rsidR="0098408D">
        <w:rPr>
          <w:rStyle w:val="a6"/>
        </w:rPr>
        <w:footnoteReference w:id="110"/>
      </w:r>
      <w:r>
        <w:t xml:space="preserve"> « о сотрудничестве..</w:t>
      </w:r>
      <w:proofErr w:type="gramStart"/>
      <w:r>
        <w:t>.в</w:t>
      </w:r>
      <w:proofErr w:type="gramEnd"/>
      <w:r>
        <w:t xml:space="preserve"> борьбе с преступлениями в сфере компьютерной информации», которое как и Европейская Конвенция призвано гармонизировать усилия стран-участниц в противодействии правонарушениям, совершаемым в информационной среде</w:t>
      </w:r>
      <w:r w:rsidR="0084690F">
        <w:t xml:space="preserve">. Данное соглашение было принято в рамках СНГ 1 июня 2001 году, его подписали 10 государств-участников, а Россия является участником данного соглашения с 2008 года. </w:t>
      </w:r>
      <w:r w:rsidR="0084690F">
        <w:rPr>
          <w:rStyle w:val="a6"/>
        </w:rPr>
        <w:footnoteReference w:id="111"/>
      </w:r>
      <w:r w:rsidR="0084690F">
        <w:t xml:space="preserve"> </w:t>
      </w:r>
      <w:r w:rsidR="0098408D" w:rsidRPr="0098408D">
        <w:t xml:space="preserve"> </w:t>
      </w:r>
      <w:r w:rsidR="0098408D">
        <w:t>По структуре и содержанию данное соглашение напоминает конвенцию Совета Европы, однако, меры перечисленные в нем, являются более узкими, по сравнению с конвенциональными, более того в нем есть ряд положений которые перекликаются с информацией и положениями изложенными в конвенции:</w:t>
      </w:r>
    </w:p>
    <w:p w:rsidR="003826F8" w:rsidRDefault="0098408D" w:rsidP="003826F8">
      <w:r>
        <w:t xml:space="preserve">1) в нем дана классификация основных преступных деяний, в </w:t>
      </w:r>
      <w:r w:rsidR="003826F8">
        <w:t>сфере информационных технологий, как уголовно наказуемых деяний, отмечены основные, среди которы</w:t>
      </w:r>
      <w:proofErr w:type="gramStart"/>
      <w:r w:rsidR="003826F8">
        <w:t>х-</w:t>
      </w:r>
      <w:proofErr w:type="gramEnd"/>
      <w:r w:rsidR="003826F8">
        <w:t xml:space="preserve"> неправомерный доступ к информации, в случае если это влечет изменение информации в том или ином </w:t>
      </w:r>
      <w:proofErr w:type="spellStart"/>
      <w:r w:rsidR="003826F8">
        <w:t>виде;создание</w:t>
      </w:r>
      <w:proofErr w:type="spellEnd"/>
      <w:r w:rsidR="003826F8">
        <w:t xml:space="preserve"> или использование вредоносных программ; нарушение баз данных защищенных авторским правом, а так же нарушение правил эксплуатации технических средств, </w:t>
      </w:r>
      <w:r w:rsidR="00A61432">
        <w:t xml:space="preserve"> которые привели</w:t>
      </w:r>
      <w:r w:rsidR="003826F8">
        <w:t xml:space="preserve"> к изменению о</w:t>
      </w:r>
      <w:r w:rsidR="00A61432">
        <w:t>храняемой информации или нанесли</w:t>
      </w:r>
      <w:r w:rsidR="003826F8">
        <w:t xml:space="preserve"> вред или имело тяжкие последствия.</w:t>
      </w:r>
    </w:p>
    <w:p w:rsidR="003826F8" w:rsidRDefault="003826F8" w:rsidP="003826F8">
      <w:r>
        <w:t xml:space="preserve">2)Определены основные компетентные органы и сферы их сотрудничества, а так же порядок взаимодействия данных компетентных органов. </w:t>
      </w:r>
    </w:p>
    <w:p w:rsidR="003826F8" w:rsidRDefault="003826F8" w:rsidP="003826F8">
      <w:r>
        <w:t>Следует отметить, что ряд стран, в том числе Азербайджан, и Украина приняли соглашение с оговорками, а Грузия и Туркменистан отказались от подписания.</w:t>
      </w:r>
      <w:r>
        <w:rPr>
          <w:rStyle w:val="a6"/>
        </w:rPr>
        <w:footnoteReference w:id="112"/>
      </w:r>
      <w:r>
        <w:t xml:space="preserve"> </w:t>
      </w:r>
    </w:p>
    <w:p w:rsidR="003826F8" w:rsidRPr="00446F19" w:rsidRDefault="003826F8" w:rsidP="003826F8">
      <w:r>
        <w:t>Так же</w:t>
      </w:r>
      <w:r w:rsidR="00D637C9">
        <w:t>, следует упомянуть, что в 2013</w:t>
      </w:r>
      <w:r>
        <w:t xml:space="preserve"> году, СНГ была принята так же концепция, касающаяся вопросов взаимодействия участников Содружества, в борьбе с преступлениями, которые совершаются в информационной среде, которую одобрили 9 стран. В данной концепции, развивая положения концепции СНГ о борьбе с преступностью от 1999 года, определяется целью расширение и укрепление стран-участниц в борьбе с преступлениями с применением информационных технологий, </w:t>
      </w:r>
      <w:r w:rsidR="00D637C9">
        <w:t xml:space="preserve">определяет основные цели, основные задачи, формы и систему обеспечения данного </w:t>
      </w:r>
      <w:r w:rsidR="00D637C9">
        <w:lastRenderedPageBreak/>
        <w:t>сотрудничества. Кроме этого, данная концепция, так же очерчивает основные направления сотрудничества стран СНГ в данной сфере.</w:t>
      </w:r>
      <w:r w:rsidR="00D637C9">
        <w:rPr>
          <w:rStyle w:val="a6"/>
        </w:rPr>
        <w:footnoteReference w:id="113"/>
      </w:r>
    </w:p>
    <w:p w:rsidR="00D637C9" w:rsidRDefault="00F411D0" w:rsidP="003826F8">
      <w:r>
        <w:t xml:space="preserve">Хочется сказать, </w:t>
      </w:r>
      <w:r w:rsidR="00FD0755">
        <w:t>ч</w:t>
      </w:r>
      <w:r>
        <w:t xml:space="preserve">то Организация Объединенных Наций, как ведущая международная организация универсального типа, за последние годы активно принимает участие в процессах взаимодействия со странами и другими региональными организациями в вопросах обеспечения повестки дня и взаимодействия в сфере </w:t>
      </w:r>
      <w:proofErr w:type="spellStart"/>
      <w:r>
        <w:t>кибербезопасности</w:t>
      </w:r>
      <w:proofErr w:type="spellEnd"/>
      <w:r>
        <w:t xml:space="preserve">. </w:t>
      </w:r>
      <w:r w:rsidR="00084868">
        <w:t xml:space="preserve">Так, например, в 2011 году, по итогам 12 конгресса ООН по предупреждению преступности и уголовному правосудию, была принята Резолюция, решением которой, была создана межправительственная группа экспертов, работа которой была направлена на всестороннее исследование проблем </w:t>
      </w:r>
      <w:proofErr w:type="spellStart"/>
      <w:r w:rsidR="00084868">
        <w:t>киберпреступности</w:t>
      </w:r>
      <w:proofErr w:type="spellEnd"/>
      <w:r w:rsidR="00084868">
        <w:t xml:space="preserve"> в мире, а так же изучение мер, принимаемых странами-участниками ООН по противодействию.</w:t>
      </w:r>
      <w:r w:rsidR="00084868">
        <w:rPr>
          <w:rStyle w:val="a6"/>
        </w:rPr>
        <w:footnoteReference w:id="114"/>
      </w:r>
      <w:r w:rsidR="00084868" w:rsidRPr="00084868">
        <w:t xml:space="preserve"> </w:t>
      </w:r>
      <w:r w:rsidR="00084868">
        <w:t xml:space="preserve">Итогом работы данной группы экспертов стал доклад по Всестороннему исследованию проблем </w:t>
      </w:r>
      <w:proofErr w:type="spellStart"/>
      <w:r w:rsidR="00084868">
        <w:t>киберпреступности</w:t>
      </w:r>
      <w:proofErr w:type="spellEnd"/>
      <w:r w:rsidR="00084868">
        <w:t xml:space="preserve"> подготовленный и выпущенный в феврале 2013 года.</w:t>
      </w:r>
      <w:r w:rsidR="00D0649C">
        <w:rPr>
          <w:rStyle w:val="a6"/>
        </w:rPr>
        <w:footnoteReference w:id="115"/>
      </w:r>
      <w:r w:rsidR="00D0649C">
        <w:t xml:space="preserve"> Как отмечают, специалисты данного исследования, большая часть стран, не считают необходимым введение дополнительных форм в свои уголовные кодексы, относительно киберпространства и </w:t>
      </w:r>
      <w:proofErr w:type="spellStart"/>
      <w:r w:rsidR="00D0649C">
        <w:t>киберпреступности</w:t>
      </w:r>
      <w:proofErr w:type="spellEnd"/>
      <w:r w:rsidR="00D0649C">
        <w:t>, поскольку эффективное сотрудничество уже возможно, на основе существующих соглашений и механизмов взаимодействия.</w:t>
      </w:r>
      <w:r w:rsidR="00D0649C">
        <w:rPr>
          <w:rStyle w:val="a6"/>
        </w:rPr>
        <w:footnoteReference w:id="116"/>
      </w:r>
      <w:r w:rsidR="00D0649C">
        <w:t xml:space="preserve"> К слову, так же считают и специалисты, Евроазиатской группы. Согласно их типовому исследованию по </w:t>
      </w:r>
      <w:proofErr w:type="spellStart"/>
      <w:r w:rsidR="00D0649C">
        <w:t>киберпреступности</w:t>
      </w:r>
      <w:proofErr w:type="spellEnd"/>
      <w:r w:rsidR="00D0649C">
        <w:t>. Эксперты отмечают, что все существующие соглашения, в частности региональные, такие как соглашения и концепции, ЕС и Совета Европы, Стран СНГ, Африканских межправительственных организаций, Лиги арабских государств и ООН, так или иначе, дополняют друг друга, особенно в вопросах положений уже описанных в Конвенции Совета Европы от 2001 года.</w:t>
      </w:r>
      <w:r w:rsidR="00D0649C">
        <w:rPr>
          <w:rStyle w:val="a6"/>
        </w:rPr>
        <w:footnoteReference w:id="117"/>
      </w:r>
      <w:r w:rsidR="00D0649C">
        <w:t xml:space="preserve"> Кроме этого, под эгидой Управления ООН по наркотикам и преступности, в 2015 году была подготовлена </w:t>
      </w:r>
      <w:r w:rsidR="00636C4A">
        <w:t xml:space="preserve">и </w:t>
      </w:r>
      <w:r w:rsidR="00636C4A">
        <w:lastRenderedPageBreak/>
        <w:t xml:space="preserve">одобрена </w:t>
      </w:r>
      <w:proofErr w:type="spellStart"/>
      <w:r w:rsidR="00D0649C">
        <w:t>Дохинская</w:t>
      </w:r>
      <w:proofErr w:type="spellEnd"/>
      <w:r w:rsidR="00D0649C">
        <w:t xml:space="preserve"> декларация</w:t>
      </w:r>
      <w:r w:rsidR="00636C4A">
        <w:rPr>
          <w:rStyle w:val="a6"/>
        </w:rPr>
        <w:footnoteReference w:id="118"/>
      </w:r>
      <w:r w:rsidR="00D0649C">
        <w:t xml:space="preserve">, всецело описывающая направления борьбы с преступностью, в том числе по противодействию </w:t>
      </w:r>
      <w:proofErr w:type="spellStart"/>
      <w:r w:rsidR="00D0649C">
        <w:t>киберпреступности</w:t>
      </w:r>
      <w:proofErr w:type="spellEnd"/>
      <w:r w:rsidR="00D0649C">
        <w:t xml:space="preserve">. </w:t>
      </w:r>
    </w:p>
    <w:p w:rsidR="00636C4A" w:rsidRDefault="00636C4A" w:rsidP="003826F8">
      <w:r>
        <w:t>Следует отметить также, что при ООН, как специализированное учреждение действует Международный Союз Электросвязи, который был основан еще в 1865 году, как Международный телеграфный союз, но стал специализированным учреждением ООН в 19</w:t>
      </w:r>
      <w:r w:rsidR="00E46C99">
        <w:t>47 году. В состав данного союза</w:t>
      </w:r>
      <w:r>
        <w:t xml:space="preserve"> входят, а так же являются участниками 193 государства мира, а так же около 800 организаций по всему миру, включая другие организации регионального значения, академические заведения, </w:t>
      </w:r>
      <w:proofErr w:type="spellStart"/>
      <w:proofErr w:type="gramStart"/>
      <w:r>
        <w:t>бизнес-структуры</w:t>
      </w:r>
      <w:proofErr w:type="spellEnd"/>
      <w:proofErr w:type="gramEnd"/>
      <w:r>
        <w:t>. Штаб данного учреждения находится в Женеве, помимо него по миру действует 12 региональных представительст</w:t>
      </w:r>
      <w:proofErr w:type="gramStart"/>
      <w:r>
        <w:t>в(</w:t>
      </w:r>
      <w:proofErr w:type="gramEnd"/>
      <w:r>
        <w:t xml:space="preserve"> в Р</w:t>
      </w:r>
      <w:r w:rsidR="00E46C99">
        <w:t>оссийской Федерации</w:t>
      </w:r>
      <w:r>
        <w:t xml:space="preserve"> оно находится в г.</w:t>
      </w:r>
      <w:r w:rsidR="00E46C99">
        <w:t xml:space="preserve"> </w:t>
      </w:r>
      <w:r>
        <w:t>Москва).</w:t>
      </w:r>
      <w:r>
        <w:rPr>
          <w:rStyle w:val="a6"/>
        </w:rPr>
        <w:footnoteReference w:id="119"/>
      </w:r>
      <w:r w:rsidR="00FD7FC4" w:rsidRPr="00FD7FC4">
        <w:t xml:space="preserve"> </w:t>
      </w:r>
      <w:r w:rsidR="00E46C99">
        <w:t xml:space="preserve"> Поскольку данный Союз входит в состав ООН, как специализированное учреждение, в круг его основных направлений, помимо разработки технических стандартов информационного вещания и присоединения к обмену информацией, а так же улучшения доступа </w:t>
      </w:r>
      <w:proofErr w:type="gramStart"/>
      <w:r w:rsidR="00E46C99">
        <w:t>к</w:t>
      </w:r>
      <w:proofErr w:type="gramEnd"/>
      <w:r w:rsidR="00E46C99">
        <w:t xml:space="preserve"> </w:t>
      </w:r>
      <w:proofErr w:type="gramStart"/>
      <w:r w:rsidR="00E46C99">
        <w:t>ИКТ</w:t>
      </w:r>
      <w:proofErr w:type="gramEnd"/>
      <w:r w:rsidR="00E46C99">
        <w:t xml:space="preserve"> по всему миру, входят так же и вопросы исследования нарушений в информационной среде. В этой связи МСЭ еще в 2007 году, запустил программу «Глобальная Программа по </w:t>
      </w:r>
      <w:proofErr w:type="spellStart"/>
      <w:r w:rsidR="00E46C99">
        <w:t>Кибербезопасности</w:t>
      </w:r>
      <w:proofErr w:type="spellEnd"/>
      <w:r w:rsidR="00E46C99">
        <w:t>» (</w:t>
      </w:r>
      <w:r w:rsidR="00E46C99">
        <w:rPr>
          <w:lang w:val="en-US"/>
        </w:rPr>
        <w:t>ITU</w:t>
      </w:r>
      <w:r w:rsidR="00E46C99" w:rsidRPr="00E46C99">
        <w:t xml:space="preserve"> </w:t>
      </w:r>
      <w:r w:rsidR="00E46C99">
        <w:rPr>
          <w:lang w:val="en-US"/>
        </w:rPr>
        <w:t>Global</w:t>
      </w:r>
      <w:r w:rsidR="00E46C99" w:rsidRPr="00E46C99">
        <w:t xml:space="preserve"> </w:t>
      </w:r>
      <w:proofErr w:type="spellStart"/>
      <w:r w:rsidR="00E46C99">
        <w:rPr>
          <w:lang w:val="en-US"/>
        </w:rPr>
        <w:t>Cybersecurity</w:t>
      </w:r>
      <w:proofErr w:type="spellEnd"/>
      <w:r w:rsidR="00E46C99" w:rsidRPr="00E46C99">
        <w:t xml:space="preserve"> </w:t>
      </w:r>
      <w:r w:rsidR="00E46C99">
        <w:rPr>
          <w:lang w:val="en-US"/>
        </w:rPr>
        <w:t>Agenda</w:t>
      </w:r>
      <w:r w:rsidR="00E46C99" w:rsidRPr="00E46C99">
        <w:t>)</w:t>
      </w:r>
      <w:r w:rsidR="00E46C99">
        <w:t>, направленную на поддержание безопасности и открытости в информационном обществе 21 столетия. Данная программа работает на основе 5 основных принципов:</w:t>
      </w:r>
    </w:p>
    <w:p w:rsidR="00E46C99" w:rsidRDefault="00D33EAC" w:rsidP="003826F8">
      <w:r>
        <w:t>- з</w:t>
      </w:r>
      <w:r w:rsidR="00E46C99">
        <w:t>аконодательных мер;</w:t>
      </w:r>
    </w:p>
    <w:p w:rsidR="00E46C99" w:rsidRDefault="00E46C99" w:rsidP="003826F8">
      <w:r>
        <w:t>- технических и прикладных инициатив;</w:t>
      </w:r>
    </w:p>
    <w:p w:rsidR="00E46C99" w:rsidRDefault="00E46C99" w:rsidP="003826F8">
      <w:r>
        <w:t>- организационной структуризации;</w:t>
      </w:r>
    </w:p>
    <w:p w:rsidR="00E46C99" w:rsidRDefault="00D33EAC" w:rsidP="003826F8">
      <w:r>
        <w:t xml:space="preserve">- </w:t>
      </w:r>
      <w:proofErr w:type="gramStart"/>
      <w:r>
        <w:t>наращивании</w:t>
      </w:r>
      <w:proofErr w:type="gramEnd"/>
      <w:r>
        <w:t xml:space="preserve"> потенциала в информационной среде;</w:t>
      </w:r>
    </w:p>
    <w:p w:rsidR="00D33EAC" w:rsidRPr="009F7FC9" w:rsidRDefault="00D33EAC" w:rsidP="003826F8">
      <w:r>
        <w:t xml:space="preserve">- международном </w:t>
      </w:r>
      <w:proofErr w:type="gramStart"/>
      <w:r>
        <w:t>сотрудничестве</w:t>
      </w:r>
      <w:proofErr w:type="gramEnd"/>
      <w:r>
        <w:t xml:space="preserve"> в данной сфере.</w:t>
      </w:r>
      <w:r>
        <w:rPr>
          <w:rStyle w:val="a6"/>
        </w:rPr>
        <w:footnoteReference w:id="120"/>
      </w:r>
    </w:p>
    <w:p w:rsidR="00D33EAC" w:rsidRDefault="00D33EAC" w:rsidP="003826F8">
      <w:proofErr w:type="gramStart"/>
      <w:r>
        <w:t xml:space="preserve">Кроме этого Союз ежегодно собирает индексы различных исследовательских групп, организаций по регионам, </w:t>
      </w:r>
      <w:proofErr w:type="spellStart"/>
      <w:r>
        <w:t>бизнес-структур</w:t>
      </w:r>
      <w:proofErr w:type="spellEnd"/>
      <w:r>
        <w:t xml:space="preserve"> по странам, организациям и другим основаниям, для более детального изучения и представления, а так же анализа в динамике основных тенденций и изменений в вопросах </w:t>
      </w:r>
      <w:proofErr w:type="spellStart"/>
      <w:r>
        <w:t>кибербезопасности</w:t>
      </w:r>
      <w:proofErr w:type="spellEnd"/>
      <w:r>
        <w:t xml:space="preserve">, количестве атак, угроз и </w:t>
      </w:r>
      <w:proofErr w:type="spellStart"/>
      <w:r>
        <w:t>уязвимостией</w:t>
      </w:r>
      <w:proofErr w:type="spellEnd"/>
      <w:r>
        <w:t xml:space="preserve">, полученных в результате </w:t>
      </w:r>
      <w:proofErr w:type="spellStart"/>
      <w:r>
        <w:t>очетов</w:t>
      </w:r>
      <w:proofErr w:type="spellEnd"/>
      <w:r>
        <w:t xml:space="preserve"> данных организаций, исследовательских </w:t>
      </w:r>
      <w:r>
        <w:lastRenderedPageBreak/>
        <w:t>групп и т.д.</w:t>
      </w:r>
      <w:proofErr w:type="gramEnd"/>
      <w:r>
        <w:t xml:space="preserve"> </w:t>
      </w:r>
      <w:r>
        <w:rPr>
          <w:rStyle w:val="a6"/>
        </w:rPr>
        <w:footnoteReference w:id="121"/>
      </w:r>
      <w:r w:rsidR="00745060" w:rsidRPr="00745060">
        <w:t xml:space="preserve"> </w:t>
      </w:r>
      <w:r w:rsidR="00745060">
        <w:t>Так же, в результате исследования проведенного МСЭ в 2017 году, был представлен отчет «</w:t>
      </w:r>
      <w:proofErr w:type="spellStart"/>
      <w:r w:rsidR="00745060">
        <w:t>Global</w:t>
      </w:r>
      <w:proofErr w:type="spellEnd"/>
      <w:r w:rsidR="00745060">
        <w:t xml:space="preserve"> </w:t>
      </w:r>
      <w:proofErr w:type="spellStart"/>
      <w:r w:rsidR="00745060">
        <w:t>Cybersecurity</w:t>
      </w:r>
      <w:proofErr w:type="spellEnd"/>
      <w:r w:rsidR="00745060">
        <w:t xml:space="preserve"> </w:t>
      </w:r>
      <w:proofErr w:type="spellStart"/>
      <w:r w:rsidR="00745060">
        <w:t>Index</w:t>
      </w:r>
      <w:proofErr w:type="spellEnd"/>
      <w:r w:rsidR="00745060">
        <w:t xml:space="preserve"> (GCI) 2017», который отразил основные меры и направления работы исследованных государств, по противодействию </w:t>
      </w:r>
      <w:proofErr w:type="spellStart"/>
      <w:r w:rsidR="00745060">
        <w:t>киберпреступности</w:t>
      </w:r>
      <w:proofErr w:type="spellEnd"/>
      <w:r w:rsidR="00745060">
        <w:t xml:space="preserve"> в нормативных мерах, стратегических решениях согласно пяти принципам Глобальной Программы по </w:t>
      </w:r>
      <w:proofErr w:type="spellStart"/>
      <w:r w:rsidR="00745060">
        <w:t>Киберпреступности</w:t>
      </w:r>
      <w:proofErr w:type="spellEnd"/>
      <w:r w:rsidR="00745060">
        <w:t xml:space="preserve">, обозначенной выше, </w:t>
      </w:r>
      <w:proofErr w:type="gramStart"/>
      <w:r w:rsidR="00745060">
        <w:t>в</w:t>
      </w:r>
      <w:proofErr w:type="gramEnd"/>
      <w:r w:rsidR="00745060">
        <w:t xml:space="preserve"> диссертационном исследований:</w:t>
      </w:r>
    </w:p>
    <w:p w:rsidR="00745060" w:rsidRDefault="00745060" w:rsidP="003826F8">
      <w:r>
        <w:t xml:space="preserve">- В вопросах законодательства Союз исследовал: наличие на территории государства или региональной организации правовых мер, основанных на существовании и функционировании институтов и рамок, по вопросам </w:t>
      </w:r>
      <w:proofErr w:type="spellStart"/>
      <w:r>
        <w:t>киберп</w:t>
      </w:r>
      <w:r w:rsidR="0069568D">
        <w:t>реступности</w:t>
      </w:r>
      <w:proofErr w:type="spellEnd"/>
      <w:r w:rsidR="0069568D">
        <w:t xml:space="preserve"> и </w:t>
      </w:r>
      <w:proofErr w:type="spellStart"/>
      <w:r w:rsidR="0069568D">
        <w:t>кибербезопасности</w:t>
      </w:r>
      <w:proofErr w:type="spellEnd"/>
      <w:r w:rsidR="0069568D">
        <w:t>;</w:t>
      </w:r>
    </w:p>
    <w:p w:rsidR="00745060" w:rsidRDefault="00745060" w:rsidP="003826F8">
      <w:r>
        <w:t xml:space="preserve">- </w:t>
      </w:r>
      <w:r w:rsidR="0069568D">
        <w:t xml:space="preserve">в соответствии с принципом технических и прикладных инициатив Союз исследовал наличие в стране или организации мер по развитию технических институтов и рамок, занимающихся вопросами </w:t>
      </w:r>
      <w:proofErr w:type="spellStart"/>
      <w:r w:rsidR="0069568D">
        <w:t>кибербезопасности</w:t>
      </w:r>
      <w:proofErr w:type="spellEnd"/>
      <w:r w:rsidR="0069568D">
        <w:t>;</w:t>
      </w:r>
    </w:p>
    <w:p w:rsidR="0069568D" w:rsidRDefault="0069568D" w:rsidP="003826F8">
      <w:r>
        <w:t xml:space="preserve">- в соответствии с принципами организационной </w:t>
      </w:r>
      <w:proofErr w:type="spellStart"/>
      <w:r>
        <w:t>структуризаии</w:t>
      </w:r>
      <w:proofErr w:type="spellEnd"/>
      <w:r>
        <w:t xml:space="preserve"> Союз исследовал наличие в стране или организации мер направленных на развитие политики или стратегии, координирующей вопросы </w:t>
      </w:r>
      <w:proofErr w:type="spellStart"/>
      <w:r>
        <w:t>кибербезопасности</w:t>
      </w:r>
      <w:proofErr w:type="spellEnd"/>
      <w:r>
        <w:t xml:space="preserve"> на национальном уровне;</w:t>
      </w:r>
    </w:p>
    <w:p w:rsidR="0069568D" w:rsidRDefault="0069568D" w:rsidP="003826F8">
      <w:r>
        <w:t>- в соответствии с принципом наращивания потенциала Союз исследовал наличие мер основанных на существовании научных и исследовательских разработок, образовательных и квалификационных программ, сертифицированных организаций и агентств, занимающихся улучшением информационного потенциала страны;</w:t>
      </w:r>
    </w:p>
    <w:p w:rsidR="0069568D" w:rsidRPr="009F7FC9" w:rsidRDefault="0069568D" w:rsidP="003826F8">
      <w:proofErr w:type="gramStart"/>
      <w:r>
        <w:t>- в соответствии с принципом взаимодействия Союз исследовал наличие мер, основанных на существовании кооперационных, партнерских взаимоотношений и инструментов обмена информацией на национальном и региональном уровнях.</w:t>
      </w:r>
      <w:r>
        <w:rPr>
          <w:rStyle w:val="a6"/>
        </w:rPr>
        <w:footnoteReference w:id="122"/>
      </w:r>
      <w:proofErr w:type="gramEnd"/>
    </w:p>
    <w:p w:rsidR="00D82D23" w:rsidRDefault="00BF2641" w:rsidP="003826F8">
      <w:r>
        <w:t xml:space="preserve">В ходе изучения данного отчета, составленного МСЭ, было выявлено, что по пяти основным показателям, страны разделились на три группы, первая из которых это страны, </w:t>
      </w:r>
      <w:proofErr w:type="spellStart"/>
      <w:r>
        <w:t>кибербезопасность</w:t>
      </w:r>
      <w:proofErr w:type="spellEnd"/>
      <w:r>
        <w:t xml:space="preserve"> в которых находится на стадии </w:t>
      </w:r>
      <w:r w:rsidR="00D82D23">
        <w:t xml:space="preserve">запуска </w:t>
      </w:r>
      <w:proofErr w:type="gramStart"/>
      <w:r w:rsidR="00D82D23">
        <w:t xml:space="preserve">( </w:t>
      </w:r>
      <w:proofErr w:type="gramEnd"/>
      <w:r w:rsidR="00D82D23">
        <w:t xml:space="preserve">сюда вошли 96 стран, индекс которых наименее низок и набирает до 50 пунктов, относительно лучших показателей), следует отметить, что основное число данных групп, занимают страны Африки, Ближнего Востока и часть стран Средней Азии, которые лишь начали разрабатывать вопросы </w:t>
      </w:r>
      <w:proofErr w:type="spellStart"/>
      <w:r w:rsidR="00D82D23">
        <w:t>кибербезопасности</w:t>
      </w:r>
      <w:proofErr w:type="spellEnd"/>
      <w:r w:rsidR="00D82D23">
        <w:t xml:space="preserve">. </w:t>
      </w:r>
      <w:r w:rsidR="001A090E">
        <w:rPr>
          <w:rStyle w:val="a6"/>
        </w:rPr>
        <w:footnoteReference w:id="123"/>
      </w:r>
    </w:p>
    <w:p w:rsidR="00BF2641" w:rsidRDefault="00D82D23" w:rsidP="003826F8">
      <w:r>
        <w:t xml:space="preserve">Вторая группа стран (всего их 77), индекс данных стран согласно отчету составляет от 50 до 89 пунктов, по расчетам специалистов МСЭ, их уровень </w:t>
      </w:r>
      <w:proofErr w:type="spellStart"/>
      <w:r>
        <w:t>кибербезопасности</w:t>
      </w:r>
      <w:proofErr w:type="spellEnd"/>
      <w:r>
        <w:t xml:space="preserve"> </w:t>
      </w:r>
      <w:r>
        <w:lastRenderedPageBreak/>
        <w:t xml:space="preserve">находится на «зрелом» этапе. Данные страны разработали комплексные соглашения и рамки на национальном уровне, а так же включились в инициативы и программы по </w:t>
      </w:r>
      <w:proofErr w:type="spellStart"/>
      <w:r>
        <w:t>кибербезопасности</w:t>
      </w:r>
      <w:proofErr w:type="spellEnd"/>
      <w:r>
        <w:t xml:space="preserve"> на международном уровне.</w:t>
      </w:r>
      <w:r w:rsidR="001A090E">
        <w:rPr>
          <w:rStyle w:val="a6"/>
        </w:rPr>
        <w:footnoteReference w:id="124"/>
      </w:r>
    </w:p>
    <w:p w:rsidR="001A090E" w:rsidRPr="001A090E" w:rsidRDefault="00D82D23" w:rsidP="001A090E">
      <w:r>
        <w:t xml:space="preserve">Третья группа </w:t>
      </w:r>
      <w:r w:rsidR="001A090E">
        <w:t xml:space="preserve">лидирующих </w:t>
      </w:r>
      <w:r>
        <w:t>стран</w:t>
      </w:r>
      <w:r w:rsidR="001A090E">
        <w:rPr>
          <w:rStyle w:val="a6"/>
        </w:rPr>
        <w:footnoteReference w:id="125"/>
      </w:r>
      <w:r>
        <w:t>, наименьшее число от общего количества – 21 страна, рейтинг которых составил выше 90 пунктов, по данным исследования специалистов МСЭ, которые демонстрируют высокий уровень показателей по всем направлениям</w:t>
      </w:r>
      <w:r w:rsidR="001A090E">
        <w:t>,</w:t>
      </w:r>
      <w:r>
        <w:t xml:space="preserve"> </w:t>
      </w:r>
      <w:r w:rsidR="001A090E">
        <w:t xml:space="preserve">отмеченным в Глобальной Программе по </w:t>
      </w:r>
      <w:proofErr w:type="spellStart"/>
      <w:r w:rsidR="001A090E">
        <w:t>Кибербезопасности</w:t>
      </w:r>
      <w:proofErr w:type="spellEnd"/>
      <w:r w:rsidR="001A090E">
        <w:t>. К слову, в рейтинг 21 ой лучшей страны входит и Российская Федерация, а СНГ явля</w:t>
      </w:r>
      <w:r w:rsidR="00860BF0">
        <w:t>ется 2</w:t>
      </w:r>
      <w:r w:rsidR="00675FED">
        <w:rPr>
          <w:rStyle w:val="a6"/>
        </w:rPr>
        <w:footnoteReference w:id="126"/>
      </w:r>
      <w:r w:rsidR="00860BF0">
        <w:t xml:space="preserve"> объединением в рейтинге </w:t>
      </w:r>
      <w:r w:rsidR="001A090E">
        <w:t xml:space="preserve">по уровню выполнения необходимых принципов Глобальной Программы. </w:t>
      </w:r>
      <w:r w:rsidR="001A090E">
        <w:rPr>
          <w:rStyle w:val="a6"/>
        </w:rPr>
        <w:footnoteReference w:id="127"/>
      </w:r>
    </w:p>
    <w:p w:rsidR="001A090E" w:rsidRPr="009F7FC9" w:rsidRDefault="001A090E" w:rsidP="001A090E">
      <w:r>
        <w:t xml:space="preserve">В соответствии с отчетом, </w:t>
      </w:r>
      <w:r w:rsidR="00675FED">
        <w:t>в общем рейтинге Российская Федерация значится на 11 месте, кроме этого в 10 лучших стран вошли – Сингапу</w:t>
      </w:r>
      <w:proofErr w:type="gramStart"/>
      <w:r w:rsidR="00675FED">
        <w:t>р(</w:t>
      </w:r>
      <w:proofErr w:type="gramEnd"/>
      <w:r w:rsidR="00675FED">
        <w:t xml:space="preserve">одна из ведущих стран, согласно данному отчету),Малайзия, Оман, Эстония, Мавритания, Австралия, Грузия, Франция и Канада. </w:t>
      </w:r>
      <w:r w:rsidR="00675FED">
        <w:rPr>
          <w:rStyle w:val="a6"/>
        </w:rPr>
        <w:footnoteReference w:id="128"/>
      </w:r>
      <w:r w:rsidR="00675FED">
        <w:t>Худшей страной, по исполнению основных положений Глобальной Программы, была признана Экваториальная Гвинея.</w:t>
      </w:r>
    </w:p>
    <w:p w:rsidR="006F3516" w:rsidRDefault="006F3516" w:rsidP="001A090E">
      <w:proofErr w:type="gramStart"/>
      <w:r>
        <w:t>Российская Федерация был отмечена как вторая лучшая страна в составе СНГ, благодаря лучшему развитию информационного потенциала, отмеченному в различных направлениях от высоких стандартов в исследовательской и научной деятельности по данному направлению, а так же высокой осведомленности по данным вопросам среди граждан, а так же среди отечественной информационной индустрии.</w:t>
      </w:r>
      <w:proofErr w:type="gramEnd"/>
      <w:r>
        <w:t xml:space="preserve"> Кроме этого, специалистами МСЭ, Российская Федерация была обозначена как </w:t>
      </w:r>
      <w:proofErr w:type="gramStart"/>
      <w:r>
        <w:t>яркий</w:t>
      </w:r>
      <w:proofErr w:type="gramEnd"/>
      <w:r>
        <w:t xml:space="preserve"> </w:t>
      </w:r>
      <w:proofErr w:type="spellStart"/>
      <w:r>
        <w:t>прмер</w:t>
      </w:r>
      <w:proofErr w:type="spellEnd"/>
      <w:r>
        <w:t xml:space="preserve"> стратегического подхода к вопросам </w:t>
      </w:r>
      <w:proofErr w:type="spellStart"/>
      <w:r>
        <w:t>кибербезопасности</w:t>
      </w:r>
      <w:proofErr w:type="spellEnd"/>
      <w:r>
        <w:t xml:space="preserve">, благодаря официально принятым документам среди которых: Национально Стратегии Безопасности от 2000 года, и Концепции Внешней политики РФ от 2013 года, Доктрину Информационной Безопасности РФ от 2000, в соответствии с которыми, каждый государственный орган проводит ежегодную проверку и анализ работы информационных систем и сетей. </w:t>
      </w:r>
      <w:r>
        <w:rPr>
          <w:rStyle w:val="a6"/>
        </w:rPr>
        <w:footnoteReference w:id="129"/>
      </w:r>
    </w:p>
    <w:p w:rsidR="006F3516" w:rsidRPr="00207C58" w:rsidRDefault="006F3516" w:rsidP="001A090E">
      <w:pPr>
        <w:rPr>
          <w:b/>
        </w:rPr>
      </w:pPr>
      <w:r w:rsidRPr="00207C58">
        <w:rPr>
          <w:b/>
        </w:rPr>
        <w:t>Выводы по второй главе.</w:t>
      </w:r>
    </w:p>
    <w:p w:rsidR="006F3516" w:rsidRDefault="006F3516" w:rsidP="001A090E">
      <w:r>
        <w:t xml:space="preserve">Таким образом, на основе изученных </w:t>
      </w:r>
      <w:r w:rsidR="00181472">
        <w:t xml:space="preserve">и представленных </w:t>
      </w:r>
      <w:r>
        <w:t xml:space="preserve">материалов, следует сделать вывод о том, </w:t>
      </w:r>
      <w:r w:rsidR="00181472">
        <w:t xml:space="preserve">за последние годы преступность в информационной среде заметно усилила активность. Участились случаи совершения </w:t>
      </w:r>
      <w:proofErr w:type="spellStart"/>
      <w:r w:rsidR="00181472">
        <w:t>киберпреступлений</w:t>
      </w:r>
      <w:proofErr w:type="spellEnd"/>
      <w:r w:rsidR="00181472">
        <w:t xml:space="preserve"> по политическим мотивам </w:t>
      </w:r>
      <w:r w:rsidR="00181472">
        <w:lastRenderedPageBreak/>
        <w:t>и убеждениям, помимо привычных экономических мотивов. Согласно замечаниям исследователей</w:t>
      </w:r>
      <w:r w:rsidR="00207C58">
        <w:t>,</w:t>
      </w:r>
      <w:r w:rsidR="00181472">
        <w:t xml:space="preserve"> на сегодняшний день</w:t>
      </w:r>
      <w:r w:rsidR="00207C58">
        <w:t>,</w:t>
      </w:r>
      <w:r w:rsidR="00181472">
        <w:t xml:space="preserve"> множественные </w:t>
      </w:r>
      <w:proofErr w:type="spellStart"/>
      <w:r w:rsidR="00181472">
        <w:t>акторы</w:t>
      </w:r>
      <w:proofErr w:type="spellEnd"/>
      <w:r w:rsidR="00181472">
        <w:t xml:space="preserve"> активно выходят на мировую арену, принимая на себя передовые технологии, в том числе и </w:t>
      </w:r>
      <w:proofErr w:type="spellStart"/>
      <w:r w:rsidR="00181472">
        <w:t>киберпреступность</w:t>
      </w:r>
      <w:proofErr w:type="spellEnd"/>
      <w:r w:rsidR="00181472">
        <w:t>. Заметно</w:t>
      </w:r>
      <w:r w:rsidR="00207C58">
        <w:t>,</w:t>
      </w:r>
      <w:r w:rsidR="00181472">
        <w:t xml:space="preserve"> так же стало и учащение случаев, когда совершение </w:t>
      </w:r>
      <w:proofErr w:type="spellStart"/>
      <w:r w:rsidR="00181472">
        <w:t>киберпреступлений</w:t>
      </w:r>
      <w:proofErr w:type="spellEnd"/>
      <w:r w:rsidR="00181472">
        <w:t xml:space="preserve"> по политическим соображениям, проводилось не отдельно взятыми правонарушителями, а в составе организованных групп, причем целями становились как Средства Массовой Информации, так и отдельные видные деятели политики, в частности президенты стран, общественные организации, военные и судебные ведомства различных стран. В рамках диссертационного исследования были представлены некоторые случаи совершения </w:t>
      </w:r>
      <w:proofErr w:type="spellStart"/>
      <w:r w:rsidR="00181472">
        <w:t>киберпреступлений</w:t>
      </w:r>
      <w:proofErr w:type="spellEnd"/>
      <w:r w:rsidR="00181472">
        <w:t xml:space="preserve"> в составе организованных групп </w:t>
      </w:r>
      <w:proofErr w:type="gramStart"/>
      <w:r w:rsidR="00181472">
        <w:t xml:space="preserve">( </w:t>
      </w:r>
      <w:proofErr w:type="spellStart"/>
      <w:proofErr w:type="gramEnd"/>
      <w:r w:rsidR="00181472">
        <w:rPr>
          <w:lang w:val="en-US"/>
        </w:rPr>
        <w:t>Amonimous</w:t>
      </w:r>
      <w:proofErr w:type="spellEnd"/>
      <w:r w:rsidR="00181472" w:rsidRPr="00181472">
        <w:t>,</w:t>
      </w:r>
      <w:proofErr w:type="spellStart"/>
      <w:r w:rsidR="00181472">
        <w:rPr>
          <w:lang w:val="en-US"/>
        </w:rPr>
        <w:t>FancyBearz</w:t>
      </w:r>
      <w:proofErr w:type="spellEnd"/>
      <w:r w:rsidR="00181472" w:rsidRPr="00181472">
        <w:t xml:space="preserve">, </w:t>
      </w:r>
      <w:proofErr w:type="spellStart"/>
      <w:r w:rsidR="00181472">
        <w:rPr>
          <w:lang w:val="en-US"/>
        </w:rPr>
        <w:t>LulzSec</w:t>
      </w:r>
      <w:proofErr w:type="spellEnd"/>
      <w:r w:rsidR="00181472" w:rsidRPr="00181472">
        <w:t xml:space="preserve">, </w:t>
      </w:r>
      <w:r w:rsidR="00181472">
        <w:rPr>
          <w:lang w:val="en-US"/>
        </w:rPr>
        <w:t>Syrian</w:t>
      </w:r>
      <w:r w:rsidR="00181472" w:rsidRPr="00181472">
        <w:t xml:space="preserve"> </w:t>
      </w:r>
      <w:r w:rsidR="00181472">
        <w:rPr>
          <w:lang w:val="en-US"/>
        </w:rPr>
        <w:t>Electronic</w:t>
      </w:r>
      <w:r w:rsidR="00181472" w:rsidRPr="00181472">
        <w:t xml:space="preserve"> </w:t>
      </w:r>
      <w:r w:rsidR="00181472">
        <w:rPr>
          <w:lang w:val="en-US"/>
        </w:rPr>
        <w:t>Army</w:t>
      </w:r>
      <w:r w:rsidR="00181472" w:rsidRPr="00181472">
        <w:t>,</w:t>
      </w:r>
      <w:r w:rsidR="00181472">
        <w:t xml:space="preserve"> Анонимный интернационал), получившие наиболее широкую огласку в связи с масштабностью и уроном нанесенным в ходе данных правонарушений. </w:t>
      </w:r>
      <w:r w:rsidR="00207C58">
        <w:t xml:space="preserve">Данные преступления, по сути своей пытаются </w:t>
      </w:r>
      <w:proofErr w:type="spellStart"/>
      <w:r w:rsidR="00207C58">
        <w:t>дескридитировать</w:t>
      </w:r>
      <w:proofErr w:type="spellEnd"/>
      <w:r w:rsidR="00207C58">
        <w:t xml:space="preserve"> власть в глазах общественности, открыть какие-либо тайные факты, неизвестные страницы из различных политических процессов, для того, чтобы подорвать доверие граждан к государственности. </w:t>
      </w:r>
    </w:p>
    <w:p w:rsidR="00181472" w:rsidRDefault="00181472" w:rsidP="001A090E">
      <w:proofErr w:type="gramStart"/>
      <w:r>
        <w:t xml:space="preserve">В особенности автор диссертационного исследования хочет отметить тот факт, что зачастую такие международные </w:t>
      </w:r>
      <w:proofErr w:type="spellStart"/>
      <w:r>
        <w:t>киберпреступные</w:t>
      </w:r>
      <w:proofErr w:type="spellEnd"/>
      <w:r>
        <w:t xml:space="preserve"> группировки обвиняются в связях с государственными и военными структурами, что, с учетом особенностей данных видов преступлений (таких как сложность расследования, сбора доказательств и стремления к </w:t>
      </w:r>
      <w:proofErr w:type="spellStart"/>
      <w:r>
        <w:t>трансграничности</w:t>
      </w:r>
      <w:proofErr w:type="spellEnd"/>
      <w:r>
        <w:t>), делает их, с высокой</w:t>
      </w:r>
      <w:r w:rsidR="00207C58">
        <w:t xml:space="preserve"> </w:t>
      </w:r>
      <w:r>
        <w:t xml:space="preserve"> вероятностью</w:t>
      </w:r>
      <w:r w:rsidR="00207C58">
        <w:t>,</w:t>
      </w:r>
      <w:r>
        <w:t xml:space="preserve"> инструмент</w:t>
      </w:r>
      <w:r w:rsidR="00207C58">
        <w:t>ом</w:t>
      </w:r>
      <w:r>
        <w:t xml:space="preserve"> удобным для ведения «теневой» </w:t>
      </w:r>
      <w:r w:rsidR="00207C58">
        <w:t>нелегальной политики со стороны одного государства против другого.</w:t>
      </w:r>
      <w:proofErr w:type="gramEnd"/>
    </w:p>
    <w:p w:rsidR="00207C58" w:rsidRDefault="00207C58" w:rsidP="001A090E">
      <w:r>
        <w:t xml:space="preserve">Кроме этого во второй главе были рассмотрены основополагающие документы и положения Европейского Союза, Организации Объединенных Наций и Стран СНГ, касающихся и очерчивающих направления противодействия </w:t>
      </w:r>
      <w:proofErr w:type="spellStart"/>
      <w:r>
        <w:t>киберпреступности</w:t>
      </w:r>
      <w:proofErr w:type="spellEnd"/>
      <w:r>
        <w:t xml:space="preserve">. Более того, были рассмотрены некоторые виды исследований, проведенных, в том числе и ООН и специализированными учреждениями при данной организации, которые изучают основные методы и способы борьбы различных стран и региональных объединений против </w:t>
      </w:r>
      <w:proofErr w:type="spellStart"/>
      <w:r>
        <w:t>киберпреступности</w:t>
      </w:r>
      <w:proofErr w:type="spellEnd"/>
      <w:r>
        <w:t xml:space="preserve">. Автором диссертационного исследования, в результате изучения данных отчетов, делается вывод о том, что опыт международной борьбы с </w:t>
      </w:r>
      <w:proofErr w:type="spellStart"/>
      <w:r>
        <w:t>киберпреступности</w:t>
      </w:r>
      <w:proofErr w:type="spellEnd"/>
      <w:r>
        <w:t xml:space="preserve"> хоть и является обширным, тем не менее, согласно статистике, не достаточным для того, чтобы успевать за развитием методов и способов ведения </w:t>
      </w:r>
      <w:proofErr w:type="spellStart"/>
      <w:r>
        <w:t>киберпреступлений</w:t>
      </w:r>
      <w:proofErr w:type="spellEnd"/>
      <w:r>
        <w:t xml:space="preserve">. </w:t>
      </w:r>
      <w:proofErr w:type="gramStart"/>
      <w:r>
        <w:t xml:space="preserve">Роль ООН в данном вопросе остается координирующей и очерчивающей общие рамки, тогда как основная работа и реальные примеры взаимодействия все же проявляются на региональных уровнях, примером тому является </w:t>
      </w:r>
      <w:r>
        <w:lastRenderedPageBreak/>
        <w:t>обширное подписание и исполнение Конвенции Совета Европы от 2001 года, в которой РФ не участвует с 2008 года.</w:t>
      </w:r>
      <w:proofErr w:type="gramEnd"/>
      <w:r>
        <w:t xml:space="preserve"> В </w:t>
      </w:r>
      <w:proofErr w:type="gramStart"/>
      <w:r>
        <w:t>исследовании</w:t>
      </w:r>
      <w:proofErr w:type="gramEnd"/>
      <w:r>
        <w:t xml:space="preserve"> сделанном Международным Союзом Связи отмечается так же, что Содружество Независимых государств, которые в свое время приняли похожие соглашения, так же являются примером активной </w:t>
      </w:r>
      <w:proofErr w:type="spellStart"/>
      <w:r>
        <w:t>борбы</w:t>
      </w:r>
      <w:proofErr w:type="spellEnd"/>
      <w:r>
        <w:t xml:space="preserve"> с </w:t>
      </w:r>
      <w:proofErr w:type="spellStart"/>
      <w:r>
        <w:t>киберпреступностью</w:t>
      </w:r>
      <w:proofErr w:type="spellEnd"/>
      <w:r>
        <w:t xml:space="preserve"> на региональном уровне. То же касается и Российской Федерации, которая отмечается исследователями из МСЭ, как один из лидирующих игроков в процессах противодействии </w:t>
      </w:r>
      <w:proofErr w:type="spellStart"/>
      <w:r>
        <w:t>киберпреступности</w:t>
      </w:r>
      <w:proofErr w:type="spellEnd"/>
      <w:r>
        <w:t xml:space="preserve">, в </w:t>
      </w:r>
      <w:proofErr w:type="spellStart"/>
      <w:r>
        <w:t>соответсвии</w:t>
      </w:r>
      <w:proofErr w:type="spellEnd"/>
      <w:r>
        <w:t xml:space="preserve"> с Глобальной Программой по </w:t>
      </w:r>
      <w:proofErr w:type="spellStart"/>
      <w:r>
        <w:t>Кибербезопасности</w:t>
      </w:r>
      <w:proofErr w:type="spellEnd"/>
      <w:r>
        <w:t xml:space="preserve"> от 2007 года.</w:t>
      </w:r>
    </w:p>
    <w:p w:rsidR="00207C58" w:rsidRDefault="00207C58" w:rsidP="001A090E">
      <w:r>
        <w:t xml:space="preserve">Однако, не умаляя, положительной динамики развития данной сферы, хочется отметить так же и ряд негативных тенденций, затрудняющих скорое развитие и всеобъемлющий подход к вопросам борьбы с </w:t>
      </w:r>
      <w:proofErr w:type="spellStart"/>
      <w:r>
        <w:t>киберпреступностью</w:t>
      </w:r>
      <w:proofErr w:type="spellEnd"/>
      <w:r>
        <w:t xml:space="preserve"> на международном уровне:</w:t>
      </w:r>
    </w:p>
    <w:p w:rsidR="00207C58" w:rsidRDefault="00207C58" w:rsidP="001A090E">
      <w:r>
        <w:t>- ускоряющаяся тенденция к фрагментации международных подходов в рамках отдельно взятых региональных объединений, которые принимают и реализуют собственные специфические подходы к данной проблеме;</w:t>
      </w:r>
    </w:p>
    <w:p w:rsidR="00207C58" w:rsidRDefault="00207C58" w:rsidP="001A090E">
      <w:r>
        <w:t xml:space="preserve">- противоречия между национальными государствами по вопросам основных законодательных инициатив и принципов </w:t>
      </w:r>
      <w:r w:rsidR="00A328E5">
        <w:t xml:space="preserve">многостороннего </w:t>
      </w:r>
      <w:r>
        <w:t xml:space="preserve">сотрудничества, которые, как </w:t>
      </w:r>
      <w:proofErr w:type="gramStart"/>
      <w:r>
        <w:t>например</w:t>
      </w:r>
      <w:proofErr w:type="gramEnd"/>
      <w:r>
        <w:t xml:space="preserve"> в случае с отказом РФ от подписания Конвенции Совета Европы от 2001 года, могут поставить под удар национальных суверенитет страны;</w:t>
      </w:r>
    </w:p>
    <w:p w:rsidR="00A328E5" w:rsidRDefault="00A328E5" w:rsidP="001A090E">
      <w:r>
        <w:t xml:space="preserve">- наличие правового отставания от процессов развития информационных технологий, когда, юридические нормы не успевают урегулировать поведение с использованием конкретных технологий, а в ближайшем времени появляются уже другие, поведение в которых так же требует регулировки. </w:t>
      </w:r>
    </w:p>
    <w:p w:rsidR="00A328E5" w:rsidRPr="00181472" w:rsidRDefault="00A328E5" w:rsidP="001A090E">
      <w:r>
        <w:t xml:space="preserve">Между тем, государства и международное сообщество активно стремится к преодолению противоречий и проблем, возникающих в процессе борьбы с </w:t>
      </w:r>
      <w:proofErr w:type="spellStart"/>
      <w:r>
        <w:t>киберпреступностью</w:t>
      </w:r>
      <w:proofErr w:type="spellEnd"/>
      <w:r>
        <w:t>, используя при этом инструменты и учреждения ООН, Европейского Союза, Содружества Независимых Государств, Африканских и Арабских объединений, создающих и улучшающих национальные и региональные нормы в данной сфере.</w:t>
      </w:r>
    </w:p>
    <w:p w:rsidR="00492738" w:rsidRPr="00F06688" w:rsidRDefault="00417C35" w:rsidP="00492738">
      <w:pPr>
        <w:spacing w:after="200" w:line="276" w:lineRule="auto"/>
        <w:ind w:firstLine="0"/>
        <w:jc w:val="left"/>
      </w:pPr>
      <w:r>
        <w:br w:type="page"/>
      </w:r>
    </w:p>
    <w:p w:rsidR="009F7FC9" w:rsidRDefault="009F7FC9" w:rsidP="00BF5EC0">
      <w:pPr>
        <w:pStyle w:val="1"/>
      </w:pPr>
      <w:bookmarkStart w:id="9" w:name="_Toc515031153"/>
      <w:r>
        <w:lastRenderedPageBreak/>
        <w:t>ГЛАВА 3 БОРЬБА РОССИЙСКОЙ ФЕДЕРАЦИИ С КИБЕРПРЕСТУПНОСТЬЮ НА НАЦИОНАЛЬНОМ УРОВНЕ.</w:t>
      </w:r>
      <w:bookmarkEnd w:id="9"/>
      <w:r>
        <w:t xml:space="preserve"> </w:t>
      </w:r>
    </w:p>
    <w:p w:rsidR="005E2E7B" w:rsidRDefault="004A63E6" w:rsidP="005E2E7B">
      <w:r>
        <w:t xml:space="preserve">Переходя, к исследованию вопросов о законодательном закреплении борьбы с </w:t>
      </w:r>
      <w:proofErr w:type="spellStart"/>
      <w:r>
        <w:t>киберпреступностью</w:t>
      </w:r>
      <w:proofErr w:type="spellEnd"/>
      <w:r>
        <w:t xml:space="preserve"> на территории РФ, хочется отметить, </w:t>
      </w:r>
      <w:r w:rsidR="005E2E7B">
        <w:t xml:space="preserve">что по данным, одного из крупных </w:t>
      </w:r>
      <w:proofErr w:type="spellStart"/>
      <w:r w:rsidR="005E2E7B">
        <w:t>медиа-мониторинговых</w:t>
      </w:r>
      <w:proofErr w:type="spellEnd"/>
      <w:r w:rsidR="005E2E7B">
        <w:t xml:space="preserve"> центров на территории Российской Федерации, аудитория </w:t>
      </w:r>
      <w:proofErr w:type="spellStart"/>
      <w:proofErr w:type="gramStart"/>
      <w:r w:rsidR="005E2E7B">
        <w:t>интернет-пользователей</w:t>
      </w:r>
      <w:proofErr w:type="spellEnd"/>
      <w:proofErr w:type="gramEnd"/>
      <w:r w:rsidR="005E2E7B">
        <w:t xml:space="preserve"> в России к марту 2017 года с</w:t>
      </w:r>
      <w:r>
        <w:t>оставляла 87 миллионов человек. П</w:t>
      </w:r>
      <w:r w:rsidR="005E2E7B">
        <w:t>ри этом значимую часть из этой цифры и наиболее быструю динамику демонстрирует распространение аудитории, использующей мобильные технические устройства для получения доступа в сеть Интернет.</w:t>
      </w:r>
      <w:r w:rsidR="005E2E7B">
        <w:rPr>
          <w:rStyle w:val="a6"/>
        </w:rPr>
        <w:footnoteReference w:id="130"/>
      </w:r>
    </w:p>
    <w:p w:rsidR="005E2E7B" w:rsidRDefault="005E2E7B" w:rsidP="005E2E7B">
      <w:r>
        <w:t xml:space="preserve">Кроме этого, по данным Российской Федеральной Службы Статистики «Росстат», число активных пользователей подвижной телефонной связи, с доступом в интернет на 2017 год составил порядка 125 миллионов человек, а число активных абонентов </w:t>
      </w:r>
      <w:r w:rsidR="004A63E6">
        <w:t>фиксированного доступа к сети интернет составило порядка 31 миллиона человек.</w:t>
      </w:r>
      <w:r w:rsidR="004A63E6">
        <w:rPr>
          <w:rStyle w:val="a6"/>
        </w:rPr>
        <w:footnoteReference w:id="131"/>
      </w:r>
    </w:p>
    <w:p w:rsidR="004A63E6" w:rsidRPr="005E2E7B" w:rsidRDefault="004A63E6" w:rsidP="004A63E6">
      <w:proofErr w:type="gramStart"/>
      <w:r>
        <w:t>Поскольку аудитория пользователей услуг связи, в том числе и сети Интернет, на территории Российской Федерации, растет из года в год, и расширяется не только в количественном, но и возрастном измерении, в рамках диссертационного исследования существует необходимость уточнения документов и мер, направленных на защиту стабильности, конфиденциальности и безопасности использования всех положительных направлений развития информационного общества на территории нашего государства.</w:t>
      </w:r>
      <w:proofErr w:type="gramEnd"/>
    </w:p>
    <w:p w:rsidR="009F7FC9" w:rsidRPr="009F7FC9" w:rsidRDefault="009F7FC9" w:rsidP="009F7FC9">
      <w:pPr>
        <w:pStyle w:val="2"/>
      </w:pPr>
      <w:bookmarkStart w:id="10" w:name="_Toc515031154"/>
      <w:r>
        <w:t>3.1 Документы, принятые на территории Российской Федерации.</w:t>
      </w:r>
      <w:bookmarkEnd w:id="10"/>
    </w:p>
    <w:p w:rsidR="00D238AE" w:rsidRDefault="004113F6" w:rsidP="004113F6">
      <w:proofErr w:type="gramStart"/>
      <w:r>
        <w:t>Традиционно, основным документом принятым Российской Федерацией в сфере информационных технологий является «Стратегия информационного общества Российской Федерации», последняя ее версия очерчивающая основные приоритеты России вплоть до 2030 года от 9 мая 2017 года</w:t>
      </w:r>
      <w:r>
        <w:rPr>
          <w:rStyle w:val="a6"/>
        </w:rPr>
        <w:footnoteReference w:id="132"/>
      </w:r>
      <w:r w:rsidR="00D238AE">
        <w:t xml:space="preserve"> официально отменила предыдущую ее редакцию от 2008 года, которая с того момента была признана утратившей силу.</w:t>
      </w:r>
      <w:proofErr w:type="gramEnd"/>
      <w:r w:rsidR="00D238AE">
        <w:t xml:space="preserve"> В данном документе: </w:t>
      </w:r>
    </w:p>
    <w:p w:rsidR="00D238AE" w:rsidRDefault="00D238AE" w:rsidP="004113F6">
      <w:r>
        <w:t xml:space="preserve">-утверждена основная стратегия информационного развития Российской Федерации вплоть до 2030 года; </w:t>
      </w:r>
    </w:p>
    <w:p w:rsidR="009F7FC9" w:rsidRDefault="00D238AE" w:rsidP="004113F6">
      <w:r>
        <w:lastRenderedPageBreak/>
        <w:t>-были определены цели, а так же задачи и способы по реализации внутренней, а так же внешней политики России в сфере применения и развития ИКТ;</w:t>
      </w:r>
    </w:p>
    <w:p w:rsidR="00D238AE" w:rsidRDefault="00D238AE" w:rsidP="004113F6">
      <w:r>
        <w:t xml:space="preserve">- </w:t>
      </w:r>
      <w:r w:rsidR="00B955B0">
        <w:t>было так же отмечено, что информационные технологии, в том числе социальные сети, Средства Массовой Информации стали постоянной частью жизни для большего числа граждан Российской Федерации;</w:t>
      </w:r>
    </w:p>
    <w:p w:rsidR="00C07121" w:rsidRDefault="00B955B0" w:rsidP="00FA0FF0">
      <w:r>
        <w:t xml:space="preserve">- в качестве приоритетов для развития информационного общества РФ были выделены: приоритет формирования информационного общества, с учетом потребностей получения достоверной и качественной информации, а так же обеспечение </w:t>
      </w:r>
      <w:proofErr w:type="spellStart"/>
      <w:r>
        <w:t>конкурентноспособности</w:t>
      </w:r>
      <w:proofErr w:type="spellEnd"/>
      <w:r>
        <w:t xml:space="preserve"> Российских информационных технологий на международном рынке. Кроме этого данный документ приоритетной целью ставит исключение возможности создания анонимности и безнаказанности правонарушений в информационной среде, на основе создания механизмов партнерства и выработки системы доверия к использованию сети Интернет на международном уровне, а так же создания возможности сохранить конфиденциальность и безопасность при использовании информационных технологий. </w:t>
      </w:r>
    </w:p>
    <w:p w:rsidR="00B955B0" w:rsidRDefault="00C07121" w:rsidP="004113F6">
      <w:r>
        <w:t xml:space="preserve">Еще одним основополагающим документом РФ в области информационной безопасности является «Доктрина информационной безопасности РФ </w:t>
      </w:r>
      <w:r>
        <w:rPr>
          <w:rStyle w:val="a6"/>
        </w:rPr>
        <w:footnoteReference w:id="133"/>
      </w:r>
      <w:r>
        <w:t xml:space="preserve"> от 5 декабря 2016 года, которая является собранием официальных государственных взглядов на задачи, принципы и основные цели, а так же направления Российской Федерации в вопросах достижения информационной безопасности государства. Под «информационной безопасностью» данный документ подразумевает полную защищенность интересов Российской Федерации и информационной среде, которая достигается гармоничный совокупностью интересов личности, а так же государства и общества. </w:t>
      </w:r>
    </w:p>
    <w:p w:rsidR="007B3A63" w:rsidRDefault="007B3A63" w:rsidP="004113F6">
      <w:r>
        <w:t xml:space="preserve">Интересы личности в этом контексте достигаются через реализацию </w:t>
      </w:r>
      <w:proofErr w:type="spellStart"/>
      <w:r>
        <w:t>констиутуционных</w:t>
      </w:r>
      <w:proofErr w:type="spellEnd"/>
      <w:r>
        <w:t xml:space="preserve"> прав граждан РФ на полный, стабильный и безопасный доступ к информации, и ее использование в легальных формах, а так же на защиту этой информации со стороны государства.</w:t>
      </w:r>
    </w:p>
    <w:p w:rsidR="007B3A63" w:rsidRDefault="007B3A63" w:rsidP="004113F6">
      <w:r>
        <w:t>Интересы всего общества достигаются соблюдением интересов личности и создания правового государства в информационном обществе.</w:t>
      </w:r>
    </w:p>
    <w:p w:rsidR="007B3A63" w:rsidRDefault="007B3A63" w:rsidP="004113F6">
      <w:r>
        <w:t xml:space="preserve">Интересы государства же достигаются через соблюдение интересов личности на соблюдение его конституционных прав и свобод, а так же на создание для гармоничного развития Российской информационной структуры, в целях обеспечения суверенитета и </w:t>
      </w:r>
      <w:r>
        <w:lastRenderedPageBreak/>
        <w:t xml:space="preserve">целостности РФ и конституционного строя, создания равноправного и </w:t>
      </w:r>
      <w:proofErr w:type="spellStart"/>
      <w:proofErr w:type="gramStart"/>
      <w:r>
        <w:t>взаимо-выгодного</w:t>
      </w:r>
      <w:proofErr w:type="spellEnd"/>
      <w:proofErr w:type="gramEnd"/>
      <w:r>
        <w:t xml:space="preserve"> международного сотрудничества. </w:t>
      </w:r>
      <w:r>
        <w:rPr>
          <w:rStyle w:val="a6"/>
        </w:rPr>
        <w:footnoteReference w:id="134"/>
      </w:r>
    </w:p>
    <w:p w:rsidR="007B3A63" w:rsidRDefault="00422A82" w:rsidP="004113F6">
      <w:r>
        <w:t>Данной доктриной выделено 4(четыре) основных составляющих национальных интересов РФ в информационной среде, соответственно угрозы национальным интересам России в данных сферах признаются принятой доктриной угрозами в информационной безопасности РФ:</w:t>
      </w:r>
    </w:p>
    <w:p w:rsidR="00422A82" w:rsidRDefault="00422A82" w:rsidP="004113F6">
      <w:r>
        <w:t>1) Соблюдений прав и свобод человека и гражданина, зафиксированных в конституции, в вопросах получения гражданами информации, а так же обладания ей;</w:t>
      </w:r>
    </w:p>
    <w:p w:rsidR="00422A82" w:rsidRDefault="00422A82" w:rsidP="004113F6">
      <w:r>
        <w:t>2)Информационное обеспечение национальной политики России, а именно, открытого и достоверного донесения до международного сообщества информации о государственной политике Российской Федерации, а так же ее официальной позиции по основн</w:t>
      </w:r>
      <w:r w:rsidR="003149C7">
        <w:t>ым событиям международной и российской действительности. Кроме этого, данный интерес РФ связан с открытым доступом граждан России к государственным информационным ресурсам;</w:t>
      </w:r>
    </w:p>
    <w:p w:rsidR="003149C7" w:rsidRDefault="003149C7" w:rsidP="004113F6">
      <w:r>
        <w:t xml:space="preserve">3)Еще одним интересом РФ в информационной среде является развитие современных технологий в информационной сфере, Российской информационной индустрии. Кроме этого, ставится потребность в накоплении и сохранности, а так же эффективном использовании информации, жизненно необходимой для науки, технологического перевооружения и т.д. </w:t>
      </w:r>
    </w:p>
    <w:p w:rsidR="003149C7" w:rsidRDefault="003149C7" w:rsidP="004113F6">
      <w:r>
        <w:t>Главным направлением для исследования в соответствии с целями текущего диссертационного исследования является следующий пункт:</w:t>
      </w:r>
    </w:p>
    <w:p w:rsidR="003149C7" w:rsidRDefault="003149C7" w:rsidP="004113F6">
      <w:r>
        <w:t xml:space="preserve">4)Интерес в защите информационных систем и ресурсов от несанкционированного проникновения, а так же обеспечение защиты информационных систем и систем ИКТ, уже существующих  и еще создаваемых на территории России. </w:t>
      </w:r>
    </w:p>
    <w:p w:rsidR="003149C7" w:rsidRDefault="003149C7" w:rsidP="004113F6">
      <w:r>
        <w:t>Данный интерес</w:t>
      </w:r>
      <w:proofErr w:type="gramStart"/>
      <w:r>
        <w:t xml:space="preserve"> ,</w:t>
      </w:r>
      <w:proofErr w:type="gramEnd"/>
      <w:r>
        <w:t xml:space="preserve"> согласно доктрине, </w:t>
      </w:r>
      <w:r w:rsidR="008019B1">
        <w:t xml:space="preserve">подразумевается реализовывать путем повышения безопасности информационных систем первичных связей, а так же систем информации федеральных органов и всех остальных систем информации, включая банковские , военные, хозяйственные сферы деятельности, финансово-кредитных систем. Кроме этого данный интерес должен быть реализован путем интенсификации развития средств защиты и аппаратного ПО, по защите информационных, а так же развития контроля за соблюдением эффективности данного </w:t>
      </w:r>
      <w:proofErr w:type="gramStart"/>
      <w:r w:rsidR="008019B1">
        <w:t>ПО</w:t>
      </w:r>
      <w:proofErr w:type="gramEnd"/>
      <w:r w:rsidR="008019B1">
        <w:t xml:space="preserve">. </w:t>
      </w:r>
      <w:r w:rsidR="008B3F2C">
        <w:t xml:space="preserve">Так же, достижение этого интереса осуществляется, посредством защиты государственной тайны и обеспечения международного сотрудничества </w:t>
      </w:r>
      <w:proofErr w:type="gramStart"/>
      <w:r w:rsidR="008B3F2C">
        <w:t>с</w:t>
      </w:r>
      <w:proofErr w:type="gramEnd"/>
      <w:r w:rsidR="008B3F2C">
        <w:t xml:space="preserve"> сфере использования информационных ресурсов и противоборства информационным угрозам.</w:t>
      </w:r>
    </w:p>
    <w:p w:rsidR="008B3F2C" w:rsidRPr="00273E81" w:rsidRDefault="0053181A" w:rsidP="004113F6">
      <w:r>
        <w:lastRenderedPageBreak/>
        <w:t>Кроме вышеуказанных документов, еще одним всеобъемлющим актом, принятым Российской Федерацией на национальном уровне, является Стратегия национальной Безопасности РФ от 31 декабря 2015 года</w:t>
      </w:r>
      <w:r>
        <w:rPr>
          <w:rStyle w:val="a6"/>
        </w:rPr>
        <w:footnoteReference w:id="135"/>
      </w:r>
      <w:r w:rsidR="00572C83">
        <w:t xml:space="preserve">, которая отменила действующий до этого документ о стратегии национально безопасности РФ от 2009 года. Данный документ так же </w:t>
      </w:r>
      <w:r w:rsidR="00667361">
        <w:t>содержит положения о том, что одной из угроз национальной безопасности для России, является деятельность группировок различного рода, в том числе и экстремистских, по уничтожению и нарушению работы критически важной инфраструктуры государства, в том числе и информационной. Кроме этого действия, с использованием информационных технологий для распространения радикальных идей, ксенофобии  и нарушение ущерба гражданскому и политическому миру и стабильности внутри общества</w:t>
      </w:r>
      <w:proofErr w:type="gramStart"/>
      <w:r w:rsidR="00667361">
        <w:t>.(</w:t>
      </w:r>
      <w:proofErr w:type="gramEnd"/>
      <w:r w:rsidR="00667361">
        <w:t xml:space="preserve"> гл. </w:t>
      </w:r>
      <w:r w:rsidR="00667361">
        <w:rPr>
          <w:lang w:val="en-US"/>
        </w:rPr>
        <w:t>IV</w:t>
      </w:r>
      <w:r w:rsidR="00667361" w:rsidRPr="00667361">
        <w:t xml:space="preserve"> п. </w:t>
      </w:r>
      <w:r w:rsidR="00667361">
        <w:t xml:space="preserve">43.) В этой связи одними из ключевых направлений </w:t>
      </w:r>
      <w:r w:rsidR="00273E81">
        <w:t>в целях обеспечения безопасности признаются</w:t>
      </w:r>
      <w:r w:rsidR="00667361">
        <w:t xml:space="preserve">: </w:t>
      </w:r>
      <w:r w:rsidR="00273E81">
        <w:t>совершенствование</w:t>
      </w:r>
      <w:r w:rsidR="00667361">
        <w:t xml:space="preserve"> </w:t>
      </w:r>
      <w:r w:rsidR="00273E81">
        <w:t>систем выявления, анализа и противодействия угрозам в информационной среде, а так же предприятие мер по повышению защищенности граждан РФ и общества от разлагающего воздействия в информационной среде</w:t>
      </w:r>
      <w:proofErr w:type="gramStart"/>
      <w:r w:rsidR="00273E81">
        <w:t>.</w:t>
      </w:r>
      <w:proofErr w:type="gramEnd"/>
      <w:r w:rsidR="00273E81">
        <w:t xml:space="preserve"> (</w:t>
      </w:r>
      <w:proofErr w:type="gramStart"/>
      <w:r w:rsidR="00273E81">
        <w:t>г</w:t>
      </w:r>
      <w:proofErr w:type="gramEnd"/>
      <w:r w:rsidR="00273E81">
        <w:t xml:space="preserve">л. </w:t>
      </w:r>
      <w:r w:rsidR="00273E81">
        <w:rPr>
          <w:lang w:val="en-US"/>
        </w:rPr>
        <w:t>IV</w:t>
      </w:r>
      <w:r w:rsidR="00273E81">
        <w:t xml:space="preserve"> п.47)</w:t>
      </w:r>
    </w:p>
    <w:p w:rsidR="00667361" w:rsidRDefault="00273E81" w:rsidP="004113F6">
      <w:r>
        <w:t xml:space="preserve">Более того, положения касающиеся противодействия </w:t>
      </w:r>
      <w:proofErr w:type="spellStart"/>
      <w:r>
        <w:t>киберпреступности</w:t>
      </w:r>
      <w:proofErr w:type="spellEnd"/>
      <w:r>
        <w:t xml:space="preserve"> содержатся и в Концепции внешней политики РФ от 30 ноября 2016 года.</w:t>
      </w:r>
      <w:r>
        <w:rPr>
          <w:rStyle w:val="a6"/>
        </w:rPr>
        <w:footnoteReference w:id="136"/>
      </w:r>
      <w:r w:rsidRPr="00273E81">
        <w:t xml:space="preserve"> </w:t>
      </w:r>
      <w:r>
        <w:t xml:space="preserve">В данной концепции говорится о том, что увеличиваются масштабы трансграничных вызовов и угроз, среди которых указана и </w:t>
      </w:r>
      <w:proofErr w:type="spellStart"/>
      <w:r>
        <w:t>киберпреступность</w:t>
      </w:r>
      <w:proofErr w:type="spellEnd"/>
      <w:r>
        <w:t>, стремительно увеличивающая уровень и масштабы</w:t>
      </w:r>
      <w:proofErr w:type="gramStart"/>
      <w:r>
        <w:t>.(</w:t>
      </w:r>
      <w:proofErr w:type="gramEnd"/>
      <w:r>
        <w:t xml:space="preserve">гл </w:t>
      </w:r>
      <w:r>
        <w:rPr>
          <w:lang w:val="en-US"/>
        </w:rPr>
        <w:t>II</w:t>
      </w:r>
      <w:r>
        <w:t xml:space="preserve">. </w:t>
      </w:r>
      <w:proofErr w:type="spellStart"/>
      <w:r>
        <w:t>п</w:t>
      </w:r>
      <w:proofErr w:type="spellEnd"/>
      <w:r>
        <w:t xml:space="preserve"> 16,17). Так же среди региональных приоритетов внешней политики РФ, среди прочих, названо наращивание взаимодействие и взаимовыгодный диалог с Европейским Союзом, по основным вопросам внешней политики, включая преступность и </w:t>
      </w:r>
      <w:proofErr w:type="spellStart"/>
      <w:r>
        <w:t>киберпреступность</w:t>
      </w:r>
      <w:proofErr w:type="spellEnd"/>
      <w:proofErr w:type="gramStart"/>
      <w:r>
        <w:t>.(</w:t>
      </w:r>
      <w:proofErr w:type="gramEnd"/>
      <w:r w:rsidR="00B04F38">
        <w:t xml:space="preserve">гл </w:t>
      </w:r>
      <w:r w:rsidR="00B04F38">
        <w:rPr>
          <w:lang w:val="en-US"/>
        </w:rPr>
        <w:t>IV</w:t>
      </w:r>
      <w:r w:rsidR="00B04F38">
        <w:t xml:space="preserve"> п.64)</w:t>
      </w:r>
    </w:p>
    <w:p w:rsidR="00B04F38" w:rsidRDefault="00B04F38" w:rsidP="004113F6">
      <w:r>
        <w:t xml:space="preserve">В основном, согласно исследованию </w:t>
      </w:r>
      <w:proofErr w:type="spellStart"/>
      <w:r>
        <w:t>Дмитрика</w:t>
      </w:r>
      <w:proofErr w:type="spellEnd"/>
      <w:r>
        <w:t xml:space="preserve"> Н., законодательство РФ в информационной безопасности развивается по следующим направлениям:</w:t>
      </w:r>
    </w:p>
    <w:p w:rsidR="00B04F38" w:rsidRDefault="00B04F38" w:rsidP="004113F6">
      <w:r>
        <w:t xml:space="preserve">-закрепление общих положений, касательно доступа к информации, </w:t>
      </w:r>
      <w:proofErr w:type="spellStart"/>
      <w:r>
        <w:t>конфеденциальности</w:t>
      </w:r>
      <w:proofErr w:type="spellEnd"/>
      <w:r>
        <w:t>, а так же защиты информации, основным законом по которым является закон « Об информации, информационных технологиях и защите информации»;</w:t>
      </w:r>
    </w:p>
    <w:p w:rsidR="00B04F38" w:rsidRDefault="00B04F38" w:rsidP="004113F6">
      <w:r>
        <w:t>- определение правового статуса для различных видов информаци</w:t>
      </w:r>
      <w:proofErr w:type="gramStart"/>
      <w:r>
        <w:t>и(</w:t>
      </w:r>
      <w:proofErr w:type="gramEnd"/>
      <w:r>
        <w:t xml:space="preserve"> так ФЗ « О персональных данных» регулирует </w:t>
      </w:r>
      <w:proofErr w:type="spellStart"/>
      <w:r>
        <w:t>правововой</w:t>
      </w:r>
      <w:proofErr w:type="spellEnd"/>
      <w:r>
        <w:t xml:space="preserve"> режим для персональной информации; Гражданский Кодекс РФ и Семейный Кодекс РФ регулируют правовой режим для </w:t>
      </w:r>
      <w:r>
        <w:lastRenderedPageBreak/>
        <w:t xml:space="preserve">информации, касающейся семейной тайны, а так же тайны личной жизни; </w:t>
      </w:r>
      <w:r w:rsidR="00774342">
        <w:t xml:space="preserve">закон «О государственной тайне» РФ регулирует режим для информации содержащей государственную тайну и </w:t>
      </w:r>
      <w:proofErr w:type="spellStart"/>
      <w:r w:rsidR="00774342">
        <w:t>т.д</w:t>
      </w:r>
      <w:proofErr w:type="spellEnd"/>
      <w:r w:rsidR="00774342">
        <w:t xml:space="preserve">); </w:t>
      </w:r>
    </w:p>
    <w:p w:rsidR="00774342" w:rsidRDefault="00774342" w:rsidP="004113F6">
      <w:r>
        <w:t>- административное регулирование деятельности направленной на защиту информации;</w:t>
      </w:r>
    </w:p>
    <w:p w:rsidR="00774342" w:rsidRPr="00880D31" w:rsidRDefault="00774342" w:rsidP="004113F6">
      <w:r>
        <w:t xml:space="preserve">- определение порядков осуществления оперативных и розыскных </w:t>
      </w:r>
      <w:r w:rsidR="00880D31">
        <w:t>мероприятий</w:t>
      </w:r>
      <w:r>
        <w:t>, а так же борьба с преступлениями в информационной среде, посредством закрепления различных составов преступлений в УК РФ.</w:t>
      </w:r>
      <w:r>
        <w:rPr>
          <w:rStyle w:val="a6"/>
        </w:rPr>
        <w:footnoteReference w:id="137"/>
      </w:r>
    </w:p>
    <w:p w:rsidR="00880D31" w:rsidRDefault="00774342" w:rsidP="004113F6">
      <w:r>
        <w:t xml:space="preserve">Так, например, Уголовный Кодекс Российской Федерации предусматривает </w:t>
      </w:r>
      <w:r w:rsidR="00880D31">
        <w:t>наказание</w:t>
      </w:r>
      <w:r>
        <w:t xml:space="preserve"> за противоправные деяния в сфере компьютерной информации</w:t>
      </w:r>
      <w:r w:rsidR="00880D31">
        <w:t>, отраженные в 28 главе кодекса</w:t>
      </w:r>
      <w:r w:rsidR="00880D31">
        <w:rPr>
          <w:rStyle w:val="a6"/>
        </w:rPr>
        <w:footnoteReference w:id="138"/>
      </w:r>
      <w:r w:rsidR="00880D31">
        <w:t>:</w:t>
      </w:r>
    </w:p>
    <w:p w:rsidR="00880D31" w:rsidRDefault="00880D31" w:rsidP="004113F6">
      <w:r>
        <w:t>- 272 статья УК РФ – в случае неправомерного доступа к компьютерной информации;</w:t>
      </w:r>
    </w:p>
    <w:p w:rsidR="00880D31" w:rsidRDefault="00880D31" w:rsidP="004113F6">
      <w:r>
        <w:t>- 273 статья УК РФ – в случае создания, использования и распространение вредоносных компьютерных программ;</w:t>
      </w:r>
    </w:p>
    <w:p w:rsidR="00774342" w:rsidRPr="00F06688" w:rsidRDefault="00880D31" w:rsidP="004113F6">
      <w:r>
        <w:t xml:space="preserve">- 274 статья УК РФ – в случае </w:t>
      </w:r>
      <w:proofErr w:type="gramStart"/>
      <w:r>
        <w:t>нарушения правил эксплуатации средств хранения</w:t>
      </w:r>
      <w:proofErr w:type="gramEnd"/>
      <w:r>
        <w:t xml:space="preserve"> и обработки, передачи информации и информационно-коммуникационных сетей; </w:t>
      </w:r>
    </w:p>
    <w:p w:rsidR="00880D31" w:rsidRDefault="00880D31" w:rsidP="004113F6">
      <w:r w:rsidRPr="00880D31">
        <w:t xml:space="preserve">- 274 </w:t>
      </w:r>
      <w:r>
        <w:t>статья п.1 УК РФ – в случае неправомерного воздействия на критическую государственную информационную структуру РФ.</w:t>
      </w:r>
    </w:p>
    <w:p w:rsidR="00880D31" w:rsidRDefault="00880D31" w:rsidP="004113F6">
      <w:r>
        <w:t xml:space="preserve">Кроме этого, </w:t>
      </w:r>
      <w:proofErr w:type="spellStart"/>
      <w:r>
        <w:t>Дмитрик</w:t>
      </w:r>
      <w:proofErr w:type="spellEnd"/>
      <w:r>
        <w:t xml:space="preserve"> Н., отмечает так же, что составы </w:t>
      </w:r>
      <w:proofErr w:type="gramStart"/>
      <w:r>
        <w:t>преступления</w:t>
      </w:r>
      <w:proofErr w:type="gramEnd"/>
      <w:r>
        <w:t xml:space="preserve"> закрепленные в УК РФ, которые можно отнести к </w:t>
      </w:r>
      <w:proofErr w:type="spellStart"/>
      <w:r>
        <w:t>киберпреступности</w:t>
      </w:r>
      <w:proofErr w:type="spellEnd"/>
      <w:r>
        <w:t xml:space="preserve"> содержат так же: мошенничество в сфере компьютерной информации, хищение чужого имущества или хищение права на чужое имущество путем манипулирования компьютерной информации и вмешательство в </w:t>
      </w:r>
      <w:r w:rsidR="00CC3B24">
        <w:t>процессы функционирования средств хранения и обработки финансовой информации.</w:t>
      </w:r>
      <w:r w:rsidR="00CC3B24">
        <w:rPr>
          <w:rStyle w:val="a6"/>
        </w:rPr>
        <w:footnoteReference w:id="139"/>
      </w:r>
    </w:p>
    <w:p w:rsidR="00CC3B24" w:rsidRDefault="00CC3B24" w:rsidP="00BF5EC0">
      <w:pPr>
        <w:pStyle w:val="2"/>
      </w:pPr>
      <w:bookmarkStart w:id="11" w:name="_Toc515031155"/>
      <w:r>
        <w:t xml:space="preserve">3.2 Органы и </w:t>
      </w:r>
      <w:r w:rsidR="000002A1">
        <w:t>организации,</w:t>
      </w:r>
      <w:r>
        <w:t xml:space="preserve"> занимающиеся вопросами </w:t>
      </w:r>
      <w:proofErr w:type="spellStart"/>
      <w:r>
        <w:t>киберпреступности</w:t>
      </w:r>
      <w:proofErr w:type="spellEnd"/>
      <w:r w:rsidR="00BF5EC0">
        <w:t xml:space="preserve"> на территории России</w:t>
      </w:r>
      <w:r>
        <w:t>.</w:t>
      </w:r>
      <w:bookmarkEnd w:id="11"/>
    </w:p>
    <w:p w:rsidR="00CC3B24" w:rsidRDefault="00CC3B24" w:rsidP="004113F6">
      <w:r>
        <w:t xml:space="preserve">Одним из </w:t>
      </w:r>
      <w:proofErr w:type="gramStart"/>
      <w:r>
        <w:t>центральных органов, занимающихся вопросами пресечения преступлений является</w:t>
      </w:r>
      <w:proofErr w:type="gramEnd"/>
      <w:r>
        <w:t xml:space="preserve"> Министерство Внутренних Дел РФ, поскольку уголовно-наказуемые преступления входят в сферу компетенции именно данного органа.</w:t>
      </w:r>
    </w:p>
    <w:p w:rsidR="00CC3B24" w:rsidRDefault="00CC3B24" w:rsidP="004113F6">
      <w:r>
        <w:lastRenderedPageBreak/>
        <w:t xml:space="preserve">Однако в составе МВД существует специальное управление, на сегодняшний день называющееся «Управление «К» МВД РФ», основным направлением работы которого является борьба с </w:t>
      </w:r>
      <w:proofErr w:type="spellStart"/>
      <w:r>
        <w:t>киберпреступностью</w:t>
      </w:r>
      <w:proofErr w:type="spellEnd"/>
      <w:r>
        <w:t xml:space="preserve"> на территории РФ. </w:t>
      </w:r>
      <w:r w:rsidR="00A21729">
        <w:rPr>
          <w:rStyle w:val="a6"/>
        </w:rPr>
        <w:footnoteReference w:id="140"/>
      </w:r>
    </w:p>
    <w:p w:rsidR="00A21729" w:rsidRDefault="00A21729" w:rsidP="004113F6">
      <w:r>
        <w:t xml:space="preserve">Из истории данного подразделения следует то, что еще в 1986 году, для обеспечения безопасности органов внутренних дел, так же для борьбы с различными радиопомехами, выявления и работы со специальными устройствами </w:t>
      </w:r>
      <w:proofErr w:type="gramStart"/>
      <w:r>
        <w:t xml:space="preserve">( </w:t>
      </w:r>
      <w:proofErr w:type="gramEnd"/>
      <w:r>
        <w:t>созданными, запрограммированными и приспособленными) для неправомерного получения информации, а так же для предотвращения попыток проникнуть в информационные сети в системе Министерства Внутренних Дел Советского Союза была организована работа службы РЭБ, Управления радиоэлектронной борьбы, или широко известное под именем «</w:t>
      </w:r>
      <w:proofErr w:type="spellStart"/>
      <w:r>
        <w:t>Управление-Р</w:t>
      </w:r>
      <w:proofErr w:type="spellEnd"/>
      <w:r>
        <w:t xml:space="preserve">». </w:t>
      </w:r>
    </w:p>
    <w:p w:rsidR="00EC6940" w:rsidRDefault="00A21729" w:rsidP="00EC6940">
      <w:r>
        <w:t xml:space="preserve">В то время, в компетенции </w:t>
      </w:r>
      <w:r w:rsidR="005E0C2A">
        <w:t xml:space="preserve">данного управления входили не оперативно-розыскные, но исключительно оперативные задачи. В связи с действующим на тот момент законодательством преступлений в компьютерной сфере не существовало совсем. В соответствии с законодательством их еще не существовало, но на деле по данным с сайта Министерства Внутренних Дел РФ, они уже совершались </w:t>
      </w:r>
      <w:r w:rsidR="00EC6940">
        <w:t xml:space="preserve">на протяжении нескольких лет. </w:t>
      </w:r>
      <w:r w:rsidR="00EC6940">
        <w:rPr>
          <w:rStyle w:val="a6"/>
        </w:rPr>
        <w:footnoteReference w:id="141"/>
      </w:r>
      <w:r w:rsidR="00EC6940">
        <w:t xml:space="preserve"> Одно из первых преступлений с применением компьютера было зафиксировано Международной Полицией «Интерпол», данное деяние было зафиксировано на территории </w:t>
      </w:r>
      <w:proofErr w:type="gramStart"/>
      <w:r w:rsidR="00EC6940">
        <w:t>г</w:t>
      </w:r>
      <w:proofErr w:type="gramEnd"/>
      <w:r w:rsidR="00EC6940">
        <w:t xml:space="preserve">. Вильнюс в 1979 году. Тогда, оператор почтовой связи с помощью программно технического комплекса, совершал мошеннические действия с «двойной» бухгалтерией, присваивая себе остатки денег, долгое </w:t>
      </w:r>
      <w:proofErr w:type="gramStart"/>
      <w:r w:rsidR="00EC6940">
        <w:t>время</w:t>
      </w:r>
      <w:proofErr w:type="gramEnd"/>
      <w:r w:rsidR="00EC6940">
        <w:t xml:space="preserve"> оставаясь безнаказанным.</w:t>
      </w:r>
    </w:p>
    <w:p w:rsidR="00EC6940" w:rsidRDefault="00EC6940" w:rsidP="00EC6940">
      <w:r>
        <w:t>Позже уже в 1997 с принятием упомянутого в диссертационном исследовании 28 раздела Уголовного Кодекса Российской Федерации, данному управлению был назначен статус специализированного органа дознани</w:t>
      </w:r>
      <w:proofErr w:type="gramStart"/>
      <w:r>
        <w:t>я-</w:t>
      </w:r>
      <w:proofErr w:type="gramEnd"/>
      <w:r>
        <w:t xml:space="preserve"> оперативно розыскного подразделения.</w:t>
      </w:r>
    </w:p>
    <w:p w:rsidR="00A21729" w:rsidRDefault="00EC6940" w:rsidP="000002A1">
      <w:r>
        <w:t>Однако численность и техническое обеспечение данного подразделения на тот момент, не позволяли в полной мере решать задачи, возросшие с приобретением нового статуса. Более того, данная ситуация усугубилась когда в новую редакцию уголовного кодекса РФ от 1997 года и</w:t>
      </w:r>
      <w:proofErr w:type="gramStart"/>
      <w:r>
        <w:t xml:space="preserve"> ,</w:t>
      </w:r>
      <w:proofErr w:type="gramEnd"/>
      <w:r>
        <w:t xml:space="preserve"> в еще действовавший, </w:t>
      </w:r>
      <w:r w:rsidR="000002A1">
        <w:t>до 2001 года, старый формат уголовно процессуального кодекса РСФСР от 1964 года, были внесены значительные изменения и поправки.</w:t>
      </w:r>
    </w:p>
    <w:p w:rsidR="00A21729" w:rsidRDefault="000002A1" w:rsidP="000002A1">
      <w:r>
        <w:lastRenderedPageBreak/>
        <w:t xml:space="preserve">Данные поправки возложили на Управление </w:t>
      </w:r>
      <w:proofErr w:type="gramStart"/>
      <w:r>
        <w:t>Р</w:t>
      </w:r>
      <w:proofErr w:type="gramEnd"/>
      <w:r>
        <w:t xml:space="preserve">, дополнительные обязанности по обеспечению функционирования, </w:t>
      </w:r>
      <w:proofErr w:type="spellStart"/>
      <w:r>
        <w:t>дейстующей</w:t>
      </w:r>
      <w:proofErr w:type="spellEnd"/>
      <w:r>
        <w:t xml:space="preserve"> на сетях электросвязи с 1994 года, системы оперативно розыскных мероприятий. Учитывая данную ситуацию и возникшие сложности, в 1998 данное управление было расширено  до Управления по борьбе с преступлениями в сфере высоких технологий. Кроме этого, в его составе выделились три отдельных подразделения:</w:t>
      </w:r>
    </w:p>
    <w:p w:rsidR="00A21729" w:rsidRDefault="00A21729" w:rsidP="000002A1">
      <w:r>
        <w:t>1. Отдел по борьбе с преступлениями в</w:t>
      </w:r>
      <w:r w:rsidR="000002A1">
        <w:t xml:space="preserve"> сфере компьютерной информации;</w:t>
      </w:r>
    </w:p>
    <w:p w:rsidR="00A21729" w:rsidRDefault="00A21729" w:rsidP="000002A1">
      <w:r>
        <w:t>2. Отдел по борьбе с преступле</w:t>
      </w:r>
      <w:r w:rsidR="000002A1">
        <w:t>ниями в сфере телекоммуникаций;</w:t>
      </w:r>
    </w:p>
    <w:p w:rsidR="00A21729" w:rsidRDefault="00A21729" w:rsidP="00A21729">
      <w:r>
        <w:t>3. Отдел по борьбе с незаконным оборотом радиоэлектронных (РЭС) и специальных технических средств (СТС).</w:t>
      </w:r>
    </w:p>
    <w:p w:rsidR="00A21729" w:rsidRDefault="000002A1" w:rsidP="00A21729">
      <w:r>
        <w:t>Более того, в 81(восьмидесяти одном) субъекте РФ, на различных уровнях управления Министерства Внутренних Дел</w:t>
      </w:r>
      <w:proofErr w:type="gramStart"/>
      <w:r>
        <w:t xml:space="preserve"> ,</w:t>
      </w:r>
      <w:proofErr w:type="gramEnd"/>
      <w:r>
        <w:t xml:space="preserve"> вскоре были созданы похожие подразделения и отделы по борьбе с преступлениями в сфере высоких технологий.  Поначалу, штат данных подразделений составляли сотрудники с техническим образованием, что отрицательно отражалось на процессуальных вопросах и качестве расследования преступлений. Лишь к 2000, когда подразделения укомплектовались сотрудниками с юридическим образованием, ситуация изменилась к лучшему. </w:t>
      </w:r>
    </w:p>
    <w:p w:rsidR="00A21729" w:rsidRDefault="001D57C4" w:rsidP="00A21729">
      <w:r>
        <w:t xml:space="preserve"> Кроме этого в 1999 году согласно Распоряжению Правительства РФ под номером 1701 от 22.10.99</w:t>
      </w:r>
      <w:proofErr w:type="gramStart"/>
      <w:r>
        <w:t xml:space="preserve"> О</w:t>
      </w:r>
      <w:proofErr w:type="gramEnd"/>
      <w:r>
        <w:t>б усилении борьбы с преступлениями в сфере высоких технологий</w:t>
      </w:r>
      <w:r w:rsidR="004A6115">
        <w:rPr>
          <w:rStyle w:val="a6"/>
        </w:rPr>
        <w:footnoteReference w:id="142"/>
      </w:r>
      <w:r w:rsidR="004A6115">
        <w:t xml:space="preserve">, бюджетные средства, выделенные на содержание правоохранительные органы были перераспределены на противодействие преступности в рамках указанной программы. Данные средства были перенаправлены «на усиление борьбы с преступлениями в сфере компьютерной информации, правонарушениями с использованием ЭВМ, сетей и систем». </w:t>
      </w:r>
    </w:p>
    <w:p w:rsidR="00A21729" w:rsidRDefault="004A6115" w:rsidP="00A21729">
      <w:r>
        <w:t xml:space="preserve">Кроме этого в соответствии с указанным распоряжением, также, были проведены различного рода семинары и встречи международного уровня, по вопросам борьбы с компьютерной преступностью, созданы контакты </w:t>
      </w:r>
      <w:proofErr w:type="gramStart"/>
      <w:r>
        <w:t>с</w:t>
      </w:r>
      <w:proofErr w:type="gramEnd"/>
      <w:r>
        <w:t xml:space="preserve"> специальными службами в зарубежных странах, занимающихся данными правонарушениями. В итоге, после проведения всех мероприятий </w:t>
      </w:r>
      <w:proofErr w:type="gramStart"/>
      <w:r>
        <w:t>был</w:t>
      </w:r>
      <w:proofErr w:type="gramEnd"/>
      <w:r>
        <w:t xml:space="preserve"> достигнут качественный перелом в уровне противодействия преступлениям в компьютерных системах, как на территории РФ, так и на международном уровне.</w:t>
      </w:r>
    </w:p>
    <w:p w:rsidR="00A21729" w:rsidRDefault="009C4FF7" w:rsidP="009C4FF7">
      <w:r>
        <w:t xml:space="preserve">В 2002 году, данное управление было сокращено и переведено в материально техническом и штатном плане в Бюро </w:t>
      </w:r>
      <w:proofErr w:type="spellStart"/>
      <w:r>
        <w:t>Специльных</w:t>
      </w:r>
      <w:proofErr w:type="spellEnd"/>
      <w:r>
        <w:t xml:space="preserve"> и Технических мероприятий, </w:t>
      </w:r>
      <w:r>
        <w:lastRenderedPageBreak/>
        <w:t>работающее при Министерстве Внутренних Дел РФ. На сегодняшний день, данные подразделения называются «Отделы</w:t>
      </w:r>
      <w:proofErr w:type="gramStart"/>
      <w:r>
        <w:t xml:space="preserve"> К</w:t>
      </w:r>
      <w:proofErr w:type="gramEnd"/>
      <w:r>
        <w:t xml:space="preserve"> (компьютерные </w:t>
      </w:r>
      <w:proofErr w:type="spellStart"/>
      <w:r>
        <w:t>престпления</w:t>
      </w:r>
      <w:proofErr w:type="spellEnd"/>
      <w:r>
        <w:t xml:space="preserve">)» В их структуре сохранились так же профильные подразделения, отвечающие за конкретную сферу, перечисленные ранее в диссертационном исследовании. </w:t>
      </w:r>
    </w:p>
    <w:p w:rsidR="009C4FF7" w:rsidRDefault="009C4FF7" w:rsidP="009C4FF7">
      <w:r>
        <w:t>Помимо подразделений «К» в структуре управления МВД РФ по Борьбе с экономическими преступлениями еще в 1997 году в субъектах федерации были созданы Отделы по борьбе с преступлениями в сфере экономики и компьютерной информации. Данные отделы</w:t>
      </w:r>
      <w:proofErr w:type="gramStart"/>
      <w:r>
        <w:t xml:space="preserve"> ,</w:t>
      </w:r>
      <w:proofErr w:type="gramEnd"/>
      <w:r>
        <w:t xml:space="preserve"> тоже являются специальными органами дознания, и в соответствии с действующим законодательством, занимаются выявлением, расследованием и пресечением хищений и мошенничества с использованием электронных </w:t>
      </w:r>
      <w:proofErr w:type="spellStart"/>
      <w:r>
        <w:t>докмуентов</w:t>
      </w:r>
      <w:proofErr w:type="spellEnd"/>
      <w:r>
        <w:t>, данных, объектов авторского права, которые хранятся на информационных носителях.</w:t>
      </w:r>
      <w:r>
        <w:rPr>
          <w:rStyle w:val="a6"/>
        </w:rPr>
        <w:footnoteReference w:id="143"/>
      </w:r>
    </w:p>
    <w:p w:rsidR="00A21729" w:rsidRDefault="009C4FF7" w:rsidP="00A21729">
      <w:r>
        <w:t>Так же в 1997 году при Следственном Комитете МВД Российской Федерации, были созданы специальные следственные отделы по расследованию преступлений в сфере экономики и компьютерной информации. Следователи этих отделов, тесно взаимодействуют между собой с органами дознания – Отделами ОБЭП и «К».</w:t>
      </w:r>
    </w:p>
    <w:p w:rsidR="00A21729" w:rsidRDefault="009C4FF7" w:rsidP="00A21729">
      <w:r>
        <w:t xml:space="preserve">В феврале 1998 </w:t>
      </w:r>
      <w:r w:rsidR="007D0FAE">
        <w:t xml:space="preserve"> в соответствии с указанием Главного управления кадров, </w:t>
      </w:r>
      <w:r>
        <w:t xml:space="preserve">состоялся первый выпуск специалистов </w:t>
      </w:r>
      <w:r w:rsidR="007D0FAE">
        <w:t xml:space="preserve">подготовленных </w:t>
      </w:r>
      <w:r>
        <w:t xml:space="preserve">по программе «Расследование преступлений в сфере компьютерной информации», в рамках </w:t>
      </w:r>
      <w:r w:rsidR="007D0FAE">
        <w:t>государственного</w:t>
      </w:r>
      <w:r>
        <w:t xml:space="preserve"> стандарта по повышению квалификации в Волгоградской академии Министерства Внутренних Дел Российской Федерации.</w:t>
      </w:r>
    </w:p>
    <w:p w:rsidR="007D0FAE" w:rsidRDefault="007D0FAE" w:rsidP="00A21729">
      <w:r>
        <w:t>Хочется так же отметить основные направления работы Управления «К» при Министерстве Внутренних Дел Российской Федерации</w:t>
      </w:r>
      <w:r w:rsidR="003B0C69">
        <w:rPr>
          <w:rStyle w:val="a6"/>
        </w:rPr>
        <w:footnoteReference w:id="144"/>
      </w:r>
      <w:r>
        <w:t>:</w:t>
      </w:r>
    </w:p>
    <w:p w:rsidR="007D0FAE" w:rsidRDefault="007D0FAE" w:rsidP="00A21729">
      <w:r>
        <w:t>1)Первой целью является борьба с преступлениями в сфере компьютерной информации, которая осуществляется посредством: выявления и пресечения неправомерного использования информации, получения доступа к ней; борьба с изготовлением использованием и распространением вредоносного ПО; пресечение мошенничества в сфере электронных платежных систем; борьба с распространением детской порнографии через Интернет;</w:t>
      </w:r>
    </w:p>
    <w:p w:rsidR="007D0FAE" w:rsidRDefault="007D0FAE" w:rsidP="00A21729">
      <w:r>
        <w:t xml:space="preserve">2) Второй целью Управления «К» является пресечение преступных </w:t>
      </w:r>
      <w:proofErr w:type="gramStart"/>
      <w:r>
        <w:t>действий</w:t>
      </w:r>
      <w:proofErr w:type="gramEnd"/>
      <w:r>
        <w:t xml:space="preserve"> в информационных сетях включая интернет, которое реализуется через: выявление и пресечение неправомерного доступа к коммерческим, государственным и частным </w:t>
      </w:r>
      <w:r>
        <w:lastRenderedPageBreak/>
        <w:t>каналам связи; выявление и предупреждение преступлений совершенных с использованием проводной и сотовой связи; противодействие мошенничеству через информационные сети и интернет;</w:t>
      </w:r>
    </w:p>
    <w:p w:rsidR="007D0FAE" w:rsidRDefault="007D0FAE" w:rsidP="00A21729">
      <w:r>
        <w:t>3) Кроме этого, в цели Управления «К» МВД РФ входит противодействие незаконному обороту специальных технических и радиоэлектронных средств, применяющихся при совершении  преступлений;</w:t>
      </w:r>
    </w:p>
    <w:p w:rsidR="007D0FAE" w:rsidRDefault="007D0FAE" w:rsidP="00A21729">
      <w:r>
        <w:t>4)Расследование и предотвращение, пресечение фактов нарушения авторских, а так же смежных прав;</w:t>
      </w:r>
    </w:p>
    <w:p w:rsidR="003B0C69" w:rsidRDefault="003B0C69" w:rsidP="00A21729">
      <w:r>
        <w:t xml:space="preserve">5) Обеспечение международного сотрудничества и </w:t>
      </w:r>
      <w:proofErr w:type="gramStart"/>
      <w:r>
        <w:t>взаимодействии</w:t>
      </w:r>
      <w:proofErr w:type="gramEnd"/>
      <w:r>
        <w:t xml:space="preserve"> в этой области.</w:t>
      </w:r>
    </w:p>
    <w:p w:rsidR="003B0C69" w:rsidRDefault="003B0C69" w:rsidP="00A21729">
      <w:r>
        <w:t xml:space="preserve">Помимо законодательства и официальных государственных органов, работающих по направлению противодействия </w:t>
      </w:r>
      <w:proofErr w:type="spellStart"/>
      <w:r>
        <w:t>киберпреступности</w:t>
      </w:r>
      <w:proofErr w:type="spellEnd"/>
      <w:r>
        <w:t xml:space="preserve"> на территории РФ, действуют так же и негосударственные компанию в сферу исследований которых входят вопросы обеспечения </w:t>
      </w:r>
      <w:proofErr w:type="spellStart"/>
      <w:r>
        <w:t>кибербезопасности</w:t>
      </w:r>
      <w:proofErr w:type="spellEnd"/>
      <w:r>
        <w:t xml:space="preserve"> и защищенности информации.</w:t>
      </w:r>
    </w:p>
    <w:p w:rsidR="00A4416E" w:rsidRDefault="003B0C69" w:rsidP="00A21729">
      <w:r>
        <w:t xml:space="preserve">Ярким примером такой организации является Лаборатория Касперского, международная компания, работающая в сфере информационной безопасности еще с конца двадцатого века. Многолетний опыт работы компании и специалистов в сочетании с высоким профессионализмом позволили создать одну из самых перспективных организаций по защите в сфере информационных систем, а так же проводить значительные исследования и инициативы в области </w:t>
      </w:r>
      <w:proofErr w:type="spellStart"/>
      <w:r>
        <w:t>кибербезопасности</w:t>
      </w:r>
      <w:proofErr w:type="spellEnd"/>
      <w:r>
        <w:t xml:space="preserve">. На сегодняшний </w:t>
      </w:r>
      <w:proofErr w:type="gramStart"/>
      <w:r>
        <w:t>технологии</w:t>
      </w:r>
      <w:proofErr w:type="gramEnd"/>
      <w:r>
        <w:t xml:space="preserve"> разработанные в компании обеспечивают защиту более 400 миллионов человек по всему миру, а так же около 270 тысяч организаций, являющихся корпоративными клиентами Касперского. Уже упоминавшийся </w:t>
      </w:r>
      <w:r w:rsidR="00A4416E">
        <w:t xml:space="preserve">в исследовании Глобальный Индекс </w:t>
      </w:r>
      <w:proofErr w:type="spellStart"/>
      <w:r w:rsidR="00A4416E">
        <w:t>Кибербезопасности</w:t>
      </w:r>
      <w:proofErr w:type="spellEnd"/>
      <w:r w:rsidR="00A4416E">
        <w:t>, составленный Международным Союзом Электросвязи</w:t>
      </w:r>
      <w:r w:rsidR="00A4416E">
        <w:rPr>
          <w:rStyle w:val="a6"/>
        </w:rPr>
        <w:footnoteReference w:id="145"/>
      </w:r>
      <w:r w:rsidR="00A4416E">
        <w:t>, в своем отчете приводит пример Информационные Бюллетени Лаборатории Касперского, отражающие индекс безопасности информации на определенном ареал</w:t>
      </w:r>
      <w:proofErr w:type="gramStart"/>
      <w:r w:rsidR="00A4416E">
        <w:t>е(</w:t>
      </w:r>
      <w:proofErr w:type="gramEnd"/>
      <w:r w:rsidR="00A4416E">
        <w:t xml:space="preserve">среди корпоративных и индивидуальных клиентов), как один из немногих, на основании которого можно делать выводы о совокупном потенциале </w:t>
      </w:r>
      <w:proofErr w:type="spellStart"/>
      <w:r w:rsidR="00A4416E">
        <w:t>кибербезопасности</w:t>
      </w:r>
      <w:proofErr w:type="spellEnd"/>
      <w:r w:rsidR="00A4416E">
        <w:t xml:space="preserve"> в мире. </w:t>
      </w:r>
    </w:p>
    <w:p w:rsidR="003B0C69" w:rsidRDefault="00A4416E" w:rsidP="00A21729">
      <w:r>
        <w:t xml:space="preserve">Кроме этого, частично информация, представленная в Упомянутых Бюллетенях, легла в основу текущего диссертационного исследования, в вопросах отражения статистики и динамики </w:t>
      </w:r>
      <w:proofErr w:type="spellStart"/>
      <w:r>
        <w:t>киберугроз</w:t>
      </w:r>
      <w:proofErr w:type="spellEnd"/>
      <w:r>
        <w:t xml:space="preserve"> на международном и национальном уровне.</w:t>
      </w:r>
      <w:r>
        <w:rPr>
          <w:rStyle w:val="a6"/>
        </w:rPr>
        <w:footnoteReference w:id="146"/>
      </w:r>
    </w:p>
    <w:p w:rsidR="00A4416E" w:rsidRPr="00F06688" w:rsidRDefault="00A4416E" w:rsidP="00A21729">
      <w:pPr>
        <w:rPr>
          <w:b/>
        </w:rPr>
      </w:pPr>
      <w:r w:rsidRPr="00A4416E">
        <w:rPr>
          <w:b/>
        </w:rPr>
        <w:t>Выводы по третьей главе.</w:t>
      </w:r>
    </w:p>
    <w:p w:rsidR="00427B98" w:rsidRDefault="000701CA" w:rsidP="00A21729">
      <w:proofErr w:type="gramStart"/>
      <w:r>
        <w:lastRenderedPageBreak/>
        <w:t xml:space="preserve">Исходя из материалов и документов национального уровня, исследованных в третьей части, автор диссертационного исследования делает вывод о том, что Российская Федерация имеет ряд всеобъемлющих документов, касающихся обеспечения развития информационного общества, противодействия угрозам данного этапа развития, в том числе и </w:t>
      </w:r>
      <w:proofErr w:type="spellStart"/>
      <w:r>
        <w:t>киберпреступности</w:t>
      </w:r>
      <w:proofErr w:type="spellEnd"/>
      <w:r>
        <w:t>, ряд документов освещенных в ходе диссертационного исследования содержат как основные п</w:t>
      </w:r>
      <w:r w:rsidR="00427B98">
        <w:t>риоритеты Российской Федерации.</w:t>
      </w:r>
      <w:proofErr w:type="gramEnd"/>
      <w:r w:rsidR="00427B98">
        <w:t xml:space="preserve"> С</w:t>
      </w:r>
      <w:r>
        <w:t xml:space="preserve">реди </w:t>
      </w:r>
      <w:r w:rsidR="00427B98">
        <w:t>отмеченных приоритетов были выделены:</w:t>
      </w:r>
      <w:r>
        <w:t xml:space="preserve"> обеспечение прав и свобод граждан в условиях информационного </w:t>
      </w:r>
      <w:r w:rsidR="00427B98">
        <w:t>общества, необходимость создания</w:t>
      </w:r>
      <w:r>
        <w:t xml:space="preserve"> стабильного и безопасного доступа к информационным технологиям</w:t>
      </w:r>
      <w:r w:rsidR="00427B98">
        <w:t xml:space="preserve">, противодействие преступлениям, совершаемым в информационной среде, а так же с применением высоких технологий. </w:t>
      </w:r>
    </w:p>
    <w:p w:rsidR="00A4416E" w:rsidRDefault="00427B98" w:rsidP="00A21729">
      <w:r>
        <w:t xml:space="preserve">Тем не менее, принятые документы, так же, отражают и новые угрозы, исходящие от </w:t>
      </w:r>
      <w:proofErr w:type="spellStart"/>
      <w:r>
        <w:t>киберпреступности</w:t>
      </w:r>
      <w:proofErr w:type="spellEnd"/>
      <w:r>
        <w:t xml:space="preserve">. Среди данных угроз отмечается: уязвимость критически важной экономической, государственной и общественной инфраструктур, стремление к усилению международной активности </w:t>
      </w:r>
      <w:proofErr w:type="spellStart"/>
      <w:r>
        <w:t>экстремистких</w:t>
      </w:r>
      <w:proofErr w:type="spellEnd"/>
      <w:r>
        <w:t xml:space="preserve">, террористических и преступных группировок, активно использующих информационные технологии в своих целях, а так же угроза информационных войн, с участием сторонних государств. </w:t>
      </w:r>
    </w:p>
    <w:p w:rsidR="00427B98" w:rsidRDefault="00427B98" w:rsidP="00A21729">
      <w:r>
        <w:t xml:space="preserve">Так же было отмечено стремление законодательства Российской Федерации не к принятию новых уголовно-процессуальных норм, по противодействию </w:t>
      </w:r>
      <w:proofErr w:type="spellStart"/>
      <w:r>
        <w:t>киберпреступлениям</w:t>
      </w:r>
      <w:proofErr w:type="spellEnd"/>
      <w:r>
        <w:t xml:space="preserve">, а определение составов преступлений в соответствии с уже существующими статьями в Уголовном и других кодексах России. </w:t>
      </w:r>
    </w:p>
    <w:p w:rsidR="007A3600" w:rsidRDefault="00427B98" w:rsidP="00A21729">
      <w:r>
        <w:t xml:space="preserve">В ходе диссертационного исследования, кроме документов очерчивающих основные направления борьбы с преступлениями в информационном пространстве, были изучены органы в составе государственных институтов, курирующие вопросы противодействия </w:t>
      </w:r>
      <w:proofErr w:type="spellStart"/>
      <w:r>
        <w:t>киберпреступлениям</w:t>
      </w:r>
      <w:proofErr w:type="spellEnd"/>
      <w:r>
        <w:t xml:space="preserve">. </w:t>
      </w:r>
    </w:p>
    <w:p w:rsidR="00427B98" w:rsidRDefault="00427B98" w:rsidP="00A21729">
      <w:proofErr w:type="gramStart"/>
      <w:r>
        <w:t>Особо отмечена роль, Управления «К», при МВД РФ, которое было создано в ответ на возникновение новых вызовов, связанных с технологическим прогрессом, и за врем</w:t>
      </w:r>
      <w:r w:rsidR="007A3600">
        <w:t>я своего существования, укрепило</w:t>
      </w:r>
      <w:r>
        <w:t xml:space="preserve">сь в системе органов государственной службы Российской Федерации в соответствии со своими целями и задачами: борьбы с преступлениями в информационной среде, пресечение нарушения авторских и смежных прав в киберпространстве, </w:t>
      </w:r>
      <w:proofErr w:type="spellStart"/>
      <w:r w:rsidR="007A3600">
        <w:t>пресчение</w:t>
      </w:r>
      <w:proofErr w:type="spellEnd"/>
      <w:r w:rsidR="007A3600">
        <w:t xml:space="preserve"> незаконного оборота технических средств</w:t>
      </w:r>
      <w:proofErr w:type="gramEnd"/>
      <w:r w:rsidR="007A3600">
        <w:t xml:space="preserve"> и программного обеспечения, направленного на получение неправомерного доступа к информации, финансовым и государственным системам. </w:t>
      </w:r>
    </w:p>
    <w:p w:rsidR="007A3600" w:rsidRPr="000701CA" w:rsidRDefault="007A3600" w:rsidP="00A21729">
      <w:r>
        <w:t xml:space="preserve">Кроме этого, автором отмечается роль и негосударственных организаций на территории Российской Федерации, занимающихся обеспечением информационной безопасности, примером которых является Лаборатория Касперского. Данная </w:t>
      </w:r>
      <w:r>
        <w:lastRenderedPageBreak/>
        <w:t xml:space="preserve">организация, помимо активной разработки средств защиты для индивидуальных и корпоративных клиентов, так же исследует вопросы развития и основных тенденции в </w:t>
      </w:r>
      <w:proofErr w:type="spellStart"/>
      <w:r>
        <w:t>иформационных</w:t>
      </w:r>
      <w:proofErr w:type="spellEnd"/>
      <w:r>
        <w:t xml:space="preserve"> правонарушениях. Данные исследования ложатся не только в основу для составления статистики, но и для составления отчетов крупных учреждений, как например Международный Союз Электросвязи при Организации Объединенных Наций, а так же могут являться источником для академического изучения тенденции, процессов развития и других аспектов </w:t>
      </w:r>
      <w:proofErr w:type="spellStart"/>
      <w:r>
        <w:t>кибербезопасности</w:t>
      </w:r>
      <w:proofErr w:type="spellEnd"/>
      <w:r>
        <w:t>.</w:t>
      </w:r>
    </w:p>
    <w:p w:rsidR="009F7FC9" w:rsidRDefault="009F7FC9" w:rsidP="00492738">
      <w:pPr>
        <w:spacing w:after="200" w:line="276" w:lineRule="auto"/>
        <w:ind w:firstLine="0"/>
        <w:jc w:val="left"/>
      </w:pPr>
      <w:r w:rsidRPr="009F7FC9">
        <w:br w:type="page"/>
      </w:r>
    </w:p>
    <w:p w:rsidR="007A3600" w:rsidRDefault="007A3600" w:rsidP="007A3600">
      <w:pPr>
        <w:pStyle w:val="1"/>
        <w:jc w:val="center"/>
      </w:pPr>
      <w:bookmarkStart w:id="12" w:name="_Toc515031156"/>
      <w:r>
        <w:lastRenderedPageBreak/>
        <w:t>ЗАКЛЮЧЕНИЕ.</w:t>
      </w:r>
      <w:bookmarkEnd w:id="12"/>
    </w:p>
    <w:p w:rsidR="007A3600" w:rsidRDefault="007A3600" w:rsidP="007A3600">
      <w:r>
        <w:t xml:space="preserve">Таким образом, исходя из изученного материала, можно сделать выводы о том, что феномен </w:t>
      </w:r>
      <w:proofErr w:type="spellStart"/>
      <w:r>
        <w:t>киберпреступлений</w:t>
      </w:r>
      <w:proofErr w:type="spellEnd"/>
      <w:r>
        <w:t>, не является новым для современной науки, хотя, при этом, и требует дальнейшего изучения, особенно в вопросах точности и определении самого понятия. Была сделана попытка определения некоторых смежных понятий, таких как ИКТ, «</w:t>
      </w:r>
      <w:proofErr w:type="spellStart"/>
      <w:r>
        <w:t>киберпреступность</w:t>
      </w:r>
      <w:proofErr w:type="spellEnd"/>
      <w:r>
        <w:t>», «</w:t>
      </w:r>
      <w:proofErr w:type="spellStart"/>
      <w:r>
        <w:t>кибербезопасность</w:t>
      </w:r>
      <w:proofErr w:type="spellEnd"/>
      <w:r>
        <w:t xml:space="preserve">». Кроме этого автором диссертационного исследования был предложен собственный вариант определения </w:t>
      </w:r>
      <w:proofErr w:type="spellStart"/>
      <w:r>
        <w:t>киберпреступления</w:t>
      </w:r>
      <w:proofErr w:type="spellEnd"/>
      <w:r>
        <w:t xml:space="preserve">, которое отмечает отличительную особенность данных правонарушений, а именно использование технических средств, в качестве инструментов совершения преступлений, одновременно с определением технических средств и информационных систем как объектов данных преступлений, а так же описывает причины и мотивы данных преступлений. </w:t>
      </w:r>
    </w:p>
    <w:p w:rsidR="007A3600" w:rsidRDefault="007A3600" w:rsidP="007A3600">
      <w:proofErr w:type="gramStart"/>
      <w:r>
        <w:t xml:space="preserve">Так же отмечены основные характеристики, отличающие данный вид правонарушений от других уголовно-наказуемых деяний, а именно: большая вероятность сокрытия данных, сложности при проведении следствия, ввиду ограниченности информации, невозможности унификации национальных законодательств и подходов к следствию в данной области, сложности в процессе сбора данных, определения состава преступлении и др. Более того, автором отмечена тенденция к увеличению влияния такого аспекта, как </w:t>
      </w:r>
      <w:proofErr w:type="spellStart"/>
      <w:r>
        <w:t>трансграничность</w:t>
      </w:r>
      <w:proofErr w:type="spellEnd"/>
      <w:r>
        <w:t xml:space="preserve"> данных</w:t>
      </w:r>
      <w:proofErr w:type="gramEnd"/>
      <w:r>
        <w:t xml:space="preserve"> правонарушений. </w:t>
      </w:r>
    </w:p>
    <w:p w:rsidR="007A3600" w:rsidRDefault="007A3600" w:rsidP="007A3600">
      <w:r>
        <w:t xml:space="preserve">Кроме этого, в первой главе отражается основная динамика и статистика за последние годы, и на основе изученных данных сделаны выводы об основных странах и отраслях общественно-экономических отношений подвергшихся за последние годы </w:t>
      </w:r>
      <w:proofErr w:type="spellStart"/>
      <w:r>
        <w:t>кибератакам</w:t>
      </w:r>
      <w:proofErr w:type="spellEnd"/>
      <w:r>
        <w:t xml:space="preserve">. Среди основных стран пострадавших автором отмечаются страны Северной Америки в частности США, Канада, страны Европейского Союза, а так же Российская Федерация. Так же, автором сделано предположение о том, что данная география распространения напрямую связана с уровнем технологического развития государства, и интенсивности использования информационных систем в </w:t>
      </w:r>
      <w:proofErr w:type="spellStart"/>
      <w:proofErr w:type="gramStart"/>
      <w:r>
        <w:t>бизнес-структурах</w:t>
      </w:r>
      <w:proofErr w:type="spellEnd"/>
      <w:proofErr w:type="gramEnd"/>
      <w:r>
        <w:t xml:space="preserve">, общественных институтов, и личной жизни граждан, на территории перечисленных стран. Отмечен заметный переход, за последние периоды, от исключительно финансовых структур в сторону общественных и информационных структур, как целей </w:t>
      </w:r>
      <w:proofErr w:type="spellStart"/>
      <w:r>
        <w:t>киберпреступлений</w:t>
      </w:r>
      <w:proofErr w:type="spellEnd"/>
      <w:r>
        <w:t>.</w:t>
      </w:r>
    </w:p>
    <w:p w:rsidR="007A3600" w:rsidRDefault="007A3600" w:rsidP="007A3600">
      <w:r>
        <w:t xml:space="preserve">В ходе исследования так же был представлен ряд «громких» случаев </w:t>
      </w:r>
      <w:proofErr w:type="spellStart"/>
      <w:r>
        <w:t>киберпреступлений</w:t>
      </w:r>
      <w:proofErr w:type="spellEnd"/>
      <w:r>
        <w:t xml:space="preserve"> затрагивающих политические процессы в различных странах, в частности США, Иране, Германии, Российской Федерации, для подтверждения тезиса о том, что зачастую </w:t>
      </w:r>
      <w:proofErr w:type="spellStart"/>
      <w:r>
        <w:t>киберпреступления</w:t>
      </w:r>
      <w:proofErr w:type="spellEnd"/>
      <w:r>
        <w:t xml:space="preserve"> являются «политически мотивированными». Более того, автором исследования был предложен собственный вариант определения </w:t>
      </w:r>
      <w:r>
        <w:lastRenderedPageBreak/>
        <w:t xml:space="preserve">«политических </w:t>
      </w:r>
      <w:proofErr w:type="spellStart"/>
      <w:r>
        <w:t>киберпреступлений</w:t>
      </w:r>
      <w:proofErr w:type="spellEnd"/>
      <w:r>
        <w:t xml:space="preserve">» на основе изученных данных и уже существующих смежных понятий. Таким образом, по мнению автора «политические </w:t>
      </w:r>
      <w:proofErr w:type="spellStart"/>
      <w:r>
        <w:t>киберпреступления</w:t>
      </w:r>
      <w:proofErr w:type="spellEnd"/>
      <w:r>
        <w:t>» - это, совершаемые с помощью технических средств, связанных между собой интернетом и из политических побуждений, противоправные деяния, направленные на технические средства и информационные системы государственных органов и СМИ, с целью подрыва, ослабления или изменения существующего политического режима, государственных институтов или политических процессов.</w:t>
      </w:r>
    </w:p>
    <w:p w:rsidR="007A3600" w:rsidRDefault="007A3600" w:rsidP="007A3600">
      <w:r>
        <w:t xml:space="preserve">Так же, на основе изученных и представленных материалов, следует сделать вывод о том, за последние годы преступность в информационной среде заметно усилила активность. Участились случаи совершения </w:t>
      </w:r>
      <w:proofErr w:type="spellStart"/>
      <w:r>
        <w:t>киберпреступлений</w:t>
      </w:r>
      <w:proofErr w:type="spellEnd"/>
      <w:r>
        <w:t xml:space="preserve"> по политическим мотивам и убеждениям, помимо привычных экономических мотивов. Согласно замечаниям исследователей, на сегодняшний день, множественные </w:t>
      </w:r>
      <w:proofErr w:type="spellStart"/>
      <w:r>
        <w:t>акторы</w:t>
      </w:r>
      <w:proofErr w:type="spellEnd"/>
      <w:r>
        <w:t xml:space="preserve"> активно выходят на мировую арену, принимая на себя передовые технологии, в том числе и </w:t>
      </w:r>
      <w:proofErr w:type="spellStart"/>
      <w:r>
        <w:t>киберпреступность</w:t>
      </w:r>
      <w:proofErr w:type="spellEnd"/>
      <w:r>
        <w:t xml:space="preserve">. Заметно, так же стало и учащение случаев, когда совершение </w:t>
      </w:r>
      <w:proofErr w:type="spellStart"/>
      <w:r>
        <w:t>киберпреступлений</w:t>
      </w:r>
      <w:proofErr w:type="spellEnd"/>
      <w:r>
        <w:t xml:space="preserve"> по политическим соображениям, проводилось не отдельно взятыми правонарушителями, а в составе организованных групп, причем целями становились как Средства Массовой Информации, так и отдельные видные деятели политики, в частности президенты стран, общественные организации, военные и судебные ведомства различных стран. В рамках диссертационного исследования были представлены некоторые случаи совершения </w:t>
      </w:r>
      <w:proofErr w:type="spellStart"/>
      <w:r>
        <w:t>киберпреступлений</w:t>
      </w:r>
      <w:proofErr w:type="spellEnd"/>
      <w:r>
        <w:t xml:space="preserve"> в составе организованных групп </w:t>
      </w:r>
      <w:proofErr w:type="gramStart"/>
      <w:r>
        <w:t xml:space="preserve">( </w:t>
      </w:r>
      <w:proofErr w:type="spellStart"/>
      <w:proofErr w:type="gramEnd"/>
      <w:r>
        <w:rPr>
          <w:lang w:val="en-US"/>
        </w:rPr>
        <w:t>Amonimous</w:t>
      </w:r>
      <w:proofErr w:type="spellEnd"/>
      <w:r w:rsidRPr="00181472">
        <w:t>,</w:t>
      </w:r>
      <w:proofErr w:type="spellStart"/>
      <w:r>
        <w:rPr>
          <w:lang w:val="en-US"/>
        </w:rPr>
        <w:t>FancyBearz</w:t>
      </w:r>
      <w:proofErr w:type="spellEnd"/>
      <w:r w:rsidRPr="00181472">
        <w:t xml:space="preserve">, </w:t>
      </w:r>
      <w:proofErr w:type="spellStart"/>
      <w:r>
        <w:rPr>
          <w:lang w:val="en-US"/>
        </w:rPr>
        <w:t>LulzSec</w:t>
      </w:r>
      <w:proofErr w:type="spellEnd"/>
      <w:r w:rsidRPr="00181472">
        <w:t xml:space="preserve">, </w:t>
      </w:r>
      <w:r>
        <w:rPr>
          <w:lang w:val="en-US"/>
        </w:rPr>
        <w:t>Syrian</w:t>
      </w:r>
      <w:r w:rsidRPr="00181472">
        <w:t xml:space="preserve"> </w:t>
      </w:r>
      <w:r>
        <w:rPr>
          <w:lang w:val="en-US"/>
        </w:rPr>
        <w:t>Electronic</w:t>
      </w:r>
      <w:r w:rsidRPr="00181472">
        <w:t xml:space="preserve"> </w:t>
      </w:r>
      <w:r>
        <w:rPr>
          <w:lang w:val="en-US"/>
        </w:rPr>
        <w:t>Army</w:t>
      </w:r>
      <w:r w:rsidRPr="00181472">
        <w:t>,</w:t>
      </w:r>
      <w:r>
        <w:t xml:space="preserve"> Анонимный интернационал), получившие наиболее широкую огласку в связи с масштабностью и уроном нанесенным в ходе данных правонарушений. Данные преступления, по сути своей пытаются </w:t>
      </w:r>
      <w:proofErr w:type="spellStart"/>
      <w:r>
        <w:t>дескридитировать</w:t>
      </w:r>
      <w:proofErr w:type="spellEnd"/>
      <w:r>
        <w:t xml:space="preserve"> власть в глазах общественности, открыть какие-либо тайные факты, неизвестные страницы из различных политических процессов, для того, чтобы подорвать доверие граждан к государственности. </w:t>
      </w:r>
    </w:p>
    <w:p w:rsidR="007A3600" w:rsidRDefault="007A3600" w:rsidP="007A3600">
      <w:proofErr w:type="gramStart"/>
      <w:r>
        <w:t xml:space="preserve">В особенности автор диссертационного исследования хочет отметить тот факт, что зачастую такие международные </w:t>
      </w:r>
      <w:proofErr w:type="spellStart"/>
      <w:r>
        <w:t>киберпреступные</w:t>
      </w:r>
      <w:proofErr w:type="spellEnd"/>
      <w:r>
        <w:t xml:space="preserve"> группировки обвиняются в связях с государственными и военными структурами, что, с учетом особенностей данных видов преступлений (таких как сложность расследования, сбора доказательств и стремления к </w:t>
      </w:r>
      <w:proofErr w:type="spellStart"/>
      <w:r>
        <w:t>трансграничности</w:t>
      </w:r>
      <w:proofErr w:type="spellEnd"/>
      <w:r>
        <w:t>), делает их, с высокой  вероятностью, инструментом удобным для ведения «теневой» нелегальной политики со стороны одного государства против другого.</w:t>
      </w:r>
      <w:proofErr w:type="gramEnd"/>
    </w:p>
    <w:p w:rsidR="007A3600" w:rsidRDefault="007A3600" w:rsidP="007A3600">
      <w:r>
        <w:t xml:space="preserve">Кроме этого во второй главе были рассмотрены основополагающие документы и положения Европейского Союза, Организации Объединенных Наций и Стран СНГ, касающихся и очерчивающих направления противодействия </w:t>
      </w:r>
      <w:proofErr w:type="spellStart"/>
      <w:r>
        <w:t>киберпреступности</w:t>
      </w:r>
      <w:proofErr w:type="spellEnd"/>
      <w:r>
        <w:t xml:space="preserve">. Более </w:t>
      </w:r>
      <w:r>
        <w:lastRenderedPageBreak/>
        <w:t xml:space="preserve">того, были рассмотрены некоторые виды исследований, проведенных, в том числе и ООН и специализированными учреждениями при данной организации, которые изучают основные методы и способы борьбы различных стран и региональных объединений против </w:t>
      </w:r>
      <w:proofErr w:type="spellStart"/>
      <w:r>
        <w:t>киберпреступности</w:t>
      </w:r>
      <w:proofErr w:type="spellEnd"/>
      <w:r>
        <w:t xml:space="preserve">. Автором диссертационного исследования, в результате изучения данных отчетов, делается вывод о том, что опыт международной борьбы с </w:t>
      </w:r>
      <w:proofErr w:type="spellStart"/>
      <w:r>
        <w:t>киберпреступности</w:t>
      </w:r>
      <w:proofErr w:type="spellEnd"/>
      <w:r>
        <w:t xml:space="preserve"> хоть и является обширным, тем не менее, согласно статистике, не достаточным для того, чтобы успевать за развитием методов и способов ведения </w:t>
      </w:r>
      <w:proofErr w:type="spellStart"/>
      <w:r>
        <w:t>киберпреступлений</w:t>
      </w:r>
      <w:proofErr w:type="spellEnd"/>
      <w:r>
        <w:t xml:space="preserve">. </w:t>
      </w:r>
      <w:proofErr w:type="gramStart"/>
      <w:r>
        <w:t>Роль ООН в данном вопросе остается координирующей и очерчивающей общие рамки, тогда как основная работа и реальные примеры взаимодействия все же проявляются на региональных уровнях, примером тому является обширное подписание и исполнение Конвенции Совета Европы от 2001 года, в которой РФ не участвует с 2008 года.</w:t>
      </w:r>
      <w:proofErr w:type="gramEnd"/>
      <w:r>
        <w:t xml:space="preserve"> В </w:t>
      </w:r>
      <w:proofErr w:type="gramStart"/>
      <w:r>
        <w:t>исследовании</w:t>
      </w:r>
      <w:proofErr w:type="gramEnd"/>
      <w:r>
        <w:t xml:space="preserve"> сделанном Международным Союзом Связи отмечается так же, что Содружество Независимых государств, которые в свое время приняли похожие соглашения, так же являются примером активной </w:t>
      </w:r>
      <w:proofErr w:type="spellStart"/>
      <w:r>
        <w:t>борбы</w:t>
      </w:r>
      <w:proofErr w:type="spellEnd"/>
      <w:r>
        <w:t xml:space="preserve"> с </w:t>
      </w:r>
      <w:proofErr w:type="spellStart"/>
      <w:r>
        <w:t>киберпреступностью</w:t>
      </w:r>
      <w:proofErr w:type="spellEnd"/>
      <w:r>
        <w:t xml:space="preserve"> на региональном уровне. То же касается и Российской Федерации, которая отмечается исследователями из МСЭ, как один из лидирующих игроков в процессах противодействии </w:t>
      </w:r>
      <w:proofErr w:type="spellStart"/>
      <w:r>
        <w:t>киберпреступности</w:t>
      </w:r>
      <w:proofErr w:type="spellEnd"/>
      <w:r>
        <w:t xml:space="preserve">, в </w:t>
      </w:r>
      <w:proofErr w:type="spellStart"/>
      <w:r>
        <w:t>соответсвии</w:t>
      </w:r>
      <w:proofErr w:type="spellEnd"/>
      <w:r>
        <w:t xml:space="preserve"> с Глобальной Программой по </w:t>
      </w:r>
      <w:proofErr w:type="spellStart"/>
      <w:r>
        <w:t>Кибербезопасности</w:t>
      </w:r>
      <w:proofErr w:type="spellEnd"/>
      <w:r>
        <w:t xml:space="preserve"> от 2007 года.</w:t>
      </w:r>
    </w:p>
    <w:p w:rsidR="007A3600" w:rsidRDefault="007A3600" w:rsidP="007A3600">
      <w:r>
        <w:t xml:space="preserve">Однако, не умаляя, положительной динамики развития данной сферы, хочется отметить так же и ряд негативных тенденций, затрудняющих скорое развитие и всеобъемлющий подход к вопросам борьбы с </w:t>
      </w:r>
      <w:proofErr w:type="spellStart"/>
      <w:r>
        <w:t>киберпреступностью</w:t>
      </w:r>
      <w:proofErr w:type="spellEnd"/>
      <w:r>
        <w:t xml:space="preserve"> на международном уровне:</w:t>
      </w:r>
    </w:p>
    <w:p w:rsidR="007A3600" w:rsidRDefault="007A3600" w:rsidP="007A3600">
      <w:r>
        <w:t>- ускоряющаяся тенденция к фрагментации международных подходов в рамках отдельно взятых региональных объединений, которые принимают и реализуют собственные специфические подходы к данной проблеме;</w:t>
      </w:r>
    </w:p>
    <w:p w:rsidR="007A3600" w:rsidRDefault="007A3600" w:rsidP="007A3600">
      <w:r>
        <w:t>- противоречия между национальными государствами по вопросам основных законодательных инициатив и принципов многостороннего сотрудничества, которые, как например</w:t>
      </w:r>
      <w:r w:rsidR="00BF5EC0">
        <w:t>,</w:t>
      </w:r>
      <w:r>
        <w:t xml:space="preserve"> в случае с отказом РФ от подписания Конвенции Совета Европы от 2001 года, могут поставить под удар национальных суверенитет страны;</w:t>
      </w:r>
    </w:p>
    <w:p w:rsidR="007A3600" w:rsidRDefault="007A3600" w:rsidP="007A3600">
      <w:r>
        <w:t xml:space="preserve">- наличие правового отставания от процессов развития информационных технологий, когда, юридические нормы не успевают урегулировать поведение с использованием конкретных технологий, а в ближайшем времени появляются уже другие, поведение в которых так же требует регулировки. </w:t>
      </w:r>
    </w:p>
    <w:p w:rsidR="007A3600" w:rsidRPr="00181472" w:rsidRDefault="007A3600" w:rsidP="007A3600">
      <w:r>
        <w:t xml:space="preserve">Между тем, государства и международное сообщество активно стремится к преодолению противоречий и проблем, возникающих в процессе борьбы с </w:t>
      </w:r>
      <w:proofErr w:type="spellStart"/>
      <w:r>
        <w:lastRenderedPageBreak/>
        <w:t>киберпреступностью</w:t>
      </w:r>
      <w:proofErr w:type="spellEnd"/>
      <w:r>
        <w:t xml:space="preserve">, используя при этом инструменты и учреждения ООН, Европейского Союза, Содружества Независимых Государств, Африканских и Арабских объединений, создающих и улучшающих </w:t>
      </w:r>
      <w:r w:rsidR="00F06688">
        <w:t xml:space="preserve">универсальные, </w:t>
      </w:r>
      <w:r>
        <w:t>национальные и региональные нормы в данной сфере.</w:t>
      </w:r>
    </w:p>
    <w:p w:rsidR="007A3600" w:rsidRDefault="007A3600" w:rsidP="007A3600">
      <w:proofErr w:type="gramStart"/>
      <w:r>
        <w:t xml:space="preserve">Исходя из материалов и документов национального уровня, исследованных в третьей части, автор диссертационного исследования делает вывод о том, что Российская Федерация имеет ряд всеобъемлющих документов, касающихся обеспечения развития информационного общества, противодействия угрозам </w:t>
      </w:r>
      <w:r w:rsidR="00F06688">
        <w:t>на данном этапе</w:t>
      </w:r>
      <w:r>
        <w:t xml:space="preserve"> развития, в том числе и </w:t>
      </w:r>
      <w:proofErr w:type="spellStart"/>
      <w:r>
        <w:t>киберпреступности</w:t>
      </w:r>
      <w:proofErr w:type="spellEnd"/>
      <w:r>
        <w:t>, ряд документов освещенных в ходе диссертационного исследования содержат как основные приоритеты Российской Федерации.</w:t>
      </w:r>
      <w:proofErr w:type="gramEnd"/>
      <w:r>
        <w:t xml:space="preserve"> Среди отмеченных приоритетов были выделены: обеспечение прав и свобод граждан в условиях информационного общества, необходимость создания стабильного и безопасного доступа к информационным технологиям, противодействие преступлениям, совершаемым в информационной среде, а так же с применением высоких технологий. </w:t>
      </w:r>
    </w:p>
    <w:p w:rsidR="007A3600" w:rsidRDefault="007A3600" w:rsidP="007A3600">
      <w:r>
        <w:t xml:space="preserve">Тем не менее, принятые документы, так же, отражают и новые угрозы, исходящие от </w:t>
      </w:r>
      <w:proofErr w:type="spellStart"/>
      <w:r>
        <w:t>киберпреступности</w:t>
      </w:r>
      <w:proofErr w:type="spellEnd"/>
      <w:r>
        <w:t xml:space="preserve">. Среди данных угроз отмечается: уязвимость критически важной экономической, государственной и общественной инфраструктур, стремление к усилению международной активности </w:t>
      </w:r>
      <w:proofErr w:type="spellStart"/>
      <w:r>
        <w:t>экстремистких</w:t>
      </w:r>
      <w:proofErr w:type="spellEnd"/>
      <w:r>
        <w:t xml:space="preserve">, террористических и преступных группировок, активно использующих информационные технологии в своих целях, а так же угроза информационных войн, с участием сторонних государств. </w:t>
      </w:r>
    </w:p>
    <w:p w:rsidR="007A3600" w:rsidRDefault="007A3600" w:rsidP="007A3600">
      <w:r>
        <w:t xml:space="preserve">Так же было отмечено стремление законодательства Российской Федерации не к принятию новых уголовно-процессуальных норм, по противодействию </w:t>
      </w:r>
      <w:proofErr w:type="spellStart"/>
      <w:r>
        <w:t>киберпреступлениям</w:t>
      </w:r>
      <w:proofErr w:type="spellEnd"/>
      <w:r>
        <w:t xml:space="preserve">, а определение составов преступлений в соответствии с уже существующими статьями в Уголовном и других кодексах России. </w:t>
      </w:r>
    </w:p>
    <w:p w:rsidR="007A3600" w:rsidRDefault="007A3600" w:rsidP="007A3600">
      <w:r>
        <w:t>В ходе диссертационного исследования, кроме документов очерчивающих основные направления борьбы с преступлениями в информационном пространстве, были изучены органы в составе государственных институтов, курирующие вопросы прот</w:t>
      </w:r>
      <w:r w:rsidR="00D358DA">
        <w:t xml:space="preserve">иводействия </w:t>
      </w:r>
      <w:proofErr w:type="spellStart"/>
      <w:r w:rsidR="00D358DA">
        <w:t>киберпреступлениям</w:t>
      </w:r>
      <w:proofErr w:type="spellEnd"/>
      <w:r w:rsidR="00D358DA">
        <w:t>.</w:t>
      </w:r>
    </w:p>
    <w:p w:rsidR="007A3600" w:rsidRDefault="007A3600" w:rsidP="007A3600">
      <w:proofErr w:type="gramStart"/>
      <w:r>
        <w:t xml:space="preserve">Особо отмечена роль, Управления «К», при МВД РФ, которое было создано в ответ на возникновение новых вызовов, связанных с технологическим прогрессом, и за время своего существования, укрепилось в системе органов государственной службы Российской Федерации в соответствии со своими целями и задачами: борьбы с преступлениями в информационной среде, пресечение нарушения авторских и смежных прав в киберпространстве, </w:t>
      </w:r>
      <w:proofErr w:type="spellStart"/>
      <w:r>
        <w:t>пресчение</w:t>
      </w:r>
      <w:proofErr w:type="spellEnd"/>
      <w:r>
        <w:t xml:space="preserve"> незаконного оборота технических средств</w:t>
      </w:r>
      <w:proofErr w:type="gramEnd"/>
      <w:r>
        <w:t xml:space="preserve"> и </w:t>
      </w:r>
      <w:r>
        <w:lastRenderedPageBreak/>
        <w:t xml:space="preserve">программного обеспечения, направленного на получение неправомерного доступа к информации, финансовым и государственным системам. </w:t>
      </w:r>
    </w:p>
    <w:p w:rsidR="00702498" w:rsidRDefault="007A3600" w:rsidP="00702498">
      <w:r>
        <w:t xml:space="preserve">Кроме этого, автором отмечается роль и негосударственных организаций на территории Российской Федерации, занимающихся обеспечением информационной безопасности, примером которых является Лаборатория Касперского. Данная организация, помимо активной разработки средств защиты для индивидуальных и корпоративных клиентов, так же исследует вопросы развития и основных тенденции в </w:t>
      </w:r>
      <w:proofErr w:type="spellStart"/>
      <w:r>
        <w:t>иформационных</w:t>
      </w:r>
      <w:proofErr w:type="spellEnd"/>
      <w:r>
        <w:t xml:space="preserve"> правонарушениях. Данные исследования ложатся не только в основу для составления статистики, но и для составления отчетов крупных учреждений, как например Международный Союз Электросвязи при Организации Объединенных Наций, а так же могут являться источником для академического изучения тенденции, процессов развития и других аспектов </w:t>
      </w:r>
      <w:proofErr w:type="spellStart"/>
      <w:r>
        <w:t>кибербезопасности</w:t>
      </w:r>
      <w:proofErr w:type="spellEnd"/>
      <w:r>
        <w:t>.</w:t>
      </w:r>
    </w:p>
    <w:p w:rsidR="002B5C20" w:rsidRDefault="002B5C20" w:rsidP="00702498">
      <w:proofErr w:type="gramStart"/>
      <w:r>
        <w:t>Выводы</w:t>
      </w:r>
      <w:proofErr w:type="gramEnd"/>
      <w:r>
        <w:t xml:space="preserve"> сделанные в ходе диссертационного исследования, предположительно, могут быть использованы:</w:t>
      </w:r>
    </w:p>
    <w:p w:rsidR="002B5C20" w:rsidRDefault="002B5C20" w:rsidP="002B5C20">
      <w:r>
        <w:t xml:space="preserve">- </w:t>
      </w:r>
      <w:r w:rsidR="006A4C08">
        <w:t xml:space="preserve">при </w:t>
      </w:r>
      <w:r>
        <w:t xml:space="preserve">дальнейшем научном и практическом исследовании международных, а так же юридических аспектов </w:t>
      </w:r>
      <w:proofErr w:type="spellStart"/>
      <w:r>
        <w:t>киберпреступности</w:t>
      </w:r>
      <w:proofErr w:type="spellEnd"/>
      <w:r>
        <w:t>, для совершенствования мер противодействия данным видам правонарушения в рамках существующих законодательных и декларативных норм;</w:t>
      </w:r>
    </w:p>
    <w:p w:rsidR="002B5C20" w:rsidRDefault="002B5C20" w:rsidP="002B5C20">
      <w:r>
        <w:t xml:space="preserve">- в виду, отмеченной автором тенденции, к отставанию развития законодательных инициатив по регулировке </w:t>
      </w:r>
      <w:proofErr w:type="spellStart"/>
      <w:r>
        <w:t>информацинного</w:t>
      </w:r>
      <w:proofErr w:type="spellEnd"/>
      <w:r>
        <w:t xml:space="preserve"> обмена от скорости информационного развития, при разработке новых национальных и международных норм, по противодействию </w:t>
      </w:r>
      <w:proofErr w:type="spellStart"/>
      <w:r>
        <w:t>киберпреступлениям</w:t>
      </w:r>
      <w:proofErr w:type="spellEnd"/>
      <w:r>
        <w:t xml:space="preserve">. </w:t>
      </w:r>
    </w:p>
    <w:p w:rsidR="00FA0FF0" w:rsidRPr="00702498" w:rsidRDefault="00702498" w:rsidP="00146A0C">
      <w:r>
        <w:t>На данном этапе, автор диссертационного иссл</w:t>
      </w:r>
      <w:r w:rsidR="00146A0C">
        <w:t xml:space="preserve">едования считает, цели и задачи, </w:t>
      </w:r>
      <w:r>
        <w:t>поставленные перед исследованием достигнутыми, о</w:t>
      </w:r>
      <w:r w:rsidR="007A3600">
        <w:t xml:space="preserve">днако, поскольку данный вопрос </w:t>
      </w:r>
      <w:r w:rsidR="00D358DA">
        <w:t xml:space="preserve">только начинает свое активное развитие в практической и </w:t>
      </w:r>
      <w:r w:rsidR="00146A0C">
        <w:t>академической</w:t>
      </w:r>
      <w:r w:rsidR="00D358DA">
        <w:t xml:space="preserve"> среде, необходимо и, так же, планируется дальнейшее исследование данного вопроса, в рамках других форматов научного исследования.</w:t>
      </w:r>
    </w:p>
    <w:p w:rsidR="00FA0FF0" w:rsidRPr="00702498" w:rsidRDefault="00FA0FF0" w:rsidP="00FA0FF0">
      <w:pPr>
        <w:spacing w:after="200" w:line="276" w:lineRule="auto"/>
        <w:ind w:firstLine="0"/>
        <w:jc w:val="left"/>
      </w:pPr>
      <w:r w:rsidRPr="00702498">
        <w:br w:type="page"/>
      </w:r>
    </w:p>
    <w:p w:rsidR="00D4515D" w:rsidRPr="00FA0FF0" w:rsidRDefault="00D4515D" w:rsidP="00D4515D">
      <w:pPr>
        <w:pStyle w:val="a4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СПИСОК</w:t>
      </w:r>
      <w:r w:rsidRPr="00FA0FF0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ИСТОЧНИКОВ</w:t>
      </w:r>
      <w:r w:rsidRPr="00FA0FF0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И</w:t>
      </w:r>
      <w:r w:rsidRPr="00FA0FF0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ЛИТЕРАТУРЫ</w:t>
      </w:r>
    </w:p>
    <w:p w:rsidR="00D4515D" w:rsidRDefault="00D4515D" w:rsidP="00D4515D">
      <w:pPr>
        <w:pStyle w:val="a4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Источники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5247F">
        <w:rPr>
          <w:rFonts w:ascii="Times New Roman" w:hAnsi="Times New Roman" w:cs="Times New Roman"/>
          <w:sz w:val="24"/>
          <w:szCs w:val="24"/>
          <w:lang w:val="en-US"/>
        </w:rPr>
        <w:t>Bissel</w:t>
      </w:r>
      <w:proofErr w:type="spellEnd"/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 K., LaSalle R.M., Richards K., «The </w:t>
      </w:r>
      <w:proofErr w:type="spellStart"/>
      <w:r w:rsidRPr="0065247F">
        <w:rPr>
          <w:rFonts w:ascii="Times New Roman" w:hAnsi="Times New Roman" w:cs="Times New Roman"/>
          <w:sz w:val="24"/>
          <w:szCs w:val="24"/>
          <w:lang w:val="en-US"/>
        </w:rPr>
        <w:t>Assenture</w:t>
      </w:r>
      <w:proofErr w:type="spellEnd"/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 Security Index»/ REDEFINING SECURITY PERFORMANCE AND HOW TO ACHIEVE IT 2017. – 16p;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  <w:lang w:val="en-US"/>
        </w:rPr>
      </w:pPr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Cyber Security Intelligence Index 2016 // IBM Security. - URL: </w:t>
      </w:r>
      <w:hyperlink r:id="rId9">
        <w:r w:rsidRPr="0065247F">
          <w:rPr>
            <w:rFonts w:ascii="Times New Roman" w:hAnsi="Times New Roman" w:cs="Times New Roman"/>
            <w:color w:val="0000FF"/>
            <w:sz w:val="24"/>
            <w:szCs w:val="24"/>
            <w:lang w:val="en-US"/>
          </w:rPr>
          <w:t>http://www-01.ibm.com/common/ssi/cgi-</w:t>
        </w:r>
      </w:hyperlink>
      <w:r w:rsidRPr="0065247F">
        <w:rPr>
          <w:rFonts w:ascii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0">
        <w:r w:rsidRPr="0065247F">
          <w:rPr>
            <w:rFonts w:ascii="Times New Roman" w:hAnsi="Times New Roman" w:cs="Times New Roman"/>
            <w:color w:val="0000FF"/>
            <w:sz w:val="24"/>
            <w:szCs w:val="24"/>
            <w:lang w:val="en-US"/>
          </w:rPr>
          <w:t>bin/ssialias?subtype=WH&amp;infotype=SA&amp;htmlfid=SEW03133USEN&amp;attachment=SEW03133USEN.PDF</w:t>
        </w:r>
      </w:hyperlink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65247F">
        <w:rPr>
          <w:rFonts w:ascii="Times New Roman" w:hAnsi="Times New Roman" w:cs="Times New Roman"/>
          <w:sz w:val="24"/>
          <w:szCs w:val="24"/>
          <w:lang w:val="en-US"/>
        </w:rPr>
        <w:t>дата</w:t>
      </w:r>
      <w:proofErr w:type="spellEnd"/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247F">
        <w:rPr>
          <w:rFonts w:ascii="Times New Roman" w:hAnsi="Times New Roman" w:cs="Times New Roman"/>
          <w:sz w:val="24"/>
          <w:szCs w:val="24"/>
          <w:lang w:val="en-US"/>
        </w:rPr>
        <w:t>обращения</w:t>
      </w:r>
      <w:proofErr w:type="spellEnd"/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 24.03.2018);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  <w:lang w:val="en-US"/>
        </w:rPr>
      </w:pPr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Global </w:t>
      </w:r>
      <w:proofErr w:type="spellStart"/>
      <w:r w:rsidRPr="0065247F">
        <w:rPr>
          <w:rFonts w:ascii="Times New Roman" w:hAnsi="Times New Roman" w:cs="Times New Roman"/>
          <w:sz w:val="24"/>
          <w:szCs w:val="24"/>
          <w:lang w:val="en-US"/>
        </w:rPr>
        <w:t>Cybersecurity</w:t>
      </w:r>
      <w:proofErr w:type="spellEnd"/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 Index 2017// International Telecommunication </w:t>
      </w:r>
      <w:proofErr w:type="gramStart"/>
      <w:r w:rsidRPr="0065247F">
        <w:rPr>
          <w:rFonts w:ascii="Times New Roman" w:hAnsi="Times New Roman" w:cs="Times New Roman"/>
          <w:sz w:val="24"/>
          <w:szCs w:val="24"/>
          <w:lang w:val="en-US"/>
        </w:rPr>
        <w:t>Union .</w:t>
      </w:r>
      <w:proofErr w:type="gramEnd"/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 - Geneva, 2017 –65 p;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  <w:lang w:val="en-US"/>
        </w:rPr>
        <w:t>Global Threat Intelligence Report 2016 // NTT Group. 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https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://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www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.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nttsecurity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.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com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en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-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us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gtic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-2016-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q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4-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threat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-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intelligence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-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report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 25.03.2018)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  <w:lang w:val="en-US"/>
        </w:rPr>
      </w:pPr>
      <w:r w:rsidRPr="0065247F">
        <w:rPr>
          <w:rFonts w:ascii="Times New Roman" w:hAnsi="Times New Roman" w:cs="Times New Roman"/>
          <w:sz w:val="24"/>
          <w:szCs w:val="24"/>
          <w:lang w:val="en-US"/>
        </w:rPr>
        <w:t>IBM X-Force Threat Intelligence Index 2018 // IBM Security © Copyright IBM Corporation 2018. – New York, USA.  March, 2018. -43p.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  <w:lang w:val="en-US"/>
        </w:rPr>
      </w:pPr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INDEX OF CYBERSECURITY INDICES 2017 // International Telecommunication Union </w:t>
      </w:r>
      <w:proofErr w:type="gramStart"/>
      <w:r w:rsidRPr="0065247F">
        <w:rPr>
          <w:rFonts w:ascii="Times New Roman" w:hAnsi="Times New Roman" w:cs="Times New Roman"/>
          <w:sz w:val="24"/>
          <w:szCs w:val="24"/>
          <w:lang w:val="en-US"/>
        </w:rPr>
        <w:t>2017 .</w:t>
      </w:r>
      <w:proofErr w:type="gramEnd"/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 Geneva, 2017 17p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proofErr w:type="spellStart"/>
      <w:r w:rsidRPr="0065247F">
        <w:rPr>
          <w:rFonts w:ascii="Times New Roman" w:hAnsi="Times New Roman" w:cs="Times New Roman"/>
          <w:sz w:val="24"/>
          <w:szCs w:val="24"/>
          <w:lang w:val="en-US"/>
        </w:rPr>
        <w:t>Kaspersky</w:t>
      </w:r>
      <w:proofErr w:type="spellEnd"/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 Security Bulletin 2015// </w:t>
      </w:r>
      <w:proofErr w:type="spellStart"/>
      <w:r w:rsidRPr="0065247F">
        <w:rPr>
          <w:rFonts w:ascii="Times New Roman" w:hAnsi="Times New Roman" w:cs="Times New Roman"/>
          <w:sz w:val="24"/>
          <w:szCs w:val="24"/>
          <w:lang w:val="en-US"/>
        </w:rPr>
        <w:t>Kaspersky</w:t>
      </w:r>
      <w:proofErr w:type="spellEnd"/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 Security Lab. 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: </w:t>
      </w:r>
      <w:hyperlink r:id="rId12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https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://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media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.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kasperskycontenthub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.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com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wp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-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content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uploads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sites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/58/2018/03/09065518/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KSB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_2015_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business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_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threats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_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ru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.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pdf</w:t>
        </w:r>
        <w:proofErr w:type="spellEnd"/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 25.03.2018);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t xml:space="preserve">KASPERSKY SECURITY BULLETIN: 2017. РАЗВИТИЕ УГРОЗ // Лаборатория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касперского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2017/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: </w:t>
      </w:r>
      <w:hyperlink r:id="rId13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https://media.kasperskycontenthub.com/wp-content/uploads/sites/58/2018/03/09043350/KSB_Review-of-2017_final_RU.pdf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 15.05.2018);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  <w:lang w:val="en-US"/>
        </w:rPr>
      </w:pPr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Norton Cyber Security Insights Report 2017 Global Results  // Norton by Symantec 2018  URL: </w:t>
      </w:r>
      <w:hyperlink r:id="rId14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https://www.symantec.com/content/dam/symantec/docs/about/2017-ncsir-global-results-en.pdf</w:t>
        </w:r>
      </w:hyperlink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  (</w:t>
      </w:r>
      <w:r w:rsidRPr="0065247F">
        <w:rPr>
          <w:rFonts w:ascii="Times New Roman" w:hAnsi="Times New Roman" w:cs="Times New Roman"/>
          <w:sz w:val="24"/>
          <w:szCs w:val="24"/>
        </w:rPr>
        <w:t>дата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5247F">
        <w:rPr>
          <w:rFonts w:ascii="Times New Roman" w:hAnsi="Times New Roman" w:cs="Times New Roman"/>
          <w:sz w:val="24"/>
          <w:szCs w:val="24"/>
        </w:rPr>
        <w:t>обращения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: 17.03.2018);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  <w:lang w:val="en-US"/>
        </w:rPr>
      </w:pPr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World Internet Users and 2018 Population Stats// Internet World Stats / 31.12.2017 URL: </w:t>
      </w:r>
      <w:hyperlink r:id="rId15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https://www.internetworldstats.com/stats.htm</w:t>
        </w:r>
      </w:hyperlink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65247F">
        <w:rPr>
          <w:rFonts w:ascii="Times New Roman" w:hAnsi="Times New Roman" w:cs="Times New Roman"/>
          <w:sz w:val="24"/>
          <w:szCs w:val="24"/>
        </w:rPr>
        <w:t>дата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5247F">
        <w:rPr>
          <w:rFonts w:ascii="Times New Roman" w:hAnsi="Times New Roman" w:cs="Times New Roman"/>
          <w:sz w:val="24"/>
          <w:szCs w:val="24"/>
        </w:rPr>
        <w:t>обращения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: 18.03.2018);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t xml:space="preserve">Доктрина информационной безопасности Российской Федерации // Утвержденная Указом Президента РФ от 5 декабря 2016 г. № 646/ “Об утверждении Доктрины информационной безопасности Российской Федерации”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Иформационно-правовой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портал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Гарант</w:t>
      </w:r>
      <w:proofErr w:type="gramStart"/>
      <w:r w:rsidRPr="0065247F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65247F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: </w:t>
      </w:r>
      <w:hyperlink r:id="rId16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http://www.garant.ru/products/ipo/prime/doc/71456224/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обращения: 08.05.2018);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lastRenderedPageBreak/>
        <w:t xml:space="preserve">Европейская Конвенция по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киберпреступлениям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(преступлениям в киберпространстве) Будапешт, 23 ноября 2001 г.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: </w:t>
      </w:r>
      <w:hyperlink r:id="rId17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http://www.coe.int/en/web/conventions/search-on-treaties/-/conventions/rms/0900001680081580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  (дата обращения 25.04.2018)</w:t>
      </w:r>
      <w:proofErr w:type="gramStart"/>
      <w:r w:rsidRPr="0065247F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t xml:space="preserve">Европейская Конвенция по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киберпреступлениям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(преступлениям в киберпространстве) Будапешт, 23 ноября 2001 года// Официальный сайт МВД Республики Беларусь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. </w:t>
      </w:r>
      <w:hyperlink r:id="rId18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http://mvd.gov.by/main.aspx?guid=4603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 20.03.2018);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t xml:space="preserve">Конвенция об обеспечении международной информационной безопасности (концепция) от 22.09.2011г// Сайт МИД РФ/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: </w:t>
      </w:r>
      <w:hyperlink r:id="rId19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http://www.mid.ru/foreign_policy/official_documents/-/asset_publisher/CptICkB6BZ29/content/id/191666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обращения: 12.05.2018);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t xml:space="preserve">Конвенция Организации Объединенных Наций против транснациональной организованной преступности // Принята резолюцией 55/25 Генеральной Ассамблеи от 15 ноября 2000 года/ Официальный сайт Организации Объединенных Наций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: </w:t>
      </w:r>
      <w:hyperlink r:id="rId20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http://www.un.org/ru/documents/decl_conv/conventions/orgcrime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 статьи 27,28,29 (дата обращения 25.04.2018);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t xml:space="preserve">Концепция внешней политики Российской Федерации // Утверждена Президентом Российской Федерации В.В.Путиным 30 ноября 2016 г./ Официальный сайт Министерства Иностранных Дел РФ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: </w:t>
      </w:r>
      <w:hyperlink r:id="rId21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http://www.mid.ru/foreign_policy/official_documents/-/asset_publisher/CptICkB6BZ29/content/id/2542248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обращения: 10.05.2018);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t xml:space="preserve">Концепция сотрудничества государств – участников Содружества Независимых Государств, в борьбе с преступлениями, совершаемыми с использованием информационных технологий от 25 октября 2013 года.// Интернет – портал «О СНГ»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: </w:t>
      </w:r>
      <w:hyperlink r:id="rId22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http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://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www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.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e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-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cis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.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info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page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.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php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?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id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=23808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обращения: 26.04.2018);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t xml:space="preserve">Распоряжение Правительства РФ [Об  усилении борьбы с преступлениями в сфере высоких технологий] от 22 октября 1999 года N 1701-р // Электронный Фонд Правовой и Нормативно </w:t>
      </w:r>
      <w:proofErr w:type="gramStart"/>
      <w:r w:rsidRPr="0065247F">
        <w:rPr>
          <w:rFonts w:ascii="Times New Roman" w:hAnsi="Times New Roman" w:cs="Times New Roman"/>
          <w:sz w:val="24"/>
          <w:szCs w:val="24"/>
        </w:rPr>
        <w:t>–Т</w:t>
      </w:r>
      <w:proofErr w:type="gramEnd"/>
      <w:r w:rsidRPr="0065247F">
        <w:rPr>
          <w:rFonts w:ascii="Times New Roman" w:hAnsi="Times New Roman" w:cs="Times New Roman"/>
          <w:sz w:val="24"/>
          <w:szCs w:val="24"/>
        </w:rPr>
        <w:t xml:space="preserve">ехнической Документации «Консорциум кодекс»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: </w:t>
      </w:r>
      <w:hyperlink r:id="rId23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http://docs.cntd.ru/document/901745530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обращения: 12.05.2018);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t xml:space="preserve">Распоряжение Президента РФ№ 144-рп - О признании утратившим силу распоряжения Президента Российской Федерации от 15 ноября 2005 г. N 557-рп «О подписании Конвенции о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киберпреступности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»22.03.2008.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: </w:t>
      </w:r>
      <w:hyperlink r:id="rId24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http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://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www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.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kremlin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.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ru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acts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bank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/27059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обращения: 26.04.2018);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t>Резолюция принятая Генеральной Ассамблеей ООН</w:t>
      </w:r>
      <w:proofErr w:type="gramStart"/>
      <w:r w:rsidRPr="0065247F">
        <w:rPr>
          <w:rFonts w:ascii="Times New Roman" w:hAnsi="Times New Roman" w:cs="Times New Roman"/>
          <w:sz w:val="24"/>
          <w:szCs w:val="24"/>
        </w:rPr>
        <w:t xml:space="preserve"> // Д</w:t>
      </w:r>
      <w:proofErr w:type="gramEnd"/>
      <w:r w:rsidRPr="0065247F">
        <w:rPr>
          <w:rFonts w:ascii="Times New Roman" w:hAnsi="Times New Roman" w:cs="Times New Roman"/>
          <w:sz w:val="24"/>
          <w:szCs w:val="24"/>
        </w:rPr>
        <w:t xml:space="preserve">венадцатый Конгресс Организации Объединенных Наций по предупреждению преступности и </w:t>
      </w:r>
      <w:r w:rsidRPr="0065247F">
        <w:rPr>
          <w:rFonts w:ascii="Times New Roman" w:hAnsi="Times New Roman" w:cs="Times New Roman"/>
          <w:sz w:val="24"/>
          <w:szCs w:val="24"/>
        </w:rPr>
        <w:lastRenderedPageBreak/>
        <w:t xml:space="preserve">уголовному правосудию/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65247F">
        <w:rPr>
          <w:rFonts w:ascii="Times New Roman" w:hAnsi="Times New Roman" w:cs="Times New Roman"/>
          <w:sz w:val="24"/>
          <w:szCs w:val="24"/>
        </w:rPr>
        <w:t>/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RES</w:t>
      </w:r>
      <w:r w:rsidRPr="0065247F">
        <w:rPr>
          <w:rFonts w:ascii="Times New Roman" w:hAnsi="Times New Roman" w:cs="Times New Roman"/>
          <w:sz w:val="24"/>
          <w:szCs w:val="24"/>
        </w:rPr>
        <w:t xml:space="preserve">/65/230 1.04.2011.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: </w:t>
      </w:r>
      <w:hyperlink r:id="rId25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http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://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www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.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unodc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.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org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documents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justice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-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and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-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prison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-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reform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AGMs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A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_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RES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_65_230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r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.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pdf</w:t>
        </w:r>
        <w:proofErr w:type="spellEnd"/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 27.04.2018);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t xml:space="preserve">Связь 2017 – Оперативная информация //Деятельность в сфере телекоммуникации (по данным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Минкомсвязи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России) / Официальный сайт Федеральной службы государственной статистики РФ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: </w:t>
      </w:r>
      <w:hyperlink r:id="rId26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http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://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www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.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gks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.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ru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wps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wcm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connect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rosstat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_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main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rosstat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ru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statistics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science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_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and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_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innovations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it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_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technology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/#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обращения: 08.05.2018);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t xml:space="preserve">Соглашение «о сотрудничестве государств – участников Содружества Независимых Государств, в борьбе с преступлениями в сфере компьютерной информации» Минск. 2001 год.// Официальный сайт  Исполнительного Комитета СНГ. URL: </w:t>
      </w:r>
      <w:hyperlink r:id="rId27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http://www.cis.minsk.by/page.php?id=866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 (дата обращения: 26.04.2018);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t xml:space="preserve">Стратегия национальной безопасности Российской Федерации// Утвержденная указом Президента РФ № 683 от 31декабря 2015 года/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Иформационно-правовой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портал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Гарант</w:t>
      </w:r>
      <w:proofErr w:type="gramStart"/>
      <w:r w:rsidRPr="0065247F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65247F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: </w:t>
      </w:r>
      <w:hyperlink r:id="rId28" w:anchor="friends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http://base.garant.ru/71296054/#friends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обращения: 10.05.2018);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t xml:space="preserve">Стратегия развития информационного общества в Российской Федерации на 2017 - 2030 годы// Утвержденная Указом Президента РФ от 9 мая 2017 г. № 203 “О Стратегии развития информационного общества в Российской Федерации на 2017 - 2030 годы”/ 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Иформационно-правовой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портал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Гарант</w:t>
      </w:r>
      <w:proofErr w:type="gramStart"/>
      <w:r w:rsidRPr="0065247F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65247F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: </w:t>
      </w:r>
      <w:hyperlink r:id="rId29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http://www.garant.ru/products/ipo/prime/doc/71570570/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обращения: 08.05.2018); 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t xml:space="preserve">Уголовный кодекс Российской Федерации" от 13.06.1996 N 63-ФЗ (ред. от 23.04.2018, с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изм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>. от 25.04.2018)// Глава 28. ПРЕСТУПЛЕНИЯ В СФЕРЕ КОМПЬЮТЕРНОЙ ИНФОРМАЦИИ/ Официальный сайт компании «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КонсультантПлюс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»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: </w:t>
      </w:r>
      <w:hyperlink r:id="rId30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http://www.consultant.ru/document/cons_doc_LAW_10699/4398865e2a04f4d3cd99e389c6c5d62e684676f1/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обращения: 10.05.2018);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t xml:space="preserve">ДОХИНСКАЯ ДЕКЛАРАЦИЯ от 12-19 апреля 2015 года.// Тринадцатый Конгресс Организации Объединенных Наций по предупреждению преступности и уголовному правосудию / УНП ООН. Нью-Йорк .2015 год., - 26 </w:t>
      </w:r>
      <w:proofErr w:type="gramStart"/>
      <w:r w:rsidRPr="0065247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5247F">
        <w:rPr>
          <w:rFonts w:ascii="Times New Roman" w:hAnsi="Times New Roman" w:cs="Times New Roman"/>
          <w:sz w:val="24"/>
          <w:szCs w:val="24"/>
        </w:rPr>
        <w:t>.;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t xml:space="preserve">Указ Президента Российской Федерации от 31.12.2015 г. № 683 «О стратегии национальной безопасности»/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: </w:t>
      </w:r>
      <w:hyperlink r:id="rId31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http://www.kremlin.ru/acts/bank/40391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обращения: 12.05.2018);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t xml:space="preserve">Федеральный закон от 27.07.2006 N 149-ФЗ (ред. от 06.07.2016) "Об информации, информационных технологиях и о защите информации"// Официальный сайт </w:t>
      </w:r>
      <w:r w:rsidRPr="0065247F">
        <w:rPr>
          <w:rFonts w:ascii="Times New Roman" w:hAnsi="Times New Roman" w:cs="Times New Roman"/>
          <w:sz w:val="24"/>
          <w:szCs w:val="24"/>
        </w:rPr>
        <w:lastRenderedPageBreak/>
        <w:t>компании «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КонсультантПлюс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»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 </w:t>
      </w:r>
      <w:hyperlink r:id="rId32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http://www.consultant.ru/document/cons_doc_LAW_61798/c5051782233acca771e9adb35b47d3fb82c9ff1c/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обращения: 18.03.2018);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Окинавская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хартия Глобального информационного общества 21 июля 2000 года// Официальный сайт Президента РФ /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: </w:t>
      </w:r>
      <w:hyperlink r:id="rId33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http://www.kremlin.ru/supplement/3170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 (дата обращения 25.04.2018);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t>Отчет «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Global</w:t>
      </w:r>
      <w:r w:rsidRPr="006524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247F">
        <w:rPr>
          <w:rFonts w:ascii="Times New Roman" w:hAnsi="Times New Roman" w:cs="Times New Roman"/>
          <w:sz w:val="24"/>
          <w:szCs w:val="24"/>
          <w:lang w:val="en-US"/>
        </w:rPr>
        <w:t>Cybersecurity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Index</w:t>
      </w:r>
      <w:r w:rsidRPr="0065247F">
        <w:rPr>
          <w:rFonts w:ascii="Times New Roman" w:hAnsi="Times New Roman" w:cs="Times New Roman"/>
          <w:sz w:val="24"/>
          <w:szCs w:val="24"/>
        </w:rPr>
        <w:t xml:space="preserve"> (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GCI</w:t>
      </w:r>
      <w:r w:rsidRPr="0065247F">
        <w:rPr>
          <w:rFonts w:ascii="Times New Roman" w:hAnsi="Times New Roman" w:cs="Times New Roman"/>
          <w:sz w:val="24"/>
          <w:szCs w:val="24"/>
        </w:rPr>
        <w:t xml:space="preserve">) 2017» // Официальный сайт Международного Союза Электросвязи 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: </w:t>
      </w:r>
      <w:hyperlink r:id="rId34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https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://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www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.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itu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.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int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en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ITU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-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D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Cybersecurity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Documents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GCI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-17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Report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.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pdf</w:t>
        </w:r>
        <w:proofErr w:type="spellEnd"/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обращения: 20.03.2018);</w:t>
      </w:r>
    </w:p>
    <w:p w:rsidR="003F624E" w:rsidRPr="0065247F" w:rsidRDefault="003F624E" w:rsidP="00C8125E">
      <w:pPr>
        <w:pStyle w:val="aa"/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BC2A60" w:rsidRPr="0065247F" w:rsidRDefault="006C4C34" w:rsidP="00C8125E">
      <w:pPr>
        <w:ind w:firstLine="426"/>
        <w:jc w:val="center"/>
        <w:rPr>
          <w:szCs w:val="24"/>
        </w:rPr>
      </w:pPr>
      <w:r w:rsidRPr="0065247F">
        <w:rPr>
          <w:szCs w:val="24"/>
        </w:rPr>
        <w:t>Литература</w:t>
      </w:r>
    </w:p>
    <w:p w:rsidR="00990628" w:rsidRPr="0065247F" w:rsidRDefault="00990628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  <w:lang w:val="en-US"/>
        </w:rPr>
      </w:pPr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Brown C., Investigating and Prosecuting Cyber Crime: Forensic Dependencies and Barriers to Justice// International Journal of Cyber Criminology </w:t>
      </w:r>
      <w:proofErr w:type="spellStart"/>
      <w:r w:rsidRPr="0065247F">
        <w:rPr>
          <w:rFonts w:ascii="Times New Roman" w:hAnsi="Times New Roman" w:cs="Times New Roman"/>
          <w:sz w:val="24"/>
          <w:szCs w:val="24"/>
          <w:lang w:val="en-US"/>
        </w:rPr>
        <w:t>Vol</w:t>
      </w:r>
      <w:proofErr w:type="spellEnd"/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 9 Issue 1 January – June 2015.- 65p;</w:t>
      </w:r>
    </w:p>
    <w:p w:rsidR="00990628" w:rsidRPr="0065247F" w:rsidRDefault="00990628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  <w:lang w:val="en-US"/>
        </w:rPr>
      </w:pPr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Collin B., The Future of </w:t>
      </w:r>
      <w:proofErr w:type="spellStart"/>
      <w:r w:rsidRPr="0065247F">
        <w:rPr>
          <w:rFonts w:ascii="Times New Roman" w:hAnsi="Times New Roman" w:cs="Times New Roman"/>
          <w:sz w:val="24"/>
          <w:szCs w:val="24"/>
          <w:lang w:val="en-US"/>
        </w:rPr>
        <w:t>CyberTerrorism</w:t>
      </w:r>
      <w:proofErr w:type="spellEnd"/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Where the Physical and Virtual Worlds Converge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// Crime Research URL: </w:t>
      </w:r>
      <w:hyperlink r:id="rId35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http://www.crime-research.org/library/Cyberter.htm</w:t>
        </w:r>
      </w:hyperlink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65247F">
        <w:rPr>
          <w:rFonts w:ascii="Times New Roman" w:hAnsi="Times New Roman" w:cs="Times New Roman"/>
          <w:sz w:val="24"/>
          <w:szCs w:val="24"/>
        </w:rPr>
        <w:t>дата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5247F">
        <w:rPr>
          <w:rFonts w:ascii="Times New Roman" w:hAnsi="Times New Roman" w:cs="Times New Roman"/>
          <w:sz w:val="24"/>
          <w:szCs w:val="24"/>
        </w:rPr>
        <w:t>обращения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: 24.04.2018);</w:t>
      </w:r>
    </w:p>
    <w:p w:rsidR="00990628" w:rsidRPr="0065247F" w:rsidRDefault="00990628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  <w:lang w:val="en-US"/>
        </w:rPr>
      </w:pPr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Definition of </w:t>
      </w:r>
      <w:proofErr w:type="spellStart"/>
      <w:r w:rsidRPr="0065247F">
        <w:rPr>
          <w:rFonts w:ascii="Times New Roman" w:hAnsi="Times New Roman" w:cs="Times New Roman"/>
          <w:sz w:val="24"/>
          <w:szCs w:val="24"/>
          <w:lang w:val="en-US"/>
        </w:rPr>
        <w:t>Cybersecurity</w:t>
      </w:r>
      <w:proofErr w:type="spellEnd"/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 Gaps and overlaps in </w:t>
      </w:r>
      <w:proofErr w:type="spellStart"/>
      <w:r w:rsidRPr="0065247F">
        <w:rPr>
          <w:rFonts w:ascii="Times New Roman" w:hAnsi="Times New Roman" w:cs="Times New Roman"/>
          <w:sz w:val="24"/>
          <w:szCs w:val="24"/>
          <w:lang w:val="en-US"/>
        </w:rPr>
        <w:t>standardisation</w:t>
      </w:r>
      <w:proofErr w:type="spellEnd"/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// European Union Agency </w:t>
      </w:r>
      <w:proofErr w:type="gramStart"/>
      <w:r w:rsidRPr="0065247F">
        <w:rPr>
          <w:rFonts w:ascii="Times New Roman" w:hAnsi="Times New Roman" w:cs="Times New Roman"/>
          <w:sz w:val="24"/>
          <w:szCs w:val="24"/>
          <w:lang w:val="en-US"/>
        </w:rPr>
        <w:t>For Network And</w:t>
      </w:r>
      <w:proofErr w:type="gramEnd"/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 Information Security V1.0 DECEMBER 2015. </w:t>
      </w:r>
      <w:proofErr w:type="spellStart"/>
      <w:r w:rsidRPr="0065247F">
        <w:rPr>
          <w:rFonts w:ascii="Times New Roman" w:hAnsi="Times New Roman" w:cs="Times New Roman"/>
          <w:sz w:val="24"/>
          <w:szCs w:val="24"/>
          <w:lang w:val="en-US"/>
        </w:rPr>
        <w:t>Heraklion</w:t>
      </w:r>
      <w:proofErr w:type="spellEnd"/>
      <w:r w:rsidRPr="0065247F">
        <w:rPr>
          <w:rFonts w:ascii="Times New Roman" w:hAnsi="Times New Roman" w:cs="Times New Roman"/>
          <w:sz w:val="24"/>
          <w:szCs w:val="24"/>
          <w:lang w:val="en-US"/>
        </w:rPr>
        <w:t>, Greece. – 35p;</w:t>
      </w:r>
    </w:p>
    <w:p w:rsidR="00990628" w:rsidRPr="0065247F" w:rsidRDefault="00990628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  <w:lang w:val="en-US"/>
        </w:rPr>
      </w:pPr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Denning D.E.,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Activism, </w:t>
      </w:r>
      <w:proofErr w:type="spellStart"/>
      <w:r w:rsidRPr="0065247F">
        <w:rPr>
          <w:rFonts w:ascii="Times New Roman" w:hAnsi="Times New Roman" w:cs="Times New Roman"/>
          <w:sz w:val="24"/>
          <w:szCs w:val="24"/>
          <w:lang w:val="en-US"/>
        </w:rPr>
        <w:t>Hacktivism</w:t>
      </w:r>
      <w:proofErr w:type="spellEnd"/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, and </w:t>
      </w:r>
      <w:proofErr w:type="spellStart"/>
      <w:r w:rsidRPr="0065247F">
        <w:rPr>
          <w:rFonts w:ascii="Times New Roman" w:hAnsi="Times New Roman" w:cs="Times New Roman"/>
          <w:sz w:val="24"/>
          <w:szCs w:val="24"/>
          <w:lang w:val="en-US"/>
        </w:rPr>
        <w:t>Cyberterrorism</w:t>
      </w:r>
      <w:proofErr w:type="spellEnd"/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The Internet as a Tool for Influencing Foreign Policy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// Information Warfare Site URL: </w:t>
      </w:r>
      <w:hyperlink r:id="rId36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http://www.iwar.org.uk/cyberterror/resources/denning.htm</w:t>
        </w:r>
      </w:hyperlink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65247F">
        <w:rPr>
          <w:rFonts w:ascii="Times New Roman" w:hAnsi="Times New Roman" w:cs="Times New Roman"/>
          <w:sz w:val="24"/>
          <w:szCs w:val="24"/>
        </w:rPr>
        <w:t>дата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5247F">
        <w:rPr>
          <w:rFonts w:ascii="Times New Roman" w:hAnsi="Times New Roman" w:cs="Times New Roman"/>
          <w:sz w:val="24"/>
          <w:szCs w:val="24"/>
        </w:rPr>
        <w:t>обращения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: 23.04.2018);</w:t>
      </w:r>
    </w:p>
    <w:p w:rsidR="00990628" w:rsidRPr="0065247F" w:rsidRDefault="00990628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  <w:lang w:val="en-US"/>
        </w:rPr>
      </w:pPr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Dennis M.A.,  </w:t>
      </w:r>
      <w:proofErr w:type="spellStart"/>
      <w:r w:rsidRPr="0065247F">
        <w:rPr>
          <w:rFonts w:ascii="Times New Roman" w:hAnsi="Times New Roman" w:cs="Times New Roman"/>
          <w:sz w:val="24"/>
          <w:szCs w:val="24"/>
          <w:lang w:val="en-US"/>
        </w:rPr>
        <w:t>Defenition</w:t>
      </w:r>
      <w:proofErr w:type="spellEnd"/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 of «Cybercrime»// </w:t>
      </w:r>
      <w:proofErr w:type="spellStart"/>
      <w:r w:rsidRPr="0065247F">
        <w:rPr>
          <w:rFonts w:ascii="Times New Roman" w:hAnsi="Times New Roman" w:cs="Times New Roman"/>
          <w:sz w:val="24"/>
          <w:szCs w:val="24"/>
          <w:lang w:val="en-US"/>
        </w:rPr>
        <w:t>Encyclopædia</w:t>
      </w:r>
      <w:proofErr w:type="spellEnd"/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 Britannica 09.03.2018 </w:t>
      </w:r>
      <w:proofErr w:type="spellStart"/>
      <w:r w:rsidRPr="0065247F">
        <w:rPr>
          <w:rFonts w:ascii="Times New Roman" w:hAnsi="Times New Roman" w:cs="Times New Roman"/>
          <w:sz w:val="24"/>
          <w:szCs w:val="24"/>
          <w:lang w:val="en-US"/>
        </w:rPr>
        <w:t>Encyclopædia</w:t>
      </w:r>
      <w:proofErr w:type="spellEnd"/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 Britannica, inc. URL: </w:t>
      </w:r>
      <w:hyperlink r:id="rId37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https://www.britannica.com/topic/cybercrime</w:t>
        </w:r>
      </w:hyperlink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  (</w:t>
      </w:r>
      <w:r w:rsidRPr="0065247F">
        <w:rPr>
          <w:rFonts w:ascii="Times New Roman" w:hAnsi="Times New Roman" w:cs="Times New Roman"/>
          <w:sz w:val="24"/>
          <w:szCs w:val="24"/>
        </w:rPr>
        <w:t>дата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5247F">
        <w:rPr>
          <w:rFonts w:ascii="Times New Roman" w:hAnsi="Times New Roman" w:cs="Times New Roman"/>
          <w:sz w:val="24"/>
          <w:szCs w:val="24"/>
        </w:rPr>
        <w:t>обращения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: 20.03.2018);</w:t>
      </w:r>
    </w:p>
    <w:p w:rsidR="00990628" w:rsidRPr="0065247F" w:rsidRDefault="00990628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  <w:lang w:val="en-US"/>
        </w:rPr>
      </w:pPr>
      <w:r w:rsidRPr="0065247F">
        <w:rPr>
          <w:rFonts w:ascii="Times New Roman" w:hAnsi="Times New Roman" w:cs="Times New Roman"/>
          <w:sz w:val="24"/>
          <w:szCs w:val="24"/>
          <w:lang w:val="en-US"/>
        </w:rPr>
        <w:t>Lewis J.A., Assessing the Risks of Cyber Terrorism, Cyber War and Other Cyber Threats//Center for Strategic and International Studies, December 2002. - 12p;</w:t>
      </w:r>
    </w:p>
    <w:p w:rsidR="00990628" w:rsidRPr="0065247F" w:rsidRDefault="00990628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  <w:lang w:val="en-US"/>
        </w:rPr>
      </w:pPr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Marc D. Goodman AND Susan W. Brenner «THE EMERGING CONSENSUS ON CRIMINAL CONDUCT IN CYBERSPACE» // Archive.org URL: </w:t>
      </w:r>
      <w:hyperlink r:id="rId38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https://archive.org/details/TheEmergingConsensusOnCriminalConductInCyberspace</w:t>
        </w:r>
      </w:hyperlink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65247F">
        <w:rPr>
          <w:rFonts w:ascii="Times New Roman" w:hAnsi="Times New Roman" w:cs="Times New Roman"/>
          <w:sz w:val="24"/>
          <w:szCs w:val="24"/>
        </w:rPr>
        <w:t>дата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5247F">
        <w:rPr>
          <w:rFonts w:ascii="Times New Roman" w:hAnsi="Times New Roman" w:cs="Times New Roman"/>
          <w:sz w:val="24"/>
          <w:szCs w:val="24"/>
        </w:rPr>
        <w:t>обращения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: 23.04.2018);</w:t>
      </w:r>
    </w:p>
    <w:p w:rsidR="00990628" w:rsidRPr="0065247F" w:rsidRDefault="00990628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5247F">
        <w:rPr>
          <w:rFonts w:ascii="Times New Roman" w:hAnsi="Times New Roman" w:cs="Times New Roman"/>
          <w:sz w:val="24"/>
          <w:szCs w:val="24"/>
          <w:lang w:val="en-US"/>
        </w:rPr>
        <w:t>Schjølberg</w:t>
      </w:r>
      <w:proofErr w:type="spellEnd"/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 S., ITU Global </w:t>
      </w:r>
      <w:proofErr w:type="spellStart"/>
      <w:r w:rsidRPr="0065247F">
        <w:rPr>
          <w:rFonts w:ascii="Times New Roman" w:hAnsi="Times New Roman" w:cs="Times New Roman"/>
          <w:sz w:val="24"/>
          <w:szCs w:val="24"/>
          <w:lang w:val="en-US"/>
        </w:rPr>
        <w:t>Cybersecurity</w:t>
      </w:r>
      <w:proofErr w:type="spellEnd"/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 Agenda (GCA) // REPORT OF THE CHAIRMAN OF HLEG URL: </w:t>
      </w:r>
      <w:hyperlink r:id="rId39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https://www.itu.int/en/action/cybersecurity/Documents/gca-chairman-report.pdf</w:t>
        </w:r>
      </w:hyperlink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65247F">
        <w:rPr>
          <w:rFonts w:ascii="Times New Roman" w:hAnsi="Times New Roman" w:cs="Times New Roman"/>
          <w:sz w:val="24"/>
          <w:szCs w:val="24"/>
        </w:rPr>
        <w:t>дата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5247F">
        <w:rPr>
          <w:rFonts w:ascii="Times New Roman" w:hAnsi="Times New Roman" w:cs="Times New Roman"/>
          <w:sz w:val="24"/>
          <w:szCs w:val="24"/>
        </w:rPr>
        <w:t>обращения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: 26.04.2018);</w:t>
      </w:r>
    </w:p>
    <w:p w:rsidR="00990628" w:rsidRPr="0065247F" w:rsidRDefault="00990628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5247F">
        <w:rPr>
          <w:rFonts w:ascii="Times New Roman" w:hAnsi="Times New Roman" w:cs="Times New Roman"/>
          <w:sz w:val="24"/>
          <w:szCs w:val="24"/>
          <w:lang w:val="en-US"/>
        </w:rPr>
        <w:lastRenderedPageBreak/>
        <w:t>Shinder</w:t>
      </w:r>
      <w:proofErr w:type="spellEnd"/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 D.L., </w:t>
      </w:r>
      <w:proofErr w:type="spellStart"/>
      <w:r w:rsidRPr="0065247F">
        <w:rPr>
          <w:rFonts w:ascii="Times New Roman" w:hAnsi="Times New Roman" w:cs="Times New Roman"/>
          <w:sz w:val="24"/>
          <w:szCs w:val="24"/>
          <w:lang w:val="en-US"/>
        </w:rPr>
        <w:t>Tittel</w:t>
      </w:r>
      <w:proofErr w:type="spellEnd"/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 E. Scene of the Cybercrime: Computer Forensics Handbook // </w:t>
      </w:r>
      <w:proofErr w:type="spellStart"/>
      <w:r w:rsidRPr="0065247F">
        <w:rPr>
          <w:rFonts w:ascii="Times New Roman" w:hAnsi="Times New Roman" w:cs="Times New Roman"/>
          <w:sz w:val="24"/>
          <w:szCs w:val="24"/>
          <w:lang w:val="en-US"/>
        </w:rPr>
        <w:t>BookReader</w:t>
      </w:r>
      <w:proofErr w:type="spellEnd"/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 URL: </w:t>
      </w:r>
      <w:hyperlink r:id="rId40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http://bookre.org/reader?file=495251</w:t>
        </w:r>
      </w:hyperlink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65247F">
        <w:rPr>
          <w:rFonts w:ascii="Times New Roman" w:hAnsi="Times New Roman" w:cs="Times New Roman"/>
          <w:sz w:val="24"/>
          <w:szCs w:val="24"/>
        </w:rPr>
        <w:t>дата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5247F">
        <w:rPr>
          <w:rFonts w:ascii="Times New Roman" w:hAnsi="Times New Roman" w:cs="Times New Roman"/>
          <w:sz w:val="24"/>
          <w:szCs w:val="24"/>
        </w:rPr>
        <w:t>обращения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: 24.04.2018);</w:t>
      </w:r>
    </w:p>
    <w:p w:rsidR="00990628" w:rsidRPr="0065247F" w:rsidRDefault="00990628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  <w:lang w:val="en-US"/>
        </w:rPr>
      </w:pPr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Williams P., Organized Crime and Cybercrime: Synergies, Trends, and Responses// Crime Research URL: </w:t>
      </w:r>
      <w:hyperlink r:id="rId41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http://www.crime-research.org/library/Cybercrime.htm</w:t>
        </w:r>
      </w:hyperlink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65247F">
        <w:rPr>
          <w:rFonts w:ascii="Times New Roman" w:hAnsi="Times New Roman" w:cs="Times New Roman"/>
          <w:sz w:val="24"/>
          <w:szCs w:val="24"/>
        </w:rPr>
        <w:t>дата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5247F">
        <w:rPr>
          <w:rFonts w:ascii="Times New Roman" w:hAnsi="Times New Roman" w:cs="Times New Roman"/>
          <w:sz w:val="24"/>
          <w:szCs w:val="24"/>
        </w:rPr>
        <w:t>обращения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: 23.04.2018);</w:t>
      </w:r>
    </w:p>
    <w:p w:rsidR="00990628" w:rsidRPr="0065247F" w:rsidRDefault="00990628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Багдеева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В. А. Проблемы международной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киберпреступности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// Актуальные проблемы российского права. – 2009. – № 3(12). – С. 564-572.;</w:t>
      </w:r>
    </w:p>
    <w:p w:rsidR="00990628" w:rsidRPr="0065247F" w:rsidRDefault="00990628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Болгов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Р. В., Сообщества пользователей </w:t>
      </w:r>
      <w:proofErr w:type="spellStart"/>
      <w:proofErr w:type="gramStart"/>
      <w:r w:rsidRPr="0065247F">
        <w:rPr>
          <w:rFonts w:ascii="Times New Roman" w:hAnsi="Times New Roman" w:cs="Times New Roman"/>
          <w:sz w:val="24"/>
          <w:szCs w:val="24"/>
        </w:rPr>
        <w:t>интернет-проектов</w:t>
      </w:r>
      <w:proofErr w:type="spellEnd"/>
      <w:proofErr w:type="gramEnd"/>
      <w:r w:rsidRPr="0065247F">
        <w:rPr>
          <w:rFonts w:ascii="Times New Roman" w:hAnsi="Times New Roman" w:cs="Times New Roman"/>
          <w:sz w:val="24"/>
          <w:szCs w:val="24"/>
        </w:rPr>
        <w:t xml:space="preserve"> // Вестник МГИМО. 2013. №1 (28). URL: </w:t>
      </w:r>
      <w:hyperlink r:id="rId42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https://cyberleninka.ru/article/n/soobschestva-polzovateley-internet-proektov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, (дата обращения: 15.04.2018);</w:t>
      </w:r>
    </w:p>
    <w:p w:rsidR="00990628" w:rsidRPr="0065247F" w:rsidRDefault="00990628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color w:val="000000"/>
          <w:sz w:val="24"/>
          <w:szCs w:val="24"/>
        </w:rPr>
        <w:t xml:space="preserve">Бондарь В.В.,  </w:t>
      </w:r>
      <w:proofErr w:type="spellStart"/>
      <w:r w:rsidRPr="0065247F">
        <w:rPr>
          <w:rFonts w:ascii="Times New Roman" w:hAnsi="Times New Roman" w:cs="Times New Roman"/>
          <w:color w:val="000000"/>
          <w:sz w:val="24"/>
          <w:szCs w:val="24"/>
        </w:rPr>
        <w:t>Киберпреступность</w:t>
      </w:r>
      <w:proofErr w:type="spellEnd"/>
      <w:r w:rsidRPr="0065247F">
        <w:rPr>
          <w:rFonts w:ascii="Times New Roman" w:hAnsi="Times New Roman" w:cs="Times New Roman"/>
          <w:color w:val="000000"/>
          <w:sz w:val="24"/>
          <w:szCs w:val="24"/>
        </w:rPr>
        <w:t xml:space="preserve"> – современное состояние и пути борьбы // Юридические записки. 2013. №2. </w:t>
      </w:r>
      <w:hyperlink r:id="rId43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URL:https://cyberleninka.ru/article/n/kiberprestupnost-sovremennoe-sostoyanie-i-puti-borby</w:t>
        </w:r>
      </w:hyperlink>
      <w:r w:rsidRPr="0065247F">
        <w:rPr>
          <w:rFonts w:ascii="Times New Roman" w:hAnsi="Times New Roman" w:cs="Times New Roman"/>
          <w:color w:val="000000"/>
          <w:sz w:val="24"/>
          <w:szCs w:val="24"/>
        </w:rPr>
        <w:t xml:space="preserve">  (дата обращения: 22.03.2018);</w:t>
      </w:r>
    </w:p>
    <w:p w:rsidR="00990628" w:rsidRPr="0065247F" w:rsidRDefault="00990628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Валько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Д.В.,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Киберпреступность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в России и мире: Сравнительный анализ Управление в Социальн</w:t>
      </w:r>
      <w:proofErr w:type="gramStart"/>
      <w:r w:rsidRPr="0065247F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65247F">
        <w:rPr>
          <w:rFonts w:ascii="Times New Roman" w:hAnsi="Times New Roman" w:cs="Times New Roman"/>
          <w:sz w:val="24"/>
          <w:szCs w:val="24"/>
        </w:rPr>
        <w:t xml:space="preserve"> Политических и Правовых системах, №3(10) 2016 С.29-40;</w:t>
      </w:r>
    </w:p>
    <w:p w:rsidR="00990628" w:rsidRPr="0065247F" w:rsidRDefault="00990628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t xml:space="preserve">Всестороннее исследование проблемы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киберпреступности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// Управление Организации Объединенных Наций по наркотикам и преступности. Проект, февраль 2013. ООН </w:t>
      </w:r>
      <w:proofErr w:type="gramStart"/>
      <w:r w:rsidRPr="0065247F">
        <w:rPr>
          <w:rFonts w:ascii="Times New Roman" w:hAnsi="Times New Roman" w:cs="Times New Roman"/>
          <w:sz w:val="24"/>
          <w:szCs w:val="24"/>
        </w:rPr>
        <w:t>-В</w:t>
      </w:r>
      <w:proofErr w:type="gramEnd"/>
      <w:r w:rsidRPr="0065247F">
        <w:rPr>
          <w:rFonts w:ascii="Times New Roman" w:hAnsi="Times New Roman" w:cs="Times New Roman"/>
          <w:sz w:val="24"/>
          <w:szCs w:val="24"/>
        </w:rPr>
        <w:t>ена , 2013. – 360 с;</w:t>
      </w:r>
    </w:p>
    <w:p w:rsidR="00990628" w:rsidRPr="0065247F" w:rsidRDefault="00990628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Дмитрик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Н., Обзор законодательства Российской Федерации в сфере информационной безопасности – Часть 1: Общий обзор //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Digital</w:t>
      </w:r>
      <w:r w:rsidRPr="0065247F">
        <w:rPr>
          <w:rFonts w:ascii="Times New Roman" w:hAnsi="Times New Roman" w:cs="Times New Roman"/>
          <w:sz w:val="24"/>
          <w:szCs w:val="24"/>
        </w:rPr>
        <w:t>.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Report</w:t>
      </w:r>
      <w:r w:rsidRPr="006524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Инфобезопасность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. Статья от 04.12.2016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: </w:t>
      </w:r>
      <w:hyperlink r:id="rId44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https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://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digital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.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report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zakonodatelstvo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-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rossii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-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informatsionnaya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-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bezopasnost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обращения: 10.05.2018);</w:t>
      </w:r>
    </w:p>
    <w:p w:rsidR="00990628" w:rsidRPr="0065247F" w:rsidRDefault="00990628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Дмитрик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Н., Обзор законодательства Российской Федерации в сфере информационной безопасности – Часть 9: Борьба с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киберпреступностью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//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Digital</w:t>
      </w:r>
      <w:r w:rsidRPr="0065247F">
        <w:rPr>
          <w:rFonts w:ascii="Times New Roman" w:hAnsi="Times New Roman" w:cs="Times New Roman"/>
          <w:sz w:val="24"/>
          <w:szCs w:val="24"/>
        </w:rPr>
        <w:t>.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Report</w:t>
      </w:r>
      <w:r w:rsidRPr="006524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Инфобезопасность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. Статья от 04.12.2016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: </w:t>
      </w:r>
      <w:hyperlink r:id="rId45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https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://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digital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.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report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zakonodatelstvo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-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rossii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-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informatsionnaya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-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bezopasnost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обращения: 10.05.2018);</w:t>
      </w:r>
    </w:p>
    <w:p w:rsidR="00990628" w:rsidRPr="0065247F" w:rsidRDefault="00990628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Журавленко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Н. И., Шведова Л.Е., Проблемы борьбы с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киберпреступностью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и перспективные направления международного сотрудничества в этой сфере // Общество и право. 2015. №3 (53). URL: https://cyberleninka.ru/article/n/problemy-borby-s-kiberprestupnostyu-i-perspektivnye-napravleniya-mezhdunarodnogo-sotrudnichestva-v-etoy-sfere (дата обращения: 23.04.2018);</w:t>
      </w:r>
    </w:p>
    <w:p w:rsidR="00990628" w:rsidRPr="0065247F" w:rsidRDefault="00990628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Каберник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В. В.,  Проблемы классификации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кибероружия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// Вестник МГИМО. 2013. №2 (29). URL: https://cyberleninka.ru/article/n/problemy-klassifikatsii-kiberoruzhiya (дата обращения: 23.04.2018);</w:t>
      </w:r>
    </w:p>
    <w:p w:rsidR="00990628" w:rsidRPr="0065247F" w:rsidRDefault="00990628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lastRenderedPageBreak/>
        <w:t xml:space="preserve">Карпова Д.Н.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Киберпреступность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>: глобальная проблема и ее решение // Власть. - 2014. - №8. – С. 46-50;</w:t>
      </w:r>
    </w:p>
    <w:p w:rsidR="00990628" w:rsidRPr="0065247F" w:rsidRDefault="00990628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Киберпреступность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и отмывание денег // Евразийская группа по противодействию легализации преступных доходов и финансированию терроризма./ Проект типологического исследования ЕАГ URL:</w:t>
      </w:r>
      <w:hyperlink r:id="rId46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https://eurasiangroup.org/files/Typologii%20EAG/Tipologiya_kiber_EAG_2014.pdf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 (дата обращения: 20.03.2018);</w:t>
      </w:r>
    </w:p>
    <w:p w:rsidR="00990628" w:rsidRPr="0065247F" w:rsidRDefault="00990628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Когаловский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М. Р. и др. Глоссарий по информационному обществу / Под общ</w:t>
      </w:r>
      <w:proofErr w:type="gramStart"/>
      <w:r w:rsidRPr="0065247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5247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5247F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65247F">
        <w:rPr>
          <w:rFonts w:ascii="Times New Roman" w:hAnsi="Times New Roman" w:cs="Times New Roman"/>
          <w:sz w:val="24"/>
          <w:szCs w:val="24"/>
        </w:rPr>
        <w:t xml:space="preserve">ед. Ю. Е. Хохлова. — М.: Институт развития информационного общества, 2009. — 160 </w:t>
      </w:r>
      <w:proofErr w:type="gramStart"/>
      <w:r w:rsidRPr="0065247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5247F">
        <w:rPr>
          <w:rFonts w:ascii="Times New Roman" w:hAnsi="Times New Roman" w:cs="Times New Roman"/>
          <w:sz w:val="24"/>
          <w:szCs w:val="24"/>
        </w:rPr>
        <w:t>.</w:t>
      </w:r>
    </w:p>
    <w:p w:rsidR="00990628" w:rsidRPr="0065247F" w:rsidRDefault="00990628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Краковский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К. П. Государственные и политические преступления (к вопросу о понятиях) //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Северо-Кавказский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юридический вестник. 2009. №1. URL: </w:t>
      </w:r>
      <w:hyperlink r:id="rId47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https://cyberleninka.ru/article/n/gosudarstvennye-i-politicheskie-prestupleniya-k-voprosu-o-ponyatiyah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 (дата обращения: 27.03.2018); </w:t>
      </w:r>
    </w:p>
    <w:p w:rsidR="00990628" w:rsidRPr="0065247F" w:rsidRDefault="00990628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t>Научное сообщество студентов. «Междисциплинарные исследования»: Электронный сборник статей по материалам ХII студенческой международной научн</w:t>
      </w:r>
      <w:proofErr w:type="gramStart"/>
      <w:r w:rsidRPr="0065247F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65247F">
        <w:rPr>
          <w:rFonts w:ascii="Times New Roman" w:hAnsi="Times New Roman" w:cs="Times New Roman"/>
          <w:sz w:val="24"/>
          <w:szCs w:val="24"/>
        </w:rPr>
        <w:t xml:space="preserve"> практической конференции. – Новосибирск: Изд. АНС «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СибАК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». – 2017. – № 1 (12)/ URL: </w:t>
      </w:r>
      <w:hyperlink r:id="rId48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http://www.sibac.info/archive/science/1(12).pdf</w:t>
        </w:r>
      </w:hyperlink>
      <w:r w:rsidRPr="0065247F">
        <w:rPr>
          <w:rFonts w:ascii="Times New Roman" w:hAnsi="Times New Roman" w:cs="Times New Roman"/>
          <w:sz w:val="24"/>
          <w:szCs w:val="24"/>
        </w:rPr>
        <w:t>.(дата обращения: 26.03.2018);</w:t>
      </w:r>
    </w:p>
    <w:p w:rsidR="00990628" w:rsidRPr="0065247F" w:rsidRDefault="00990628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t xml:space="preserve">Осипенко А.Л. Борьба с преступностью в глобальных компьютерных сетях </w:t>
      </w:r>
      <w:r w:rsidRPr="006524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М.: Норма, 2004.- </w:t>
      </w:r>
      <w:r w:rsidRPr="006524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С.432;</w:t>
      </w:r>
    </w:p>
    <w:p w:rsidR="00990628" w:rsidRPr="0065247F" w:rsidRDefault="00990628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t xml:space="preserve">Политические преступления// Большой юридический словарь. — М.: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Инфра-М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. А. Я. Сухарев, В. Е.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Крутских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, А.Я. Сухарева. 2003.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: </w:t>
      </w:r>
      <w:hyperlink r:id="rId49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http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://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www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.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e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-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reading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.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club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bookreader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.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php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/135201/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Bol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%27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shoii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_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yuridicheskiii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_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slovar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%27.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pdf</w:t>
        </w:r>
        <w:proofErr w:type="spellEnd"/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обращения: 26.03.2018);</w:t>
      </w:r>
    </w:p>
    <w:p w:rsidR="00990628" w:rsidRPr="0065247F" w:rsidRDefault="00990628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t xml:space="preserve">Талипова Л. Р., Международно-правовая регламентация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киберпреступности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// Гуманитарные, социально-экономические и общественные науки. 2016. №4. URL: </w:t>
      </w:r>
      <w:hyperlink r:id="rId50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https://cyberleninka.ru/article/n/mezhdunarodno-pravovaya-reglamentatsiya-kiberprestupnosti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 (дата обращения: 26.04.2018);</w:t>
      </w:r>
    </w:p>
    <w:p w:rsidR="00990628" w:rsidRPr="0065247F" w:rsidRDefault="00990628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proofErr w:type="spellStart"/>
      <w:r w:rsidRPr="0065247F">
        <w:rPr>
          <w:rFonts w:ascii="Times New Roman" w:hAnsi="Times New Roman" w:cs="Times New Roman"/>
          <w:sz w:val="24"/>
          <w:szCs w:val="24"/>
        </w:rPr>
        <w:t>Тропина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, Т. Л. (Татьяна Львовна).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Киберпреступность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5247F">
        <w:rPr>
          <w:rFonts w:ascii="Times New Roman" w:hAnsi="Times New Roman" w:cs="Times New Roman"/>
          <w:sz w:val="24"/>
          <w:szCs w:val="24"/>
        </w:rPr>
        <w:t>:П</w:t>
      </w:r>
      <w:proofErr w:type="gramEnd"/>
      <w:r w:rsidRPr="0065247F">
        <w:rPr>
          <w:rFonts w:ascii="Times New Roman" w:hAnsi="Times New Roman" w:cs="Times New Roman"/>
          <w:sz w:val="24"/>
          <w:szCs w:val="24"/>
        </w:rPr>
        <w:t xml:space="preserve">онятие, состояние,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уголовно-правовыемеры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борьбы// Автореферат диссертации на соискание ученой степени кандидата юридических наук. Специальность: 12.00.08- Уголовное право и криминология</w:t>
      </w:r>
      <w:proofErr w:type="gramStart"/>
      <w:r w:rsidRPr="0065247F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65247F">
        <w:rPr>
          <w:rFonts w:ascii="Times New Roman" w:hAnsi="Times New Roman" w:cs="Times New Roman"/>
          <w:sz w:val="24"/>
          <w:szCs w:val="24"/>
        </w:rPr>
        <w:t xml:space="preserve"> Уголовно-исполнительное право /Т. Л.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Тропина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;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Науч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. рук. В. А.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Номоконов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>. Владивосток, 2005. -26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65247F">
        <w:rPr>
          <w:rFonts w:ascii="Times New Roman" w:hAnsi="Times New Roman" w:cs="Times New Roman"/>
          <w:sz w:val="24"/>
          <w:szCs w:val="24"/>
        </w:rPr>
        <w:t>с;</w:t>
      </w:r>
    </w:p>
    <w:p w:rsidR="00990628" w:rsidRPr="0065247F" w:rsidRDefault="00990628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t xml:space="preserve">Чугунов А.В. Ч-83 Развитие информационного общества: теории, концепции и программы: Учебное пособие. — СПб.: Ф-т филологии и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и</w:t>
      </w:r>
      <w:proofErr w:type="gramStart"/>
      <w:r w:rsidRPr="0065247F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6524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кусств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СПбГУ, 2007. —98с;</w:t>
      </w:r>
    </w:p>
    <w:p w:rsidR="00990628" w:rsidRPr="0065247F" w:rsidRDefault="00990628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lastRenderedPageBreak/>
        <w:t>Шарапова М. И. ИКТ в образовании // Вестник МГЛУ. 2011. №620. URL: https://cyberleninka.ru/article/n/ikt-v-obrazovanii (дата обращения: 18.03.2018);</w:t>
      </w:r>
    </w:p>
    <w:p w:rsidR="00990628" w:rsidRPr="0065247F" w:rsidRDefault="00990628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proofErr w:type="spellStart"/>
      <w:r w:rsidRPr="0065247F">
        <w:rPr>
          <w:rFonts w:ascii="Times New Roman" w:hAnsi="Times New Roman" w:cs="Times New Roman"/>
          <w:sz w:val="24"/>
          <w:szCs w:val="24"/>
        </w:rPr>
        <w:t>Шматкова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Л. П. Международное сотрудничество в борьбе с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киберпреступлениями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>: состояние и перспективы // Молодой ученый. — 2016. — №28. — С. 720-723. — URL https://moluch.ru/archive/132/37021/ (дата обращения: 26.04.2018);</w:t>
      </w:r>
    </w:p>
    <w:p w:rsidR="00990628" w:rsidRPr="0065247F" w:rsidRDefault="00990628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t xml:space="preserve">Эмм Д.,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Унучек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Р., </w:t>
      </w:r>
      <w:proofErr w:type="spellStart"/>
      <w:r w:rsidRPr="0065247F">
        <w:rPr>
          <w:rFonts w:ascii="Times New Roman" w:hAnsi="Times New Roman" w:cs="Times New Roman"/>
          <w:sz w:val="24"/>
          <w:szCs w:val="24"/>
          <w:lang w:val="en-US"/>
        </w:rPr>
        <w:t>Kaspersky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Security</w:t>
      </w:r>
      <w:r w:rsidRPr="0065247F">
        <w:rPr>
          <w:rFonts w:ascii="Times New Roman" w:hAnsi="Times New Roman" w:cs="Times New Roman"/>
          <w:sz w:val="24"/>
          <w:szCs w:val="24"/>
        </w:rPr>
        <w:t xml:space="preserve">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Bulletin</w:t>
      </w:r>
      <w:r w:rsidRPr="0065247F">
        <w:rPr>
          <w:rFonts w:ascii="Times New Roman" w:hAnsi="Times New Roman" w:cs="Times New Roman"/>
          <w:sz w:val="24"/>
          <w:szCs w:val="24"/>
        </w:rPr>
        <w:t xml:space="preserve">: обзор 2017 года// </w:t>
      </w:r>
      <w:proofErr w:type="spellStart"/>
      <w:r w:rsidRPr="0065247F">
        <w:rPr>
          <w:rFonts w:ascii="Times New Roman" w:hAnsi="Times New Roman" w:cs="Times New Roman"/>
          <w:sz w:val="24"/>
          <w:szCs w:val="24"/>
          <w:lang w:val="en-US"/>
        </w:rPr>
        <w:t>Kaspersky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security</w:t>
      </w:r>
      <w:r w:rsidRPr="0065247F">
        <w:rPr>
          <w:rFonts w:ascii="Times New Roman" w:hAnsi="Times New Roman" w:cs="Times New Roman"/>
          <w:sz w:val="24"/>
          <w:szCs w:val="24"/>
        </w:rPr>
        <w:t xml:space="preserve">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bulletin</w:t>
      </w:r>
      <w:r w:rsidRPr="0065247F">
        <w:rPr>
          <w:rFonts w:ascii="Times New Roman" w:hAnsi="Times New Roman" w:cs="Times New Roman"/>
          <w:sz w:val="24"/>
          <w:szCs w:val="24"/>
        </w:rPr>
        <w:t xml:space="preserve"> 2017 /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: </w:t>
      </w:r>
      <w:hyperlink r:id="rId51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https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://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securelist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.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ru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ksb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-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review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-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of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-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the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-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year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-2017/88142/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 15.05.2018);</w:t>
      </w:r>
    </w:p>
    <w:p w:rsidR="00990628" w:rsidRPr="0065247F" w:rsidRDefault="00990628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t xml:space="preserve">Якимова Е. М.,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Нарутто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С. В., Международное сотрудничество в борьбе с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киберпреступностью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// Всероссийский криминологический журнал. 2016. №2. с 374 URL: https://cyberleninka.ru/article/n/mezhdunarodnoe-sotrudnichestvo-v-borbe-s-kiberprestupnostyu (дата обращения: 26.04.2018);</w:t>
      </w:r>
    </w:p>
    <w:p w:rsidR="006C4C34" w:rsidRPr="0065247F" w:rsidRDefault="001E7DC8" w:rsidP="00C8125E">
      <w:pPr>
        <w:ind w:firstLine="426"/>
        <w:jc w:val="center"/>
        <w:rPr>
          <w:szCs w:val="24"/>
        </w:rPr>
      </w:pPr>
      <w:r w:rsidRPr="0065247F">
        <w:rPr>
          <w:szCs w:val="24"/>
        </w:rPr>
        <w:t>Ресурсы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  <w:lang w:val="en-US"/>
        </w:rPr>
      </w:pPr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Anonymous - The TRUTH about Donald Trump// </w:t>
      </w:r>
      <w:proofErr w:type="spellStart"/>
      <w:r w:rsidRPr="0065247F">
        <w:rPr>
          <w:rFonts w:ascii="Times New Roman" w:hAnsi="Times New Roman" w:cs="Times New Roman"/>
          <w:sz w:val="24"/>
          <w:szCs w:val="24"/>
          <w:lang w:val="en-US"/>
        </w:rPr>
        <w:t>Anonimous</w:t>
      </w:r>
      <w:proofErr w:type="spellEnd"/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 Official YouTube Channel 28.01.2017 </w:t>
      </w:r>
      <w:hyperlink r:id="rId52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https://www.youtube.com/watch?v=rM-WpZ0ZO4Y</w:t>
        </w:r>
      </w:hyperlink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65247F">
        <w:rPr>
          <w:rFonts w:ascii="Times New Roman" w:hAnsi="Times New Roman" w:cs="Times New Roman"/>
          <w:sz w:val="24"/>
          <w:szCs w:val="24"/>
        </w:rPr>
        <w:t>дата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5247F">
        <w:rPr>
          <w:rFonts w:ascii="Times New Roman" w:hAnsi="Times New Roman" w:cs="Times New Roman"/>
          <w:sz w:val="24"/>
          <w:szCs w:val="24"/>
        </w:rPr>
        <w:t>обращения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: 18.04.2018).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proofErr w:type="spellStart"/>
      <w:r w:rsidRPr="0065247F">
        <w:rPr>
          <w:rFonts w:ascii="Times New Roman" w:hAnsi="Times New Roman" w:cs="Times New Roman"/>
          <w:sz w:val="24"/>
          <w:szCs w:val="24"/>
        </w:rPr>
        <w:t>Anonymous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взломали более 5 тысяч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аккаунтов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"Исламского государства"//РИА Новости «В мире» 17.11.2015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: </w:t>
      </w:r>
      <w:hyperlink r:id="rId53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https://ria.ru/world/20151117/1322879329.html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обращения: 18.04.2018);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  <w:lang w:val="en-US"/>
        </w:rPr>
      </w:pPr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Miles T., U.N. survey finds </w:t>
      </w:r>
      <w:proofErr w:type="spellStart"/>
      <w:r w:rsidRPr="0065247F">
        <w:rPr>
          <w:rFonts w:ascii="Times New Roman" w:hAnsi="Times New Roman" w:cs="Times New Roman"/>
          <w:sz w:val="24"/>
          <w:szCs w:val="24"/>
          <w:lang w:val="en-US"/>
        </w:rPr>
        <w:t>cybersecurity</w:t>
      </w:r>
      <w:proofErr w:type="spellEnd"/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 gaps everywhere except Singapore // Reuters “Cyber Risk” 05.07.2017 URL: </w:t>
      </w:r>
      <w:hyperlink r:id="rId54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https://www.reuters.com/article/us-cyber-un/u-n-survey-finds-cybersecurity-gaps-everywhere-except-singapore-idUSKBN19Q19L</w:t>
        </w:r>
      </w:hyperlink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65247F">
        <w:rPr>
          <w:rFonts w:ascii="Times New Roman" w:hAnsi="Times New Roman" w:cs="Times New Roman"/>
          <w:sz w:val="24"/>
          <w:szCs w:val="24"/>
        </w:rPr>
        <w:t>дата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5247F">
        <w:rPr>
          <w:rFonts w:ascii="Times New Roman" w:hAnsi="Times New Roman" w:cs="Times New Roman"/>
          <w:sz w:val="24"/>
          <w:szCs w:val="24"/>
        </w:rPr>
        <w:t>обращения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: 27.04.2018);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t xml:space="preserve">Анонимные хакеры взломали сервер консультантов Пентагона// Русская Служба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BBC</w:t>
      </w:r>
      <w:r w:rsidRPr="0065247F">
        <w:rPr>
          <w:rFonts w:ascii="Times New Roman" w:hAnsi="Times New Roman" w:cs="Times New Roman"/>
          <w:sz w:val="24"/>
          <w:szCs w:val="24"/>
        </w:rPr>
        <w:t xml:space="preserve"> 12.06.2011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: </w:t>
      </w:r>
      <w:hyperlink r:id="rId55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https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://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www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.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bbc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.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com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russian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international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/2011/07/110712_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new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_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anonymous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_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attack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обращения: 18.04.2018);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t xml:space="preserve">Аудитория пользователей интернета в России в 2017 году составила 87 млн. человек // Новости Российского Интернет Форума / Февраль - 2017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: </w:t>
      </w:r>
      <w:hyperlink r:id="rId56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http://2017.russianinternetforum.ru/news/1298/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обращения: 08.05.2018);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t>Ващенко В., «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Шалтай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» получил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двушечку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//Газета.</w:t>
      </w:r>
      <w:proofErr w:type="spellStart"/>
      <w:r w:rsidRPr="0065247F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06.07.2017, -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: </w:t>
      </w:r>
      <w:hyperlink r:id="rId57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https://www.gazeta.ru/social/2017/07/06/10775462.shtml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обращения: 15.04.2018</w:t>
      </w:r>
      <w:proofErr w:type="gramStart"/>
      <w:r w:rsidRPr="0065247F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65247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Волуйская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М., Крупнейшие хакерские группировки мира.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Инфографика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// Аргументы и Факты 11.03.2017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: </w:t>
      </w:r>
      <w:hyperlink r:id="rId58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http://www.aif.ru/dontknows/infographics/krupneyshie_hakerskie_gruppirovki_mira_infografika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обращения: 18.04.2018);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t xml:space="preserve">Егоров И.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Киберпрокурор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. Юрий Чайка рассказал о борьбе с </w:t>
      </w:r>
      <w:proofErr w:type="spellStart"/>
      <w:proofErr w:type="gramStart"/>
      <w:r w:rsidRPr="0065247F">
        <w:rPr>
          <w:rFonts w:ascii="Times New Roman" w:hAnsi="Times New Roman" w:cs="Times New Roman"/>
          <w:sz w:val="24"/>
          <w:szCs w:val="24"/>
        </w:rPr>
        <w:t>интернет-преступностью</w:t>
      </w:r>
      <w:proofErr w:type="spellEnd"/>
      <w:proofErr w:type="gramEnd"/>
      <w:r w:rsidRPr="0065247F">
        <w:rPr>
          <w:rFonts w:ascii="Times New Roman" w:hAnsi="Times New Roman" w:cs="Times New Roman"/>
          <w:sz w:val="24"/>
          <w:szCs w:val="24"/>
        </w:rPr>
        <w:t xml:space="preserve">// Российская Газета Федеральный выпуск №7356 (190) 24.08.2017/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: </w:t>
      </w:r>
      <w:hyperlink r:id="rId59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https://rg.ru/2017/08/24/iurij-chajka-rasskazal-v-briks-o-borbe-s-internet-prestupnostiu.html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обращения: 14.03.2018);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t xml:space="preserve">Ершов А., К 2018 году потери РФ от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киберпреступлений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превысят 2 </w:t>
      </w:r>
      <w:proofErr w:type="spellStart"/>
      <w:proofErr w:type="gramStart"/>
      <w:r w:rsidRPr="0065247F">
        <w:rPr>
          <w:rFonts w:ascii="Times New Roman" w:hAnsi="Times New Roman" w:cs="Times New Roman"/>
          <w:sz w:val="24"/>
          <w:szCs w:val="24"/>
        </w:rPr>
        <w:t>трлн</w:t>
      </w:r>
      <w:proofErr w:type="spellEnd"/>
      <w:proofErr w:type="gramEnd"/>
      <w:r w:rsidRPr="0065247F">
        <w:rPr>
          <w:rFonts w:ascii="Times New Roman" w:hAnsi="Times New Roman" w:cs="Times New Roman"/>
          <w:sz w:val="24"/>
          <w:szCs w:val="24"/>
        </w:rPr>
        <w:t xml:space="preserve"> рублей// Российская Газета официальный сайт / Рубрика «Экономика от 01.10.2016 г.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: </w:t>
      </w:r>
      <w:hyperlink r:id="rId60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https://rg.ru/2016/10/01/reg-ufo/poteri-kiberprestuplenij-prevysiat-2-trln.html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 24.03.2018)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t xml:space="preserve">Зайцев В., </w:t>
      </w:r>
      <w:proofErr w:type="gramStart"/>
      <w:r w:rsidRPr="0065247F">
        <w:rPr>
          <w:rFonts w:ascii="Times New Roman" w:hAnsi="Times New Roman" w:cs="Times New Roman"/>
          <w:sz w:val="24"/>
          <w:szCs w:val="24"/>
        </w:rPr>
        <w:t>Самые</w:t>
      </w:r>
      <w:proofErr w:type="gramEnd"/>
      <w:r w:rsidRPr="0065247F">
        <w:rPr>
          <w:rFonts w:ascii="Times New Roman" w:hAnsi="Times New Roman" w:cs="Times New Roman"/>
          <w:sz w:val="24"/>
          <w:szCs w:val="24"/>
        </w:rPr>
        <w:t xml:space="preserve"> известные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кибератаки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. Как хакеры угрожают миру // Газета Коммерсант 29.06.2017.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: </w:t>
      </w:r>
      <w:hyperlink r:id="rId61" w:anchor="id=4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https://www.kommersant.ru/doc/3338435#id=4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обращения: 25.03.2018);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t xml:space="preserve">Иванов К., Группа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Fancy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Bears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взломала почту Ричарда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Макларена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и других спортивных чиновников// 10.01.2016 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: </w:t>
      </w:r>
      <w:hyperlink r:id="rId62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https://www.spb.kp.ru/daily/26780.4/3813416/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обращения: 16.04.2018);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t xml:space="preserve">Интернет-пропаганда – одна из главных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киберугроз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2017 года//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Digital</w:t>
      </w:r>
      <w:r w:rsidRPr="0065247F">
        <w:rPr>
          <w:rFonts w:ascii="Times New Roman" w:hAnsi="Times New Roman" w:cs="Times New Roman"/>
          <w:sz w:val="24"/>
          <w:szCs w:val="24"/>
        </w:rPr>
        <w:t xml:space="preserve">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Report</w:t>
      </w:r>
      <w:r w:rsidRPr="006524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Инфобезопасность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19.12.2016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: </w:t>
      </w:r>
      <w:hyperlink r:id="rId63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https://digital.report/internet-propaganda-odna-iz-glavnyih-kiberugroz-2017-goda/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обращения: 26.03.2018);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Кибератаки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на правительственные сети связи в Германии продолжаются// Русская Служба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BBC</w:t>
      </w:r>
      <w:r w:rsidRPr="0065247F">
        <w:rPr>
          <w:rFonts w:ascii="Times New Roman" w:hAnsi="Times New Roman" w:cs="Times New Roman"/>
          <w:sz w:val="24"/>
          <w:szCs w:val="24"/>
        </w:rPr>
        <w:t xml:space="preserve"> 01.03.2018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: </w:t>
      </w:r>
      <w:hyperlink r:id="rId64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https://www.bbc.com/russian/news-43247681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обращения: 16.04.2018);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t xml:space="preserve">Лаборатория Касперского» опубликовала подробности хакерской атаки на ядерный проект Ирана//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RT</w:t>
      </w:r>
      <w:r w:rsidRPr="0065247F">
        <w:rPr>
          <w:rFonts w:ascii="Times New Roman" w:hAnsi="Times New Roman" w:cs="Times New Roman"/>
          <w:sz w:val="24"/>
          <w:szCs w:val="24"/>
        </w:rPr>
        <w:t xml:space="preserve"> 13.11.2014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: </w:t>
      </w:r>
      <w:hyperlink r:id="rId65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https://russian.rt.com/article/59295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обращения: 25.03.2018);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Меркачева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Е.,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Шалтай-Болтай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сел на измену// "Московский комсомолец" №27312 от 31.01. 2017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: </w:t>
      </w:r>
      <w:hyperlink r:id="rId66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http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://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www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.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mk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.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ru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social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/2017/01/30/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khakerskie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-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tayny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-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shaltayboltaya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-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kto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-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publikoval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-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vzlomannuyu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-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pochtu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-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vipov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.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html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обращения: 15.04.2018);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t xml:space="preserve">Николаев А. Вирус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Wanna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Cry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заразил десятки тысяч компьютеров по всему миру// Официальный сайт Новости Первого Канала – репортаж от 13.05.2017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: </w:t>
      </w:r>
      <w:hyperlink r:id="rId67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https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://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www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.1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tv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.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ru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news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/2017-05-13/325201-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virus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_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wanna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_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cry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_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zarazil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_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desyatki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_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tysyach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_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kompyuterov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_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po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_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vsemu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_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miru</w:t>
        </w:r>
        <w:proofErr w:type="spellEnd"/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 (дата обращения: 24.12.2017);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t xml:space="preserve">О Международном союзе электросвязи (МСЭ)// Официальный сайт МСЭ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: </w:t>
      </w:r>
      <w:hyperlink r:id="rId68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https://www.itu.int/ru/about/Pages/default.aspx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обращения: 26.04.2018);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lastRenderedPageBreak/>
        <w:t>ООО «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ГикБрейнс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» // Самые громкие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кибератаки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21 века  15.06.2016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: </w:t>
      </w:r>
      <w:hyperlink r:id="rId69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https://geekbrains.ru/posts/hackers_attacks_xxi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обращения: 24.03.2018);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Перекалин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65247F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Bad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Rabbit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: новая эпидемия шифровальщика//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Блог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Лаборатории Касперского,  статья от 24.10.2017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: </w:t>
      </w:r>
      <w:hyperlink r:id="rId70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https://www.kaspersky.ru/blog/bad-rabbit-ransomware/19072/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обращения: 24.12.2017);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t xml:space="preserve">Покончил с собой Аарон Шварц //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Коммерсант</w:t>
      </w:r>
      <w:proofErr w:type="gramStart"/>
      <w:r w:rsidRPr="0065247F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65247F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20.12.2013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: </w:t>
      </w:r>
      <w:hyperlink r:id="rId71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https://www.kommersant.ru/doc/2360699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обращения: 18.04.2018);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proofErr w:type="spellStart"/>
      <w:r w:rsidRPr="0065247F">
        <w:rPr>
          <w:rFonts w:ascii="Times New Roman" w:hAnsi="Times New Roman" w:cs="Times New Roman"/>
          <w:sz w:val="24"/>
          <w:szCs w:val="24"/>
        </w:rPr>
        <w:t>Ромашенко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С.,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Der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Spiegel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: Хакеры атаковали бундестаг по поручению властей РФ. //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Deutsche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Welle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30.01.2016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: </w:t>
      </w:r>
      <w:hyperlink r:id="rId72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http://p.dw.com/p/1Hm92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обращения: 26.03.2018);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t xml:space="preserve">Российские СМИ атаковал вирус-шифровальщик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Bad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Rabbit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// Русская Служба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BBC</w:t>
      </w:r>
      <w:r w:rsidRPr="0065247F">
        <w:rPr>
          <w:rFonts w:ascii="Times New Roman" w:hAnsi="Times New Roman" w:cs="Times New Roman"/>
          <w:sz w:val="24"/>
          <w:szCs w:val="24"/>
        </w:rPr>
        <w:t xml:space="preserve">. 24.10.2017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: </w:t>
      </w:r>
      <w:hyperlink r:id="rId73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https://www.bbc.com/russian/news-41739756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обращения: 24.12.2017);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t xml:space="preserve">Самые известные хакеры и их атаки // Официальный сайт Исторического журнала «Дилетант» 19.09.2015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: </w:t>
      </w:r>
      <w:hyperlink r:id="rId74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http://diletant.media/articles/26011961/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обращения: 18.04.2018);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t xml:space="preserve">Сирийская электронная армия" взломала сайт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морпехов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США // РИА Новости «Сирия» 02.09.2013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: </w:t>
      </w:r>
      <w:hyperlink r:id="rId75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https://ria.ru/arab_sy/20130902/960209048.html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обращения: 16.04.2018);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proofErr w:type="spellStart"/>
      <w:r w:rsidRPr="0065247F">
        <w:rPr>
          <w:rFonts w:ascii="Times New Roman" w:hAnsi="Times New Roman" w:cs="Times New Roman"/>
          <w:sz w:val="24"/>
          <w:szCs w:val="24"/>
        </w:rPr>
        <w:t>Слободян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Е., Что представляет собой группировка хакеров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Fancy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Bears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? // Аргументы и Факты  14.09.2016 </w:t>
      </w:r>
      <w:hyperlink r:id="rId76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URL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: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http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://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www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.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aif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.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ru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dontknows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file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chto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_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predstavlyaet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_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soboy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_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gruppirovka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_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hakerov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_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fancy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_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bears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обращения: 16.04.2018);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t xml:space="preserve">Совет Европы принял конвенцию по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киберпреступности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//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Коммерсант</w:t>
      </w:r>
      <w:proofErr w:type="gramStart"/>
      <w:r w:rsidRPr="0065247F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65247F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09.11.2001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: </w:t>
      </w:r>
      <w:hyperlink r:id="rId77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https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://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www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.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kommersant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.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ru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doc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/926130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 25.04.2018);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b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t xml:space="preserve">Управление «К» МВД России // История подразделения/ Официальный сайт Министерства Внутренних Дел Российской Федерации </w:t>
      </w:r>
      <w:proofErr w:type="spellStart"/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: </w:t>
      </w:r>
      <w:hyperlink r:id="rId78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https://мвд.рф/mvd/structure1/Upravlenija/Upravlenie_K_MVD_Rossii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обращения: 10.05.2018);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t xml:space="preserve">Управление «К» МВД России // Официальный сайт Министерства Внутренних Дел Российской Федерации </w:t>
      </w:r>
      <w:proofErr w:type="spellStart"/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: </w:t>
      </w:r>
      <w:hyperlink r:id="rId79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https://мвд.рф/mvd/structure1/Upravlenija/Upravlenie_K_MVD_Rossii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обращения: 10.05.2018);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lastRenderedPageBreak/>
        <w:t xml:space="preserve">Хакеры "Сирийской электронной армии" взломали сайты мировых СМИ // РИА Новости – «Технологии» 27.11.2014 </w:t>
      </w:r>
      <w:hyperlink r:id="rId80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URL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: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https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://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ria.ru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technology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/20141127/1035484262.html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обращения: 16.04.2018);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t xml:space="preserve">Хакеры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Anonymous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утверждают, что взломали сотни сайтов в Китае// Украинская Служба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BBC</w:t>
      </w:r>
      <w:r w:rsidRPr="0065247F">
        <w:rPr>
          <w:rFonts w:ascii="Times New Roman" w:hAnsi="Times New Roman" w:cs="Times New Roman"/>
          <w:sz w:val="24"/>
          <w:szCs w:val="24"/>
        </w:rPr>
        <w:t xml:space="preserve"> 06.04.2012 </w:t>
      </w:r>
      <w:hyperlink r:id="rId81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URL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: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https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://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www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.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bbc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.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com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ukrainian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ukraine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_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in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_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russian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/2012/04/120405_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ru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_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s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_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anonymous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_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attack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обращения: 18.04.2018);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t xml:space="preserve">Хакеры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LulzSec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взломали сайт знакомств американских военнослужащих//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Вести</w:t>
      </w:r>
      <w:proofErr w:type="gramStart"/>
      <w:r w:rsidRPr="0065247F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65247F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– В мире , 28.03.2012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: </w:t>
      </w:r>
      <w:hyperlink r:id="rId82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http://www.vesti.ru/doc.html?id=754172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обращения: 16.04.2018);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t xml:space="preserve">Хакеры группы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Anonymous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присоединяются к иранским протестам //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ИноПресса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15.02.2011.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: </w:t>
      </w:r>
      <w:hyperlink r:id="rId83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https://www.inopressa.ru/article/15Feb2011/times/anonym.html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обращения: 15.04.2018);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t xml:space="preserve">Хакеры обокрали россиян на 2 миллиарда долларов //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Вести</w:t>
      </w:r>
      <w:proofErr w:type="gramStart"/>
      <w:r w:rsidRPr="0065247F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65247F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14.09.2012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 </w:t>
      </w:r>
      <w:hyperlink r:id="rId84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http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://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www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.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vesti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.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ru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doc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.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html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?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id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=907003&amp;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cid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=780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обращения: 14.03.2018).</w:t>
      </w:r>
    </w:p>
    <w:p w:rsidR="003F624E" w:rsidRPr="0065247F" w:rsidRDefault="003F624E" w:rsidP="00C8125E">
      <w:pPr>
        <w:pStyle w:val="aa"/>
        <w:numPr>
          <w:ilvl w:val="0"/>
          <w:numId w:val="7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5247F">
        <w:rPr>
          <w:rFonts w:ascii="Times New Roman" w:hAnsi="Times New Roman" w:cs="Times New Roman"/>
          <w:sz w:val="24"/>
          <w:szCs w:val="24"/>
        </w:rPr>
        <w:t xml:space="preserve">Шадрин И., Хакерская группа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LulzSec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 вызвалась отомстить за взлом серверов </w:t>
      </w:r>
      <w:proofErr w:type="spellStart"/>
      <w:r w:rsidRPr="0065247F">
        <w:rPr>
          <w:rFonts w:ascii="Times New Roman" w:hAnsi="Times New Roman" w:cs="Times New Roman"/>
          <w:sz w:val="24"/>
          <w:szCs w:val="24"/>
        </w:rPr>
        <w:t>Sega</w:t>
      </w:r>
      <w:proofErr w:type="spellEnd"/>
      <w:r w:rsidRPr="0065247F">
        <w:rPr>
          <w:rFonts w:ascii="Times New Roman" w:hAnsi="Times New Roman" w:cs="Times New Roman"/>
          <w:sz w:val="24"/>
          <w:szCs w:val="24"/>
        </w:rPr>
        <w:t xml:space="preserve">// РИА Новости «Наука» Москва . 20.06.2011 </w:t>
      </w:r>
      <w:r w:rsidRPr="006524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247F">
        <w:rPr>
          <w:rFonts w:ascii="Times New Roman" w:hAnsi="Times New Roman" w:cs="Times New Roman"/>
          <w:sz w:val="24"/>
          <w:szCs w:val="24"/>
        </w:rPr>
        <w:t xml:space="preserve">: </w:t>
      </w:r>
      <w:hyperlink r:id="rId85" w:history="1"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https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://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ria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.</w:t>
        </w:r>
        <w:proofErr w:type="spellStart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ru</w:t>
        </w:r>
        <w:proofErr w:type="spellEnd"/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science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/20110620/390610091.</w:t>
        </w:r>
        <w:r w:rsidRPr="0065247F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html</w:t>
        </w:r>
      </w:hyperlink>
      <w:r w:rsidRPr="0065247F">
        <w:rPr>
          <w:rFonts w:ascii="Times New Roman" w:hAnsi="Times New Roman" w:cs="Times New Roman"/>
          <w:sz w:val="24"/>
          <w:szCs w:val="24"/>
        </w:rPr>
        <w:t xml:space="preserve"> (дата обращения: 16.04.2018).</w:t>
      </w:r>
    </w:p>
    <w:p w:rsidR="00D4515D" w:rsidRPr="00FA0FF0" w:rsidRDefault="00D4515D" w:rsidP="00FA0FF0">
      <w:pPr>
        <w:spacing w:after="200" w:line="276" w:lineRule="auto"/>
        <w:ind w:firstLine="0"/>
        <w:jc w:val="left"/>
        <w:rPr>
          <w:lang w:val="en-US"/>
        </w:rPr>
      </w:pPr>
      <w:r>
        <w:br w:type="page"/>
      </w:r>
    </w:p>
    <w:p w:rsidR="008736C3" w:rsidRPr="008736C3" w:rsidRDefault="000B4DC0" w:rsidP="008736C3">
      <w:pPr>
        <w:pStyle w:val="1"/>
        <w:jc w:val="center"/>
      </w:pPr>
      <w:bookmarkStart w:id="13" w:name="_Toc515031157"/>
      <w:r>
        <w:lastRenderedPageBreak/>
        <w:t>ПРИЛОЖЕНИЕ 1</w:t>
      </w:r>
      <w:bookmarkEnd w:id="13"/>
    </w:p>
    <w:p w:rsidR="003E152A" w:rsidRDefault="001239AA" w:rsidP="003E152A">
      <w:pPr>
        <w:keepNext/>
        <w:ind w:firstLine="0"/>
      </w:pPr>
      <w:r>
        <w:rPr>
          <w:noProof/>
          <w:lang w:eastAsia="ru-RU"/>
        </w:rPr>
        <w:drawing>
          <wp:inline distT="0" distB="0" distL="0" distR="0">
            <wp:extent cx="5314950" cy="3133725"/>
            <wp:effectExtent l="19050" t="0" r="0" b="0"/>
            <wp:docPr id="15" name="Рисунок 5" descr="D:\Users\dao\Desktop\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dao\Desktop\555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9AA" w:rsidRPr="005C3CC2" w:rsidRDefault="003E152A" w:rsidP="005C3CC2">
      <w:pPr>
        <w:jc w:val="center"/>
      </w:pPr>
      <w:r>
        <w:t xml:space="preserve">Рисунок </w:t>
      </w:r>
      <w:fldSimple w:instr=" SEQ Рисунок \* ARABIC ">
        <w:r>
          <w:rPr>
            <w:noProof/>
          </w:rPr>
          <w:t>1</w:t>
        </w:r>
      </w:fldSimple>
      <w:r w:rsidR="005C3CC2" w:rsidRPr="005C3CC2">
        <w:t xml:space="preserve"> – </w:t>
      </w:r>
      <w:r w:rsidR="005C3CC2">
        <w:t xml:space="preserve">Страны подверженные </w:t>
      </w:r>
      <w:proofErr w:type="spellStart"/>
      <w:r w:rsidR="005C3CC2">
        <w:t>киберугрозам</w:t>
      </w:r>
      <w:proofErr w:type="spellEnd"/>
      <w:r w:rsidR="005C3CC2">
        <w:t xml:space="preserve">, по данным </w:t>
      </w:r>
      <w:r w:rsidR="005C3CC2">
        <w:rPr>
          <w:lang w:val="en-US"/>
        </w:rPr>
        <w:t>IBM</w:t>
      </w:r>
      <w:r w:rsidR="005C3CC2" w:rsidRPr="005C3CC2">
        <w:t xml:space="preserve"> </w:t>
      </w:r>
      <w:r w:rsidR="005C3CC2">
        <w:t>на 2016 год.</w:t>
      </w:r>
    </w:p>
    <w:p w:rsidR="001239AA" w:rsidRDefault="001239AA" w:rsidP="008736C3">
      <w:pPr>
        <w:ind w:firstLine="0"/>
      </w:pPr>
    </w:p>
    <w:p w:rsidR="001239AA" w:rsidRDefault="008736C3" w:rsidP="008736C3">
      <w:pPr>
        <w:keepNext/>
        <w:ind w:firstLine="0"/>
      </w:pPr>
      <w:r w:rsidRPr="008736C3">
        <w:rPr>
          <w:noProof/>
          <w:lang w:eastAsia="ru-RU"/>
        </w:rPr>
        <w:drawing>
          <wp:inline distT="0" distB="0" distL="0" distR="0">
            <wp:extent cx="5429250" cy="3457575"/>
            <wp:effectExtent l="1905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429" cy="346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9AA" w:rsidRPr="00F232AC" w:rsidRDefault="008736C3" w:rsidP="001239AA">
      <w:pPr>
        <w:jc w:val="center"/>
        <w:rPr>
          <w:szCs w:val="24"/>
        </w:rPr>
      </w:pPr>
      <w:r w:rsidRPr="00F232AC">
        <w:rPr>
          <w:szCs w:val="24"/>
        </w:rPr>
        <w:t xml:space="preserve">Рисунок </w:t>
      </w:r>
      <w:r w:rsidR="0030311A" w:rsidRPr="00F232AC">
        <w:rPr>
          <w:szCs w:val="24"/>
        </w:rPr>
        <w:fldChar w:fldCharType="begin"/>
      </w:r>
      <w:r w:rsidR="005A10B5" w:rsidRPr="00F232AC">
        <w:rPr>
          <w:szCs w:val="24"/>
        </w:rPr>
        <w:instrText xml:space="preserve"> SEQ Рисунок \* ARABIC </w:instrText>
      </w:r>
      <w:r w:rsidR="0030311A" w:rsidRPr="00F232AC">
        <w:rPr>
          <w:szCs w:val="24"/>
        </w:rPr>
        <w:fldChar w:fldCharType="separate"/>
      </w:r>
      <w:r w:rsidR="003E152A">
        <w:rPr>
          <w:noProof/>
          <w:szCs w:val="24"/>
        </w:rPr>
        <w:t>2</w:t>
      </w:r>
      <w:r w:rsidR="0030311A" w:rsidRPr="00F232AC">
        <w:rPr>
          <w:szCs w:val="24"/>
        </w:rPr>
        <w:fldChar w:fldCharType="end"/>
      </w:r>
      <w:r w:rsidRPr="00F232AC">
        <w:rPr>
          <w:szCs w:val="24"/>
        </w:rPr>
        <w:t xml:space="preserve"> – Основные отрасли, подвергшиеся </w:t>
      </w:r>
      <w:proofErr w:type="spellStart"/>
      <w:r w:rsidRPr="00F232AC">
        <w:rPr>
          <w:szCs w:val="24"/>
        </w:rPr>
        <w:t>кибератакам</w:t>
      </w:r>
      <w:proofErr w:type="spellEnd"/>
      <w:r w:rsidRPr="00F232AC">
        <w:rPr>
          <w:szCs w:val="24"/>
        </w:rPr>
        <w:t xml:space="preserve"> в 2014 и 2015 годах.</w:t>
      </w:r>
    </w:p>
    <w:p w:rsidR="00F232AC" w:rsidRDefault="00F232AC" w:rsidP="00F232AC">
      <w:pPr>
        <w:spacing w:after="200" w:line="276" w:lineRule="auto"/>
        <w:ind w:firstLine="0"/>
        <w:jc w:val="left"/>
      </w:pPr>
      <w:r>
        <w:br w:type="page"/>
      </w:r>
    </w:p>
    <w:p w:rsidR="008736C3" w:rsidRDefault="008736C3" w:rsidP="008736C3">
      <w:pPr>
        <w:pStyle w:val="1"/>
        <w:jc w:val="center"/>
      </w:pPr>
      <w:bookmarkStart w:id="14" w:name="_Toc515031158"/>
      <w:r>
        <w:lastRenderedPageBreak/>
        <w:t>ПРИЛОЖЕНИЕ 2</w:t>
      </w:r>
      <w:bookmarkEnd w:id="14"/>
    </w:p>
    <w:p w:rsidR="005B4F89" w:rsidRPr="005B4F89" w:rsidRDefault="005B4F89" w:rsidP="005B4F89"/>
    <w:p w:rsidR="005B4F89" w:rsidRDefault="005B4F89" w:rsidP="005B4F89">
      <w:pPr>
        <w:keepNext/>
      </w:pPr>
      <w:r w:rsidRPr="005B4F89">
        <w:rPr>
          <w:noProof/>
          <w:lang w:eastAsia="ru-RU"/>
        </w:rPr>
        <w:drawing>
          <wp:inline distT="0" distB="0" distL="0" distR="0">
            <wp:extent cx="5426794" cy="366522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6794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F89" w:rsidRPr="00F232AC" w:rsidRDefault="005B4F89" w:rsidP="005B4F89">
      <w:pPr>
        <w:jc w:val="center"/>
        <w:rPr>
          <w:szCs w:val="24"/>
        </w:rPr>
      </w:pPr>
      <w:r w:rsidRPr="00F232AC">
        <w:rPr>
          <w:szCs w:val="24"/>
        </w:rPr>
        <w:t xml:space="preserve">Рисунок </w:t>
      </w:r>
      <w:r w:rsidR="0030311A" w:rsidRPr="00F232AC">
        <w:rPr>
          <w:szCs w:val="24"/>
        </w:rPr>
        <w:fldChar w:fldCharType="begin"/>
      </w:r>
      <w:r w:rsidR="005A10B5" w:rsidRPr="00F232AC">
        <w:rPr>
          <w:szCs w:val="24"/>
        </w:rPr>
        <w:instrText xml:space="preserve"> SEQ Рисунок \* ARABIC </w:instrText>
      </w:r>
      <w:r w:rsidR="0030311A" w:rsidRPr="00F232AC">
        <w:rPr>
          <w:szCs w:val="24"/>
        </w:rPr>
        <w:fldChar w:fldCharType="separate"/>
      </w:r>
      <w:r w:rsidR="003E152A">
        <w:rPr>
          <w:noProof/>
          <w:szCs w:val="24"/>
        </w:rPr>
        <w:t>3</w:t>
      </w:r>
      <w:r w:rsidR="0030311A" w:rsidRPr="00F232AC">
        <w:rPr>
          <w:szCs w:val="24"/>
        </w:rPr>
        <w:fldChar w:fldCharType="end"/>
      </w:r>
      <w:r w:rsidRPr="00F232AC">
        <w:rPr>
          <w:szCs w:val="24"/>
        </w:rPr>
        <w:t xml:space="preserve"> – Распределение по странам – источникам </w:t>
      </w:r>
      <w:proofErr w:type="spellStart"/>
      <w:r w:rsidRPr="00F232AC">
        <w:rPr>
          <w:szCs w:val="24"/>
        </w:rPr>
        <w:t>веб-атак</w:t>
      </w:r>
      <w:proofErr w:type="spellEnd"/>
      <w:r w:rsidRPr="00F232AC">
        <w:rPr>
          <w:szCs w:val="24"/>
        </w:rPr>
        <w:t xml:space="preserve"> на 2015 год.</w:t>
      </w:r>
    </w:p>
    <w:p w:rsidR="005B4F89" w:rsidRDefault="0030311A" w:rsidP="005B4F89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6.2pt;margin-top:279.45pt;width:441pt;height:24.15pt;z-index:251665408" stroked="f">
            <v:textbox style="mso-fit-shape-to-text:t" inset="0,0,0,0">
              <w:txbxContent>
                <w:p w:rsidR="007B4E34" w:rsidRPr="00F232AC" w:rsidRDefault="007B4E34" w:rsidP="005B4F89">
                  <w:pPr>
                    <w:jc w:val="center"/>
                    <w:rPr>
                      <w:szCs w:val="24"/>
                    </w:rPr>
                  </w:pPr>
                  <w:r w:rsidRPr="00F232AC">
                    <w:rPr>
                      <w:szCs w:val="24"/>
                    </w:rPr>
                    <w:t xml:space="preserve">Рисунок </w:t>
                  </w:r>
                  <w:r w:rsidRPr="00F232AC">
                    <w:rPr>
                      <w:szCs w:val="24"/>
                    </w:rPr>
                    <w:fldChar w:fldCharType="begin"/>
                  </w:r>
                  <w:r w:rsidRPr="00F232AC">
                    <w:rPr>
                      <w:szCs w:val="24"/>
                    </w:rPr>
                    <w:instrText xml:space="preserve"> SEQ Рисунок \* ARABIC </w:instrText>
                  </w:r>
                  <w:r w:rsidRPr="00F232AC">
                    <w:rPr>
                      <w:szCs w:val="24"/>
                    </w:rPr>
                    <w:fldChar w:fldCharType="separate"/>
                  </w:r>
                  <w:r>
                    <w:rPr>
                      <w:noProof/>
                      <w:szCs w:val="24"/>
                    </w:rPr>
                    <w:t>4</w:t>
                  </w:r>
                  <w:r w:rsidRPr="00F232AC">
                    <w:rPr>
                      <w:szCs w:val="24"/>
                    </w:rPr>
                    <w:fldChar w:fldCharType="end"/>
                  </w:r>
                  <w:r w:rsidRPr="00F232AC">
                    <w:rPr>
                      <w:szCs w:val="24"/>
                    </w:rPr>
                    <w:t xml:space="preserve"> – География атак через </w:t>
                  </w:r>
                  <w:proofErr w:type="spellStart"/>
                  <w:r w:rsidRPr="00F232AC">
                    <w:rPr>
                      <w:szCs w:val="24"/>
                    </w:rPr>
                    <w:t>веб-ресурсы</w:t>
                  </w:r>
                  <w:proofErr w:type="spellEnd"/>
                  <w:r w:rsidRPr="00F232AC">
                    <w:rPr>
                      <w:szCs w:val="24"/>
                    </w:rPr>
                    <w:t xml:space="preserve"> за 2015 год.</w:t>
                  </w:r>
                </w:p>
              </w:txbxContent>
            </v:textbox>
            <w10:wrap type="topAndBottom"/>
          </v:shape>
        </w:pict>
      </w:r>
      <w:r w:rsidR="005B4F89">
        <w:rPr>
          <w:noProof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1285875</wp:posOffset>
            </wp:positionH>
            <wp:positionV relativeFrom="paragraph">
              <wp:posOffset>221615</wp:posOffset>
            </wp:positionV>
            <wp:extent cx="5600700" cy="3200400"/>
            <wp:effectExtent l="1905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4F89" w:rsidRDefault="005B4F89" w:rsidP="005B4F89"/>
    <w:p w:rsidR="005B4F89" w:rsidRDefault="0030311A" w:rsidP="00401379">
      <w:pPr>
        <w:pStyle w:val="1"/>
        <w:jc w:val="center"/>
      </w:pPr>
      <w:r>
        <w:rPr>
          <w:noProof/>
        </w:rPr>
        <w:lastRenderedPageBreak/>
        <w:pict>
          <v:shape id="_x0000_s1029" type="#_x0000_t202" style="position:absolute;left:0;text-align:left;margin-left:16.95pt;margin-top:316.75pt;width:440.25pt;height:.05pt;z-index:251669504" stroked="f">
            <v:textbox style="mso-fit-shape-to-text:t" inset="0,0,0,0">
              <w:txbxContent>
                <w:p w:rsidR="007B4E34" w:rsidRPr="00F232AC" w:rsidRDefault="007B4E34" w:rsidP="00401379">
                  <w:pPr>
                    <w:jc w:val="center"/>
                    <w:rPr>
                      <w:noProof/>
                      <w:szCs w:val="24"/>
                    </w:rPr>
                  </w:pPr>
                  <w:r w:rsidRPr="00F232AC">
                    <w:rPr>
                      <w:szCs w:val="24"/>
                    </w:rPr>
                    <w:t xml:space="preserve">Рисунок </w:t>
                  </w:r>
                  <w:r w:rsidRPr="00F232AC">
                    <w:rPr>
                      <w:szCs w:val="24"/>
                    </w:rPr>
                    <w:fldChar w:fldCharType="begin"/>
                  </w:r>
                  <w:r w:rsidRPr="00F232AC">
                    <w:rPr>
                      <w:szCs w:val="24"/>
                    </w:rPr>
                    <w:instrText xml:space="preserve"> SEQ Рисунок \* ARABIC </w:instrText>
                  </w:r>
                  <w:r w:rsidRPr="00F232AC">
                    <w:rPr>
                      <w:szCs w:val="24"/>
                    </w:rPr>
                    <w:fldChar w:fldCharType="separate"/>
                  </w:r>
                  <w:r>
                    <w:rPr>
                      <w:noProof/>
                      <w:szCs w:val="24"/>
                    </w:rPr>
                    <w:t>5</w:t>
                  </w:r>
                  <w:r w:rsidRPr="00F232AC">
                    <w:rPr>
                      <w:szCs w:val="24"/>
                    </w:rPr>
                    <w:fldChar w:fldCharType="end"/>
                  </w:r>
                  <w:r w:rsidRPr="00F232AC">
                    <w:rPr>
                      <w:szCs w:val="24"/>
                    </w:rPr>
                    <w:t xml:space="preserve"> – Количество уникальных корпоративных </w:t>
                  </w:r>
                  <w:proofErr w:type="spellStart"/>
                  <w:r w:rsidRPr="00F232AC">
                    <w:rPr>
                      <w:szCs w:val="24"/>
                    </w:rPr>
                    <w:t>пользоватаелей</w:t>
                  </w:r>
                  <w:proofErr w:type="spellEnd"/>
                  <w:r w:rsidRPr="00F232AC">
                    <w:rPr>
                      <w:szCs w:val="24"/>
                    </w:rPr>
                    <w:t xml:space="preserve"> атакованных в 2014 и 2015 годах.</w:t>
                  </w:r>
                </w:p>
              </w:txbxContent>
            </v:textbox>
            <w10:wrap type="topAndBottom"/>
          </v:shape>
        </w:pict>
      </w:r>
      <w:r w:rsidR="00401379">
        <w:rPr>
          <w:noProof/>
          <w:lang w:eastAsia="ru-RU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1295400</wp:posOffset>
            </wp:positionH>
            <wp:positionV relativeFrom="paragraph">
              <wp:posOffset>450850</wp:posOffset>
            </wp:positionV>
            <wp:extent cx="5591175" cy="3514725"/>
            <wp:effectExtent l="19050" t="0" r="9525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" w:name="_Toc515031159"/>
      <w:r w:rsidR="00401379">
        <w:t>ПРИЛОЖЕНИЕ 3.</w:t>
      </w:r>
      <w:bookmarkEnd w:id="15"/>
    </w:p>
    <w:p w:rsidR="00401379" w:rsidRDefault="00401379" w:rsidP="00401379"/>
    <w:p w:rsidR="00571527" w:rsidRDefault="00571527" w:rsidP="00571527">
      <w:pPr>
        <w:keepNext/>
      </w:pPr>
      <w:r w:rsidRPr="00571527">
        <w:rPr>
          <w:noProof/>
          <w:lang w:eastAsia="ru-RU"/>
        </w:rPr>
        <w:drawing>
          <wp:inline distT="0" distB="0" distL="0" distR="0">
            <wp:extent cx="5934075" cy="3267075"/>
            <wp:effectExtent l="19050" t="0" r="9525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540" cy="326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527" w:rsidRPr="00F232AC" w:rsidRDefault="00571527" w:rsidP="00571527">
      <w:pPr>
        <w:jc w:val="center"/>
        <w:rPr>
          <w:szCs w:val="24"/>
        </w:rPr>
      </w:pPr>
      <w:r w:rsidRPr="00F232AC">
        <w:rPr>
          <w:szCs w:val="24"/>
        </w:rPr>
        <w:t xml:space="preserve">Рисунок </w:t>
      </w:r>
      <w:r w:rsidR="0030311A" w:rsidRPr="00F232AC">
        <w:rPr>
          <w:szCs w:val="24"/>
        </w:rPr>
        <w:fldChar w:fldCharType="begin"/>
      </w:r>
      <w:r w:rsidR="005A10B5" w:rsidRPr="00F232AC">
        <w:rPr>
          <w:szCs w:val="24"/>
        </w:rPr>
        <w:instrText xml:space="preserve"> SEQ Рисунок \* ARABIC </w:instrText>
      </w:r>
      <w:r w:rsidR="0030311A" w:rsidRPr="00F232AC">
        <w:rPr>
          <w:szCs w:val="24"/>
        </w:rPr>
        <w:fldChar w:fldCharType="separate"/>
      </w:r>
      <w:r w:rsidR="003E152A">
        <w:rPr>
          <w:noProof/>
          <w:szCs w:val="24"/>
        </w:rPr>
        <w:t>6</w:t>
      </w:r>
      <w:r w:rsidR="0030311A" w:rsidRPr="00F232AC">
        <w:rPr>
          <w:szCs w:val="24"/>
        </w:rPr>
        <w:fldChar w:fldCharType="end"/>
      </w:r>
      <w:r w:rsidRPr="00F232AC">
        <w:rPr>
          <w:szCs w:val="24"/>
        </w:rPr>
        <w:t xml:space="preserve"> – </w:t>
      </w:r>
      <w:proofErr w:type="spellStart"/>
      <w:r w:rsidRPr="00F232AC">
        <w:rPr>
          <w:szCs w:val="24"/>
        </w:rPr>
        <w:t>Распеделение</w:t>
      </w:r>
      <w:proofErr w:type="spellEnd"/>
      <w:r w:rsidRPr="00F232AC">
        <w:rPr>
          <w:szCs w:val="24"/>
        </w:rPr>
        <w:t xml:space="preserve"> стран источников сетевых </w:t>
      </w:r>
      <w:proofErr w:type="spellStart"/>
      <w:r w:rsidRPr="00F232AC">
        <w:rPr>
          <w:szCs w:val="24"/>
        </w:rPr>
        <w:t>кибератак</w:t>
      </w:r>
      <w:proofErr w:type="spellEnd"/>
      <w:r w:rsidRPr="00F232AC">
        <w:rPr>
          <w:szCs w:val="24"/>
        </w:rPr>
        <w:t xml:space="preserve">. По данным </w:t>
      </w:r>
      <w:r w:rsidRPr="00F232AC">
        <w:rPr>
          <w:szCs w:val="24"/>
          <w:lang w:val="en-US"/>
        </w:rPr>
        <w:t>NTT</w:t>
      </w:r>
      <w:r w:rsidRPr="00F232AC">
        <w:rPr>
          <w:szCs w:val="24"/>
        </w:rPr>
        <w:t xml:space="preserve"> </w:t>
      </w:r>
      <w:r w:rsidRPr="00F232AC">
        <w:rPr>
          <w:szCs w:val="24"/>
          <w:lang w:val="en-US"/>
        </w:rPr>
        <w:t>Group</w:t>
      </w:r>
      <w:r w:rsidRPr="00F232AC">
        <w:rPr>
          <w:szCs w:val="24"/>
        </w:rPr>
        <w:t>.</w:t>
      </w:r>
    </w:p>
    <w:p w:rsidR="00F96EC4" w:rsidRDefault="00F96EC4">
      <w:pPr>
        <w:spacing w:after="200" w:line="276" w:lineRule="auto"/>
        <w:ind w:firstLine="0"/>
        <w:jc w:val="left"/>
      </w:pPr>
      <w:r>
        <w:br w:type="page"/>
      </w:r>
    </w:p>
    <w:p w:rsidR="00F96EC4" w:rsidRDefault="00F96EC4" w:rsidP="00571527">
      <w:pPr>
        <w:jc w:val="center"/>
      </w:pPr>
      <w:r>
        <w:lastRenderedPageBreak/>
        <w:t>ПРИЛОЖЕНИЕ 4</w:t>
      </w:r>
    </w:p>
    <w:p w:rsidR="00F96EC4" w:rsidRDefault="00F96EC4" w:rsidP="00F96EC4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4371975" cy="4505325"/>
            <wp:effectExtent l="19050" t="0" r="9525" b="0"/>
            <wp:docPr id="12" name="Рисунок 3" descr="D:\Users\dao\Desktop\3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dao\Desktop\3333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EC4" w:rsidRPr="00F232AC" w:rsidRDefault="00F96EC4" w:rsidP="00F96EC4">
      <w:pPr>
        <w:jc w:val="center"/>
        <w:rPr>
          <w:szCs w:val="24"/>
        </w:rPr>
      </w:pPr>
      <w:r w:rsidRPr="00F232AC">
        <w:rPr>
          <w:szCs w:val="24"/>
        </w:rPr>
        <w:t xml:space="preserve">Рисунок </w:t>
      </w:r>
      <w:r w:rsidR="0030311A" w:rsidRPr="00F232AC">
        <w:rPr>
          <w:szCs w:val="24"/>
        </w:rPr>
        <w:fldChar w:fldCharType="begin"/>
      </w:r>
      <w:r w:rsidR="005A10B5" w:rsidRPr="00F232AC">
        <w:rPr>
          <w:szCs w:val="24"/>
        </w:rPr>
        <w:instrText xml:space="preserve"> SEQ Рисунок \* ARABIC </w:instrText>
      </w:r>
      <w:r w:rsidR="0030311A" w:rsidRPr="00F232AC">
        <w:rPr>
          <w:szCs w:val="24"/>
        </w:rPr>
        <w:fldChar w:fldCharType="separate"/>
      </w:r>
      <w:r w:rsidR="003E152A">
        <w:rPr>
          <w:noProof/>
          <w:szCs w:val="24"/>
        </w:rPr>
        <w:t>7</w:t>
      </w:r>
      <w:r w:rsidR="0030311A" w:rsidRPr="00F232AC">
        <w:rPr>
          <w:szCs w:val="24"/>
        </w:rPr>
        <w:fldChar w:fldCharType="end"/>
      </w:r>
      <w:r w:rsidRPr="00F232AC">
        <w:rPr>
          <w:szCs w:val="24"/>
        </w:rPr>
        <w:t xml:space="preserve"> – Лист пяти отраслей, наиболее часто испытывавших атаки на протяжении 2017 года.</w:t>
      </w:r>
    </w:p>
    <w:p w:rsidR="00AB7D36" w:rsidRDefault="00AB7D36">
      <w:pPr>
        <w:spacing w:after="200" w:line="276" w:lineRule="auto"/>
        <w:ind w:firstLine="0"/>
        <w:jc w:val="left"/>
      </w:pPr>
      <w:r>
        <w:br w:type="page"/>
      </w:r>
    </w:p>
    <w:p w:rsidR="00AB7D36" w:rsidRDefault="00AB7D36" w:rsidP="00AB7D36">
      <w:pPr>
        <w:pStyle w:val="1"/>
        <w:jc w:val="center"/>
      </w:pPr>
      <w:bookmarkStart w:id="16" w:name="_Toc515031160"/>
      <w:r>
        <w:lastRenderedPageBreak/>
        <w:t>ПРИЛОЖЕНИЕ 5</w:t>
      </w:r>
      <w:bookmarkEnd w:id="16"/>
    </w:p>
    <w:p w:rsidR="00F232AC" w:rsidRDefault="00F232AC" w:rsidP="00F232AC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876800" cy="8496300"/>
            <wp:effectExtent l="19050" t="0" r="0" b="0"/>
            <wp:docPr id="8" name="Рисунок 7" descr="D:\Users\dao\Desktop\Без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dao\Desktop\Безимени-2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D36" w:rsidRDefault="00F232AC" w:rsidP="00F232AC">
      <w:pPr>
        <w:rPr>
          <w:szCs w:val="24"/>
        </w:rPr>
      </w:pPr>
      <w:r w:rsidRPr="00F232AC">
        <w:rPr>
          <w:szCs w:val="24"/>
        </w:rPr>
        <w:t xml:space="preserve">Рисунок </w:t>
      </w:r>
      <w:r w:rsidR="0030311A" w:rsidRPr="00F232AC">
        <w:rPr>
          <w:szCs w:val="24"/>
        </w:rPr>
        <w:fldChar w:fldCharType="begin"/>
      </w:r>
      <w:r w:rsidRPr="00F232AC">
        <w:rPr>
          <w:szCs w:val="24"/>
        </w:rPr>
        <w:instrText xml:space="preserve"> SEQ Рисунок \* ARABIC </w:instrText>
      </w:r>
      <w:r w:rsidR="0030311A" w:rsidRPr="00F232AC">
        <w:rPr>
          <w:szCs w:val="24"/>
        </w:rPr>
        <w:fldChar w:fldCharType="separate"/>
      </w:r>
      <w:r w:rsidR="003E152A">
        <w:rPr>
          <w:noProof/>
          <w:szCs w:val="24"/>
        </w:rPr>
        <w:t>8</w:t>
      </w:r>
      <w:r w:rsidR="0030311A" w:rsidRPr="00F232AC">
        <w:rPr>
          <w:szCs w:val="24"/>
        </w:rPr>
        <w:fldChar w:fldCharType="end"/>
      </w:r>
      <w:r w:rsidRPr="00F232AC">
        <w:rPr>
          <w:szCs w:val="24"/>
        </w:rPr>
        <w:t xml:space="preserve"> – Крупнейшие хакерские группировки мира. АиФ от 11.03.2017</w:t>
      </w:r>
    </w:p>
    <w:p w:rsidR="001A090E" w:rsidRDefault="001A090E" w:rsidP="001A090E">
      <w:pPr>
        <w:pStyle w:val="1"/>
        <w:jc w:val="center"/>
      </w:pPr>
      <w:bookmarkStart w:id="17" w:name="_Toc515031161"/>
      <w:r>
        <w:lastRenderedPageBreak/>
        <w:t>ПРИЛОЖЕНИЕ 6</w:t>
      </w:r>
      <w:bookmarkEnd w:id="17"/>
    </w:p>
    <w:p w:rsidR="00860BF0" w:rsidRDefault="00860BF0" w:rsidP="00860BF0">
      <w:pPr>
        <w:keepNext/>
      </w:pPr>
      <w:r>
        <w:rPr>
          <w:noProof/>
          <w:lang w:eastAsia="ru-RU"/>
        </w:rPr>
        <w:drawing>
          <wp:inline distT="0" distB="0" distL="0" distR="0">
            <wp:extent cx="5934075" cy="3562350"/>
            <wp:effectExtent l="19050" t="0" r="9525" b="0"/>
            <wp:docPr id="4" name="Рисунок 2" descr="D:\Users\dao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ao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90E" w:rsidRDefault="00860BF0" w:rsidP="00860BF0">
      <w:pPr>
        <w:jc w:val="center"/>
        <w:rPr>
          <w:szCs w:val="24"/>
        </w:rPr>
      </w:pPr>
      <w:r w:rsidRPr="00860BF0">
        <w:rPr>
          <w:szCs w:val="24"/>
        </w:rPr>
        <w:t xml:space="preserve">Рисунок </w:t>
      </w:r>
      <w:r w:rsidR="0030311A" w:rsidRPr="00860BF0">
        <w:rPr>
          <w:szCs w:val="24"/>
        </w:rPr>
        <w:fldChar w:fldCharType="begin"/>
      </w:r>
      <w:r w:rsidRPr="00860BF0">
        <w:rPr>
          <w:szCs w:val="24"/>
        </w:rPr>
        <w:instrText xml:space="preserve"> SEQ Рисунок \* ARABIC </w:instrText>
      </w:r>
      <w:r w:rsidR="0030311A" w:rsidRPr="00860BF0">
        <w:rPr>
          <w:szCs w:val="24"/>
        </w:rPr>
        <w:fldChar w:fldCharType="separate"/>
      </w:r>
      <w:r w:rsidR="003E152A">
        <w:rPr>
          <w:noProof/>
          <w:szCs w:val="24"/>
        </w:rPr>
        <w:t>9</w:t>
      </w:r>
      <w:r w:rsidR="0030311A" w:rsidRPr="00860BF0">
        <w:rPr>
          <w:szCs w:val="24"/>
        </w:rPr>
        <w:fldChar w:fldCharType="end"/>
      </w:r>
      <w:r>
        <w:rPr>
          <w:szCs w:val="24"/>
        </w:rPr>
        <w:t xml:space="preserve"> – Сводная карта по Глобальному Индексу </w:t>
      </w:r>
      <w:proofErr w:type="spellStart"/>
      <w:r>
        <w:rPr>
          <w:szCs w:val="24"/>
        </w:rPr>
        <w:t>Кибербезопасности</w:t>
      </w:r>
      <w:proofErr w:type="spellEnd"/>
      <w:r>
        <w:rPr>
          <w:szCs w:val="24"/>
        </w:rPr>
        <w:t xml:space="preserve"> на 2017 год.</w:t>
      </w:r>
    </w:p>
    <w:p w:rsidR="00860BF0" w:rsidRDefault="00860BF0" w:rsidP="00860BF0">
      <w:pPr>
        <w:jc w:val="center"/>
        <w:rPr>
          <w:szCs w:val="24"/>
        </w:rPr>
      </w:pPr>
    </w:p>
    <w:p w:rsidR="00675FED" w:rsidRDefault="00675FED" w:rsidP="00675FED">
      <w:pPr>
        <w:keepNext/>
        <w:jc w:val="center"/>
      </w:pPr>
      <w:r>
        <w:rPr>
          <w:noProof/>
          <w:szCs w:val="24"/>
          <w:lang w:eastAsia="ru-RU"/>
        </w:rPr>
        <w:drawing>
          <wp:inline distT="0" distB="0" distL="0" distR="0">
            <wp:extent cx="5934075" cy="1952625"/>
            <wp:effectExtent l="19050" t="0" r="9525" b="0"/>
            <wp:docPr id="14" name="Рисунок 3" descr="D:\Users\dao\Desktop\Без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dao\Desktop\Безимени-2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FED" w:rsidRPr="00675FED" w:rsidRDefault="00675FED" w:rsidP="00675FED">
      <w:pPr>
        <w:jc w:val="center"/>
        <w:rPr>
          <w:szCs w:val="24"/>
        </w:rPr>
      </w:pPr>
      <w:r w:rsidRPr="00675FED">
        <w:rPr>
          <w:szCs w:val="24"/>
        </w:rPr>
        <w:t xml:space="preserve">Рисунок </w:t>
      </w:r>
      <w:r w:rsidR="0030311A" w:rsidRPr="00675FED">
        <w:rPr>
          <w:szCs w:val="24"/>
        </w:rPr>
        <w:fldChar w:fldCharType="begin"/>
      </w:r>
      <w:r w:rsidRPr="00675FED">
        <w:rPr>
          <w:szCs w:val="24"/>
        </w:rPr>
        <w:instrText xml:space="preserve"> SEQ Рисунок \* ARABIC </w:instrText>
      </w:r>
      <w:r w:rsidR="0030311A" w:rsidRPr="00675FED">
        <w:rPr>
          <w:szCs w:val="24"/>
        </w:rPr>
        <w:fldChar w:fldCharType="separate"/>
      </w:r>
      <w:r w:rsidR="003E152A">
        <w:rPr>
          <w:noProof/>
          <w:szCs w:val="24"/>
        </w:rPr>
        <w:t>10</w:t>
      </w:r>
      <w:r w:rsidR="0030311A" w:rsidRPr="00675FED">
        <w:rPr>
          <w:szCs w:val="24"/>
        </w:rPr>
        <w:fldChar w:fldCharType="end"/>
      </w:r>
      <w:r>
        <w:rPr>
          <w:szCs w:val="24"/>
        </w:rPr>
        <w:t xml:space="preserve"> – Сводная таблица по регионам по Глобальному Индексу </w:t>
      </w:r>
      <w:proofErr w:type="spellStart"/>
      <w:r>
        <w:rPr>
          <w:szCs w:val="24"/>
        </w:rPr>
        <w:t>Кибербезопасности</w:t>
      </w:r>
      <w:proofErr w:type="spellEnd"/>
      <w:r>
        <w:rPr>
          <w:szCs w:val="24"/>
        </w:rPr>
        <w:t xml:space="preserve"> на 2017 год.</w:t>
      </w:r>
      <w:r>
        <w:rPr>
          <w:rStyle w:val="a6"/>
          <w:szCs w:val="24"/>
        </w:rPr>
        <w:footnoteReference w:id="147"/>
      </w:r>
      <w:r>
        <w:rPr>
          <w:szCs w:val="24"/>
        </w:rPr>
        <w:t>*</w:t>
      </w:r>
    </w:p>
    <w:p w:rsidR="005A09B2" w:rsidRDefault="005A09B2" w:rsidP="00D852B2">
      <w:pPr>
        <w:spacing w:after="200" w:line="276" w:lineRule="auto"/>
        <w:ind w:firstLine="0"/>
        <w:jc w:val="left"/>
        <w:rPr>
          <w:sz w:val="28"/>
        </w:rPr>
      </w:pPr>
    </w:p>
    <w:p w:rsidR="00DB0708" w:rsidRDefault="00DB0708">
      <w:pPr>
        <w:spacing w:after="200" w:line="276" w:lineRule="auto"/>
        <w:ind w:firstLine="0"/>
        <w:jc w:val="left"/>
        <w:rPr>
          <w:sz w:val="28"/>
        </w:rPr>
      </w:pPr>
      <w:r>
        <w:rPr>
          <w:sz w:val="28"/>
        </w:rPr>
        <w:br w:type="page"/>
      </w:r>
    </w:p>
    <w:p w:rsidR="00DB0708" w:rsidRDefault="00DB0708" w:rsidP="00A61432">
      <w:pPr>
        <w:pStyle w:val="1"/>
        <w:jc w:val="center"/>
      </w:pPr>
      <w:bookmarkStart w:id="18" w:name="_Toc515031162"/>
      <w:r>
        <w:lastRenderedPageBreak/>
        <w:t>ПРИЛОЖЕНИЕ 7</w:t>
      </w:r>
      <w:bookmarkEnd w:id="18"/>
    </w:p>
    <w:p w:rsidR="00DB0708" w:rsidRDefault="00DB0708" w:rsidP="00DB0708">
      <w:pPr>
        <w:keepNext/>
        <w:jc w:val="center"/>
      </w:pPr>
      <w:r w:rsidRPr="00DB0708">
        <w:drawing>
          <wp:inline distT="0" distB="0" distL="0" distR="0">
            <wp:extent cx="5935468" cy="4658264"/>
            <wp:effectExtent l="19050" t="0" r="8132" b="0"/>
            <wp:docPr id="2" name="Рисунок 1" descr="D:\Users\dao\Desktop\moy dis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ao\Desktop\moy diss\1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708" w:rsidRDefault="00DB0708" w:rsidP="00DB0708">
      <w:pPr>
        <w:jc w:val="center"/>
      </w:pPr>
      <w:r>
        <w:t xml:space="preserve">Рисунок </w:t>
      </w:r>
      <w:fldSimple w:instr=" SEQ Рисунок \* ARABIC ">
        <w:r w:rsidR="003E152A">
          <w:rPr>
            <w:noProof/>
          </w:rPr>
          <w:t>11</w:t>
        </w:r>
      </w:fldSimple>
      <w:r>
        <w:t xml:space="preserve"> - Статистика использования интернет на 31 декабря 2017 года.</w:t>
      </w:r>
    </w:p>
    <w:p w:rsidR="003E152A" w:rsidRDefault="00DB0708" w:rsidP="003E152A">
      <w:pPr>
        <w:keepNext/>
        <w:jc w:val="center"/>
      </w:pPr>
      <w:r w:rsidRPr="00DB0708">
        <w:drawing>
          <wp:inline distT="0" distB="0" distL="0" distR="0">
            <wp:extent cx="5934075" cy="2762250"/>
            <wp:effectExtent l="19050" t="0" r="9525" b="0"/>
            <wp:docPr id="16" name="Рисунок 1" descr="D:\Users\dao\Desktop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ao\Desktop\111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708" w:rsidRPr="005C3CC2" w:rsidRDefault="003E152A" w:rsidP="003E152A">
      <w:pPr>
        <w:jc w:val="center"/>
        <w:rPr>
          <w:lang w:val="en-US"/>
        </w:rPr>
      </w:pPr>
      <w:r>
        <w:t xml:space="preserve">Рисунок </w:t>
      </w:r>
      <w:fldSimple w:instr=" SEQ Рисунок \* ARABIC ">
        <w:r>
          <w:rPr>
            <w:noProof/>
          </w:rPr>
          <w:t>12</w:t>
        </w:r>
      </w:fldSimple>
      <w:r>
        <w:t xml:space="preserve"> – Статистические данные по жерт</w:t>
      </w:r>
      <w:r w:rsidR="005C3CC2">
        <w:t xml:space="preserve">вам </w:t>
      </w:r>
      <w:proofErr w:type="spellStart"/>
      <w:r w:rsidR="005C3CC2">
        <w:t>киберпреступленний</w:t>
      </w:r>
      <w:proofErr w:type="spellEnd"/>
      <w:r w:rsidR="005C3CC2">
        <w:t xml:space="preserve">. </w:t>
      </w:r>
      <w:r w:rsidR="005C3CC2">
        <w:rPr>
          <w:lang w:val="en-US"/>
        </w:rPr>
        <w:t>Norton 2017.</w:t>
      </w:r>
    </w:p>
    <w:p w:rsidR="00DB0708" w:rsidRDefault="00DB0708" w:rsidP="00DB0708">
      <w:pPr>
        <w:jc w:val="center"/>
      </w:pPr>
    </w:p>
    <w:p w:rsidR="00DB0708" w:rsidRDefault="00DB0708">
      <w:pPr>
        <w:spacing w:after="200" w:line="276" w:lineRule="auto"/>
        <w:ind w:firstLine="0"/>
        <w:jc w:val="left"/>
      </w:pPr>
      <w:r>
        <w:br w:type="page"/>
      </w:r>
    </w:p>
    <w:p w:rsidR="00DB0708" w:rsidRDefault="00DB0708" w:rsidP="00A61432">
      <w:pPr>
        <w:pStyle w:val="1"/>
        <w:jc w:val="center"/>
      </w:pPr>
      <w:bookmarkStart w:id="19" w:name="_Toc515031163"/>
      <w:r>
        <w:lastRenderedPageBreak/>
        <w:t>ПРИЛОЖЕНИЕ 8</w:t>
      </w:r>
      <w:bookmarkEnd w:id="19"/>
    </w:p>
    <w:p w:rsidR="00DB0708" w:rsidRDefault="00DB0708" w:rsidP="00DB0708">
      <w:pPr>
        <w:jc w:val="center"/>
      </w:pPr>
    </w:p>
    <w:p w:rsidR="003E152A" w:rsidRDefault="00DB0708" w:rsidP="003E152A">
      <w:pPr>
        <w:keepNext/>
        <w:jc w:val="center"/>
      </w:pPr>
      <w:r w:rsidRPr="00DB0708">
        <w:drawing>
          <wp:inline distT="0" distB="0" distL="0" distR="0">
            <wp:extent cx="5934075" cy="2124075"/>
            <wp:effectExtent l="19050" t="0" r="9525" b="0"/>
            <wp:docPr id="17" name="Рисунок 2" descr="D:\Users\dao\Desktop\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ao\Desktop\222.pn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708" w:rsidRDefault="003E152A" w:rsidP="005C3CC2">
      <w:pPr>
        <w:jc w:val="center"/>
      </w:pPr>
      <w:r>
        <w:t xml:space="preserve">Рисунок </w:t>
      </w:r>
      <w:fldSimple w:instr=" SEQ Рисунок \* ARABIC ">
        <w:r>
          <w:rPr>
            <w:noProof/>
          </w:rPr>
          <w:t>13</w:t>
        </w:r>
      </w:fldSimple>
      <w:r w:rsidR="005C3CC2" w:rsidRPr="005C3CC2">
        <w:t xml:space="preserve"> – </w:t>
      </w:r>
      <w:r w:rsidR="005C3CC2">
        <w:t>Динамика способов преступлений</w:t>
      </w:r>
      <w:r w:rsidR="005C3CC2" w:rsidRPr="005C3CC2">
        <w:t xml:space="preserve"> </w:t>
      </w:r>
      <w:r w:rsidR="005C3CC2">
        <w:t xml:space="preserve">от 2015 до 2017 года, по данным </w:t>
      </w:r>
      <w:r w:rsidR="005C3CC2">
        <w:rPr>
          <w:lang w:val="en-US"/>
        </w:rPr>
        <w:t>IBM</w:t>
      </w:r>
      <w:r w:rsidR="005C3CC2" w:rsidRPr="005C3CC2">
        <w:t xml:space="preserve"> </w:t>
      </w:r>
      <w:r w:rsidR="005C3CC2">
        <w:rPr>
          <w:lang w:val="en-US"/>
        </w:rPr>
        <w:t>X</w:t>
      </w:r>
      <w:r w:rsidR="005C3CC2" w:rsidRPr="005C3CC2">
        <w:t>-</w:t>
      </w:r>
      <w:r w:rsidR="005C3CC2">
        <w:rPr>
          <w:lang w:val="en-US"/>
        </w:rPr>
        <w:t>Force</w:t>
      </w:r>
      <w:r w:rsidR="005C3CC2" w:rsidRPr="005C3CC2">
        <w:t xml:space="preserve"> 2018</w:t>
      </w:r>
    </w:p>
    <w:p w:rsidR="00DB0708" w:rsidRDefault="00DB0708" w:rsidP="00DB0708">
      <w:pPr>
        <w:jc w:val="center"/>
      </w:pPr>
    </w:p>
    <w:p w:rsidR="003E152A" w:rsidRDefault="00DB0708" w:rsidP="003E152A">
      <w:pPr>
        <w:keepNext/>
        <w:jc w:val="center"/>
      </w:pPr>
      <w:r w:rsidRPr="00DB0708">
        <w:drawing>
          <wp:inline distT="0" distB="0" distL="0" distR="0">
            <wp:extent cx="4581525" cy="4800600"/>
            <wp:effectExtent l="19050" t="0" r="9525" b="0"/>
            <wp:docPr id="18" name="Рисунок 4" descr="D:\Users\dao\Desktop\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dao\Desktop\444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708" w:rsidRPr="005C3CC2" w:rsidRDefault="003E152A" w:rsidP="003E152A">
      <w:pPr>
        <w:jc w:val="center"/>
        <w:rPr>
          <w:lang w:val="en-US"/>
        </w:rPr>
      </w:pPr>
      <w:r>
        <w:t xml:space="preserve">Рисунок </w:t>
      </w:r>
      <w:fldSimple w:instr=" SEQ Рисунок \* ARABIC ">
        <w:r>
          <w:rPr>
            <w:noProof/>
          </w:rPr>
          <w:t>14</w:t>
        </w:r>
      </w:fldSimple>
      <w:r w:rsidR="005C3CC2">
        <w:t xml:space="preserve"> -  </w:t>
      </w:r>
      <w:proofErr w:type="gramStart"/>
      <w:r w:rsidR="005C3CC2">
        <w:t>Вредоносное</w:t>
      </w:r>
      <w:proofErr w:type="gramEnd"/>
      <w:r w:rsidR="005C3CC2">
        <w:t xml:space="preserve"> ПО, которое принесло наибольшие убытки за 2017 год. </w:t>
      </w:r>
      <w:r w:rsidR="005C3CC2">
        <w:rPr>
          <w:lang w:val="en-US"/>
        </w:rPr>
        <w:t>IBM X-Force.</w:t>
      </w:r>
    </w:p>
    <w:sectPr w:rsidR="00DB0708" w:rsidRPr="005C3CC2" w:rsidSect="00CF5CB1">
      <w:footerReference w:type="default" r:id="rId100"/>
      <w:pgSz w:w="11906" w:h="16838"/>
      <w:pgMar w:top="1134" w:right="850" w:bottom="1134" w:left="1701" w:header="708" w:footer="708" w:gutter="0"/>
      <w:pgNumType w:start="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3BDD" w:rsidRDefault="00EC3BDD" w:rsidP="007F2630">
      <w:pPr>
        <w:spacing w:line="240" w:lineRule="auto"/>
      </w:pPr>
      <w:r>
        <w:separator/>
      </w:r>
    </w:p>
  </w:endnote>
  <w:endnote w:type="continuationSeparator" w:id="0">
    <w:p w:rsidR="00EC3BDD" w:rsidRDefault="00EC3BDD" w:rsidP="007F263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E34" w:rsidRDefault="007B4E34" w:rsidP="008470BB">
    <w:pPr>
      <w:pStyle w:val="af1"/>
      <w:ind w:firstLine="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12184"/>
      <w:docPartObj>
        <w:docPartGallery w:val="Page Numbers (Bottom of Page)"/>
        <w:docPartUnique/>
      </w:docPartObj>
    </w:sdtPr>
    <w:sdtContent>
      <w:p w:rsidR="007B4E34" w:rsidRPr="00CF5CB1" w:rsidRDefault="007B4E34" w:rsidP="00CF5CB1">
        <w:pPr>
          <w:pStyle w:val="af1"/>
          <w:jc w:val="center"/>
        </w:pPr>
        <w:fldSimple w:instr=" PAGE   \* MERGEFORMAT ">
          <w:r w:rsidR="00076551">
            <w:rPr>
              <w:noProof/>
            </w:rPr>
            <w:t>79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3BDD" w:rsidRDefault="00EC3BDD" w:rsidP="007F2630">
      <w:pPr>
        <w:spacing w:line="240" w:lineRule="auto"/>
      </w:pPr>
      <w:r>
        <w:separator/>
      </w:r>
    </w:p>
  </w:footnote>
  <w:footnote w:type="continuationSeparator" w:id="0">
    <w:p w:rsidR="00EC3BDD" w:rsidRDefault="00EC3BDD" w:rsidP="007F2630">
      <w:pPr>
        <w:spacing w:line="240" w:lineRule="auto"/>
      </w:pPr>
      <w:r>
        <w:continuationSeparator/>
      </w:r>
    </w:p>
  </w:footnote>
  <w:footnote w:id="1">
    <w:p w:rsidR="007B4E34" w:rsidRPr="00FA0FF0" w:rsidRDefault="007B4E34">
      <w:pPr>
        <w:pStyle w:val="a4"/>
        <w:rPr>
          <w:lang w:val="en-US"/>
        </w:rPr>
      </w:pPr>
      <w:r w:rsidRPr="00FA0FF0">
        <w:rPr>
          <w:rStyle w:val="a6"/>
        </w:rPr>
        <w:footnoteRef/>
      </w:r>
      <w:r w:rsidRPr="00FA0FF0">
        <w:rPr>
          <w:lang w:val="en-US"/>
        </w:rPr>
        <w:t xml:space="preserve">World Internet Users and 2018 Population Stats// Internet World Stats 31.12.2017 URL: </w:t>
      </w:r>
      <w:hyperlink r:id="rId1" w:history="1">
        <w:r w:rsidRPr="00FA0FF0">
          <w:rPr>
            <w:rStyle w:val="a3"/>
            <w:u w:val="none"/>
            <w:lang w:val="en-US"/>
          </w:rPr>
          <w:t>https://www.internetworldstats.com/stats.htm</w:t>
        </w:r>
      </w:hyperlink>
      <w:r w:rsidRPr="00FA0FF0">
        <w:rPr>
          <w:lang w:val="en-US"/>
        </w:rPr>
        <w:t xml:space="preserve"> (</w:t>
      </w:r>
      <w:r w:rsidRPr="00FA0FF0">
        <w:t>дата</w:t>
      </w:r>
      <w:r w:rsidRPr="00FA0FF0">
        <w:rPr>
          <w:lang w:val="en-US"/>
        </w:rPr>
        <w:t xml:space="preserve"> </w:t>
      </w:r>
      <w:r w:rsidRPr="00FA0FF0">
        <w:t>обращения</w:t>
      </w:r>
      <w:r w:rsidRPr="00FA0FF0">
        <w:rPr>
          <w:lang w:val="en-US"/>
        </w:rPr>
        <w:t>: 10.03.2018).</w:t>
      </w:r>
    </w:p>
  </w:footnote>
  <w:footnote w:id="2">
    <w:p w:rsidR="007B4E34" w:rsidRPr="00DB0708" w:rsidRDefault="007B4E34">
      <w:pPr>
        <w:pStyle w:val="a4"/>
      </w:pPr>
      <w:r>
        <w:rPr>
          <w:rStyle w:val="a6"/>
        </w:rPr>
        <w:footnoteRef/>
      </w:r>
      <w:r>
        <w:t xml:space="preserve"> См. Приложение 7 рис.</w:t>
      </w:r>
      <w:r>
        <w:rPr>
          <w:lang w:val="en-US"/>
        </w:rPr>
        <w:t>11</w:t>
      </w:r>
      <w:r>
        <w:t>.</w:t>
      </w:r>
    </w:p>
  </w:footnote>
  <w:footnote w:id="3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Хакеры обокрали россиян на 2 миллиарда долларов // </w:t>
      </w:r>
      <w:proofErr w:type="spellStart"/>
      <w:r w:rsidRPr="00FA0FF0">
        <w:t>Вести</w:t>
      </w:r>
      <w:proofErr w:type="gramStart"/>
      <w:r w:rsidRPr="00FA0FF0">
        <w:t>.р</w:t>
      </w:r>
      <w:proofErr w:type="gramEnd"/>
      <w:r w:rsidRPr="00FA0FF0">
        <w:t>у</w:t>
      </w:r>
      <w:proofErr w:type="spellEnd"/>
      <w:r w:rsidRPr="00FA0FF0">
        <w:t xml:space="preserve"> 14.09.2012 </w:t>
      </w:r>
      <w:r w:rsidRPr="00FA0FF0">
        <w:rPr>
          <w:lang w:val="en-US"/>
        </w:rPr>
        <w:t>URL</w:t>
      </w:r>
      <w:r w:rsidRPr="00FA0FF0">
        <w:t xml:space="preserve"> </w:t>
      </w:r>
      <w:hyperlink r:id="rId2" w:history="1">
        <w:r w:rsidRPr="00FA0FF0">
          <w:rPr>
            <w:rStyle w:val="a3"/>
            <w:u w:val="none"/>
            <w:lang w:val="en-US"/>
          </w:rPr>
          <w:t>http</w:t>
        </w:r>
        <w:r w:rsidRPr="00FA0FF0">
          <w:rPr>
            <w:rStyle w:val="a3"/>
            <w:u w:val="none"/>
          </w:rPr>
          <w:t>://</w:t>
        </w:r>
        <w:r w:rsidRPr="00FA0FF0">
          <w:rPr>
            <w:rStyle w:val="a3"/>
            <w:u w:val="none"/>
            <w:lang w:val="en-US"/>
          </w:rPr>
          <w:t>www</w:t>
        </w:r>
        <w:r w:rsidRPr="00FA0FF0">
          <w:rPr>
            <w:rStyle w:val="a3"/>
            <w:u w:val="none"/>
          </w:rPr>
          <w:t>.</w:t>
        </w:r>
        <w:proofErr w:type="spellStart"/>
        <w:r w:rsidRPr="00FA0FF0">
          <w:rPr>
            <w:rStyle w:val="a3"/>
            <w:u w:val="none"/>
            <w:lang w:val="en-US"/>
          </w:rPr>
          <w:t>vesti</w:t>
        </w:r>
        <w:proofErr w:type="spellEnd"/>
        <w:r w:rsidRPr="00FA0FF0">
          <w:rPr>
            <w:rStyle w:val="a3"/>
            <w:u w:val="none"/>
          </w:rPr>
          <w:t>.</w:t>
        </w:r>
        <w:proofErr w:type="spellStart"/>
        <w:r w:rsidRPr="00FA0FF0">
          <w:rPr>
            <w:rStyle w:val="a3"/>
            <w:u w:val="none"/>
            <w:lang w:val="en-US"/>
          </w:rPr>
          <w:t>ru</w:t>
        </w:r>
        <w:proofErr w:type="spellEnd"/>
        <w:r w:rsidRPr="00FA0FF0">
          <w:rPr>
            <w:rStyle w:val="a3"/>
            <w:u w:val="none"/>
          </w:rPr>
          <w:t>/</w:t>
        </w:r>
        <w:r w:rsidRPr="00FA0FF0">
          <w:rPr>
            <w:rStyle w:val="a3"/>
            <w:u w:val="none"/>
            <w:lang w:val="en-US"/>
          </w:rPr>
          <w:t>doc</w:t>
        </w:r>
        <w:r w:rsidRPr="00FA0FF0">
          <w:rPr>
            <w:rStyle w:val="a3"/>
            <w:u w:val="none"/>
          </w:rPr>
          <w:t>.</w:t>
        </w:r>
        <w:r w:rsidRPr="00FA0FF0">
          <w:rPr>
            <w:rStyle w:val="a3"/>
            <w:u w:val="none"/>
            <w:lang w:val="en-US"/>
          </w:rPr>
          <w:t>html</w:t>
        </w:r>
        <w:r w:rsidRPr="00FA0FF0">
          <w:rPr>
            <w:rStyle w:val="a3"/>
            <w:u w:val="none"/>
          </w:rPr>
          <w:t>?</w:t>
        </w:r>
        <w:r w:rsidRPr="00FA0FF0">
          <w:rPr>
            <w:rStyle w:val="a3"/>
            <w:u w:val="none"/>
            <w:lang w:val="en-US"/>
          </w:rPr>
          <w:t>id</w:t>
        </w:r>
        <w:r w:rsidRPr="00FA0FF0">
          <w:rPr>
            <w:rStyle w:val="a3"/>
            <w:u w:val="none"/>
          </w:rPr>
          <w:t>=907003&amp;</w:t>
        </w:r>
        <w:r w:rsidRPr="00FA0FF0">
          <w:rPr>
            <w:rStyle w:val="a3"/>
            <w:u w:val="none"/>
            <w:lang w:val="en-US"/>
          </w:rPr>
          <w:t>cid</w:t>
        </w:r>
        <w:r w:rsidRPr="00FA0FF0">
          <w:rPr>
            <w:rStyle w:val="a3"/>
            <w:u w:val="none"/>
          </w:rPr>
          <w:t>=780</w:t>
        </w:r>
      </w:hyperlink>
      <w:r w:rsidRPr="00FA0FF0">
        <w:t xml:space="preserve"> (дата обращения: 14.03.2018).</w:t>
      </w:r>
    </w:p>
  </w:footnote>
  <w:footnote w:id="4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Егоров И. </w:t>
      </w:r>
      <w:proofErr w:type="spellStart"/>
      <w:r w:rsidRPr="00FA0FF0">
        <w:t>Киберпрокурор</w:t>
      </w:r>
      <w:proofErr w:type="spellEnd"/>
      <w:r w:rsidRPr="00FA0FF0">
        <w:t xml:space="preserve">. Юрий Чайка рассказал о борьбе с </w:t>
      </w:r>
      <w:proofErr w:type="spellStart"/>
      <w:proofErr w:type="gramStart"/>
      <w:r w:rsidRPr="00FA0FF0">
        <w:t>интернет-преступностью</w:t>
      </w:r>
      <w:proofErr w:type="spellEnd"/>
      <w:proofErr w:type="gramEnd"/>
      <w:r w:rsidRPr="00FA0FF0">
        <w:t xml:space="preserve">// Российская Газета Федеральный выпуск №7356 (190) 24.08.2017/ </w:t>
      </w:r>
      <w:r w:rsidRPr="00FA0FF0">
        <w:rPr>
          <w:lang w:val="en-US"/>
        </w:rPr>
        <w:t>URL</w:t>
      </w:r>
      <w:r w:rsidRPr="00FA0FF0">
        <w:t xml:space="preserve">: </w:t>
      </w:r>
      <w:hyperlink r:id="rId3" w:history="1">
        <w:r w:rsidRPr="00FA0FF0">
          <w:rPr>
            <w:rStyle w:val="a3"/>
            <w:u w:val="none"/>
          </w:rPr>
          <w:t>https://rg.ru/2017/08/24/iurij-chajka-rasskazal-v-briks-o-borbe-s-internet-prestupnostiu.html</w:t>
        </w:r>
      </w:hyperlink>
      <w:r w:rsidRPr="00FA0FF0">
        <w:t xml:space="preserve"> (дата обращения: 14.03.2018).</w:t>
      </w:r>
    </w:p>
  </w:footnote>
  <w:footnote w:id="5">
    <w:p w:rsidR="007B4E34" w:rsidRPr="00FA0FF0" w:rsidRDefault="007B4E34">
      <w:pPr>
        <w:pStyle w:val="a4"/>
        <w:rPr>
          <w:lang w:val="en-US"/>
        </w:rPr>
      </w:pPr>
      <w:r w:rsidRPr="00FA0FF0">
        <w:rPr>
          <w:rStyle w:val="a6"/>
        </w:rPr>
        <w:footnoteRef/>
      </w:r>
      <w:r w:rsidRPr="00FA0FF0">
        <w:rPr>
          <w:lang w:val="en-US"/>
        </w:rPr>
        <w:t xml:space="preserve"> Norton Cyber Security Insights Report 2017 Global </w:t>
      </w:r>
      <w:proofErr w:type="gramStart"/>
      <w:r w:rsidRPr="00FA0FF0">
        <w:rPr>
          <w:lang w:val="en-US"/>
        </w:rPr>
        <w:t>Results  /</w:t>
      </w:r>
      <w:proofErr w:type="gramEnd"/>
      <w:r w:rsidRPr="00FA0FF0">
        <w:rPr>
          <w:lang w:val="en-US"/>
        </w:rPr>
        <w:t xml:space="preserve">/ Norton by Symantec 2018  URL: </w:t>
      </w:r>
      <w:hyperlink r:id="rId4" w:history="1">
        <w:r w:rsidRPr="00FA0FF0">
          <w:rPr>
            <w:rStyle w:val="a3"/>
            <w:u w:val="none"/>
            <w:lang w:val="en-US"/>
          </w:rPr>
          <w:t>https://www.symantec.com/content/dam/symantec/docs/about/2017-ncsir-global-results-en.pdf</w:t>
        </w:r>
      </w:hyperlink>
      <w:r w:rsidRPr="00FA0FF0">
        <w:rPr>
          <w:lang w:val="en-US"/>
        </w:rPr>
        <w:t xml:space="preserve">  (</w:t>
      </w:r>
      <w:r w:rsidRPr="00FA0FF0">
        <w:t>дата</w:t>
      </w:r>
      <w:r w:rsidRPr="00FA0FF0">
        <w:rPr>
          <w:lang w:val="en-US"/>
        </w:rPr>
        <w:t xml:space="preserve"> </w:t>
      </w:r>
      <w:r w:rsidRPr="00FA0FF0">
        <w:t>обращения</w:t>
      </w:r>
      <w:r w:rsidRPr="00FA0FF0">
        <w:rPr>
          <w:lang w:val="en-US"/>
        </w:rPr>
        <w:t>: 17.03.2018).</w:t>
      </w:r>
    </w:p>
  </w:footnote>
  <w:footnote w:id="6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Егоров И. </w:t>
      </w:r>
      <w:proofErr w:type="spellStart"/>
      <w:r w:rsidRPr="00FA0FF0">
        <w:t>Киберпрокурор</w:t>
      </w:r>
      <w:proofErr w:type="spellEnd"/>
      <w:r w:rsidRPr="00FA0FF0">
        <w:t xml:space="preserve">. Юрий Чайка рассказал о борьбе с </w:t>
      </w:r>
      <w:proofErr w:type="spellStart"/>
      <w:proofErr w:type="gramStart"/>
      <w:r w:rsidRPr="00FA0FF0">
        <w:t>интернет-преступностью</w:t>
      </w:r>
      <w:proofErr w:type="spellEnd"/>
      <w:proofErr w:type="gramEnd"/>
      <w:r w:rsidRPr="00FA0FF0">
        <w:t xml:space="preserve">// Российская Газета Федеральный выпуск №7356 (190) 24.08.2017/ </w:t>
      </w:r>
      <w:r w:rsidRPr="00FA0FF0">
        <w:rPr>
          <w:lang w:val="en-US"/>
        </w:rPr>
        <w:t>URL</w:t>
      </w:r>
      <w:r w:rsidRPr="00FA0FF0">
        <w:t xml:space="preserve">: </w:t>
      </w:r>
      <w:hyperlink r:id="rId5" w:history="1">
        <w:r w:rsidRPr="00FA0FF0">
          <w:rPr>
            <w:rStyle w:val="a3"/>
            <w:u w:val="none"/>
          </w:rPr>
          <w:t>https://rg.ru/2017/08/24/iurij-chajka-rasskazal-v-briks-o-borbe-s-internet-prestupnostiu.html</w:t>
        </w:r>
      </w:hyperlink>
      <w:r w:rsidRPr="00FA0FF0">
        <w:t xml:space="preserve"> (дата обращения: 18.03.2018).</w:t>
      </w:r>
    </w:p>
  </w:footnote>
  <w:footnote w:id="7">
    <w:p w:rsidR="007B4E34" w:rsidRDefault="007B4E34">
      <w:pPr>
        <w:pStyle w:val="a4"/>
      </w:pPr>
      <w:r>
        <w:rPr>
          <w:rStyle w:val="a6"/>
        </w:rPr>
        <w:footnoteRef/>
      </w:r>
      <w:r>
        <w:t xml:space="preserve"> Доктрина информационной безопасности Российской Федерации// Утверждена Президентом Российской Федерации  от 9.09.2000. №1895 ( утратила силу)/</w:t>
      </w:r>
      <w:r w:rsidRPr="003E152A">
        <w:t xml:space="preserve"> </w:t>
      </w:r>
      <w:proofErr w:type="spellStart"/>
      <w:r w:rsidRPr="00FA0FF0">
        <w:t>Иформационно-правовой</w:t>
      </w:r>
      <w:proofErr w:type="spellEnd"/>
      <w:r w:rsidRPr="00FA0FF0">
        <w:t xml:space="preserve"> портал </w:t>
      </w:r>
      <w:proofErr w:type="spellStart"/>
      <w:r w:rsidRPr="00FA0FF0">
        <w:t>Гарант</w:t>
      </w:r>
      <w:proofErr w:type="gramStart"/>
      <w:r w:rsidRPr="00FA0FF0">
        <w:t>.р</w:t>
      </w:r>
      <w:proofErr w:type="gramEnd"/>
      <w:r w:rsidRPr="00FA0FF0">
        <w:t>у</w:t>
      </w:r>
      <w:proofErr w:type="spellEnd"/>
      <w:r w:rsidRPr="00FA0FF0">
        <w:t xml:space="preserve"> </w:t>
      </w:r>
      <w:r w:rsidRPr="00FA0FF0">
        <w:rPr>
          <w:lang w:val="en-US"/>
        </w:rPr>
        <w:t>URL</w:t>
      </w:r>
      <w:r w:rsidRPr="00FA0FF0">
        <w:t>:</w:t>
      </w:r>
      <w:r>
        <w:t xml:space="preserve"> </w:t>
      </w:r>
      <w:hyperlink r:id="rId6" w:history="1">
        <w:r w:rsidRPr="00962CF7">
          <w:rPr>
            <w:rStyle w:val="a3"/>
          </w:rPr>
          <w:t>http://base.garant.ru/182535/</w:t>
        </w:r>
      </w:hyperlink>
      <w:r>
        <w:t xml:space="preserve">  (дата обращения: 18.03.2018);</w:t>
      </w:r>
    </w:p>
  </w:footnote>
  <w:footnote w:id="8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</w:t>
      </w:r>
      <w:r w:rsidRPr="00FA0FF0">
        <w:rPr>
          <w:rFonts w:cs="Times New Roman"/>
        </w:rPr>
        <w:t xml:space="preserve">Осипенко А.Л. Борьба с преступностью в глобальных компьютерных сетях </w:t>
      </w:r>
      <w:r w:rsidRPr="00FA0FF0">
        <w:rPr>
          <w:rFonts w:cs="Times New Roman"/>
          <w:color w:val="000000"/>
          <w:shd w:val="clear" w:color="auto" w:fill="FFFFFF"/>
        </w:rPr>
        <w:t xml:space="preserve">М.: Норма, 2004.- </w:t>
      </w:r>
      <w:r w:rsidRPr="00FA0FF0">
        <w:rPr>
          <w:rFonts w:cs="Times New Roman"/>
          <w:color w:val="333333"/>
          <w:shd w:val="clear" w:color="auto" w:fill="FFFFFF"/>
        </w:rPr>
        <w:t xml:space="preserve">- 432 </w:t>
      </w:r>
      <w:proofErr w:type="spellStart"/>
      <w:r w:rsidRPr="00FA0FF0">
        <w:rPr>
          <w:rFonts w:cs="Times New Roman"/>
          <w:color w:val="333333"/>
          <w:shd w:val="clear" w:color="auto" w:fill="FFFFFF"/>
        </w:rPr>
        <w:t>c</w:t>
      </w:r>
      <w:proofErr w:type="spellEnd"/>
      <w:r w:rsidRPr="00FA0FF0">
        <w:rPr>
          <w:rFonts w:cs="Times New Roman"/>
          <w:color w:val="333333"/>
          <w:shd w:val="clear" w:color="auto" w:fill="FFFFFF"/>
        </w:rPr>
        <w:t>.</w:t>
      </w:r>
    </w:p>
  </w:footnote>
  <w:footnote w:id="9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</w:t>
      </w:r>
      <w:proofErr w:type="spellStart"/>
      <w:r w:rsidRPr="00FA0FF0">
        <w:t>Волеводз</w:t>
      </w:r>
      <w:proofErr w:type="spellEnd"/>
      <w:r w:rsidRPr="00FA0FF0">
        <w:t xml:space="preserve"> А.Г. Противодействие компьютерным преступлениям: правовые основы международного сотрудничества. – М.: ООО «Издательство «</w:t>
      </w:r>
      <w:proofErr w:type="spellStart"/>
      <w:r w:rsidRPr="00FA0FF0">
        <w:t>Юрлитинформ</w:t>
      </w:r>
      <w:proofErr w:type="spellEnd"/>
      <w:r w:rsidRPr="00FA0FF0">
        <w:t xml:space="preserve">», 2001. – 496 </w:t>
      </w:r>
      <w:proofErr w:type="gramStart"/>
      <w:r w:rsidRPr="00FA0FF0">
        <w:t>с</w:t>
      </w:r>
      <w:proofErr w:type="gramEnd"/>
      <w:r w:rsidRPr="00FA0FF0">
        <w:t>.</w:t>
      </w:r>
    </w:p>
  </w:footnote>
  <w:footnote w:id="10">
    <w:p w:rsidR="007B4E34" w:rsidRDefault="007B4E34" w:rsidP="00A61432">
      <w:pPr>
        <w:pStyle w:val="a4"/>
      </w:pPr>
      <w:r>
        <w:rPr>
          <w:rStyle w:val="a6"/>
        </w:rPr>
        <w:footnoteRef/>
      </w:r>
      <w:r>
        <w:t xml:space="preserve"> </w:t>
      </w:r>
      <w:proofErr w:type="spellStart"/>
      <w:r>
        <w:t>Булай</w:t>
      </w:r>
      <w:proofErr w:type="spellEnd"/>
      <w:r>
        <w:t xml:space="preserve">. Ю. Г., </w:t>
      </w:r>
      <w:proofErr w:type="spellStart"/>
      <w:r>
        <w:t>Булай</w:t>
      </w:r>
      <w:proofErr w:type="spellEnd"/>
      <w:r>
        <w:t xml:space="preserve"> Р. И.,  Профилактика и противодействие </w:t>
      </w:r>
      <w:proofErr w:type="spellStart"/>
      <w:r>
        <w:t>киберпреступности</w:t>
      </w:r>
      <w:proofErr w:type="spellEnd"/>
      <w:r>
        <w:t xml:space="preserve">, а также </w:t>
      </w:r>
      <w:proofErr w:type="gramStart"/>
      <w:r>
        <w:t>международным</w:t>
      </w:r>
      <w:proofErr w:type="gramEnd"/>
      <w:r>
        <w:t xml:space="preserve"> </w:t>
      </w:r>
      <w:proofErr w:type="spellStart"/>
      <w:r>
        <w:t>киберугрозам</w:t>
      </w:r>
      <w:proofErr w:type="spellEnd"/>
      <w:r>
        <w:t xml:space="preserve"> // Академическая мысль. 2017. №1. URL: https://cyberleninka.ru/article/n/profilaktika-i-protivodeystvie-kiberprestupnosti-a-takzhe-mezhdunarodnym-kiberugrozam (дата обращения: 15.04.2018). </w:t>
      </w:r>
    </w:p>
  </w:footnote>
  <w:footnote w:id="11">
    <w:p w:rsidR="007B4E34" w:rsidRDefault="007B4E34">
      <w:pPr>
        <w:pStyle w:val="a4"/>
      </w:pPr>
      <w:r>
        <w:rPr>
          <w:rStyle w:val="a6"/>
        </w:rPr>
        <w:footnoteRef/>
      </w:r>
      <w:r>
        <w:t xml:space="preserve"> </w:t>
      </w:r>
      <w:proofErr w:type="spellStart"/>
      <w:r w:rsidRPr="002F4D38">
        <w:t>Каберник</w:t>
      </w:r>
      <w:proofErr w:type="spellEnd"/>
      <w:r w:rsidRPr="002F4D38">
        <w:t xml:space="preserve"> В</w:t>
      </w:r>
      <w:r>
        <w:t>.</w:t>
      </w:r>
      <w:r w:rsidRPr="002F4D38">
        <w:t xml:space="preserve"> В</w:t>
      </w:r>
      <w:r>
        <w:t xml:space="preserve">., </w:t>
      </w:r>
      <w:r w:rsidRPr="002F4D38">
        <w:t xml:space="preserve"> Проблемы классификации </w:t>
      </w:r>
      <w:proofErr w:type="spellStart"/>
      <w:r w:rsidRPr="002F4D38">
        <w:t>кибероружия</w:t>
      </w:r>
      <w:proofErr w:type="spellEnd"/>
      <w:r w:rsidRPr="002F4D38">
        <w:t xml:space="preserve"> // Вестник МГИМО. 2013. №2 (29). URL: https://cyberleninka.ru/article/n/problemy-klassifikatsii-k</w:t>
      </w:r>
      <w:r>
        <w:t>iberoruzhiya (дата обращения: 23.04</w:t>
      </w:r>
      <w:r w:rsidRPr="002F4D38">
        <w:t>.2018).</w:t>
      </w:r>
    </w:p>
  </w:footnote>
  <w:footnote w:id="12">
    <w:p w:rsidR="007B4E34" w:rsidRDefault="007B4E34" w:rsidP="002F4D38">
      <w:pPr>
        <w:pStyle w:val="a4"/>
      </w:pPr>
      <w:r>
        <w:rPr>
          <w:rStyle w:val="a6"/>
        </w:rPr>
        <w:footnoteRef/>
      </w:r>
      <w:r>
        <w:t xml:space="preserve"> </w:t>
      </w:r>
      <w:proofErr w:type="spellStart"/>
      <w:r>
        <w:t>Журавленко</w:t>
      </w:r>
      <w:proofErr w:type="spellEnd"/>
      <w:r>
        <w:t xml:space="preserve"> Н. И., Шведова Л.Е., Проблемы борьбы с </w:t>
      </w:r>
      <w:proofErr w:type="spellStart"/>
      <w:r>
        <w:t>киберпреступностью</w:t>
      </w:r>
      <w:proofErr w:type="spellEnd"/>
      <w:r>
        <w:t xml:space="preserve"> и перспективные направления международного сотрудничества в этой сфере // Общество и право. 2015. №3 (53). URL: https://cyberleninka.ru/article/n/problemy-borby-s-kiberprestupnostyu-i-perspektivnye-napravleniya-mezhdunarodnogo-sotrudnichestva-v-etoy-sfere (дата обращения: 23.04.2018). </w:t>
      </w:r>
    </w:p>
    <w:p w:rsidR="007B4E34" w:rsidRDefault="007B4E34" w:rsidP="002F4D38">
      <w:pPr>
        <w:pStyle w:val="a4"/>
      </w:pPr>
    </w:p>
  </w:footnote>
  <w:footnote w:id="13">
    <w:p w:rsidR="007B4E34" w:rsidRPr="0065247F" w:rsidRDefault="007B4E34">
      <w:pPr>
        <w:pStyle w:val="a4"/>
        <w:rPr>
          <w:lang w:val="en-US"/>
        </w:rPr>
      </w:pPr>
      <w:r w:rsidRPr="00FA0FF0">
        <w:rPr>
          <w:rStyle w:val="a6"/>
        </w:rPr>
        <w:footnoteRef/>
      </w:r>
      <w:r w:rsidRPr="00FA0FF0">
        <w:t xml:space="preserve"> </w:t>
      </w:r>
      <w:proofErr w:type="spellStart"/>
      <w:r w:rsidRPr="0065247F">
        <w:rPr>
          <w:rFonts w:cs="Times New Roman"/>
        </w:rPr>
        <w:t>Тропина</w:t>
      </w:r>
      <w:proofErr w:type="spellEnd"/>
      <w:r w:rsidRPr="0065247F">
        <w:rPr>
          <w:rFonts w:cs="Times New Roman"/>
        </w:rPr>
        <w:t xml:space="preserve">, Т. Л. (Татьяна Львовна). </w:t>
      </w:r>
      <w:proofErr w:type="spellStart"/>
      <w:r w:rsidRPr="0065247F">
        <w:rPr>
          <w:rFonts w:cs="Times New Roman"/>
        </w:rPr>
        <w:t>Киберпреступность</w:t>
      </w:r>
      <w:proofErr w:type="spellEnd"/>
      <w:r w:rsidRPr="0065247F">
        <w:rPr>
          <w:rFonts w:cs="Times New Roman"/>
        </w:rPr>
        <w:t xml:space="preserve"> </w:t>
      </w:r>
      <w:proofErr w:type="gramStart"/>
      <w:r w:rsidRPr="0065247F">
        <w:rPr>
          <w:rFonts w:cs="Times New Roman"/>
        </w:rPr>
        <w:t>:П</w:t>
      </w:r>
      <w:proofErr w:type="gramEnd"/>
      <w:r w:rsidRPr="0065247F">
        <w:rPr>
          <w:rFonts w:cs="Times New Roman"/>
        </w:rPr>
        <w:t xml:space="preserve">онятие, состояние, </w:t>
      </w:r>
      <w:proofErr w:type="spellStart"/>
      <w:r w:rsidRPr="0065247F">
        <w:rPr>
          <w:rFonts w:cs="Times New Roman"/>
        </w:rPr>
        <w:t>уголовно-правовыемеры</w:t>
      </w:r>
      <w:proofErr w:type="spellEnd"/>
      <w:r w:rsidRPr="0065247F">
        <w:rPr>
          <w:rFonts w:cs="Times New Roman"/>
        </w:rPr>
        <w:t xml:space="preserve"> борьбы// Автореферат диссертации на соискание ученой степени кандидата юридических наук. Специальность: 12.00.08- Уголовное право и криминология</w:t>
      </w:r>
      <w:proofErr w:type="gramStart"/>
      <w:r w:rsidRPr="0065247F">
        <w:rPr>
          <w:rFonts w:cs="Times New Roman"/>
        </w:rPr>
        <w:t xml:space="preserve"> ;</w:t>
      </w:r>
      <w:proofErr w:type="gramEnd"/>
      <w:r w:rsidRPr="0065247F">
        <w:rPr>
          <w:rFonts w:cs="Times New Roman"/>
        </w:rPr>
        <w:t xml:space="preserve"> Уголовно-исполнительное право /Т. Л. </w:t>
      </w:r>
      <w:proofErr w:type="spellStart"/>
      <w:r w:rsidRPr="0065247F">
        <w:rPr>
          <w:rFonts w:cs="Times New Roman"/>
        </w:rPr>
        <w:t>Тропина</w:t>
      </w:r>
      <w:proofErr w:type="spellEnd"/>
      <w:r w:rsidRPr="0065247F">
        <w:rPr>
          <w:rFonts w:cs="Times New Roman"/>
        </w:rPr>
        <w:t xml:space="preserve"> ; </w:t>
      </w:r>
      <w:proofErr w:type="spellStart"/>
      <w:r w:rsidRPr="0065247F">
        <w:rPr>
          <w:rFonts w:cs="Times New Roman"/>
        </w:rPr>
        <w:t>Науч</w:t>
      </w:r>
      <w:proofErr w:type="spellEnd"/>
      <w:r w:rsidRPr="0065247F">
        <w:rPr>
          <w:rFonts w:cs="Times New Roman"/>
        </w:rPr>
        <w:t>. рук. В</w:t>
      </w:r>
      <w:r w:rsidRPr="0065247F">
        <w:rPr>
          <w:rFonts w:cs="Times New Roman"/>
          <w:lang w:val="en-US"/>
        </w:rPr>
        <w:t xml:space="preserve">. </w:t>
      </w:r>
      <w:r w:rsidRPr="0065247F">
        <w:rPr>
          <w:rFonts w:cs="Times New Roman"/>
        </w:rPr>
        <w:t>А</w:t>
      </w:r>
      <w:r w:rsidRPr="0065247F">
        <w:rPr>
          <w:rFonts w:cs="Times New Roman"/>
          <w:lang w:val="en-US"/>
        </w:rPr>
        <w:t xml:space="preserve">. </w:t>
      </w:r>
      <w:proofErr w:type="spellStart"/>
      <w:r w:rsidRPr="0065247F">
        <w:rPr>
          <w:rFonts w:cs="Times New Roman"/>
        </w:rPr>
        <w:t>Номоконов</w:t>
      </w:r>
      <w:proofErr w:type="spellEnd"/>
      <w:r w:rsidRPr="0065247F">
        <w:rPr>
          <w:rFonts w:cs="Times New Roman"/>
          <w:lang w:val="en-US"/>
        </w:rPr>
        <w:t xml:space="preserve">. </w:t>
      </w:r>
      <w:r w:rsidRPr="0065247F">
        <w:rPr>
          <w:rFonts w:cs="Times New Roman"/>
        </w:rPr>
        <w:t>Владивосток</w:t>
      </w:r>
      <w:r w:rsidRPr="0065247F">
        <w:rPr>
          <w:rFonts w:cs="Times New Roman"/>
          <w:lang w:val="en-US"/>
        </w:rPr>
        <w:t>,2005. -26 </w:t>
      </w:r>
      <w:proofErr w:type="gramStart"/>
      <w:r w:rsidRPr="0065247F">
        <w:rPr>
          <w:rFonts w:cs="Times New Roman"/>
        </w:rPr>
        <w:t>с</w:t>
      </w:r>
      <w:proofErr w:type="gramEnd"/>
    </w:p>
  </w:footnote>
  <w:footnote w:id="14">
    <w:p w:rsidR="007B4E34" w:rsidRPr="0065247F" w:rsidRDefault="007B4E34">
      <w:pPr>
        <w:pStyle w:val="a4"/>
        <w:rPr>
          <w:lang w:val="en-US"/>
        </w:rPr>
      </w:pPr>
      <w:r w:rsidRPr="0065247F">
        <w:rPr>
          <w:rStyle w:val="a6"/>
        </w:rPr>
        <w:footnoteRef/>
      </w:r>
      <w:r w:rsidRPr="0065247F">
        <w:rPr>
          <w:lang w:val="en-US"/>
        </w:rPr>
        <w:t xml:space="preserve"> Marc D. Goodman AND Susan W. Brenner «THE EMERGING CONSENSUS ON CRIMINAL CONDUCT IN CYBERSPACE» // Archive.org URL: </w:t>
      </w:r>
      <w:hyperlink r:id="rId7" w:history="1">
        <w:r w:rsidRPr="0065247F">
          <w:rPr>
            <w:rStyle w:val="a3"/>
            <w:u w:val="none"/>
            <w:lang w:val="en-US"/>
          </w:rPr>
          <w:t>https://archive.org/details/TheEmergingConsensusOnCriminalConductInCyberspace</w:t>
        </w:r>
      </w:hyperlink>
      <w:r w:rsidRPr="0065247F">
        <w:rPr>
          <w:lang w:val="en-US"/>
        </w:rPr>
        <w:t xml:space="preserve"> (</w:t>
      </w:r>
      <w:r w:rsidRPr="0065247F">
        <w:t>дата</w:t>
      </w:r>
      <w:r w:rsidRPr="0065247F">
        <w:rPr>
          <w:lang w:val="en-US"/>
        </w:rPr>
        <w:t xml:space="preserve"> </w:t>
      </w:r>
      <w:r w:rsidRPr="0065247F">
        <w:t>обращения</w:t>
      </w:r>
      <w:r w:rsidRPr="0065247F">
        <w:rPr>
          <w:lang w:val="en-US"/>
        </w:rPr>
        <w:t>: 23.04.2018);</w:t>
      </w:r>
    </w:p>
  </w:footnote>
  <w:footnote w:id="15">
    <w:p w:rsidR="007B4E34" w:rsidRPr="0065247F" w:rsidRDefault="007B4E34">
      <w:pPr>
        <w:pStyle w:val="a4"/>
        <w:rPr>
          <w:lang w:val="en-US"/>
        </w:rPr>
      </w:pPr>
      <w:r w:rsidRPr="0065247F">
        <w:rPr>
          <w:rStyle w:val="a6"/>
        </w:rPr>
        <w:footnoteRef/>
      </w:r>
      <w:r w:rsidRPr="0065247F">
        <w:rPr>
          <w:lang w:val="en-US"/>
        </w:rPr>
        <w:t xml:space="preserve"> Williams P., Organized Crime and Cybercrime: Synergies, Trends, and Responses// Crime Research URL: </w:t>
      </w:r>
      <w:hyperlink r:id="rId8" w:history="1">
        <w:r w:rsidRPr="0065247F">
          <w:rPr>
            <w:rStyle w:val="a3"/>
            <w:u w:val="none"/>
            <w:lang w:val="en-US"/>
          </w:rPr>
          <w:t>http://www.crime-research.org/library/Cybercrime.htm</w:t>
        </w:r>
      </w:hyperlink>
      <w:r w:rsidRPr="0065247F">
        <w:rPr>
          <w:lang w:val="en-US"/>
        </w:rPr>
        <w:t xml:space="preserve"> (</w:t>
      </w:r>
      <w:r w:rsidRPr="0065247F">
        <w:t>дата</w:t>
      </w:r>
      <w:r w:rsidRPr="0065247F">
        <w:rPr>
          <w:lang w:val="en-US"/>
        </w:rPr>
        <w:t xml:space="preserve"> </w:t>
      </w:r>
      <w:r w:rsidRPr="0065247F">
        <w:t>обращения</w:t>
      </w:r>
      <w:r w:rsidRPr="0065247F">
        <w:rPr>
          <w:lang w:val="en-US"/>
        </w:rPr>
        <w:t>: 23.04.2018);</w:t>
      </w:r>
    </w:p>
  </w:footnote>
  <w:footnote w:id="16">
    <w:p w:rsidR="007B4E34" w:rsidRPr="0065247F" w:rsidRDefault="007B4E34" w:rsidP="00F32F79">
      <w:pPr>
        <w:pStyle w:val="a4"/>
        <w:rPr>
          <w:lang w:val="en-US"/>
        </w:rPr>
      </w:pPr>
      <w:r w:rsidRPr="0065247F">
        <w:rPr>
          <w:rStyle w:val="a6"/>
        </w:rPr>
        <w:footnoteRef/>
      </w:r>
      <w:r w:rsidRPr="0065247F">
        <w:rPr>
          <w:lang w:val="en-US"/>
        </w:rPr>
        <w:t xml:space="preserve"> Denning D.E., Activism, </w:t>
      </w:r>
      <w:proofErr w:type="spellStart"/>
      <w:r w:rsidRPr="0065247F">
        <w:rPr>
          <w:lang w:val="en-US"/>
        </w:rPr>
        <w:t>Hacktivism</w:t>
      </w:r>
      <w:proofErr w:type="spellEnd"/>
      <w:r w:rsidRPr="0065247F">
        <w:rPr>
          <w:lang w:val="en-US"/>
        </w:rPr>
        <w:t xml:space="preserve">, and </w:t>
      </w:r>
      <w:proofErr w:type="spellStart"/>
      <w:r w:rsidRPr="0065247F">
        <w:rPr>
          <w:lang w:val="en-US"/>
        </w:rPr>
        <w:t>Cyberterrorism</w:t>
      </w:r>
      <w:proofErr w:type="spellEnd"/>
      <w:r w:rsidRPr="0065247F">
        <w:rPr>
          <w:lang w:val="en-US"/>
        </w:rPr>
        <w:t xml:space="preserve">: The Internet as a Tool for Influencing Foreign Policy// Information Warfare Site URL: </w:t>
      </w:r>
      <w:hyperlink r:id="rId9" w:history="1">
        <w:r w:rsidRPr="0065247F">
          <w:rPr>
            <w:rStyle w:val="a3"/>
            <w:u w:val="none"/>
            <w:lang w:val="en-US"/>
          </w:rPr>
          <w:t>http://www.iwar.org.uk/cyberterror/resources/denning.htm</w:t>
        </w:r>
      </w:hyperlink>
      <w:r w:rsidRPr="0065247F">
        <w:rPr>
          <w:lang w:val="en-US"/>
        </w:rPr>
        <w:t xml:space="preserve"> (</w:t>
      </w:r>
      <w:r w:rsidRPr="0065247F">
        <w:t>дата</w:t>
      </w:r>
      <w:r w:rsidRPr="0065247F">
        <w:rPr>
          <w:lang w:val="en-US"/>
        </w:rPr>
        <w:t xml:space="preserve"> </w:t>
      </w:r>
      <w:r w:rsidRPr="0065247F">
        <w:t>обращения</w:t>
      </w:r>
      <w:r w:rsidRPr="0065247F">
        <w:rPr>
          <w:lang w:val="en-US"/>
        </w:rPr>
        <w:t>: 23.04.2018);</w:t>
      </w:r>
    </w:p>
  </w:footnote>
  <w:footnote w:id="17">
    <w:p w:rsidR="007B4E34" w:rsidRPr="0065247F" w:rsidRDefault="007B4E34">
      <w:pPr>
        <w:pStyle w:val="a4"/>
        <w:rPr>
          <w:lang w:val="en-US"/>
        </w:rPr>
      </w:pPr>
      <w:r w:rsidRPr="0065247F">
        <w:rPr>
          <w:rStyle w:val="a6"/>
        </w:rPr>
        <w:footnoteRef/>
      </w:r>
      <w:r w:rsidRPr="0065247F">
        <w:rPr>
          <w:lang w:val="en-US"/>
        </w:rPr>
        <w:t xml:space="preserve"> Lewis J.A., Assessing the Risks of Cyber Terrorism, Cyber War and Other Cyber Threats//Center for Strategic and International Studies, December 2002. - 12p</w:t>
      </w:r>
    </w:p>
  </w:footnote>
  <w:footnote w:id="18">
    <w:p w:rsidR="007B4E34" w:rsidRPr="0065247F" w:rsidRDefault="007B4E34" w:rsidP="007B4E34">
      <w:pPr>
        <w:pStyle w:val="a4"/>
        <w:rPr>
          <w:lang w:val="en-US"/>
        </w:rPr>
      </w:pPr>
      <w:r w:rsidRPr="0065247F">
        <w:rPr>
          <w:rStyle w:val="a6"/>
        </w:rPr>
        <w:footnoteRef/>
      </w:r>
      <w:r w:rsidRPr="0065247F">
        <w:rPr>
          <w:lang w:val="en-US"/>
        </w:rPr>
        <w:t xml:space="preserve"> Collin B., The Future of </w:t>
      </w:r>
      <w:proofErr w:type="spellStart"/>
      <w:r w:rsidRPr="0065247F">
        <w:rPr>
          <w:lang w:val="en-US"/>
        </w:rPr>
        <w:t>CyberTerrorism</w:t>
      </w:r>
      <w:proofErr w:type="spellEnd"/>
      <w:r w:rsidRPr="0065247F">
        <w:rPr>
          <w:lang w:val="en-US"/>
        </w:rPr>
        <w:t xml:space="preserve">: Where the Physical and Virtual Worlds Converge// Crime Research URL: </w:t>
      </w:r>
      <w:hyperlink r:id="rId10" w:history="1">
        <w:r w:rsidRPr="0065247F">
          <w:rPr>
            <w:rStyle w:val="a3"/>
            <w:u w:val="none"/>
            <w:lang w:val="en-US"/>
          </w:rPr>
          <w:t>http://www.crime-research.org/library/Cyberter.htm</w:t>
        </w:r>
      </w:hyperlink>
      <w:r w:rsidRPr="0065247F">
        <w:rPr>
          <w:lang w:val="en-US"/>
        </w:rPr>
        <w:t xml:space="preserve"> (</w:t>
      </w:r>
      <w:r w:rsidRPr="0065247F">
        <w:t>дата</w:t>
      </w:r>
      <w:r w:rsidRPr="0065247F">
        <w:rPr>
          <w:lang w:val="en-US"/>
        </w:rPr>
        <w:t xml:space="preserve"> </w:t>
      </w:r>
      <w:r w:rsidRPr="0065247F">
        <w:t>обращения</w:t>
      </w:r>
      <w:r w:rsidRPr="0065247F">
        <w:rPr>
          <w:lang w:val="en-US"/>
        </w:rPr>
        <w:t>: 24.04.2018);</w:t>
      </w:r>
    </w:p>
  </w:footnote>
  <w:footnote w:id="19">
    <w:p w:rsidR="007B4E34" w:rsidRPr="0065247F" w:rsidRDefault="007B4E34">
      <w:pPr>
        <w:pStyle w:val="a4"/>
        <w:rPr>
          <w:lang w:val="en-US"/>
        </w:rPr>
      </w:pPr>
      <w:r w:rsidRPr="0065247F">
        <w:rPr>
          <w:rStyle w:val="a6"/>
        </w:rPr>
        <w:footnoteRef/>
      </w:r>
      <w:r w:rsidRPr="0065247F">
        <w:rPr>
          <w:lang w:val="en-US"/>
        </w:rPr>
        <w:t xml:space="preserve"> Brown C., Investigating and Prosecuting Cyber Crime: Forensic Dependencies and Barriers to Justice// International Journal of Cyber Criminology </w:t>
      </w:r>
      <w:proofErr w:type="spellStart"/>
      <w:r w:rsidRPr="0065247F">
        <w:rPr>
          <w:lang w:val="en-US"/>
        </w:rPr>
        <w:t>Vol</w:t>
      </w:r>
      <w:proofErr w:type="spellEnd"/>
      <w:r w:rsidRPr="0065247F">
        <w:rPr>
          <w:lang w:val="en-US"/>
        </w:rPr>
        <w:t xml:space="preserve"> 9 Issue 1 January – June 2015.- 65p</w:t>
      </w:r>
    </w:p>
  </w:footnote>
  <w:footnote w:id="20">
    <w:p w:rsidR="007B4E34" w:rsidRPr="007B4E34" w:rsidRDefault="007B4E34">
      <w:pPr>
        <w:pStyle w:val="a4"/>
        <w:rPr>
          <w:lang w:val="en-US"/>
        </w:rPr>
      </w:pPr>
      <w:r w:rsidRPr="0065247F">
        <w:rPr>
          <w:rStyle w:val="a6"/>
        </w:rPr>
        <w:footnoteRef/>
      </w:r>
      <w:r w:rsidRPr="0065247F">
        <w:rPr>
          <w:lang w:val="en-US"/>
        </w:rPr>
        <w:t xml:space="preserve"> </w:t>
      </w:r>
      <w:proofErr w:type="spellStart"/>
      <w:r w:rsidRPr="0065247F">
        <w:rPr>
          <w:lang w:val="en-US"/>
        </w:rPr>
        <w:t>Shinder</w:t>
      </w:r>
      <w:proofErr w:type="spellEnd"/>
      <w:r w:rsidRPr="0065247F">
        <w:rPr>
          <w:lang w:val="en-US"/>
        </w:rPr>
        <w:t xml:space="preserve"> D.L., </w:t>
      </w:r>
      <w:proofErr w:type="spellStart"/>
      <w:r w:rsidRPr="0065247F">
        <w:rPr>
          <w:lang w:val="en-US"/>
        </w:rPr>
        <w:t>Tittel</w:t>
      </w:r>
      <w:proofErr w:type="spellEnd"/>
      <w:r w:rsidRPr="0065247F">
        <w:rPr>
          <w:lang w:val="en-US"/>
        </w:rPr>
        <w:t xml:space="preserve"> E. Scene of the Cybercrime: Computer Forensics Handbook // </w:t>
      </w:r>
      <w:proofErr w:type="spellStart"/>
      <w:r w:rsidRPr="0065247F">
        <w:rPr>
          <w:lang w:val="en-US"/>
        </w:rPr>
        <w:t>BookReader</w:t>
      </w:r>
      <w:proofErr w:type="spellEnd"/>
      <w:r w:rsidRPr="0065247F">
        <w:rPr>
          <w:lang w:val="en-US"/>
        </w:rPr>
        <w:t xml:space="preserve"> URL: </w:t>
      </w:r>
      <w:hyperlink r:id="rId11" w:history="1">
        <w:r w:rsidRPr="0065247F">
          <w:rPr>
            <w:rStyle w:val="a3"/>
            <w:u w:val="none"/>
            <w:lang w:val="en-US"/>
          </w:rPr>
          <w:t>http://bookre.org/reader?file=495251</w:t>
        </w:r>
      </w:hyperlink>
      <w:r w:rsidRPr="0065247F">
        <w:rPr>
          <w:lang w:val="en-US"/>
        </w:rPr>
        <w:t xml:space="preserve"> (</w:t>
      </w:r>
      <w:r w:rsidRPr="0065247F">
        <w:t>дата</w:t>
      </w:r>
      <w:r w:rsidRPr="0065247F">
        <w:rPr>
          <w:lang w:val="en-US"/>
        </w:rPr>
        <w:t xml:space="preserve"> </w:t>
      </w:r>
      <w:r w:rsidRPr="0065247F">
        <w:t>обращения</w:t>
      </w:r>
      <w:r w:rsidRPr="0065247F">
        <w:rPr>
          <w:lang w:val="en-US"/>
        </w:rPr>
        <w:t>: 24.04.2018);</w:t>
      </w:r>
    </w:p>
  </w:footnote>
  <w:footnote w:id="21">
    <w:p w:rsidR="007B4E34" w:rsidRPr="00FA0FF0" w:rsidRDefault="007B4E34">
      <w:pPr>
        <w:pStyle w:val="a4"/>
        <w:rPr>
          <w:lang w:val="en-US"/>
        </w:rPr>
      </w:pPr>
      <w:r w:rsidRPr="00FA0FF0">
        <w:rPr>
          <w:rStyle w:val="a6"/>
        </w:rPr>
        <w:footnoteRef/>
      </w:r>
      <w:r w:rsidRPr="00FA0FF0">
        <w:rPr>
          <w:lang w:val="en-US"/>
        </w:rPr>
        <w:t xml:space="preserve"> Norton Cyber Security Insights Report 2017 Global Results  // Norton by Symantec 2018  / URL: </w:t>
      </w:r>
      <w:hyperlink r:id="rId12" w:history="1">
        <w:r w:rsidRPr="00FA0FF0">
          <w:rPr>
            <w:rStyle w:val="a3"/>
            <w:u w:val="none"/>
            <w:lang w:val="en-US"/>
          </w:rPr>
          <w:t>https://www.symantec.com/content/dam/symantec/docs/about/2017-ncsir-global-results-en.pdf</w:t>
        </w:r>
      </w:hyperlink>
    </w:p>
  </w:footnote>
  <w:footnote w:id="22">
    <w:p w:rsidR="007B4E34" w:rsidRPr="00FA0FF0" w:rsidRDefault="007B4E34">
      <w:pPr>
        <w:pStyle w:val="a4"/>
        <w:rPr>
          <w:lang w:val="en-US"/>
        </w:rPr>
      </w:pPr>
      <w:r w:rsidRPr="00FA0FF0">
        <w:rPr>
          <w:rStyle w:val="a6"/>
        </w:rPr>
        <w:footnoteRef/>
      </w:r>
      <w:r w:rsidRPr="003E152A">
        <w:rPr>
          <w:lang w:val="en-US"/>
        </w:rPr>
        <w:t xml:space="preserve"> </w:t>
      </w:r>
      <w:r w:rsidRPr="00FA0FF0">
        <w:rPr>
          <w:lang w:val="en-US"/>
        </w:rPr>
        <w:t xml:space="preserve">Cyber Security Intelligence Index 2016 // IBM Security. – 2016 URL: </w:t>
      </w:r>
      <w:hyperlink r:id="rId13" w:history="1">
        <w:r w:rsidRPr="00FA0FF0">
          <w:rPr>
            <w:rStyle w:val="a3"/>
            <w:u w:val="none"/>
            <w:lang w:val="en-US"/>
          </w:rPr>
          <w:t>http://www-01.ibm.com/common/ssi/cgi</w:t>
        </w:r>
        <w:r w:rsidRPr="00FA0FF0">
          <w:rPr>
            <w:rStyle w:val="a3"/>
            <w:rFonts w:cs="Times New Roman"/>
            <w:u w:val="none"/>
            <w:lang w:val="en-US"/>
          </w:rPr>
          <w:t xml:space="preserve"> </w:t>
        </w:r>
        <w:r w:rsidRPr="00FA0FF0">
          <w:rPr>
            <w:rStyle w:val="a3"/>
            <w:u w:val="none"/>
            <w:lang w:val="en-US"/>
          </w:rPr>
          <w:t>bin/ssialias?subtype=WH&amp;infotype=SA&amp;htmlfid=SEW03133USEN&amp;attachment=SEW03133USEN.PDF</w:t>
        </w:r>
      </w:hyperlink>
      <w:r w:rsidRPr="00FA0FF0">
        <w:rPr>
          <w:lang w:val="en-US"/>
        </w:rPr>
        <w:t xml:space="preserve"> (</w:t>
      </w:r>
      <w:r w:rsidRPr="00FA0FF0">
        <w:t>дата</w:t>
      </w:r>
      <w:r w:rsidRPr="00FA0FF0">
        <w:rPr>
          <w:lang w:val="en-US"/>
        </w:rPr>
        <w:t xml:space="preserve"> </w:t>
      </w:r>
      <w:r w:rsidRPr="00FA0FF0">
        <w:t>обращения</w:t>
      </w:r>
      <w:r w:rsidRPr="00FA0FF0">
        <w:rPr>
          <w:lang w:val="en-US"/>
        </w:rPr>
        <w:t xml:space="preserve"> 15.05.2018).</w:t>
      </w:r>
    </w:p>
  </w:footnote>
  <w:footnote w:id="23">
    <w:p w:rsidR="007B4E34" w:rsidRPr="000D6322" w:rsidRDefault="007B4E34">
      <w:pPr>
        <w:pStyle w:val="a4"/>
        <w:rPr>
          <w:lang w:val="en-US"/>
        </w:rPr>
      </w:pPr>
      <w:r>
        <w:rPr>
          <w:rStyle w:val="a6"/>
        </w:rPr>
        <w:footnoteRef/>
      </w:r>
      <w:r w:rsidRPr="000D6322">
        <w:rPr>
          <w:lang w:val="en-US"/>
        </w:rPr>
        <w:t xml:space="preserve"> 1.</w:t>
      </w:r>
      <w:r w:rsidRPr="000D6322">
        <w:rPr>
          <w:lang w:val="en-US"/>
        </w:rPr>
        <w:tab/>
      </w:r>
      <w:proofErr w:type="spellStart"/>
      <w:r w:rsidRPr="000D6322">
        <w:rPr>
          <w:lang w:val="en-US"/>
        </w:rPr>
        <w:t>Bissel</w:t>
      </w:r>
      <w:proofErr w:type="spellEnd"/>
      <w:r w:rsidRPr="000D6322">
        <w:rPr>
          <w:lang w:val="en-US"/>
        </w:rPr>
        <w:t xml:space="preserve"> K., LaSalle R.M., Richards K., «The </w:t>
      </w:r>
      <w:proofErr w:type="spellStart"/>
      <w:r w:rsidRPr="000D6322">
        <w:rPr>
          <w:lang w:val="en-US"/>
        </w:rPr>
        <w:t>Assenture</w:t>
      </w:r>
      <w:proofErr w:type="spellEnd"/>
      <w:r w:rsidRPr="000D6322">
        <w:rPr>
          <w:lang w:val="en-US"/>
        </w:rPr>
        <w:t xml:space="preserve"> Security Index»/ REDEFINING SECURITY PERFORMANCE AND HOW TO ACHIEVE IT 2017. – 16p;</w:t>
      </w:r>
    </w:p>
  </w:footnote>
  <w:footnote w:id="24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KASPERSKY SECURITY BULLETIN: 2017. РАЗВИТИЕ УГРОЗ // Лаборатория </w:t>
      </w:r>
      <w:proofErr w:type="spellStart"/>
      <w:r w:rsidRPr="00FA0FF0">
        <w:t>касперского</w:t>
      </w:r>
      <w:proofErr w:type="spellEnd"/>
      <w:r w:rsidRPr="00FA0FF0">
        <w:t xml:space="preserve"> 2017/ </w:t>
      </w:r>
      <w:r w:rsidRPr="00FA0FF0">
        <w:rPr>
          <w:lang w:val="en-US"/>
        </w:rPr>
        <w:t>URL</w:t>
      </w:r>
      <w:r w:rsidRPr="00FA0FF0">
        <w:t xml:space="preserve">: </w:t>
      </w:r>
      <w:hyperlink r:id="rId14" w:history="1">
        <w:r w:rsidRPr="00FA0FF0">
          <w:rPr>
            <w:rStyle w:val="a3"/>
            <w:u w:val="none"/>
          </w:rPr>
          <w:t>https://media.kasperskycontenthub.com/wp-content/uploads/sites/58/2018/03/09043350/KSB_Review-of-2017_final_RU.pdf</w:t>
        </w:r>
      </w:hyperlink>
      <w:r w:rsidRPr="00FA0FF0">
        <w:t xml:space="preserve"> (дата обращения 15.05.2018).</w:t>
      </w:r>
    </w:p>
  </w:footnote>
  <w:footnote w:id="25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Эмм Д., </w:t>
      </w:r>
      <w:proofErr w:type="spellStart"/>
      <w:r w:rsidRPr="00FA0FF0">
        <w:t>Унучек</w:t>
      </w:r>
      <w:proofErr w:type="spellEnd"/>
      <w:r w:rsidRPr="00FA0FF0">
        <w:t xml:space="preserve"> Р., </w:t>
      </w:r>
      <w:proofErr w:type="spellStart"/>
      <w:r w:rsidRPr="00FA0FF0">
        <w:rPr>
          <w:lang w:val="en-US"/>
        </w:rPr>
        <w:t>Kaspersky</w:t>
      </w:r>
      <w:proofErr w:type="spellEnd"/>
      <w:r w:rsidRPr="00FA0FF0">
        <w:t xml:space="preserve"> </w:t>
      </w:r>
      <w:r w:rsidRPr="00FA0FF0">
        <w:rPr>
          <w:lang w:val="en-US"/>
        </w:rPr>
        <w:t>Security</w:t>
      </w:r>
      <w:r w:rsidRPr="00FA0FF0">
        <w:t xml:space="preserve"> </w:t>
      </w:r>
      <w:r w:rsidRPr="00FA0FF0">
        <w:rPr>
          <w:lang w:val="en-US"/>
        </w:rPr>
        <w:t>Bulletin</w:t>
      </w:r>
      <w:r w:rsidRPr="00FA0FF0">
        <w:t xml:space="preserve">: обзор 2017 года// </w:t>
      </w:r>
      <w:proofErr w:type="spellStart"/>
      <w:r w:rsidRPr="00FA0FF0">
        <w:rPr>
          <w:lang w:val="en-US"/>
        </w:rPr>
        <w:t>Kaspersky</w:t>
      </w:r>
      <w:proofErr w:type="spellEnd"/>
      <w:r w:rsidRPr="00FA0FF0">
        <w:t xml:space="preserve"> </w:t>
      </w:r>
      <w:r w:rsidRPr="00FA0FF0">
        <w:rPr>
          <w:lang w:val="en-US"/>
        </w:rPr>
        <w:t>security</w:t>
      </w:r>
      <w:r w:rsidRPr="00FA0FF0">
        <w:t xml:space="preserve"> </w:t>
      </w:r>
      <w:r w:rsidRPr="00FA0FF0">
        <w:rPr>
          <w:lang w:val="en-US"/>
        </w:rPr>
        <w:t>bulletin</w:t>
      </w:r>
      <w:r w:rsidRPr="00FA0FF0">
        <w:t xml:space="preserve"> 2017 / </w:t>
      </w:r>
      <w:r w:rsidRPr="00FA0FF0">
        <w:rPr>
          <w:lang w:val="en-US"/>
        </w:rPr>
        <w:t>URL</w:t>
      </w:r>
      <w:r w:rsidRPr="00FA0FF0">
        <w:t xml:space="preserve">: </w:t>
      </w:r>
      <w:hyperlink r:id="rId15" w:history="1">
        <w:r w:rsidRPr="00FA0FF0">
          <w:rPr>
            <w:rStyle w:val="a3"/>
            <w:u w:val="none"/>
            <w:lang w:val="en-US"/>
          </w:rPr>
          <w:t>https</w:t>
        </w:r>
        <w:r w:rsidRPr="00FA0FF0">
          <w:rPr>
            <w:rStyle w:val="a3"/>
            <w:u w:val="none"/>
          </w:rPr>
          <w:t>://</w:t>
        </w:r>
        <w:proofErr w:type="spellStart"/>
        <w:r w:rsidRPr="00FA0FF0">
          <w:rPr>
            <w:rStyle w:val="a3"/>
            <w:u w:val="none"/>
            <w:lang w:val="en-US"/>
          </w:rPr>
          <w:t>securelist</w:t>
        </w:r>
        <w:proofErr w:type="spellEnd"/>
        <w:r w:rsidRPr="00FA0FF0">
          <w:rPr>
            <w:rStyle w:val="a3"/>
            <w:u w:val="none"/>
          </w:rPr>
          <w:t>.</w:t>
        </w:r>
        <w:proofErr w:type="spellStart"/>
        <w:r w:rsidRPr="00FA0FF0">
          <w:rPr>
            <w:rStyle w:val="a3"/>
            <w:u w:val="none"/>
            <w:lang w:val="en-US"/>
          </w:rPr>
          <w:t>ru</w:t>
        </w:r>
        <w:proofErr w:type="spellEnd"/>
        <w:r w:rsidRPr="00FA0FF0">
          <w:rPr>
            <w:rStyle w:val="a3"/>
            <w:u w:val="none"/>
          </w:rPr>
          <w:t>/</w:t>
        </w:r>
        <w:proofErr w:type="spellStart"/>
        <w:r w:rsidRPr="00FA0FF0">
          <w:rPr>
            <w:rStyle w:val="a3"/>
            <w:u w:val="none"/>
            <w:lang w:val="en-US"/>
          </w:rPr>
          <w:t>ksb</w:t>
        </w:r>
        <w:proofErr w:type="spellEnd"/>
        <w:r w:rsidRPr="00FA0FF0">
          <w:rPr>
            <w:rStyle w:val="a3"/>
            <w:u w:val="none"/>
          </w:rPr>
          <w:t>-</w:t>
        </w:r>
        <w:r w:rsidRPr="00FA0FF0">
          <w:rPr>
            <w:rStyle w:val="a3"/>
            <w:u w:val="none"/>
            <w:lang w:val="en-US"/>
          </w:rPr>
          <w:t>review</w:t>
        </w:r>
        <w:r w:rsidRPr="00FA0FF0">
          <w:rPr>
            <w:rStyle w:val="a3"/>
            <w:u w:val="none"/>
          </w:rPr>
          <w:t>-</w:t>
        </w:r>
        <w:r w:rsidRPr="00FA0FF0">
          <w:rPr>
            <w:rStyle w:val="a3"/>
            <w:u w:val="none"/>
            <w:lang w:val="en-US"/>
          </w:rPr>
          <w:t>of</w:t>
        </w:r>
        <w:r w:rsidRPr="00FA0FF0">
          <w:rPr>
            <w:rStyle w:val="a3"/>
            <w:u w:val="none"/>
          </w:rPr>
          <w:t>-</w:t>
        </w:r>
        <w:r w:rsidRPr="00FA0FF0">
          <w:rPr>
            <w:rStyle w:val="a3"/>
            <w:u w:val="none"/>
            <w:lang w:val="en-US"/>
          </w:rPr>
          <w:t>the</w:t>
        </w:r>
        <w:r w:rsidRPr="00FA0FF0">
          <w:rPr>
            <w:rStyle w:val="a3"/>
            <w:u w:val="none"/>
          </w:rPr>
          <w:t>-</w:t>
        </w:r>
        <w:r w:rsidRPr="00FA0FF0">
          <w:rPr>
            <w:rStyle w:val="a3"/>
            <w:u w:val="none"/>
            <w:lang w:val="en-US"/>
          </w:rPr>
          <w:t>year</w:t>
        </w:r>
        <w:r w:rsidRPr="00FA0FF0">
          <w:rPr>
            <w:rStyle w:val="a3"/>
            <w:u w:val="none"/>
          </w:rPr>
          <w:t>-2017/88142/</w:t>
        </w:r>
      </w:hyperlink>
      <w:r w:rsidRPr="00FA0FF0">
        <w:t xml:space="preserve"> (дата обращения 15.05.2018).</w:t>
      </w:r>
    </w:p>
  </w:footnote>
  <w:footnote w:id="26">
    <w:p w:rsidR="007B4E34" w:rsidRDefault="007B4E34">
      <w:pPr>
        <w:pStyle w:val="a4"/>
      </w:pPr>
      <w:r>
        <w:rPr>
          <w:rStyle w:val="a6"/>
        </w:rPr>
        <w:footnoteRef/>
      </w:r>
      <w:r>
        <w:t xml:space="preserve"> </w:t>
      </w:r>
      <w:r w:rsidRPr="000D6322">
        <w:t>Отчет «</w:t>
      </w:r>
      <w:proofErr w:type="spellStart"/>
      <w:r w:rsidRPr="000D6322">
        <w:t>Global</w:t>
      </w:r>
      <w:proofErr w:type="spellEnd"/>
      <w:r w:rsidRPr="000D6322">
        <w:t xml:space="preserve"> </w:t>
      </w:r>
      <w:proofErr w:type="spellStart"/>
      <w:r w:rsidRPr="000D6322">
        <w:t>Cybersecurity</w:t>
      </w:r>
      <w:proofErr w:type="spellEnd"/>
      <w:r w:rsidRPr="000D6322">
        <w:t xml:space="preserve"> </w:t>
      </w:r>
      <w:proofErr w:type="spellStart"/>
      <w:r w:rsidRPr="000D6322">
        <w:t>Index</w:t>
      </w:r>
      <w:proofErr w:type="spellEnd"/>
      <w:r w:rsidRPr="000D6322">
        <w:t xml:space="preserve"> (GCI) 2017» // Официальный сайт Международного Союза Электросвязи  URL: https://www.itu.int/en/ITU-D/Cybersecurity/Documents/GCI-17Report.pdf (дата обращения: 20.03.2018);</w:t>
      </w:r>
    </w:p>
  </w:footnote>
  <w:footnote w:id="27">
    <w:p w:rsidR="007B4E34" w:rsidRDefault="007B4E34">
      <w:pPr>
        <w:pStyle w:val="a4"/>
      </w:pPr>
      <w:r>
        <w:rPr>
          <w:rStyle w:val="a6"/>
        </w:rPr>
        <w:footnoteRef/>
      </w:r>
      <w:r>
        <w:t xml:space="preserve"> </w:t>
      </w:r>
      <w:proofErr w:type="spellStart"/>
      <w:r w:rsidRPr="000D6322">
        <w:t>Киберпреступность</w:t>
      </w:r>
      <w:proofErr w:type="spellEnd"/>
      <w:r w:rsidRPr="000D6322">
        <w:t xml:space="preserve"> и отмывание денег // Евразийская группа по противодействию легализации преступных доходов и финансированию терроризма./ </w:t>
      </w:r>
      <w:proofErr w:type="gramStart"/>
      <w:r w:rsidRPr="000D6322">
        <w:t>Проект типологического исследования ЕАГ URL:https://eurasiangroup.org/files/Typologii%20EAG/Tipologiya_kiber_EAG_2014.pdf  (дата обращения: 20.03.2018</w:t>
      </w:r>
      <w:proofErr w:type="gramEnd"/>
    </w:p>
  </w:footnote>
  <w:footnote w:id="28">
    <w:p w:rsidR="007B4E34" w:rsidRPr="00FA0FF0" w:rsidRDefault="007B4E34" w:rsidP="000D6322">
      <w:pPr>
        <w:pStyle w:val="a4"/>
      </w:pPr>
      <w:r w:rsidRPr="00FA0FF0">
        <w:rPr>
          <w:rStyle w:val="a6"/>
        </w:rPr>
        <w:footnoteRef/>
      </w:r>
      <w:r w:rsidRPr="00FA0FF0">
        <w:t xml:space="preserve"> </w:t>
      </w:r>
      <w:proofErr w:type="spellStart"/>
      <w:r w:rsidRPr="00FA0FF0">
        <w:t>Окинавская</w:t>
      </w:r>
      <w:proofErr w:type="spellEnd"/>
      <w:r w:rsidRPr="00FA0FF0">
        <w:t xml:space="preserve"> хартия Глобального информационного общества 21 июля 2000 года// Официальный сайт Президента РФ / </w:t>
      </w:r>
      <w:r w:rsidRPr="00FA0FF0">
        <w:rPr>
          <w:lang w:val="en-US"/>
        </w:rPr>
        <w:t>URL</w:t>
      </w:r>
      <w:r w:rsidRPr="00FA0FF0">
        <w:t xml:space="preserve">: </w:t>
      </w:r>
      <w:hyperlink r:id="rId16" w:history="1">
        <w:r w:rsidRPr="00FA0FF0">
          <w:rPr>
            <w:rStyle w:val="a3"/>
            <w:u w:val="none"/>
          </w:rPr>
          <w:t>http://www.kremlin.ru/supplement/3170</w:t>
        </w:r>
      </w:hyperlink>
      <w:r w:rsidRPr="00FA0FF0">
        <w:t xml:space="preserve">  (дата обращения 25.04.2018).</w:t>
      </w:r>
    </w:p>
  </w:footnote>
  <w:footnote w:id="29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</w:t>
      </w:r>
      <w:r w:rsidRPr="00FA0FF0">
        <w:rPr>
          <w:rFonts w:cs="Times New Roman"/>
        </w:rPr>
        <w:t xml:space="preserve">Европейская Конвенция по </w:t>
      </w:r>
      <w:proofErr w:type="spellStart"/>
      <w:r w:rsidRPr="00FA0FF0">
        <w:rPr>
          <w:rFonts w:cs="Times New Roman"/>
        </w:rPr>
        <w:t>киберпреступлениям</w:t>
      </w:r>
      <w:proofErr w:type="spellEnd"/>
      <w:r w:rsidRPr="00FA0FF0">
        <w:rPr>
          <w:rFonts w:cs="Times New Roman"/>
        </w:rPr>
        <w:t xml:space="preserve"> (преступлениям в киберпространстве) Будапешт, 23 ноября 2001 г. </w:t>
      </w:r>
      <w:r w:rsidRPr="00FA0FF0">
        <w:rPr>
          <w:rFonts w:cs="Times New Roman"/>
          <w:lang w:val="en-US"/>
        </w:rPr>
        <w:t>URL</w:t>
      </w:r>
      <w:r w:rsidRPr="00FA0FF0">
        <w:rPr>
          <w:rFonts w:cs="Times New Roman"/>
        </w:rPr>
        <w:t xml:space="preserve">: </w:t>
      </w:r>
      <w:hyperlink r:id="rId17" w:history="1">
        <w:r w:rsidRPr="00FA0FF0">
          <w:rPr>
            <w:rStyle w:val="a3"/>
            <w:rFonts w:cs="Times New Roman"/>
            <w:u w:val="none"/>
          </w:rPr>
          <w:t>http://www.coe.int/en/web/conventions/search-on-treaties/-/conventions/rms/0900001680081580</w:t>
        </w:r>
      </w:hyperlink>
      <w:r w:rsidRPr="00FA0FF0">
        <w:rPr>
          <w:rFonts w:cs="Times New Roman"/>
        </w:rPr>
        <w:t xml:space="preserve">   </w:t>
      </w:r>
      <w:r w:rsidRPr="00FA0FF0">
        <w:t>(дата обращения 25.04.2018)</w:t>
      </w:r>
      <w:r w:rsidRPr="00FA0FF0">
        <w:rPr>
          <w:rFonts w:cs="Times New Roman"/>
        </w:rPr>
        <w:t xml:space="preserve"> </w:t>
      </w:r>
    </w:p>
  </w:footnote>
  <w:footnote w:id="30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Резолюция принятая Генеральной Ассамблеей ООН</w:t>
      </w:r>
      <w:proofErr w:type="gramStart"/>
      <w:r w:rsidRPr="00FA0FF0">
        <w:t xml:space="preserve"> // Д</w:t>
      </w:r>
      <w:proofErr w:type="gramEnd"/>
      <w:r w:rsidRPr="00FA0FF0">
        <w:t xml:space="preserve">венадцатый Конгресс Организации Объединенных Наций по предупреждению преступности и уголовному правосудию/ </w:t>
      </w:r>
      <w:r w:rsidRPr="00FA0FF0">
        <w:rPr>
          <w:lang w:val="en-US"/>
        </w:rPr>
        <w:t>A</w:t>
      </w:r>
      <w:r w:rsidRPr="00FA0FF0">
        <w:t>/</w:t>
      </w:r>
      <w:r w:rsidRPr="00FA0FF0">
        <w:rPr>
          <w:lang w:val="en-US"/>
        </w:rPr>
        <w:t>RES</w:t>
      </w:r>
      <w:r w:rsidRPr="00FA0FF0">
        <w:t xml:space="preserve">/65/230 1.04.2011. </w:t>
      </w:r>
      <w:r w:rsidRPr="00FA0FF0">
        <w:rPr>
          <w:lang w:val="en-US"/>
        </w:rPr>
        <w:t>URL</w:t>
      </w:r>
      <w:r w:rsidRPr="00FA0FF0">
        <w:t xml:space="preserve">: </w:t>
      </w:r>
      <w:hyperlink r:id="rId18" w:history="1">
        <w:r w:rsidRPr="00FA0FF0">
          <w:rPr>
            <w:rStyle w:val="a3"/>
            <w:u w:val="none"/>
            <w:lang w:val="en-US"/>
          </w:rPr>
          <w:t>http</w:t>
        </w:r>
        <w:r w:rsidRPr="00FA0FF0">
          <w:rPr>
            <w:rStyle w:val="a3"/>
            <w:u w:val="none"/>
          </w:rPr>
          <w:t>://</w:t>
        </w:r>
        <w:r w:rsidRPr="00FA0FF0">
          <w:rPr>
            <w:rStyle w:val="a3"/>
            <w:u w:val="none"/>
            <w:lang w:val="en-US"/>
          </w:rPr>
          <w:t>www</w:t>
        </w:r>
        <w:r w:rsidRPr="00FA0FF0">
          <w:rPr>
            <w:rStyle w:val="a3"/>
            <w:u w:val="none"/>
          </w:rPr>
          <w:t>.</w:t>
        </w:r>
        <w:proofErr w:type="spellStart"/>
        <w:r w:rsidRPr="00FA0FF0">
          <w:rPr>
            <w:rStyle w:val="a3"/>
            <w:u w:val="none"/>
            <w:lang w:val="en-US"/>
          </w:rPr>
          <w:t>unodc</w:t>
        </w:r>
        <w:proofErr w:type="spellEnd"/>
        <w:r w:rsidRPr="00FA0FF0">
          <w:rPr>
            <w:rStyle w:val="a3"/>
            <w:u w:val="none"/>
          </w:rPr>
          <w:t>.</w:t>
        </w:r>
        <w:r w:rsidRPr="00FA0FF0">
          <w:rPr>
            <w:rStyle w:val="a3"/>
            <w:u w:val="none"/>
            <w:lang w:val="en-US"/>
          </w:rPr>
          <w:t>org</w:t>
        </w:r>
        <w:r w:rsidRPr="00FA0FF0">
          <w:rPr>
            <w:rStyle w:val="a3"/>
            <w:u w:val="none"/>
          </w:rPr>
          <w:t>/</w:t>
        </w:r>
        <w:r w:rsidRPr="00FA0FF0">
          <w:rPr>
            <w:rStyle w:val="a3"/>
            <w:u w:val="none"/>
            <w:lang w:val="en-US"/>
          </w:rPr>
          <w:t>documents</w:t>
        </w:r>
        <w:r w:rsidRPr="00FA0FF0">
          <w:rPr>
            <w:rStyle w:val="a3"/>
            <w:u w:val="none"/>
          </w:rPr>
          <w:t>/</w:t>
        </w:r>
        <w:r w:rsidRPr="00FA0FF0">
          <w:rPr>
            <w:rStyle w:val="a3"/>
            <w:u w:val="none"/>
            <w:lang w:val="en-US"/>
          </w:rPr>
          <w:t>justice</w:t>
        </w:r>
        <w:r w:rsidRPr="00FA0FF0">
          <w:rPr>
            <w:rStyle w:val="a3"/>
            <w:u w:val="none"/>
          </w:rPr>
          <w:t>-</w:t>
        </w:r>
        <w:r w:rsidRPr="00FA0FF0">
          <w:rPr>
            <w:rStyle w:val="a3"/>
            <w:u w:val="none"/>
            <w:lang w:val="en-US"/>
          </w:rPr>
          <w:t>and</w:t>
        </w:r>
        <w:r w:rsidRPr="00FA0FF0">
          <w:rPr>
            <w:rStyle w:val="a3"/>
            <w:u w:val="none"/>
          </w:rPr>
          <w:t>-</w:t>
        </w:r>
        <w:r w:rsidRPr="00FA0FF0">
          <w:rPr>
            <w:rStyle w:val="a3"/>
            <w:u w:val="none"/>
            <w:lang w:val="en-US"/>
          </w:rPr>
          <w:t>prison</w:t>
        </w:r>
        <w:r w:rsidRPr="00FA0FF0">
          <w:rPr>
            <w:rStyle w:val="a3"/>
            <w:u w:val="none"/>
          </w:rPr>
          <w:t>-</w:t>
        </w:r>
        <w:r w:rsidRPr="00FA0FF0">
          <w:rPr>
            <w:rStyle w:val="a3"/>
            <w:u w:val="none"/>
            <w:lang w:val="en-US"/>
          </w:rPr>
          <w:t>reform</w:t>
        </w:r>
        <w:r w:rsidRPr="00FA0FF0">
          <w:rPr>
            <w:rStyle w:val="a3"/>
            <w:u w:val="none"/>
          </w:rPr>
          <w:t>/</w:t>
        </w:r>
        <w:r w:rsidRPr="00FA0FF0">
          <w:rPr>
            <w:rStyle w:val="a3"/>
            <w:u w:val="none"/>
            <w:lang w:val="en-US"/>
          </w:rPr>
          <w:t>AGMs</w:t>
        </w:r>
        <w:r w:rsidRPr="00FA0FF0">
          <w:rPr>
            <w:rStyle w:val="a3"/>
            <w:u w:val="none"/>
          </w:rPr>
          <w:t>/</w:t>
        </w:r>
        <w:r w:rsidRPr="00FA0FF0">
          <w:rPr>
            <w:rStyle w:val="a3"/>
            <w:u w:val="none"/>
            <w:lang w:val="en-US"/>
          </w:rPr>
          <w:t>A</w:t>
        </w:r>
        <w:r w:rsidRPr="00FA0FF0">
          <w:rPr>
            <w:rStyle w:val="a3"/>
            <w:u w:val="none"/>
          </w:rPr>
          <w:t>_</w:t>
        </w:r>
        <w:r w:rsidRPr="00FA0FF0">
          <w:rPr>
            <w:rStyle w:val="a3"/>
            <w:u w:val="none"/>
            <w:lang w:val="en-US"/>
          </w:rPr>
          <w:t>RES</w:t>
        </w:r>
        <w:r w:rsidRPr="00FA0FF0">
          <w:rPr>
            <w:rStyle w:val="a3"/>
            <w:u w:val="none"/>
          </w:rPr>
          <w:t>_65_230</w:t>
        </w:r>
        <w:r w:rsidRPr="00FA0FF0">
          <w:rPr>
            <w:rStyle w:val="a3"/>
            <w:u w:val="none"/>
            <w:lang w:val="en-US"/>
          </w:rPr>
          <w:t>r</w:t>
        </w:r>
        <w:r w:rsidRPr="00FA0FF0">
          <w:rPr>
            <w:rStyle w:val="a3"/>
            <w:u w:val="none"/>
          </w:rPr>
          <w:t>.</w:t>
        </w:r>
        <w:proofErr w:type="spellStart"/>
        <w:r w:rsidRPr="00FA0FF0">
          <w:rPr>
            <w:rStyle w:val="a3"/>
            <w:u w:val="none"/>
            <w:lang w:val="en-US"/>
          </w:rPr>
          <w:t>pdf</w:t>
        </w:r>
        <w:proofErr w:type="spellEnd"/>
      </w:hyperlink>
      <w:r w:rsidRPr="00FA0FF0">
        <w:t xml:space="preserve"> (дата обращения 27.04.2018)</w:t>
      </w:r>
      <w:r w:rsidRPr="00FA0FF0">
        <w:rPr>
          <w:rFonts w:cs="Times New Roman"/>
        </w:rPr>
        <w:t xml:space="preserve"> </w:t>
      </w:r>
      <w:r w:rsidRPr="00FA0FF0">
        <w:t xml:space="preserve"> </w:t>
      </w:r>
    </w:p>
  </w:footnote>
  <w:footnote w:id="31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Указ Президента Российской Федерации от 31.12.2015 г. № 683 «О стратегии национальной безопасности»/ </w:t>
      </w:r>
      <w:r w:rsidRPr="00FA0FF0">
        <w:rPr>
          <w:lang w:val="en-US"/>
        </w:rPr>
        <w:t>URL</w:t>
      </w:r>
      <w:r w:rsidRPr="00FA0FF0">
        <w:t xml:space="preserve">: </w:t>
      </w:r>
      <w:hyperlink r:id="rId19" w:history="1">
        <w:r w:rsidRPr="00FA0FF0">
          <w:rPr>
            <w:rStyle w:val="a3"/>
            <w:u w:val="none"/>
          </w:rPr>
          <w:t>http://www.kremlin.ru/acts/bank/40391</w:t>
        </w:r>
      </w:hyperlink>
      <w:r w:rsidRPr="00FA0FF0">
        <w:t xml:space="preserve"> </w:t>
      </w:r>
    </w:p>
  </w:footnote>
  <w:footnote w:id="32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Доктрина информационной безопасности Российской Федерации от 05.12.2016г // Сайт Министерства Иностранных Дел РФ/ </w:t>
      </w:r>
      <w:r w:rsidRPr="00FA0FF0">
        <w:rPr>
          <w:lang w:val="en-US"/>
        </w:rPr>
        <w:t>URL</w:t>
      </w:r>
      <w:r w:rsidRPr="00FA0FF0">
        <w:t xml:space="preserve">: </w:t>
      </w:r>
      <w:hyperlink r:id="rId20" w:history="1">
        <w:r w:rsidRPr="00FA0FF0">
          <w:rPr>
            <w:rStyle w:val="a3"/>
            <w:u w:val="none"/>
          </w:rPr>
          <w:t>http://www.mid.ru/foreign_policy/official_documents/-/asset_publisher/CptICkB6BZ29/content/id/2563163</w:t>
        </w:r>
      </w:hyperlink>
      <w:r w:rsidRPr="00FA0FF0">
        <w:t xml:space="preserve"> </w:t>
      </w:r>
    </w:p>
  </w:footnote>
  <w:footnote w:id="33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Конвенция об обеспечении международной информационной безопасности (концепция) от 22.09.2011г// Сайт МИД РФ/ </w:t>
      </w:r>
      <w:r w:rsidRPr="00FA0FF0">
        <w:rPr>
          <w:lang w:val="en-US"/>
        </w:rPr>
        <w:t>URL</w:t>
      </w:r>
      <w:r w:rsidRPr="00FA0FF0">
        <w:t xml:space="preserve">: </w:t>
      </w:r>
      <w:hyperlink r:id="rId21" w:history="1">
        <w:r w:rsidRPr="00FA0FF0">
          <w:rPr>
            <w:rStyle w:val="a3"/>
            <w:u w:val="none"/>
          </w:rPr>
          <w:t>http://www.mid.ru/foreign_policy/official_documents/-/asset_publisher/CptICkB6BZ29/content/id/191666</w:t>
        </w:r>
      </w:hyperlink>
      <w:r w:rsidRPr="00FA0FF0">
        <w:t xml:space="preserve"> </w:t>
      </w:r>
    </w:p>
  </w:footnote>
  <w:footnote w:id="34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</w:t>
      </w:r>
      <w:proofErr w:type="spellStart"/>
      <w:r w:rsidRPr="00FA0FF0">
        <w:t>Когаловский</w:t>
      </w:r>
      <w:proofErr w:type="spellEnd"/>
      <w:r w:rsidRPr="00FA0FF0">
        <w:t xml:space="preserve"> М. Р. и др. Глоссарий по информационному обществу / Под общ</w:t>
      </w:r>
      <w:proofErr w:type="gramStart"/>
      <w:r w:rsidRPr="00FA0FF0">
        <w:t>.</w:t>
      </w:r>
      <w:proofErr w:type="gramEnd"/>
      <w:r w:rsidRPr="00FA0FF0">
        <w:t xml:space="preserve"> </w:t>
      </w:r>
      <w:proofErr w:type="gramStart"/>
      <w:r w:rsidRPr="00FA0FF0">
        <w:t>р</w:t>
      </w:r>
      <w:proofErr w:type="gramEnd"/>
      <w:r w:rsidRPr="00FA0FF0">
        <w:t xml:space="preserve">ед. Ю. Е. Хохлова. — М.: Институт развития информационного общества, 2009. — 160 </w:t>
      </w:r>
      <w:proofErr w:type="gramStart"/>
      <w:r w:rsidRPr="00FA0FF0">
        <w:t>с</w:t>
      </w:r>
      <w:proofErr w:type="gramEnd"/>
      <w:r w:rsidRPr="00FA0FF0">
        <w:t>.</w:t>
      </w:r>
    </w:p>
  </w:footnote>
  <w:footnote w:id="35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Федеральный закон от 27.07.2006 N 149-ФЗ (ред. от 06.07.2016) "Об информации, информационных технологиях и о защите информации"// Официальный сайт компании «</w:t>
      </w:r>
      <w:proofErr w:type="spellStart"/>
      <w:r w:rsidRPr="00FA0FF0">
        <w:t>КонсультантПлюс</w:t>
      </w:r>
      <w:proofErr w:type="spellEnd"/>
      <w:r w:rsidRPr="00FA0FF0">
        <w:t xml:space="preserve">» </w:t>
      </w:r>
      <w:r w:rsidRPr="00FA0FF0">
        <w:rPr>
          <w:lang w:val="en-US"/>
        </w:rPr>
        <w:t>URL</w:t>
      </w:r>
      <w:r w:rsidRPr="00FA0FF0">
        <w:t xml:space="preserve"> </w:t>
      </w:r>
      <w:hyperlink r:id="rId22" w:history="1">
        <w:r w:rsidRPr="00FA0FF0">
          <w:rPr>
            <w:rStyle w:val="a3"/>
            <w:u w:val="none"/>
          </w:rPr>
          <w:t>http://www.consultant.ru/document/cons_doc_LAW_61798/c5051782233acca771e9adb35b47d3fb82c9ff1c/</w:t>
        </w:r>
      </w:hyperlink>
      <w:r w:rsidRPr="00FA0FF0">
        <w:t xml:space="preserve"> (дата обращения: 18.03.2018).</w:t>
      </w:r>
    </w:p>
  </w:footnote>
  <w:footnote w:id="36">
    <w:p w:rsidR="007B4E34" w:rsidRPr="00FA0FF0" w:rsidRDefault="007B4E34">
      <w:pPr>
        <w:pStyle w:val="a4"/>
        <w:rPr>
          <w:lang w:val="en-US"/>
        </w:rPr>
      </w:pPr>
      <w:r w:rsidRPr="00FA0FF0">
        <w:rPr>
          <w:rStyle w:val="a6"/>
        </w:rPr>
        <w:footnoteRef/>
      </w:r>
      <w:r w:rsidRPr="00FA0FF0">
        <w:rPr>
          <w:lang w:val="en-US"/>
        </w:rPr>
        <w:t xml:space="preserve"> World Internet Users and 2018 Population Stats// Internet World Stats / 31.12.2017 URL: </w:t>
      </w:r>
      <w:hyperlink r:id="rId23" w:history="1">
        <w:r w:rsidRPr="00FA0FF0">
          <w:rPr>
            <w:rStyle w:val="a3"/>
            <w:u w:val="none"/>
            <w:lang w:val="en-US"/>
          </w:rPr>
          <w:t>https://www.internetworldstats.com/stats.htm</w:t>
        </w:r>
      </w:hyperlink>
      <w:r w:rsidRPr="00FA0FF0">
        <w:rPr>
          <w:lang w:val="en-US"/>
        </w:rPr>
        <w:t xml:space="preserve"> (</w:t>
      </w:r>
      <w:r w:rsidRPr="00FA0FF0">
        <w:t>дата</w:t>
      </w:r>
      <w:r w:rsidRPr="00FA0FF0">
        <w:rPr>
          <w:lang w:val="en-US"/>
        </w:rPr>
        <w:t xml:space="preserve"> </w:t>
      </w:r>
      <w:r w:rsidRPr="00FA0FF0">
        <w:t>обращения</w:t>
      </w:r>
      <w:r w:rsidRPr="00FA0FF0">
        <w:rPr>
          <w:lang w:val="en-US"/>
        </w:rPr>
        <w:t>: 18.03.2018).</w:t>
      </w:r>
    </w:p>
  </w:footnote>
  <w:footnote w:id="37">
    <w:p w:rsidR="007B4E34" w:rsidRPr="00FA0FF0" w:rsidRDefault="007B4E34" w:rsidP="006A6551">
      <w:pPr>
        <w:pStyle w:val="a4"/>
      </w:pPr>
      <w:r w:rsidRPr="00FA0FF0">
        <w:rPr>
          <w:rStyle w:val="a6"/>
        </w:rPr>
        <w:footnoteRef/>
      </w:r>
      <w:r w:rsidRPr="00FA0FF0">
        <w:t xml:space="preserve"> Шарапова М. И. ИКТ в образовании // Вестник МГЛУ. 2011. №620. URL: https://cyberleninka.ru/article/n/ikt-v-obrazovanii (дата обращения: 18.03.2018).</w:t>
      </w:r>
    </w:p>
  </w:footnote>
  <w:footnote w:id="38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</w:t>
      </w:r>
      <w:proofErr w:type="spellStart"/>
      <w:r w:rsidRPr="00FA0FF0">
        <w:t>Киберпреступность</w:t>
      </w:r>
      <w:proofErr w:type="spellEnd"/>
      <w:r w:rsidRPr="00FA0FF0">
        <w:t xml:space="preserve"> и отмывание денег // Евразийская группа по противодействию легализации преступных доходов и финансированию терроризма./ </w:t>
      </w:r>
      <w:proofErr w:type="gramStart"/>
      <w:r w:rsidRPr="00FA0FF0">
        <w:t xml:space="preserve">Проект типологического исследования ЕАГ URL:  </w:t>
      </w:r>
      <w:hyperlink r:id="rId24" w:history="1">
        <w:r w:rsidRPr="00FA0FF0">
          <w:rPr>
            <w:rStyle w:val="a3"/>
            <w:u w:val="none"/>
          </w:rPr>
          <w:t>https://eurasiangroup.org/files/Typologii%20EAG/Tipologiya_kiber_EAG_2014.pdf</w:t>
        </w:r>
      </w:hyperlink>
      <w:r w:rsidRPr="00FA0FF0">
        <w:t xml:space="preserve">  (дата обращения: 20.03.2018</w:t>
      </w:r>
      <w:proofErr w:type="gramEnd"/>
    </w:p>
  </w:footnote>
  <w:footnote w:id="39">
    <w:p w:rsidR="007B4E34" w:rsidRPr="00FA0FF0" w:rsidRDefault="007B4E34">
      <w:pPr>
        <w:pStyle w:val="a4"/>
        <w:rPr>
          <w:lang w:val="en-US"/>
        </w:rPr>
      </w:pPr>
      <w:r w:rsidRPr="00FA0FF0">
        <w:rPr>
          <w:rStyle w:val="a6"/>
        </w:rPr>
        <w:footnoteRef/>
      </w:r>
      <w:r w:rsidRPr="00FA0FF0">
        <w:rPr>
          <w:lang w:val="en-US"/>
        </w:rPr>
        <w:t xml:space="preserve"> Definition of </w:t>
      </w:r>
      <w:proofErr w:type="spellStart"/>
      <w:r w:rsidRPr="00FA0FF0">
        <w:rPr>
          <w:lang w:val="en-US"/>
        </w:rPr>
        <w:t>Cybersecurity</w:t>
      </w:r>
      <w:proofErr w:type="spellEnd"/>
      <w:r w:rsidRPr="00FA0FF0">
        <w:rPr>
          <w:lang w:val="en-US"/>
        </w:rPr>
        <w:t xml:space="preserve"> Gaps and overlaps in </w:t>
      </w:r>
      <w:proofErr w:type="spellStart"/>
      <w:r w:rsidRPr="00FA0FF0">
        <w:rPr>
          <w:lang w:val="en-US"/>
        </w:rPr>
        <w:t>standardisation</w:t>
      </w:r>
      <w:proofErr w:type="spellEnd"/>
      <w:r w:rsidRPr="00FA0FF0">
        <w:rPr>
          <w:lang w:val="en-US"/>
        </w:rPr>
        <w:t xml:space="preserve">// European Union Agency </w:t>
      </w:r>
      <w:proofErr w:type="gramStart"/>
      <w:r w:rsidRPr="00FA0FF0">
        <w:rPr>
          <w:lang w:val="en-US"/>
        </w:rPr>
        <w:t>For Network And</w:t>
      </w:r>
      <w:proofErr w:type="gramEnd"/>
      <w:r w:rsidRPr="00FA0FF0">
        <w:rPr>
          <w:lang w:val="en-US"/>
        </w:rPr>
        <w:t xml:space="preserve"> Information Security V1.0 DECEMBER 2015. </w:t>
      </w:r>
      <w:proofErr w:type="spellStart"/>
      <w:r w:rsidRPr="00FA0FF0">
        <w:rPr>
          <w:lang w:val="en-US"/>
        </w:rPr>
        <w:t>Heraklion</w:t>
      </w:r>
      <w:proofErr w:type="spellEnd"/>
      <w:r w:rsidRPr="00FA0FF0">
        <w:rPr>
          <w:lang w:val="en-US"/>
        </w:rPr>
        <w:t xml:space="preserve">, Greece. </w:t>
      </w:r>
      <w:proofErr w:type="gramStart"/>
      <w:r w:rsidRPr="00FA0FF0">
        <w:rPr>
          <w:lang w:val="en-US"/>
        </w:rPr>
        <w:t>– 35p.</w:t>
      </w:r>
      <w:proofErr w:type="gramEnd"/>
    </w:p>
  </w:footnote>
  <w:footnote w:id="40">
    <w:p w:rsidR="007B4E34" w:rsidRPr="00FA0FF0" w:rsidRDefault="007B4E34" w:rsidP="00DC5CFF">
      <w:pPr>
        <w:pStyle w:val="a4"/>
      </w:pPr>
      <w:r w:rsidRPr="00FA0FF0">
        <w:rPr>
          <w:rStyle w:val="a6"/>
        </w:rPr>
        <w:footnoteRef/>
      </w:r>
      <w:r w:rsidRPr="00FA0FF0">
        <w:rPr>
          <w:lang w:val="en-US"/>
        </w:rPr>
        <w:t xml:space="preserve"> Dennis M.A.,  </w:t>
      </w:r>
      <w:proofErr w:type="spellStart"/>
      <w:r w:rsidRPr="00FA0FF0">
        <w:rPr>
          <w:lang w:val="en-US"/>
        </w:rPr>
        <w:t>Defenition</w:t>
      </w:r>
      <w:proofErr w:type="spellEnd"/>
      <w:r w:rsidRPr="00FA0FF0">
        <w:rPr>
          <w:lang w:val="en-US"/>
        </w:rPr>
        <w:t xml:space="preserve"> of «Cybercrime»// </w:t>
      </w:r>
      <w:proofErr w:type="spellStart"/>
      <w:r w:rsidRPr="00FA0FF0">
        <w:rPr>
          <w:lang w:val="en-US"/>
        </w:rPr>
        <w:t>Encyclopædia</w:t>
      </w:r>
      <w:proofErr w:type="spellEnd"/>
      <w:r w:rsidRPr="00FA0FF0">
        <w:rPr>
          <w:lang w:val="en-US"/>
        </w:rPr>
        <w:t xml:space="preserve"> Britannica 09.03.2018 </w:t>
      </w:r>
      <w:proofErr w:type="spellStart"/>
      <w:r w:rsidRPr="00FA0FF0">
        <w:rPr>
          <w:lang w:val="en-US"/>
        </w:rPr>
        <w:t>Encyclopædia</w:t>
      </w:r>
      <w:proofErr w:type="spellEnd"/>
      <w:r w:rsidRPr="00FA0FF0">
        <w:rPr>
          <w:lang w:val="en-US"/>
        </w:rPr>
        <w:t xml:space="preserve"> Britannica, inc. URL</w:t>
      </w:r>
      <w:r w:rsidRPr="00FA0FF0">
        <w:t xml:space="preserve">: </w:t>
      </w:r>
      <w:hyperlink r:id="rId25" w:history="1">
        <w:r w:rsidRPr="00FA0FF0">
          <w:rPr>
            <w:rStyle w:val="a3"/>
            <w:u w:val="none"/>
            <w:lang w:val="en-US"/>
          </w:rPr>
          <w:t>https</w:t>
        </w:r>
        <w:r w:rsidRPr="00FA0FF0">
          <w:rPr>
            <w:rStyle w:val="a3"/>
            <w:u w:val="none"/>
          </w:rPr>
          <w:t>://</w:t>
        </w:r>
        <w:r w:rsidRPr="00FA0FF0">
          <w:rPr>
            <w:rStyle w:val="a3"/>
            <w:u w:val="none"/>
            <w:lang w:val="en-US"/>
          </w:rPr>
          <w:t>www</w:t>
        </w:r>
        <w:r w:rsidRPr="00FA0FF0">
          <w:rPr>
            <w:rStyle w:val="a3"/>
            <w:u w:val="none"/>
          </w:rPr>
          <w:t>.</w:t>
        </w:r>
        <w:proofErr w:type="spellStart"/>
        <w:r w:rsidRPr="00FA0FF0">
          <w:rPr>
            <w:rStyle w:val="a3"/>
            <w:u w:val="none"/>
            <w:lang w:val="en-US"/>
          </w:rPr>
          <w:t>britannica</w:t>
        </w:r>
        <w:proofErr w:type="spellEnd"/>
        <w:r w:rsidRPr="00FA0FF0">
          <w:rPr>
            <w:rStyle w:val="a3"/>
            <w:u w:val="none"/>
          </w:rPr>
          <w:t>.</w:t>
        </w:r>
        <w:r w:rsidRPr="00FA0FF0">
          <w:rPr>
            <w:rStyle w:val="a3"/>
            <w:u w:val="none"/>
            <w:lang w:val="en-US"/>
          </w:rPr>
          <w:t>com</w:t>
        </w:r>
        <w:r w:rsidRPr="00FA0FF0">
          <w:rPr>
            <w:rStyle w:val="a3"/>
            <w:u w:val="none"/>
          </w:rPr>
          <w:t>/</w:t>
        </w:r>
        <w:r w:rsidRPr="00FA0FF0">
          <w:rPr>
            <w:rStyle w:val="a3"/>
            <w:u w:val="none"/>
            <w:lang w:val="en-US"/>
          </w:rPr>
          <w:t>topic</w:t>
        </w:r>
        <w:r w:rsidRPr="00FA0FF0">
          <w:rPr>
            <w:rStyle w:val="a3"/>
            <w:u w:val="none"/>
          </w:rPr>
          <w:t>/</w:t>
        </w:r>
        <w:r w:rsidRPr="00FA0FF0">
          <w:rPr>
            <w:rStyle w:val="a3"/>
            <w:u w:val="none"/>
            <w:lang w:val="en-US"/>
          </w:rPr>
          <w:t>cybercrime</w:t>
        </w:r>
      </w:hyperlink>
      <w:r w:rsidRPr="00FA0FF0">
        <w:t xml:space="preserve">  (дата обращения: 20.03.2018)</w:t>
      </w:r>
    </w:p>
  </w:footnote>
  <w:footnote w:id="41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Карпова Д.Н. </w:t>
      </w:r>
      <w:proofErr w:type="spellStart"/>
      <w:r w:rsidRPr="00FA0FF0">
        <w:t>Киберпреступность</w:t>
      </w:r>
      <w:proofErr w:type="spellEnd"/>
      <w:r w:rsidRPr="00FA0FF0">
        <w:t>: глобальная проблема и ее решение // Власть. - 2014. - №8. – С. 46-50.</w:t>
      </w:r>
    </w:p>
  </w:footnote>
  <w:footnote w:id="42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Отчет «</w:t>
      </w:r>
      <w:r w:rsidRPr="00FA0FF0">
        <w:rPr>
          <w:lang w:val="en-US"/>
        </w:rPr>
        <w:t>Global</w:t>
      </w:r>
      <w:r w:rsidRPr="00FA0FF0">
        <w:t xml:space="preserve"> </w:t>
      </w:r>
      <w:proofErr w:type="spellStart"/>
      <w:r w:rsidRPr="00FA0FF0">
        <w:rPr>
          <w:lang w:val="en-US"/>
        </w:rPr>
        <w:t>Cybersecurity</w:t>
      </w:r>
      <w:proofErr w:type="spellEnd"/>
      <w:r w:rsidRPr="00FA0FF0">
        <w:t xml:space="preserve"> </w:t>
      </w:r>
      <w:r w:rsidRPr="00FA0FF0">
        <w:rPr>
          <w:lang w:val="en-US"/>
        </w:rPr>
        <w:t>Index</w:t>
      </w:r>
      <w:r w:rsidRPr="00FA0FF0">
        <w:t xml:space="preserve"> (</w:t>
      </w:r>
      <w:r w:rsidRPr="00FA0FF0">
        <w:rPr>
          <w:lang w:val="en-US"/>
        </w:rPr>
        <w:t>GCI</w:t>
      </w:r>
      <w:r w:rsidRPr="00FA0FF0">
        <w:t xml:space="preserve">) 2017» // Официальный сайт Международного Союза Электросвязи  </w:t>
      </w:r>
      <w:r w:rsidRPr="00FA0FF0">
        <w:rPr>
          <w:lang w:val="en-US"/>
        </w:rPr>
        <w:t>URL</w:t>
      </w:r>
      <w:r w:rsidRPr="00FA0FF0">
        <w:t xml:space="preserve">: </w:t>
      </w:r>
      <w:hyperlink r:id="rId26" w:history="1">
        <w:r w:rsidRPr="00FA0FF0">
          <w:rPr>
            <w:rStyle w:val="a3"/>
            <w:u w:val="none"/>
            <w:lang w:val="en-US"/>
          </w:rPr>
          <w:t>https</w:t>
        </w:r>
        <w:r w:rsidRPr="00FA0FF0">
          <w:rPr>
            <w:rStyle w:val="a3"/>
            <w:u w:val="none"/>
          </w:rPr>
          <w:t>://</w:t>
        </w:r>
        <w:r w:rsidRPr="00FA0FF0">
          <w:rPr>
            <w:rStyle w:val="a3"/>
            <w:u w:val="none"/>
            <w:lang w:val="en-US"/>
          </w:rPr>
          <w:t>www</w:t>
        </w:r>
        <w:r w:rsidRPr="00FA0FF0">
          <w:rPr>
            <w:rStyle w:val="a3"/>
            <w:u w:val="none"/>
          </w:rPr>
          <w:t>.</w:t>
        </w:r>
        <w:proofErr w:type="spellStart"/>
        <w:r w:rsidRPr="00FA0FF0">
          <w:rPr>
            <w:rStyle w:val="a3"/>
            <w:u w:val="none"/>
            <w:lang w:val="en-US"/>
          </w:rPr>
          <w:t>itu</w:t>
        </w:r>
        <w:proofErr w:type="spellEnd"/>
        <w:r w:rsidRPr="00FA0FF0">
          <w:rPr>
            <w:rStyle w:val="a3"/>
            <w:u w:val="none"/>
          </w:rPr>
          <w:t>.</w:t>
        </w:r>
        <w:proofErr w:type="spellStart"/>
        <w:r w:rsidRPr="00FA0FF0">
          <w:rPr>
            <w:rStyle w:val="a3"/>
            <w:u w:val="none"/>
            <w:lang w:val="en-US"/>
          </w:rPr>
          <w:t>int</w:t>
        </w:r>
        <w:proofErr w:type="spellEnd"/>
        <w:r w:rsidRPr="00FA0FF0">
          <w:rPr>
            <w:rStyle w:val="a3"/>
            <w:u w:val="none"/>
          </w:rPr>
          <w:t>/</w:t>
        </w:r>
        <w:r w:rsidRPr="00FA0FF0">
          <w:rPr>
            <w:rStyle w:val="a3"/>
            <w:u w:val="none"/>
            <w:lang w:val="en-US"/>
          </w:rPr>
          <w:t>en</w:t>
        </w:r>
        <w:r w:rsidRPr="00FA0FF0">
          <w:rPr>
            <w:rStyle w:val="a3"/>
            <w:u w:val="none"/>
          </w:rPr>
          <w:t>/</w:t>
        </w:r>
        <w:r w:rsidRPr="00FA0FF0">
          <w:rPr>
            <w:rStyle w:val="a3"/>
            <w:u w:val="none"/>
            <w:lang w:val="en-US"/>
          </w:rPr>
          <w:t>ITU</w:t>
        </w:r>
        <w:r w:rsidRPr="00FA0FF0">
          <w:rPr>
            <w:rStyle w:val="a3"/>
            <w:u w:val="none"/>
          </w:rPr>
          <w:t>-</w:t>
        </w:r>
        <w:r w:rsidRPr="00FA0FF0">
          <w:rPr>
            <w:rStyle w:val="a3"/>
            <w:u w:val="none"/>
            <w:lang w:val="en-US"/>
          </w:rPr>
          <w:t>D</w:t>
        </w:r>
        <w:r w:rsidRPr="00FA0FF0">
          <w:rPr>
            <w:rStyle w:val="a3"/>
            <w:u w:val="none"/>
          </w:rPr>
          <w:t>/</w:t>
        </w:r>
        <w:proofErr w:type="spellStart"/>
        <w:r w:rsidRPr="00FA0FF0">
          <w:rPr>
            <w:rStyle w:val="a3"/>
            <w:u w:val="none"/>
            <w:lang w:val="en-US"/>
          </w:rPr>
          <w:t>Cybersecurity</w:t>
        </w:r>
        <w:proofErr w:type="spellEnd"/>
        <w:r w:rsidRPr="00FA0FF0">
          <w:rPr>
            <w:rStyle w:val="a3"/>
            <w:u w:val="none"/>
          </w:rPr>
          <w:t>/</w:t>
        </w:r>
        <w:r w:rsidRPr="00FA0FF0">
          <w:rPr>
            <w:rStyle w:val="a3"/>
            <w:u w:val="none"/>
            <w:lang w:val="en-US"/>
          </w:rPr>
          <w:t>Documents</w:t>
        </w:r>
        <w:r w:rsidRPr="00FA0FF0">
          <w:rPr>
            <w:rStyle w:val="a3"/>
            <w:u w:val="none"/>
          </w:rPr>
          <w:t>/</w:t>
        </w:r>
        <w:r w:rsidRPr="00FA0FF0">
          <w:rPr>
            <w:rStyle w:val="a3"/>
            <w:u w:val="none"/>
            <w:lang w:val="en-US"/>
          </w:rPr>
          <w:t>GCI</w:t>
        </w:r>
        <w:r w:rsidRPr="00FA0FF0">
          <w:rPr>
            <w:rStyle w:val="a3"/>
            <w:u w:val="none"/>
          </w:rPr>
          <w:t>-17</w:t>
        </w:r>
        <w:r w:rsidRPr="00FA0FF0">
          <w:rPr>
            <w:rStyle w:val="a3"/>
            <w:u w:val="none"/>
            <w:lang w:val="en-US"/>
          </w:rPr>
          <w:t>Report</w:t>
        </w:r>
        <w:r w:rsidRPr="00FA0FF0">
          <w:rPr>
            <w:rStyle w:val="a3"/>
            <w:u w:val="none"/>
          </w:rPr>
          <w:t>.</w:t>
        </w:r>
        <w:proofErr w:type="spellStart"/>
        <w:r w:rsidRPr="00FA0FF0">
          <w:rPr>
            <w:rStyle w:val="a3"/>
            <w:u w:val="none"/>
            <w:lang w:val="en-US"/>
          </w:rPr>
          <w:t>pdf</w:t>
        </w:r>
        <w:proofErr w:type="spellEnd"/>
      </w:hyperlink>
      <w:r w:rsidRPr="00FA0FF0">
        <w:t xml:space="preserve"> (дата обращения: 20.03.2018)</w:t>
      </w:r>
    </w:p>
  </w:footnote>
  <w:footnote w:id="43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</w:t>
      </w:r>
      <w:proofErr w:type="spellStart"/>
      <w:r w:rsidRPr="00FA0FF0">
        <w:t>Волеводз</w:t>
      </w:r>
      <w:proofErr w:type="spellEnd"/>
      <w:r w:rsidRPr="00FA0FF0">
        <w:t xml:space="preserve"> А.Г. Противодействие компьютерным преступлениям: правовые основы международного сотрудничества. – М.: ООО «Издательство «</w:t>
      </w:r>
      <w:proofErr w:type="spellStart"/>
      <w:r w:rsidRPr="00FA0FF0">
        <w:t>Юрлитинформ</w:t>
      </w:r>
      <w:proofErr w:type="spellEnd"/>
      <w:r w:rsidRPr="00FA0FF0">
        <w:t xml:space="preserve">», 2001. – 25 </w:t>
      </w:r>
      <w:proofErr w:type="gramStart"/>
      <w:r w:rsidRPr="00FA0FF0">
        <w:t>с</w:t>
      </w:r>
      <w:proofErr w:type="gramEnd"/>
      <w:r w:rsidRPr="00FA0FF0">
        <w:t>.</w:t>
      </w:r>
    </w:p>
  </w:footnote>
  <w:footnote w:id="44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Карпова Д.Н. </w:t>
      </w:r>
      <w:proofErr w:type="spellStart"/>
      <w:r w:rsidRPr="00FA0FF0">
        <w:t>Киберпреступность</w:t>
      </w:r>
      <w:proofErr w:type="spellEnd"/>
      <w:r w:rsidRPr="00FA0FF0">
        <w:t>: глобальная проблема и ее решение // Власть. - 2014. - №8. – С. 46-50.</w:t>
      </w:r>
    </w:p>
  </w:footnote>
  <w:footnote w:id="45">
    <w:p w:rsidR="007B4E34" w:rsidRPr="00FA0FF0" w:rsidRDefault="007B4E34" w:rsidP="002B6037">
      <w:pPr>
        <w:pStyle w:val="a4"/>
      </w:pPr>
      <w:r w:rsidRPr="00FA0FF0">
        <w:rPr>
          <w:rStyle w:val="a6"/>
        </w:rPr>
        <w:footnoteRef/>
      </w:r>
      <w:r w:rsidRPr="00FA0FF0">
        <w:t xml:space="preserve"> Европейская Конвенция по </w:t>
      </w:r>
      <w:proofErr w:type="spellStart"/>
      <w:r w:rsidRPr="00FA0FF0">
        <w:t>киберпреступлениям</w:t>
      </w:r>
      <w:proofErr w:type="spellEnd"/>
      <w:r w:rsidRPr="00FA0FF0">
        <w:t xml:space="preserve"> (преступлениям в киберпространстве) Будапешт, 23 ноября 2001 года// Официальный сайт МВД Республики Беларусь </w:t>
      </w:r>
      <w:r w:rsidRPr="00FA0FF0">
        <w:rPr>
          <w:lang w:val="en-US"/>
        </w:rPr>
        <w:t>URL</w:t>
      </w:r>
      <w:r w:rsidRPr="00FA0FF0">
        <w:t xml:space="preserve">. </w:t>
      </w:r>
      <w:hyperlink r:id="rId27" w:history="1">
        <w:r w:rsidRPr="00FA0FF0">
          <w:rPr>
            <w:rStyle w:val="a3"/>
            <w:u w:val="none"/>
          </w:rPr>
          <w:t>http://mvd.gov.by/main.aspx?guid=4603</w:t>
        </w:r>
      </w:hyperlink>
      <w:r w:rsidRPr="00FA0FF0">
        <w:t xml:space="preserve"> (дата обращения 20.03.2018)</w:t>
      </w:r>
    </w:p>
  </w:footnote>
  <w:footnote w:id="46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</w:t>
      </w:r>
      <w:proofErr w:type="spellStart"/>
      <w:r w:rsidRPr="00FA0FF0">
        <w:t>Киберпреступность</w:t>
      </w:r>
      <w:proofErr w:type="spellEnd"/>
      <w:r w:rsidRPr="00FA0FF0">
        <w:t xml:space="preserve"> и отмывание денег // Евразийская группа по противодействию легализации преступных доходов и финансированию терроризма./ </w:t>
      </w:r>
      <w:proofErr w:type="gramStart"/>
      <w:r w:rsidRPr="00FA0FF0">
        <w:t xml:space="preserve">Проект типологического исследования ЕАГ URL:  </w:t>
      </w:r>
      <w:hyperlink r:id="rId28" w:history="1">
        <w:r w:rsidRPr="00FA0FF0">
          <w:rPr>
            <w:rStyle w:val="a3"/>
            <w:u w:val="none"/>
          </w:rPr>
          <w:t>https://eurasiangroup.org/files/Typologii%20EAG/Tipologiya_kiber_EAG_2014.pdf</w:t>
        </w:r>
      </w:hyperlink>
      <w:r w:rsidRPr="00FA0FF0">
        <w:t xml:space="preserve">  (дата обращения: 21.03.2018</w:t>
      </w:r>
      <w:proofErr w:type="gramEnd"/>
    </w:p>
  </w:footnote>
  <w:footnote w:id="47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</w:t>
      </w:r>
      <w:proofErr w:type="spellStart"/>
      <w:r w:rsidRPr="00FA0FF0">
        <w:t>Багдеева</w:t>
      </w:r>
      <w:proofErr w:type="spellEnd"/>
      <w:r w:rsidRPr="00FA0FF0">
        <w:t xml:space="preserve"> В. А. Проблемы международной </w:t>
      </w:r>
      <w:proofErr w:type="spellStart"/>
      <w:r w:rsidRPr="00FA0FF0">
        <w:t>киберпреступности</w:t>
      </w:r>
      <w:proofErr w:type="spellEnd"/>
      <w:r w:rsidRPr="00FA0FF0">
        <w:t xml:space="preserve"> // Актуальные проблемы российского права. – 2009. – № 3(12). – С. 564-572. </w:t>
      </w:r>
    </w:p>
  </w:footnote>
  <w:footnote w:id="48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Всестороннее исследование проблемы </w:t>
      </w:r>
      <w:proofErr w:type="spellStart"/>
      <w:r w:rsidRPr="00FA0FF0">
        <w:t>киберпреступности</w:t>
      </w:r>
      <w:proofErr w:type="spellEnd"/>
      <w:r w:rsidRPr="00FA0FF0">
        <w:t xml:space="preserve"> // Управление Организации Объединенных Наций по наркотикам и преступности. Проект, февраль 2013. Вена , 2013. – 153с.</w:t>
      </w:r>
    </w:p>
  </w:footnote>
  <w:footnote w:id="49">
    <w:p w:rsidR="007B4E34" w:rsidRPr="00DB0708" w:rsidRDefault="007B4E34" w:rsidP="00DB0708">
      <w:pPr>
        <w:spacing w:line="240" w:lineRule="auto"/>
        <w:rPr>
          <w:sz w:val="20"/>
          <w:szCs w:val="20"/>
        </w:rPr>
      </w:pPr>
      <w:r w:rsidRPr="00DB0708">
        <w:rPr>
          <w:rStyle w:val="a6"/>
          <w:sz w:val="20"/>
          <w:szCs w:val="20"/>
        </w:rPr>
        <w:footnoteRef/>
      </w:r>
      <w:r w:rsidRPr="00DB0708">
        <w:rPr>
          <w:sz w:val="20"/>
          <w:szCs w:val="20"/>
        </w:rPr>
        <w:t xml:space="preserve"> Бондарь Владимир Владимирович </w:t>
      </w:r>
      <w:proofErr w:type="spellStart"/>
      <w:r w:rsidRPr="00DB0708">
        <w:rPr>
          <w:sz w:val="20"/>
          <w:szCs w:val="20"/>
        </w:rPr>
        <w:t>Киберпреступность</w:t>
      </w:r>
      <w:proofErr w:type="spellEnd"/>
      <w:r w:rsidRPr="00DB0708">
        <w:rPr>
          <w:sz w:val="20"/>
          <w:szCs w:val="20"/>
        </w:rPr>
        <w:t xml:space="preserve"> – современное состояние и пути борьбы // Юридические записки. 2013. №2. </w:t>
      </w:r>
      <w:hyperlink r:id="rId29" w:history="1">
        <w:r w:rsidRPr="00DB0708">
          <w:rPr>
            <w:rStyle w:val="a3"/>
            <w:rFonts w:cs="Times New Roman"/>
            <w:sz w:val="20"/>
            <w:szCs w:val="20"/>
            <w:u w:val="none"/>
          </w:rPr>
          <w:t>URL:https://cyberleninka.ru/article/n/kiberprestupnost-sovremennoe-sostoyanie-i-puti-borby</w:t>
        </w:r>
      </w:hyperlink>
      <w:r w:rsidRPr="00DB0708">
        <w:rPr>
          <w:sz w:val="20"/>
          <w:szCs w:val="20"/>
        </w:rPr>
        <w:t xml:space="preserve">  (дата обращения: 22.03.2018).</w:t>
      </w:r>
      <w:r w:rsidRPr="00DB0708">
        <w:rPr>
          <w:rFonts w:ascii="Arial" w:hAnsi="Arial" w:cs="Arial"/>
          <w:sz w:val="20"/>
          <w:szCs w:val="20"/>
        </w:rPr>
        <w:t> </w:t>
      </w:r>
    </w:p>
  </w:footnote>
  <w:footnote w:id="50">
    <w:p w:rsidR="007B4E34" w:rsidRPr="00DB0708" w:rsidRDefault="007B4E34" w:rsidP="00DB0708">
      <w:pPr>
        <w:spacing w:line="240" w:lineRule="auto"/>
        <w:rPr>
          <w:sz w:val="20"/>
          <w:szCs w:val="20"/>
        </w:rPr>
      </w:pPr>
      <w:r w:rsidRPr="00DB0708">
        <w:rPr>
          <w:rStyle w:val="a6"/>
          <w:sz w:val="20"/>
          <w:szCs w:val="20"/>
        </w:rPr>
        <w:footnoteRef/>
      </w:r>
      <w:r w:rsidRPr="00DB0708">
        <w:rPr>
          <w:sz w:val="20"/>
          <w:szCs w:val="20"/>
        </w:rPr>
        <w:t xml:space="preserve"> Ершов А., К 2018 году потери РФ от </w:t>
      </w:r>
      <w:proofErr w:type="spellStart"/>
      <w:r w:rsidRPr="00DB0708">
        <w:rPr>
          <w:sz w:val="20"/>
          <w:szCs w:val="20"/>
        </w:rPr>
        <w:t>киберпреступлений</w:t>
      </w:r>
      <w:proofErr w:type="spellEnd"/>
      <w:r w:rsidRPr="00DB0708">
        <w:rPr>
          <w:sz w:val="20"/>
          <w:szCs w:val="20"/>
        </w:rPr>
        <w:t xml:space="preserve"> превысят 2 </w:t>
      </w:r>
      <w:proofErr w:type="spellStart"/>
      <w:proofErr w:type="gramStart"/>
      <w:r w:rsidRPr="00DB0708">
        <w:rPr>
          <w:sz w:val="20"/>
          <w:szCs w:val="20"/>
        </w:rPr>
        <w:t>трлн</w:t>
      </w:r>
      <w:proofErr w:type="spellEnd"/>
      <w:proofErr w:type="gramEnd"/>
      <w:r w:rsidRPr="00DB0708">
        <w:rPr>
          <w:sz w:val="20"/>
          <w:szCs w:val="20"/>
        </w:rPr>
        <w:t xml:space="preserve"> рублей// Российская Газета официальный сайт / Рубрика «Экономика от 01.10.2016 г. </w:t>
      </w:r>
      <w:r w:rsidRPr="00DB0708">
        <w:rPr>
          <w:sz w:val="20"/>
          <w:szCs w:val="20"/>
          <w:lang w:val="en-US"/>
        </w:rPr>
        <w:t>URL</w:t>
      </w:r>
      <w:r w:rsidRPr="00DB0708">
        <w:rPr>
          <w:sz w:val="20"/>
          <w:szCs w:val="20"/>
        </w:rPr>
        <w:t xml:space="preserve">: </w:t>
      </w:r>
      <w:hyperlink r:id="rId30" w:history="1">
        <w:r w:rsidRPr="00DB0708">
          <w:rPr>
            <w:rStyle w:val="a3"/>
            <w:sz w:val="20"/>
            <w:szCs w:val="20"/>
            <w:u w:val="none"/>
          </w:rPr>
          <w:t>https://rg.ru/2016/10/01/reg-ufo/poteri-kiberprestuplenij-prevysiat-2-trln.html</w:t>
        </w:r>
      </w:hyperlink>
      <w:r w:rsidRPr="00DB0708">
        <w:rPr>
          <w:sz w:val="20"/>
          <w:szCs w:val="20"/>
        </w:rPr>
        <w:t xml:space="preserve"> (дата обращения 24.03.2018)</w:t>
      </w:r>
    </w:p>
  </w:footnote>
  <w:footnote w:id="51">
    <w:p w:rsidR="007B4E34" w:rsidRPr="00FA0FF0" w:rsidRDefault="007B4E34" w:rsidP="000B4DC0">
      <w:pPr>
        <w:spacing w:before="50" w:line="240" w:lineRule="auto"/>
        <w:ind w:left="102"/>
        <w:rPr>
          <w:sz w:val="20"/>
          <w:lang w:val="en-US"/>
        </w:rPr>
      </w:pPr>
      <w:r w:rsidRPr="00FA0FF0">
        <w:rPr>
          <w:rStyle w:val="a6"/>
          <w:sz w:val="20"/>
          <w:szCs w:val="20"/>
        </w:rPr>
        <w:footnoteRef/>
      </w:r>
      <w:r w:rsidRPr="00FA0FF0">
        <w:rPr>
          <w:sz w:val="20"/>
          <w:szCs w:val="20"/>
          <w:lang w:val="en-US"/>
        </w:rPr>
        <w:t xml:space="preserve"> Cyber Security Intelligence Index 2016 // IBM Security. - URL: </w:t>
      </w:r>
      <w:hyperlink r:id="rId31">
        <w:r w:rsidRPr="00FA0FF0">
          <w:rPr>
            <w:color w:val="0000FF"/>
            <w:sz w:val="20"/>
            <w:szCs w:val="20"/>
            <w:lang w:val="en-US"/>
          </w:rPr>
          <w:t>http://www-01.ibm.com/common/ssi/cgi-</w:t>
        </w:r>
      </w:hyperlink>
      <w:r w:rsidRPr="00FA0FF0">
        <w:rPr>
          <w:color w:val="0000FF"/>
          <w:sz w:val="20"/>
          <w:szCs w:val="20"/>
          <w:lang w:val="en-US"/>
        </w:rPr>
        <w:t xml:space="preserve"> </w:t>
      </w:r>
      <w:hyperlink r:id="rId32">
        <w:r w:rsidRPr="00FA0FF0">
          <w:rPr>
            <w:color w:val="0000FF"/>
            <w:sz w:val="20"/>
            <w:szCs w:val="20"/>
            <w:lang w:val="en-US"/>
          </w:rPr>
          <w:t>bin/ssialias?subtype=WH&amp;infotype=SA&amp;htmlfid=SEW03133USEN&amp;attachment=SEW03133USEN.PDF</w:t>
        </w:r>
      </w:hyperlink>
      <w:r w:rsidRPr="00FA0FF0">
        <w:rPr>
          <w:sz w:val="20"/>
          <w:szCs w:val="20"/>
          <w:lang w:val="en-US"/>
        </w:rPr>
        <w:t xml:space="preserve"> (</w:t>
      </w:r>
      <w:proofErr w:type="spellStart"/>
      <w:r w:rsidRPr="00FA0FF0">
        <w:rPr>
          <w:sz w:val="20"/>
          <w:szCs w:val="20"/>
          <w:lang w:val="en-US"/>
        </w:rPr>
        <w:t>дата</w:t>
      </w:r>
      <w:proofErr w:type="spellEnd"/>
      <w:r w:rsidRPr="00FA0FF0">
        <w:rPr>
          <w:sz w:val="20"/>
          <w:szCs w:val="20"/>
          <w:lang w:val="en-US"/>
        </w:rPr>
        <w:t xml:space="preserve"> </w:t>
      </w:r>
      <w:proofErr w:type="spellStart"/>
      <w:r w:rsidRPr="00FA0FF0">
        <w:rPr>
          <w:sz w:val="20"/>
          <w:szCs w:val="20"/>
          <w:lang w:val="en-US"/>
        </w:rPr>
        <w:t>обращения</w:t>
      </w:r>
      <w:proofErr w:type="spellEnd"/>
      <w:r w:rsidRPr="00FA0FF0">
        <w:rPr>
          <w:sz w:val="20"/>
          <w:szCs w:val="20"/>
          <w:lang w:val="en-US"/>
        </w:rPr>
        <w:t xml:space="preserve"> 24.03.2018)</w:t>
      </w:r>
    </w:p>
  </w:footnote>
  <w:footnote w:id="52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</w:t>
      </w:r>
      <w:proofErr w:type="spellStart"/>
      <w:r w:rsidRPr="00FA0FF0">
        <w:t>Валько</w:t>
      </w:r>
      <w:proofErr w:type="spellEnd"/>
      <w:r w:rsidRPr="00FA0FF0">
        <w:t xml:space="preserve"> Д.В., </w:t>
      </w:r>
      <w:proofErr w:type="spellStart"/>
      <w:r w:rsidRPr="00FA0FF0">
        <w:t>Киберпреступность</w:t>
      </w:r>
      <w:proofErr w:type="spellEnd"/>
      <w:r w:rsidRPr="00FA0FF0">
        <w:t xml:space="preserve"> в России и мире: Сравнительный анализ Управление в Социальн</w:t>
      </w:r>
      <w:proofErr w:type="gramStart"/>
      <w:r w:rsidRPr="00FA0FF0">
        <w:t>о-</w:t>
      </w:r>
      <w:proofErr w:type="gramEnd"/>
      <w:r w:rsidRPr="00FA0FF0">
        <w:t xml:space="preserve"> Политических и Правовых системах, №3(10) 2016 с- 33.</w:t>
      </w:r>
    </w:p>
  </w:footnote>
  <w:footnote w:id="53">
    <w:p w:rsidR="007B4E34" w:rsidRPr="00FA0FF0" w:rsidRDefault="007B4E34" w:rsidP="000B4DC0">
      <w:pPr>
        <w:pStyle w:val="a4"/>
      </w:pPr>
      <w:r w:rsidRPr="00FA0FF0">
        <w:rPr>
          <w:rStyle w:val="a6"/>
        </w:rPr>
        <w:footnoteRef/>
      </w:r>
      <w:r>
        <w:t xml:space="preserve"> См. Приложение 1 рис 1</w:t>
      </w:r>
    </w:p>
  </w:footnote>
  <w:footnote w:id="54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>
        <w:t xml:space="preserve"> См. Приложение 1. рис.2</w:t>
      </w:r>
    </w:p>
  </w:footnote>
  <w:footnote w:id="55">
    <w:p w:rsidR="007B4E34" w:rsidRPr="005C3CC2" w:rsidRDefault="007B4E34">
      <w:pPr>
        <w:pStyle w:val="a4"/>
        <w:rPr>
          <w:lang w:val="en-US"/>
        </w:rPr>
      </w:pPr>
      <w:r w:rsidRPr="00FA0FF0">
        <w:rPr>
          <w:rStyle w:val="a6"/>
        </w:rPr>
        <w:footnoteRef/>
      </w:r>
      <w:r w:rsidRPr="005C3CC2">
        <w:rPr>
          <w:lang w:val="en-US"/>
        </w:rPr>
        <w:t xml:space="preserve"> </w:t>
      </w:r>
      <w:r>
        <w:t>С</w:t>
      </w:r>
      <w:r w:rsidRPr="00FA0FF0">
        <w:t>м</w:t>
      </w:r>
      <w:r w:rsidRPr="005C3CC2">
        <w:rPr>
          <w:lang w:val="en-US"/>
        </w:rPr>
        <w:t xml:space="preserve">. </w:t>
      </w:r>
      <w:r w:rsidRPr="00FA0FF0">
        <w:t>Приложение</w:t>
      </w:r>
      <w:r w:rsidRPr="005C3CC2">
        <w:rPr>
          <w:lang w:val="en-US"/>
        </w:rPr>
        <w:t xml:space="preserve"> 2. </w:t>
      </w:r>
      <w:r w:rsidRPr="00FA0FF0">
        <w:t>рис</w:t>
      </w:r>
      <w:r w:rsidRPr="005C3CC2">
        <w:rPr>
          <w:lang w:val="en-US"/>
        </w:rPr>
        <w:t>.3</w:t>
      </w:r>
    </w:p>
  </w:footnote>
  <w:footnote w:id="56">
    <w:p w:rsidR="007B4E34" w:rsidRPr="00FA0FF0" w:rsidRDefault="007B4E34" w:rsidP="00DB0708">
      <w:pPr>
        <w:pStyle w:val="a4"/>
      </w:pPr>
      <w:r w:rsidRPr="00FA0FF0">
        <w:rPr>
          <w:rStyle w:val="a6"/>
        </w:rPr>
        <w:footnoteRef/>
      </w:r>
      <w:r w:rsidRPr="00FA0FF0">
        <w:rPr>
          <w:lang w:val="en-US"/>
        </w:rPr>
        <w:t xml:space="preserve"> Global Threat Intelligence Report 2016 // NTT Group. URL</w:t>
      </w:r>
      <w:r w:rsidRPr="00FA0FF0">
        <w:t xml:space="preserve"> </w:t>
      </w:r>
      <w:hyperlink r:id="rId33" w:history="1">
        <w:r w:rsidRPr="00FA0FF0">
          <w:rPr>
            <w:rStyle w:val="a3"/>
            <w:u w:val="none"/>
            <w:lang w:val="en-US"/>
          </w:rPr>
          <w:t>https</w:t>
        </w:r>
        <w:r w:rsidRPr="00FA0FF0">
          <w:rPr>
            <w:rStyle w:val="a3"/>
            <w:u w:val="none"/>
          </w:rPr>
          <w:t>://</w:t>
        </w:r>
        <w:r w:rsidRPr="00FA0FF0">
          <w:rPr>
            <w:rStyle w:val="a3"/>
            <w:u w:val="none"/>
            <w:lang w:val="en-US"/>
          </w:rPr>
          <w:t>www</w:t>
        </w:r>
        <w:r w:rsidRPr="00FA0FF0">
          <w:rPr>
            <w:rStyle w:val="a3"/>
            <w:u w:val="none"/>
          </w:rPr>
          <w:t>.</w:t>
        </w:r>
        <w:proofErr w:type="spellStart"/>
        <w:r w:rsidRPr="00FA0FF0">
          <w:rPr>
            <w:rStyle w:val="a3"/>
            <w:u w:val="none"/>
            <w:lang w:val="en-US"/>
          </w:rPr>
          <w:t>nttsecurity</w:t>
        </w:r>
        <w:proofErr w:type="spellEnd"/>
        <w:r w:rsidRPr="00FA0FF0">
          <w:rPr>
            <w:rStyle w:val="a3"/>
            <w:u w:val="none"/>
          </w:rPr>
          <w:t>.</w:t>
        </w:r>
        <w:r w:rsidRPr="00FA0FF0">
          <w:rPr>
            <w:rStyle w:val="a3"/>
            <w:u w:val="none"/>
            <w:lang w:val="en-US"/>
          </w:rPr>
          <w:t>com</w:t>
        </w:r>
        <w:r w:rsidRPr="00FA0FF0">
          <w:rPr>
            <w:rStyle w:val="a3"/>
            <w:u w:val="none"/>
          </w:rPr>
          <w:t>/</w:t>
        </w:r>
        <w:r w:rsidRPr="00FA0FF0">
          <w:rPr>
            <w:rStyle w:val="a3"/>
            <w:u w:val="none"/>
            <w:lang w:val="en-US"/>
          </w:rPr>
          <w:t>en</w:t>
        </w:r>
        <w:r w:rsidRPr="00FA0FF0">
          <w:rPr>
            <w:rStyle w:val="a3"/>
            <w:u w:val="none"/>
          </w:rPr>
          <w:t>-</w:t>
        </w:r>
        <w:r w:rsidRPr="00FA0FF0">
          <w:rPr>
            <w:rStyle w:val="a3"/>
            <w:u w:val="none"/>
            <w:lang w:val="en-US"/>
          </w:rPr>
          <w:t>us</w:t>
        </w:r>
        <w:r w:rsidRPr="00FA0FF0">
          <w:rPr>
            <w:rStyle w:val="a3"/>
            <w:u w:val="none"/>
          </w:rPr>
          <w:t>/</w:t>
        </w:r>
        <w:proofErr w:type="spellStart"/>
        <w:r w:rsidRPr="00FA0FF0">
          <w:rPr>
            <w:rStyle w:val="a3"/>
            <w:u w:val="none"/>
            <w:lang w:val="en-US"/>
          </w:rPr>
          <w:t>gtic</w:t>
        </w:r>
        <w:proofErr w:type="spellEnd"/>
        <w:r w:rsidRPr="00FA0FF0">
          <w:rPr>
            <w:rStyle w:val="a3"/>
            <w:u w:val="none"/>
          </w:rPr>
          <w:t>-2016-</w:t>
        </w:r>
        <w:r w:rsidRPr="00FA0FF0">
          <w:rPr>
            <w:rStyle w:val="a3"/>
            <w:u w:val="none"/>
            <w:lang w:val="en-US"/>
          </w:rPr>
          <w:t>q</w:t>
        </w:r>
        <w:r w:rsidRPr="00FA0FF0">
          <w:rPr>
            <w:rStyle w:val="a3"/>
            <w:u w:val="none"/>
          </w:rPr>
          <w:t>4-</w:t>
        </w:r>
        <w:r w:rsidRPr="00FA0FF0">
          <w:rPr>
            <w:rStyle w:val="a3"/>
            <w:u w:val="none"/>
            <w:lang w:val="en-US"/>
          </w:rPr>
          <w:t>threat</w:t>
        </w:r>
        <w:r w:rsidRPr="00FA0FF0">
          <w:rPr>
            <w:rStyle w:val="a3"/>
            <w:u w:val="none"/>
          </w:rPr>
          <w:t>-</w:t>
        </w:r>
        <w:r w:rsidRPr="00FA0FF0">
          <w:rPr>
            <w:rStyle w:val="a3"/>
            <w:u w:val="none"/>
            <w:lang w:val="en-US"/>
          </w:rPr>
          <w:t>intelligence</w:t>
        </w:r>
        <w:r w:rsidRPr="00FA0FF0">
          <w:rPr>
            <w:rStyle w:val="a3"/>
            <w:u w:val="none"/>
          </w:rPr>
          <w:t>-</w:t>
        </w:r>
        <w:r w:rsidRPr="00FA0FF0">
          <w:rPr>
            <w:rStyle w:val="a3"/>
            <w:u w:val="none"/>
            <w:lang w:val="en-US"/>
          </w:rPr>
          <w:t>report</w:t>
        </w:r>
      </w:hyperlink>
      <w:r w:rsidRPr="00FA0FF0">
        <w:t xml:space="preserve"> (дата обращения 25.03.2018)</w:t>
      </w:r>
      <w:r>
        <w:t>;</w:t>
      </w:r>
    </w:p>
  </w:footnote>
  <w:footnote w:id="57">
    <w:p w:rsidR="007B4E34" w:rsidRDefault="007B4E34">
      <w:pPr>
        <w:pStyle w:val="a4"/>
      </w:pPr>
      <w:r>
        <w:rPr>
          <w:rStyle w:val="a6"/>
        </w:rPr>
        <w:footnoteRef/>
      </w:r>
      <w:r>
        <w:t xml:space="preserve"> См. Приложение 3. рис.5 .</w:t>
      </w:r>
    </w:p>
  </w:footnote>
  <w:footnote w:id="58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</w:t>
      </w:r>
      <w:r>
        <w:t>С</w:t>
      </w:r>
      <w:r w:rsidRPr="00FA0FF0">
        <w:t>м. Прило</w:t>
      </w:r>
      <w:r>
        <w:t>жение 2. рис.4</w:t>
      </w:r>
    </w:p>
  </w:footnote>
  <w:footnote w:id="59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rPr>
          <w:lang w:val="en-US"/>
        </w:rPr>
        <w:t xml:space="preserve"> </w:t>
      </w:r>
      <w:proofErr w:type="spellStart"/>
      <w:r w:rsidRPr="00FA0FF0">
        <w:rPr>
          <w:lang w:val="en-US"/>
        </w:rPr>
        <w:t>Kaspersky</w:t>
      </w:r>
      <w:proofErr w:type="spellEnd"/>
      <w:r w:rsidRPr="00FA0FF0">
        <w:rPr>
          <w:lang w:val="en-US"/>
        </w:rPr>
        <w:t xml:space="preserve"> Security Bulletin 2015// </w:t>
      </w:r>
      <w:proofErr w:type="spellStart"/>
      <w:r w:rsidRPr="00FA0FF0">
        <w:rPr>
          <w:lang w:val="en-US"/>
        </w:rPr>
        <w:t>Kaspersky</w:t>
      </w:r>
      <w:proofErr w:type="spellEnd"/>
      <w:r w:rsidRPr="00FA0FF0">
        <w:rPr>
          <w:lang w:val="en-US"/>
        </w:rPr>
        <w:t xml:space="preserve"> Security Lab. URL</w:t>
      </w:r>
      <w:r w:rsidRPr="00FA0FF0">
        <w:t xml:space="preserve">: </w:t>
      </w:r>
      <w:hyperlink r:id="rId34" w:history="1">
        <w:r w:rsidRPr="00FA0FF0">
          <w:rPr>
            <w:rStyle w:val="a3"/>
            <w:u w:val="none"/>
            <w:lang w:val="en-US"/>
          </w:rPr>
          <w:t>https</w:t>
        </w:r>
        <w:r w:rsidRPr="00FA0FF0">
          <w:rPr>
            <w:rStyle w:val="a3"/>
            <w:u w:val="none"/>
          </w:rPr>
          <w:t>://</w:t>
        </w:r>
        <w:r w:rsidRPr="00FA0FF0">
          <w:rPr>
            <w:rStyle w:val="a3"/>
            <w:u w:val="none"/>
            <w:lang w:val="en-US"/>
          </w:rPr>
          <w:t>media</w:t>
        </w:r>
        <w:r w:rsidRPr="00FA0FF0">
          <w:rPr>
            <w:rStyle w:val="a3"/>
            <w:u w:val="none"/>
          </w:rPr>
          <w:t>.</w:t>
        </w:r>
        <w:proofErr w:type="spellStart"/>
        <w:r w:rsidRPr="00FA0FF0">
          <w:rPr>
            <w:rStyle w:val="a3"/>
            <w:u w:val="none"/>
            <w:lang w:val="en-US"/>
          </w:rPr>
          <w:t>kasperskycontenthub</w:t>
        </w:r>
        <w:proofErr w:type="spellEnd"/>
        <w:r w:rsidRPr="00FA0FF0">
          <w:rPr>
            <w:rStyle w:val="a3"/>
            <w:u w:val="none"/>
          </w:rPr>
          <w:t>.</w:t>
        </w:r>
        <w:r w:rsidRPr="00FA0FF0">
          <w:rPr>
            <w:rStyle w:val="a3"/>
            <w:u w:val="none"/>
            <w:lang w:val="en-US"/>
          </w:rPr>
          <w:t>com</w:t>
        </w:r>
        <w:r w:rsidRPr="00FA0FF0">
          <w:rPr>
            <w:rStyle w:val="a3"/>
            <w:u w:val="none"/>
          </w:rPr>
          <w:t>/</w:t>
        </w:r>
        <w:proofErr w:type="spellStart"/>
        <w:r w:rsidRPr="00FA0FF0">
          <w:rPr>
            <w:rStyle w:val="a3"/>
            <w:u w:val="none"/>
            <w:lang w:val="en-US"/>
          </w:rPr>
          <w:t>wp</w:t>
        </w:r>
        <w:proofErr w:type="spellEnd"/>
        <w:r w:rsidRPr="00FA0FF0">
          <w:rPr>
            <w:rStyle w:val="a3"/>
            <w:u w:val="none"/>
          </w:rPr>
          <w:t>-</w:t>
        </w:r>
        <w:r w:rsidRPr="00FA0FF0">
          <w:rPr>
            <w:rStyle w:val="a3"/>
            <w:u w:val="none"/>
            <w:lang w:val="en-US"/>
          </w:rPr>
          <w:t>content</w:t>
        </w:r>
        <w:r w:rsidRPr="00FA0FF0">
          <w:rPr>
            <w:rStyle w:val="a3"/>
            <w:u w:val="none"/>
          </w:rPr>
          <w:t>/</w:t>
        </w:r>
        <w:r w:rsidRPr="00FA0FF0">
          <w:rPr>
            <w:rStyle w:val="a3"/>
            <w:u w:val="none"/>
            <w:lang w:val="en-US"/>
          </w:rPr>
          <w:t>uploads</w:t>
        </w:r>
        <w:r w:rsidRPr="00FA0FF0">
          <w:rPr>
            <w:rStyle w:val="a3"/>
            <w:u w:val="none"/>
          </w:rPr>
          <w:t>/</w:t>
        </w:r>
        <w:r w:rsidRPr="00FA0FF0">
          <w:rPr>
            <w:rStyle w:val="a3"/>
            <w:u w:val="none"/>
            <w:lang w:val="en-US"/>
          </w:rPr>
          <w:t>sites</w:t>
        </w:r>
        <w:r w:rsidRPr="00FA0FF0">
          <w:rPr>
            <w:rStyle w:val="a3"/>
            <w:u w:val="none"/>
          </w:rPr>
          <w:t>/58/2018/03/09065518/</w:t>
        </w:r>
        <w:r w:rsidRPr="00FA0FF0">
          <w:rPr>
            <w:rStyle w:val="a3"/>
            <w:u w:val="none"/>
            <w:lang w:val="en-US"/>
          </w:rPr>
          <w:t>KSB</w:t>
        </w:r>
        <w:r w:rsidRPr="00FA0FF0">
          <w:rPr>
            <w:rStyle w:val="a3"/>
            <w:u w:val="none"/>
          </w:rPr>
          <w:t>_2015_</w:t>
        </w:r>
        <w:r w:rsidRPr="00FA0FF0">
          <w:rPr>
            <w:rStyle w:val="a3"/>
            <w:u w:val="none"/>
            <w:lang w:val="en-US"/>
          </w:rPr>
          <w:t>business</w:t>
        </w:r>
        <w:r w:rsidRPr="00FA0FF0">
          <w:rPr>
            <w:rStyle w:val="a3"/>
            <w:u w:val="none"/>
          </w:rPr>
          <w:t>_</w:t>
        </w:r>
        <w:r w:rsidRPr="00FA0FF0">
          <w:rPr>
            <w:rStyle w:val="a3"/>
            <w:u w:val="none"/>
            <w:lang w:val="en-US"/>
          </w:rPr>
          <w:t>threats</w:t>
        </w:r>
        <w:r w:rsidRPr="00FA0FF0">
          <w:rPr>
            <w:rStyle w:val="a3"/>
            <w:u w:val="none"/>
          </w:rPr>
          <w:t>_</w:t>
        </w:r>
        <w:proofErr w:type="spellStart"/>
        <w:r w:rsidRPr="00FA0FF0">
          <w:rPr>
            <w:rStyle w:val="a3"/>
            <w:u w:val="none"/>
            <w:lang w:val="en-US"/>
          </w:rPr>
          <w:t>ru</w:t>
        </w:r>
        <w:proofErr w:type="spellEnd"/>
        <w:r w:rsidRPr="00FA0FF0">
          <w:rPr>
            <w:rStyle w:val="a3"/>
            <w:u w:val="none"/>
          </w:rPr>
          <w:t>.</w:t>
        </w:r>
        <w:proofErr w:type="spellStart"/>
        <w:r w:rsidRPr="00FA0FF0">
          <w:rPr>
            <w:rStyle w:val="a3"/>
            <w:u w:val="none"/>
            <w:lang w:val="en-US"/>
          </w:rPr>
          <w:t>pdf</w:t>
        </w:r>
        <w:proofErr w:type="spellEnd"/>
      </w:hyperlink>
      <w:r w:rsidRPr="00FA0FF0">
        <w:t xml:space="preserve"> (дата обращения 25.03.2018)</w:t>
      </w:r>
    </w:p>
  </w:footnote>
  <w:footnote w:id="60">
    <w:p w:rsidR="007B4E34" w:rsidRPr="00CB1888" w:rsidRDefault="007B4E34">
      <w:pPr>
        <w:pStyle w:val="a4"/>
        <w:rPr>
          <w:lang w:val="en-US"/>
        </w:rPr>
      </w:pPr>
      <w:r w:rsidRPr="00FA0FF0">
        <w:rPr>
          <w:rStyle w:val="a6"/>
        </w:rPr>
        <w:footnoteRef/>
      </w:r>
      <w:r w:rsidRPr="00FA0FF0">
        <w:rPr>
          <w:lang w:val="en-US"/>
        </w:rPr>
        <w:t xml:space="preserve"> </w:t>
      </w:r>
      <w:r>
        <w:t>С</w:t>
      </w:r>
      <w:r w:rsidRPr="00FA0FF0">
        <w:t>м</w:t>
      </w:r>
      <w:r w:rsidRPr="00FA0FF0">
        <w:rPr>
          <w:lang w:val="en-US"/>
        </w:rPr>
        <w:t xml:space="preserve">. </w:t>
      </w:r>
      <w:r w:rsidRPr="00FA0FF0">
        <w:t>Приложение</w:t>
      </w:r>
      <w:r w:rsidRPr="00FA0FF0">
        <w:rPr>
          <w:lang w:val="en-US"/>
        </w:rPr>
        <w:t xml:space="preserve"> 3 </w:t>
      </w:r>
      <w:r w:rsidRPr="00FA0FF0">
        <w:t>рис</w:t>
      </w:r>
      <w:r>
        <w:rPr>
          <w:lang w:val="en-US"/>
        </w:rPr>
        <w:t xml:space="preserve">. </w:t>
      </w:r>
      <w:r w:rsidRPr="00CB1888">
        <w:rPr>
          <w:lang w:val="en-US"/>
        </w:rPr>
        <w:t>6</w:t>
      </w:r>
    </w:p>
  </w:footnote>
  <w:footnote w:id="61">
    <w:p w:rsidR="007B4E34" w:rsidRPr="00FA0FF0" w:rsidRDefault="007B4E34">
      <w:pPr>
        <w:pStyle w:val="a4"/>
        <w:rPr>
          <w:lang w:val="en-US"/>
        </w:rPr>
      </w:pPr>
      <w:r w:rsidRPr="00FA0FF0">
        <w:rPr>
          <w:rStyle w:val="a6"/>
        </w:rPr>
        <w:footnoteRef/>
      </w:r>
      <w:r w:rsidRPr="00FA0FF0">
        <w:rPr>
          <w:lang w:val="en-US"/>
        </w:rPr>
        <w:t xml:space="preserve"> Norton Cyber Security Insights Report 2017 Global </w:t>
      </w:r>
      <w:proofErr w:type="gramStart"/>
      <w:r w:rsidRPr="00FA0FF0">
        <w:rPr>
          <w:lang w:val="en-US"/>
        </w:rPr>
        <w:t>Results  /</w:t>
      </w:r>
      <w:proofErr w:type="gramEnd"/>
      <w:r w:rsidRPr="00FA0FF0">
        <w:rPr>
          <w:lang w:val="en-US"/>
        </w:rPr>
        <w:t xml:space="preserve">/ Norton by Symantec 2018 URL: </w:t>
      </w:r>
      <w:hyperlink r:id="rId35" w:history="1">
        <w:r w:rsidRPr="00FA0FF0">
          <w:rPr>
            <w:rStyle w:val="a3"/>
            <w:u w:val="none"/>
            <w:lang w:val="en-US"/>
          </w:rPr>
          <w:t>https://www.symantec.com/content/dam/symantec/docs/about/2017-ncsir-global-results-en.pdf</w:t>
        </w:r>
      </w:hyperlink>
      <w:r w:rsidRPr="00FA0FF0">
        <w:rPr>
          <w:lang w:val="en-US"/>
        </w:rPr>
        <w:t xml:space="preserve">  (</w:t>
      </w:r>
      <w:r w:rsidRPr="00FA0FF0">
        <w:t>дата</w:t>
      </w:r>
      <w:r w:rsidRPr="00FA0FF0">
        <w:rPr>
          <w:lang w:val="en-US"/>
        </w:rPr>
        <w:t xml:space="preserve"> </w:t>
      </w:r>
      <w:r w:rsidRPr="00FA0FF0">
        <w:t>обращения</w:t>
      </w:r>
      <w:r w:rsidRPr="00FA0FF0">
        <w:rPr>
          <w:lang w:val="en-US"/>
        </w:rPr>
        <w:t>: 17.03.2018).</w:t>
      </w:r>
    </w:p>
  </w:footnote>
  <w:footnote w:id="62">
    <w:p w:rsidR="007B4E34" w:rsidRPr="00CB1888" w:rsidRDefault="007B4E34">
      <w:pPr>
        <w:pStyle w:val="a4"/>
        <w:rPr>
          <w:lang w:val="en-US"/>
        </w:rPr>
      </w:pPr>
      <w:r>
        <w:rPr>
          <w:rStyle w:val="a6"/>
        </w:rPr>
        <w:footnoteRef/>
      </w:r>
      <w:r w:rsidRPr="00CB1888">
        <w:rPr>
          <w:lang w:val="en-US"/>
        </w:rPr>
        <w:t xml:space="preserve"> </w:t>
      </w:r>
      <w:r>
        <w:t>См</w:t>
      </w:r>
      <w:r w:rsidRPr="00CB1888">
        <w:rPr>
          <w:lang w:val="en-US"/>
        </w:rPr>
        <w:t xml:space="preserve">. </w:t>
      </w:r>
      <w:r>
        <w:t>Приложение</w:t>
      </w:r>
      <w:r w:rsidRPr="00CB1888">
        <w:rPr>
          <w:lang w:val="en-US"/>
        </w:rPr>
        <w:t xml:space="preserve"> 7. </w:t>
      </w:r>
      <w:r>
        <w:t>рис.12</w:t>
      </w:r>
    </w:p>
  </w:footnote>
  <w:footnote w:id="63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rPr>
          <w:lang w:val="en-US"/>
        </w:rPr>
        <w:t xml:space="preserve"> IBM X-Force Threat Intelligence Index 2018 // IBM Security © Copyright IBM Corporation 2018. – New York, USA.  March</w:t>
      </w:r>
      <w:r w:rsidRPr="00FA0FF0">
        <w:t>, 2018. -43</w:t>
      </w:r>
      <w:r w:rsidRPr="00FA0FF0">
        <w:rPr>
          <w:lang w:val="en-US"/>
        </w:rPr>
        <w:t>p</w:t>
      </w:r>
      <w:r w:rsidRPr="00FA0FF0">
        <w:t>.</w:t>
      </w:r>
    </w:p>
  </w:footnote>
  <w:footnote w:id="64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>
        <w:t xml:space="preserve"> См. Приложение 4 рис 7</w:t>
      </w:r>
    </w:p>
  </w:footnote>
  <w:footnote w:id="65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Российские СМИ атаковал вирус-шифровальщик </w:t>
      </w:r>
      <w:proofErr w:type="spellStart"/>
      <w:r w:rsidRPr="00FA0FF0">
        <w:t>Bad</w:t>
      </w:r>
      <w:proofErr w:type="spellEnd"/>
      <w:r w:rsidRPr="00FA0FF0">
        <w:t xml:space="preserve"> </w:t>
      </w:r>
      <w:proofErr w:type="spellStart"/>
      <w:r w:rsidRPr="00FA0FF0">
        <w:t>Rabbit</w:t>
      </w:r>
      <w:proofErr w:type="spellEnd"/>
      <w:r w:rsidRPr="00FA0FF0">
        <w:t xml:space="preserve">// Русская Служба </w:t>
      </w:r>
      <w:r w:rsidRPr="00FA0FF0">
        <w:rPr>
          <w:lang w:val="en-US"/>
        </w:rPr>
        <w:t>BBC</w:t>
      </w:r>
      <w:r w:rsidRPr="00FA0FF0">
        <w:t xml:space="preserve">. 24.10.2017 </w:t>
      </w:r>
      <w:r w:rsidRPr="00FA0FF0">
        <w:rPr>
          <w:lang w:val="en-US"/>
        </w:rPr>
        <w:t>URL</w:t>
      </w:r>
      <w:r w:rsidRPr="00FA0FF0">
        <w:t xml:space="preserve">: </w:t>
      </w:r>
      <w:hyperlink r:id="rId36" w:history="1">
        <w:r w:rsidRPr="00FA0FF0">
          <w:rPr>
            <w:rStyle w:val="a3"/>
            <w:u w:val="none"/>
          </w:rPr>
          <w:t>https://www.bbc.com/russian/news-41739756</w:t>
        </w:r>
      </w:hyperlink>
      <w:r w:rsidRPr="00FA0FF0">
        <w:t xml:space="preserve"> (дата обращения: 24.12.2017).</w:t>
      </w:r>
    </w:p>
  </w:footnote>
  <w:footnote w:id="66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</w:t>
      </w:r>
      <w:proofErr w:type="spellStart"/>
      <w:r w:rsidRPr="00FA0FF0">
        <w:t>Перекалин</w:t>
      </w:r>
      <w:proofErr w:type="spellEnd"/>
      <w:r w:rsidRPr="00FA0FF0">
        <w:t xml:space="preserve"> </w:t>
      </w:r>
      <w:r w:rsidRPr="00FA0FF0">
        <w:rPr>
          <w:lang w:val="en-US"/>
        </w:rPr>
        <w:t>A</w:t>
      </w:r>
      <w:r w:rsidRPr="00FA0FF0">
        <w:t xml:space="preserve">., </w:t>
      </w:r>
      <w:proofErr w:type="spellStart"/>
      <w:r w:rsidRPr="00FA0FF0">
        <w:t>Bad</w:t>
      </w:r>
      <w:proofErr w:type="spellEnd"/>
      <w:r w:rsidRPr="00FA0FF0">
        <w:t xml:space="preserve"> </w:t>
      </w:r>
      <w:proofErr w:type="spellStart"/>
      <w:r w:rsidRPr="00FA0FF0">
        <w:t>Rabbit</w:t>
      </w:r>
      <w:proofErr w:type="spellEnd"/>
      <w:r w:rsidRPr="00FA0FF0">
        <w:t xml:space="preserve">: новая эпидемия шифровальщика// </w:t>
      </w:r>
      <w:proofErr w:type="spellStart"/>
      <w:r w:rsidRPr="00FA0FF0">
        <w:t>Блог</w:t>
      </w:r>
      <w:proofErr w:type="spellEnd"/>
      <w:r w:rsidRPr="00FA0FF0">
        <w:t xml:space="preserve"> Лаборатории Касперского,  статья от 24.10.2017 </w:t>
      </w:r>
      <w:r w:rsidRPr="00FA0FF0">
        <w:rPr>
          <w:lang w:val="en-US"/>
        </w:rPr>
        <w:t>URL</w:t>
      </w:r>
      <w:r w:rsidRPr="00FA0FF0">
        <w:t xml:space="preserve">: </w:t>
      </w:r>
      <w:hyperlink r:id="rId37" w:history="1">
        <w:r w:rsidRPr="00FA0FF0">
          <w:rPr>
            <w:rStyle w:val="a3"/>
            <w:u w:val="none"/>
          </w:rPr>
          <w:t>https://www.kaspersky.ru/blog/bad-rabbit-ransomware/19072/</w:t>
        </w:r>
      </w:hyperlink>
      <w:r w:rsidRPr="00FA0FF0">
        <w:t xml:space="preserve"> (дата обращения: 24.12.2017).</w:t>
      </w:r>
    </w:p>
  </w:footnote>
  <w:footnote w:id="67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Николаев А. Вирус </w:t>
      </w:r>
      <w:proofErr w:type="spellStart"/>
      <w:r w:rsidRPr="00FA0FF0">
        <w:t>Wanna</w:t>
      </w:r>
      <w:proofErr w:type="spellEnd"/>
      <w:r w:rsidRPr="00FA0FF0">
        <w:t xml:space="preserve"> </w:t>
      </w:r>
      <w:proofErr w:type="spellStart"/>
      <w:r w:rsidRPr="00FA0FF0">
        <w:t>Cry</w:t>
      </w:r>
      <w:proofErr w:type="spellEnd"/>
      <w:r w:rsidRPr="00FA0FF0">
        <w:t xml:space="preserve"> заразил десятки тысяч компьютеров по всему миру// Официальный сайт Новости Первого Канала – репортаж от 13.05.2017 </w:t>
      </w:r>
      <w:r w:rsidRPr="00FA0FF0">
        <w:rPr>
          <w:lang w:val="en-US"/>
        </w:rPr>
        <w:t>URL</w:t>
      </w:r>
      <w:r w:rsidRPr="00FA0FF0">
        <w:t xml:space="preserve">: </w:t>
      </w:r>
      <w:hyperlink r:id="rId38" w:history="1">
        <w:r w:rsidRPr="00FA0FF0">
          <w:rPr>
            <w:rStyle w:val="a3"/>
            <w:u w:val="none"/>
            <w:lang w:val="en-US"/>
          </w:rPr>
          <w:t>https</w:t>
        </w:r>
        <w:r w:rsidRPr="00FA0FF0">
          <w:rPr>
            <w:rStyle w:val="a3"/>
            <w:u w:val="none"/>
          </w:rPr>
          <w:t>://</w:t>
        </w:r>
        <w:r w:rsidRPr="00FA0FF0">
          <w:rPr>
            <w:rStyle w:val="a3"/>
            <w:u w:val="none"/>
            <w:lang w:val="en-US"/>
          </w:rPr>
          <w:t>www</w:t>
        </w:r>
        <w:r w:rsidRPr="00FA0FF0">
          <w:rPr>
            <w:rStyle w:val="a3"/>
            <w:u w:val="none"/>
          </w:rPr>
          <w:t>.1</w:t>
        </w:r>
        <w:proofErr w:type="spellStart"/>
        <w:r w:rsidRPr="00FA0FF0">
          <w:rPr>
            <w:rStyle w:val="a3"/>
            <w:u w:val="none"/>
            <w:lang w:val="en-US"/>
          </w:rPr>
          <w:t>tv</w:t>
        </w:r>
        <w:proofErr w:type="spellEnd"/>
        <w:r w:rsidRPr="00FA0FF0">
          <w:rPr>
            <w:rStyle w:val="a3"/>
            <w:u w:val="none"/>
          </w:rPr>
          <w:t>.</w:t>
        </w:r>
        <w:proofErr w:type="spellStart"/>
        <w:r w:rsidRPr="00FA0FF0">
          <w:rPr>
            <w:rStyle w:val="a3"/>
            <w:u w:val="none"/>
            <w:lang w:val="en-US"/>
          </w:rPr>
          <w:t>ru</w:t>
        </w:r>
        <w:proofErr w:type="spellEnd"/>
        <w:r w:rsidRPr="00FA0FF0">
          <w:rPr>
            <w:rStyle w:val="a3"/>
            <w:u w:val="none"/>
          </w:rPr>
          <w:t>/</w:t>
        </w:r>
        <w:r w:rsidRPr="00FA0FF0">
          <w:rPr>
            <w:rStyle w:val="a3"/>
            <w:u w:val="none"/>
            <w:lang w:val="en-US"/>
          </w:rPr>
          <w:t>news</w:t>
        </w:r>
        <w:r w:rsidRPr="00FA0FF0">
          <w:rPr>
            <w:rStyle w:val="a3"/>
            <w:u w:val="none"/>
          </w:rPr>
          <w:t>/2017-05-13/325201-</w:t>
        </w:r>
        <w:r w:rsidRPr="00FA0FF0">
          <w:rPr>
            <w:rStyle w:val="a3"/>
            <w:u w:val="none"/>
            <w:lang w:val="en-US"/>
          </w:rPr>
          <w:t>virus</w:t>
        </w:r>
        <w:r w:rsidRPr="00FA0FF0">
          <w:rPr>
            <w:rStyle w:val="a3"/>
            <w:u w:val="none"/>
          </w:rPr>
          <w:t>_</w:t>
        </w:r>
        <w:proofErr w:type="spellStart"/>
        <w:r w:rsidRPr="00FA0FF0">
          <w:rPr>
            <w:rStyle w:val="a3"/>
            <w:u w:val="none"/>
            <w:lang w:val="en-US"/>
          </w:rPr>
          <w:t>wanna</w:t>
        </w:r>
        <w:proofErr w:type="spellEnd"/>
        <w:r w:rsidRPr="00FA0FF0">
          <w:rPr>
            <w:rStyle w:val="a3"/>
            <w:u w:val="none"/>
          </w:rPr>
          <w:t>_</w:t>
        </w:r>
        <w:r w:rsidRPr="00FA0FF0">
          <w:rPr>
            <w:rStyle w:val="a3"/>
            <w:u w:val="none"/>
            <w:lang w:val="en-US"/>
          </w:rPr>
          <w:t>cry</w:t>
        </w:r>
        <w:r w:rsidRPr="00FA0FF0">
          <w:rPr>
            <w:rStyle w:val="a3"/>
            <w:u w:val="none"/>
          </w:rPr>
          <w:t>_</w:t>
        </w:r>
        <w:proofErr w:type="spellStart"/>
        <w:r w:rsidRPr="00FA0FF0">
          <w:rPr>
            <w:rStyle w:val="a3"/>
            <w:u w:val="none"/>
            <w:lang w:val="en-US"/>
          </w:rPr>
          <w:t>zarazil</w:t>
        </w:r>
        <w:proofErr w:type="spellEnd"/>
        <w:r w:rsidRPr="00FA0FF0">
          <w:rPr>
            <w:rStyle w:val="a3"/>
            <w:u w:val="none"/>
          </w:rPr>
          <w:t>_</w:t>
        </w:r>
        <w:proofErr w:type="spellStart"/>
        <w:r w:rsidRPr="00FA0FF0">
          <w:rPr>
            <w:rStyle w:val="a3"/>
            <w:u w:val="none"/>
            <w:lang w:val="en-US"/>
          </w:rPr>
          <w:t>desyatki</w:t>
        </w:r>
        <w:proofErr w:type="spellEnd"/>
        <w:r w:rsidRPr="00FA0FF0">
          <w:rPr>
            <w:rStyle w:val="a3"/>
            <w:u w:val="none"/>
          </w:rPr>
          <w:t>_</w:t>
        </w:r>
        <w:proofErr w:type="spellStart"/>
        <w:r w:rsidRPr="00FA0FF0">
          <w:rPr>
            <w:rStyle w:val="a3"/>
            <w:u w:val="none"/>
            <w:lang w:val="en-US"/>
          </w:rPr>
          <w:t>tysyach</w:t>
        </w:r>
        <w:proofErr w:type="spellEnd"/>
        <w:r w:rsidRPr="00FA0FF0">
          <w:rPr>
            <w:rStyle w:val="a3"/>
            <w:u w:val="none"/>
          </w:rPr>
          <w:t>_</w:t>
        </w:r>
        <w:proofErr w:type="spellStart"/>
        <w:r w:rsidRPr="00FA0FF0">
          <w:rPr>
            <w:rStyle w:val="a3"/>
            <w:u w:val="none"/>
            <w:lang w:val="en-US"/>
          </w:rPr>
          <w:t>kompyuterov</w:t>
        </w:r>
        <w:proofErr w:type="spellEnd"/>
        <w:r w:rsidRPr="00FA0FF0">
          <w:rPr>
            <w:rStyle w:val="a3"/>
            <w:u w:val="none"/>
          </w:rPr>
          <w:t>_</w:t>
        </w:r>
        <w:proofErr w:type="spellStart"/>
        <w:r w:rsidRPr="00FA0FF0">
          <w:rPr>
            <w:rStyle w:val="a3"/>
            <w:u w:val="none"/>
            <w:lang w:val="en-US"/>
          </w:rPr>
          <w:t>po</w:t>
        </w:r>
        <w:proofErr w:type="spellEnd"/>
        <w:r w:rsidRPr="00FA0FF0">
          <w:rPr>
            <w:rStyle w:val="a3"/>
            <w:u w:val="none"/>
          </w:rPr>
          <w:t>_</w:t>
        </w:r>
        <w:proofErr w:type="spellStart"/>
        <w:r w:rsidRPr="00FA0FF0">
          <w:rPr>
            <w:rStyle w:val="a3"/>
            <w:u w:val="none"/>
            <w:lang w:val="en-US"/>
          </w:rPr>
          <w:t>vsemu</w:t>
        </w:r>
        <w:proofErr w:type="spellEnd"/>
        <w:r w:rsidRPr="00FA0FF0">
          <w:rPr>
            <w:rStyle w:val="a3"/>
            <w:u w:val="none"/>
          </w:rPr>
          <w:t>_</w:t>
        </w:r>
        <w:proofErr w:type="spellStart"/>
        <w:r w:rsidRPr="00FA0FF0">
          <w:rPr>
            <w:rStyle w:val="a3"/>
            <w:u w:val="none"/>
            <w:lang w:val="en-US"/>
          </w:rPr>
          <w:t>miru</w:t>
        </w:r>
        <w:proofErr w:type="spellEnd"/>
      </w:hyperlink>
      <w:r w:rsidRPr="00FA0FF0">
        <w:t xml:space="preserve">  (дата обращения: 24.12.2017).</w:t>
      </w:r>
    </w:p>
  </w:footnote>
  <w:footnote w:id="68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</w:t>
      </w:r>
      <w:proofErr w:type="spellStart"/>
      <w:r w:rsidRPr="00FA0FF0">
        <w:t>Валько</w:t>
      </w:r>
      <w:proofErr w:type="spellEnd"/>
      <w:r w:rsidRPr="00FA0FF0">
        <w:t xml:space="preserve"> Д.В., </w:t>
      </w:r>
      <w:proofErr w:type="spellStart"/>
      <w:r w:rsidRPr="00FA0FF0">
        <w:t>Киберпреступность</w:t>
      </w:r>
      <w:proofErr w:type="spellEnd"/>
      <w:r w:rsidRPr="00FA0FF0">
        <w:t xml:space="preserve"> в России и мире: Сравнительный анализ Управление в Социальн</w:t>
      </w:r>
      <w:proofErr w:type="gramStart"/>
      <w:r w:rsidRPr="00FA0FF0">
        <w:t>о-</w:t>
      </w:r>
      <w:proofErr w:type="gramEnd"/>
      <w:r w:rsidRPr="00FA0FF0">
        <w:t xml:space="preserve"> Политических и Правовых системах, №3(10) 2016 с - 39.</w:t>
      </w:r>
    </w:p>
  </w:footnote>
  <w:footnote w:id="69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ООО «</w:t>
      </w:r>
      <w:proofErr w:type="spellStart"/>
      <w:r w:rsidRPr="00FA0FF0">
        <w:t>ГикБрейнс</w:t>
      </w:r>
      <w:proofErr w:type="spellEnd"/>
      <w:r w:rsidRPr="00FA0FF0">
        <w:t xml:space="preserve">» // Самые громкие </w:t>
      </w:r>
      <w:proofErr w:type="spellStart"/>
      <w:r w:rsidRPr="00FA0FF0">
        <w:t>кибератаки</w:t>
      </w:r>
      <w:proofErr w:type="spellEnd"/>
      <w:r w:rsidRPr="00FA0FF0">
        <w:t xml:space="preserve"> 21 века  15.06.2016 </w:t>
      </w:r>
      <w:r w:rsidRPr="00FA0FF0">
        <w:rPr>
          <w:lang w:val="en-US"/>
        </w:rPr>
        <w:t>URL</w:t>
      </w:r>
      <w:r w:rsidRPr="00FA0FF0">
        <w:t xml:space="preserve">: </w:t>
      </w:r>
      <w:hyperlink r:id="rId39" w:history="1">
        <w:r w:rsidRPr="00FA0FF0">
          <w:rPr>
            <w:rStyle w:val="a3"/>
            <w:u w:val="none"/>
          </w:rPr>
          <w:t>https://geekbrains.ru/posts/hackers_attacks_xxi</w:t>
        </w:r>
      </w:hyperlink>
      <w:r w:rsidRPr="00FA0FF0">
        <w:t xml:space="preserve"> (дата обращения: 24.03.2018).</w:t>
      </w:r>
    </w:p>
  </w:footnote>
  <w:footnote w:id="70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«Лаборатория Касперского» опубликовала подробности хакерской атаки на ядерный проект Ирана// </w:t>
      </w:r>
      <w:r w:rsidRPr="00FA0FF0">
        <w:rPr>
          <w:lang w:val="en-US"/>
        </w:rPr>
        <w:t>RT</w:t>
      </w:r>
      <w:r w:rsidRPr="00FA0FF0">
        <w:t xml:space="preserve"> 13.11.2014</w:t>
      </w:r>
      <w:r w:rsidRPr="00FA0FF0">
        <w:rPr>
          <w:lang w:val="en-US"/>
        </w:rPr>
        <w:t>URL</w:t>
      </w:r>
      <w:r w:rsidRPr="00FA0FF0">
        <w:t xml:space="preserve">: </w:t>
      </w:r>
      <w:hyperlink r:id="rId40" w:history="1">
        <w:r w:rsidRPr="00FA0FF0">
          <w:rPr>
            <w:rStyle w:val="a3"/>
            <w:u w:val="none"/>
          </w:rPr>
          <w:t>https://russian.rt.com/article/59295</w:t>
        </w:r>
      </w:hyperlink>
      <w:r w:rsidRPr="00FA0FF0">
        <w:t xml:space="preserve"> (дата обращения: 25.03.2018).</w:t>
      </w:r>
    </w:p>
  </w:footnote>
  <w:footnote w:id="71">
    <w:p w:rsidR="007B4E34" w:rsidRPr="00FA0FF0" w:rsidRDefault="007B4E34" w:rsidP="005B170A">
      <w:pPr>
        <w:pStyle w:val="a4"/>
      </w:pPr>
      <w:r w:rsidRPr="00FA0FF0">
        <w:rPr>
          <w:rStyle w:val="a6"/>
        </w:rPr>
        <w:footnoteRef/>
      </w:r>
      <w:r w:rsidRPr="00FA0FF0">
        <w:t xml:space="preserve"> Зайцев В., </w:t>
      </w:r>
      <w:proofErr w:type="gramStart"/>
      <w:r w:rsidRPr="00FA0FF0">
        <w:t>Самые</w:t>
      </w:r>
      <w:proofErr w:type="gramEnd"/>
      <w:r w:rsidRPr="00FA0FF0">
        <w:t xml:space="preserve"> известные </w:t>
      </w:r>
      <w:proofErr w:type="spellStart"/>
      <w:r w:rsidRPr="00FA0FF0">
        <w:t>кибератаки</w:t>
      </w:r>
      <w:proofErr w:type="spellEnd"/>
      <w:r w:rsidRPr="00FA0FF0">
        <w:t xml:space="preserve">. Как хакеры угрожают миру // Газета Коммерсант 29.06.2017. </w:t>
      </w:r>
      <w:r w:rsidRPr="00FA0FF0">
        <w:rPr>
          <w:lang w:val="en-US"/>
        </w:rPr>
        <w:t>URL</w:t>
      </w:r>
      <w:r w:rsidRPr="00FA0FF0">
        <w:t xml:space="preserve">: </w:t>
      </w:r>
      <w:hyperlink r:id="rId41" w:anchor="id=4" w:history="1">
        <w:r w:rsidRPr="00FA0FF0">
          <w:rPr>
            <w:rStyle w:val="a3"/>
            <w:u w:val="none"/>
          </w:rPr>
          <w:t>https://www.kommersant.ru/doc/3338435#id=4</w:t>
        </w:r>
      </w:hyperlink>
      <w:r w:rsidRPr="00FA0FF0">
        <w:t xml:space="preserve"> (дата обращения: 25.03.2018).</w:t>
      </w:r>
    </w:p>
  </w:footnote>
  <w:footnote w:id="72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</w:t>
      </w:r>
      <w:proofErr w:type="spellStart"/>
      <w:r w:rsidRPr="00FA0FF0">
        <w:t>Ромашенко</w:t>
      </w:r>
      <w:proofErr w:type="spellEnd"/>
      <w:r w:rsidRPr="00FA0FF0">
        <w:t xml:space="preserve"> С., </w:t>
      </w:r>
      <w:proofErr w:type="spellStart"/>
      <w:r w:rsidRPr="00FA0FF0">
        <w:t>Der</w:t>
      </w:r>
      <w:proofErr w:type="spellEnd"/>
      <w:r w:rsidRPr="00FA0FF0">
        <w:t xml:space="preserve"> </w:t>
      </w:r>
      <w:proofErr w:type="spellStart"/>
      <w:r w:rsidRPr="00FA0FF0">
        <w:t>Spiegel</w:t>
      </w:r>
      <w:proofErr w:type="spellEnd"/>
      <w:r w:rsidRPr="00FA0FF0">
        <w:t xml:space="preserve">: Хакеры атаковали бундестаг по поручению властей РФ. // </w:t>
      </w:r>
      <w:proofErr w:type="spellStart"/>
      <w:r w:rsidRPr="00FA0FF0">
        <w:t>Deutsche</w:t>
      </w:r>
      <w:proofErr w:type="spellEnd"/>
      <w:r w:rsidRPr="00FA0FF0">
        <w:t xml:space="preserve"> </w:t>
      </w:r>
      <w:proofErr w:type="spellStart"/>
      <w:r w:rsidRPr="00FA0FF0">
        <w:t>Welle</w:t>
      </w:r>
      <w:proofErr w:type="spellEnd"/>
      <w:r w:rsidRPr="00FA0FF0">
        <w:t xml:space="preserve"> 30.01.2016 </w:t>
      </w:r>
      <w:r w:rsidRPr="00FA0FF0">
        <w:rPr>
          <w:lang w:val="en-US"/>
        </w:rPr>
        <w:t>URL</w:t>
      </w:r>
      <w:r w:rsidRPr="00FA0FF0">
        <w:t xml:space="preserve">: </w:t>
      </w:r>
      <w:hyperlink r:id="rId42" w:history="1">
        <w:r w:rsidRPr="00FA0FF0">
          <w:rPr>
            <w:rStyle w:val="a3"/>
            <w:u w:val="none"/>
          </w:rPr>
          <w:t>http://p.dw.com/p/1Hm92</w:t>
        </w:r>
      </w:hyperlink>
      <w:r w:rsidRPr="00FA0FF0">
        <w:t xml:space="preserve"> (дата обращения: 26.03.2018).</w:t>
      </w:r>
    </w:p>
  </w:footnote>
  <w:footnote w:id="73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«Научное сообщество студентов. Междисциплинарные исследования»: Электронный сборник статей по материалам ХII студенческой международной научн</w:t>
      </w:r>
      <w:proofErr w:type="gramStart"/>
      <w:r w:rsidRPr="00FA0FF0">
        <w:t>о-</w:t>
      </w:r>
      <w:proofErr w:type="gramEnd"/>
      <w:r w:rsidRPr="00FA0FF0">
        <w:t xml:space="preserve"> практической конференции. – Новосибирск: Изд. АНС «</w:t>
      </w:r>
      <w:proofErr w:type="spellStart"/>
      <w:r w:rsidRPr="00FA0FF0">
        <w:t>СибАК</w:t>
      </w:r>
      <w:proofErr w:type="spellEnd"/>
      <w:r w:rsidRPr="00FA0FF0">
        <w:t xml:space="preserve">». – 2017. – № 1 (12)/ URL: </w:t>
      </w:r>
      <w:hyperlink r:id="rId43" w:history="1">
        <w:r w:rsidRPr="00FA0FF0">
          <w:rPr>
            <w:rStyle w:val="a3"/>
            <w:u w:val="none"/>
          </w:rPr>
          <w:t>http://www.sibac.info/archive/science/1(12).pdf</w:t>
        </w:r>
      </w:hyperlink>
      <w:r w:rsidRPr="00FA0FF0">
        <w:t>. с. 418. (дата обращения: 26.03.2018).</w:t>
      </w:r>
    </w:p>
  </w:footnote>
  <w:footnote w:id="74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Интернет-пропаганда – одна из главных </w:t>
      </w:r>
      <w:proofErr w:type="spellStart"/>
      <w:r w:rsidRPr="00FA0FF0">
        <w:t>киберугроз</w:t>
      </w:r>
      <w:proofErr w:type="spellEnd"/>
      <w:r w:rsidRPr="00FA0FF0">
        <w:t xml:space="preserve"> 2017 года// </w:t>
      </w:r>
      <w:r w:rsidRPr="00FA0FF0">
        <w:rPr>
          <w:lang w:val="en-US"/>
        </w:rPr>
        <w:t>Digital</w:t>
      </w:r>
      <w:r w:rsidRPr="00FA0FF0">
        <w:t xml:space="preserve"> </w:t>
      </w:r>
      <w:r w:rsidRPr="00FA0FF0">
        <w:rPr>
          <w:lang w:val="en-US"/>
        </w:rPr>
        <w:t>Report</w:t>
      </w:r>
      <w:r w:rsidRPr="00FA0FF0">
        <w:t xml:space="preserve"> </w:t>
      </w:r>
      <w:proofErr w:type="spellStart"/>
      <w:r w:rsidRPr="00FA0FF0">
        <w:t>Инфобезопасность</w:t>
      </w:r>
      <w:proofErr w:type="spellEnd"/>
      <w:r w:rsidRPr="00FA0FF0">
        <w:t xml:space="preserve"> 19.12.2016 </w:t>
      </w:r>
      <w:r w:rsidRPr="00FA0FF0">
        <w:rPr>
          <w:lang w:val="en-US"/>
        </w:rPr>
        <w:t>URL</w:t>
      </w:r>
      <w:r w:rsidRPr="00FA0FF0">
        <w:t xml:space="preserve">: </w:t>
      </w:r>
      <w:hyperlink r:id="rId44" w:history="1">
        <w:r w:rsidRPr="00FA0FF0">
          <w:rPr>
            <w:rStyle w:val="a3"/>
            <w:u w:val="none"/>
          </w:rPr>
          <w:t>https://digital.report/internet-propaganda-odna-iz-glavnyih-kiberugroz-2017-goda/</w:t>
        </w:r>
      </w:hyperlink>
      <w:r w:rsidRPr="00FA0FF0">
        <w:t xml:space="preserve"> (дата обращения: 26.03.2018).</w:t>
      </w:r>
    </w:p>
  </w:footnote>
  <w:footnote w:id="75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Политические преступления// Большой юридический словарь. — М.: </w:t>
      </w:r>
      <w:proofErr w:type="spellStart"/>
      <w:r w:rsidRPr="00FA0FF0">
        <w:t>Инфра-М</w:t>
      </w:r>
      <w:proofErr w:type="spellEnd"/>
      <w:r w:rsidRPr="00FA0FF0">
        <w:t xml:space="preserve">. А. Я. Сухарев, В. Е. </w:t>
      </w:r>
      <w:proofErr w:type="spellStart"/>
      <w:r w:rsidRPr="00FA0FF0">
        <w:t>Крутских</w:t>
      </w:r>
      <w:proofErr w:type="spellEnd"/>
      <w:r w:rsidRPr="00FA0FF0">
        <w:t xml:space="preserve">, А.Я. Сухарева. 2003. </w:t>
      </w:r>
      <w:r w:rsidRPr="00FA0FF0">
        <w:rPr>
          <w:lang w:val="en-US"/>
        </w:rPr>
        <w:t>URL</w:t>
      </w:r>
      <w:r w:rsidRPr="00FA0FF0">
        <w:t xml:space="preserve">: </w:t>
      </w:r>
      <w:hyperlink r:id="rId45" w:history="1">
        <w:r w:rsidRPr="00FA0FF0">
          <w:rPr>
            <w:rStyle w:val="a3"/>
            <w:u w:val="none"/>
            <w:lang w:val="en-US"/>
          </w:rPr>
          <w:t>http</w:t>
        </w:r>
        <w:r w:rsidRPr="00FA0FF0">
          <w:rPr>
            <w:rStyle w:val="a3"/>
            <w:u w:val="none"/>
          </w:rPr>
          <w:t>://</w:t>
        </w:r>
        <w:r w:rsidRPr="00FA0FF0">
          <w:rPr>
            <w:rStyle w:val="a3"/>
            <w:u w:val="none"/>
            <w:lang w:val="en-US"/>
          </w:rPr>
          <w:t>www</w:t>
        </w:r>
        <w:r w:rsidRPr="00FA0FF0">
          <w:rPr>
            <w:rStyle w:val="a3"/>
            <w:u w:val="none"/>
          </w:rPr>
          <w:t>.</w:t>
        </w:r>
        <w:r w:rsidRPr="00FA0FF0">
          <w:rPr>
            <w:rStyle w:val="a3"/>
            <w:u w:val="none"/>
            <w:lang w:val="en-US"/>
          </w:rPr>
          <w:t>e</w:t>
        </w:r>
        <w:r w:rsidRPr="00FA0FF0">
          <w:rPr>
            <w:rStyle w:val="a3"/>
            <w:u w:val="none"/>
          </w:rPr>
          <w:t>-</w:t>
        </w:r>
        <w:r w:rsidRPr="00FA0FF0">
          <w:rPr>
            <w:rStyle w:val="a3"/>
            <w:u w:val="none"/>
            <w:lang w:val="en-US"/>
          </w:rPr>
          <w:t>reading</w:t>
        </w:r>
        <w:r w:rsidRPr="00FA0FF0">
          <w:rPr>
            <w:rStyle w:val="a3"/>
            <w:u w:val="none"/>
          </w:rPr>
          <w:t>.</w:t>
        </w:r>
        <w:r w:rsidRPr="00FA0FF0">
          <w:rPr>
            <w:rStyle w:val="a3"/>
            <w:u w:val="none"/>
            <w:lang w:val="en-US"/>
          </w:rPr>
          <w:t>club</w:t>
        </w:r>
        <w:r w:rsidRPr="00FA0FF0">
          <w:rPr>
            <w:rStyle w:val="a3"/>
            <w:u w:val="none"/>
          </w:rPr>
          <w:t>/</w:t>
        </w:r>
        <w:proofErr w:type="spellStart"/>
        <w:r w:rsidRPr="00FA0FF0">
          <w:rPr>
            <w:rStyle w:val="a3"/>
            <w:u w:val="none"/>
            <w:lang w:val="en-US"/>
          </w:rPr>
          <w:t>bookreader</w:t>
        </w:r>
        <w:proofErr w:type="spellEnd"/>
        <w:r w:rsidRPr="00FA0FF0">
          <w:rPr>
            <w:rStyle w:val="a3"/>
            <w:u w:val="none"/>
          </w:rPr>
          <w:t>.</w:t>
        </w:r>
        <w:proofErr w:type="spellStart"/>
        <w:r w:rsidRPr="00FA0FF0">
          <w:rPr>
            <w:rStyle w:val="a3"/>
            <w:u w:val="none"/>
            <w:lang w:val="en-US"/>
          </w:rPr>
          <w:t>php</w:t>
        </w:r>
        <w:proofErr w:type="spellEnd"/>
        <w:r w:rsidRPr="00FA0FF0">
          <w:rPr>
            <w:rStyle w:val="a3"/>
            <w:u w:val="none"/>
          </w:rPr>
          <w:t>/135201/</w:t>
        </w:r>
        <w:proofErr w:type="spellStart"/>
        <w:r w:rsidRPr="00FA0FF0">
          <w:rPr>
            <w:rStyle w:val="a3"/>
            <w:u w:val="none"/>
            <w:lang w:val="en-US"/>
          </w:rPr>
          <w:t>Bol</w:t>
        </w:r>
        <w:proofErr w:type="spellEnd"/>
        <w:r w:rsidRPr="00FA0FF0">
          <w:rPr>
            <w:rStyle w:val="a3"/>
            <w:u w:val="none"/>
          </w:rPr>
          <w:t>%27</w:t>
        </w:r>
        <w:proofErr w:type="spellStart"/>
        <w:r w:rsidRPr="00FA0FF0">
          <w:rPr>
            <w:rStyle w:val="a3"/>
            <w:u w:val="none"/>
            <w:lang w:val="en-US"/>
          </w:rPr>
          <w:t>shoii</w:t>
        </w:r>
        <w:proofErr w:type="spellEnd"/>
        <w:r w:rsidRPr="00FA0FF0">
          <w:rPr>
            <w:rStyle w:val="a3"/>
            <w:u w:val="none"/>
          </w:rPr>
          <w:t>_</w:t>
        </w:r>
        <w:proofErr w:type="spellStart"/>
        <w:r w:rsidRPr="00FA0FF0">
          <w:rPr>
            <w:rStyle w:val="a3"/>
            <w:u w:val="none"/>
            <w:lang w:val="en-US"/>
          </w:rPr>
          <w:t>yuridicheskiii</w:t>
        </w:r>
        <w:proofErr w:type="spellEnd"/>
        <w:r w:rsidRPr="00FA0FF0">
          <w:rPr>
            <w:rStyle w:val="a3"/>
            <w:u w:val="none"/>
          </w:rPr>
          <w:t>_</w:t>
        </w:r>
        <w:proofErr w:type="spellStart"/>
        <w:r w:rsidRPr="00FA0FF0">
          <w:rPr>
            <w:rStyle w:val="a3"/>
            <w:u w:val="none"/>
            <w:lang w:val="en-US"/>
          </w:rPr>
          <w:t>slovar</w:t>
        </w:r>
        <w:proofErr w:type="spellEnd"/>
        <w:r w:rsidRPr="00FA0FF0">
          <w:rPr>
            <w:rStyle w:val="a3"/>
            <w:u w:val="none"/>
          </w:rPr>
          <w:t>%27.</w:t>
        </w:r>
        <w:proofErr w:type="spellStart"/>
        <w:r w:rsidRPr="00FA0FF0">
          <w:rPr>
            <w:rStyle w:val="a3"/>
            <w:u w:val="none"/>
            <w:lang w:val="en-US"/>
          </w:rPr>
          <w:t>pdf</w:t>
        </w:r>
        <w:proofErr w:type="spellEnd"/>
      </w:hyperlink>
      <w:r w:rsidRPr="00FA0FF0">
        <w:t xml:space="preserve"> (дата обращения: 26.03.2018).</w:t>
      </w:r>
    </w:p>
  </w:footnote>
  <w:footnote w:id="76">
    <w:p w:rsidR="007B4E34" w:rsidRPr="00FA0FF0" w:rsidRDefault="007B4E34" w:rsidP="00EC46AD">
      <w:pPr>
        <w:pStyle w:val="a4"/>
      </w:pPr>
      <w:r w:rsidRPr="00FA0FF0">
        <w:rPr>
          <w:rStyle w:val="a6"/>
        </w:rPr>
        <w:footnoteRef/>
      </w:r>
      <w:r w:rsidRPr="00FA0FF0">
        <w:t xml:space="preserve"> </w:t>
      </w:r>
      <w:proofErr w:type="spellStart"/>
      <w:r w:rsidRPr="00FA0FF0">
        <w:t>Краковский</w:t>
      </w:r>
      <w:proofErr w:type="spellEnd"/>
      <w:r w:rsidRPr="00FA0FF0">
        <w:t xml:space="preserve"> К. П. Государственные и политические преступления (к вопросу о понятиях) // </w:t>
      </w:r>
      <w:proofErr w:type="spellStart"/>
      <w:r w:rsidRPr="00FA0FF0">
        <w:t>Северо-Кавказский</w:t>
      </w:r>
      <w:proofErr w:type="spellEnd"/>
      <w:r w:rsidRPr="00FA0FF0">
        <w:t xml:space="preserve"> юридический вестник. 2009. №1. URL: </w:t>
      </w:r>
      <w:hyperlink r:id="rId46" w:history="1">
        <w:r w:rsidRPr="00FA0FF0">
          <w:rPr>
            <w:rStyle w:val="a3"/>
            <w:u w:val="none"/>
          </w:rPr>
          <w:t>https://cyberleninka.ru/article/n/gosudarstvennye-i-politicheskie-prestupleniya-k-voprosu-o-ponyatiyah</w:t>
        </w:r>
      </w:hyperlink>
      <w:r w:rsidRPr="00FA0FF0">
        <w:t xml:space="preserve">  (дата обращения: 27.03.2018). </w:t>
      </w:r>
    </w:p>
  </w:footnote>
  <w:footnote w:id="77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</w:t>
      </w:r>
      <w:proofErr w:type="spellStart"/>
      <w:r w:rsidRPr="00FA0FF0">
        <w:t>Болгов</w:t>
      </w:r>
      <w:proofErr w:type="spellEnd"/>
      <w:r w:rsidRPr="00FA0FF0">
        <w:t xml:space="preserve"> </w:t>
      </w:r>
      <w:proofErr w:type="spellStart"/>
      <w:r w:rsidRPr="00FA0FF0">
        <w:t>Радомир</w:t>
      </w:r>
      <w:proofErr w:type="spellEnd"/>
      <w:r w:rsidRPr="00FA0FF0">
        <w:t xml:space="preserve"> Викторович Сообщества пользователей </w:t>
      </w:r>
      <w:proofErr w:type="spellStart"/>
      <w:proofErr w:type="gramStart"/>
      <w:r w:rsidRPr="00FA0FF0">
        <w:t>интернет-проектов</w:t>
      </w:r>
      <w:proofErr w:type="spellEnd"/>
      <w:proofErr w:type="gramEnd"/>
      <w:r w:rsidRPr="00FA0FF0">
        <w:t xml:space="preserve"> // Вестник МГИМО. 2013. №1 (28). URL: </w:t>
      </w:r>
      <w:hyperlink r:id="rId47" w:history="1">
        <w:r w:rsidRPr="00FA0FF0">
          <w:rPr>
            <w:rStyle w:val="a3"/>
            <w:u w:val="none"/>
          </w:rPr>
          <w:t>https://cyberleninka.ru/article/n/soobschestva-polzovateley-internet-proektov</w:t>
        </w:r>
      </w:hyperlink>
      <w:r w:rsidRPr="00FA0FF0">
        <w:t xml:space="preserve"> , с 55, с 57 (дата обращения: 15.04.2018).</w:t>
      </w:r>
    </w:p>
  </w:footnote>
  <w:footnote w:id="78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>
        <w:t xml:space="preserve"> Т</w:t>
      </w:r>
      <w:r w:rsidRPr="00FA0FF0">
        <w:t xml:space="preserve">ам же </w:t>
      </w:r>
    </w:p>
  </w:footnote>
  <w:footnote w:id="79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Хакеры группы </w:t>
      </w:r>
      <w:proofErr w:type="spellStart"/>
      <w:r w:rsidRPr="00FA0FF0">
        <w:t>Anonymous</w:t>
      </w:r>
      <w:proofErr w:type="spellEnd"/>
      <w:r w:rsidRPr="00FA0FF0">
        <w:t xml:space="preserve"> присоединяются к иранским протестам // </w:t>
      </w:r>
      <w:proofErr w:type="spellStart"/>
      <w:r w:rsidRPr="00FA0FF0">
        <w:t>ИноПресса</w:t>
      </w:r>
      <w:proofErr w:type="spellEnd"/>
      <w:r w:rsidRPr="00FA0FF0">
        <w:t xml:space="preserve"> 15.02.2011. </w:t>
      </w:r>
      <w:r w:rsidRPr="00FA0FF0">
        <w:rPr>
          <w:lang w:val="en-US"/>
        </w:rPr>
        <w:t>URL</w:t>
      </w:r>
      <w:r w:rsidRPr="00FA0FF0">
        <w:t xml:space="preserve">: </w:t>
      </w:r>
      <w:hyperlink r:id="rId48" w:history="1">
        <w:r w:rsidRPr="00FA0FF0">
          <w:rPr>
            <w:rStyle w:val="a3"/>
            <w:u w:val="none"/>
          </w:rPr>
          <w:t>https://www.inopressa.ru/article/15Feb2011/times/anonym.html</w:t>
        </w:r>
      </w:hyperlink>
      <w:r w:rsidRPr="00FA0FF0">
        <w:t xml:space="preserve"> (дата обращения: 15.04.2018).</w:t>
      </w:r>
    </w:p>
  </w:footnote>
  <w:footnote w:id="80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>
        <w:t xml:space="preserve"> Т</w:t>
      </w:r>
      <w:r w:rsidRPr="00FA0FF0">
        <w:t>ам же</w:t>
      </w:r>
    </w:p>
  </w:footnote>
  <w:footnote w:id="81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proofErr w:type="spellStart"/>
      <w:r w:rsidRPr="00FA0FF0">
        <w:t>Меркачева</w:t>
      </w:r>
      <w:proofErr w:type="spellEnd"/>
      <w:r w:rsidRPr="00FA0FF0">
        <w:t xml:space="preserve"> Е., </w:t>
      </w:r>
      <w:proofErr w:type="spellStart"/>
      <w:r w:rsidRPr="00FA0FF0">
        <w:t>Шалтай-Болтай</w:t>
      </w:r>
      <w:proofErr w:type="spellEnd"/>
      <w:r w:rsidRPr="00FA0FF0">
        <w:t xml:space="preserve"> сел на измену// "Московский комсомолец" №27312 от 31.01. 2017 </w:t>
      </w:r>
      <w:r w:rsidRPr="00FA0FF0">
        <w:rPr>
          <w:lang w:val="en-US"/>
        </w:rPr>
        <w:t>URL</w:t>
      </w:r>
      <w:r w:rsidRPr="00FA0FF0">
        <w:t xml:space="preserve">: </w:t>
      </w:r>
      <w:hyperlink r:id="rId49" w:history="1">
        <w:r w:rsidRPr="00FA0FF0">
          <w:rPr>
            <w:rStyle w:val="a3"/>
            <w:u w:val="none"/>
            <w:lang w:val="en-US"/>
          </w:rPr>
          <w:t>http</w:t>
        </w:r>
        <w:r w:rsidRPr="00FA0FF0">
          <w:rPr>
            <w:rStyle w:val="a3"/>
            <w:u w:val="none"/>
          </w:rPr>
          <w:t>://</w:t>
        </w:r>
        <w:r w:rsidRPr="00FA0FF0">
          <w:rPr>
            <w:rStyle w:val="a3"/>
            <w:u w:val="none"/>
            <w:lang w:val="en-US"/>
          </w:rPr>
          <w:t>www</w:t>
        </w:r>
        <w:r w:rsidRPr="00FA0FF0">
          <w:rPr>
            <w:rStyle w:val="a3"/>
            <w:u w:val="none"/>
          </w:rPr>
          <w:t>.</w:t>
        </w:r>
        <w:proofErr w:type="spellStart"/>
        <w:r w:rsidRPr="00FA0FF0">
          <w:rPr>
            <w:rStyle w:val="a3"/>
            <w:u w:val="none"/>
            <w:lang w:val="en-US"/>
          </w:rPr>
          <w:t>mk</w:t>
        </w:r>
        <w:proofErr w:type="spellEnd"/>
        <w:r w:rsidRPr="00FA0FF0">
          <w:rPr>
            <w:rStyle w:val="a3"/>
            <w:u w:val="none"/>
          </w:rPr>
          <w:t>.</w:t>
        </w:r>
        <w:proofErr w:type="spellStart"/>
        <w:r w:rsidRPr="00FA0FF0">
          <w:rPr>
            <w:rStyle w:val="a3"/>
            <w:u w:val="none"/>
            <w:lang w:val="en-US"/>
          </w:rPr>
          <w:t>ru</w:t>
        </w:r>
        <w:proofErr w:type="spellEnd"/>
        <w:r w:rsidRPr="00FA0FF0">
          <w:rPr>
            <w:rStyle w:val="a3"/>
            <w:u w:val="none"/>
          </w:rPr>
          <w:t>/</w:t>
        </w:r>
        <w:r w:rsidRPr="00FA0FF0">
          <w:rPr>
            <w:rStyle w:val="a3"/>
            <w:u w:val="none"/>
            <w:lang w:val="en-US"/>
          </w:rPr>
          <w:t>social</w:t>
        </w:r>
        <w:r w:rsidRPr="00FA0FF0">
          <w:rPr>
            <w:rStyle w:val="a3"/>
            <w:u w:val="none"/>
          </w:rPr>
          <w:t>/2017/01/30/</w:t>
        </w:r>
        <w:proofErr w:type="spellStart"/>
        <w:r w:rsidRPr="00FA0FF0">
          <w:rPr>
            <w:rStyle w:val="a3"/>
            <w:u w:val="none"/>
            <w:lang w:val="en-US"/>
          </w:rPr>
          <w:t>khakerskie</w:t>
        </w:r>
        <w:proofErr w:type="spellEnd"/>
        <w:r w:rsidRPr="00FA0FF0">
          <w:rPr>
            <w:rStyle w:val="a3"/>
            <w:u w:val="none"/>
          </w:rPr>
          <w:t>-</w:t>
        </w:r>
        <w:proofErr w:type="spellStart"/>
        <w:r w:rsidRPr="00FA0FF0">
          <w:rPr>
            <w:rStyle w:val="a3"/>
            <w:u w:val="none"/>
            <w:lang w:val="en-US"/>
          </w:rPr>
          <w:t>tayny</w:t>
        </w:r>
        <w:proofErr w:type="spellEnd"/>
        <w:r w:rsidRPr="00FA0FF0">
          <w:rPr>
            <w:rStyle w:val="a3"/>
            <w:u w:val="none"/>
          </w:rPr>
          <w:t>-</w:t>
        </w:r>
        <w:proofErr w:type="spellStart"/>
        <w:r w:rsidRPr="00FA0FF0">
          <w:rPr>
            <w:rStyle w:val="a3"/>
            <w:u w:val="none"/>
            <w:lang w:val="en-US"/>
          </w:rPr>
          <w:t>shaltayboltaya</w:t>
        </w:r>
        <w:proofErr w:type="spellEnd"/>
        <w:r w:rsidRPr="00FA0FF0">
          <w:rPr>
            <w:rStyle w:val="a3"/>
            <w:u w:val="none"/>
          </w:rPr>
          <w:t>-</w:t>
        </w:r>
        <w:proofErr w:type="spellStart"/>
        <w:r w:rsidRPr="00FA0FF0">
          <w:rPr>
            <w:rStyle w:val="a3"/>
            <w:u w:val="none"/>
            <w:lang w:val="en-US"/>
          </w:rPr>
          <w:t>kto</w:t>
        </w:r>
        <w:proofErr w:type="spellEnd"/>
        <w:r w:rsidRPr="00FA0FF0">
          <w:rPr>
            <w:rStyle w:val="a3"/>
            <w:u w:val="none"/>
          </w:rPr>
          <w:t>-</w:t>
        </w:r>
        <w:proofErr w:type="spellStart"/>
        <w:r w:rsidRPr="00FA0FF0">
          <w:rPr>
            <w:rStyle w:val="a3"/>
            <w:u w:val="none"/>
            <w:lang w:val="en-US"/>
          </w:rPr>
          <w:t>publikoval</w:t>
        </w:r>
        <w:proofErr w:type="spellEnd"/>
        <w:r w:rsidRPr="00FA0FF0">
          <w:rPr>
            <w:rStyle w:val="a3"/>
            <w:u w:val="none"/>
          </w:rPr>
          <w:t>-</w:t>
        </w:r>
        <w:proofErr w:type="spellStart"/>
        <w:r w:rsidRPr="00FA0FF0">
          <w:rPr>
            <w:rStyle w:val="a3"/>
            <w:u w:val="none"/>
            <w:lang w:val="en-US"/>
          </w:rPr>
          <w:t>vzlomannuyu</w:t>
        </w:r>
        <w:proofErr w:type="spellEnd"/>
        <w:r w:rsidRPr="00FA0FF0">
          <w:rPr>
            <w:rStyle w:val="a3"/>
            <w:u w:val="none"/>
          </w:rPr>
          <w:t>-</w:t>
        </w:r>
        <w:proofErr w:type="spellStart"/>
        <w:r w:rsidRPr="00FA0FF0">
          <w:rPr>
            <w:rStyle w:val="a3"/>
            <w:u w:val="none"/>
            <w:lang w:val="en-US"/>
          </w:rPr>
          <w:t>pochtu</w:t>
        </w:r>
        <w:proofErr w:type="spellEnd"/>
        <w:r w:rsidRPr="00FA0FF0">
          <w:rPr>
            <w:rStyle w:val="a3"/>
            <w:u w:val="none"/>
          </w:rPr>
          <w:t>-</w:t>
        </w:r>
        <w:proofErr w:type="spellStart"/>
        <w:r w:rsidRPr="00FA0FF0">
          <w:rPr>
            <w:rStyle w:val="a3"/>
            <w:u w:val="none"/>
            <w:lang w:val="en-US"/>
          </w:rPr>
          <w:t>vipov</w:t>
        </w:r>
        <w:proofErr w:type="spellEnd"/>
        <w:r w:rsidRPr="00FA0FF0">
          <w:rPr>
            <w:rStyle w:val="a3"/>
            <w:u w:val="none"/>
          </w:rPr>
          <w:t>.</w:t>
        </w:r>
        <w:r w:rsidRPr="00FA0FF0">
          <w:rPr>
            <w:rStyle w:val="a3"/>
            <w:u w:val="none"/>
            <w:lang w:val="en-US"/>
          </w:rPr>
          <w:t>html</w:t>
        </w:r>
      </w:hyperlink>
      <w:r w:rsidRPr="00FA0FF0">
        <w:t xml:space="preserve"> (дата обращения: 15.04.2018).</w:t>
      </w:r>
    </w:p>
  </w:footnote>
  <w:footnote w:id="82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Ващенко В., «</w:t>
      </w:r>
      <w:proofErr w:type="spellStart"/>
      <w:r w:rsidRPr="00FA0FF0">
        <w:t>Шалтай</w:t>
      </w:r>
      <w:proofErr w:type="spellEnd"/>
      <w:r w:rsidRPr="00FA0FF0">
        <w:t xml:space="preserve">» получил </w:t>
      </w:r>
      <w:proofErr w:type="spellStart"/>
      <w:r w:rsidRPr="00FA0FF0">
        <w:t>двушечку</w:t>
      </w:r>
      <w:proofErr w:type="spellEnd"/>
      <w:r w:rsidRPr="00FA0FF0">
        <w:t xml:space="preserve"> //Газета.</w:t>
      </w:r>
      <w:proofErr w:type="spellStart"/>
      <w:r w:rsidRPr="00FA0FF0">
        <w:rPr>
          <w:lang w:val="en-US"/>
        </w:rPr>
        <w:t>ru</w:t>
      </w:r>
      <w:proofErr w:type="spellEnd"/>
      <w:r w:rsidRPr="00FA0FF0">
        <w:t xml:space="preserve"> 06.07.2017, - </w:t>
      </w:r>
      <w:r w:rsidRPr="00FA0FF0">
        <w:rPr>
          <w:lang w:val="en-US"/>
        </w:rPr>
        <w:t>URL</w:t>
      </w:r>
      <w:r w:rsidRPr="00FA0FF0">
        <w:t xml:space="preserve">: </w:t>
      </w:r>
      <w:hyperlink r:id="rId50" w:history="1">
        <w:r w:rsidRPr="00FA0FF0">
          <w:rPr>
            <w:rStyle w:val="a3"/>
            <w:u w:val="none"/>
          </w:rPr>
          <w:t>https://www.gazeta.ru/social/2017/07/06/10775462.shtml</w:t>
        </w:r>
      </w:hyperlink>
      <w:r w:rsidRPr="00FA0FF0">
        <w:t xml:space="preserve"> (дата обращения: 15.04.2018</w:t>
      </w:r>
      <w:proofErr w:type="gramStart"/>
      <w:r w:rsidRPr="00FA0FF0">
        <w:t xml:space="preserve"> )</w:t>
      </w:r>
      <w:proofErr w:type="gramEnd"/>
      <w:r w:rsidRPr="00FA0FF0">
        <w:t xml:space="preserve">.  </w:t>
      </w:r>
    </w:p>
  </w:footnote>
  <w:footnote w:id="83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Шадрин И., Хакерская группа </w:t>
      </w:r>
      <w:proofErr w:type="spellStart"/>
      <w:r w:rsidRPr="00FA0FF0">
        <w:t>LulzSec</w:t>
      </w:r>
      <w:proofErr w:type="spellEnd"/>
      <w:r w:rsidRPr="00FA0FF0">
        <w:t xml:space="preserve"> вызвалась отомстить за взлом серверов </w:t>
      </w:r>
      <w:proofErr w:type="spellStart"/>
      <w:r w:rsidRPr="00FA0FF0">
        <w:t>Sega</w:t>
      </w:r>
      <w:proofErr w:type="spellEnd"/>
      <w:r w:rsidRPr="00FA0FF0">
        <w:t xml:space="preserve">// РИА Новости «Наука» Москва . 20.06.2011 </w:t>
      </w:r>
      <w:r w:rsidRPr="00FA0FF0">
        <w:rPr>
          <w:lang w:val="en-US"/>
        </w:rPr>
        <w:t>URL</w:t>
      </w:r>
      <w:r w:rsidRPr="00FA0FF0">
        <w:t xml:space="preserve">: </w:t>
      </w:r>
      <w:hyperlink r:id="rId51" w:history="1">
        <w:r w:rsidRPr="00FA0FF0">
          <w:rPr>
            <w:rStyle w:val="a3"/>
            <w:u w:val="none"/>
            <w:lang w:val="en-US"/>
          </w:rPr>
          <w:t>https</w:t>
        </w:r>
        <w:r w:rsidRPr="00FA0FF0">
          <w:rPr>
            <w:rStyle w:val="a3"/>
            <w:u w:val="none"/>
          </w:rPr>
          <w:t>://</w:t>
        </w:r>
        <w:proofErr w:type="spellStart"/>
        <w:r w:rsidRPr="00FA0FF0">
          <w:rPr>
            <w:rStyle w:val="a3"/>
            <w:u w:val="none"/>
            <w:lang w:val="en-US"/>
          </w:rPr>
          <w:t>ria</w:t>
        </w:r>
        <w:proofErr w:type="spellEnd"/>
        <w:r w:rsidRPr="00FA0FF0">
          <w:rPr>
            <w:rStyle w:val="a3"/>
            <w:u w:val="none"/>
          </w:rPr>
          <w:t>.</w:t>
        </w:r>
        <w:proofErr w:type="spellStart"/>
        <w:r w:rsidRPr="00FA0FF0">
          <w:rPr>
            <w:rStyle w:val="a3"/>
            <w:u w:val="none"/>
            <w:lang w:val="en-US"/>
          </w:rPr>
          <w:t>ru</w:t>
        </w:r>
        <w:proofErr w:type="spellEnd"/>
        <w:r w:rsidRPr="00FA0FF0">
          <w:rPr>
            <w:rStyle w:val="a3"/>
            <w:u w:val="none"/>
          </w:rPr>
          <w:t>/</w:t>
        </w:r>
        <w:r w:rsidRPr="00FA0FF0">
          <w:rPr>
            <w:rStyle w:val="a3"/>
            <w:u w:val="none"/>
            <w:lang w:val="en-US"/>
          </w:rPr>
          <w:t>science</w:t>
        </w:r>
        <w:r w:rsidRPr="00FA0FF0">
          <w:rPr>
            <w:rStyle w:val="a3"/>
            <w:u w:val="none"/>
          </w:rPr>
          <w:t>/20110620/390610091.</w:t>
        </w:r>
        <w:r w:rsidRPr="00FA0FF0">
          <w:rPr>
            <w:rStyle w:val="a3"/>
            <w:u w:val="none"/>
            <w:lang w:val="en-US"/>
          </w:rPr>
          <w:t>html</w:t>
        </w:r>
      </w:hyperlink>
      <w:r w:rsidRPr="00FA0FF0">
        <w:t xml:space="preserve"> (дата обращения: 16.04.2018).</w:t>
      </w:r>
    </w:p>
  </w:footnote>
  <w:footnote w:id="84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Хакеры </w:t>
      </w:r>
      <w:proofErr w:type="spellStart"/>
      <w:r w:rsidRPr="00FA0FF0">
        <w:t>LulzSec</w:t>
      </w:r>
      <w:proofErr w:type="spellEnd"/>
      <w:r w:rsidRPr="00FA0FF0">
        <w:t xml:space="preserve"> взломали сайт знакомств американских военнослужащих// </w:t>
      </w:r>
      <w:proofErr w:type="spellStart"/>
      <w:r w:rsidRPr="00FA0FF0">
        <w:t>Вести</w:t>
      </w:r>
      <w:proofErr w:type="gramStart"/>
      <w:r w:rsidRPr="00FA0FF0">
        <w:t>.р</w:t>
      </w:r>
      <w:proofErr w:type="gramEnd"/>
      <w:r w:rsidRPr="00FA0FF0">
        <w:t>у</w:t>
      </w:r>
      <w:proofErr w:type="spellEnd"/>
      <w:r w:rsidRPr="00FA0FF0">
        <w:t xml:space="preserve"> – В мире , 28.03.2012 </w:t>
      </w:r>
      <w:r w:rsidRPr="00FA0FF0">
        <w:rPr>
          <w:lang w:val="en-US"/>
        </w:rPr>
        <w:t>URL</w:t>
      </w:r>
      <w:r w:rsidRPr="00FA0FF0">
        <w:t xml:space="preserve">: </w:t>
      </w:r>
      <w:hyperlink r:id="rId52" w:history="1">
        <w:r w:rsidRPr="00FA0FF0">
          <w:rPr>
            <w:rStyle w:val="a3"/>
            <w:u w:val="none"/>
          </w:rPr>
          <w:t>http://www.vesti.ru/doc.html?id=754172</w:t>
        </w:r>
      </w:hyperlink>
      <w:r w:rsidRPr="00FA0FF0">
        <w:t xml:space="preserve"> (дата обращения: 16.04.2018).</w:t>
      </w:r>
    </w:p>
  </w:footnote>
  <w:footnote w:id="85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Хакеры "Сирийской электронной армии" взломали сайты мировых СМИ // РИА Новости – «Технологии» 27.11.2014 </w:t>
      </w:r>
      <w:hyperlink r:id="rId53" w:history="1">
        <w:r w:rsidRPr="00FA0FF0">
          <w:rPr>
            <w:rStyle w:val="a3"/>
            <w:u w:val="none"/>
            <w:lang w:val="en-US"/>
          </w:rPr>
          <w:t>URL</w:t>
        </w:r>
        <w:r w:rsidRPr="00FA0FF0">
          <w:rPr>
            <w:rStyle w:val="a3"/>
            <w:u w:val="none"/>
          </w:rPr>
          <w:t>:</w:t>
        </w:r>
        <w:proofErr w:type="spellStart"/>
        <w:r w:rsidRPr="00FA0FF0">
          <w:rPr>
            <w:rStyle w:val="a3"/>
            <w:u w:val="none"/>
          </w:rPr>
          <w:t>https</w:t>
        </w:r>
        <w:proofErr w:type="spellEnd"/>
        <w:r w:rsidRPr="00FA0FF0">
          <w:rPr>
            <w:rStyle w:val="a3"/>
            <w:u w:val="none"/>
          </w:rPr>
          <w:t>://</w:t>
        </w:r>
        <w:proofErr w:type="spellStart"/>
        <w:r w:rsidRPr="00FA0FF0">
          <w:rPr>
            <w:rStyle w:val="a3"/>
            <w:u w:val="none"/>
          </w:rPr>
          <w:t>ria.ru</w:t>
        </w:r>
        <w:proofErr w:type="spellEnd"/>
        <w:r w:rsidRPr="00FA0FF0">
          <w:rPr>
            <w:rStyle w:val="a3"/>
            <w:u w:val="none"/>
          </w:rPr>
          <w:t>/</w:t>
        </w:r>
        <w:proofErr w:type="spellStart"/>
        <w:r w:rsidRPr="00FA0FF0">
          <w:rPr>
            <w:rStyle w:val="a3"/>
            <w:u w:val="none"/>
          </w:rPr>
          <w:t>technology</w:t>
        </w:r>
        <w:proofErr w:type="spellEnd"/>
        <w:r w:rsidRPr="00FA0FF0">
          <w:rPr>
            <w:rStyle w:val="a3"/>
            <w:u w:val="none"/>
          </w:rPr>
          <w:t>/20141127/1035484262.html</w:t>
        </w:r>
      </w:hyperlink>
      <w:r w:rsidRPr="00FA0FF0">
        <w:t xml:space="preserve"> (дата обращения: 16.04.2018).</w:t>
      </w:r>
    </w:p>
  </w:footnote>
  <w:footnote w:id="86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"Сирийская электронная армия" взломала сайт </w:t>
      </w:r>
      <w:proofErr w:type="spellStart"/>
      <w:r w:rsidRPr="00FA0FF0">
        <w:t>морпехов</w:t>
      </w:r>
      <w:proofErr w:type="spellEnd"/>
      <w:r w:rsidRPr="00FA0FF0">
        <w:t xml:space="preserve"> США // РИА Новости «Сирия» 02.09.2013 </w:t>
      </w:r>
      <w:r w:rsidRPr="00FA0FF0">
        <w:rPr>
          <w:lang w:val="en-US"/>
        </w:rPr>
        <w:t>URL</w:t>
      </w:r>
      <w:r w:rsidRPr="00FA0FF0">
        <w:t xml:space="preserve">: </w:t>
      </w:r>
      <w:hyperlink r:id="rId54" w:history="1">
        <w:r w:rsidRPr="00FA0FF0">
          <w:rPr>
            <w:rStyle w:val="a3"/>
            <w:u w:val="none"/>
          </w:rPr>
          <w:t>https://ria.ru/arab_sy/20130902/960209048.html</w:t>
        </w:r>
      </w:hyperlink>
      <w:r w:rsidRPr="00FA0FF0">
        <w:t xml:space="preserve"> (дата обращения: 16.04.2018).</w:t>
      </w:r>
    </w:p>
  </w:footnote>
  <w:footnote w:id="87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"Сирийская электронная армия" взломала сайт армии США// РИА Новости «В мире» 08.06.2015 </w:t>
      </w:r>
      <w:r w:rsidRPr="00FA0FF0">
        <w:rPr>
          <w:lang w:val="en-US"/>
        </w:rPr>
        <w:t>URL</w:t>
      </w:r>
      <w:r w:rsidRPr="00FA0FF0">
        <w:t xml:space="preserve">: </w:t>
      </w:r>
      <w:hyperlink r:id="rId55" w:history="1">
        <w:r w:rsidRPr="00FA0FF0">
          <w:rPr>
            <w:rStyle w:val="a3"/>
            <w:u w:val="none"/>
          </w:rPr>
          <w:t>https://ria.ru/world/20150608/1068927675.html</w:t>
        </w:r>
      </w:hyperlink>
      <w:r w:rsidRPr="00FA0FF0">
        <w:t xml:space="preserve"> (дата обращения: 16.04.2018).</w:t>
      </w:r>
    </w:p>
  </w:footnote>
  <w:footnote w:id="88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Иванов К., Группа </w:t>
      </w:r>
      <w:proofErr w:type="spellStart"/>
      <w:r w:rsidRPr="00FA0FF0">
        <w:t>Fancy</w:t>
      </w:r>
      <w:proofErr w:type="spellEnd"/>
      <w:r w:rsidRPr="00FA0FF0">
        <w:t xml:space="preserve"> </w:t>
      </w:r>
      <w:proofErr w:type="spellStart"/>
      <w:r w:rsidRPr="00FA0FF0">
        <w:t>Bears</w:t>
      </w:r>
      <w:proofErr w:type="spellEnd"/>
      <w:r w:rsidRPr="00FA0FF0">
        <w:t xml:space="preserve"> взломала почту Ричарда </w:t>
      </w:r>
      <w:proofErr w:type="spellStart"/>
      <w:r w:rsidRPr="00FA0FF0">
        <w:t>Макларена</w:t>
      </w:r>
      <w:proofErr w:type="spellEnd"/>
      <w:r w:rsidRPr="00FA0FF0">
        <w:t xml:space="preserve"> и других спортивных чиновников// 10.01.2016  </w:t>
      </w:r>
      <w:r w:rsidRPr="00FA0FF0">
        <w:rPr>
          <w:lang w:val="en-US"/>
        </w:rPr>
        <w:t>URL</w:t>
      </w:r>
      <w:r w:rsidRPr="00FA0FF0">
        <w:t xml:space="preserve">: </w:t>
      </w:r>
      <w:hyperlink r:id="rId56" w:history="1">
        <w:r w:rsidRPr="00FA0FF0">
          <w:rPr>
            <w:rStyle w:val="a3"/>
            <w:u w:val="none"/>
          </w:rPr>
          <w:t>https://www.spb.kp.ru/daily/26780.4/3813416/</w:t>
        </w:r>
      </w:hyperlink>
      <w:r w:rsidRPr="00FA0FF0">
        <w:t xml:space="preserve"> (дата обращения: 16.04.2018).</w:t>
      </w:r>
    </w:p>
  </w:footnote>
  <w:footnote w:id="89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</w:t>
      </w:r>
      <w:proofErr w:type="spellStart"/>
      <w:r w:rsidRPr="00FA0FF0">
        <w:t>Слободян</w:t>
      </w:r>
      <w:proofErr w:type="spellEnd"/>
      <w:r w:rsidRPr="00FA0FF0">
        <w:t xml:space="preserve"> Е., Что представляет собой группировка хакеров </w:t>
      </w:r>
      <w:proofErr w:type="spellStart"/>
      <w:r w:rsidRPr="00FA0FF0">
        <w:t>Fancy</w:t>
      </w:r>
      <w:proofErr w:type="spellEnd"/>
      <w:r w:rsidRPr="00FA0FF0">
        <w:t xml:space="preserve"> </w:t>
      </w:r>
      <w:proofErr w:type="spellStart"/>
      <w:r w:rsidRPr="00FA0FF0">
        <w:t>Bears</w:t>
      </w:r>
      <w:proofErr w:type="spellEnd"/>
      <w:r w:rsidRPr="00FA0FF0">
        <w:t xml:space="preserve">? // Аргументы и Факты  14.09.2016 </w:t>
      </w:r>
      <w:hyperlink r:id="rId57" w:history="1">
        <w:r w:rsidRPr="00FA0FF0">
          <w:rPr>
            <w:rStyle w:val="a3"/>
            <w:u w:val="none"/>
            <w:lang w:val="en-US"/>
          </w:rPr>
          <w:t>URL</w:t>
        </w:r>
        <w:r w:rsidRPr="00FA0FF0">
          <w:rPr>
            <w:rStyle w:val="a3"/>
            <w:u w:val="none"/>
          </w:rPr>
          <w:t>:</w:t>
        </w:r>
        <w:r w:rsidRPr="00FA0FF0">
          <w:rPr>
            <w:rStyle w:val="a3"/>
            <w:u w:val="none"/>
            <w:lang w:val="en-US"/>
          </w:rPr>
          <w:t>http</w:t>
        </w:r>
        <w:r w:rsidRPr="00FA0FF0">
          <w:rPr>
            <w:rStyle w:val="a3"/>
            <w:u w:val="none"/>
          </w:rPr>
          <w:t>://</w:t>
        </w:r>
        <w:r w:rsidRPr="00FA0FF0">
          <w:rPr>
            <w:rStyle w:val="a3"/>
            <w:u w:val="none"/>
            <w:lang w:val="en-US"/>
          </w:rPr>
          <w:t>www</w:t>
        </w:r>
        <w:r w:rsidRPr="00FA0FF0">
          <w:rPr>
            <w:rStyle w:val="a3"/>
            <w:u w:val="none"/>
          </w:rPr>
          <w:t>.</w:t>
        </w:r>
        <w:proofErr w:type="spellStart"/>
        <w:r w:rsidRPr="00FA0FF0">
          <w:rPr>
            <w:rStyle w:val="a3"/>
            <w:u w:val="none"/>
            <w:lang w:val="en-US"/>
          </w:rPr>
          <w:t>aif</w:t>
        </w:r>
        <w:proofErr w:type="spellEnd"/>
        <w:r w:rsidRPr="00FA0FF0">
          <w:rPr>
            <w:rStyle w:val="a3"/>
            <w:u w:val="none"/>
          </w:rPr>
          <w:t>.</w:t>
        </w:r>
        <w:proofErr w:type="spellStart"/>
        <w:r w:rsidRPr="00FA0FF0">
          <w:rPr>
            <w:rStyle w:val="a3"/>
            <w:u w:val="none"/>
            <w:lang w:val="en-US"/>
          </w:rPr>
          <w:t>ru</w:t>
        </w:r>
        <w:proofErr w:type="spellEnd"/>
        <w:r w:rsidRPr="00FA0FF0">
          <w:rPr>
            <w:rStyle w:val="a3"/>
            <w:u w:val="none"/>
          </w:rPr>
          <w:t>/</w:t>
        </w:r>
        <w:proofErr w:type="spellStart"/>
        <w:r w:rsidRPr="00FA0FF0">
          <w:rPr>
            <w:rStyle w:val="a3"/>
            <w:u w:val="none"/>
            <w:lang w:val="en-US"/>
          </w:rPr>
          <w:t>dontknows</w:t>
        </w:r>
        <w:proofErr w:type="spellEnd"/>
        <w:r w:rsidRPr="00FA0FF0">
          <w:rPr>
            <w:rStyle w:val="a3"/>
            <w:u w:val="none"/>
          </w:rPr>
          <w:t>/</w:t>
        </w:r>
        <w:r w:rsidRPr="00FA0FF0">
          <w:rPr>
            <w:rStyle w:val="a3"/>
            <w:u w:val="none"/>
            <w:lang w:val="en-US"/>
          </w:rPr>
          <w:t>file</w:t>
        </w:r>
        <w:r w:rsidRPr="00FA0FF0">
          <w:rPr>
            <w:rStyle w:val="a3"/>
            <w:u w:val="none"/>
          </w:rPr>
          <w:t>/</w:t>
        </w:r>
        <w:proofErr w:type="spellStart"/>
        <w:r w:rsidRPr="00FA0FF0">
          <w:rPr>
            <w:rStyle w:val="a3"/>
            <w:u w:val="none"/>
            <w:lang w:val="en-US"/>
          </w:rPr>
          <w:t>chto</w:t>
        </w:r>
        <w:proofErr w:type="spellEnd"/>
        <w:r w:rsidRPr="00FA0FF0">
          <w:rPr>
            <w:rStyle w:val="a3"/>
            <w:u w:val="none"/>
          </w:rPr>
          <w:t>_</w:t>
        </w:r>
        <w:proofErr w:type="spellStart"/>
        <w:r w:rsidRPr="00FA0FF0">
          <w:rPr>
            <w:rStyle w:val="a3"/>
            <w:u w:val="none"/>
            <w:lang w:val="en-US"/>
          </w:rPr>
          <w:t>predstavlyaet</w:t>
        </w:r>
        <w:proofErr w:type="spellEnd"/>
        <w:r w:rsidRPr="00FA0FF0">
          <w:rPr>
            <w:rStyle w:val="a3"/>
            <w:u w:val="none"/>
          </w:rPr>
          <w:t>_</w:t>
        </w:r>
        <w:proofErr w:type="spellStart"/>
        <w:r w:rsidRPr="00FA0FF0">
          <w:rPr>
            <w:rStyle w:val="a3"/>
            <w:u w:val="none"/>
            <w:lang w:val="en-US"/>
          </w:rPr>
          <w:t>soboy</w:t>
        </w:r>
        <w:proofErr w:type="spellEnd"/>
        <w:r w:rsidRPr="00FA0FF0">
          <w:rPr>
            <w:rStyle w:val="a3"/>
            <w:u w:val="none"/>
          </w:rPr>
          <w:t>_</w:t>
        </w:r>
        <w:proofErr w:type="spellStart"/>
        <w:r w:rsidRPr="00FA0FF0">
          <w:rPr>
            <w:rStyle w:val="a3"/>
            <w:u w:val="none"/>
            <w:lang w:val="en-US"/>
          </w:rPr>
          <w:t>gruppirovka</w:t>
        </w:r>
        <w:proofErr w:type="spellEnd"/>
        <w:r w:rsidRPr="00FA0FF0">
          <w:rPr>
            <w:rStyle w:val="a3"/>
            <w:u w:val="none"/>
          </w:rPr>
          <w:t>_</w:t>
        </w:r>
        <w:proofErr w:type="spellStart"/>
        <w:r w:rsidRPr="00FA0FF0">
          <w:rPr>
            <w:rStyle w:val="a3"/>
            <w:u w:val="none"/>
            <w:lang w:val="en-US"/>
          </w:rPr>
          <w:t>hakerov</w:t>
        </w:r>
        <w:proofErr w:type="spellEnd"/>
        <w:r w:rsidRPr="00FA0FF0">
          <w:rPr>
            <w:rStyle w:val="a3"/>
            <w:u w:val="none"/>
          </w:rPr>
          <w:t>_</w:t>
        </w:r>
        <w:r w:rsidRPr="00FA0FF0">
          <w:rPr>
            <w:rStyle w:val="a3"/>
            <w:u w:val="none"/>
            <w:lang w:val="en-US"/>
          </w:rPr>
          <w:t>fancy</w:t>
        </w:r>
        <w:r w:rsidRPr="00FA0FF0">
          <w:rPr>
            <w:rStyle w:val="a3"/>
            <w:u w:val="none"/>
          </w:rPr>
          <w:t>_</w:t>
        </w:r>
        <w:r w:rsidRPr="00FA0FF0">
          <w:rPr>
            <w:rStyle w:val="a3"/>
            <w:u w:val="none"/>
            <w:lang w:val="en-US"/>
          </w:rPr>
          <w:t>bears</w:t>
        </w:r>
      </w:hyperlink>
      <w:r w:rsidRPr="00FA0FF0">
        <w:t xml:space="preserve"> (дата обращения: 16.04.2018).</w:t>
      </w:r>
    </w:p>
  </w:footnote>
  <w:footnote w:id="90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</w:t>
      </w:r>
      <w:proofErr w:type="spellStart"/>
      <w:r w:rsidRPr="00FA0FF0">
        <w:t>Кибератаки</w:t>
      </w:r>
      <w:proofErr w:type="spellEnd"/>
      <w:r w:rsidRPr="00FA0FF0">
        <w:t xml:space="preserve"> на правительственные сети связи в Германии продолжаются// Русская Служба </w:t>
      </w:r>
      <w:r w:rsidRPr="00FA0FF0">
        <w:rPr>
          <w:lang w:val="en-US"/>
        </w:rPr>
        <w:t>BBC</w:t>
      </w:r>
      <w:r w:rsidRPr="00FA0FF0">
        <w:t xml:space="preserve"> 01.03.2018 </w:t>
      </w:r>
      <w:r w:rsidRPr="00FA0FF0">
        <w:rPr>
          <w:lang w:val="en-US"/>
        </w:rPr>
        <w:t>URL</w:t>
      </w:r>
      <w:r w:rsidRPr="00FA0FF0">
        <w:t xml:space="preserve">: </w:t>
      </w:r>
      <w:hyperlink r:id="rId58" w:history="1">
        <w:r w:rsidRPr="00FA0FF0">
          <w:rPr>
            <w:rStyle w:val="a3"/>
            <w:u w:val="none"/>
          </w:rPr>
          <w:t>https://www.bbc.com/russian/news-43247681</w:t>
        </w:r>
      </w:hyperlink>
      <w:r w:rsidRPr="00FA0FF0">
        <w:t xml:space="preserve"> (дата обращения: 16.04.2018).</w:t>
      </w:r>
    </w:p>
  </w:footnote>
  <w:footnote w:id="91">
    <w:p w:rsidR="007B4E34" w:rsidRPr="00FA0FF0" w:rsidRDefault="007B4E34">
      <w:pPr>
        <w:pStyle w:val="a4"/>
        <w:rPr>
          <w:lang w:val="en-US"/>
        </w:rPr>
      </w:pPr>
      <w:r w:rsidRPr="00FA0FF0">
        <w:rPr>
          <w:rStyle w:val="a6"/>
        </w:rPr>
        <w:footnoteRef/>
      </w:r>
      <w:r w:rsidRPr="00FA0FF0">
        <w:rPr>
          <w:lang w:val="en-US"/>
        </w:rPr>
        <w:t xml:space="preserve"> We are legion. We do not forget. We do not forgive. Expect us.</w:t>
      </w:r>
    </w:p>
  </w:footnote>
  <w:footnote w:id="92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Анонимные хакеры взломали сервер консультантов Пентагона// Русская Служба </w:t>
      </w:r>
      <w:r w:rsidRPr="00FA0FF0">
        <w:rPr>
          <w:lang w:val="en-US"/>
        </w:rPr>
        <w:t>BBC</w:t>
      </w:r>
      <w:r w:rsidRPr="00FA0FF0">
        <w:t xml:space="preserve"> 12.06.2011 </w:t>
      </w:r>
      <w:r w:rsidRPr="00FA0FF0">
        <w:rPr>
          <w:lang w:val="en-US"/>
        </w:rPr>
        <w:t>URL</w:t>
      </w:r>
      <w:r w:rsidRPr="00FA0FF0">
        <w:t xml:space="preserve">: </w:t>
      </w:r>
      <w:hyperlink r:id="rId59" w:history="1">
        <w:r w:rsidRPr="00FA0FF0">
          <w:rPr>
            <w:rStyle w:val="a3"/>
            <w:u w:val="none"/>
            <w:lang w:val="en-US"/>
          </w:rPr>
          <w:t>https</w:t>
        </w:r>
        <w:r w:rsidRPr="00FA0FF0">
          <w:rPr>
            <w:rStyle w:val="a3"/>
            <w:u w:val="none"/>
          </w:rPr>
          <w:t>://</w:t>
        </w:r>
        <w:r w:rsidRPr="00FA0FF0">
          <w:rPr>
            <w:rStyle w:val="a3"/>
            <w:u w:val="none"/>
            <w:lang w:val="en-US"/>
          </w:rPr>
          <w:t>www</w:t>
        </w:r>
        <w:r w:rsidRPr="00FA0FF0">
          <w:rPr>
            <w:rStyle w:val="a3"/>
            <w:u w:val="none"/>
          </w:rPr>
          <w:t>.</w:t>
        </w:r>
        <w:proofErr w:type="spellStart"/>
        <w:r w:rsidRPr="00FA0FF0">
          <w:rPr>
            <w:rStyle w:val="a3"/>
            <w:u w:val="none"/>
            <w:lang w:val="en-US"/>
          </w:rPr>
          <w:t>bbc</w:t>
        </w:r>
        <w:proofErr w:type="spellEnd"/>
        <w:r w:rsidRPr="00FA0FF0">
          <w:rPr>
            <w:rStyle w:val="a3"/>
            <w:u w:val="none"/>
          </w:rPr>
          <w:t>.</w:t>
        </w:r>
        <w:r w:rsidRPr="00FA0FF0">
          <w:rPr>
            <w:rStyle w:val="a3"/>
            <w:u w:val="none"/>
            <w:lang w:val="en-US"/>
          </w:rPr>
          <w:t>com</w:t>
        </w:r>
        <w:r w:rsidRPr="00FA0FF0">
          <w:rPr>
            <w:rStyle w:val="a3"/>
            <w:u w:val="none"/>
          </w:rPr>
          <w:t>/</w:t>
        </w:r>
        <w:proofErr w:type="spellStart"/>
        <w:r w:rsidRPr="00FA0FF0">
          <w:rPr>
            <w:rStyle w:val="a3"/>
            <w:u w:val="none"/>
            <w:lang w:val="en-US"/>
          </w:rPr>
          <w:t>russian</w:t>
        </w:r>
        <w:proofErr w:type="spellEnd"/>
        <w:r w:rsidRPr="00FA0FF0">
          <w:rPr>
            <w:rStyle w:val="a3"/>
            <w:u w:val="none"/>
          </w:rPr>
          <w:t>/</w:t>
        </w:r>
        <w:r w:rsidRPr="00FA0FF0">
          <w:rPr>
            <w:rStyle w:val="a3"/>
            <w:u w:val="none"/>
            <w:lang w:val="en-US"/>
          </w:rPr>
          <w:t>international</w:t>
        </w:r>
        <w:r w:rsidRPr="00FA0FF0">
          <w:rPr>
            <w:rStyle w:val="a3"/>
            <w:u w:val="none"/>
          </w:rPr>
          <w:t>/2011/07/110712_</w:t>
        </w:r>
        <w:r w:rsidRPr="00FA0FF0">
          <w:rPr>
            <w:rStyle w:val="a3"/>
            <w:u w:val="none"/>
            <w:lang w:val="en-US"/>
          </w:rPr>
          <w:t>new</w:t>
        </w:r>
        <w:r w:rsidRPr="00FA0FF0">
          <w:rPr>
            <w:rStyle w:val="a3"/>
            <w:u w:val="none"/>
          </w:rPr>
          <w:t>_</w:t>
        </w:r>
        <w:r w:rsidRPr="00FA0FF0">
          <w:rPr>
            <w:rStyle w:val="a3"/>
            <w:u w:val="none"/>
            <w:lang w:val="en-US"/>
          </w:rPr>
          <w:t>anonymous</w:t>
        </w:r>
        <w:r w:rsidRPr="00FA0FF0">
          <w:rPr>
            <w:rStyle w:val="a3"/>
            <w:u w:val="none"/>
          </w:rPr>
          <w:t>_</w:t>
        </w:r>
        <w:r w:rsidRPr="00FA0FF0">
          <w:rPr>
            <w:rStyle w:val="a3"/>
            <w:u w:val="none"/>
            <w:lang w:val="en-US"/>
          </w:rPr>
          <w:t>attack</w:t>
        </w:r>
      </w:hyperlink>
      <w:r w:rsidRPr="00FA0FF0">
        <w:t xml:space="preserve"> (дата обращения: 18.04.2018).</w:t>
      </w:r>
    </w:p>
  </w:footnote>
  <w:footnote w:id="93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</w:t>
      </w:r>
      <w:proofErr w:type="spellStart"/>
      <w:r w:rsidRPr="00FA0FF0">
        <w:t>Anonymous</w:t>
      </w:r>
      <w:proofErr w:type="spellEnd"/>
      <w:r w:rsidRPr="00FA0FF0">
        <w:t xml:space="preserve"> взломали более 5 тысяч </w:t>
      </w:r>
      <w:proofErr w:type="spellStart"/>
      <w:r w:rsidRPr="00FA0FF0">
        <w:t>аккаунтов</w:t>
      </w:r>
      <w:proofErr w:type="spellEnd"/>
      <w:r w:rsidRPr="00FA0FF0">
        <w:t xml:space="preserve"> "Исламского государства"//РИА Новости «В мире» 17.11.2015 </w:t>
      </w:r>
      <w:r w:rsidRPr="00FA0FF0">
        <w:rPr>
          <w:lang w:val="en-US"/>
        </w:rPr>
        <w:t>URL</w:t>
      </w:r>
      <w:r w:rsidRPr="00FA0FF0">
        <w:t xml:space="preserve">: </w:t>
      </w:r>
      <w:hyperlink r:id="rId60" w:history="1">
        <w:r w:rsidRPr="00FA0FF0">
          <w:rPr>
            <w:rStyle w:val="a3"/>
            <w:u w:val="none"/>
          </w:rPr>
          <w:t>https://ria.ru/world/20151117/1322879329.html</w:t>
        </w:r>
      </w:hyperlink>
      <w:r w:rsidRPr="00FA0FF0">
        <w:t xml:space="preserve"> (дата обращения: 18.04.2018).</w:t>
      </w:r>
    </w:p>
  </w:footnote>
  <w:footnote w:id="94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Хакеры </w:t>
      </w:r>
      <w:proofErr w:type="spellStart"/>
      <w:r w:rsidRPr="00FA0FF0">
        <w:t>Anonymous</w:t>
      </w:r>
      <w:proofErr w:type="spellEnd"/>
      <w:r w:rsidRPr="00FA0FF0">
        <w:t xml:space="preserve"> утверждают, что взломали сотни сайтов в Китае// Украинская Служба </w:t>
      </w:r>
      <w:r w:rsidRPr="00FA0FF0">
        <w:rPr>
          <w:lang w:val="en-US"/>
        </w:rPr>
        <w:t>BBC</w:t>
      </w:r>
      <w:r w:rsidRPr="00FA0FF0">
        <w:t xml:space="preserve"> 06.04.2012 </w:t>
      </w:r>
      <w:hyperlink r:id="rId61" w:history="1">
        <w:r w:rsidRPr="00FA0FF0">
          <w:rPr>
            <w:rStyle w:val="a3"/>
            <w:u w:val="none"/>
            <w:lang w:val="en-US"/>
          </w:rPr>
          <w:t>URL</w:t>
        </w:r>
        <w:r w:rsidRPr="00FA0FF0">
          <w:rPr>
            <w:rStyle w:val="a3"/>
            <w:u w:val="none"/>
          </w:rPr>
          <w:t>:</w:t>
        </w:r>
        <w:r w:rsidRPr="00FA0FF0">
          <w:rPr>
            <w:rStyle w:val="a3"/>
            <w:u w:val="none"/>
            <w:lang w:val="en-US"/>
          </w:rPr>
          <w:t>https</w:t>
        </w:r>
        <w:r w:rsidRPr="00FA0FF0">
          <w:rPr>
            <w:rStyle w:val="a3"/>
            <w:u w:val="none"/>
          </w:rPr>
          <w:t>://</w:t>
        </w:r>
        <w:r w:rsidRPr="00FA0FF0">
          <w:rPr>
            <w:rStyle w:val="a3"/>
            <w:u w:val="none"/>
            <w:lang w:val="en-US"/>
          </w:rPr>
          <w:t>www</w:t>
        </w:r>
        <w:r w:rsidRPr="00FA0FF0">
          <w:rPr>
            <w:rStyle w:val="a3"/>
            <w:u w:val="none"/>
          </w:rPr>
          <w:t>.</w:t>
        </w:r>
        <w:proofErr w:type="spellStart"/>
        <w:r w:rsidRPr="00FA0FF0">
          <w:rPr>
            <w:rStyle w:val="a3"/>
            <w:u w:val="none"/>
            <w:lang w:val="en-US"/>
          </w:rPr>
          <w:t>bbc</w:t>
        </w:r>
        <w:proofErr w:type="spellEnd"/>
        <w:r w:rsidRPr="00FA0FF0">
          <w:rPr>
            <w:rStyle w:val="a3"/>
            <w:u w:val="none"/>
          </w:rPr>
          <w:t>.</w:t>
        </w:r>
        <w:r w:rsidRPr="00FA0FF0">
          <w:rPr>
            <w:rStyle w:val="a3"/>
            <w:u w:val="none"/>
            <w:lang w:val="en-US"/>
          </w:rPr>
          <w:t>com</w:t>
        </w:r>
        <w:r w:rsidRPr="00FA0FF0">
          <w:rPr>
            <w:rStyle w:val="a3"/>
            <w:u w:val="none"/>
          </w:rPr>
          <w:t>/</w:t>
        </w:r>
        <w:proofErr w:type="spellStart"/>
        <w:r w:rsidRPr="00FA0FF0">
          <w:rPr>
            <w:rStyle w:val="a3"/>
            <w:u w:val="none"/>
            <w:lang w:val="en-US"/>
          </w:rPr>
          <w:t>ukrainian</w:t>
        </w:r>
        <w:proofErr w:type="spellEnd"/>
        <w:r w:rsidRPr="00FA0FF0">
          <w:rPr>
            <w:rStyle w:val="a3"/>
            <w:u w:val="none"/>
          </w:rPr>
          <w:t>/</w:t>
        </w:r>
        <w:proofErr w:type="spellStart"/>
        <w:r w:rsidRPr="00FA0FF0">
          <w:rPr>
            <w:rStyle w:val="a3"/>
            <w:u w:val="none"/>
            <w:lang w:val="en-US"/>
          </w:rPr>
          <w:t>ukraine</w:t>
        </w:r>
        <w:proofErr w:type="spellEnd"/>
        <w:r w:rsidRPr="00FA0FF0">
          <w:rPr>
            <w:rStyle w:val="a3"/>
            <w:u w:val="none"/>
          </w:rPr>
          <w:t>_</w:t>
        </w:r>
        <w:r w:rsidRPr="00FA0FF0">
          <w:rPr>
            <w:rStyle w:val="a3"/>
            <w:u w:val="none"/>
            <w:lang w:val="en-US"/>
          </w:rPr>
          <w:t>in</w:t>
        </w:r>
        <w:r w:rsidRPr="00FA0FF0">
          <w:rPr>
            <w:rStyle w:val="a3"/>
            <w:u w:val="none"/>
          </w:rPr>
          <w:t>_</w:t>
        </w:r>
        <w:proofErr w:type="spellStart"/>
        <w:r w:rsidRPr="00FA0FF0">
          <w:rPr>
            <w:rStyle w:val="a3"/>
            <w:u w:val="none"/>
            <w:lang w:val="en-US"/>
          </w:rPr>
          <w:t>russian</w:t>
        </w:r>
        <w:proofErr w:type="spellEnd"/>
        <w:r w:rsidRPr="00FA0FF0">
          <w:rPr>
            <w:rStyle w:val="a3"/>
            <w:u w:val="none"/>
          </w:rPr>
          <w:t>/2012/04/120405_</w:t>
        </w:r>
        <w:proofErr w:type="spellStart"/>
        <w:r w:rsidRPr="00FA0FF0">
          <w:rPr>
            <w:rStyle w:val="a3"/>
            <w:u w:val="none"/>
            <w:lang w:val="en-US"/>
          </w:rPr>
          <w:t>ru</w:t>
        </w:r>
        <w:proofErr w:type="spellEnd"/>
        <w:r w:rsidRPr="00FA0FF0">
          <w:rPr>
            <w:rStyle w:val="a3"/>
            <w:u w:val="none"/>
          </w:rPr>
          <w:t>_</w:t>
        </w:r>
        <w:r w:rsidRPr="00FA0FF0">
          <w:rPr>
            <w:rStyle w:val="a3"/>
            <w:u w:val="none"/>
            <w:lang w:val="en-US"/>
          </w:rPr>
          <w:t>s</w:t>
        </w:r>
        <w:r w:rsidRPr="00FA0FF0">
          <w:rPr>
            <w:rStyle w:val="a3"/>
            <w:u w:val="none"/>
          </w:rPr>
          <w:t>_</w:t>
        </w:r>
        <w:r w:rsidRPr="00FA0FF0">
          <w:rPr>
            <w:rStyle w:val="a3"/>
            <w:u w:val="none"/>
            <w:lang w:val="en-US"/>
          </w:rPr>
          <w:t>anonymous</w:t>
        </w:r>
        <w:r w:rsidRPr="00FA0FF0">
          <w:rPr>
            <w:rStyle w:val="a3"/>
            <w:u w:val="none"/>
          </w:rPr>
          <w:t>_</w:t>
        </w:r>
        <w:r w:rsidRPr="00FA0FF0">
          <w:rPr>
            <w:rStyle w:val="a3"/>
            <w:u w:val="none"/>
            <w:lang w:val="en-US"/>
          </w:rPr>
          <w:t>attack</w:t>
        </w:r>
      </w:hyperlink>
      <w:r w:rsidRPr="00FA0FF0">
        <w:t xml:space="preserve"> (дата обращения: 18.04.2018).</w:t>
      </w:r>
    </w:p>
  </w:footnote>
  <w:footnote w:id="95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Самые известные хакеры и их атаки // Официальный сайт Исторического журнала «Дилетант» 19.09.2015 </w:t>
      </w:r>
      <w:r w:rsidRPr="00FA0FF0">
        <w:rPr>
          <w:lang w:val="en-US"/>
        </w:rPr>
        <w:t>URL</w:t>
      </w:r>
      <w:r w:rsidRPr="00FA0FF0">
        <w:t xml:space="preserve">: </w:t>
      </w:r>
      <w:hyperlink r:id="rId62" w:history="1">
        <w:r w:rsidRPr="00FA0FF0">
          <w:rPr>
            <w:rStyle w:val="a3"/>
            <w:u w:val="none"/>
          </w:rPr>
          <w:t>http://diletant.media/articles/26011961/</w:t>
        </w:r>
      </w:hyperlink>
      <w:r w:rsidRPr="00FA0FF0">
        <w:t xml:space="preserve"> (дата обращения: 18.04.2018).</w:t>
      </w:r>
    </w:p>
  </w:footnote>
  <w:footnote w:id="96">
    <w:p w:rsidR="007B4E34" w:rsidRPr="00FA0FF0" w:rsidRDefault="007B4E34">
      <w:pPr>
        <w:pStyle w:val="a4"/>
        <w:rPr>
          <w:lang w:val="en-US"/>
        </w:rPr>
      </w:pPr>
      <w:r w:rsidRPr="00FA0FF0">
        <w:rPr>
          <w:rStyle w:val="a6"/>
        </w:rPr>
        <w:footnoteRef/>
      </w:r>
      <w:r w:rsidRPr="00FA0FF0">
        <w:rPr>
          <w:lang w:val="en-US"/>
        </w:rPr>
        <w:t xml:space="preserve">Anonymous - The TRUTH about Donald Trump// </w:t>
      </w:r>
      <w:proofErr w:type="spellStart"/>
      <w:r w:rsidRPr="00FA0FF0">
        <w:rPr>
          <w:lang w:val="en-US"/>
        </w:rPr>
        <w:t>Anonimous</w:t>
      </w:r>
      <w:proofErr w:type="spellEnd"/>
      <w:r w:rsidRPr="00FA0FF0">
        <w:rPr>
          <w:lang w:val="en-US"/>
        </w:rPr>
        <w:t xml:space="preserve"> Official YouTube Channel 28.01.2017 </w:t>
      </w:r>
      <w:hyperlink r:id="rId63" w:history="1">
        <w:r w:rsidRPr="00FA0FF0">
          <w:rPr>
            <w:rStyle w:val="a3"/>
            <w:u w:val="none"/>
            <w:lang w:val="en-US"/>
          </w:rPr>
          <w:t>https://www.youtube.com/watch?v=rM-WpZ0ZO4Y</w:t>
        </w:r>
      </w:hyperlink>
      <w:r w:rsidRPr="00FA0FF0">
        <w:rPr>
          <w:lang w:val="en-US"/>
        </w:rPr>
        <w:t xml:space="preserve"> (</w:t>
      </w:r>
      <w:r w:rsidRPr="00FA0FF0">
        <w:t>дата</w:t>
      </w:r>
      <w:r w:rsidRPr="00FA0FF0">
        <w:rPr>
          <w:lang w:val="en-US"/>
        </w:rPr>
        <w:t xml:space="preserve"> </w:t>
      </w:r>
      <w:r w:rsidRPr="00FA0FF0">
        <w:t>обращения</w:t>
      </w:r>
      <w:r w:rsidRPr="00FA0FF0">
        <w:rPr>
          <w:lang w:val="en-US"/>
        </w:rPr>
        <w:t>: 18.04.2018).</w:t>
      </w:r>
    </w:p>
  </w:footnote>
  <w:footnote w:id="97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Покончил с собой Аарон Шварц // </w:t>
      </w:r>
      <w:proofErr w:type="spellStart"/>
      <w:r w:rsidRPr="00FA0FF0">
        <w:t>Коммерсант</w:t>
      </w:r>
      <w:proofErr w:type="gramStart"/>
      <w:r w:rsidRPr="00FA0FF0">
        <w:t>.р</w:t>
      </w:r>
      <w:proofErr w:type="gramEnd"/>
      <w:r w:rsidRPr="00FA0FF0">
        <w:t>у</w:t>
      </w:r>
      <w:proofErr w:type="spellEnd"/>
      <w:r w:rsidRPr="00FA0FF0">
        <w:t xml:space="preserve"> 20.12.2013 </w:t>
      </w:r>
      <w:r w:rsidRPr="00FA0FF0">
        <w:rPr>
          <w:lang w:val="en-US"/>
        </w:rPr>
        <w:t>URL</w:t>
      </w:r>
      <w:r w:rsidRPr="00FA0FF0">
        <w:t xml:space="preserve">: </w:t>
      </w:r>
      <w:hyperlink r:id="rId64" w:history="1">
        <w:r w:rsidRPr="00FA0FF0">
          <w:rPr>
            <w:rStyle w:val="a3"/>
            <w:u w:val="none"/>
          </w:rPr>
          <w:t>https://www.kommersant.ru/doc/2360699</w:t>
        </w:r>
      </w:hyperlink>
      <w:r w:rsidRPr="00FA0FF0">
        <w:t xml:space="preserve"> (дата обращения: 18.04.2018).</w:t>
      </w:r>
    </w:p>
  </w:footnote>
  <w:footnote w:id="98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</w:t>
      </w:r>
      <w:proofErr w:type="spellStart"/>
      <w:r w:rsidRPr="00FA0FF0">
        <w:t>Волуйская</w:t>
      </w:r>
      <w:proofErr w:type="spellEnd"/>
      <w:r w:rsidRPr="00FA0FF0">
        <w:t xml:space="preserve"> М., Крупнейшие хакерские группировки мира. </w:t>
      </w:r>
      <w:proofErr w:type="spellStart"/>
      <w:r w:rsidRPr="00FA0FF0">
        <w:t>Инфографика</w:t>
      </w:r>
      <w:proofErr w:type="spellEnd"/>
      <w:r w:rsidRPr="00FA0FF0">
        <w:t xml:space="preserve">// Аргументы и Факты 11.03.2017 </w:t>
      </w:r>
      <w:r w:rsidRPr="00FA0FF0">
        <w:rPr>
          <w:lang w:val="en-US"/>
        </w:rPr>
        <w:t>URL</w:t>
      </w:r>
      <w:r w:rsidRPr="00FA0FF0">
        <w:t xml:space="preserve">: </w:t>
      </w:r>
      <w:hyperlink r:id="rId65" w:history="1">
        <w:r w:rsidRPr="00FA0FF0">
          <w:rPr>
            <w:rStyle w:val="a3"/>
            <w:u w:val="none"/>
          </w:rPr>
          <w:t>http://www.aif.ru/dontknows/infographics/krupneyshie_hakerskie_gruppirovki_mira_infografika</w:t>
        </w:r>
      </w:hyperlink>
      <w:r w:rsidRPr="00FA0FF0">
        <w:t xml:space="preserve"> (дата обращения: 18.04.2018).</w:t>
      </w:r>
    </w:p>
  </w:footnote>
  <w:footnote w:id="99">
    <w:p w:rsidR="007B4E34" w:rsidRPr="00FA0FF0" w:rsidRDefault="007B4E34">
      <w:pPr>
        <w:pStyle w:val="a4"/>
        <w:rPr>
          <w:lang w:val="en-US"/>
        </w:rPr>
      </w:pPr>
      <w:r w:rsidRPr="00FA0FF0">
        <w:rPr>
          <w:rStyle w:val="a6"/>
        </w:rPr>
        <w:footnoteRef/>
      </w:r>
      <w:r w:rsidRPr="00FA0FF0">
        <w:rPr>
          <w:lang w:val="en-US"/>
        </w:rPr>
        <w:t xml:space="preserve"> </w:t>
      </w:r>
      <w:proofErr w:type="spellStart"/>
      <w:proofErr w:type="gramStart"/>
      <w:r w:rsidRPr="00FA0FF0">
        <w:rPr>
          <w:lang w:val="en-US"/>
        </w:rPr>
        <w:t>Bissel</w:t>
      </w:r>
      <w:proofErr w:type="spellEnd"/>
      <w:r w:rsidRPr="00FA0FF0">
        <w:rPr>
          <w:lang w:val="en-US"/>
        </w:rPr>
        <w:t xml:space="preserve"> K., LaSalle R.M., Richards K., «The </w:t>
      </w:r>
      <w:proofErr w:type="spellStart"/>
      <w:r w:rsidRPr="00FA0FF0">
        <w:rPr>
          <w:lang w:val="en-US"/>
        </w:rPr>
        <w:t>Assenture</w:t>
      </w:r>
      <w:proofErr w:type="spellEnd"/>
      <w:r w:rsidRPr="00FA0FF0">
        <w:rPr>
          <w:lang w:val="en-US"/>
        </w:rPr>
        <w:t xml:space="preserve"> Security Index»/ REDEFINING SECURITY PERFORMANCE AND HOW TO ACHIEVE IT 2017.</w:t>
      </w:r>
      <w:proofErr w:type="gramEnd"/>
      <w:r w:rsidRPr="00FA0FF0">
        <w:rPr>
          <w:lang w:val="en-US"/>
        </w:rPr>
        <w:t xml:space="preserve"> – 16p</w:t>
      </w:r>
    </w:p>
  </w:footnote>
  <w:footnote w:id="100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</w:t>
      </w:r>
      <w:proofErr w:type="spellStart"/>
      <w:r w:rsidRPr="00FA0FF0">
        <w:t>Окинавская</w:t>
      </w:r>
      <w:proofErr w:type="spellEnd"/>
      <w:r w:rsidRPr="00FA0FF0">
        <w:t xml:space="preserve"> хартия Глобального информационного общества 21 июля 2000 года// Официальный сайт Президента РФ / </w:t>
      </w:r>
      <w:r w:rsidRPr="00FA0FF0">
        <w:rPr>
          <w:lang w:val="en-US"/>
        </w:rPr>
        <w:t>URL</w:t>
      </w:r>
      <w:r w:rsidRPr="00FA0FF0">
        <w:t xml:space="preserve">: </w:t>
      </w:r>
      <w:hyperlink r:id="rId66" w:history="1">
        <w:r w:rsidRPr="00FA0FF0">
          <w:rPr>
            <w:rStyle w:val="a3"/>
            <w:u w:val="none"/>
          </w:rPr>
          <w:t>http://www.kremlin.ru/supplement/3170</w:t>
        </w:r>
      </w:hyperlink>
      <w:r w:rsidRPr="00FA0FF0">
        <w:t xml:space="preserve">  (дата обращения 25.04.2018).</w:t>
      </w:r>
    </w:p>
  </w:footnote>
  <w:footnote w:id="101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Чугунов А.В. Ч-83 Развитие информационного общества: теории, концепции и программы: Учебное пособие. — СПб.: Ф-т филологии и </w:t>
      </w:r>
      <w:proofErr w:type="spellStart"/>
      <w:r w:rsidRPr="00FA0FF0">
        <w:t>и</w:t>
      </w:r>
      <w:proofErr w:type="gramStart"/>
      <w:r w:rsidRPr="00FA0FF0">
        <w:t>с</w:t>
      </w:r>
      <w:proofErr w:type="spellEnd"/>
      <w:r w:rsidRPr="00FA0FF0">
        <w:t>-</w:t>
      </w:r>
      <w:proofErr w:type="gramEnd"/>
      <w:r w:rsidRPr="00FA0FF0">
        <w:t xml:space="preserve"> </w:t>
      </w:r>
      <w:proofErr w:type="spellStart"/>
      <w:r w:rsidRPr="00FA0FF0">
        <w:t>кусств</w:t>
      </w:r>
      <w:proofErr w:type="spellEnd"/>
      <w:r w:rsidRPr="00FA0FF0">
        <w:t xml:space="preserve"> СПбГУ, 2007. —с 81.</w:t>
      </w:r>
    </w:p>
  </w:footnote>
  <w:footnote w:id="102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Конвенция Организации Объединенных Наций против транснациональной организованной преступности // Принята резолюцией 55/25 Генеральной Ассамблеи от 15 ноября 2000 года/ Официальный сайт Организации Объединенных Наций </w:t>
      </w:r>
      <w:r w:rsidRPr="00FA0FF0">
        <w:rPr>
          <w:lang w:val="en-US"/>
        </w:rPr>
        <w:t>URL</w:t>
      </w:r>
      <w:r w:rsidRPr="00FA0FF0">
        <w:t xml:space="preserve">: </w:t>
      </w:r>
      <w:hyperlink r:id="rId67" w:history="1">
        <w:r w:rsidRPr="00FA0FF0">
          <w:rPr>
            <w:rStyle w:val="a3"/>
            <w:u w:val="none"/>
          </w:rPr>
          <w:t>http://www.un.org/ru/documents/decl_conv/conventions/orgcrime</w:t>
        </w:r>
      </w:hyperlink>
      <w:r w:rsidRPr="00FA0FF0">
        <w:t xml:space="preserve">  статьи 27,28,29 (дата обращения 25.04.2018). </w:t>
      </w:r>
    </w:p>
  </w:footnote>
  <w:footnote w:id="103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</w:t>
      </w:r>
      <w:r w:rsidRPr="00FA0FF0">
        <w:rPr>
          <w:rFonts w:cs="Times New Roman"/>
        </w:rPr>
        <w:t xml:space="preserve">Европейская Конвенция по </w:t>
      </w:r>
      <w:proofErr w:type="spellStart"/>
      <w:r w:rsidRPr="00FA0FF0">
        <w:rPr>
          <w:rFonts w:cs="Times New Roman"/>
        </w:rPr>
        <w:t>киберпреступлениям</w:t>
      </w:r>
      <w:proofErr w:type="spellEnd"/>
      <w:r w:rsidRPr="00FA0FF0">
        <w:rPr>
          <w:rFonts w:cs="Times New Roman"/>
        </w:rPr>
        <w:t xml:space="preserve"> (преступлениям в киберпространстве) Будапешт, 23 ноября 2001 г. </w:t>
      </w:r>
      <w:r w:rsidRPr="00FA0FF0">
        <w:rPr>
          <w:rFonts w:cs="Times New Roman"/>
          <w:lang w:val="en-US"/>
        </w:rPr>
        <w:t>URL</w:t>
      </w:r>
      <w:r w:rsidRPr="00FA0FF0">
        <w:rPr>
          <w:rFonts w:cs="Times New Roman"/>
        </w:rPr>
        <w:t xml:space="preserve">: </w:t>
      </w:r>
      <w:hyperlink r:id="rId68" w:history="1">
        <w:r w:rsidRPr="00FA0FF0">
          <w:rPr>
            <w:rStyle w:val="a3"/>
            <w:rFonts w:cs="Times New Roman"/>
            <w:u w:val="none"/>
          </w:rPr>
          <w:t>http://www.coe.int/en/web/conventions/search-on-treaties/-/conventions/rms/0900001680081580</w:t>
        </w:r>
      </w:hyperlink>
      <w:r w:rsidRPr="00FA0FF0">
        <w:rPr>
          <w:rFonts w:cs="Times New Roman"/>
        </w:rPr>
        <w:t xml:space="preserve">  </w:t>
      </w:r>
      <w:r w:rsidRPr="00FA0FF0">
        <w:t>(дата обращения 25.04.2018)</w:t>
      </w:r>
    </w:p>
  </w:footnote>
  <w:footnote w:id="104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Совет Европы принял конвенцию по </w:t>
      </w:r>
      <w:proofErr w:type="spellStart"/>
      <w:r w:rsidRPr="00FA0FF0">
        <w:t>киберпреступности</w:t>
      </w:r>
      <w:proofErr w:type="spellEnd"/>
      <w:r w:rsidRPr="00FA0FF0">
        <w:t xml:space="preserve"> // </w:t>
      </w:r>
      <w:proofErr w:type="spellStart"/>
      <w:r w:rsidRPr="00FA0FF0">
        <w:t>Коммерсант</w:t>
      </w:r>
      <w:proofErr w:type="gramStart"/>
      <w:r w:rsidRPr="00FA0FF0">
        <w:t>.р</w:t>
      </w:r>
      <w:proofErr w:type="gramEnd"/>
      <w:r w:rsidRPr="00FA0FF0">
        <w:t>у</w:t>
      </w:r>
      <w:proofErr w:type="spellEnd"/>
      <w:r w:rsidRPr="00FA0FF0">
        <w:t xml:space="preserve"> 09.11.2001 </w:t>
      </w:r>
      <w:r w:rsidRPr="00FA0FF0">
        <w:rPr>
          <w:lang w:val="en-US"/>
        </w:rPr>
        <w:t>URL</w:t>
      </w:r>
      <w:r w:rsidRPr="00FA0FF0">
        <w:t xml:space="preserve">: </w:t>
      </w:r>
      <w:hyperlink r:id="rId69" w:history="1">
        <w:r w:rsidRPr="00FA0FF0">
          <w:rPr>
            <w:rStyle w:val="a3"/>
            <w:u w:val="none"/>
            <w:lang w:val="en-US"/>
          </w:rPr>
          <w:t>https</w:t>
        </w:r>
        <w:r w:rsidRPr="00FA0FF0">
          <w:rPr>
            <w:rStyle w:val="a3"/>
            <w:u w:val="none"/>
          </w:rPr>
          <w:t>://</w:t>
        </w:r>
        <w:r w:rsidRPr="00FA0FF0">
          <w:rPr>
            <w:rStyle w:val="a3"/>
            <w:u w:val="none"/>
            <w:lang w:val="en-US"/>
          </w:rPr>
          <w:t>www</w:t>
        </w:r>
        <w:r w:rsidRPr="00FA0FF0">
          <w:rPr>
            <w:rStyle w:val="a3"/>
            <w:u w:val="none"/>
          </w:rPr>
          <w:t>.</w:t>
        </w:r>
        <w:proofErr w:type="spellStart"/>
        <w:r w:rsidRPr="00FA0FF0">
          <w:rPr>
            <w:rStyle w:val="a3"/>
            <w:u w:val="none"/>
            <w:lang w:val="en-US"/>
          </w:rPr>
          <w:t>kommersant</w:t>
        </w:r>
        <w:proofErr w:type="spellEnd"/>
        <w:r w:rsidRPr="00FA0FF0">
          <w:rPr>
            <w:rStyle w:val="a3"/>
            <w:u w:val="none"/>
          </w:rPr>
          <w:t>.</w:t>
        </w:r>
        <w:proofErr w:type="spellStart"/>
        <w:r w:rsidRPr="00FA0FF0">
          <w:rPr>
            <w:rStyle w:val="a3"/>
            <w:u w:val="none"/>
            <w:lang w:val="en-US"/>
          </w:rPr>
          <w:t>ru</w:t>
        </w:r>
        <w:proofErr w:type="spellEnd"/>
        <w:r w:rsidRPr="00FA0FF0">
          <w:rPr>
            <w:rStyle w:val="a3"/>
            <w:u w:val="none"/>
          </w:rPr>
          <w:t>/</w:t>
        </w:r>
        <w:r w:rsidRPr="00FA0FF0">
          <w:rPr>
            <w:rStyle w:val="a3"/>
            <w:u w:val="none"/>
            <w:lang w:val="en-US"/>
          </w:rPr>
          <w:t>doc</w:t>
        </w:r>
        <w:r w:rsidRPr="00FA0FF0">
          <w:rPr>
            <w:rStyle w:val="a3"/>
            <w:u w:val="none"/>
          </w:rPr>
          <w:t>/926130</w:t>
        </w:r>
      </w:hyperlink>
      <w:r w:rsidRPr="00FA0FF0">
        <w:t xml:space="preserve"> (дата обращения 25.04.2018).</w:t>
      </w:r>
    </w:p>
  </w:footnote>
  <w:footnote w:id="105">
    <w:p w:rsidR="007B4E34" w:rsidRPr="00FA0FF0" w:rsidRDefault="007B4E34" w:rsidP="00572FD7">
      <w:pPr>
        <w:pStyle w:val="a4"/>
      </w:pPr>
      <w:r w:rsidRPr="00FA0FF0">
        <w:rPr>
          <w:rStyle w:val="a6"/>
        </w:rPr>
        <w:footnoteRef/>
      </w:r>
      <w:r w:rsidRPr="00FA0FF0">
        <w:t xml:space="preserve"> </w:t>
      </w:r>
      <w:proofErr w:type="spellStart"/>
      <w:r w:rsidRPr="00FA0FF0">
        <w:t>Шматкова</w:t>
      </w:r>
      <w:proofErr w:type="spellEnd"/>
      <w:r w:rsidRPr="00FA0FF0">
        <w:t xml:space="preserve"> Л. П. Международное сотрудничество в борьбе с </w:t>
      </w:r>
      <w:proofErr w:type="spellStart"/>
      <w:r w:rsidRPr="00FA0FF0">
        <w:t>киберпреступлениями</w:t>
      </w:r>
      <w:proofErr w:type="spellEnd"/>
      <w:r w:rsidRPr="00FA0FF0">
        <w:t>: состояние и перспективы // Молодой ученый. — 2016. — №28. — С. 720-723. — URL https://moluch.ru/archive/132/37021/ (дата обращения: 26.04.2018).</w:t>
      </w:r>
    </w:p>
  </w:footnote>
  <w:footnote w:id="106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Якимова Е</w:t>
      </w:r>
      <w:r w:rsidRPr="00DB0708">
        <w:t>.</w:t>
      </w:r>
      <w:r w:rsidRPr="00FA0FF0">
        <w:t xml:space="preserve"> М</w:t>
      </w:r>
      <w:r w:rsidRPr="00DB0708">
        <w:t>.</w:t>
      </w:r>
      <w:r w:rsidRPr="00FA0FF0">
        <w:t xml:space="preserve">, </w:t>
      </w:r>
      <w:proofErr w:type="spellStart"/>
      <w:r w:rsidRPr="00FA0FF0">
        <w:t>Нарутто</w:t>
      </w:r>
      <w:proofErr w:type="spellEnd"/>
      <w:r w:rsidRPr="00FA0FF0">
        <w:t xml:space="preserve"> С</w:t>
      </w:r>
      <w:r w:rsidRPr="00DB0708">
        <w:t>.</w:t>
      </w:r>
      <w:r>
        <w:t xml:space="preserve"> В</w:t>
      </w:r>
      <w:r w:rsidRPr="00DB0708">
        <w:t>.,</w:t>
      </w:r>
      <w:r w:rsidRPr="00FA0FF0">
        <w:t xml:space="preserve"> Международное сотрудничество в борьбе с </w:t>
      </w:r>
      <w:proofErr w:type="spellStart"/>
      <w:r w:rsidRPr="00FA0FF0">
        <w:t>киберпреступностью</w:t>
      </w:r>
      <w:proofErr w:type="spellEnd"/>
      <w:r w:rsidRPr="00FA0FF0">
        <w:t xml:space="preserve"> // Всероссийский криминологический журнал. 2016. №2. с 374 URL: https://cyberleninka.ru/article/n/mezhdunarodnoe-sotrudnichestvo-v-borbe-s-kiberprestupnostyu (дата обращения: 26.04.2018).</w:t>
      </w:r>
    </w:p>
  </w:footnote>
  <w:footnote w:id="107">
    <w:p w:rsidR="007B4E34" w:rsidRPr="00FA0FF0" w:rsidRDefault="007B4E34" w:rsidP="00A01F66">
      <w:pPr>
        <w:pStyle w:val="a4"/>
      </w:pPr>
      <w:r w:rsidRPr="00FA0FF0">
        <w:rPr>
          <w:rStyle w:val="a6"/>
        </w:rPr>
        <w:footnoteRef/>
      </w:r>
      <w:r w:rsidRPr="00FA0FF0">
        <w:t xml:space="preserve"> Распоряжение Президента РФ№ 144-рп - О признании утратившим силу распоряжения Президента Российской Федерации от 15 ноября 2005 г. N 557-рп «О подписании Конвенции о </w:t>
      </w:r>
      <w:proofErr w:type="spellStart"/>
      <w:r w:rsidRPr="00FA0FF0">
        <w:t>киберпреступности</w:t>
      </w:r>
      <w:proofErr w:type="spellEnd"/>
      <w:r w:rsidRPr="00FA0FF0">
        <w:t xml:space="preserve">»22.03.2008. </w:t>
      </w:r>
      <w:r w:rsidRPr="00FA0FF0">
        <w:rPr>
          <w:lang w:val="en-US"/>
        </w:rPr>
        <w:t>URL</w:t>
      </w:r>
      <w:r w:rsidRPr="00FA0FF0">
        <w:t xml:space="preserve">: </w:t>
      </w:r>
      <w:hyperlink r:id="rId70" w:history="1">
        <w:r w:rsidRPr="00FA0FF0">
          <w:rPr>
            <w:rStyle w:val="a3"/>
            <w:u w:val="none"/>
            <w:lang w:val="en-US"/>
          </w:rPr>
          <w:t>http</w:t>
        </w:r>
        <w:r w:rsidRPr="00FA0FF0">
          <w:rPr>
            <w:rStyle w:val="a3"/>
            <w:u w:val="none"/>
          </w:rPr>
          <w:t>://</w:t>
        </w:r>
        <w:r w:rsidRPr="00FA0FF0">
          <w:rPr>
            <w:rStyle w:val="a3"/>
            <w:u w:val="none"/>
            <w:lang w:val="en-US"/>
          </w:rPr>
          <w:t>www</w:t>
        </w:r>
        <w:r w:rsidRPr="00FA0FF0">
          <w:rPr>
            <w:rStyle w:val="a3"/>
            <w:u w:val="none"/>
          </w:rPr>
          <w:t>.</w:t>
        </w:r>
        <w:proofErr w:type="spellStart"/>
        <w:r w:rsidRPr="00FA0FF0">
          <w:rPr>
            <w:rStyle w:val="a3"/>
            <w:u w:val="none"/>
            <w:lang w:val="en-US"/>
          </w:rPr>
          <w:t>kremlin</w:t>
        </w:r>
        <w:proofErr w:type="spellEnd"/>
        <w:r w:rsidRPr="00FA0FF0">
          <w:rPr>
            <w:rStyle w:val="a3"/>
            <w:u w:val="none"/>
          </w:rPr>
          <w:t>.</w:t>
        </w:r>
        <w:proofErr w:type="spellStart"/>
        <w:r w:rsidRPr="00FA0FF0">
          <w:rPr>
            <w:rStyle w:val="a3"/>
            <w:u w:val="none"/>
            <w:lang w:val="en-US"/>
          </w:rPr>
          <w:t>ru</w:t>
        </w:r>
        <w:proofErr w:type="spellEnd"/>
        <w:r w:rsidRPr="00FA0FF0">
          <w:rPr>
            <w:rStyle w:val="a3"/>
            <w:u w:val="none"/>
          </w:rPr>
          <w:t>/</w:t>
        </w:r>
        <w:r w:rsidRPr="00FA0FF0">
          <w:rPr>
            <w:rStyle w:val="a3"/>
            <w:u w:val="none"/>
            <w:lang w:val="en-US"/>
          </w:rPr>
          <w:t>acts</w:t>
        </w:r>
        <w:r w:rsidRPr="00FA0FF0">
          <w:rPr>
            <w:rStyle w:val="a3"/>
            <w:u w:val="none"/>
          </w:rPr>
          <w:t>/</w:t>
        </w:r>
        <w:r w:rsidRPr="00FA0FF0">
          <w:rPr>
            <w:rStyle w:val="a3"/>
            <w:u w:val="none"/>
            <w:lang w:val="en-US"/>
          </w:rPr>
          <w:t>bank</w:t>
        </w:r>
        <w:r w:rsidRPr="00FA0FF0">
          <w:rPr>
            <w:rStyle w:val="a3"/>
            <w:u w:val="none"/>
          </w:rPr>
          <w:t>/27059</w:t>
        </w:r>
      </w:hyperlink>
      <w:r w:rsidRPr="00FA0FF0">
        <w:t xml:space="preserve"> (дата обращения: 26.04.2018).</w:t>
      </w:r>
    </w:p>
  </w:footnote>
  <w:footnote w:id="108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>
        <w:t xml:space="preserve"> С</w:t>
      </w:r>
      <w:r w:rsidRPr="00FA0FF0">
        <w:t>м. ссылку 89.</w:t>
      </w:r>
    </w:p>
  </w:footnote>
  <w:footnote w:id="109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</w:t>
      </w:r>
      <w:proofErr w:type="spellStart"/>
      <w:r w:rsidRPr="00FA0FF0">
        <w:t>Шматкова</w:t>
      </w:r>
      <w:proofErr w:type="spellEnd"/>
      <w:r w:rsidRPr="00FA0FF0">
        <w:t xml:space="preserve"> Л. П. Международное сотрудничество в борьбе с </w:t>
      </w:r>
      <w:proofErr w:type="spellStart"/>
      <w:r w:rsidRPr="00FA0FF0">
        <w:t>киберпреступлениями</w:t>
      </w:r>
      <w:proofErr w:type="spellEnd"/>
      <w:r w:rsidRPr="00FA0FF0">
        <w:t>: состояние и перспективы // Молодой ученый. — 2016. — №28. — С. 720-723. — URL https://moluch.ru/archive/132/37021/ (дата обращения: 26.04.2018).</w:t>
      </w:r>
    </w:p>
  </w:footnote>
  <w:footnote w:id="110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Соглашение «о сотрудничестве государств – участников Содружества Независимых Государств, в борьбе с преступлениями в сфере компьютерной информации» Минск. 2001 год.// Официальный сайт  Исполнительного Комитета СНГ. URL: </w:t>
      </w:r>
      <w:hyperlink r:id="rId71" w:history="1">
        <w:r w:rsidRPr="00FA0FF0">
          <w:rPr>
            <w:rStyle w:val="a3"/>
            <w:u w:val="none"/>
          </w:rPr>
          <w:t>http://www.cis.minsk.by/page.php?id=866</w:t>
        </w:r>
      </w:hyperlink>
      <w:r w:rsidRPr="00FA0FF0">
        <w:t xml:space="preserve">  (дата обращения: 26.04.2018).</w:t>
      </w:r>
    </w:p>
  </w:footnote>
  <w:footnote w:id="111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Талипова Л</w:t>
      </w:r>
      <w:r w:rsidRPr="00DB0708">
        <w:t>.</w:t>
      </w:r>
      <w:r>
        <w:t xml:space="preserve"> Р</w:t>
      </w:r>
      <w:r w:rsidRPr="00DB0708">
        <w:t>.,</w:t>
      </w:r>
      <w:r w:rsidRPr="00FA0FF0">
        <w:t xml:space="preserve"> Международно-правовая регламентация </w:t>
      </w:r>
      <w:proofErr w:type="spellStart"/>
      <w:r w:rsidRPr="00FA0FF0">
        <w:t>киберпреступности</w:t>
      </w:r>
      <w:proofErr w:type="spellEnd"/>
      <w:r w:rsidRPr="00FA0FF0">
        <w:t xml:space="preserve"> // Гуманитарные, социально-экономические и общественные науки. 2016. №4. с 122. URL: https://cyberleninka.ru/article/n/mezhdunarodno-pravovaya-reglamentatsiya-kiberprestupnosti (дата обращения: 26.04.2018).</w:t>
      </w:r>
    </w:p>
  </w:footnote>
  <w:footnote w:id="112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Соглашение «о сотрудничестве государств – участников Содружества Независимых Государств, в борьбе с преступлениями в сфере компьютерной информации» Минск. 2001 год.// Официальный сайт  Исполнительного Комитета СНГ. URL: </w:t>
      </w:r>
      <w:hyperlink r:id="rId72" w:history="1">
        <w:r w:rsidRPr="00FA0FF0">
          <w:rPr>
            <w:rStyle w:val="a3"/>
            <w:u w:val="none"/>
          </w:rPr>
          <w:t>http://www.cis.minsk.by/page.php?id=866</w:t>
        </w:r>
      </w:hyperlink>
      <w:r w:rsidRPr="00FA0FF0">
        <w:t xml:space="preserve">  (дата обращения: 26.04.2018).</w:t>
      </w:r>
    </w:p>
  </w:footnote>
  <w:footnote w:id="113">
    <w:p w:rsidR="007B4E34" w:rsidRPr="00FA0FF0" w:rsidRDefault="007B4E34" w:rsidP="00D637C9">
      <w:pPr>
        <w:pStyle w:val="a4"/>
      </w:pPr>
      <w:r w:rsidRPr="00FA0FF0">
        <w:rPr>
          <w:rStyle w:val="a6"/>
        </w:rPr>
        <w:footnoteRef/>
      </w:r>
      <w:r w:rsidRPr="00FA0FF0">
        <w:t xml:space="preserve"> Концепция сотрудничества государств – участников Содружества Независимых Госуда</w:t>
      </w:r>
      <w:proofErr w:type="gramStart"/>
      <w:r w:rsidRPr="00FA0FF0">
        <w:t>рств в б</w:t>
      </w:r>
      <w:proofErr w:type="gramEnd"/>
      <w:r w:rsidRPr="00FA0FF0">
        <w:t xml:space="preserve">орьбе с преступлениями, совершаемыми с использованием информационных технологий от 25 октября 2013 года.// Интернет – портал «О СНГ» </w:t>
      </w:r>
      <w:r w:rsidRPr="00FA0FF0">
        <w:rPr>
          <w:lang w:val="en-US"/>
        </w:rPr>
        <w:t>URL</w:t>
      </w:r>
      <w:r w:rsidRPr="00FA0FF0">
        <w:t xml:space="preserve">: </w:t>
      </w:r>
      <w:hyperlink r:id="rId73" w:history="1">
        <w:r w:rsidRPr="00FA0FF0">
          <w:rPr>
            <w:rStyle w:val="a3"/>
            <w:u w:val="none"/>
            <w:lang w:val="en-US"/>
          </w:rPr>
          <w:t>http</w:t>
        </w:r>
        <w:r w:rsidRPr="00FA0FF0">
          <w:rPr>
            <w:rStyle w:val="a3"/>
            <w:u w:val="none"/>
          </w:rPr>
          <w:t>://</w:t>
        </w:r>
        <w:r w:rsidRPr="00FA0FF0">
          <w:rPr>
            <w:rStyle w:val="a3"/>
            <w:u w:val="none"/>
            <w:lang w:val="en-US"/>
          </w:rPr>
          <w:t>www</w:t>
        </w:r>
        <w:r w:rsidRPr="00FA0FF0">
          <w:rPr>
            <w:rStyle w:val="a3"/>
            <w:u w:val="none"/>
          </w:rPr>
          <w:t>.</w:t>
        </w:r>
        <w:r w:rsidRPr="00FA0FF0">
          <w:rPr>
            <w:rStyle w:val="a3"/>
            <w:u w:val="none"/>
            <w:lang w:val="en-US"/>
          </w:rPr>
          <w:t>e</w:t>
        </w:r>
        <w:r w:rsidRPr="00FA0FF0">
          <w:rPr>
            <w:rStyle w:val="a3"/>
            <w:u w:val="none"/>
          </w:rPr>
          <w:t>-</w:t>
        </w:r>
        <w:proofErr w:type="spellStart"/>
        <w:r w:rsidRPr="00FA0FF0">
          <w:rPr>
            <w:rStyle w:val="a3"/>
            <w:u w:val="none"/>
            <w:lang w:val="en-US"/>
          </w:rPr>
          <w:t>cis</w:t>
        </w:r>
        <w:proofErr w:type="spellEnd"/>
        <w:r w:rsidRPr="00FA0FF0">
          <w:rPr>
            <w:rStyle w:val="a3"/>
            <w:u w:val="none"/>
          </w:rPr>
          <w:t>.</w:t>
        </w:r>
        <w:r w:rsidRPr="00FA0FF0">
          <w:rPr>
            <w:rStyle w:val="a3"/>
            <w:u w:val="none"/>
            <w:lang w:val="en-US"/>
          </w:rPr>
          <w:t>info</w:t>
        </w:r>
        <w:r w:rsidRPr="00FA0FF0">
          <w:rPr>
            <w:rStyle w:val="a3"/>
            <w:u w:val="none"/>
          </w:rPr>
          <w:t>/</w:t>
        </w:r>
        <w:r w:rsidRPr="00FA0FF0">
          <w:rPr>
            <w:rStyle w:val="a3"/>
            <w:u w:val="none"/>
            <w:lang w:val="en-US"/>
          </w:rPr>
          <w:t>page</w:t>
        </w:r>
        <w:r w:rsidRPr="00FA0FF0">
          <w:rPr>
            <w:rStyle w:val="a3"/>
            <w:u w:val="none"/>
          </w:rPr>
          <w:t>.</w:t>
        </w:r>
        <w:proofErr w:type="spellStart"/>
        <w:r w:rsidRPr="00FA0FF0">
          <w:rPr>
            <w:rStyle w:val="a3"/>
            <w:u w:val="none"/>
            <w:lang w:val="en-US"/>
          </w:rPr>
          <w:t>php</w:t>
        </w:r>
        <w:proofErr w:type="spellEnd"/>
        <w:r w:rsidRPr="00FA0FF0">
          <w:rPr>
            <w:rStyle w:val="a3"/>
            <w:u w:val="none"/>
          </w:rPr>
          <w:t>?</w:t>
        </w:r>
        <w:r w:rsidRPr="00FA0FF0">
          <w:rPr>
            <w:rStyle w:val="a3"/>
            <w:u w:val="none"/>
            <w:lang w:val="en-US"/>
          </w:rPr>
          <w:t>id</w:t>
        </w:r>
        <w:r w:rsidRPr="00FA0FF0">
          <w:rPr>
            <w:rStyle w:val="a3"/>
            <w:u w:val="none"/>
          </w:rPr>
          <w:t>=23808</w:t>
        </w:r>
      </w:hyperlink>
      <w:r w:rsidRPr="00FA0FF0">
        <w:t xml:space="preserve"> (дата обращения: 26.04.2018).</w:t>
      </w:r>
    </w:p>
  </w:footnote>
  <w:footnote w:id="114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Резолюция принятая Генеральной Ассамблеей ООН</w:t>
      </w:r>
      <w:proofErr w:type="gramStart"/>
      <w:r w:rsidRPr="00FA0FF0">
        <w:t xml:space="preserve"> // Д</w:t>
      </w:r>
      <w:proofErr w:type="gramEnd"/>
      <w:r w:rsidRPr="00FA0FF0">
        <w:t xml:space="preserve">венадцатый Конгресс Организации Объединенных Наций по предупреждению преступности и уголовному правосудию/ </w:t>
      </w:r>
      <w:r w:rsidRPr="00FA0FF0">
        <w:rPr>
          <w:lang w:val="en-US"/>
        </w:rPr>
        <w:t>A</w:t>
      </w:r>
      <w:r w:rsidRPr="00FA0FF0">
        <w:t>/</w:t>
      </w:r>
      <w:r w:rsidRPr="00FA0FF0">
        <w:rPr>
          <w:lang w:val="en-US"/>
        </w:rPr>
        <w:t>RES</w:t>
      </w:r>
      <w:r w:rsidRPr="00FA0FF0">
        <w:t xml:space="preserve">/65/230 1.04.2011. </w:t>
      </w:r>
      <w:r w:rsidRPr="00FA0FF0">
        <w:rPr>
          <w:lang w:val="en-US"/>
        </w:rPr>
        <w:t>URL</w:t>
      </w:r>
      <w:r w:rsidRPr="00FA0FF0">
        <w:t xml:space="preserve">: </w:t>
      </w:r>
      <w:hyperlink r:id="rId74" w:history="1">
        <w:r w:rsidRPr="00FA0FF0">
          <w:rPr>
            <w:rStyle w:val="a3"/>
            <w:u w:val="none"/>
            <w:lang w:val="en-US"/>
          </w:rPr>
          <w:t>http</w:t>
        </w:r>
        <w:r w:rsidRPr="00FA0FF0">
          <w:rPr>
            <w:rStyle w:val="a3"/>
            <w:u w:val="none"/>
          </w:rPr>
          <w:t>://</w:t>
        </w:r>
        <w:r w:rsidRPr="00FA0FF0">
          <w:rPr>
            <w:rStyle w:val="a3"/>
            <w:u w:val="none"/>
            <w:lang w:val="en-US"/>
          </w:rPr>
          <w:t>www</w:t>
        </w:r>
        <w:r w:rsidRPr="00FA0FF0">
          <w:rPr>
            <w:rStyle w:val="a3"/>
            <w:u w:val="none"/>
          </w:rPr>
          <w:t>.</w:t>
        </w:r>
        <w:proofErr w:type="spellStart"/>
        <w:r w:rsidRPr="00FA0FF0">
          <w:rPr>
            <w:rStyle w:val="a3"/>
            <w:u w:val="none"/>
            <w:lang w:val="en-US"/>
          </w:rPr>
          <w:t>unodc</w:t>
        </w:r>
        <w:proofErr w:type="spellEnd"/>
        <w:r w:rsidRPr="00FA0FF0">
          <w:rPr>
            <w:rStyle w:val="a3"/>
            <w:u w:val="none"/>
          </w:rPr>
          <w:t>.</w:t>
        </w:r>
        <w:r w:rsidRPr="00FA0FF0">
          <w:rPr>
            <w:rStyle w:val="a3"/>
            <w:u w:val="none"/>
            <w:lang w:val="en-US"/>
          </w:rPr>
          <w:t>org</w:t>
        </w:r>
        <w:r w:rsidRPr="00FA0FF0">
          <w:rPr>
            <w:rStyle w:val="a3"/>
            <w:u w:val="none"/>
          </w:rPr>
          <w:t>/</w:t>
        </w:r>
        <w:r w:rsidRPr="00FA0FF0">
          <w:rPr>
            <w:rStyle w:val="a3"/>
            <w:u w:val="none"/>
            <w:lang w:val="en-US"/>
          </w:rPr>
          <w:t>documents</w:t>
        </w:r>
        <w:r w:rsidRPr="00FA0FF0">
          <w:rPr>
            <w:rStyle w:val="a3"/>
            <w:u w:val="none"/>
          </w:rPr>
          <w:t>/</w:t>
        </w:r>
        <w:r w:rsidRPr="00FA0FF0">
          <w:rPr>
            <w:rStyle w:val="a3"/>
            <w:u w:val="none"/>
            <w:lang w:val="en-US"/>
          </w:rPr>
          <w:t>justice</w:t>
        </w:r>
        <w:r w:rsidRPr="00FA0FF0">
          <w:rPr>
            <w:rStyle w:val="a3"/>
            <w:u w:val="none"/>
          </w:rPr>
          <w:t>-</w:t>
        </w:r>
        <w:r w:rsidRPr="00FA0FF0">
          <w:rPr>
            <w:rStyle w:val="a3"/>
            <w:u w:val="none"/>
            <w:lang w:val="en-US"/>
          </w:rPr>
          <w:t>and</w:t>
        </w:r>
        <w:r w:rsidRPr="00FA0FF0">
          <w:rPr>
            <w:rStyle w:val="a3"/>
            <w:u w:val="none"/>
          </w:rPr>
          <w:t>-</w:t>
        </w:r>
        <w:r w:rsidRPr="00FA0FF0">
          <w:rPr>
            <w:rStyle w:val="a3"/>
            <w:u w:val="none"/>
            <w:lang w:val="en-US"/>
          </w:rPr>
          <w:t>prison</w:t>
        </w:r>
        <w:r w:rsidRPr="00FA0FF0">
          <w:rPr>
            <w:rStyle w:val="a3"/>
            <w:u w:val="none"/>
          </w:rPr>
          <w:t>-</w:t>
        </w:r>
        <w:r w:rsidRPr="00FA0FF0">
          <w:rPr>
            <w:rStyle w:val="a3"/>
            <w:u w:val="none"/>
            <w:lang w:val="en-US"/>
          </w:rPr>
          <w:t>reform</w:t>
        </w:r>
        <w:r w:rsidRPr="00FA0FF0">
          <w:rPr>
            <w:rStyle w:val="a3"/>
            <w:u w:val="none"/>
          </w:rPr>
          <w:t>/</w:t>
        </w:r>
        <w:r w:rsidRPr="00FA0FF0">
          <w:rPr>
            <w:rStyle w:val="a3"/>
            <w:u w:val="none"/>
            <w:lang w:val="en-US"/>
          </w:rPr>
          <w:t>AGMs</w:t>
        </w:r>
        <w:r w:rsidRPr="00FA0FF0">
          <w:rPr>
            <w:rStyle w:val="a3"/>
            <w:u w:val="none"/>
          </w:rPr>
          <w:t>/</w:t>
        </w:r>
        <w:r w:rsidRPr="00FA0FF0">
          <w:rPr>
            <w:rStyle w:val="a3"/>
            <w:u w:val="none"/>
            <w:lang w:val="en-US"/>
          </w:rPr>
          <w:t>A</w:t>
        </w:r>
        <w:r w:rsidRPr="00FA0FF0">
          <w:rPr>
            <w:rStyle w:val="a3"/>
            <w:u w:val="none"/>
          </w:rPr>
          <w:t>_</w:t>
        </w:r>
        <w:r w:rsidRPr="00FA0FF0">
          <w:rPr>
            <w:rStyle w:val="a3"/>
            <w:u w:val="none"/>
            <w:lang w:val="en-US"/>
          </w:rPr>
          <w:t>RES</w:t>
        </w:r>
        <w:r w:rsidRPr="00FA0FF0">
          <w:rPr>
            <w:rStyle w:val="a3"/>
            <w:u w:val="none"/>
          </w:rPr>
          <w:t>_65_230</w:t>
        </w:r>
        <w:r w:rsidRPr="00FA0FF0">
          <w:rPr>
            <w:rStyle w:val="a3"/>
            <w:u w:val="none"/>
            <w:lang w:val="en-US"/>
          </w:rPr>
          <w:t>r</w:t>
        </w:r>
        <w:r w:rsidRPr="00FA0FF0">
          <w:rPr>
            <w:rStyle w:val="a3"/>
            <w:u w:val="none"/>
          </w:rPr>
          <w:t>.</w:t>
        </w:r>
        <w:proofErr w:type="spellStart"/>
        <w:r w:rsidRPr="00FA0FF0">
          <w:rPr>
            <w:rStyle w:val="a3"/>
            <w:u w:val="none"/>
            <w:lang w:val="en-US"/>
          </w:rPr>
          <w:t>pdf</w:t>
        </w:r>
        <w:proofErr w:type="spellEnd"/>
      </w:hyperlink>
      <w:r w:rsidRPr="00FA0FF0">
        <w:t xml:space="preserve"> (дата обращения 27.04.2018)</w:t>
      </w:r>
      <w:r w:rsidRPr="00FA0FF0">
        <w:rPr>
          <w:rFonts w:cs="Times New Roman"/>
        </w:rPr>
        <w:t xml:space="preserve"> </w:t>
      </w:r>
    </w:p>
  </w:footnote>
  <w:footnote w:id="115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Всестороннее исследование проблемы </w:t>
      </w:r>
      <w:proofErr w:type="spellStart"/>
      <w:r w:rsidRPr="00FA0FF0">
        <w:t>киберпреступности</w:t>
      </w:r>
      <w:proofErr w:type="spellEnd"/>
      <w:r w:rsidRPr="00FA0FF0">
        <w:t xml:space="preserve"> // Управление Организации Объединенных Наций по наркотикам и преступности. Проект, февраль 2013. ООН </w:t>
      </w:r>
      <w:proofErr w:type="gramStart"/>
      <w:r w:rsidRPr="00FA0FF0">
        <w:t>-В</w:t>
      </w:r>
      <w:proofErr w:type="gramEnd"/>
      <w:r w:rsidRPr="00FA0FF0">
        <w:t>ена , 2013. – 360 с</w:t>
      </w:r>
    </w:p>
  </w:footnote>
  <w:footnote w:id="116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</w:t>
      </w:r>
      <w:proofErr w:type="spellStart"/>
      <w:r w:rsidRPr="00FA0FF0">
        <w:t>Шматкова</w:t>
      </w:r>
      <w:proofErr w:type="spellEnd"/>
      <w:r w:rsidRPr="00FA0FF0">
        <w:t xml:space="preserve"> Л. П. Международное сотрудничество в борьбе с </w:t>
      </w:r>
      <w:proofErr w:type="spellStart"/>
      <w:r w:rsidRPr="00FA0FF0">
        <w:t>киберпреступлениями</w:t>
      </w:r>
      <w:proofErr w:type="spellEnd"/>
      <w:r w:rsidRPr="00FA0FF0">
        <w:t>: состояние и перспективы // Молодой ученый. — 2016. — №28. — С. 720-723. — URL https://moluch.ru/archive/132/37021/ (дата обращения: 26.04.2018).</w:t>
      </w:r>
    </w:p>
  </w:footnote>
  <w:footnote w:id="117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</w:t>
      </w:r>
      <w:proofErr w:type="spellStart"/>
      <w:r w:rsidRPr="00FA0FF0">
        <w:t>Киберпреступность</w:t>
      </w:r>
      <w:proofErr w:type="spellEnd"/>
      <w:r w:rsidRPr="00FA0FF0">
        <w:t xml:space="preserve"> и отмывание денег // Евразийская группа по противодействию легализации преступных доходов и финансированию терроризма./ </w:t>
      </w:r>
      <w:proofErr w:type="gramStart"/>
      <w:r w:rsidRPr="00FA0FF0">
        <w:t xml:space="preserve">Проект типологического исследования ЕАГ URL:  </w:t>
      </w:r>
      <w:hyperlink r:id="rId75" w:history="1">
        <w:r w:rsidRPr="00FA0FF0">
          <w:rPr>
            <w:rStyle w:val="a3"/>
            <w:u w:val="none"/>
          </w:rPr>
          <w:t>https://eurasiangroup.org/files/Typologii%20EAG/Tipologiya_kiber_EAG_2014.pdf</w:t>
        </w:r>
      </w:hyperlink>
      <w:r w:rsidRPr="00FA0FF0">
        <w:t xml:space="preserve">  (дата обращения: 21.03.2018</w:t>
      </w:r>
      <w:proofErr w:type="gramEnd"/>
    </w:p>
  </w:footnote>
  <w:footnote w:id="118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«ДОХИНСКАЯ ДЕКЛАРАЦИЯ» от 12-19 апреля 2015 года.// Тринадцатый Конгресс Организации Объединенных Наций по предупреждению преступности и уголовному правосудию / УНП ООН. Нью-Йорк .2015 год., - 26 </w:t>
      </w:r>
      <w:proofErr w:type="gramStart"/>
      <w:r w:rsidRPr="00FA0FF0">
        <w:t>с</w:t>
      </w:r>
      <w:proofErr w:type="gramEnd"/>
      <w:r w:rsidRPr="00FA0FF0">
        <w:t>.</w:t>
      </w:r>
    </w:p>
  </w:footnote>
  <w:footnote w:id="119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О Международном союзе электросвязи (МСЭ)// Официальный сайт МСЭ </w:t>
      </w:r>
      <w:r w:rsidRPr="00FA0FF0">
        <w:rPr>
          <w:lang w:val="en-US"/>
        </w:rPr>
        <w:t>URL</w:t>
      </w:r>
      <w:r w:rsidRPr="00FA0FF0">
        <w:t xml:space="preserve">: </w:t>
      </w:r>
      <w:hyperlink r:id="rId76" w:history="1">
        <w:r w:rsidRPr="00FA0FF0">
          <w:rPr>
            <w:rStyle w:val="a3"/>
            <w:u w:val="none"/>
          </w:rPr>
          <w:t>https://www.itu.int/ru/about/Pages/default.aspx</w:t>
        </w:r>
      </w:hyperlink>
      <w:r w:rsidRPr="00FA0FF0">
        <w:t xml:space="preserve"> (дата обращения: 26.04.2018).</w:t>
      </w:r>
    </w:p>
  </w:footnote>
  <w:footnote w:id="120">
    <w:p w:rsidR="007B4E34" w:rsidRPr="00FA0FF0" w:rsidRDefault="007B4E34">
      <w:pPr>
        <w:pStyle w:val="a4"/>
        <w:rPr>
          <w:lang w:val="en-US"/>
        </w:rPr>
      </w:pPr>
      <w:r w:rsidRPr="00FA0FF0">
        <w:rPr>
          <w:rStyle w:val="a6"/>
        </w:rPr>
        <w:footnoteRef/>
      </w:r>
      <w:r w:rsidRPr="00FA0FF0">
        <w:rPr>
          <w:lang w:val="en-US"/>
        </w:rPr>
        <w:t xml:space="preserve"> </w:t>
      </w:r>
      <w:proofErr w:type="spellStart"/>
      <w:r w:rsidRPr="00FA0FF0">
        <w:rPr>
          <w:lang w:val="en-US"/>
        </w:rPr>
        <w:t>Schjølberg</w:t>
      </w:r>
      <w:proofErr w:type="spellEnd"/>
      <w:r w:rsidRPr="00FA0FF0">
        <w:rPr>
          <w:lang w:val="en-US"/>
        </w:rPr>
        <w:t xml:space="preserve"> S., ITU Global </w:t>
      </w:r>
      <w:proofErr w:type="spellStart"/>
      <w:r w:rsidRPr="00FA0FF0">
        <w:rPr>
          <w:lang w:val="en-US"/>
        </w:rPr>
        <w:t>Cybersecurity</w:t>
      </w:r>
      <w:proofErr w:type="spellEnd"/>
      <w:r w:rsidRPr="00FA0FF0">
        <w:rPr>
          <w:lang w:val="en-US"/>
        </w:rPr>
        <w:t xml:space="preserve"> Agenda (GCA) // REPORT OF THE CHAIRMAN OF HLEG URL: </w:t>
      </w:r>
      <w:hyperlink r:id="rId77" w:history="1">
        <w:r w:rsidRPr="00FA0FF0">
          <w:rPr>
            <w:rStyle w:val="a3"/>
            <w:u w:val="none"/>
            <w:lang w:val="en-US"/>
          </w:rPr>
          <w:t>https://www.itu.int/en/action/cybersecurity/Documents/gca-chairman-report.pdf</w:t>
        </w:r>
      </w:hyperlink>
      <w:r w:rsidRPr="00FA0FF0">
        <w:rPr>
          <w:lang w:val="en-US"/>
        </w:rPr>
        <w:t xml:space="preserve"> (</w:t>
      </w:r>
      <w:r w:rsidRPr="00FA0FF0">
        <w:t>дата</w:t>
      </w:r>
      <w:r w:rsidRPr="00FA0FF0">
        <w:rPr>
          <w:lang w:val="en-US"/>
        </w:rPr>
        <w:t xml:space="preserve"> </w:t>
      </w:r>
      <w:r w:rsidRPr="00FA0FF0">
        <w:t>обращения</w:t>
      </w:r>
      <w:r w:rsidRPr="00FA0FF0">
        <w:rPr>
          <w:lang w:val="en-US"/>
        </w:rPr>
        <w:t>: 26.04.2018).</w:t>
      </w:r>
    </w:p>
  </w:footnote>
  <w:footnote w:id="121">
    <w:p w:rsidR="007B4E34" w:rsidRPr="00FA0FF0" w:rsidRDefault="007B4E34">
      <w:pPr>
        <w:pStyle w:val="a4"/>
        <w:rPr>
          <w:lang w:val="en-US"/>
        </w:rPr>
      </w:pPr>
      <w:r w:rsidRPr="00FA0FF0">
        <w:rPr>
          <w:rStyle w:val="a6"/>
        </w:rPr>
        <w:footnoteRef/>
      </w:r>
      <w:r w:rsidRPr="00FA0FF0">
        <w:rPr>
          <w:lang w:val="en-US"/>
        </w:rPr>
        <w:t xml:space="preserve"> INDEX OF CYBERSECURITY INDICES 2017 // International Telecommunication Union </w:t>
      </w:r>
      <w:proofErr w:type="gramStart"/>
      <w:r w:rsidRPr="00FA0FF0">
        <w:rPr>
          <w:lang w:val="en-US"/>
        </w:rPr>
        <w:t>2017 .</w:t>
      </w:r>
      <w:proofErr w:type="gramEnd"/>
      <w:r w:rsidRPr="00FA0FF0">
        <w:rPr>
          <w:lang w:val="en-US"/>
        </w:rPr>
        <w:t xml:space="preserve"> </w:t>
      </w:r>
      <w:r w:rsidRPr="002B5C20">
        <w:rPr>
          <w:lang w:val="en-US"/>
        </w:rPr>
        <w:t>Geneva, 2017</w:t>
      </w:r>
      <w:r w:rsidRPr="00FA0FF0">
        <w:rPr>
          <w:lang w:val="en-US"/>
        </w:rPr>
        <w:t xml:space="preserve"> 17p</w:t>
      </w:r>
    </w:p>
  </w:footnote>
  <w:footnote w:id="122">
    <w:p w:rsidR="007B4E34" w:rsidRPr="00FA0FF0" w:rsidRDefault="007B4E34">
      <w:pPr>
        <w:pStyle w:val="a4"/>
        <w:rPr>
          <w:lang w:val="en-US"/>
        </w:rPr>
      </w:pPr>
      <w:r w:rsidRPr="00FA0FF0">
        <w:rPr>
          <w:rStyle w:val="a6"/>
        </w:rPr>
        <w:footnoteRef/>
      </w:r>
      <w:r w:rsidRPr="00FA0FF0">
        <w:rPr>
          <w:lang w:val="en-US"/>
        </w:rPr>
        <w:t xml:space="preserve"> Global </w:t>
      </w:r>
      <w:proofErr w:type="spellStart"/>
      <w:r w:rsidRPr="00FA0FF0">
        <w:rPr>
          <w:lang w:val="en-US"/>
        </w:rPr>
        <w:t>Cybersecurity</w:t>
      </w:r>
      <w:proofErr w:type="spellEnd"/>
      <w:r w:rsidRPr="00FA0FF0">
        <w:rPr>
          <w:lang w:val="en-US"/>
        </w:rPr>
        <w:t xml:space="preserve"> Index 2017// International Telecommunication </w:t>
      </w:r>
      <w:proofErr w:type="gramStart"/>
      <w:r w:rsidRPr="00FA0FF0">
        <w:rPr>
          <w:lang w:val="en-US"/>
        </w:rPr>
        <w:t>Union .</w:t>
      </w:r>
      <w:proofErr w:type="gramEnd"/>
      <w:r w:rsidRPr="00FA0FF0">
        <w:rPr>
          <w:lang w:val="en-US"/>
        </w:rPr>
        <w:t xml:space="preserve"> - Geneva, 2017 – p 4 - 5</w:t>
      </w:r>
    </w:p>
  </w:footnote>
  <w:footnote w:id="123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Приложение 6 красные цвета и оттенки красного на карте рис</w:t>
      </w:r>
      <w:r>
        <w:t xml:space="preserve"> 9</w:t>
      </w:r>
      <w:r w:rsidRPr="00FA0FF0">
        <w:t>.</w:t>
      </w:r>
    </w:p>
  </w:footnote>
  <w:footnote w:id="124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</w:t>
      </w:r>
      <w:proofErr w:type="gramStart"/>
      <w:r w:rsidRPr="00FA0FF0">
        <w:t xml:space="preserve">Приложение 6. желтые цвета и оттенки желтого на карте рис. </w:t>
      </w:r>
      <w:r>
        <w:t>9</w:t>
      </w:r>
      <w:r w:rsidRPr="00FA0FF0">
        <w:t xml:space="preserve"> </w:t>
      </w:r>
      <w:proofErr w:type="gramEnd"/>
    </w:p>
  </w:footnote>
  <w:footnote w:id="125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Приложение 6 зеленые цвета и</w:t>
      </w:r>
      <w:r>
        <w:t xml:space="preserve"> оттенки зеленого на карте рис 9</w:t>
      </w:r>
      <w:r w:rsidRPr="00FA0FF0">
        <w:t>.</w:t>
      </w:r>
    </w:p>
  </w:footnote>
  <w:footnote w:id="126">
    <w:p w:rsidR="007B4E34" w:rsidRPr="002B5C20" w:rsidRDefault="007B4E34">
      <w:pPr>
        <w:pStyle w:val="a4"/>
        <w:rPr>
          <w:lang w:val="en-US"/>
        </w:rPr>
      </w:pPr>
      <w:r w:rsidRPr="00FA0FF0">
        <w:rPr>
          <w:rStyle w:val="a6"/>
        </w:rPr>
        <w:footnoteRef/>
      </w:r>
      <w:r w:rsidRPr="00FA0FF0">
        <w:rPr>
          <w:lang w:val="en-US"/>
        </w:rPr>
        <w:t xml:space="preserve"> </w:t>
      </w:r>
      <w:r>
        <w:t>Прилож</w:t>
      </w:r>
      <w:r w:rsidRPr="00FA0FF0">
        <w:t>ение</w:t>
      </w:r>
      <w:r w:rsidRPr="002B5C20">
        <w:rPr>
          <w:lang w:val="en-US"/>
        </w:rPr>
        <w:t xml:space="preserve"> 6 </w:t>
      </w:r>
      <w:r w:rsidRPr="00FA0FF0">
        <w:t>рис</w:t>
      </w:r>
      <w:r w:rsidRPr="002B5C20">
        <w:rPr>
          <w:lang w:val="en-US"/>
        </w:rPr>
        <w:t xml:space="preserve">. </w:t>
      </w:r>
      <w:r>
        <w:t>10</w:t>
      </w:r>
      <w:r w:rsidRPr="002B5C20">
        <w:rPr>
          <w:lang w:val="en-US"/>
        </w:rPr>
        <w:t>.</w:t>
      </w:r>
    </w:p>
  </w:footnote>
  <w:footnote w:id="127">
    <w:p w:rsidR="007B4E34" w:rsidRPr="00FA0FF0" w:rsidRDefault="007B4E34">
      <w:pPr>
        <w:pStyle w:val="a4"/>
        <w:rPr>
          <w:lang w:val="en-US"/>
        </w:rPr>
      </w:pPr>
      <w:r w:rsidRPr="00FA0FF0">
        <w:rPr>
          <w:rStyle w:val="a6"/>
        </w:rPr>
        <w:footnoteRef/>
      </w:r>
      <w:r w:rsidRPr="00FA0FF0">
        <w:rPr>
          <w:lang w:val="en-US"/>
        </w:rPr>
        <w:t xml:space="preserve"> Global </w:t>
      </w:r>
      <w:proofErr w:type="spellStart"/>
      <w:r w:rsidRPr="00FA0FF0">
        <w:rPr>
          <w:lang w:val="en-US"/>
        </w:rPr>
        <w:t>Cybersecurity</w:t>
      </w:r>
      <w:proofErr w:type="spellEnd"/>
      <w:r w:rsidRPr="00FA0FF0">
        <w:rPr>
          <w:lang w:val="en-US"/>
        </w:rPr>
        <w:t xml:space="preserve"> Index 2017// International Telecommunication </w:t>
      </w:r>
      <w:proofErr w:type="gramStart"/>
      <w:r w:rsidRPr="00FA0FF0">
        <w:rPr>
          <w:lang w:val="en-US"/>
        </w:rPr>
        <w:t>Union .</w:t>
      </w:r>
      <w:proofErr w:type="gramEnd"/>
      <w:r w:rsidRPr="00FA0FF0">
        <w:rPr>
          <w:lang w:val="en-US"/>
        </w:rPr>
        <w:t xml:space="preserve"> - Geneva, 2017 – p 13 -15</w:t>
      </w:r>
    </w:p>
  </w:footnote>
  <w:footnote w:id="128">
    <w:p w:rsidR="007B4E34" w:rsidRPr="00FA0FF0" w:rsidRDefault="007B4E34">
      <w:pPr>
        <w:pStyle w:val="a4"/>
        <w:rPr>
          <w:lang w:val="en-US"/>
        </w:rPr>
      </w:pPr>
      <w:r w:rsidRPr="00FA0FF0">
        <w:rPr>
          <w:rStyle w:val="a6"/>
        </w:rPr>
        <w:footnoteRef/>
      </w:r>
      <w:r w:rsidRPr="00FA0FF0">
        <w:rPr>
          <w:lang w:val="en-US"/>
        </w:rPr>
        <w:t xml:space="preserve"> Miles T., U.N. survey finds </w:t>
      </w:r>
      <w:proofErr w:type="spellStart"/>
      <w:r w:rsidRPr="00FA0FF0">
        <w:rPr>
          <w:lang w:val="en-US"/>
        </w:rPr>
        <w:t>cybersecurity</w:t>
      </w:r>
      <w:proofErr w:type="spellEnd"/>
      <w:r w:rsidRPr="00FA0FF0">
        <w:rPr>
          <w:lang w:val="en-US"/>
        </w:rPr>
        <w:t xml:space="preserve"> gaps everywhere </w:t>
      </w:r>
      <w:proofErr w:type="gramStart"/>
      <w:r w:rsidRPr="00FA0FF0">
        <w:rPr>
          <w:lang w:val="en-US"/>
        </w:rPr>
        <w:t>except</w:t>
      </w:r>
      <w:proofErr w:type="gramEnd"/>
      <w:r w:rsidRPr="00FA0FF0">
        <w:rPr>
          <w:lang w:val="en-US"/>
        </w:rPr>
        <w:t xml:space="preserve"> Singapore // Reuters “Cyber Risk” 05.07.2017 URL: </w:t>
      </w:r>
      <w:hyperlink r:id="rId78" w:history="1">
        <w:r w:rsidRPr="00FA0FF0">
          <w:rPr>
            <w:rStyle w:val="a3"/>
            <w:u w:val="none"/>
            <w:lang w:val="en-US"/>
          </w:rPr>
          <w:t>https://www.reuters.com/article/us-cyber-un/u-n-survey-finds-cybersecurity-gaps-everywhere-except-singapore-idUSKBN19Q19L</w:t>
        </w:r>
      </w:hyperlink>
      <w:r w:rsidRPr="00FA0FF0">
        <w:rPr>
          <w:lang w:val="en-US"/>
        </w:rPr>
        <w:t xml:space="preserve"> (</w:t>
      </w:r>
      <w:r w:rsidRPr="00FA0FF0">
        <w:t>дата</w:t>
      </w:r>
      <w:r w:rsidRPr="00FA0FF0">
        <w:rPr>
          <w:lang w:val="en-US"/>
        </w:rPr>
        <w:t xml:space="preserve"> </w:t>
      </w:r>
      <w:r w:rsidRPr="00FA0FF0">
        <w:t>обращения</w:t>
      </w:r>
      <w:r w:rsidRPr="00FA0FF0">
        <w:rPr>
          <w:lang w:val="en-US"/>
        </w:rPr>
        <w:t>: 27.04.2018).</w:t>
      </w:r>
    </w:p>
  </w:footnote>
  <w:footnote w:id="129">
    <w:p w:rsidR="007B4E34" w:rsidRPr="00FA0FF0" w:rsidRDefault="007B4E34">
      <w:pPr>
        <w:pStyle w:val="a4"/>
        <w:rPr>
          <w:lang w:val="en-US"/>
        </w:rPr>
      </w:pPr>
      <w:r w:rsidRPr="00FA0FF0">
        <w:rPr>
          <w:rStyle w:val="a6"/>
        </w:rPr>
        <w:footnoteRef/>
      </w:r>
      <w:r w:rsidRPr="00FA0FF0">
        <w:rPr>
          <w:lang w:val="en-US"/>
        </w:rPr>
        <w:t xml:space="preserve"> Global </w:t>
      </w:r>
      <w:proofErr w:type="spellStart"/>
      <w:r w:rsidRPr="00FA0FF0">
        <w:rPr>
          <w:lang w:val="en-US"/>
        </w:rPr>
        <w:t>Cybersecurity</w:t>
      </w:r>
      <w:proofErr w:type="spellEnd"/>
      <w:r w:rsidRPr="00FA0FF0">
        <w:rPr>
          <w:lang w:val="en-US"/>
        </w:rPr>
        <w:t xml:space="preserve"> Index 2017// International Telecommunication </w:t>
      </w:r>
      <w:proofErr w:type="gramStart"/>
      <w:r w:rsidRPr="00FA0FF0">
        <w:rPr>
          <w:lang w:val="en-US"/>
        </w:rPr>
        <w:t>Union .</w:t>
      </w:r>
      <w:proofErr w:type="gramEnd"/>
      <w:r w:rsidRPr="00FA0FF0">
        <w:rPr>
          <w:lang w:val="en-US"/>
        </w:rPr>
        <w:t xml:space="preserve"> - Geneva, 2017 – p 34 , p41</w:t>
      </w:r>
    </w:p>
  </w:footnote>
  <w:footnote w:id="130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Аудитория пользователей интернета в России в 2017 году составила 87 млн. человек // Новости Российского Интернет Форума / Февраль - 2017 </w:t>
      </w:r>
      <w:r w:rsidRPr="00FA0FF0">
        <w:rPr>
          <w:lang w:val="en-US"/>
        </w:rPr>
        <w:t>URL</w:t>
      </w:r>
      <w:r w:rsidRPr="00FA0FF0">
        <w:t xml:space="preserve">: </w:t>
      </w:r>
      <w:hyperlink r:id="rId79" w:history="1">
        <w:r w:rsidRPr="00FA0FF0">
          <w:rPr>
            <w:rStyle w:val="a3"/>
            <w:u w:val="none"/>
          </w:rPr>
          <w:t>http://2017.russianinternetforum.ru/news/1298/</w:t>
        </w:r>
      </w:hyperlink>
      <w:r w:rsidRPr="00FA0FF0">
        <w:t xml:space="preserve"> (дата обращения: 08.05.2018).</w:t>
      </w:r>
    </w:p>
  </w:footnote>
  <w:footnote w:id="131">
    <w:p w:rsidR="007B4E34" w:rsidRPr="00FA0FF0" w:rsidRDefault="007B4E34" w:rsidP="004A63E6">
      <w:pPr>
        <w:pStyle w:val="a4"/>
      </w:pPr>
      <w:r w:rsidRPr="00FA0FF0">
        <w:rPr>
          <w:rStyle w:val="a6"/>
        </w:rPr>
        <w:footnoteRef/>
      </w:r>
      <w:r w:rsidRPr="00FA0FF0">
        <w:t xml:space="preserve"> Связь 2017 – Оперативная информация //Деятельность в сфере телекоммуникации (по данным </w:t>
      </w:r>
      <w:proofErr w:type="spellStart"/>
      <w:r w:rsidRPr="00FA0FF0">
        <w:t>Минкомсвязи</w:t>
      </w:r>
      <w:proofErr w:type="spellEnd"/>
      <w:r w:rsidRPr="00FA0FF0">
        <w:t xml:space="preserve"> России) / Официальный сайт Федеральной службы государственной статистики РФ </w:t>
      </w:r>
      <w:r w:rsidRPr="00FA0FF0">
        <w:rPr>
          <w:lang w:val="en-US"/>
        </w:rPr>
        <w:t>URL</w:t>
      </w:r>
      <w:r w:rsidRPr="00FA0FF0">
        <w:t xml:space="preserve">: </w:t>
      </w:r>
      <w:hyperlink r:id="rId80" w:history="1">
        <w:r w:rsidRPr="00FA0FF0">
          <w:rPr>
            <w:rStyle w:val="a3"/>
            <w:u w:val="none"/>
            <w:lang w:val="en-US"/>
          </w:rPr>
          <w:t>http</w:t>
        </w:r>
        <w:r w:rsidRPr="00FA0FF0">
          <w:rPr>
            <w:rStyle w:val="a3"/>
            <w:u w:val="none"/>
          </w:rPr>
          <w:t>://</w:t>
        </w:r>
        <w:r w:rsidRPr="00FA0FF0">
          <w:rPr>
            <w:rStyle w:val="a3"/>
            <w:u w:val="none"/>
            <w:lang w:val="en-US"/>
          </w:rPr>
          <w:t>www</w:t>
        </w:r>
        <w:r w:rsidRPr="00FA0FF0">
          <w:rPr>
            <w:rStyle w:val="a3"/>
            <w:u w:val="none"/>
          </w:rPr>
          <w:t>.</w:t>
        </w:r>
        <w:proofErr w:type="spellStart"/>
        <w:r w:rsidRPr="00FA0FF0">
          <w:rPr>
            <w:rStyle w:val="a3"/>
            <w:u w:val="none"/>
            <w:lang w:val="en-US"/>
          </w:rPr>
          <w:t>gks</w:t>
        </w:r>
        <w:proofErr w:type="spellEnd"/>
        <w:r w:rsidRPr="00FA0FF0">
          <w:rPr>
            <w:rStyle w:val="a3"/>
            <w:u w:val="none"/>
          </w:rPr>
          <w:t>.</w:t>
        </w:r>
        <w:proofErr w:type="spellStart"/>
        <w:r w:rsidRPr="00FA0FF0">
          <w:rPr>
            <w:rStyle w:val="a3"/>
            <w:u w:val="none"/>
            <w:lang w:val="en-US"/>
          </w:rPr>
          <w:t>ru</w:t>
        </w:r>
        <w:proofErr w:type="spellEnd"/>
        <w:r w:rsidRPr="00FA0FF0">
          <w:rPr>
            <w:rStyle w:val="a3"/>
            <w:u w:val="none"/>
          </w:rPr>
          <w:t>/</w:t>
        </w:r>
        <w:proofErr w:type="spellStart"/>
        <w:r w:rsidRPr="00FA0FF0">
          <w:rPr>
            <w:rStyle w:val="a3"/>
            <w:u w:val="none"/>
            <w:lang w:val="en-US"/>
          </w:rPr>
          <w:t>wps</w:t>
        </w:r>
        <w:proofErr w:type="spellEnd"/>
        <w:r w:rsidRPr="00FA0FF0">
          <w:rPr>
            <w:rStyle w:val="a3"/>
            <w:u w:val="none"/>
          </w:rPr>
          <w:t>/</w:t>
        </w:r>
        <w:proofErr w:type="spellStart"/>
        <w:r w:rsidRPr="00FA0FF0">
          <w:rPr>
            <w:rStyle w:val="a3"/>
            <w:u w:val="none"/>
            <w:lang w:val="en-US"/>
          </w:rPr>
          <w:t>wcm</w:t>
        </w:r>
        <w:proofErr w:type="spellEnd"/>
        <w:r w:rsidRPr="00FA0FF0">
          <w:rPr>
            <w:rStyle w:val="a3"/>
            <w:u w:val="none"/>
          </w:rPr>
          <w:t>/</w:t>
        </w:r>
        <w:r w:rsidRPr="00FA0FF0">
          <w:rPr>
            <w:rStyle w:val="a3"/>
            <w:u w:val="none"/>
            <w:lang w:val="en-US"/>
          </w:rPr>
          <w:t>connect</w:t>
        </w:r>
        <w:r w:rsidRPr="00FA0FF0">
          <w:rPr>
            <w:rStyle w:val="a3"/>
            <w:u w:val="none"/>
          </w:rPr>
          <w:t>/</w:t>
        </w:r>
        <w:proofErr w:type="spellStart"/>
        <w:r w:rsidRPr="00FA0FF0">
          <w:rPr>
            <w:rStyle w:val="a3"/>
            <w:u w:val="none"/>
            <w:lang w:val="en-US"/>
          </w:rPr>
          <w:t>rosstat</w:t>
        </w:r>
        <w:proofErr w:type="spellEnd"/>
        <w:r w:rsidRPr="00FA0FF0">
          <w:rPr>
            <w:rStyle w:val="a3"/>
            <w:u w:val="none"/>
          </w:rPr>
          <w:t>_</w:t>
        </w:r>
        <w:r w:rsidRPr="00FA0FF0">
          <w:rPr>
            <w:rStyle w:val="a3"/>
            <w:u w:val="none"/>
            <w:lang w:val="en-US"/>
          </w:rPr>
          <w:t>main</w:t>
        </w:r>
        <w:r w:rsidRPr="00FA0FF0">
          <w:rPr>
            <w:rStyle w:val="a3"/>
            <w:u w:val="none"/>
          </w:rPr>
          <w:t>/</w:t>
        </w:r>
        <w:proofErr w:type="spellStart"/>
        <w:r w:rsidRPr="00FA0FF0">
          <w:rPr>
            <w:rStyle w:val="a3"/>
            <w:u w:val="none"/>
            <w:lang w:val="en-US"/>
          </w:rPr>
          <w:t>rosstat</w:t>
        </w:r>
        <w:proofErr w:type="spellEnd"/>
        <w:r w:rsidRPr="00FA0FF0">
          <w:rPr>
            <w:rStyle w:val="a3"/>
            <w:u w:val="none"/>
          </w:rPr>
          <w:t>/</w:t>
        </w:r>
        <w:proofErr w:type="spellStart"/>
        <w:r w:rsidRPr="00FA0FF0">
          <w:rPr>
            <w:rStyle w:val="a3"/>
            <w:u w:val="none"/>
            <w:lang w:val="en-US"/>
          </w:rPr>
          <w:t>ru</w:t>
        </w:r>
        <w:proofErr w:type="spellEnd"/>
        <w:r w:rsidRPr="00FA0FF0">
          <w:rPr>
            <w:rStyle w:val="a3"/>
            <w:u w:val="none"/>
          </w:rPr>
          <w:t>/</w:t>
        </w:r>
        <w:r w:rsidRPr="00FA0FF0">
          <w:rPr>
            <w:rStyle w:val="a3"/>
            <w:u w:val="none"/>
            <w:lang w:val="en-US"/>
          </w:rPr>
          <w:t>statistics</w:t>
        </w:r>
        <w:r w:rsidRPr="00FA0FF0">
          <w:rPr>
            <w:rStyle w:val="a3"/>
            <w:u w:val="none"/>
          </w:rPr>
          <w:t>/</w:t>
        </w:r>
        <w:r w:rsidRPr="00FA0FF0">
          <w:rPr>
            <w:rStyle w:val="a3"/>
            <w:u w:val="none"/>
            <w:lang w:val="en-US"/>
          </w:rPr>
          <w:t>science</w:t>
        </w:r>
        <w:r w:rsidRPr="00FA0FF0">
          <w:rPr>
            <w:rStyle w:val="a3"/>
            <w:u w:val="none"/>
          </w:rPr>
          <w:t>_</w:t>
        </w:r>
        <w:r w:rsidRPr="00FA0FF0">
          <w:rPr>
            <w:rStyle w:val="a3"/>
            <w:u w:val="none"/>
            <w:lang w:val="en-US"/>
          </w:rPr>
          <w:t>and</w:t>
        </w:r>
        <w:r w:rsidRPr="00FA0FF0">
          <w:rPr>
            <w:rStyle w:val="a3"/>
            <w:u w:val="none"/>
          </w:rPr>
          <w:t>_</w:t>
        </w:r>
        <w:r w:rsidRPr="00FA0FF0">
          <w:rPr>
            <w:rStyle w:val="a3"/>
            <w:u w:val="none"/>
            <w:lang w:val="en-US"/>
          </w:rPr>
          <w:t>innovations</w:t>
        </w:r>
        <w:r w:rsidRPr="00FA0FF0">
          <w:rPr>
            <w:rStyle w:val="a3"/>
            <w:u w:val="none"/>
          </w:rPr>
          <w:t>/</w:t>
        </w:r>
        <w:r w:rsidRPr="00FA0FF0">
          <w:rPr>
            <w:rStyle w:val="a3"/>
            <w:u w:val="none"/>
            <w:lang w:val="en-US"/>
          </w:rPr>
          <w:t>it</w:t>
        </w:r>
        <w:r w:rsidRPr="00FA0FF0">
          <w:rPr>
            <w:rStyle w:val="a3"/>
            <w:u w:val="none"/>
          </w:rPr>
          <w:t>_</w:t>
        </w:r>
        <w:r w:rsidRPr="00FA0FF0">
          <w:rPr>
            <w:rStyle w:val="a3"/>
            <w:u w:val="none"/>
            <w:lang w:val="en-US"/>
          </w:rPr>
          <w:t>technology</w:t>
        </w:r>
        <w:r w:rsidRPr="00FA0FF0">
          <w:rPr>
            <w:rStyle w:val="a3"/>
            <w:u w:val="none"/>
          </w:rPr>
          <w:t>/#</w:t>
        </w:r>
      </w:hyperlink>
      <w:r w:rsidRPr="00FA0FF0">
        <w:t xml:space="preserve"> (дата обращения: 08.05.2018).</w:t>
      </w:r>
    </w:p>
  </w:footnote>
  <w:footnote w:id="132">
    <w:p w:rsidR="007B4E34" w:rsidRPr="00FA0FF0" w:rsidRDefault="007B4E34" w:rsidP="004113F6">
      <w:pPr>
        <w:pStyle w:val="a4"/>
      </w:pPr>
      <w:r w:rsidRPr="00FA0FF0">
        <w:rPr>
          <w:rStyle w:val="a6"/>
        </w:rPr>
        <w:footnoteRef/>
      </w:r>
      <w:r w:rsidRPr="00FA0FF0">
        <w:t xml:space="preserve"> Стратегия развития информационного общества в Российской Федерации на 2017 - 2030 годы// Утвержденная Указом Президента РФ от 9 мая 2017 г. № 203 “О Стратегии развития информационного общества в Российской Федерации на 2017 - 2030 годы”/  </w:t>
      </w:r>
      <w:proofErr w:type="spellStart"/>
      <w:r w:rsidRPr="00FA0FF0">
        <w:t>Иформационно-правовой</w:t>
      </w:r>
      <w:proofErr w:type="spellEnd"/>
      <w:r w:rsidRPr="00FA0FF0">
        <w:t xml:space="preserve"> портал </w:t>
      </w:r>
      <w:proofErr w:type="spellStart"/>
      <w:r w:rsidRPr="00FA0FF0">
        <w:t>Гарант</w:t>
      </w:r>
      <w:proofErr w:type="gramStart"/>
      <w:r w:rsidRPr="00FA0FF0">
        <w:t>.р</w:t>
      </w:r>
      <w:proofErr w:type="gramEnd"/>
      <w:r w:rsidRPr="00FA0FF0">
        <w:t>у</w:t>
      </w:r>
      <w:proofErr w:type="spellEnd"/>
      <w:r w:rsidRPr="00FA0FF0">
        <w:t xml:space="preserve"> </w:t>
      </w:r>
      <w:r w:rsidRPr="00FA0FF0">
        <w:rPr>
          <w:lang w:val="en-US"/>
        </w:rPr>
        <w:t>URL</w:t>
      </w:r>
      <w:r w:rsidRPr="00FA0FF0">
        <w:t xml:space="preserve">: </w:t>
      </w:r>
      <w:hyperlink r:id="rId81" w:history="1">
        <w:r w:rsidRPr="00FA0FF0">
          <w:rPr>
            <w:rStyle w:val="a3"/>
            <w:u w:val="none"/>
          </w:rPr>
          <w:t>http://www.garant.ru/products/ipo/prime/doc/71570570/</w:t>
        </w:r>
      </w:hyperlink>
      <w:r w:rsidRPr="00FA0FF0">
        <w:t xml:space="preserve"> (дата обращения: 08.05.2018).</w:t>
      </w:r>
    </w:p>
  </w:footnote>
  <w:footnote w:id="133">
    <w:p w:rsidR="007B4E34" w:rsidRPr="00FA0FF0" w:rsidRDefault="007B4E34" w:rsidP="00C07121">
      <w:pPr>
        <w:pStyle w:val="a4"/>
      </w:pPr>
      <w:r w:rsidRPr="00FA0FF0">
        <w:rPr>
          <w:rStyle w:val="a6"/>
        </w:rPr>
        <w:footnoteRef/>
      </w:r>
      <w:r w:rsidRPr="00FA0FF0">
        <w:t xml:space="preserve"> Доктрина информационной безопасности Российской Федерации // Утвержденная Указом Президента РФ от 5 декабря 2016 г. № 646/ “Об утверждении Доктрины информационной безопасности Российской Федерации” </w:t>
      </w:r>
      <w:proofErr w:type="spellStart"/>
      <w:r w:rsidRPr="00FA0FF0">
        <w:t>Иформационно-правовой</w:t>
      </w:r>
      <w:proofErr w:type="spellEnd"/>
      <w:r w:rsidRPr="00FA0FF0">
        <w:t xml:space="preserve"> портал </w:t>
      </w:r>
      <w:proofErr w:type="spellStart"/>
      <w:r w:rsidRPr="00FA0FF0">
        <w:t>Гарант</w:t>
      </w:r>
      <w:proofErr w:type="gramStart"/>
      <w:r w:rsidRPr="00FA0FF0">
        <w:t>.р</w:t>
      </w:r>
      <w:proofErr w:type="gramEnd"/>
      <w:r w:rsidRPr="00FA0FF0">
        <w:t>у</w:t>
      </w:r>
      <w:proofErr w:type="spellEnd"/>
      <w:r w:rsidRPr="00FA0FF0">
        <w:t xml:space="preserve"> </w:t>
      </w:r>
      <w:r w:rsidRPr="00FA0FF0">
        <w:rPr>
          <w:lang w:val="en-US"/>
        </w:rPr>
        <w:t>URL</w:t>
      </w:r>
      <w:r w:rsidRPr="00FA0FF0">
        <w:t>: http://www.garant.ru/products/ipo/prime/doc/71456224/(дата обращения: 08.05.2018).</w:t>
      </w:r>
    </w:p>
  </w:footnote>
  <w:footnote w:id="134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Там </w:t>
      </w:r>
      <w:proofErr w:type="spellStart"/>
      <w:r w:rsidRPr="00FA0FF0">
        <w:t>же</w:t>
      </w:r>
      <w:proofErr w:type="gramStart"/>
      <w:r w:rsidRPr="00FA0FF0">
        <w:t>.г</w:t>
      </w:r>
      <w:proofErr w:type="gramEnd"/>
      <w:r w:rsidRPr="00FA0FF0">
        <w:t>л</w:t>
      </w:r>
      <w:proofErr w:type="spellEnd"/>
      <w:r w:rsidRPr="00FA0FF0">
        <w:t xml:space="preserve"> 5 </w:t>
      </w:r>
      <w:proofErr w:type="spellStart"/>
      <w:r w:rsidRPr="00FA0FF0">
        <w:t>ст</w:t>
      </w:r>
      <w:proofErr w:type="spellEnd"/>
      <w:r w:rsidRPr="00FA0FF0">
        <w:t xml:space="preserve"> 23.а.</w:t>
      </w:r>
    </w:p>
  </w:footnote>
  <w:footnote w:id="135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Стратегия национальной безопасности Российской Федерации// Утвержденная указом Президента РФ № 683 от 31декабря 2015 года/ </w:t>
      </w:r>
      <w:proofErr w:type="spellStart"/>
      <w:r w:rsidRPr="00FA0FF0">
        <w:t>Иформационно-правовой</w:t>
      </w:r>
      <w:proofErr w:type="spellEnd"/>
      <w:r w:rsidRPr="00FA0FF0">
        <w:t xml:space="preserve"> портал </w:t>
      </w:r>
      <w:proofErr w:type="spellStart"/>
      <w:r w:rsidRPr="00FA0FF0">
        <w:t>Гарант</w:t>
      </w:r>
      <w:proofErr w:type="gramStart"/>
      <w:r w:rsidRPr="00FA0FF0">
        <w:t>.р</w:t>
      </w:r>
      <w:proofErr w:type="gramEnd"/>
      <w:r w:rsidRPr="00FA0FF0">
        <w:t>у</w:t>
      </w:r>
      <w:proofErr w:type="spellEnd"/>
      <w:r w:rsidRPr="00FA0FF0">
        <w:t xml:space="preserve"> </w:t>
      </w:r>
      <w:r w:rsidRPr="00FA0FF0">
        <w:rPr>
          <w:lang w:val="en-US"/>
        </w:rPr>
        <w:t>URL</w:t>
      </w:r>
      <w:r w:rsidRPr="00FA0FF0">
        <w:t xml:space="preserve">: </w:t>
      </w:r>
      <w:hyperlink r:id="rId82" w:anchor="friends" w:history="1">
        <w:r w:rsidRPr="00FA0FF0">
          <w:rPr>
            <w:rStyle w:val="a3"/>
            <w:u w:val="none"/>
          </w:rPr>
          <w:t>http://base.garant.ru/71296054/#friends</w:t>
        </w:r>
      </w:hyperlink>
      <w:r w:rsidRPr="00FA0FF0">
        <w:t xml:space="preserve"> (дата обращения: 10.05.2018).</w:t>
      </w:r>
    </w:p>
  </w:footnote>
  <w:footnote w:id="136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Концепция внешней политики Российской Федерации // Утверждена Президентом Российской Федерации В.В.Путиным 30 ноября 2016 г./ Официальный сайт Министерства Иностранных Дел РФ </w:t>
      </w:r>
      <w:r w:rsidRPr="00FA0FF0">
        <w:rPr>
          <w:lang w:val="en-US"/>
        </w:rPr>
        <w:t>URL</w:t>
      </w:r>
      <w:r w:rsidRPr="00FA0FF0">
        <w:t xml:space="preserve">: </w:t>
      </w:r>
      <w:hyperlink r:id="rId83" w:history="1">
        <w:r w:rsidRPr="00FA0FF0">
          <w:rPr>
            <w:rStyle w:val="a3"/>
            <w:u w:val="none"/>
          </w:rPr>
          <w:t>http://www.mid.ru/foreign_policy/official_documents/-/asset_publisher/CptICkB6BZ29/content/id/2542248</w:t>
        </w:r>
      </w:hyperlink>
      <w:r w:rsidRPr="00FA0FF0">
        <w:t xml:space="preserve"> (дата обращения: 10.05.2018).</w:t>
      </w:r>
    </w:p>
  </w:footnote>
  <w:footnote w:id="137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</w:t>
      </w:r>
      <w:proofErr w:type="spellStart"/>
      <w:r w:rsidRPr="00FA0FF0">
        <w:t>Дмитрик</w:t>
      </w:r>
      <w:proofErr w:type="spellEnd"/>
      <w:r w:rsidRPr="00FA0FF0">
        <w:t xml:space="preserve"> Н., Обзор законодательства Российской Федерации в сфере информационной безопасности – Часть 1: Общий обзор // </w:t>
      </w:r>
      <w:r w:rsidRPr="00FA0FF0">
        <w:rPr>
          <w:lang w:val="en-US"/>
        </w:rPr>
        <w:t>Digital</w:t>
      </w:r>
      <w:r w:rsidRPr="00FA0FF0">
        <w:t>.</w:t>
      </w:r>
      <w:r w:rsidRPr="00FA0FF0">
        <w:rPr>
          <w:lang w:val="en-US"/>
        </w:rPr>
        <w:t>Report</w:t>
      </w:r>
      <w:r w:rsidRPr="00FA0FF0">
        <w:t xml:space="preserve"> </w:t>
      </w:r>
      <w:proofErr w:type="spellStart"/>
      <w:r w:rsidRPr="00FA0FF0">
        <w:t>Инфобезопасность</w:t>
      </w:r>
      <w:proofErr w:type="spellEnd"/>
      <w:r w:rsidRPr="00FA0FF0">
        <w:t xml:space="preserve">. Статья от 04.12.2016 </w:t>
      </w:r>
      <w:r w:rsidRPr="00FA0FF0">
        <w:rPr>
          <w:lang w:val="en-US"/>
        </w:rPr>
        <w:t>URL</w:t>
      </w:r>
      <w:r w:rsidRPr="00FA0FF0">
        <w:t xml:space="preserve">: </w:t>
      </w:r>
      <w:hyperlink r:id="rId84" w:history="1">
        <w:r w:rsidRPr="00FA0FF0">
          <w:rPr>
            <w:rStyle w:val="a3"/>
            <w:u w:val="none"/>
            <w:lang w:val="en-US"/>
          </w:rPr>
          <w:t>https</w:t>
        </w:r>
        <w:r w:rsidRPr="00FA0FF0">
          <w:rPr>
            <w:rStyle w:val="a3"/>
            <w:u w:val="none"/>
          </w:rPr>
          <w:t>://</w:t>
        </w:r>
        <w:r w:rsidRPr="00FA0FF0">
          <w:rPr>
            <w:rStyle w:val="a3"/>
            <w:u w:val="none"/>
            <w:lang w:val="en-US"/>
          </w:rPr>
          <w:t>digital</w:t>
        </w:r>
        <w:r w:rsidRPr="00FA0FF0">
          <w:rPr>
            <w:rStyle w:val="a3"/>
            <w:u w:val="none"/>
          </w:rPr>
          <w:t>.</w:t>
        </w:r>
        <w:r w:rsidRPr="00FA0FF0">
          <w:rPr>
            <w:rStyle w:val="a3"/>
            <w:u w:val="none"/>
            <w:lang w:val="en-US"/>
          </w:rPr>
          <w:t>report</w:t>
        </w:r>
        <w:r w:rsidRPr="00FA0FF0">
          <w:rPr>
            <w:rStyle w:val="a3"/>
            <w:u w:val="none"/>
          </w:rPr>
          <w:t>/</w:t>
        </w:r>
        <w:proofErr w:type="spellStart"/>
        <w:r w:rsidRPr="00FA0FF0">
          <w:rPr>
            <w:rStyle w:val="a3"/>
            <w:u w:val="none"/>
            <w:lang w:val="en-US"/>
          </w:rPr>
          <w:t>zakonodatelstvo</w:t>
        </w:r>
        <w:proofErr w:type="spellEnd"/>
        <w:r w:rsidRPr="00FA0FF0">
          <w:rPr>
            <w:rStyle w:val="a3"/>
            <w:u w:val="none"/>
          </w:rPr>
          <w:t>-</w:t>
        </w:r>
        <w:proofErr w:type="spellStart"/>
        <w:r w:rsidRPr="00FA0FF0">
          <w:rPr>
            <w:rStyle w:val="a3"/>
            <w:u w:val="none"/>
            <w:lang w:val="en-US"/>
          </w:rPr>
          <w:t>rossii</w:t>
        </w:r>
        <w:proofErr w:type="spellEnd"/>
        <w:r w:rsidRPr="00FA0FF0">
          <w:rPr>
            <w:rStyle w:val="a3"/>
            <w:u w:val="none"/>
          </w:rPr>
          <w:t>-</w:t>
        </w:r>
        <w:proofErr w:type="spellStart"/>
        <w:r w:rsidRPr="00FA0FF0">
          <w:rPr>
            <w:rStyle w:val="a3"/>
            <w:u w:val="none"/>
            <w:lang w:val="en-US"/>
          </w:rPr>
          <w:t>informatsionnaya</w:t>
        </w:r>
        <w:proofErr w:type="spellEnd"/>
        <w:r w:rsidRPr="00FA0FF0">
          <w:rPr>
            <w:rStyle w:val="a3"/>
            <w:u w:val="none"/>
          </w:rPr>
          <w:t>-</w:t>
        </w:r>
        <w:proofErr w:type="spellStart"/>
        <w:r w:rsidRPr="00FA0FF0">
          <w:rPr>
            <w:rStyle w:val="a3"/>
            <w:u w:val="none"/>
            <w:lang w:val="en-US"/>
          </w:rPr>
          <w:t>bezopasnost</w:t>
        </w:r>
        <w:proofErr w:type="spellEnd"/>
        <w:r w:rsidRPr="00FA0FF0">
          <w:rPr>
            <w:rStyle w:val="a3"/>
            <w:u w:val="none"/>
          </w:rPr>
          <w:t>/</w:t>
        </w:r>
      </w:hyperlink>
      <w:r w:rsidRPr="00FA0FF0">
        <w:t xml:space="preserve"> (дата обращения: 10.05.2018).</w:t>
      </w:r>
    </w:p>
  </w:footnote>
  <w:footnote w:id="138">
    <w:p w:rsidR="007B4E34" w:rsidRPr="00FA0FF0" w:rsidRDefault="007B4E34" w:rsidP="00880D31">
      <w:pPr>
        <w:pStyle w:val="a4"/>
      </w:pPr>
      <w:r w:rsidRPr="00FA0FF0">
        <w:rPr>
          <w:rStyle w:val="a6"/>
        </w:rPr>
        <w:footnoteRef/>
      </w:r>
      <w:r w:rsidRPr="00FA0FF0">
        <w:t xml:space="preserve"> "Уголовный кодекс Российской Федерации" от 13.06.1996 N 63-ФЗ (ред. от 23.04.2018, с </w:t>
      </w:r>
      <w:proofErr w:type="spellStart"/>
      <w:r w:rsidRPr="00FA0FF0">
        <w:t>изм</w:t>
      </w:r>
      <w:proofErr w:type="spellEnd"/>
      <w:r w:rsidRPr="00FA0FF0">
        <w:t>. от 25.04.2018)// Глава 28. ПРЕСТУПЛЕНИЯ В СФЕРЕ КОМПЬЮТЕРНОЙ ИНФОРМАЦИИ/ Официальный сайт компании «</w:t>
      </w:r>
      <w:proofErr w:type="spellStart"/>
      <w:r w:rsidRPr="00FA0FF0">
        <w:t>КонсультантПлюс</w:t>
      </w:r>
      <w:proofErr w:type="spellEnd"/>
      <w:r w:rsidRPr="00FA0FF0">
        <w:t xml:space="preserve">» </w:t>
      </w:r>
      <w:r w:rsidRPr="00FA0FF0">
        <w:rPr>
          <w:lang w:val="en-US"/>
        </w:rPr>
        <w:t>URL</w:t>
      </w:r>
      <w:r w:rsidRPr="00FA0FF0">
        <w:t xml:space="preserve">: </w:t>
      </w:r>
      <w:hyperlink r:id="rId85" w:history="1">
        <w:r w:rsidRPr="00FA0FF0">
          <w:rPr>
            <w:rStyle w:val="a3"/>
            <w:u w:val="none"/>
          </w:rPr>
          <w:t>http://www.consultant.ru/document/cons_doc_LAW_10699/4398865e2a04f4d3cd99e389c6c5d62e684676f1/</w:t>
        </w:r>
      </w:hyperlink>
      <w:r w:rsidRPr="00FA0FF0">
        <w:t xml:space="preserve"> (дата обращения: 10.05.2018).</w:t>
      </w:r>
    </w:p>
  </w:footnote>
  <w:footnote w:id="139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</w:t>
      </w:r>
      <w:proofErr w:type="spellStart"/>
      <w:r w:rsidRPr="00FA0FF0">
        <w:t>Дмитрик</w:t>
      </w:r>
      <w:proofErr w:type="spellEnd"/>
      <w:r w:rsidRPr="00FA0FF0">
        <w:t xml:space="preserve"> Н., Обзор законодательства Российской Федерации в сфере информационной безопасности – Часть 9: Борьба с </w:t>
      </w:r>
      <w:proofErr w:type="spellStart"/>
      <w:r w:rsidRPr="00FA0FF0">
        <w:t>киберпреступностью</w:t>
      </w:r>
      <w:proofErr w:type="spellEnd"/>
      <w:r w:rsidRPr="00FA0FF0">
        <w:t xml:space="preserve"> // </w:t>
      </w:r>
      <w:r w:rsidRPr="00FA0FF0">
        <w:rPr>
          <w:lang w:val="en-US"/>
        </w:rPr>
        <w:t>Digital</w:t>
      </w:r>
      <w:r w:rsidRPr="00FA0FF0">
        <w:t>.</w:t>
      </w:r>
      <w:r w:rsidRPr="00FA0FF0">
        <w:rPr>
          <w:lang w:val="en-US"/>
        </w:rPr>
        <w:t>Report</w:t>
      </w:r>
      <w:r w:rsidRPr="00FA0FF0">
        <w:t xml:space="preserve"> </w:t>
      </w:r>
      <w:proofErr w:type="spellStart"/>
      <w:r w:rsidRPr="00FA0FF0">
        <w:t>Инфобезопасность</w:t>
      </w:r>
      <w:proofErr w:type="spellEnd"/>
      <w:r w:rsidRPr="00FA0FF0">
        <w:t xml:space="preserve">. Статья от 04.12.2016 </w:t>
      </w:r>
      <w:r w:rsidRPr="00FA0FF0">
        <w:rPr>
          <w:lang w:val="en-US"/>
        </w:rPr>
        <w:t>URL</w:t>
      </w:r>
      <w:r w:rsidRPr="00FA0FF0">
        <w:t xml:space="preserve">: </w:t>
      </w:r>
      <w:hyperlink r:id="rId86" w:history="1">
        <w:r w:rsidRPr="00FA0FF0">
          <w:rPr>
            <w:rStyle w:val="a3"/>
            <w:u w:val="none"/>
            <w:lang w:val="en-US"/>
          </w:rPr>
          <w:t>https</w:t>
        </w:r>
        <w:r w:rsidRPr="00FA0FF0">
          <w:rPr>
            <w:rStyle w:val="a3"/>
            <w:u w:val="none"/>
          </w:rPr>
          <w:t>://</w:t>
        </w:r>
        <w:r w:rsidRPr="00FA0FF0">
          <w:rPr>
            <w:rStyle w:val="a3"/>
            <w:u w:val="none"/>
            <w:lang w:val="en-US"/>
          </w:rPr>
          <w:t>digital</w:t>
        </w:r>
        <w:r w:rsidRPr="00FA0FF0">
          <w:rPr>
            <w:rStyle w:val="a3"/>
            <w:u w:val="none"/>
          </w:rPr>
          <w:t>.</w:t>
        </w:r>
        <w:r w:rsidRPr="00FA0FF0">
          <w:rPr>
            <w:rStyle w:val="a3"/>
            <w:u w:val="none"/>
            <w:lang w:val="en-US"/>
          </w:rPr>
          <w:t>report</w:t>
        </w:r>
        <w:r w:rsidRPr="00FA0FF0">
          <w:rPr>
            <w:rStyle w:val="a3"/>
            <w:u w:val="none"/>
          </w:rPr>
          <w:t>/</w:t>
        </w:r>
        <w:proofErr w:type="spellStart"/>
        <w:r w:rsidRPr="00FA0FF0">
          <w:rPr>
            <w:rStyle w:val="a3"/>
            <w:u w:val="none"/>
            <w:lang w:val="en-US"/>
          </w:rPr>
          <w:t>zakonodatelstvo</w:t>
        </w:r>
        <w:proofErr w:type="spellEnd"/>
        <w:r w:rsidRPr="00FA0FF0">
          <w:rPr>
            <w:rStyle w:val="a3"/>
            <w:u w:val="none"/>
          </w:rPr>
          <w:t>-</w:t>
        </w:r>
        <w:proofErr w:type="spellStart"/>
        <w:r w:rsidRPr="00FA0FF0">
          <w:rPr>
            <w:rStyle w:val="a3"/>
            <w:u w:val="none"/>
            <w:lang w:val="en-US"/>
          </w:rPr>
          <w:t>rossii</w:t>
        </w:r>
        <w:proofErr w:type="spellEnd"/>
        <w:r w:rsidRPr="00FA0FF0">
          <w:rPr>
            <w:rStyle w:val="a3"/>
            <w:u w:val="none"/>
          </w:rPr>
          <w:t>-</w:t>
        </w:r>
        <w:proofErr w:type="spellStart"/>
        <w:r w:rsidRPr="00FA0FF0">
          <w:rPr>
            <w:rStyle w:val="a3"/>
            <w:u w:val="none"/>
            <w:lang w:val="en-US"/>
          </w:rPr>
          <w:t>informatsionnaya</w:t>
        </w:r>
        <w:proofErr w:type="spellEnd"/>
        <w:r w:rsidRPr="00FA0FF0">
          <w:rPr>
            <w:rStyle w:val="a3"/>
            <w:u w:val="none"/>
          </w:rPr>
          <w:t>-</w:t>
        </w:r>
        <w:proofErr w:type="spellStart"/>
        <w:r w:rsidRPr="00FA0FF0">
          <w:rPr>
            <w:rStyle w:val="a3"/>
            <w:u w:val="none"/>
            <w:lang w:val="en-US"/>
          </w:rPr>
          <w:t>bezopasnost</w:t>
        </w:r>
        <w:proofErr w:type="spellEnd"/>
        <w:r w:rsidRPr="00FA0FF0">
          <w:rPr>
            <w:rStyle w:val="a3"/>
            <w:u w:val="none"/>
          </w:rPr>
          <w:t>/</w:t>
        </w:r>
      </w:hyperlink>
      <w:r w:rsidRPr="00FA0FF0">
        <w:t xml:space="preserve"> (дата обращения: 10.05.2018).</w:t>
      </w:r>
    </w:p>
  </w:footnote>
  <w:footnote w:id="140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Управление «К» МВД России // Официальный сайт Министерства Внутренних Дел Российской Федерации </w:t>
      </w:r>
      <w:proofErr w:type="spellStart"/>
      <w:r w:rsidRPr="00FA0FF0">
        <w:rPr>
          <w:lang w:val="en-US"/>
        </w:rPr>
        <w:t>URl</w:t>
      </w:r>
      <w:proofErr w:type="spellEnd"/>
      <w:r w:rsidRPr="00FA0FF0">
        <w:t xml:space="preserve">: </w:t>
      </w:r>
      <w:hyperlink r:id="rId87" w:history="1">
        <w:r w:rsidRPr="00FA0FF0">
          <w:rPr>
            <w:rStyle w:val="a3"/>
            <w:u w:val="none"/>
          </w:rPr>
          <w:t>https://мвд.рф/mvd/structure1/Upravlenija/Upravlenie_K_MVD_Rossii</w:t>
        </w:r>
      </w:hyperlink>
      <w:r w:rsidRPr="00FA0FF0">
        <w:t xml:space="preserve"> (дата обращения: 10.05.2018).</w:t>
      </w:r>
    </w:p>
  </w:footnote>
  <w:footnote w:id="141">
    <w:p w:rsidR="007B4E34" w:rsidRPr="00FA0FF0" w:rsidRDefault="007B4E34">
      <w:pPr>
        <w:pStyle w:val="a4"/>
        <w:rPr>
          <w:b/>
        </w:rPr>
      </w:pPr>
      <w:r w:rsidRPr="00FA0FF0">
        <w:rPr>
          <w:rStyle w:val="a6"/>
        </w:rPr>
        <w:footnoteRef/>
      </w:r>
      <w:r w:rsidRPr="00FA0FF0">
        <w:t xml:space="preserve"> Управление «К» МВД России // История подразделения/ Официальный сайт Министерства Внутренних Дел Российской Федерации </w:t>
      </w:r>
      <w:proofErr w:type="spellStart"/>
      <w:r w:rsidRPr="00FA0FF0">
        <w:rPr>
          <w:lang w:val="en-US"/>
        </w:rPr>
        <w:t>URl</w:t>
      </w:r>
      <w:proofErr w:type="spellEnd"/>
      <w:r w:rsidRPr="00FA0FF0">
        <w:t xml:space="preserve">: </w:t>
      </w:r>
      <w:hyperlink r:id="rId88" w:history="1">
        <w:r w:rsidRPr="00FA0FF0">
          <w:rPr>
            <w:rStyle w:val="a3"/>
            <w:u w:val="none"/>
          </w:rPr>
          <w:t>https://мвд.рф/mvd/structure1/Upravlenija/Upravlenie_K_MVD_Rossii</w:t>
        </w:r>
      </w:hyperlink>
      <w:r w:rsidRPr="00FA0FF0">
        <w:t xml:space="preserve"> (дата обращения: 10.05.2018).</w:t>
      </w:r>
    </w:p>
  </w:footnote>
  <w:footnote w:id="142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Распоряжение Правительства РФ [Об  усилении борьбы с преступлениями в сфере высоких технологий] от 22 октября 1999 года N 1701-р // Электронный Фонд Правовой и Нормативно </w:t>
      </w:r>
      <w:proofErr w:type="gramStart"/>
      <w:r w:rsidRPr="00FA0FF0">
        <w:t>–Т</w:t>
      </w:r>
      <w:proofErr w:type="gramEnd"/>
      <w:r w:rsidRPr="00FA0FF0">
        <w:t xml:space="preserve">ехнической Документации «Консорциум кодекс» </w:t>
      </w:r>
      <w:r w:rsidRPr="00FA0FF0">
        <w:rPr>
          <w:lang w:val="en-US"/>
        </w:rPr>
        <w:t>URL</w:t>
      </w:r>
      <w:r w:rsidRPr="00FA0FF0">
        <w:t xml:space="preserve">: </w:t>
      </w:r>
      <w:hyperlink r:id="rId89" w:history="1">
        <w:r w:rsidRPr="00FA0FF0">
          <w:rPr>
            <w:rStyle w:val="a3"/>
            <w:u w:val="none"/>
          </w:rPr>
          <w:t>http://docs.cntd.ru/document/901745530</w:t>
        </w:r>
      </w:hyperlink>
      <w:r w:rsidRPr="00FA0FF0">
        <w:t xml:space="preserve"> (дата обращения: 12.05.2018).</w:t>
      </w:r>
    </w:p>
  </w:footnote>
  <w:footnote w:id="143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Управление «К» МВД России // История подразделения/ Официальный сайт Министерства Внутренних Дел Российской Федерации </w:t>
      </w:r>
      <w:proofErr w:type="spellStart"/>
      <w:r w:rsidRPr="00FA0FF0">
        <w:rPr>
          <w:lang w:val="en-US"/>
        </w:rPr>
        <w:t>URl</w:t>
      </w:r>
      <w:proofErr w:type="spellEnd"/>
      <w:r w:rsidRPr="00FA0FF0">
        <w:t xml:space="preserve">: </w:t>
      </w:r>
      <w:hyperlink r:id="rId90" w:history="1">
        <w:r w:rsidRPr="00FA0FF0">
          <w:rPr>
            <w:rStyle w:val="a3"/>
            <w:u w:val="none"/>
          </w:rPr>
          <w:t>https://мвд.рф/mvd/structure1/Upravlenija/Upravlenie_K_MVD_Rossii</w:t>
        </w:r>
      </w:hyperlink>
      <w:r w:rsidRPr="00FA0FF0">
        <w:t xml:space="preserve"> (дата обращения: 10.05.2018).</w:t>
      </w:r>
    </w:p>
  </w:footnote>
  <w:footnote w:id="144">
    <w:p w:rsidR="007B4E34" w:rsidRPr="00FA0FF0" w:rsidRDefault="007B4E34" w:rsidP="00FA0FF0">
      <w:pPr>
        <w:pStyle w:val="a4"/>
      </w:pPr>
      <w:r w:rsidRPr="00FA0FF0">
        <w:rPr>
          <w:rStyle w:val="a6"/>
        </w:rPr>
        <w:footnoteRef/>
      </w:r>
      <w:r w:rsidRPr="00FA0FF0">
        <w:t xml:space="preserve"> Управление «К» МВД России // Официальный сайт Министерства Внутренних Дел Российской Федерации </w:t>
      </w:r>
      <w:proofErr w:type="spellStart"/>
      <w:r w:rsidRPr="00FA0FF0">
        <w:rPr>
          <w:lang w:val="en-US"/>
        </w:rPr>
        <w:t>URl</w:t>
      </w:r>
      <w:proofErr w:type="spellEnd"/>
      <w:r w:rsidRPr="00FA0FF0">
        <w:t xml:space="preserve">: </w:t>
      </w:r>
      <w:hyperlink r:id="rId91" w:history="1">
        <w:r w:rsidRPr="00FA0FF0">
          <w:rPr>
            <w:rStyle w:val="a3"/>
            <w:u w:val="none"/>
          </w:rPr>
          <w:t>https://мвд.рф/mvd/structure1/Upravlenija/Upravlenie_K_MVD_Rossii</w:t>
        </w:r>
      </w:hyperlink>
      <w:r w:rsidRPr="00FA0FF0">
        <w:t xml:space="preserve"> (дата обращения: 10.05.2018).</w:t>
      </w:r>
    </w:p>
  </w:footnote>
  <w:footnote w:id="145">
    <w:p w:rsidR="007B4E34" w:rsidRPr="00FA0FF0" w:rsidRDefault="007B4E34">
      <w:pPr>
        <w:pStyle w:val="a4"/>
        <w:rPr>
          <w:lang w:val="en-US"/>
        </w:rPr>
      </w:pPr>
      <w:r w:rsidRPr="00FA0FF0">
        <w:rPr>
          <w:rStyle w:val="a6"/>
        </w:rPr>
        <w:footnoteRef/>
      </w:r>
      <w:r w:rsidRPr="00FA0FF0">
        <w:rPr>
          <w:lang w:val="en-US"/>
        </w:rPr>
        <w:t xml:space="preserve"> INDEX OF CYBERSECURITY INDICES 2017 // International Telecommunication Union </w:t>
      </w:r>
      <w:proofErr w:type="gramStart"/>
      <w:r w:rsidRPr="00FA0FF0">
        <w:rPr>
          <w:lang w:val="en-US"/>
        </w:rPr>
        <w:t>2017 .</w:t>
      </w:r>
      <w:proofErr w:type="gramEnd"/>
      <w:r w:rsidRPr="00FA0FF0">
        <w:rPr>
          <w:lang w:val="en-US"/>
        </w:rPr>
        <w:t xml:space="preserve"> Geneva, 2017 17p</w:t>
      </w:r>
    </w:p>
  </w:footnote>
  <w:footnote w:id="146">
    <w:p w:rsidR="007B4E34" w:rsidRPr="00FA0FF0" w:rsidRDefault="007B4E34">
      <w:pPr>
        <w:pStyle w:val="a4"/>
        <w:rPr>
          <w:lang w:val="en-US"/>
        </w:rPr>
      </w:pPr>
      <w:r w:rsidRPr="00FA0FF0">
        <w:rPr>
          <w:rStyle w:val="a6"/>
        </w:rPr>
        <w:footnoteRef/>
      </w:r>
      <w:r w:rsidRPr="00FA0FF0">
        <w:rPr>
          <w:lang w:val="en-US"/>
        </w:rPr>
        <w:t xml:space="preserve"> </w:t>
      </w:r>
      <w:r w:rsidRPr="00FA0FF0">
        <w:t>Эмм</w:t>
      </w:r>
      <w:r w:rsidRPr="00FA0FF0">
        <w:rPr>
          <w:lang w:val="en-US"/>
        </w:rPr>
        <w:t xml:space="preserve"> </w:t>
      </w:r>
      <w:r w:rsidRPr="00FA0FF0">
        <w:t>Д</w:t>
      </w:r>
      <w:r w:rsidRPr="00FA0FF0">
        <w:rPr>
          <w:lang w:val="en-US"/>
        </w:rPr>
        <w:t xml:space="preserve">., </w:t>
      </w:r>
      <w:proofErr w:type="spellStart"/>
      <w:r w:rsidRPr="00FA0FF0">
        <w:t>Унучек</w:t>
      </w:r>
      <w:proofErr w:type="spellEnd"/>
      <w:r w:rsidRPr="00FA0FF0">
        <w:rPr>
          <w:lang w:val="en-US"/>
        </w:rPr>
        <w:t xml:space="preserve"> </w:t>
      </w:r>
      <w:r w:rsidRPr="00FA0FF0">
        <w:t>Р</w:t>
      </w:r>
      <w:r w:rsidRPr="00FA0FF0">
        <w:rPr>
          <w:lang w:val="en-US"/>
        </w:rPr>
        <w:t xml:space="preserve">., </w:t>
      </w:r>
      <w:proofErr w:type="spellStart"/>
      <w:r w:rsidRPr="00FA0FF0">
        <w:rPr>
          <w:lang w:val="en-US"/>
        </w:rPr>
        <w:t>Kaspersky</w:t>
      </w:r>
      <w:proofErr w:type="spellEnd"/>
      <w:r w:rsidRPr="00FA0FF0">
        <w:rPr>
          <w:lang w:val="en-US"/>
        </w:rPr>
        <w:t xml:space="preserve"> Security Bulletin: </w:t>
      </w:r>
      <w:r w:rsidRPr="00FA0FF0">
        <w:t>обзор</w:t>
      </w:r>
      <w:r w:rsidRPr="00FA0FF0">
        <w:rPr>
          <w:lang w:val="en-US"/>
        </w:rPr>
        <w:t xml:space="preserve"> 2017 </w:t>
      </w:r>
      <w:r w:rsidRPr="00FA0FF0">
        <w:t>года</w:t>
      </w:r>
      <w:r w:rsidRPr="00FA0FF0">
        <w:rPr>
          <w:lang w:val="en-US"/>
        </w:rPr>
        <w:t xml:space="preserve">// </w:t>
      </w:r>
      <w:proofErr w:type="spellStart"/>
      <w:r w:rsidRPr="00FA0FF0">
        <w:rPr>
          <w:lang w:val="en-US"/>
        </w:rPr>
        <w:t>Kaspersky</w:t>
      </w:r>
      <w:proofErr w:type="spellEnd"/>
      <w:r w:rsidRPr="00FA0FF0">
        <w:rPr>
          <w:lang w:val="en-US"/>
        </w:rPr>
        <w:t xml:space="preserve"> security bulletin 2017 / URL: </w:t>
      </w:r>
      <w:hyperlink r:id="rId92" w:history="1">
        <w:r w:rsidRPr="00FA0FF0">
          <w:rPr>
            <w:rStyle w:val="a3"/>
            <w:u w:val="none"/>
            <w:lang w:val="en-US"/>
          </w:rPr>
          <w:t>https://securelist.ru/ksb-review-of-the-year-2017/88142/</w:t>
        </w:r>
      </w:hyperlink>
      <w:r w:rsidRPr="00FA0FF0">
        <w:rPr>
          <w:lang w:val="en-US"/>
        </w:rPr>
        <w:t xml:space="preserve"> (</w:t>
      </w:r>
      <w:r w:rsidRPr="00FA0FF0">
        <w:t>дата</w:t>
      </w:r>
      <w:r w:rsidRPr="00FA0FF0">
        <w:rPr>
          <w:lang w:val="en-US"/>
        </w:rPr>
        <w:t xml:space="preserve"> </w:t>
      </w:r>
      <w:r w:rsidRPr="00FA0FF0">
        <w:t>обращения</w:t>
      </w:r>
      <w:r w:rsidRPr="00FA0FF0">
        <w:rPr>
          <w:lang w:val="en-US"/>
        </w:rPr>
        <w:t xml:space="preserve"> 15.05.2018).</w:t>
      </w:r>
    </w:p>
  </w:footnote>
  <w:footnote w:id="147">
    <w:p w:rsidR="007B4E34" w:rsidRPr="00FA0FF0" w:rsidRDefault="007B4E34">
      <w:pPr>
        <w:pStyle w:val="a4"/>
      </w:pPr>
      <w:r w:rsidRPr="00FA0FF0">
        <w:rPr>
          <w:rStyle w:val="a6"/>
        </w:rPr>
        <w:footnoteRef/>
      </w:r>
      <w:r w:rsidRPr="00FA0FF0">
        <w:t xml:space="preserve"> * Автором были переведены только названия регионов, для удобства восприятия. Сравниваемые принципы не были переведены, потому, как были переведены и описаны в гл. 2.2.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533B"/>
    <w:multiLevelType w:val="multilevel"/>
    <w:tmpl w:val="70968260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7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7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336" w:hanging="2160"/>
      </w:pPr>
      <w:rPr>
        <w:rFonts w:hint="default"/>
      </w:rPr>
    </w:lvl>
  </w:abstractNum>
  <w:abstractNum w:abstractNumId="1">
    <w:nsid w:val="073E015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05A0F0E"/>
    <w:multiLevelType w:val="hybridMultilevel"/>
    <w:tmpl w:val="5B80C9DA"/>
    <w:lvl w:ilvl="0" w:tplc="168E95F8">
      <w:start w:val="1"/>
      <w:numFmt w:val="decimal"/>
      <w:lvlText w:val="%1."/>
      <w:lvlJc w:val="left"/>
      <w:pPr>
        <w:ind w:left="111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3">
    <w:nsid w:val="13F25351"/>
    <w:multiLevelType w:val="hybridMultilevel"/>
    <w:tmpl w:val="3DE602C6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4">
    <w:nsid w:val="1B025E55"/>
    <w:multiLevelType w:val="hybridMultilevel"/>
    <w:tmpl w:val="CA861668"/>
    <w:lvl w:ilvl="0" w:tplc="168E95F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ED3C37"/>
    <w:multiLevelType w:val="hybridMultilevel"/>
    <w:tmpl w:val="9790DCCA"/>
    <w:lvl w:ilvl="0" w:tplc="168E95F8">
      <w:start w:val="1"/>
      <w:numFmt w:val="decimal"/>
      <w:lvlText w:val="%1."/>
      <w:lvlJc w:val="left"/>
      <w:pPr>
        <w:ind w:left="111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6">
    <w:nsid w:val="42027910"/>
    <w:multiLevelType w:val="hybridMultilevel"/>
    <w:tmpl w:val="3DB018F6"/>
    <w:lvl w:ilvl="0" w:tplc="168E95F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303BBF"/>
    <w:multiLevelType w:val="hybridMultilevel"/>
    <w:tmpl w:val="92DCA8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4771D9"/>
    <w:multiLevelType w:val="hybridMultilevel"/>
    <w:tmpl w:val="E5AE060A"/>
    <w:lvl w:ilvl="0" w:tplc="168E95F8">
      <w:start w:val="1"/>
      <w:numFmt w:val="decimal"/>
      <w:lvlText w:val="%1."/>
      <w:lvlJc w:val="left"/>
      <w:pPr>
        <w:ind w:left="111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9">
    <w:nsid w:val="6D813FD4"/>
    <w:multiLevelType w:val="hybridMultilevel"/>
    <w:tmpl w:val="D690F2CE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0">
    <w:nsid w:val="793659CA"/>
    <w:multiLevelType w:val="hybridMultilevel"/>
    <w:tmpl w:val="C58E57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9"/>
  </w:num>
  <w:num w:numId="5">
    <w:abstractNumId w:val="10"/>
  </w:num>
  <w:num w:numId="6">
    <w:abstractNumId w:val="7"/>
  </w:num>
  <w:num w:numId="7">
    <w:abstractNumId w:val="4"/>
  </w:num>
  <w:num w:numId="8">
    <w:abstractNumId w:val="6"/>
  </w:num>
  <w:num w:numId="9">
    <w:abstractNumId w:val="8"/>
  </w:num>
  <w:num w:numId="10">
    <w:abstractNumId w:val="5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07EB"/>
    <w:rsid w:val="000002A1"/>
    <w:rsid w:val="00012119"/>
    <w:rsid w:val="00012391"/>
    <w:rsid w:val="0001416B"/>
    <w:rsid w:val="00017695"/>
    <w:rsid w:val="00020E50"/>
    <w:rsid w:val="00024CB2"/>
    <w:rsid w:val="00033427"/>
    <w:rsid w:val="00037E29"/>
    <w:rsid w:val="00040FFA"/>
    <w:rsid w:val="000420F2"/>
    <w:rsid w:val="00047DF9"/>
    <w:rsid w:val="0005163C"/>
    <w:rsid w:val="00054A65"/>
    <w:rsid w:val="00061F3B"/>
    <w:rsid w:val="000701CA"/>
    <w:rsid w:val="000724A5"/>
    <w:rsid w:val="00076551"/>
    <w:rsid w:val="00084868"/>
    <w:rsid w:val="000A1968"/>
    <w:rsid w:val="000B4DC0"/>
    <w:rsid w:val="000C2A81"/>
    <w:rsid w:val="000D6322"/>
    <w:rsid w:val="000F2F57"/>
    <w:rsid w:val="00121DE9"/>
    <w:rsid w:val="00121E0A"/>
    <w:rsid w:val="001239AA"/>
    <w:rsid w:val="00127D0B"/>
    <w:rsid w:val="0013167F"/>
    <w:rsid w:val="001407F6"/>
    <w:rsid w:val="00146A0C"/>
    <w:rsid w:val="001748C8"/>
    <w:rsid w:val="00181472"/>
    <w:rsid w:val="00187016"/>
    <w:rsid w:val="001A090E"/>
    <w:rsid w:val="001C0C32"/>
    <w:rsid w:val="001D2FA2"/>
    <w:rsid w:val="001D57C4"/>
    <w:rsid w:val="001E7DC8"/>
    <w:rsid w:val="001F4276"/>
    <w:rsid w:val="001F4748"/>
    <w:rsid w:val="00207C58"/>
    <w:rsid w:val="00217D5E"/>
    <w:rsid w:val="00217D79"/>
    <w:rsid w:val="00224743"/>
    <w:rsid w:val="002342BB"/>
    <w:rsid w:val="00245885"/>
    <w:rsid w:val="00246783"/>
    <w:rsid w:val="00250D61"/>
    <w:rsid w:val="002605B1"/>
    <w:rsid w:val="002615BD"/>
    <w:rsid w:val="0026308B"/>
    <w:rsid w:val="00273E81"/>
    <w:rsid w:val="002847D2"/>
    <w:rsid w:val="00295BC1"/>
    <w:rsid w:val="002A605F"/>
    <w:rsid w:val="002B23BE"/>
    <w:rsid w:val="002B5C20"/>
    <w:rsid w:val="002B6037"/>
    <w:rsid w:val="002B6BA8"/>
    <w:rsid w:val="002C5DF3"/>
    <w:rsid w:val="002D7EB2"/>
    <w:rsid w:val="002F16C2"/>
    <w:rsid w:val="002F4D38"/>
    <w:rsid w:val="0030311A"/>
    <w:rsid w:val="00307F5E"/>
    <w:rsid w:val="003149C7"/>
    <w:rsid w:val="00323635"/>
    <w:rsid w:val="003438A3"/>
    <w:rsid w:val="003826F8"/>
    <w:rsid w:val="0038704E"/>
    <w:rsid w:val="00395C75"/>
    <w:rsid w:val="003A2FCD"/>
    <w:rsid w:val="003A3E48"/>
    <w:rsid w:val="003A6549"/>
    <w:rsid w:val="003B0C16"/>
    <w:rsid w:val="003B0C69"/>
    <w:rsid w:val="003B12F8"/>
    <w:rsid w:val="003E152A"/>
    <w:rsid w:val="003F624E"/>
    <w:rsid w:val="00401379"/>
    <w:rsid w:val="00406158"/>
    <w:rsid w:val="004113F6"/>
    <w:rsid w:val="00412CEC"/>
    <w:rsid w:val="00417C35"/>
    <w:rsid w:val="00422A82"/>
    <w:rsid w:val="00427B98"/>
    <w:rsid w:val="0043191E"/>
    <w:rsid w:val="00432F47"/>
    <w:rsid w:val="0043548E"/>
    <w:rsid w:val="00435A30"/>
    <w:rsid w:val="004439E4"/>
    <w:rsid w:val="00444674"/>
    <w:rsid w:val="00444B78"/>
    <w:rsid w:val="00446F19"/>
    <w:rsid w:val="00451A8C"/>
    <w:rsid w:val="0046357B"/>
    <w:rsid w:val="004660D7"/>
    <w:rsid w:val="00473F30"/>
    <w:rsid w:val="00474B29"/>
    <w:rsid w:val="00492738"/>
    <w:rsid w:val="004A6115"/>
    <w:rsid w:val="004A63E6"/>
    <w:rsid w:val="004C25BB"/>
    <w:rsid w:val="004C4EF2"/>
    <w:rsid w:val="004D07EB"/>
    <w:rsid w:val="004D0C01"/>
    <w:rsid w:val="004D2F38"/>
    <w:rsid w:val="00511BB3"/>
    <w:rsid w:val="0052699C"/>
    <w:rsid w:val="0053181A"/>
    <w:rsid w:val="00545D4B"/>
    <w:rsid w:val="00546E00"/>
    <w:rsid w:val="00554933"/>
    <w:rsid w:val="00571527"/>
    <w:rsid w:val="00572C83"/>
    <w:rsid w:val="00572FD7"/>
    <w:rsid w:val="005914F0"/>
    <w:rsid w:val="00597A94"/>
    <w:rsid w:val="005A09B2"/>
    <w:rsid w:val="005A10B5"/>
    <w:rsid w:val="005A225B"/>
    <w:rsid w:val="005B170A"/>
    <w:rsid w:val="005B33B3"/>
    <w:rsid w:val="005B456C"/>
    <w:rsid w:val="005B4F89"/>
    <w:rsid w:val="005C3CC2"/>
    <w:rsid w:val="005D099B"/>
    <w:rsid w:val="005D7B11"/>
    <w:rsid w:val="005E0C2A"/>
    <w:rsid w:val="005E2E7B"/>
    <w:rsid w:val="005F3D0F"/>
    <w:rsid w:val="00623EC4"/>
    <w:rsid w:val="00636C4A"/>
    <w:rsid w:val="0064312C"/>
    <w:rsid w:val="0065061F"/>
    <w:rsid w:val="0065247F"/>
    <w:rsid w:val="00667361"/>
    <w:rsid w:val="006740F3"/>
    <w:rsid w:val="00675FED"/>
    <w:rsid w:val="0069568D"/>
    <w:rsid w:val="006A4C08"/>
    <w:rsid w:val="006A5405"/>
    <w:rsid w:val="006A6551"/>
    <w:rsid w:val="006A6A68"/>
    <w:rsid w:val="006B21B1"/>
    <w:rsid w:val="006C2E71"/>
    <w:rsid w:val="006C4C34"/>
    <w:rsid w:val="006D04CA"/>
    <w:rsid w:val="006F3516"/>
    <w:rsid w:val="00702498"/>
    <w:rsid w:val="00705234"/>
    <w:rsid w:val="00710817"/>
    <w:rsid w:val="007145C2"/>
    <w:rsid w:val="00723A70"/>
    <w:rsid w:val="00730409"/>
    <w:rsid w:val="00733C9A"/>
    <w:rsid w:val="00745060"/>
    <w:rsid w:val="007528A3"/>
    <w:rsid w:val="00774342"/>
    <w:rsid w:val="0077762A"/>
    <w:rsid w:val="007A3600"/>
    <w:rsid w:val="007A4668"/>
    <w:rsid w:val="007B3A63"/>
    <w:rsid w:val="007B4E34"/>
    <w:rsid w:val="007D0FAE"/>
    <w:rsid w:val="007F007E"/>
    <w:rsid w:val="007F2630"/>
    <w:rsid w:val="008019B1"/>
    <w:rsid w:val="0080343D"/>
    <w:rsid w:val="00805799"/>
    <w:rsid w:val="0084690F"/>
    <w:rsid w:val="008470BB"/>
    <w:rsid w:val="008551A8"/>
    <w:rsid w:val="00855E66"/>
    <w:rsid w:val="00860BF0"/>
    <w:rsid w:val="00860D57"/>
    <w:rsid w:val="008736C3"/>
    <w:rsid w:val="00880D31"/>
    <w:rsid w:val="00882A1D"/>
    <w:rsid w:val="00886CF9"/>
    <w:rsid w:val="008B3F2C"/>
    <w:rsid w:val="008C5FD7"/>
    <w:rsid w:val="008D3FB1"/>
    <w:rsid w:val="008E3C19"/>
    <w:rsid w:val="008F5BF7"/>
    <w:rsid w:val="00901D55"/>
    <w:rsid w:val="00924A77"/>
    <w:rsid w:val="00933693"/>
    <w:rsid w:val="00936E49"/>
    <w:rsid w:val="00937287"/>
    <w:rsid w:val="009457BC"/>
    <w:rsid w:val="00952ADD"/>
    <w:rsid w:val="009544A6"/>
    <w:rsid w:val="00961E19"/>
    <w:rsid w:val="009827DB"/>
    <w:rsid w:val="0098408D"/>
    <w:rsid w:val="00985116"/>
    <w:rsid w:val="00990628"/>
    <w:rsid w:val="009A071C"/>
    <w:rsid w:val="009A0729"/>
    <w:rsid w:val="009A3664"/>
    <w:rsid w:val="009A6679"/>
    <w:rsid w:val="009C4FF7"/>
    <w:rsid w:val="009F7FC9"/>
    <w:rsid w:val="00A01F66"/>
    <w:rsid w:val="00A0503C"/>
    <w:rsid w:val="00A05A82"/>
    <w:rsid w:val="00A100F2"/>
    <w:rsid w:val="00A158D8"/>
    <w:rsid w:val="00A2039A"/>
    <w:rsid w:val="00A21729"/>
    <w:rsid w:val="00A26A5F"/>
    <w:rsid w:val="00A328E5"/>
    <w:rsid w:val="00A32A42"/>
    <w:rsid w:val="00A4416E"/>
    <w:rsid w:val="00A548D5"/>
    <w:rsid w:val="00A61432"/>
    <w:rsid w:val="00A66B31"/>
    <w:rsid w:val="00A678EB"/>
    <w:rsid w:val="00A753EA"/>
    <w:rsid w:val="00A76EFD"/>
    <w:rsid w:val="00A851C4"/>
    <w:rsid w:val="00AB7D36"/>
    <w:rsid w:val="00AC0B24"/>
    <w:rsid w:val="00AC41D4"/>
    <w:rsid w:val="00AD3764"/>
    <w:rsid w:val="00AE5168"/>
    <w:rsid w:val="00B04F38"/>
    <w:rsid w:val="00B10494"/>
    <w:rsid w:val="00B23278"/>
    <w:rsid w:val="00B35FF2"/>
    <w:rsid w:val="00B51BD2"/>
    <w:rsid w:val="00B55B17"/>
    <w:rsid w:val="00B55E7F"/>
    <w:rsid w:val="00B66AEE"/>
    <w:rsid w:val="00B748A0"/>
    <w:rsid w:val="00B83B02"/>
    <w:rsid w:val="00B83F90"/>
    <w:rsid w:val="00B90E93"/>
    <w:rsid w:val="00B955B0"/>
    <w:rsid w:val="00BC1928"/>
    <w:rsid w:val="00BC2A60"/>
    <w:rsid w:val="00BC3C84"/>
    <w:rsid w:val="00BD2345"/>
    <w:rsid w:val="00BD72F0"/>
    <w:rsid w:val="00BE26CD"/>
    <w:rsid w:val="00BE4465"/>
    <w:rsid w:val="00BE72F0"/>
    <w:rsid w:val="00BE7C2B"/>
    <w:rsid w:val="00BF2641"/>
    <w:rsid w:val="00BF5EC0"/>
    <w:rsid w:val="00C07121"/>
    <w:rsid w:val="00C346B1"/>
    <w:rsid w:val="00C61CCD"/>
    <w:rsid w:val="00C67276"/>
    <w:rsid w:val="00C8115B"/>
    <w:rsid w:val="00C8125E"/>
    <w:rsid w:val="00C8336B"/>
    <w:rsid w:val="00C84700"/>
    <w:rsid w:val="00C90EE6"/>
    <w:rsid w:val="00C937C8"/>
    <w:rsid w:val="00CB1888"/>
    <w:rsid w:val="00CB7BB6"/>
    <w:rsid w:val="00CC3B24"/>
    <w:rsid w:val="00CC4880"/>
    <w:rsid w:val="00CE13BA"/>
    <w:rsid w:val="00CF216F"/>
    <w:rsid w:val="00CF5CB1"/>
    <w:rsid w:val="00D0649C"/>
    <w:rsid w:val="00D11B1C"/>
    <w:rsid w:val="00D238AE"/>
    <w:rsid w:val="00D2471C"/>
    <w:rsid w:val="00D33EAC"/>
    <w:rsid w:val="00D358DA"/>
    <w:rsid w:val="00D37D1E"/>
    <w:rsid w:val="00D4515D"/>
    <w:rsid w:val="00D637C9"/>
    <w:rsid w:val="00D770F3"/>
    <w:rsid w:val="00D82D23"/>
    <w:rsid w:val="00D852B2"/>
    <w:rsid w:val="00D932C2"/>
    <w:rsid w:val="00DB0708"/>
    <w:rsid w:val="00DC5CFF"/>
    <w:rsid w:val="00DD4DEA"/>
    <w:rsid w:val="00DE6EDB"/>
    <w:rsid w:val="00E26977"/>
    <w:rsid w:val="00E46C99"/>
    <w:rsid w:val="00E50392"/>
    <w:rsid w:val="00E55890"/>
    <w:rsid w:val="00E61C9E"/>
    <w:rsid w:val="00E64F10"/>
    <w:rsid w:val="00E73DE6"/>
    <w:rsid w:val="00EC3BDD"/>
    <w:rsid w:val="00EC46AD"/>
    <w:rsid w:val="00EC6940"/>
    <w:rsid w:val="00F06688"/>
    <w:rsid w:val="00F10EB6"/>
    <w:rsid w:val="00F17338"/>
    <w:rsid w:val="00F204BE"/>
    <w:rsid w:val="00F2288F"/>
    <w:rsid w:val="00F232AC"/>
    <w:rsid w:val="00F32F79"/>
    <w:rsid w:val="00F411D0"/>
    <w:rsid w:val="00F434DD"/>
    <w:rsid w:val="00F44EA3"/>
    <w:rsid w:val="00F61DE4"/>
    <w:rsid w:val="00F661C1"/>
    <w:rsid w:val="00F96EC4"/>
    <w:rsid w:val="00FA0FF0"/>
    <w:rsid w:val="00FA3AC6"/>
    <w:rsid w:val="00FA4A74"/>
    <w:rsid w:val="00FD072C"/>
    <w:rsid w:val="00FD0755"/>
    <w:rsid w:val="00FD7FC4"/>
    <w:rsid w:val="00FE2279"/>
    <w:rsid w:val="00FE570F"/>
    <w:rsid w:val="00FF28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D79"/>
    <w:pPr>
      <w:spacing w:after="0" w:line="360" w:lineRule="auto"/>
      <w:ind w:firstLine="397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6D04CA"/>
    <w:pPr>
      <w:keepNext/>
      <w:keepLines/>
      <w:spacing w:before="480"/>
      <w:outlineLvl w:val="0"/>
    </w:pPr>
    <w:rPr>
      <w:rFonts w:eastAsiaTheme="majorEastAsia" w:cstheme="majorBidi"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660D7"/>
    <w:pPr>
      <w:keepNext/>
      <w:keepLines/>
      <w:spacing w:before="200"/>
      <w:outlineLvl w:val="1"/>
    </w:pPr>
    <w:rPr>
      <w:rFonts w:eastAsiaTheme="majorEastAsia" w:cstheme="majorBidi"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55E7F"/>
    <w:rPr>
      <w:color w:val="0000FF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7F2630"/>
    <w:pPr>
      <w:spacing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7F2630"/>
    <w:rPr>
      <w:rFonts w:ascii="Times New Roman" w:hAnsi="Times New Roman"/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7F2630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882A1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82A1D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uiPriority w:val="35"/>
    <w:unhideWhenUsed/>
    <w:qFormat/>
    <w:rsid w:val="00882A1D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List Paragraph"/>
    <w:basedOn w:val="a"/>
    <w:uiPriority w:val="34"/>
    <w:qFormat/>
    <w:rsid w:val="00FD072C"/>
    <w:pPr>
      <w:spacing w:after="200" w:line="276" w:lineRule="auto"/>
      <w:ind w:left="720" w:firstLine="0"/>
      <w:contextualSpacing/>
      <w:jc w:val="left"/>
    </w:pPr>
    <w:rPr>
      <w:rFonts w:asciiTheme="minorHAnsi" w:hAnsiTheme="minorHAnsi"/>
      <w:sz w:val="22"/>
    </w:rPr>
  </w:style>
  <w:style w:type="character" w:customStyle="1" w:styleId="10">
    <w:name w:val="Заголовок 1 Знак"/>
    <w:basedOn w:val="a0"/>
    <w:link w:val="1"/>
    <w:uiPriority w:val="9"/>
    <w:rsid w:val="006D04CA"/>
    <w:rPr>
      <w:rFonts w:ascii="Times New Roman" w:eastAsiaTheme="majorEastAsia" w:hAnsi="Times New Roman" w:cstheme="majorBidi"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660D7"/>
    <w:rPr>
      <w:rFonts w:ascii="Times New Roman" w:eastAsiaTheme="majorEastAsia" w:hAnsi="Times New Roman" w:cstheme="majorBidi"/>
      <w:bCs/>
      <w:sz w:val="28"/>
      <w:szCs w:val="26"/>
    </w:rPr>
  </w:style>
  <w:style w:type="paragraph" w:styleId="ab">
    <w:name w:val="Body Text"/>
    <w:basedOn w:val="a"/>
    <w:link w:val="ac"/>
    <w:uiPriority w:val="1"/>
    <w:qFormat/>
    <w:rsid w:val="004660D7"/>
    <w:pPr>
      <w:widowControl w:val="0"/>
      <w:autoSpaceDE w:val="0"/>
      <w:autoSpaceDN w:val="0"/>
      <w:spacing w:line="240" w:lineRule="auto"/>
      <w:ind w:firstLine="0"/>
      <w:jc w:val="left"/>
    </w:pPr>
    <w:rPr>
      <w:rFonts w:eastAsia="Times New Roman" w:cs="Times New Roman"/>
      <w:szCs w:val="24"/>
      <w:lang w:eastAsia="ru-RU" w:bidi="ru-RU"/>
    </w:rPr>
  </w:style>
  <w:style w:type="character" w:customStyle="1" w:styleId="ac">
    <w:name w:val="Основной текст Знак"/>
    <w:basedOn w:val="a0"/>
    <w:link w:val="ab"/>
    <w:uiPriority w:val="1"/>
    <w:rsid w:val="004660D7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styleId="ad">
    <w:name w:val="FollowedHyperlink"/>
    <w:basedOn w:val="a0"/>
    <w:uiPriority w:val="99"/>
    <w:semiHidden/>
    <w:unhideWhenUsed/>
    <w:rsid w:val="004660D7"/>
    <w:rPr>
      <w:color w:val="800080" w:themeColor="followedHyperlink"/>
      <w:u w:val="single"/>
    </w:rPr>
  </w:style>
  <w:style w:type="paragraph" w:styleId="ae">
    <w:name w:val="TOC Heading"/>
    <w:basedOn w:val="1"/>
    <w:next w:val="a"/>
    <w:uiPriority w:val="39"/>
    <w:semiHidden/>
    <w:unhideWhenUsed/>
    <w:qFormat/>
    <w:rsid w:val="00BF5EC0"/>
    <w:pPr>
      <w:spacing w:line="276" w:lineRule="auto"/>
      <w:ind w:firstLine="0"/>
      <w:jc w:val="left"/>
      <w:outlineLvl w:val="9"/>
    </w:pPr>
    <w:rPr>
      <w:rFonts w:asciiTheme="majorHAnsi" w:hAnsiTheme="majorHAnsi"/>
      <w:b/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BF5EC0"/>
    <w:pPr>
      <w:tabs>
        <w:tab w:val="right" w:leader="dot" w:pos="9345"/>
      </w:tabs>
      <w:spacing w:after="100"/>
      <w:ind w:firstLine="0"/>
    </w:pPr>
  </w:style>
  <w:style w:type="paragraph" w:styleId="21">
    <w:name w:val="toc 2"/>
    <w:basedOn w:val="a"/>
    <w:next w:val="a"/>
    <w:autoRedefine/>
    <w:uiPriority w:val="39"/>
    <w:unhideWhenUsed/>
    <w:rsid w:val="00BF5EC0"/>
    <w:pPr>
      <w:tabs>
        <w:tab w:val="right" w:leader="dot" w:pos="9345"/>
      </w:tabs>
      <w:spacing w:after="100"/>
      <w:ind w:firstLine="284"/>
    </w:pPr>
  </w:style>
  <w:style w:type="paragraph" w:styleId="af">
    <w:name w:val="header"/>
    <w:basedOn w:val="a"/>
    <w:link w:val="af0"/>
    <w:uiPriority w:val="99"/>
    <w:unhideWhenUsed/>
    <w:rsid w:val="008470BB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8470BB"/>
    <w:rPr>
      <w:rFonts w:ascii="Times New Roman" w:hAnsi="Times New Roman"/>
      <w:sz w:val="24"/>
    </w:rPr>
  </w:style>
  <w:style w:type="paragraph" w:styleId="af1">
    <w:name w:val="footer"/>
    <w:basedOn w:val="a"/>
    <w:link w:val="af2"/>
    <w:uiPriority w:val="99"/>
    <w:unhideWhenUsed/>
    <w:rsid w:val="008470BB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8470BB"/>
    <w:rPr>
      <w:rFonts w:ascii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7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8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8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9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gks.ru/wps/wcm/connect/rosstat_main/rosstat/ru/statistics/science_and_innovations/it_technology/" TargetMode="External"/><Relationship Id="rId21" Type="http://schemas.openxmlformats.org/officeDocument/2006/relationships/hyperlink" Target="http://www.mid.ru/foreign_policy/official_documents/-/asset_publisher/CptICkB6BZ29/content/id/2542248" TargetMode="External"/><Relationship Id="rId34" Type="http://schemas.openxmlformats.org/officeDocument/2006/relationships/hyperlink" Target="https://www.itu.int/en/ITU-D/Cybersecurity/Documents/GCI-17Report.pdf" TargetMode="External"/><Relationship Id="rId42" Type="http://schemas.openxmlformats.org/officeDocument/2006/relationships/hyperlink" Target="https://cyberleninka.ru/article/n/soobschestva-polzovateley-internet-proektov" TargetMode="External"/><Relationship Id="rId47" Type="http://schemas.openxmlformats.org/officeDocument/2006/relationships/hyperlink" Target="https://cyberleninka.ru/article/n/gosudarstvennye-i-politicheskie-prestupleniya-k-voprosu-o-ponyatiyah" TargetMode="External"/><Relationship Id="rId50" Type="http://schemas.openxmlformats.org/officeDocument/2006/relationships/hyperlink" Target="https://cyberleninka.ru/article/n/mezhdunarodno-pravovaya-reglamentatsiya-kiberprestupnosti" TargetMode="External"/><Relationship Id="rId55" Type="http://schemas.openxmlformats.org/officeDocument/2006/relationships/hyperlink" Target="https://www.bbc.com/russian/international/2011/07/110712_new_anonymous_attack" TargetMode="External"/><Relationship Id="rId63" Type="http://schemas.openxmlformats.org/officeDocument/2006/relationships/hyperlink" Target="https://digital.report/internet-propaganda-odna-iz-glavnyih-kiberugroz-2017-goda/" TargetMode="External"/><Relationship Id="rId68" Type="http://schemas.openxmlformats.org/officeDocument/2006/relationships/hyperlink" Target="https://www.itu.int/ru/about/Pages/default.aspx" TargetMode="External"/><Relationship Id="rId76" Type="http://schemas.openxmlformats.org/officeDocument/2006/relationships/hyperlink" Target="URL:http://www.aif.ru/dontknows/file/chto_predstavlyaet_soboy_gruppirovka_hakerov_fancy_bears" TargetMode="External"/><Relationship Id="rId84" Type="http://schemas.openxmlformats.org/officeDocument/2006/relationships/hyperlink" Target="http://www.vesti.ru/doc.html?id=907003&amp;cid=780" TargetMode="External"/><Relationship Id="rId89" Type="http://schemas.openxmlformats.org/officeDocument/2006/relationships/image" Target="media/image4.jpeg"/><Relationship Id="rId97" Type="http://schemas.openxmlformats.org/officeDocument/2006/relationships/image" Target="media/image12.png"/><Relationship Id="rId7" Type="http://schemas.openxmlformats.org/officeDocument/2006/relationships/endnotes" Target="endnotes.xml"/><Relationship Id="rId71" Type="http://schemas.openxmlformats.org/officeDocument/2006/relationships/hyperlink" Target="https://www.kommersant.ru/doc/2360699" TargetMode="External"/><Relationship Id="rId9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://www.garant.ru/products/ipo/prime/doc/71456224/" TargetMode="External"/><Relationship Id="rId29" Type="http://schemas.openxmlformats.org/officeDocument/2006/relationships/hyperlink" Target="http://www.garant.ru/products/ipo/prime/doc/71570570/" TargetMode="External"/><Relationship Id="rId11" Type="http://schemas.openxmlformats.org/officeDocument/2006/relationships/hyperlink" Target="https://www.nttsecurity.com/en-us/gtic-2016-q4-threat-intelligence-report" TargetMode="External"/><Relationship Id="rId24" Type="http://schemas.openxmlformats.org/officeDocument/2006/relationships/hyperlink" Target="http://www.kremlin.ru/acts/bank/27059" TargetMode="External"/><Relationship Id="rId32" Type="http://schemas.openxmlformats.org/officeDocument/2006/relationships/hyperlink" Target="http://www.consultant.ru/document/cons_doc_LAW_61798/c5051782233acca771e9adb35b47d3fb82c9ff1c/" TargetMode="External"/><Relationship Id="rId37" Type="http://schemas.openxmlformats.org/officeDocument/2006/relationships/hyperlink" Target="https://www.britannica.com/topic/cybercrime" TargetMode="External"/><Relationship Id="rId40" Type="http://schemas.openxmlformats.org/officeDocument/2006/relationships/hyperlink" Target="http://bookre.org/reader?file=495251" TargetMode="External"/><Relationship Id="rId45" Type="http://schemas.openxmlformats.org/officeDocument/2006/relationships/hyperlink" Target="https://digital.report/zakonodatelstvo-rossii-informatsionnaya-bezopasnost/" TargetMode="External"/><Relationship Id="rId53" Type="http://schemas.openxmlformats.org/officeDocument/2006/relationships/hyperlink" Target="https://ria.ru/world/20151117/1322879329.html" TargetMode="External"/><Relationship Id="rId58" Type="http://schemas.openxmlformats.org/officeDocument/2006/relationships/hyperlink" Target="http://www.aif.ru/dontknows/infographics/krupneyshie_hakerskie_gruppirovki_mira_infografika" TargetMode="External"/><Relationship Id="rId66" Type="http://schemas.openxmlformats.org/officeDocument/2006/relationships/hyperlink" Target="http://www.mk.ru/social/2017/01/30/khakerskie-tayny-shaltayboltaya-kto-publikoval-vzlomannuyu-pochtu-vipov.html" TargetMode="External"/><Relationship Id="rId74" Type="http://schemas.openxmlformats.org/officeDocument/2006/relationships/hyperlink" Target="http://diletant.media/articles/26011961/" TargetMode="External"/><Relationship Id="rId79" Type="http://schemas.openxmlformats.org/officeDocument/2006/relationships/hyperlink" Target="https://&#1084;&#1074;&#1076;.&#1088;&#1092;/mvd/structure1/Upravlenija/Upravlenie_K_MVD_Rossii" TargetMode="External"/><Relationship Id="rId87" Type="http://schemas.openxmlformats.org/officeDocument/2006/relationships/image" Target="media/image2.jpe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www.kommersant.ru/doc/3338435" TargetMode="External"/><Relationship Id="rId82" Type="http://schemas.openxmlformats.org/officeDocument/2006/relationships/hyperlink" Target="http://www.vesti.ru/doc.html?id=754172" TargetMode="External"/><Relationship Id="rId90" Type="http://schemas.openxmlformats.org/officeDocument/2006/relationships/image" Target="media/image5.jpeg"/><Relationship Id="rId95" Type="http://schemas.openxmlformats.org/officeDocument/2006/relationships/image" Target="media/image10.jpeg"/><Relationship Id="rId19" Type="http://schemas.openxmlformats.org/officeDocument/2006/relationships/hyperlink" Target="http://www.mid.ru/foreign_policy/official_documents/-/asset_publisher/CptICkB6BZ29/content/id/191666" TargetMode="External"/><Relationship Id="rId14" Type="http://schemas.openxmlformats.org/officeDocument/2006/relationships/hyperlink" Target="https://www.symantec.com/content/dam/symantec/docs/about/2017-ncsir-global-results-en.pdf" TargetMode="External"/><Relationship Id="rId22" Type="http://schemas.openxmlformats.org/officeDocument/2006/relationships/hyperlink" Target="http://www.e-cis.info/page.php?id=23808" TargetMode="External"/><Relationship Id="rId27" Type="http://schemas.openxmlformats.org/officeDocument/2006/relationships/hyperlink" Target="http://www.cis.minsk.by/page.php?id=866" TargetMode="External"/><Relationship Id="rId30" Type="http://schemas.openxmlformats.org/officeDocument/2006/relationships/hyperlink" Target="http://www.consultant.ru/document/cons_doc_LAW_10699/4398865e2a04f4d3cd99e389c6c5d62e684676f1/" TargetMode="External"/><Relationship Id="rId35" Type="http://schemas.openxmlformats.org/officeDocument/2006/relationships/hyperlink" Target="http://www.crime-research.org/library/Cyberter.htm" TargetMode="External"/><Relationship Id="rId43" Type="http://schemas.openxmlformats.org/officeDocument/2006/relationships/hyperlink" Target="URL:https://cyberleninka.ru/article/n/kiberprestupnost-sovremennoe-sostoyanie-i-puti-borby" TargetMode="External"/><Relationship Id="rId48" Type="http://schemas.openxmlformats.org/officeDocument/2006/relationships/hyperlink" Target="http://www.sibac.info/archive/science/1(12).pdf" TargetMode="External"/><Relationship Id="rId56" Type="http://schemas.openxmlformats.org/officeDocument/2006/relationships/hyperlink" Target="http://2017.russianinternetforum.ru/news/1298/" TargetMode="External"/><Relationship Id="rId64" Type="http://schemas.openxmlformats.org/officeDocument/2006/relationships/hyperlink" Target="https://www.bbc.com/russian/news-43247681" TargetMode="External"/><Relationship Id="rId69" Type="http://schemas.openxmlformats.org/officeDocument/2006/relationships/hyperlink" Target="https://geekbrains.ru/posts/hackers_attacks_xxi" TargetMode="External"/><Relationship Id="rId77" Type="http://schemas.openxmlformats.org/officeDocument/2006/relationships/hyperlink" Target="https://www.kommersant.ru/doc/926130" TargetMode="External"/><Relationship Id="rId100" Type="http://schemas.openxmlformats.org/officeDocument/2006/relationships/footer" Target="footer2.xml"/><Relationship Id="rId8" Type="http://schemas.openxmlformats.org/officeDocument/2006/relationships/footer" Target="footer1.xml"/><Relationship Id="rId51" Type="http://schemas.openxmlformats.org/officeDocument/2006/relationships/hyperlink" Target="https://securelist.ru/ksb-review-of-the-year-2017/88142/" TargetMode="External"/><Relationship Id="rId72" Type="http://schemas.openxmlformats.org/officeDocument/2006/relationships/hyperlink" Target="http://p.dw.com/p/1Hm92" TargetMode="External"/><Relationship Id="rId80" Type="http://schemas.openxmlformats.org/officeDocument/2006/relationships/hyperlink" Target="URL:https://ria.ru/technology/20141127/1035484262.html" TargetMode="External"/><Relationship Id="rId85" Type="http://schemas.openxmlformats.org/officeDocument/2006/relationships/hyperlink" Target="https://ria.ru/science/20110620/390610091.html" TargetMode="External"/><Relationship Id="rId93" Type="http://schemas.openxmlformats.org/officeDocument/2006/relationships/image" Target="media/image8.jpeg"/><Relationship Id="rId98" Type="http://schemas.openxmlformats.org/officeDocument/2006/relationships/image" Target="media/image13.png"/><Relationship Id="rId3" Type="http://schemas.openxmlformats.org/officeDocument/2006/relationships/styles" Target="styles.xml"/><Relationship Id="rId12" Type="http://schemas.openxmlformats.org/officeDocument/2006/relationships/hyperlink" Target="https://media.kasperskycontenthub.com/wp-content/uploads/sites/58/2018/03/09065518/KSB_2015_business_threats_ru.pdf" TargetMode="External"/><Relationship Id="rId17" Type="http://schemas.openxmlformats.org/officeDocument/2006/relationships/hyperlink" Target="http://www.coe.int/en/web/conventions/search-on-treaties/-/conventions/rms/0900001680081580" TargetMode="External"/><Relationship Id="rId25" Type="http://schemas.openxmlformats.org/officeDocument/2006/relationships/hyperlink" Target="http://www.unodc.org/documents/justice-and-prison-reform/AGMs/A_RES_65_230r.pdf" TargetMode="External"/><Relationship Id="rId33" Type="http://schemas.openxmlformats.org/officeDocument/2006/relationships/hyperlink" Target="http://www.kremlin.ru/supplement/3170" TargetMode="External"/><Relationship Id="rId38" Type="http://schemas.openxmlformats.org/officeDocument/2006/relationships/hyperlink" Target="https://archive.org/details/TheEmergingConsensusOnCriminalConductInCyberspace" TargetMode="External"/><Relationship Id="rId46" Type="http://schemas.openxmlformats.org/officeDocument/2006/relationships/hyperlink" Target="https://eurasiangroup.org/files/Typologii%20EAG/Tipologiya_kiber_EAG_2014.pdf" TargetMode="External"/><Relationship Id="rId59" Type="http://schemas.openxmlformats.org/officeDocument/2006/relationships/hyperlink" Target="https://rg.ru/2017/08/24/iurij-chajka-rasskazal-v-briks-o-borbe-s-internet-prestupnostiu.html" TargetMode="External"/><Relationship Id="rId67" Type="http://schemas.openxmlformats.org/officeDocument/2006/relationships/hyperlink" Target="https://www.1tv.ru/news/2017-05-13/325201-virus_wanna_cry_zarazil_desyatki_tysyach_kompyuterov_po_vsemu_miru" TargetMode="External"/><Relationship Id="rId20" Type="http://schemas.openxmlformats.org/officeDocument/2006/relationships/hyperlink" Target="http://www.un.org/ru/documents/decl_conv/conventions/orgcrime" TargetMode="External"/><Relationship Id="rId41" Type="http://schemas.openxmlformats.org/officeDocument/2006/relationships/hyperlink" Target="http://www.crime-research.org/library/Cybercrime.htm" TargetMode="External"/><Relationship Id="rId54" Type="http://schemas.openxmlformats.org/officeDocument/2006/relationships/hyperlink" Target="https://www.reuters.com/article/us-cyber-un/u-n-survey-finds-cybersecurity-gaps-everywhere-except-singapore-idUSKBN19Q19L" TargetMode="External"/><Relationship Id="rId62" Type="http://schemas.openxmlformats.org/officeDocument/2006/relationships/hyperlink" Target="https://www.spb.kp.ru/daily/26780.4/3813416/" TargetMode="External"/><Relationship Id="rId70" Type="http://schemas.openxmlformats.org/officeDocument/2006/relationships/hyperlink" Target="https://www.kaspersky.ru/blog/bad-rabbit-ransomware/19072/" TargetMode="External"/><Relationship Id="rId75" Type="http://schemas.openxmlformats.org/officeDocument/2006/relationships/hyperlink" Target="https://ria.ru/arab_sy/20130902/960209048.html" TargetMode="External"/><Relationship Id="rId83" Type="http://schemas.openxmlformats.org/officeDocument/2006/relationships/hyperlink" Target="https://www.inopressa.ru/article/15Feb2011/times/anonym.html" TargetMode="External"/><Relationship Id="rId88" Type="http://schemas.openxmlformats.org/officeDocument/2006/relationships/image" Target="media/image3.jpeg"/><Relationship Id="rId91" Type="http://schemas.openxmlformats.org/officeDocument/2006/relationships/image" Target="media/image6.jpeg"/><Relationship Id="rId9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internetworldstats.com/stats.htm" TargetMode="External"/><Relationship Id="rId23" Type="http://schemas.openxmlformats.org/officeDocument/2006/relationships/hyperlink" Target="http://docs.cntd.ru/document/901745530" TargetMode="External"/><Relationship Id="rId28" Type="http://schemas.openxmlformats.org/officeDocument/2006/relationships/hyperlink" Target="http://base.garant.ru/71296054/" TargetMode="External"/><Relationship Id="rId36" Type="http://schemas.openxmlformats.org/officeDocument/2006/relationships/hyperlink" Target="http://www.iwar.org.uk/cyberterror/resources/denning.htm" TargetMode="External"/><Relationship Id="rId49" Type="http://schemas.openxmlformats.org/officeDocument/2006/relationships/hyperlink" Target="http://www.e-reading.club/bookreader.php/135201/Bol%27shoii_yuridicheskiii_slovar%27.pdf" TargetMode="External"/><Relationship Id="rId57" Type="http://schemas.openxmlformats.org/officeDocument/2006/relationships/hyperlink" Target="https://www.gazeta.ru/social/2017/07/06/10775462.shtml" TargetMode="External"/><Relationship Id="rId10" Type="http://schemas.openxmlformats.org/officeDocument/2006/relationships/hyperlink" Target="http://www-01.ibm.com/common/ssi/cgi-bin/ssialias?subtype=WH&amp;amp;infotype=SA&amp;amp;htmlfid=SEW03133USEN&amp;amp;attachment=SEW03133USEN.PDF" TargetMode="External"/><Relationship Id="rId31" Type="http://schemas.openxmlformats.org/officeDocument/2006/relationships/hyperlink" Target="http://www.kremlin.ru/acts/bank/40391" TargetMode="External"/><Relationship Id="rId44" Type="http://schemas.openxmlformats.org/officeDocument/2006/relationships/hyperlink" Target="https://digital.report/zakonodatelstvo-rossii-informatsionnaya-bezopasnost/" TargetMode="External"/><Relationship Id="rId52" Type="http://schemas.openxmlformats.org/officeDocument/2006/relationships/hyperlink" Target="https://www.youtube.com/watch?v=rM-WpZ0ZO4Y" TargetMode="External"/><Relationship Id="rId60" Type="http://schemas.openxmlformats.org/officeDocument/2006/relationships/hyperlink" Target="https://rg.ru/2016/10/01/reg-ufo/poteri-kiberprestuplenij-prevysiat-2-trln.html" TargetMode="External"/><Relationship Id="rId65" Type="http://schemas.openxmlformats.org/officeDocument/2006/relationships/hyperlink" Target="https://russian.rt.com/article/59295" TargetMode="External"/><Relationship Id="rId73" Type="http://schemas.openxmlformats.org/officeDocument/2006/relationships/hyperlink" Target="https://www.bbc.com/russian/news-41739756" TargetMode="External"/><Relationship Id="rId78" Type="http://schemas.openxmlformats.org/officeDocument/2006/relationships/hyperlink" Target="https://&#1084;&#1074;&#1076;.&#1088;&#1092;/mvd/structure1/Upravlenija/Upravlenie_K_MVD_Rossii" TargetMode="External"/><Relationship Id="rId81" Type="http://schemas.openxmlformats.org/officeDocument/2006/relationships/hyperlink" Target="URL:https://www.bbc.com/ukrainian/ukraine_in_russian/2012/04/120405_ru_s_anonymous_attack" TargetMode="External"/><Relationship Id="rId86" Type="http://schemas.openxmlformats.org/officeDocument/2006/relationships/image" Target="media/image1.png"/><Relationship Id="rId94" Type="http://schemas.openxmlformats.org/officeDocument/2006/relationships/image" Target="media/image9.png"/><Relationship Id="rId99" Type="http://schemas.openxmlformats.org/officeDocument/2006/relationships/image" Target="media/image14.png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-01.ibm.com/common/ssi/cgi-bin/ssialias?subtype=WH&amp;amp;infotype=SA&amp;amp;htmlfid=SEW03133USEN&amp;amp;attachment=SEW03133USEN.PDF" TargetMode="External"/><Relationship Id="rId13" Type="http://schemas.openxmlformats.org/officeDocument/2006/relationships/hyperlink" Target="https://media.kasperskycontenthub.com/wp-content/uploads/sites/58/2018/03/09043350/KSB_Review-of-2017_final_RU.pdf" TargetMode="External"/><Relationship Id="rId18" Type="http://schemas.openxmlformats.org/officeDocument/2006/relationships/hyperlink" Target="http://mvd.gov.by/main.aspx?guid=4603" TargetMode="External"/><Relationship Id="rId39" Type="http://schemas.openxmlformats.org/officeDocument/2006/relationships/hyperlink" Target="https://www.itu.int/en/action/cybersecurity/Documents/gca-chairman-report.pdf" TargetMode="External"/></Relationships>
</file>

<file path=word/_rels/footnotes.xml.rels><?xml version="1.0" encoding="UTF-8" standalone="yes"?>
<Relationships xmlns="http://schemas.openxmlformats.org/package/2006/relationships"><Relationship Id="rId13" Type="http://schemas.openxmlformats.org/officeDocument/2006/relationships/hyperlink" Target="http://www-01.ibm.com/common/ssi/cgi%20bin/ssialias?subtype=WH&amp;infotype=SA&amp;htmlfid=SEW03133USEN&amp;attachment=SEW03133USEN.PDF" TargetMode="External"/><Relationship Id="rId18" Type="http://schemas.openxmlformats.org/officeDocument/2006/relationships/hyperlink" Target="http://www.unodc.org/documents/justice-and-prison-reform/AGMs/A_RES_65_230r.pdf" TargetMode="External"/><Relationship Id="rId26" Type="http://schemas.openxmlformats.org/officeDocument/2006/relationships/hyperlink" Target="https://www.itu.int/en/ITU-D/Cybersecurity/Documents/GCI-17Report.pdf" TargetMode="External"/><Relationship Id="rId39" Type="http://schemas.openxmlformats.org/officeDocument/2006/relationships/hyperlink" Target="https://geekbrains.ru/posts/hackers_attacks_xxi" TargetMode="External"/><Relationship Id="rId21" Type="http://schemas.openxmlformats.org/officeDocument/2006/relationships/hyperlink" Target="http://www.mid.ru/foreign_policy/official_documents/-/asset_publisher/CptICkB6BZ29/content/id/191666" TargetMode="External"/><Relationship Id="rId34" Type="http://schemas.openxmlformats.org/officeDocument/2006/relationships/hyperlink" Target="https://media.kasperskycontenthub.com/wp-content/uploads/sites/58/2018/03/09065518/KSB_2015_business_threats_ru.pdf" TargetMode="External"/><Relationship Id="rId42" Type="http://schemas.openxmlformats.org/officeDocument/2006/relationships/hyperlink" Target="http://p.dw.com/p/1Hm92" TargetMode="External"/><Relationship Id="rId47" Type="http://schemas.openxmlformats.org/officeDocument/2006/relationships/hyperlink" Target="https://cyberleninka.ru/article/n/soobschestva-polzovateley-internet-proektov" TargetMode="External"/><Relationship Id="rId50" Type="http://schemas.openxmlformats.org/officeDocument/2006/relationships/hyperlink" Target="https://www.gazeta.ru/social/2017/07/06/10775462.shtml" TargetMode="External"/><Relationship Id="rId55" Type="http://schemas.openxmlformats.org/officeDocument/2006/relationships/hyperlink" Target="https://ria.ru/world/20150608/1068927675.html" TargetMode="External"/><Relationship Id="rId63" Type="http://schemas.openxmlformats.org/officeDocument/2006/relationships/hyperlink" Target="https://www.youtube.com/watch?v=rM-WpZ0ZO4Y" TargetMode="External"/><Relationship Id="rId68" Type="http://schemas.openxmlformats.org/officeDocument/2006/relationships/hyperlink" Target="http://www.coe.int/en/web/conventions/search-on-treaties/-/conventions/rms/0900001680081580" TargetMode="External"/><Relationship Id="rId76" Type="http://schemas.openxmlformats.org/officeDocument/2006/relationships/hyperlink" Target="https://www.itu.int/ru/about/Pages/default.aspx" TargetMode="External"/><Relationship Id="rId84" Type="http://schemas.openxmlformats.org/officeDocument/2006/relationships/hyperlink" Target="https://digital.report/zakonodatelstvo-rossii-informatsionnaya-bezopasnost/" TargetMode="External"/><Relationship Id="rId89" Type="http://schemas.openxmlformats.org/officeDocument/2006/relationships/hyperlink" Target="http://docs.cntd.ru/document/901745530" TargetMode="External"/><Relationship Id="rId7" Type="http://schemas.openxmlformats.org/officeDocument/2006/relationships/hyperlink" Target="https://archive.org/details/TheEmergingConsensusOnCriminalConductInCyberspace" TargetMode="External"/><Relationship Id="rId71" Type="http://schemas.openxmlformats.org/officeDocument/2006/relationships/hyperlink" Target="http://www.cis.minsk.by/page.php?id=866" TargetMode="External"/><Relationship Id="rId92" Type="http://schemas.openxmlformats.org/officeDocument/2006/relationships/hyperlink" Target="https://securelist.ru/ksb-review-of-the-year-2017/88142/" TargetMode="External"/><Relationship Id="rId2" Type="http://schemas.openxmlformats.org/officeDocument/2006/relationships/hyperlink" Target="http://www.vesti.ru/doc.html?id=907003&amp;cid=780" TargetMode="External"/><Relationship Id="rId16" Type="http://schemas.openxmlformats.org/officeDocument/2006/relationships/hyperlink" Target="http://www.kremlin.ru/supplement/3170" TargetMode="External"/><Relationship Id="rId29" Type="http://schemas.openxmlformats.org/officeDocument/2006/relationships/hyperlink" Target="URL:https://cyberleninka.ru/article/n/kiberprestupnost-sovremennoe-sostoyanie-i-puti-borby" TargetMode="External"/><Relationship Id="rId11" Type="http://schemas.openxmlformats.org/officeDocument/2006/relationships/hyperlink" Target="http://bookre.org/reader?file=495251" TargetMode="External"/><Relationship Id="rId24" Type="http://schemas.openxmlformats.org/officeDocument/2006/relationships/hyperlink" Target="https://eurasiangroup.org/files/Typologii%20EAG/Tipologiya_kiber_EAG_2014.pdf" TargetMode="External"/><Relationship Id="rId32" Type="http://schemas.openxmlformats.org/officeDocument/2006/relationships/hyperlink" Target="http://www-01.ibm.com/common/ssi/cgi-bin/ssialias?subtype=WH&amp;amp;infotype=SA&amp;amp;htmlfid=SEW03133USEN&amp;amp;attachment=SEW03133USEN.PDF" TargetMode="External"/><Relationship Id="rId37" Type="http://schemas.openxmlformats.org/officeDocument/2006/relationships/hyperlink" Target="https://www.kaspersky.ru/blog/bad-rabbit-ransomware/19072/" TargetMode="External"/><Relationship Id="rId40" Type="http://schemas.openxmlformats.org/officeDocument/2006/relationships/hyperlink" Target="https://russian.rt.com/article/59295" TargetMode="External"/><Relationship Id="rId45" Type="http://schemas.openxmlformats.org/officeDocument/2006/relationships/hyperlink" Target="http://www.e-reading.club/bookreader.php/135201/Bol%27shoii_yuridicheskiii_slovar%27.pdf" TargetMode="External"/><Relationship Id="rId53" Type="http://schemas.openxmlformats.org/officeDocument/2006/relationships/hyperlink" Target="URL:https://ria.ru/technology/20141127/1035484262.html" TargetMode="External"/><Relationship Id="rId58" Type="http://schemas.openxmlformats.org/officeDocument/2006/relationships/hyperlink" Target="https://www.bbc.com/russian/news-43247681" TargetMode="External"/><Relationship Id="rId66" Type="http://schemas.openxmlformats.org/officeDocument/2006/relationships/hyperlink" Target="http://www.kremlin.ru/supplement/3170" TargetMode="External"/><Relationship Id="rId74" Type="http://schemas.openxmlformats.org/officeDocument/2006/relationships/hyperlink" Target="http://www.unodc.org/documents/justice-and-prison-reform/AGMs/A_RES_65_230r.pdf" TargetMode="External"/><Relationship Id="rId79" Type="http://schemas.openxmlformats.org/officeDocument/2006/relationships/hyperlink" Target="http://2017.russianinternetforum.ru/news/1298/" TargetMode="External"/><Relationship Id="rId87" Type="http://schemas.openxmlformats.org/officeDocument/2006/relationships/hyperlink" Target="https://&#1084;&#1074;&#1076;.&#1088;&#1092;/mvd/structure1/Upravlenija/Upravlenie_K_MVD_Rossii" TargetMode="External"/><Relationship Id="rId5" Type="http://schemas.openxmlformats.org/officeDocument/2006/relationships/hyperlink" Target="https://rg.ru/2017/08/24/iurij-chajka-rasskazal-v-briks-o-borbe-s-internet-prestupnostiu.html" TargetMode="External"/><Relationship Id="rId61" Type="http://schemas.openxmlformats.org/officeDocument/2006/relationships/hyperlink" Target="URL:https://www.bbc.com/ukrainian/ukraine_in_russian/2012/04/120405_ru_s_anonymous_attack" TargetMode="External"/><Relationship Id="rId82" Type="http://schemas.openxmlformats.org/officeDocument/2006/relationships/hyperlink" Target="http://base.garant.ru/71296054/" TargetMode="External"/><Relationship Id="rId90" Type="http://schemas.openxmlformats.org/officeDocument/2006/relationships/hyperlink" Target="https://&#1084;&#1074;&#1076;.&#1088;&#1092;/mvd/structure1/Upravlenija/Upravlenie_K_MVD_Rossii" TargetMode="External"/><Relationship Id="rId19" Type="http://schemas.openxmlformats.org/officeDocument/2006/relationships/hyperlink" Target="http://www.kremlin.ru/acts/bank/40391" TargetMode="External"/><Relationship Id="rId14" Type="http://schemas.openxmlformats.org/officeDocument/2006/relationships/hyperlink" Target="https://media.kasperskycontenthub.com/wp-content/uploads/sites/58/2018/03/09043350/KSB_Review-of-2017_final_RU.pdf" TargetMode="External"/><Relationship Id="rId22" Type="http://schemas.openxmlformats.org/officeDocument/2006/relationships/hyperlink" Target="http://www.consultant.ru/document/cons_doc_LAW_61798/c5051782233acca771e9adb35b47d3fb82c9ff1c/" TargetMode="External"/><Relationship Id="rId27" Type="http://schemas.openxmlformats.org/officeDocument/2006/relationships/hyperlink" Target="http://mvd.gov.by/main.aspx?guid=4603" TargetMode="External"/><Relationship Id="rId30" Type="http://schemas.openxmlformats.org/officeDocument/2006/relationships/hyperlink" Target="https://rg.ru/2016/10/01/reg-ufo/poteri-kiberprestuplenij-prevysiat-2-trln.html" TargetMode="External"/><Relationship Id="rId35" Type="http://schemas.openxmlformats.org/officeDocument/2006/relationships/hyperlink" Target="https://www.symantec.com/content/dam/symantec/docs/about/2017-ncsir-global-results-en.pdf" TargetMode="External"/><Relationship Id="rId43" Type="http://schemas.openxmlformats.org/officeDocument/2006/relationships/hyperlink" Target="http://www.sibac.info/archive/science/1(12).pdf" TargetMode="External"/><Relationship Id="rId48" Type="http://schemas.openxmlformats.org/officeDocument/2006/relationships/hyperlink" Target="https://www.inopressa.ru/article/15Feb2011/times/anonym.html" TargetMode="External"/><Relationship Id="rId56" Type="http://schemas.openxmlformats.org/officeDocument/2006/relationships/hyperlink" Target="https://www.spb.kp.ru/daily/26780.4/3813416/" TargetMode="External"/><Relationship Id="rId64" Type="http://schemas.openxmlformats.org/officeDocument/2006/relationships/hyperlink" Target="https://www.kommersant.ru/doc/2360699" TargetMode="External"/><Relationship Id="rId69" Type="http://schemas.openxmlformats.org/officeDocument/2006/relationships/hyperlink" Target="https://www.kommersant.ru/doc/926130" TargetMode="External"/><Relationship Id="rId77" Type="http://schemas.openxmlformats.org/officeDocument/2006/relationships/hyperlink" Target="https://www.itu.int/en/action/cybersecurity/Documents/gca-chairman-report.pdf" TargetMode="External"/><Relationship Id="rId8" Type="http://schemas.openxmlformats.org/officeDocument/2006/relationships/hyperlink" Target="http://www.crime-research.org/library/Cybercrime.htm" TargetMode="External"/><Relationship Id="rId51" Type="http://schemas.openxmlformats.org/officeDocument/2006/relationships/hyperlink" Target="https://ria.ru/science/20110620/390610091.html" TargetMode="External"/><Relationship Id="rId72" Type="http://schemas.openxmlformats.org/officeDocument/2006/relationships/hyperlink" Target="http://www.cis.minsk.by/page.php?id=866" TargetMode="External"/><Relationship Id="rId80" Type="http://schemas.openxmlformats.org/officeDocument/2006/relationships/hyperlink" Target="http://www.gks.ru/wps/wcm/connect/rosstat_main/rosstat/ru/statistics/science_and_innovations/it_technology/" TargetMode="External"/><Relationship Id="rId85" Type="http://schemas.openxmlformats.org/officeDocument/2006/relationships/hyperlink" Target="http://www.consultant.ru/document/cons_doc_LAW_10699/4398865e2a04f4d3cd99e389c6c5d62e684676f1/" TargetMode="External"/><Relationship Id="rId3" Type="http://schemas.openxmlformats.org/officeDocument/2006/relationships/hyperlink" Target="https://rg.ru/2017/08/24/iurij-chajka-rasskazal-v-briks-o-borbe-s-internet-prestupnostiu.html" TargetMode="External"/><Relationship Id="rId12" Type="http://schemas.openxmlformats.org/officeDocument/2006/relationships/hyperlink" Target="https://www.symantec.com/content/dam/symantec/docs/about/2017-ncsir-global-results-en.pdf" TargetMode="External"/><Relationship Id="rId17" Type="http://schemas.openxmlformats.org/officeDocument/2006/relationships/hyperlink" Target="http://www.coe.int/en/web/conventions/search-on-treaties/-/conventions/rms/0900001680081580" TargetMode="External"/><Relationship Id="rId25" Type="http://schemas.openxmlformats.org/officeDocument/2006/relationships/hyperlink" Target="https://www.britannica.com/topic/cybercrime" TargetMode="External"/><Relationship Id="rId33" Type="http://schemas.openxmlformats.org/officeDocument/2006/relationships/hyperlink" Target="https://www.nttsecurity.com/en-us/gtic-2016-q4-threat-intelligence-report" TargetMode="External"/><Relationship Id="rId38" Type="http://schemas.openxmlformats.org/officeDocument/2006/relationships/hyperlink" Target="https://www.1tv.ru/news/2017-05-13/325201-virus_wanna_cry_zarazil_desyatki_tysyach_kompyuterov_po_vsemu_miru" TargetMode="External"/><Relationship Id="rId46" Type="http://schemas.openxmlformats.org/officeDocument/2006/relationships/hyperlink" Target="https://cyberleninka.ru/article/n/gosudarstvennye-i-politicheskie-prestupleniya-k-voprosu-o-ponyatiyah" TargetMode="External"/><Relationship Id="rId59" Type="http://schemas.openxmlformats.org/officeDocument/2006/relationships/hyperlink" Target="https://www.bbc.com/russian/international/2011/07/110712_new_anonymous_attack" TargetMode="External"/><Relationship Id="rId67" Type="http://schemas.openxmlformats.org/officeDocument/2006/relationships/hyperlink" Target="http://www.un.org/ru/documents/decl_conv/conventions/orgcrime" TargetMode="External"/><Relationship Id="rId20" Type="http://schemas.openxmlformats.org/officeDocument/2006/relationships/hyperlink" Target="http://www.mid.ru/foreign_policy/official_documents/-/asset_publisher/CptICkB6BZ29/content/id/2563163" TargetMode="External"/><Relationship Id="rId41" Type="http://schemas.openxmlformats.org/officeDocument/2006/relationships/hyperlink" Target="https://www.kommersant.ru/doc/3338435" TargetMode="External"/><Relationship Id="rId54" Type="http://schemas.openxmlformats.org/officeDocument/2006/relationships/hyperlink" Target="https://ria.ru/arab_sy/20130902/960209048.html" TargetMode="External"/><Relationship Id="rId62" Type="http://schemas.openxmlformats.org/officeDocument/2006/relationships/hyperlink" Target="http://diletant.media/articles/26011961/" TargetMode="External"/><Relationship Id="rId70" Type="http://schemas.openxmlformats.org/officeDocument/2006/relationships/hyperlink" Target="http://www.kremlin.ru/acts/bank/27059" TargetMode="External"/><Relationship Id="rId75" Type="http://schemas.openxmlformats.org/officeDocument/2006/relationships/hyperlink" Target="https://eurasiangroup.org/files/Typologii%20EAG/Tipologiya_kiber_EAG_2014.pdf" TargetMode="External"/><Relationship Id="rId83" Type="http://schemas.openxmlformats.org/officeDocument/2006/relationships/hyperlink" Target="http://www.mid.ru/foreign_policy/official_documents/-/asset_publisher/CptICkB6BZ29/content/id/2542248" TargetMode="External"/><Relationship Id="rId88" Type="http://schemas.openxmlformats.org/officeDocument/2006/relationships/hyperlink" Target="https://&#1084;&#1074;&#1076;.&#1088;&#1092;/mvd/structure1/Upravlenija/Upravlenie_K_MVD_Rossii" TargetMode="External"/><Relationship Id="rId91" Type="http://schemas.openxmlformats.org/officeDocument/2006/relationships/hyperlink" Target="https://&#1084;&#1074;&#1076;.&#1088;&#1092;/mvd/structure1/Upravlenija/Upravlenie_K_MVD_Rossii" TargetMode="External"/><Relationship Id="rId1" Type="http://schemas.openxmlformats.org/officeDocument/2006/relationships/hyperlink" Target="https://www.internetworldstats.com/stats.htm" TargetMode="External"/><Relationship Id="rId6" Type="http://schemas.openxmlformats.org/officeDocument/2006/relationships/hyperlink" Target="http://base.garant.ru/182535/" TargetMode="External"/><Relationship Id="rId15" Type="http://schemas.openxmlformats.org/officeDocument/2006/relationships/hyperlink" Target="https://securelist.ru/ksb-review-of-the-year-2017/88142/" TargetMode="External"/><Relationship Id="rId23" Type="http://schemas.openxmlformats.org/officeDocument/2006/relationships/hyperlink" Target="https://www.internetworldstats.com/stats.htm" TargetMode="External"/><Relationship Id="rId28" Type="http://schemas.openxmlformats.org/officeDocument/2006/relationships/hyperlink" Target="https://eurasiangroup.org/files/Typologii%20EAG/Tipologiya_kiber_EAG_2014.pdf" TargetMode="External"/><Relationship Id="rId36" Type="http://schemas.openxmlformats.org/officeDocument/2006/relationships/hyperlink" Target="https://www.bbc.com/russian/news-41739756" TargetMode="External"/><Relationship Id="rId49" Type="http://schemas.openxmlformats.org/officeDocument/2006/relationships/hyperlink" Target="http://www.mk.ru/social/2017/01/30/khakerskie-tayny-shaltayboltaya-kto-publikoval-vzlomannuyu-pochtu-vipov.html" TargetMode="External"/><Relationship Id="rId57" Type="http://schemas.openxmlformats.org/officeDocument/2006/relationships/hyperlink" Target="URL:http://www.aif.ru/dontknows/file/chto_predstavlyaet_soboy_gruppirovka_hakerov_fancy_bears" TargetMode="External"/><Relationship Id="rId10" Type="http://schemas.openxmlformats.org/officeDocument/2006/relationships/hyperlink" Target="http://www.crime-research.org/library/Cyberter.htm" TargetMode="External"/><Relationship Id="rId31" Type="http://schemas.openxmlformats.org/officeDocument/2006/relationships/hyperlink" Target="http://www-01.ibm.com/common/ssi/cgi-bin/ssialias?subtype=WH&amp;amp;infotype=SA&amp;amp;htmlfid=SEW03133USEN&amp;amp;attachment=SEW03133USEN.PDF" TargetMode="External"/><Relationship Id="rId44" Type="http://schemas.openxmlformats.org/officeDocument/2006/relationships/hyperlink" Target="https://digital.report/internet-propaganda-odna-iz-glavnyih-kiberugroz-2017-goda/" TargetMode="External"/><Relationship Id="rId52" Type="http://schemas.openxmlformats.org/officeDocument/2006/relationships/hyperlink" Target="http://www.vesti.ru/doc.html?id=754172" TargetMode="External"/><Relationship Id="rId60" Type="http://schemas.openxmlformats.org/officeDocument/2006/relationships/hyperlink" Target="https://ria.ru/world/20151117/1322879329.html" TargetMode="External"/><Relationship Id="rId65" Type="http://schemas.openxmlformats.org/officeDocument/2006/relationships/hyperlink" Target="http://www.aif.ru/dontknows/infographics/krupneyshie_hakerskie_gruppirovki_mira_infografika" TargetMode="External"/><Relationship Id="rId73" Type="http://schemas.openxmlformats.org/officeDocument/2006/relationships/hyperlink" Target="http://www.e-cis.info/page.php?id=23808" TargetMode="External"/><Relationship Id="rId78" Type="http://schemas.openxmlformats.org/officeDocument/2006/relationships/hyperlink" Target="https://www.reuters.com/article/us-cyber-un/u-n-survey-finds-cybersecurity-gaps-everywhere-except-singapore-idUSKBN19Q19L" TargetMode="External"/><Relationship Id="rId81" Type="http://schemas.openxmlformats.org/officeDocument/2006/relationships/hyperlink" Target="http://www.garant.ru/products/ipo/prime/doc/71570570/" TargetMode="External"/><Relationship Id="rId86" Type="http://schemas.openxmlformats.org/officeDocument/2006/relationships/hyperlink" Target="https://digital.report/zakonodatelstvo-rossii-informatsionnaya-bezopasnost/" TargetMode="External"/><Relationship Id="rId4" Type="http://schemas.openxmlformats.org/officeDocument/2006/relationships/hyperlink" Target="https://www.symantec.com/content/dam/symantec/docs/about/2017-ncsir-global-results-en.pdf" TargetMode="External"/><Relationship Id="rId9" Type="http://schemas.openxmlformats.org/officeDocument/2006/relationships/hyperlink" Target="http://www.iwar.org.uk/cyberterror/resources/denning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EE82B5-289E-439E-9CFB-A53D8B6BE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77</Pages>
  <Words>22650</Words>
  <Characters>129109</Characters>
  <Application>Microsoft Office Word</Application>
  <DocSecurity>0</DocSecurity>
  <Lines>1075</Lines>
  <Paragraphs>302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dao</dc:creator>
  <cp:lastModifiedBy>dao</cp:lastModifiedBy>
  <cp:revision>2</cp:revision>
  <dcterms:created xsi:type="dcterms:W3CDTF">2018-05-25T14:56:00Z</dcterms:created>
  <dcterms:modified xsi:type="dcterms:W3CDTF">2018-05-25T14:56:00Z</dcterms:modified>
</cp:coreProperties>
</file>