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47" w:rsidRPr="00AE7147" w:rsidRDefault="00AE7147" w:rsidP="00A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4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E7147" w:rsidRDefault="00AE7147" w:rsidP="00AE7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на выпускную квалификационную работу </w:t>
      </w:r>
    </w:p>
    <w:p w:rsidR="00000000" w:rsidRDefault="00AE7147" w:rsidP="00AE7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Александра </w:t>
      </w:r>
      <w:r w:rsidR="00CF6217">
        <w:rPr>
          <w:rFonts w:ascii="Times New Roman" w:hAnsi="Times New Roman" w:cs="Times New Roman"/>
          <w:sz w:val="28"/>
          <w:szCs w:val="28"/>
        </w:rPr>
        <w:t>Сергеевича на тему:</w:t>
      </w:r>
    </w:p>
    <w:p w:rsidR="00FD6274" w:rsidRPr="00970A61" w:rsidRDefault="00FD6274" w:rsidP="00FD6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D6274">
        <w:rPr>
          <w:rFonts w:ascii="Times New Roman" w:hAnsi="Times New Roman" w:cs="Times New Roman"/>
          <w:bCs/>
          <w:iCs/>
          <w:sz w:val="28"/>
          <w:szCs w:val="28"/>
        </w:rPr>
        <w:t>ВЗАИМОСВЯЗЬ ОТНОШЕНИЯ К НОВЫМ ТЕХНОЛОГИЯМ И СОЦИАЛЬНО-ПСИХОЛОГИЧЕСКИХ СВОЙСТВ ЛИЧНОСТИ»</w:t>
      </w:r>
    </w:p>
    <w:p w:rsidR="00FD6274" w:rsidRPr="00970A61" w:rsidRDefault="00FD6274" w:rsidP="00FD6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A61">
        <w:rPr>
          <w:rFonts w:ascii="Times New Roman" w:hAnsi="Times New Roman" w:cs="Times New Roman"/>
          <w:sz w:val="28"/>
          <w:szCs w:val="28"/>
        </w:rPr>
        <w:t>по направлению подготовки 37.04.01 - Психология</w:t>
      </w:r>
    </w:p>
    <w:p w:rsidR="00FD6274" w:rsidRPr="00970A61" w:rsidRDefault="00FD6274" w:rsidP="00FD6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A61">
        <w:rPr>
          <w:rFonts w:ascii="Times New Roman" w:hAnsi="Times New Roman" w:cs="Times New Roman"/>
          <w:sz w:val="28"/>
          <w:szCs w:val="28"/>
        </w:rPr>
        <w:t>основная образовательная программа «Социальная психология»</w:t>
      </w:r>
    </w:p>
    <w:p w:rsidR="00FD6274" w:rsidRDefault="00FD6274" w:rsidP="00AE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74" w:rsidRDefault="000F026A" w:rsidP="00FD6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Сычева А.С. посвящена крайне актуальной теме. В современном быстро меняющемся мире новых технологий крайне важно измерять отношение людей к этим изменениям. Содержание работы полностью соответствует заявленной в названии теме. В диссертационном ис</w:t>
      </w:r>
      <w:r w:rsidR="00CF6217">
        <w:rPr>
          <w:rFonts w:ascii="Times New Roman" w:hAnsi="Times New Roman" w:cs="Times New Roman"/>
          <w:sz w:val="28"/>
          <w:szCs w:val="28"/>
        </w:rPr>
        <w:t>следовании заявленная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CF6217">
        <w:rPr>
          <w:rFonts w:ascii="Times New Roman" w:hAnsi="Times New Roman" w:cs="Times New Roman"/>
          <w:sz w:val="28"/>
          <w:szCs w:val="28"/>
        </w:rPr>
        <w:t xml:space="preserve"> полностью раскрыта</w:t>
      </w:r>
      <w:r w:rsidR="00A771EE">
        <w:rPr>
          <w:rFonts w:ascii="Times New Roman" w:hAnsi="Times New Roman" w:cs="Times New Roman"/>
          <w:sz w:val="28"/>
          <w:szCs w:val="28"/>
        </w:rPr>
        <w:t xml:space="preserve">. Автор детально анализирует изучаемые понятия, рассматривает особенности </w:t>
      </w:r>
      <w:r w:rsidR="00CF6217">
        <w:rPr>
          <w:rFonts w:ascii="Times New Roman" w:hAnsi="Times New Roman" w:cs="Times New Roman"/>
          <w:sz w:val="28"/>
          <w:szCs w:val="28"/>
        </w:rPr>
        <w:t>промышленных революций и</w:t>
      </w:r>
      <w:r w:rsidR="00A771EE">
        <w:rPr>
          <w:rFonts w:ascii="Times New Roman" w:hAnsi="Times New Roman" w:cs="Times New Roman"/>
          <w:sz w:val="28"/>
          <w:szCs w:val="28"/>
        </w:rPr>
        <w:t xml:space="preserve"> происходящей в настоящее время четвертой революции. Глубокий анализ научной литературы позволил автору грамотно сформулировать программу исследован</w:t>
      </w:r>
      <w:r w:rsidR="00143588">
        <w:rPr>
          <w:rFonts w:ascii="Times New Roman" w:hAnsi="Times New Roman" w:cs="Times New Roman"/>
          <w:sz w:val="28"/>
          <w:szCs w:val="28"/>
        </w:rPr>
        <w:t>ия, поставить конкретные задачи,</w:t>
      </w:r>
      <w:r w:rsidR="00A771EE">
        <w:rPr>
          <w:rFonts w:ascii="Times New Roman" w:hAnsi="Times New Roman" w:cs="Times New Roman"/>
          <w:sz w:val="28"/>
          <w:szCs w:val="28"/>
        </w:rPr>
        <w:t xml:space="preserve"> подобрать адекватные методы исследования.</w:t>
      </w:r>
    </w:p>
    <w:p w:rsidR="00A771EE" w:rsidRDefault="00A771EE" w:rsidP="00FD6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Сычева А.С. состояла в изучении </w:t>
      </w:r>
      <w:r w:rsidRPr="00970A61">
        <w:rPr>
          <w:rFonts w:ascii="Times New Roman" w:hAnsi="Times New Roman" w:cs="Times New Roman"/>
          <w:sz w:val="28"/>
          <w:szCs w:val="28"/>
        </w:rPr>
        <w:t>взаимосвязи отношения к новым технологиям и социально-психологических свойств личности</w:t>
      </w:r>
      <w:r>
        <w:rPr>
          <w:rFonts w:ascii="Times New Roman" w:hAnsi="Times New Roman" w:cs="Times New Roman"/>
          <w:sz w:val="28"/>
          <w:szCs w:val="28"/>
        </w:rPr>
        <w:t xml:space="preserve">. Была предложена интересная гипотеза: </w:t>
      </w:r>
      <w:r w:rsidRPr="00970A61">
        <w:rPr>
          <w:rFonts w:ascii="Times New Roman" w:hAnsi="Times New Roman" w:cs="Times New Roman"/>
          <w:sz w:val="28"/>
          <w:szCs w:val="28"/>
        </w:rPr>
        <w:t>отношение к н</w:t>
      </w:r>
      <w:r>
        <w:rPr>
          <w:rFonts w:ascii="Times New Roman" w:hAnsi="Times New Roman" w:cs="Times New Roman"/>
          <w:sz w:val="28"/>
          <w:szCs w:val="28"/>
        </w:rPr>
        <w:t>овым технологиям определяется</w:t>
      </w:r>
      <w:r w:rsidRPr="00970A61">
        <w:rPr>
          <w:rFonts w:ascii="Times New Roman" w:hAnsi="Times New Roman" w:cs="Times New Roman"/>
          <w:sz w:val="28"/>
          <w:szCs w:val="28"/>
        </w:rPr>
        <w:t xml:space="preserve"> ценностями, особенностями морального суждения и личностными особенностями человека.</w:t>
      </w:r>
      <w:r>
        <w:rPr>
          <w:rFonts w:ascii="Times New Roman" w:hAnsi="Times New Roman" w:cs="Times New Roman"/>
          <w:sz w:val="28"/>
          <w:szCs w:val="28"/>
        </w:rPr>
        <w:t xml:space="preserve"> Основные свои задачи автор видит в том, чтобы составить социально-психологические портреты </w:t>
      </w:r>
      <w:proofErr w:type="spellStart"/>
      <w:r w:rsidRPr="00A771EE">
        <w:rPr>
          <w:rFonts w:ascii="Times New Roman" w:hAnsi="Times New Roman" w:cs="Times New Roman"/>
          <w:color w:val="000000"/>
          <w:sz w:val="28"/>
          <w:szCs w:val="28"/>
        </w:rPr>
        <w:t>технооптимиста</w:t>
      </w:r>
      <w:proofErr w:type="spellEnd"/>
      <w:r w:rsidRPr="00A77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71EE">
        <w:rPr>
          <w:rFonts w:ascii="Times New Roman" w:hAnsi="Times New Roman" w:cs="Times New Roman"/>
          <w:color w:val="000000"/>
          <w:sz w:val="28"/>
          <w:szCs w:val="28"/>
        </w:rPr>
        <w:t>технопессимиста</w:t>
      </w:r>
      <w:proofErr w:type="spellEnd"/>
      <w:r w:rsidRPr="00A771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71EE">
        <w:rPr>
          <w:rFonts w:ascii="Times New Roman" w:hAnsi="Times New Roman" w:cs="Times New Roman"/>
          <w:color w:val="000000"/>
          <w:sz w:val="28"/>
          <w:szCs w:val="28"/>
        </w:rPr>
        <w:t>техноскептика</w:t>
      </w:r>
      <w:proofErr w:type="spellEnd"/>
      <w:r w:rsidRPr="00A771E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обнаружить взаимосвязь </w:t>
      </w:r>
      <w:r w:rsidRPr="00A771EE">
        <w:rPr>
          <w:rFonts w:ascii="Times New Roman" w:hAnsi="Times New Roman" w:cs="Times New Roman"/>
          <w:color w:val="000000"/>
          <w:sz w:val="28"/>
          <w:szCs w:val="28"/>
        </w:rPr>
        <w:t>личностных особенностей и отношения к новым технологиям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определить</w:t>
      </w:r>
      <w:r w:rsidRPr="00A771EE">
        <w:rPr>
          <w:color w:val="000000"/>
          <w:sz w:val="28"/>
          <w:szCs w:val="28"/>
        </w:rPr>
        <w:t xml:space="preserve"> </w:t>
      </w:r>
      <w:r w:rsidRPr="00A771EE">
        <w:rPr>
          <w:rFonts w:ascii="Times New Roman" w:hAnsi="Times New Roman" w:cs="Times New Roman"/>
          <w:color w:val="000000"/>
          <w:sz w:val="28"/>
          <w:szCs w:val="28"/>
        </w:rPr>
        <w:t>предикторы отношения к новым технологиям.</w:t>
      </w:r>
    </w:p>
    <w:p w:rsidR="00A771EE" w:rsidRDefault="002023C8" w:rsidP="00FD6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выпускной квалификационной работы подобрал соответствующие заявленной теме методы исследования: 1) шкала ценностного профиля Ш. Шварца; 2) Шкала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технооптимизма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3) </w:t>
      </w:r>
      <w:r w:rsidR="00464097">
        <w:rPr>
          <w:rFonts w:ascii="Times New Roman" w:hAnsi="Times New Roman" w:cs="Times New Roman"/>
          <w:sz w:val="28"/>
          <w:szCs w:val="28"/>
        </w:rPr>
        <w:t xml:space="preserve"> методика отчуждения моральной ответственности А. Бандуры; 4) шестифакторный личностный </w:t>
      </w:r>
      <w:proofErr w:type="spellStart"/>
      <w:r w:rsidR="0046409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464097">
        <w:rPr>
          <w:rFonts w:ascii="Times New Roman" w:hAnsi="Times New Roman" w:cs="Times New Roman"/>
          <w:sz w:val="28"/>
          <w:szCs w:val="28"/>
        </w:rPr>
        <w:t>; 5) методика оценки личностной готовности к переменам; 6) анкета на определение отношения к технологии. Результаты исследования были обработаны с помощью современных методов математико-статистического анализа.</w:t>
      </w:r>
    </w:p>
    <w:p w:rsidR="00464097" w:rsidRDefault="00464097" w:rsidP="00FD6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выпускной квалификационной работы полностью соответствует задачам исследования. В теоретич</w:t>
      </w:r>
      <w:r w:rsidR="00143588">
        <w:rPr>
          <w:rFonts w:ascii="Times New Roman" w:hAnsi="Times New Roman" w:cs="Times New Roman"/>
          <w:sz w:val="28"/>
          <w:szCs w:val="28"/>
        </w:rPr>
        <w:t>еской и эмпирической части представл</w:t>
      </w:r>
      <w:r>
        <w:rPr>
          <w:rFonts w:ascii="Times New Roman" w:hAnsi="Times New Roman" w:cs="Times New Roman"/>
          <w:sz w:val="28"/>
          <w:szCs w:val="28"/>
        </w:rPr>
        <w:t>ены актуальные социально-психологические проблемы современного общества. В работе широко используется современная литература, отражающая достижения психологической науки и практики.</w:t>
      </w:r>
    </w:p>
    <w:p w:rsidR="00464097" w:rsidRDefault="00464097" w:rsidP="00FD62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исследовательская задача состояла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описании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психологических профилей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технооптимиста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технопессимиста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оскептика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профиль состо</w:t>
      </w:r>
      <w:r w:rsidR="001435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описания разницы в ценностях, особенностях дов</w:t>
      </w:r>
      <w:r w:rsidR="00143588">
        <w:rPr>
          <w:rFonts w:ascii="Times New Roman" w:eastAsia="Times New Roman" w:hAnsi="Times New Roman" w:cs="Times New Roman"/>
          <w:color w:val="000000"/>
          <w:sz w:val="28"/>
          <w:szCs w:val="28"/>
        </w:rPr>
        <w:t>ерия, чертах личности, отношения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конкретным технологиям, личностной готовности к неопределенности и механизмов морального отчуждения.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Соответственно, выборка была разделена на три группы: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технооптимис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(97 человек),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технопессимисты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(54 человека),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техноскептики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 человек).</w:t>
      </w:r>
    </w:p>
    <w:p w:rsidR="00CF6217" w:rsidRDefault="00CF6217" w:rsidP="00FD62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Выводы, сделанные на основе результатов эмпирического исследования,  детально обоснованы автором.</w:t>
      </w:r>
    </w:p>
    <w:p w:rsidR="00CF6217" w:rsidRDefault="00CF6217" w:rsidP="00FD62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Достоинством работы является раскрытие актуальной для современного общества психологической проблемы – отношение людей к новым технологиям, а подробное составление социально-психологических портретов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технооптимистов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технопессимистов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техноскептиков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6217" w:rsidRDefault="00CF6217" w:rsidP="00CF62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</w:t>
      </w:r>
      <w:r w:rsidRPr="00CF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Сычева Александра Сергеевича на тему: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D6274">
        <w:rPr>
          <w:rFonts w:ascii="Times New Roman" w:hAnsi="Times New Roman" w:cs="Times New Roman"/>
          <w:bCs/>
          <w:iCs/>
          <w:sz w:val="28"/>
          <w:szCs w:val="28"/>
        </w:rPr>
        <w:t>ВЗАИМОСВЯЗЬ ОТНОШЕНИЯ К НОВЫМ ТЕХНОЛОГИЯМ И СОЦИАЛЬНО-ПСИХОЛОГИЧЕСКИХ СВОЙСТВ ЛИЧНОСТИ»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написана хорошим научным языком, соответствует всем требованиям, предъявляемым к подобным работам и заслуживает оценки «отлично».</w:t>
      </w:r>
    </w:p>
    <w:p w:rsidR="00143588" w:rsidRDefault="00143588" w:rsidP="00CF62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Выпускная квалификационная</w:t>
      </w:r>
      <w:r w:rsidR="00A52310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может быть рекомендована в к публикации, а ее автор Сычев Александр Сергеевич рекомендуется в аспирантуру.</w:t>
      </w:r>
    </w:p>
    <w:p w:rsidR="00CF6217" w:rsidRDefault="00CF6217" w:rsidP="00CF62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Научный руководитель</w:t>
      </w:r>
    </w:p>
    <w:p w:rsidR="00CF6217" w:rsidRDefault="00CF6217" w:rsidP="00CF62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доктор психологических наук,</w:t>
      </w:r>
    </w:p>
    <w:p w:rsidR="00CF6217" w:rsidRDefault="00CF6217" w:rsidP="00CF62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профессор кафедры социальной психологии СПбГУ</w:t>
      </w:r>
    </w:p>
    <w:p w:rsidR="00CF6217" w:rsidRDefault="00CF6217" w:rsidP="00CF621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Почебут</w:t>
      </w:r>
      <w:proofErr w:type="spellEnd"/>
    </w:p>
    <w:p w:rsidR="00CF6217" w:rsidRPr="00CF6217" w:rsidRDefault="00CF6217" w:rsidP="00CF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25.05.2018.</w:t>
      </w:r>
    </w:p>
    <w:p w:rsidR="00CF6217" w:rsidRPr="00AE7147" w:rsidRDefault="00CF6217" w:rsidP="00FD6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6217" w:rsidRPr="00A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EDA"/>
    <w:multiLevelType w:val="hybridMultilevel"/>
    <w:tmpl w:val="7C149B24"/>
    <w:lvl w:ilvl="0" w:tplc="BD04D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E7147"/>
    <w:rsid w:val="000F026A"/>
    <w:rsid w:val="00143588"/>
    <w:rsid w:val="002023C8"/>
    <w:rsid w:val="00464097"/>
    <w:rsid w:val="00A52310"/>
    <w:rsid w:val="00A771EE"/>
    <w:rsid w:val="00AE7147"/>
    <w:rsid w:val="00CF6217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</dc:creator>
  <cp:keywords/>
  <dc:description/>
  <cp:lastModifiedBy>OCZ</cp:lastModifiedBy>
  <cp:revision>3</cp:revision>
  <dcterms:created xsi:type="dcterms:W3CDTF">2018-05-25T10:07:00Z</dcterms:created>
  <dcterms:modified xsi:type="dcterms:W3CDTF">2018-05-25T11:20:00Z</dcterms:modified>
</cp:coreProperties>
</file>