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6B" w:rsidRPr="00D724E4" w:rsidRDefault="00265981" w:rsidP="00633476">
      <w:pPr>
        <w:ind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298E">
        <w:rPr>
          <w:sz w:val="28"/>
          <w:szCs w:val="28"/>
        </w:rPr>
        <w:t xml:space="preserve">        </w:t>
      </w:r>
    </w:p>
    <w:p w:rsidR="00BF49F2" w:rsidRPr="00D724E4" w:rsidRDefault="00BF49F2" w:rsidP="00265981">
      <w:pPr>
        <w:ind w:firstLine="0"/>
        <w:rPr>
          <w:rFonts w:ascii="Times New Roman" w:hAnsi="Times New Roman" w:cs="Times New Roman"/>
          <w:i/>
          <w:szCs w:val="24"/>
        </w:rPr>
      </w:pPr>
    </w:p>
    <w:p w:rsidR="00BF49F2" w:rsidRPr="00D724E4" w:rsidRDefault="00BF49F2" w:rsidP="004479F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096F98">
        <w:rPr>
          <w:rFonts w:ascii="Times New Roman" w:hAnsi="Times New Roman" w:cs="Times New Roman"/>
          <w:szCs w:val="24"/>
        </w:rPr>
        <w:t xml:space="preserve">Аннотация </w:t>
      </w:r>
      <w:r w:rsidRPr="00D724E4">
        <w:rPr>
          <w:rFonts w:ascii="Times New Roman" w:hAnsi="Times New Roman" w:cs="Times New Roman"/>
          <w:szCs w:val="24"/>
        </w:rPr>
        <w:t xml:space="preserve">к магистерской диссертации </w:t>
      </w:r>
      <w:r w:rsidR="00633476">
        <w:rPr>
          <w:rFonts w:ascii="Times New Roman" w:hAnsi="Times New Roman" w:cs="Times New Roman"/>
          <w:szCs w:val="24"/>
        </w:rPr>
        <w:t xml:space="preserve">Никишина А.И. </w:t>
      </w:r>
      <w:r w:rsidRPr="00D724E4">
        <w:rPr>
          <w:rFonts w:ascii="Times New Roman" w:hAnsi="Times New Roman" w:cs="Times New Roman"/>
          <w:szCs w:val="24"/>
        </w:rPr>
        <w:t>на тему</w:t>
      </w:r>
    </w:p>
    <w:p w:rsidR="00BF49F2" w:rsidRPr="00633476" w:rsidRDefault="00BF49F2" w:rsidP="004479FE">
      <w:pPr>
        <w:spacing w:line="360" w:lineRule="auto"/>
        <w:jc w:val="center"/>
        <w:rPr>
          <w:rFonts w:ascii="Times New Roman" w:hAnsi="Times New Roman"/>
          <w:szCs w:val="24"/>
        </w:rPr>
      </w:pPr>
      <w:r w:rsidRPr="00633476">
        <w:rPr>
          <w:rFonts w:ascii="Times New Roman" w:hAnsi="Times New Roman" w:cs="Times New Roman"/>
          <w:szCs w:val="24"/>
        </w:rPr>
        <w:t>«</w:t>
      </w:r>
      <w:r w:rsidR="00633476" w:rsidRPr="00633476">
        <w:rPr>
          <w:rFonts w:ascii="Times New Roman" w:hAnsi="Times New Roman"/>
          <w:color w:val="000000"/>
          <w:szCs w:val="24"/>
          <w:shd w:val="clear" w:color="auto" w:fill="FFFFFF"/>
        </w:rPr>
        <w:t>Регулирование пассажирских авиаперевозок: мировой опыт и российская практика</w:t>
      </w:r>
      <w:r w:rsidRPr="00633476">
        <w:rPr>
          <w:rFonts w:ascii="Times New Roman" w:hAnsi="Times New Roman" w:cs="Times New Roman"/>
          <w:szCs w:val="24"/>
        </w:rPr>
        <w:t>»</w:t>
      </w:r>
    </w:p>
    <w:p w:rsidR="00BF49F2" w:rsidRPr="00D724E4" w:rsidRDefault="00BF49F2" w:rsidP="004479F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D724E4">
        <w:rPr>
          <w:rFonts w:ascii="Times New Roman" w:hAnsi="Times New Roman" w:cs="Times New Roman"/>
          <w:szCs w:val="24"/>
        </w:rPr>
        <w:t>Магистерская программа: «Мировая экономика»</w:t>
      </w:r>
    </w:p>
    <w:p w:rsidR="00BF49F2" w:rsidRPr="00D724E4" w:rsidRDefault="00BF49F2" w:rsidP="004479F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D724E4">
        <w:rPr>
          <w:rFonts w:ascii="Times New Roman" w:hAnsi="Times New Roman" w:cs="Times New Roman"/>
          <w:szCs w:val="24"/>
        </w:rPr>
        <w:t xml:space="preserve">Научный руководитель:  </w:t>
      </w:r>
      <w:r w:rsidR="00633476" w:rsidRPr="00372E6E">
        <w:rPr>
          <w:rFonts w:ascii="Times New Roman" w:hAnsi="Times New Roman"/>
          <w:szCs w:val="24"/>
        </w:rPr>
        <w:t xml:space="preserve">д-р </w:t>
      </w:r>
      <w:proofErr w:type="spellStart"/>
      <w:r w:rsidR="00633476" w:rsidRPr="00372E6E">
        <w:rPr>
          <w:rFonts w:ascii="Times New Roman" w:hAnsi="Times New Roman"/>
          <w:szCs w:val="24"/>
        </w:rPr>
        <w:t>экон</w:t>
      </w:r>
      <w:proofErr w:type="spellEnd"/>
      <w:r w:rsidR="00633476" w:rsidRPr="00372E6E">
        <w:rPr>
          <w:rFonts w:ascii="Times New Roman" w:hAnsi="Times New Roman"/>
          <w:szCs w:val="24"/>
        </w:rPr>
        <w:t xml:space="preserve">. наук, </w:t>
      </w:r>
      <w:proofErr w:type="spellStart"/>
      <w:r w:rsidR="00633476" w:rsidRPr="00372E6E">
        <w:rPr>
          <w:rFonts w:ascii="Times New Roman" w:hAnsi="Times New Roman"/>
          <w:szCs w:val="24"/>
        </w:rPr>
        <w:t>Погорлецкий</w:t>
      </w:r>
      <w:proofErr w:type="spellEnd"/>
      <w:r w:rsidR="00633476" w:rsidRPr="00372E6E">
        <w:rPr>
          <w:rFonts w:ascii="Times New Roman" w:hAnsi="Times New Roman"/>
          <w:szCs w:val="24"/>
        </w:rPr>
        <w:t xml:space="preserve"> Александр Игоревич</w:t>
      </w:r>
    </w:p>
    <w:p w:rsidR="00633476" w:rsidRDefault="00633476" w:rsidP="00633476">
      <w:pPr>
        <w:spacing w:line="360" w:lineRule="auto"/>
        <w:ind w:firstLine="0"/>
        <w:rPr>
          <w:rFonts w:ascii="Times New Roman" w:hAnsi="Times New Roman" w:cs="Times New Roman"/>
          <w:szCs w:val="24"/>
        </w:rPr>
      </w:pPr>
    </w:p>
    <w:p w:rsidR="00633476" w:rsidRPr="00633476" w:rsidRDefault="00633476" w:rsidP="00633476">
      <w:pPr>
        <w:spacing w:line="36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Pr="00812687">
        <w:rPr>
          <w:rFonts w:ascii="Times New Roman" w:hAnsi="Times New Roman"/>
          <w:szCs w:val="24"/>
        </w:rPr>
        <w:t xml:space="preserve">Рынок пассажирских авиационных услуг в современной экономике мира имеет передовую значимость: данный вид транспортных услуг является одним из наиболее быстро растущих и технологически развитых, а также охватывает практически все регионы мира. </w:t>
      </w:r>
      <w:r w:rsidRPr="00B3165D">
        <w:rPr>
          <w:rFonts w:ascii="Times New Roman" w:hAnsi="Times New Roman"/>
          <w:szCs w:val="24"/>
          <w:shd w:val="clear" w:color="auto" w:fill="FFFFFF"/>
        </w:rPr>
        <w:t xml:space="preserve">За последние период на рынке авиационных пассажирских услуг России, как одной из центральных и </w:t>
      </w:r>
      <w:r w:rsidRPr="00B3165D">
        <w:rPr>
          <w:rStyle w:val="hl"/>
          <w:rFonts w:ascii="Times New Roman" w:hAnsi="Times New Roman"/>
          <w:szCs w:val="24"/>
        </w:rPr>
        <w:t>динамично</w:t>
      </w:r>
      <w:r w:rsidRPr="00B3165D">
        <w:rPr>
          <w:rFonts w:ascii="Times New Roman" w:hAnsi="Times New Roman"/>
          <w:szCs w:val="24"/>
          <w:shd w:val="clear" w:color="auto" w:fill="FFFFFF"/>
        </w:rPr>
        <w:t> развивающихся отраслей экономики, произошел качественный переход от </w:t>
      </w:r>
      <w:r>
        <w:rPr>
          <w:rStyle w:val="hl"/>
          <w:rFonts w:ascii="Times New Roman" w:hAnsi="Times New Roman"/>
          <w:szCs w:val="24"/>
        </w:rPr>
        <w:t>централизованного</w:t>
      </w:r>
      <w:r w:rsidRPr="00B3165D">
        <w:rPr>
          <w:rFonts w:ascii="Times New Roman" w:hAnsi="Times New Roman"/>
          <w:szCs w:val="24"/>
          <w:shd w:val="clear" w:color="auto" w:fill="FFFFFF"/>
        </w:rPr>
        <w:t xml:space="preserve"> и директивного управления деятельностью субъектов </w:t>
      </w:r>
      <w:r w:rsidRPr="00B3165D">
        <w:rPr>
          <w:rStyle w:val="hl"/>
          <w:rFonts w:ascii="Times New Roman" w:hAnsi="Times New Roman"/>
          <w:szCs w:val="24"/>
        </w:rPr>
        <w:t>хозяйствования</w:t>
      </w:r>
      <w:r w:rsidRPr="00B3165D">
        <w:rPr>
          <w:rFonts w:ascii="Times New Roman" w:hAnsi="Times New Roman"/>
          <w:szCs w:val="24"/>
          <w:shd w:val="clear" w:color="auto" w:fill="FFFFFF"/>
        </w:rPr>
        <w:t xml:space="preserve"> к созданию рыночных отношений со свободной конкуренцией. </w:t>
      </w:r>
    </w:p>
    <w:p w:rsidR="00E95644" w:rsidRPr="00F53E4B" w:rsidRDefault="00E95644" w:rsidP="00E95644">
      <w:pPr>
        <w:spacing w:line="36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BF49F2" w:rsidRPr="00633476">
        <w:rPr>
          <w:rFonts w:ascii="Times New Roman" w:hAnsi="Times New Roman" w:cs="Times New Roman"/>
          <w:szCs w:val="24"/>
        </w:rPr>
        <w:t xml:space="preserve">Практико-ориентированная часть работы посвящена изучению </w:t>
      </w:r>
      <w:r>
        <w:rPr>
          <w:rFonts w:ascii="Times New Roman" w:hAnsi="Times New Roman"/>
          <w:szCs w:val="24"/>
        </w:rPr>
        <w:t xml:space="preserve">форм и методов регулирования пассажирских авиаперевозок. </w:t>
      </w:r>
      <w:r w:rsidR="00BF49F2" w:rsidRPr="00E95644">
        <w:rPr>
          <w:rFonts w:ascii="Times New Roman" w:hAnsi="Times New Roman" w:cs="Times New Roman"/>
          <w:szCs w:val="24"/>
        </w:rPr>
        <w:t xml:space="preserve">Автором </w:t>
      </w:r>
      <w:r>
        <w:t>путем а</w:t>
      </w:r>
      <w:r w:rsidRPr="00B3165D">
        <w:t>нализ</w:t>
      </w:r>
      <w:r>
        <w:t xml:space="preserve">а </w:t>
      </w:r>
      <w:r w:rsidRPr="00B3165D">
        <w:t xml:space="preserve">академических публикаций, в которых раскрываются теоретические </w:t>
      </w:r>
      <w:r>
        <w:t>и практические аспекты современного состояния рынка пассажирских авиаперевозок</w:t>
      </w:r>
      <w:r w:rsidRPr="001F4BB3">
        <w:t>,</w:t>
      </w:r>
      <w:r>
        <w:t xml:space="preserve"> выявил основные предпосылки возникновения методов регулирования отрасли пассажирских перевозок. Так же путем с</w:t>
      </w:r>
      <w:r w:rsidRPr="00B3165D">
        <w:t>бор</w:t>
      </w:r>
      <w:r>
        <w:t xml:space="preserve">а </w:t>
      </w:r>
      <w:r w:rsidRPr="00B3165D">
        <w:t xml:space="preserve">финансовых и производственных показателей крупнейших авиационных компаний и содружеств </w:t>
      </w:r>
      <w:r>
        <w:t xml:space="preserve">оценил методы </w:t>
      </w:r>
      <w:r w:rsidRPr="00B3165D">
        <w:t>межгосударственного, государственного и профессионального регулирования авиационных перевозок</w:t>
      </w:r>
      <w:r>
        <w:t xml:space="preserve"> и на основе а</w:t>
      </w:r>
      <w:r w:rsidRPr="00B3165D">
        <w:t>нализ</w:t>
      </w:r>
      <w:r>
        <w:t>а</w:t>
      </w:r>
      <w:r w:rsidRPr="00B3165D">
        <w:t xml:space="preserve"> влияния данных видов регулирования на авиационную отрасль, </w:t>
      </w:r>
      <w:r>
        <w:t>разработал и представит рекомендации</w:t>
      </w:r>
      <w:r w:rsidRPr="00B3165D">
        <w:t xml:space="preserve"> для отечественных компаний.</w:t>
      </w:r>
    </w:p>
    <w:p w:rsidR="00D724E4" w:rsidRPr="007C018C" w:rsidRDefault="00E95644" w:rsidP="00E95644">
      <w:pPr>
        <w:spacing w:line="360" w:lineRule="auto"/>
        <w:ind w:firstLine="0"/>
      </w:pPr>
      <w:r>
        <w:t xml:space="preserve">    </w:t>
      </w:r>
      <w:r w:rsidR="00BF49F2" w:rsidRPr="00D724E4">
        <w:rPr>
          <w:rFonts w:ascii="Times New Roman" w:hAnsi="Times New Roman" w:cs="Times New Roman"/>
          <w:szCs w:val="24"/>
        </w:rPr>
        <w:t xml:space="preserve">Ключевые слова: </w:t>
      </w:r>
      <w:r w:rsidR="007C018C">
        <w:rPr>
          <w:rFonts w:ascii="Times New Roman" w:hAnsi="Times New Roman" w:cs="Times New Roman"/>
          <w:szCs w:val="24"/>
        </w:rPr>
        <w:t>регулирование авиаперевозок</w:t>
      </w:r>
      <w:r w:rsidR="007C018C" w:rsidRPr="007C018C">
        <w:rPr>
          <w:rFonts w:ascii="Times New Roman" w:hAnsi="Times New Roman" w:cs="Times New Roman"/>
          <w:szCs w:val="24"/>
        </w:rPr>
        <w:t>,</w:t>
      </w:r>
      <w:r w:rsidR="007C018C">
        <w:rPr>
          <w:rFonts w:ascii="Times New Roman" w:hAnsi="Times New Roman" w:cs="Times New Roman"/>
          <w:szCs w:val="24"/>
        </w:rPr>
        <w:t xml:space="preserve"> международные авиационные альянсы</w:t>
      </w:r>
      <w:r w:rsidR="007C018C" w:rsidRPr="007C018C">
        <w:rPr>
          <w:rFonts w:ascii="Times New Roman" w:hAnsi="Times New Roman" w:cs="Times New Roman"/>
          <w:szCs w:val="24"/>
        </w:rPr>
        <w:t xml:space="preserve">, </w:t>
      </w:r>
      <w:r w:rsidR="007C018C">
        <w:rPr>
          <w:rFonts w:ascii="Times New Roman" w:hAnsi="Times New Roman" w:cs="Times New Roman"/>
          <w:szCs w:val="24"/>
        </w:rPr>
        <w:t xml:space="preserve">авиационный транспорт. </w:t>
      </w:r>
    </w:p>
    <w:p w:rsidR="00D724E4" w:rsidRDefault="00D724E4" w:rsidP="00D724E4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24E4" w:rsidRPr="00D724E4" w:rsidRDefault="00D724E4" w:rsidP="00D724E4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24E4" w:rsidRDefault="005A7110" w:rsidP="00E445FD">
      <w:pPr>
        <w:spacing w:after="24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E445FD">
        <w:rPr>
          <w:rFonts w:ascii="Times New Roman" w:hAnsi="Times New Roman" w:cs="Times New Roman"/>
          <w:b/>
        </w:rPr>
        <w:t xml:space="preserve"> </w:t>
      </w:r>
    </w:p>
    <w:p w:rsidR="00D724E4" w:rsidRDefault="00D724E4" w:rsidP="00D724E4">
      <w:pPr>
        <w:spacing w:after="240" w:line="360" w:lineRule="auto"/>
      </w:pPr>
    </w:p>
    <w:p w:rsidR="007F7E28" w:rsidRDefault="007F7E28" w:rsidP="00D724E4">
      <w:pPr>
        <w:spacing w:after="240" w:line="360" w:lineRule="auto"/>
      </w:pPr>
    </w:p>
    <w:p w:rsidR="007F7E28" w:rsidRDefault="007F7E28" w:rsidP="00D724E4">
      <w:pPr>
        <w:spacing w:after="240" w:line="360" w:lineRule="auto"/>
      </w:pPr>
    </w:p>
    <w:p w:rsidR="007F7E28" w:rsidRPr="007F7E28" w:rsidRDefault="007F7E28" w:rsidP="00A940CC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lastRenderedPageBreak/>
        <w:t>Annotaion</w:t>
      </w:r>
      <w:proofErr w:type="spellEnd"/>
      <w:r>
        <w:rPr>
          <w:rFonts w:ascii="Times New Roman" w:hAnsi="Times New Roman" w:cs="Times New Roman"/>
          <w:lang w:val="en-US"/>
        </w:rPr>
        <w:t xml:space="preserve"> to ma</w:t>
      </w:r>
      <w:r w:rsidRPr="007F7E28">
        <w:rPr>
          <w:rFonts w:ascii="Times New Roman" w:hAnsi="Times New Roman" w:cs="Times New Roman"/>
          <w:lang w:val="en-US"/>
        </w:rPr>
        <w:t>ster degree</w:t>
      </w:r>
      <w:r>
        <w:rPr>
          <w:rFonts w:ascii="Times New Roman" w:hAnsi="Times New Roman" w:cs="Times New Roman"/>
          <w:lang w:val="en-US"/>
        </w:rPr>
        <w:t xml:space="preserve"> disserta</w:t>
      </w:r>
      <w:r w:rsidRPr="007F7E28">
        <w:rPr>
          <w:rFonts w:ascii="Times New Roman" w:hAnsi="Times New Roman" w:cs="Times New Roman"/>
          <w:lang w:val="en-US"/>
        </w:rPr>
        <w:t>tion owned by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7E28">
        <w:rPr>
          <w:rFonts w:ascii="Times New Roman" w:hAnsi="Times New Roman" w:cs="Times New Roman"/>
          <w:lang w:val="en-US"/>
        </w:rPr>
        <w:t>Nikishin</w:t>
      </w:r>
      <w:proofErr w:type="spellEnd"/>
      <w:r w:rsidRPr="007F7E28">
        <w:rPr>
          <w:rFonts w:ascii="Times New Roman" w:hAnsi="Times New Roman" w:cs="Times New Roman"/>
          <w:lang w:val="en-US"/>
        </w:rPr>
        <w:t xml:space="preserve"> A.I., themed</w:t>
      </w:r>
    </w:p>
    <w:p w:rsidR="007F7E28" w:rsidRPr="00F53E4B" w:rsidRDefault="00F53E4B" w:rsidP="00A940CC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F53E4B">
        <w:rPr>
          <w:rFonts w:ascii="Times New Roman" w:hAnsi="Times New Roman" w:cs="Times New Roman"/>
          <w:lang w:val="en-US"/>
        </w:rPr>
        <w:t>«Regulation of passenger air transportation: international experience and Russian practice»</w:t>
      </w:r>
    </w:p>
    <w:p w:rsidR="007F7E28" w:rsidRPr="00F53E4B" w:rsidRDefault="007F7E28" w:rsidP="00A940CC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Master degree programme: </w:t>
      </w:r>
      <w:r w:rsidR="00F53E4B" w:rsidRPr="00F53E4B">
        <w:rPr>
          <w:rFonts w:ascii="Times New Roman" w:hAnsi="Times New Roman" w:cs="Times New Roman"/>
          <w:lang w:val="en-US"/>
        </w:rPr>
        <w:t>«</w:t>
      </w:r>
      <w:r w:rsidR="00F53E4B">
        <w:rPr>
          <w:rFonts w:ascii="Times New Roman" w:hAnsi="Times New Roman" w:cs="Times New Roman"/>
          <w:lang w:val="en-US"/>
        </w:rPr>
        <w:t>World economy</w:t>
      </w:r>
      <w:r w:rsidR="00F53E4B" w:rsidRPr="00F53E4B">
        <w:rPr>
          <w:rFonts w:ascii="Times New Roman" w:hAnsi="Times New Roman" w:cs="Times New Roman"/>
          <w:lang w:val="en-US"/>
        </w:rPr>
        <w:t>»</w:t>
      </w:r>
    </w:p>
    <w:p w:rsidR="007F7E28" w:rsidRPr="007F7E28" w:rsidRDefault="007F7E28" w:rsidP="00A940CC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Scientific director: Doctor of </w:t>
      </w:r>
      <w:r w:rsidRPr="007F7E28">
        <w:rPr>
          <w:rFonts w:ascii="Times New Roman" w:hAnsi="Times New Roman" w:cs="Times New Roman"/>
          <w:lang w:val="en-US"/>
        </w:rPr>
        <w:t>Economic Sciences,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7E28">
        <w:rPr>
          <w:rFonts w:ascii="Times New Roman" w:hAnsi="Times New Roman" w:cs="Times New Roman"/>
          <w:lang w:val="en-US"/>
        </w:rPr>
        <w:t>Pogorletskiy</w:t>
      </w:r>
      <w:proofErr w:type="spellEnd"/>
      <w:r w:rsidRPr="007F7E28">
        <w:rPr>
          <w:rFonts w:ascii="Times New Roman" w:hAnsi="Times New Roman" w:cs="Times New Roman"/>
          <w:lang w:val="en-US"/>
        </w:rPr>
        <w:t xml:space="preserve"> A.I.</w:t>
      </w:r>
    </w:p>
    <w:p w:rsidR="007F7E28" w:rsidRPr="007F7E28" w:rsidRDefault="007F7E28" w:rsidP="00F53E4B">
      <w:pPr>
        <w:spacing w:line="360" w:lineRule="auto"/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Passenger air transportat</w:t>
      </w:r>
      <w:r w:rsidR="004609BC">
        <w:rPr>
          <w:rFonts w:ascii="Times New Roman" w:hAnsi="Times New Roman" w:cs="Times New Roman"/>
          <w:lang w:val="en-US"/>
        </w:rPr>
        <w:t xml:space="preserve">ion </w:t>
      </w:r>
      <w:r>
        <w:rPr>
          <w:rFonts w:ascii="Times New Roman" w:hAnsi="Times New Roman" w:cs="Times New Roman"/>
          <w:lang w:val="en-US"/>
        </w:rPr>
        <w:t>market services obtains a</w:t>
      </w:r>
      <w:r w:rsidRPr="007F7E28">
        <w:rPr>
          <w:rFonts w:ascii="Times New Roman" w:hAnsi="Times New Roman" w:cs="Times New Roman"/>
          <w:lang w:val="en-US"/>
        </w:rPr>
        <w:t>n</w:t>
      </w:r>
      <w:r w:rsidR="004609B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advanced significa</w:t>
      </w:r>
      <w:r w:rsidRPr="007F7E28">
        <w:rPr>
          <w:rFonts w:ascii="Times New Roman" w:hAnsi="Times New Roman" w:cs="Times New Roman"/>
          <w:lang w:val="en-US"/>
        </w:rPr>
        <w:t>nce in</w:t>
      </w:r>
      <w:r w:rsidR="004609BC">
        <w:rPr>
          <w:rFonts w:ascii="Times New Roman" w:hAnsi="Times New Roman" w:cs="Times New Roman"/>
          <w:lang w:val="en-US"/>
        </w:rPr>
        <w:t xml:space="preserve"> modern Economy of the </w:t>
      </w:r>
      <w:r>
        <w:rPr>
          <w:rFonts w:ascii="Times New Roman" w:hAnsi="Times New Roman" w:cs="Times New Roman"/>
          <w:lang w:val="en-US"/>
        </w:rPr>
        <w:t>World: a</w:t>
      </w:r>
      <w:r w:rsidRPr="007F7E28">
        <w:rPr>
          <w:rFonts w:ascii="Times New Roman" w:hAnsi="Times New Roman" w:cs="Times New Roman"/>
          <w:lang w:val="en-US"/>
        </w:rPr>
        <w:t xml:space="preserve"> given type of</w:t>
      </w:r>
      <w:r w:rsidR="004609B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transporta</w:t>
      </w:r>
      <w:r w:rsidRPr="007F7E28">
        <w:rPr>
          <w:rFonts w:ascii="Times New Roman" w:hAnsi="Times New Roman" w:cs="Times New Roman"/>
          <w:lang w:val="en-US"/>
        </w:rPr>
        <w:t>tion services is</w:t>
      </w:r>
      <w:r w:rsidR="004609B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one of the most fa</w:t>
      </w:r>
      <w:r w:rsidR="004609BC">
        <w:rPr>
          <w:rFonts w:ascii="Times New Roman" w:hAnsi="Times New Roman" w:cs="Times New Roman"/>
          <w:lang w:val="en-US"/>
        </w:rPr>
        <w:t xml:space="preserve">st </w:t>
      </w:r>
      <w:r w:rsidRPr="007F7E28">
        <w:rPr>
          <w:rFonts w:ascii="Times New Roman" w:hAnsi="Times New Roman" w:cs="Times New Roman"/>
          <w:lang w:val="en-US"/>
        </w:rPr>
        <w:t>growing, hi-te</w:t>
      </w:r>
      <w:r>
        <w:rPr>
          <w:rFonts w:ascii="Times New Roman" w:hAnsi="Times New Roman" w:cs="Times New Roman"/>
          <w:lang w:val="en-US"/>
        </w:rPr>
        <w:t>ch and a</w:t>
      </w:r>
      <w:r w:rsidRPr="007F7E28">
        <w:rPr>
          <w:rFonts w:ascii="Times New Roman" w:hAnsi="Times New Roman" w:cs="Times New Roman"/>
          <w:lang w:val="en-US"/>
        </w:rPr>
        <w:t>lso it</w:t>
      </w:r>
      <w:r w:rsidR="004609B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covers almost a</w:t>
      </w:r>
      <w:r w:rsidRPr="007F7E28">
        <w:rPr>
          <w:rFonts w:ascii="Times New Roman" w:hAnsi="Times New Roman" w:cs="Times New Roman"/>
          <w:lang w:val="en-US"/>
        </w:rPr>
        <w:t>ll the regions</w:t>
      </w:r>
      <w:r w:rsidR="004609B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of the World. For the la</w:t>
      </w:r>
      <w:r w:rsidRPr="007F7E28">
        <w:rPr>
          <w:rFonts w:ascii="Times New Roman" w:hAnsi="Times New Roman" w:cs="Times New Roman"/>
          <w:lang w:val="en-US"/>
        </w:rPr>
        <w:t>st</w:t>
      </w:r>
      <w:r w:rsidR="004609BC">
        <w:rPr>
          <w:rFonts w:ascii="Times New Roman" w:hAnsi="Times New Roman" w:cs="Times New Roman"/>
          <w:lang w:val="en-US"/>
        </w:rPr>
        <w:t xml:space="preserve"> period</w:t>
      </w:r>
      <w:r>
        <w:rPr>
          <w:rFonts w:ascii="Times New Roman" w:hAnsi="Times New Roman" w:cs="Times New Roman"/>
          <w:lang w:val="en-US"/>
        </w:rPr>
        <w:t xml:space="preserve"> on Russia</w:t>
      </w:r>
      <w:r w:rsidRPr="007F7E28">
        <w:rPr>
          <w:rFonts w:ascii="Times New Roman" w:hAnsi="Times New Roman" w:cs="Times New Roman"/>
          <w:lang w:val="en-US"/>
        </w:rPr>
        <w:t>n</w:t>
      </w:r>
      <w:r w:rsidR="004609B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passenger air transporta</w:t>
      </w:r>
      <w:r w:rsidRPr="007F7E28">
        <w:rPr>
          <w:rFonts w:ascii="Times New Roman" w:hAnsi="Times New Roman" w:cs="Times New Roman"/>
          <w:lang w:val="en-US"/>
        </w:rPr>
        <w:t>tion</w:t>
      </w:r>
      <w:r w:rsidR="004609B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market, as one of centra</w:t>
      </w:r>
      <w:r w:rsidRPr="007F7E28">
        <w:rPr>
          <w:rFonts w:ascii="Times New Roman" w:hAnsi="Times New Roman" w:cs="Times New Roman"/>
          <w:lang w:val="en-US"/>
        </w:rPr>
        <w:t>l</w:t>
      </w:r>
      <w:r w:rsidR="004609B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and dynamica</w:t>
      </w:r>
      <w:r w:rsidRPr="007F7E28">
        <w:rPr>
          <w:rFonts w:ascii="Times New Roman" w:hAnsi="Times New Roman" w:cs="Times New Roman"/>
          <w:lang w:val="en-US"/>
        </w:rPr>
        <w:t>lly developing</w:t>
      </w:r>
      <w:r w:rsidR="004609B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branches of economy, a</w:t>
      </w:r>
      <w:r w:rsidR="004609B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qualified tra</w:t>
      </w:r>
      <w:r w:rsidRPr="007F7E28">
        <w:rPr>
          <w:rFonts w:ascii="Times New Roman" w:hAnsi="Times New Roman" w:cs="Times New Roman"/>
          <w:lang w:val="en-US"/>
        </w:rPr>
        <w:t>nsition from</w:t>
      </w:r>
      <w:r w:rsidR="004609B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centralized a</w:t>
      </w:r>
      <w:r w:rsidRPr="007F7E28">
        <w:rPr>
          <w:rFonts w:ascii="Times New Roman" w:hAnsi="Times New Roman" w:cs="Times New Roman"/>
          <w:lang w:val="en-US"/>
        </w:rPr>
        <w:t>nd directive</w:t>
      </w:r>
      <w:r w:rsidR="004609B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control of mana</w:t>
      </w:r>
      <w:r w:rsidRPr="007F7E28">
        <w:rPr>
          <w:rFonts w:ascii="Times New Roman" w:hAnsi="Times New Roman" w:cs="Times New Roman"/>
          <w:lang w:val="en-US"/>
        </w:rPr>
        <w:t xml:space="preserve">ged </w:t>
      </w:r>
      <w:r w:rsidR="004609BC" w:rsidRPr="007F7E28">
        <w:rPr>
          <w:rFonts w:ascii="Times New Roman" w:hAnsi="Times New Roman" w:cs="Times New Roman"/>
          <w:lang w:val="en-US"/>
        </w:rPr>
        <w:t>subject’s</w:t>
      </w:r>
      <w:r w:rsidR="004609B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actions to crea</w:t>
      </w:r>
      <w:r w:rsidRPr="007F7E28">
        <w:rPr>
          <w:rFonts w:ascii="Times New Roman" w:hAnsi="Times New Roman" w:cs="Times New Roman"/>
          <w:lang w:val="en-US"/>
        </w:rPr>
        <w:t>tion of</w:t>
      </w:r>
      <w:r w:rsidR="004609B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market rela</w:t>
      </w:r>
      <w:r w:rsidRPr="007F7E28">
        <w:rPr>
          <w:rFonts w:ascii="Times New Roman" w:hAnsi="Times New Roman" w:cs="Times New Roman"/>
          <w:lang w:val="en-US"/>
        </w:rPr>
        <w:t>tions with free</w:t>
      </w:r>
      <w:r w:rsidR="004609B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competition took pla</w:t>
      </w:r>
      <w:r w:rsidRPr="007F7E28">
        <w:rPr>
          <w:rFonts w:ascii="Times New Roman" w:hAnsi="Times New Roman" w:cs="Times New Roman"/>
          <w:lang w:val="en-US"/>
        </w:rPr>
        <w:t>ce.</w:t>
      </w:r>
    </w:p>
    <w:p w:rsidR="007F7E28" w:rsidRPr="007F7E28" w:rsidRDefault="00A940CC" w:rsidP="00F53E4B">
      <w:pPr>
        <w:spacing w:line="360" w:lineRule="auto"/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Practice-oriented pa</w:t>
      </w:r>
      <w:r w:rsidR="007F7E28" w:rsidRPr="007F7E28">
        <w:rPr>
          <w:rFonts w:ascii="Times New Roman" w:hAnsi="Times New Roman" w:cs="Times New Roman"/>
          <w:lang w:val="en-US"/>
        </w:rPr>
        <w:t>rt of the</w:t>
      </w:r>
      <w:r>
        <w:rPr>
          <w:rFonts w:ascii="Times New Roman" w:hAnsi="Times New Roman" w:cs="Times New Roman"/>
          <w:lang w:val="en-US"/>
        </w:rPr>
        <w:t xml:space="preserve"> work is devoted to ana</w:t>
      </w:r>
      <w:r w:rsidR="007F7E28" w:rsidRPr="007F7E28">
        <w:rPr>
          <w:rFonts w:ascii="Times New Roman" w:hAnsi="Times New Roman" w:cs="Times New Roman"/>
          <w:lang w:val="en-US"/>
        </w:rPr>
        <w:t>lysis</w:t>
      </w:r>
      <w:r>
        <w:rPr>
          <w:rFonts w:ascii="Times New Roman" w:hAnsi="Times New Roman" w:cs="Times New Roman"/>
          <w:lang w:val="en-US"/>
        </w:rPr>
        <w:t xml:space="preserve"> of forms a</w:t>
      </w:r>
      <w:r w:rsidR="007F7E28" w:rsidRPr="007F7E28">
        <w:rPr>
          <w:rFonts w:ascii="Times New Roman" w:hAnsi="Times New Roman" w:cs="Times New Roman"/>
          <w:lang w:val="en-US"/>
        </w:rPr>
        <w:t>nd methods of</w:t>
      </w:r>
      <w:r>
        <w:rPr>
          <w:rFonts w:ascii="Times New Roman" w:hAnsi="Times New Roman" w:cs="Times New Roman"/>
          <w:lang w:val="en-US"/>
        </w:rPr>
        <w:t xml:space="preserve"> passenger air transporta</w:t>
      </w:r>
      <w:r w:rsidR="007F7E28" w:rsidRPr="007F7E28">
        <w:rPr>
          <w:rFonts w:ascii="Times New Roman" w:hAnsi="Times New Roman" w:cs="Times New Roman"/>
          <w:lang w:val="en-US"/>
        </w:rPr>
        <w:t>tion</w:t>
      </w:r>
      <w:r>
        <w:rPr>
          <w:rFonts w:ascii="Times New Roman" w:hAnsi="Times New Roman" w:cs="Times New Roman"/>
          <w:lang w:val="en-US"/>
        </w:rPr>
        <w:t xml:space="preserve"> regula</w:t>
      </w:r>
      <w:r w:rsidR="007F7E28" w:rsidRPr="007F7E28">
        <w:rPr>
          <w:rFonts w:ascii="Times New Roman" w:hAnsi="Times New Roman" w:cs="Times New Roman"/>
          <w:lang w:val="en-US"/>
        </w:rPr>
        <w:t>tion.</w:t>
      </w:r>
      <w:r>
        <w:rPr>
          <w:rFonts w:ascii="Times New Roman" w:hAnsi="Times New Roman" w:cs="Times New Roman"/>
          <w:lang w:val="en-US"/>
        </w:rPr>
        <w:t xml:space="preserve"> Author had ana</w:t>
      </w:r>
      <w:r w:rsidR="007F7E28" w:rsidRPr="007F7E28">
        <w:rPr>
          <w:rFonts w:ascii="Times New Roman" w:hAnsi="Times New Roman" w:cs="Times New Roman"/>
          <w:lang w:val="en-US"/>
        </w:rPr>
        <w:t>lyzed</w:t>
      </w:r>
      <w:r>
        <w:rPr>
          <w:rFonts w:ascii="Times New Roman" w:hAnsi="Times New Roman" w:cs="Times New Roman"/>
          <w:lang w:val="en-US"/>
        </w:rPr>
        <w:t xml:space="preserve"> academica</w:t>
      </w:r>
      <w:r w:rsidR="007F7E28" w:rsidRPr="007F7E28">
        <w:rPr>
          <w:rFonts w:ascii="Times New Roman" w:hAnsi="Times New Roman" w:cs="Times New Roman"/>
          <w:lang w:val="en-US"/>
        </w:rPr>
        <w:t>l issues, which</w:t>
      </w:r>
      <w:r>
        <w:rPr>
          <w:rFonts w:ascii="Times New Roman" w:hAnsi="Times New Roman" w:cs="Times New Roman"/>
          <w:lang w:val="en-US"/>
        </w:rPr>
        <w:t xml:space="preserve"> describe theoretical a</w:t>
      </w:r>
      <w:r w:rsidR="007F7E28" w:rsidRPr="007F7E28">
        <w:rPr>
          <w:rFonts w:ascii="Times New Roman" w:hAnsi="Times New Roman" w:cs="Times New Roman"/>
          <w:lang w:val="en-US"/>
        </w:rPr>
        <w:t>nd</w:t>
      </w:r>
      <w:r>
        <w:rPr>
          <w:rFonts w:ascii="Times New Roman" w:hAnsi="Times New Roman" w:cs="Times New Roman"/>
          <w:lang w:val="en-US"/>
        </w:rPr>
        <w:t xml:space="preserve"> practical a</w:t>
      </w:r>
      <w:r w:rsidR="007F7E28" w:rsidRPr="007F7E28">
        <w:rPr>
          <w:rFonts w:ascii="Times New Roman" w:hAnsi="Times New Roman" w:cs="Times New Roman"/>
          <w:lang w:val="en-US"/>
        </w:rPr>
        <w:t>spects of modern</w:t>
      </w:r>
      <w:r>
        <w:rPr>
          <w:rFonts w:ascii="Times New Roman" w:hAnsi="Times New Roman" w:cs="Times New Roman"/>
          <w:lang w:val="en-US"/>
        </w:rPr>
        <w:t xml:space="preserve"> condition of passenger a</w:t>
      </w:r>
      <w:r w:rsidR="007F7E28" w:rsidRPr="007F7E28">
        <w:rPr>
          <w:rFonts w:ascii="Times New Roman" w:hAnsi="Times New Roman" w:cs="Times New Roman"/>
          <w:lang w:val="en-US"/>
        </w:rPr>
        <w:t>ir</w:t>
      </w:r>
      <w:r>
        <w:rPr>
          <w:rFonts w:ascii="Times New Roman" w:hAnsi="Times New Roman" w:cs="Times New Roman"/>
          <w:lang w:val="en-US"/>
        </w:rPr>
        <w:t xml:space="preserve"> transportation, a</w:t>
      </w:r>
      <w:r w:rsidR="007F7E28" w:rsidRPr="007F7E28">
        <w:rPr>
          <w:rFonts w:ascii="Times New Roman" w:hAnsi="Times New Roman" w:cs="Times New Roman"/>
          <w:lang w:val="en-US"/>
        </w:rPr>
        <w:t>nd, thus</w:t>
      </w:r>
      <w:r>
        <w:rPr>
          <w:rFonts w:ascii="Times New Roman" w:hAnsi="Times New Roman" w:cs="Times New Roman"/>
          <w:lang w:val="en-US"/>
        </w:rPr>
        <w:t xml:space="preserve"> identified genera</w:t>
      </w:r>
      <w:r w:rsidR="007F7E28" w:rsidRPr="007F7E28"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en-US"/>
        </w:rPr>
        <w:t xml:space="preserve"> ba</w:t>
      </w:r>
      <w:r w:rsidR="007F7E28" w:rsidRPr="007F7E28">
        <w:rPr>
          <w:rFonts w:ascii="Times New Roman" w:hAnsi="Times New Roman" w:cs="Times New Roman"/>
          <w:lang w:val="en-US"/>
        </w:rPr>
        <w:t>ckground of methods of</w:t>
      </w:r>
      <w:r>
        <w:rPr>
          <w:rFonts w:ascii="Times New Roman" w:hAnsi="Times New Roman" w:cs="Times New Roman"/>
          <w:lang w:val="en-US"/>
        </w:rPr>
        <w:t xml:space="preserve"> passenger air transporta</w:t>
      </w:r>
      <w:r w:rsidR="007F7E28" w:rsidRPr="007F7E28">
        <w:rPr>
          <w:rFonts w:ascii="Times New Roman" w:hAnsi="Times New Roman" w:cs="Times New Roman"/>
          <w:lang w:val="en-US"/>
        </w:rPr>
        <w:t>tion</w:t>
      </w:r>
      <w:r>
        <w:rPr>
          <w:rFonts w:ascii="Times New Roman" w:hAnsi="Times New Roman" w:cs="Times New Roman"/>
          <w:lang w:val="en-US"/>
        </w:rPr>
        <w:t xml:space="preserve"> branch regula</w:t>
      </w:r>
      <w:r w:rsidR="007F7E28" w:rsidRPr="007F7E28">
        <w:rPr>
          <w:rFonts w:ascii="Times New Roman" w:hAnsi="Times New Roman" w:cs="Times New Roman"/>
          <w:lang w:val="en-US"/>
        </w:rPr>
        <w:t>tion.</w:t>
      </w:r>
      <w:r>
        <w:rPr>
          <w:rFonts w:ascii="Times New Roman" w:hAnsi="Times New Roman" w:cs="Times New Roman"/>
          <w:lang w:val="en-US"/>
        </w:rPr>
        <w:t xml:space="preserve"> Also by collecting financia</w:t>
      </w:r>
      <w:r w:rsidR="007F7E28" w:rsidRPr="007F7E28"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en-US"/>
        </w:rPr>
        <w:t xml:space="preserve"> a</w:t>
      </w:r>
      <w:r w:rsidR="007F7E28" w:rsidRPr="007F7E28">
        <w:rPr>
          <w:rFonts w:ascii="Times New Roman" w:hAnsi="Times New Roman" w:cs="Times New Roman"/>
          <w:lang w:val="en-US"/>
        </w:rPr>
        <w:t>nd enterprise indexes of</w:t>
      </w:r>
      <w:r>
        <w:rPr>
          <w:rFonts w:ascii="Times New Roman" w:hAnsi="Times New Roman" w:cs="Times New Roman"/>
          <w:lang w:val="en-US"/>
        </w:rPr>
        <w:t xml:space="preserve"> the largest a</w:t>
      </w:r>
      <w:r w:rsidR="007F7E28" w:rsidRPr="007F7E28">
        <w:rPr>
          <w:rFonts w:ascii="Times New Roman" w:hAnsi="Times New Roman" w:cs="Times New Roman"/>
          <w:lang w:val="en-US"/>
        </w:rPr>
        <w:t>irline</w:t>
      </w:r>
      <w:r>
        <w:rPr>
          <w:rFonts w:ascii="Times New Roman" w:hAnsi="Times New Roman" w:cs="Times New Roman"/>
          <w:lang w:val="en-US"/>
        </w:rPr>
        <w:t xml:space="preserve"> companies a</w:t>
      </w:r>
      <w:r w:rsidR="007F7E28" w:rsidRPr="007F7E28">
        <w:rPr>
          <w:rFonts w:ascii="Times New Roman" w:hAnsi="Times New Roman" w:cs="Times New Roman"/>
          <w:lang w:val="en-US"/>
        </w:rPr>
        <w:t>nd unions</w:t>
      </w:r>
      <w:r>
        <w:rPr>
          <w:rFonts w:ascii="Times New Roman" w:hAnsi="Times New Roman" w:cs="Times New Roman"/>
          <w:lang w:val="en-US"/>
        </w:rPr>
        <w:t xml:space="preserve"> author of the work ha</w:t>
      </w:r>
      <w:r w:rsidR="007F7E28" w:rsidRPr="007F7E28"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  <w:lang w:val="en-US"/>
        </w:rPr>
        <w:t xml:space="preserve"> a</w:t>
      </w:r>
      <w:r w:rsidR="007F7E28" w:rsidRPr="007F7E28">
        <w:rPr>
          <w:rFonts w:ascii="Times New Roman" w:hAnsi="Times New Roman" w:cs="Times New Roman"/>
          <w:lang w:val="en-US"/>
        </w:rPr>
        <w:t>ssessed methods of</w:t>
      </w:r>
      <w:r>
        <w:rPr>
          <w:rFonts w:ascii="Times New Roman" w:hAnsi="Times New Roman" w:cs="Times New Roman"/>
          <w:lang w:val="en-US"/>
        </w:rPr>
        <w:t xml:space="preserve"> international a</w:t>
      </w:r>
      <w:r w:rsidR="007F7E28" w:rsidRPr="007F7E28">
        <w:rPr>
          <w:rFonts w:ascii="Times New Roman" w:hAnsi="Times New Roman" w:cs="Times New Roman"/>
          <w:lang w:val="en-US"/>
        </w:rPr>
        <w:t>nd</w:t>
      </w:r>
      <w:r>
        <w:rPr>
          <w:rFonts w:ascii="Times New Roman" w:hAnsi="Times New Roman" w:cs="Times New Roman"/>
          <w:lang w:val="en-US"/>
        </w:rPr>
        <w:t xml:space="preserve"> professional regulation of a</w:t>
      </w:r>
      <w:r w:rsidR="007F7E28" w:rsidRPr="007F7E28">
        <w:rPr>
          <w:rFonts w:ascii="Times New Roman" w:hAnsi="Times New Roman" w:cs="Times New Roman"/>
          <w:lang w:val="en-US"/>
        </w:rPr>
        <w:t>ir</w:t>
      </w:r>
      <w:r>
        <w:rPr>
          <w:rFonts w:ascii="Times New Roman" w:hAnsi="Times New Roman" w:cs="Times New Roman"/>
          <w:lang w:val="en-US"/>
        </w:rPr>
        <w:t xml:space="preserve"> transportation, and, ba</w:t>
      </w:r>
      <w:r w:rsidR="007F7E28" w:rsidRPr="007F7E28">
        <w:rPr>
          <w:rFonts w:ascii="Times New Roman" w:hAnsi="Times New Roman" w:cs="Times New Roman"/>
          <w:lang w:val="en-US"/>
        </w:rPr>
        <w:t>sing</w:t>
      </w:r>
      <w:r>
        <w:rPr>
          <w:rFonts w:ascii="Times New Roman" w:hAnsi="Times New Roman" w:cs="Times New Roman"/>
          <w:lang w:val="en-US"/>
        </w:rPr>
        <w:t xml:space="preserve"> on ana</w:t>
      </w:r>
      <w:r w:rsidR="007F7E28" w:rsidRPr="007F7E28">
        <w:rPr>
          <w:rFonts w:ascii="Times New Roman" w:hAnsi="Times New Roman" w:cs="Times New Roman"/>
          <w:lang w:val="en-US"/>
        </w:rPr>
        <w:t>lysis of influence of</w:t>
      </w:r>
      <w:r>
        <w:rPr>
          <w:rFonts w:ascii="Times New Roman" w:hAnsi="Times New Roman" w:cs="Times New Roman"/>
          <w:lang w:val="en-US"/>
        </w:rPr>
        <w:t xml:space="preserve"> given types of regula</w:t>
      </w:r>
      <w:r w:rsidR="007F7E28" w:rsidRPr="007F7E28">
        <w:rPr>
          <w:rFonts w:ascii="Times New Roman" w:hAnsi="Times New Roman" w:cs="Times New Roman"/>
          <w:lang w:val="en-US"/>
        </w:rPr>
        <w:t>tion on</w:t>
      </w:r>
      <w:r>
        <w:rPr>
          <w:rFonts w:ascii="Times New Roman" w:hAnsi="Times New Roman" w:cs="Times New Roman"/>
          <w:lang w:val="en-US"/>
        </w:rPr>
        <w:t xml:space="preserve"> the avia</w:t>
      </w:r>
      <w:r w:rsidR="007F7E28" w:rsidRPr="007F7E28">
        <w:rPr>
          <w:rFonts w:ascii="Times New Roman" w:hAnsi="Times New Roman" w:cs="Times New Roman"/>
          <w:lang w:val="en-US"/>
        </w:rPr>
        <w:t>tion economy</w:t>
      </w:r>
      <w:r>
        <w:rPr>
          <w:rFonts w:ascii="Times New Roman" w:hAnsi="Times New Roman" w:cs="Times New Roman"/>
          <w:lang w:val="en-US"/>
        </w:rPr>
        <w:t xml:space="preserve"> branch, had developed a</w:t>
      </w:r>
      <w:r w:rsidR="007F7E28" w:rsidRPr="007F7E28">
        <w:rPr>
          <w:rFonts w:ascii="Times New Roman" w:hAnsi="Times New Roman" w:cs="Times New Roman"/>
          <w:lang w:val="en-US"/>
        </w:rPr>
        <w:t>nd</w:t>
      </w:r>
      <w:r>
        <w:rPr>
          <w:rFonts w:ascii="Times New Roman" w:hAnsi="Times New Roman" w:cs="Times New Roman"/>
          <w:lang w:val="en-US"/>
        </w:rPr>
        <w:t xml:space="preserve"> </w:t>
      </w:r>
      <w:r w:rsidR="007F7E28" w:rsidRPr="007F7E28">
        <w:rPr>
          <w:rFonts w:ascii="Times New Roman" w:hAnsi="Times New Roman" w:cs="Times New Roman"/>
          <w:lang w:val="en-US"/>
        </w:rPr>
        <w:t>presented in</w:t>
      </w:r>
      <w:r>
        <w:rPr>
          <w:rFonts w:ascii="Times New Roman" w:hAnsi="Times New Roman" w:cs="Times New Roman"/>
          <w:lang w:val="en-US"/>
        </w:rPr>
        <w:t xml:space="preserve"> recommenda</w:t>
      </w:r>
      <w:r w:rsidR="007F7E28" w:rsidRPr="007F7E28">
        <w:rPr>
          <w:rFonts w:ascii="Times New Roman" w:hAnsi="Times New Roman" w:cs="Times New Roman"/>
          <w:lang w:val="en-US"/>
        </w:rPr>
        <w:t>tions to</w:t>
      </w:r>
      <w:r>
        <w:rPr>
          <w:rFonts w:ascii="Times New Roman" w:hAnsi="Times New Roman" w:cs="Times New Roman"/>
          <w:lang w:val="en-US"/>
        </w:rPr>
        <w:t xml:space="preserve"> Russian airline compa</w:t>
      </w:r>
      <w:r w:rsidR="007F7E28" w:rsidRPr="007F7E28">
        <w:rPr>
          <w:rFonts w:ascii="Times New Roman" w:hAnsi="Times New Roman" w:cs="Times New Roman"/>
          <w:lang w:val="en-US"/>
        </w:rPr>
        <w:t>nies.</w:t>
      </w:r>
    </w:p>
    <w:p w:rsidR="007F7E28" w:rsidRPr="007F7E28" w:rsidRDefault="00A940CC" w:rsidP="00A940CC">
      <w:pPr>
        <w:spacing w:line="360" w:lineRule="auto"/>
        <w:ind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Key words: a</w:t>
      </w:r>
      <w:r w:rsidR="007F7E28" w:rsidRPr="007F7E28">
        <w:rPr>
          <w:rFonts w:ascii="Times New Roman" w:hAnsi="Times New Roman" w:cs="Times New Roman"/>
          <w:lang w:val="en-US"/>
        </w:rPr>
        <w:t>ir</w:t>
      </w:r>
      <w:r>
        <w:rPr>
          <w:rFonts w:ascii="Times New Roman" w:hAnsi="Times New Roman" w:cs="Times New Roman"/>
          <w:lang w:val="en-US"/>
        </w:rPr>
        <w:t xml:space="preserve"> transportation regula</w:t>
      </w:r>
      <w:r w:rsidR="007F7E28" w:rsidRPr="007F7E28">
        <w:rPr>
          <w:rFonts w:ascii="Times New Roman" w:hAnsi="Times New Roman" w:cs="Times New Roman"/>
          <w:lang w:val="en-US"/>
        </w:rPr>
        <w:t>tion,</w:t>
      </w:r>
      <w:r>
        <w:rPr>
          <w:rFonts w:ascii="Times New Roman" w:hAnsi="Times New Roman" w:cs="Times New Roman"/>
          <w:lang w:val="en-US"/>
        </w:rPr>
        <w:t xml:space="preserve"> international avia</w:t>
      </w:r>
      <w:r w:rsidR="007F7E28" w:rsidRPr="00A940CC">
        <w:rPr>
          <w:rFonts w:ascii="Times New Roman" w:hAnsi="Times New Roman" w:cs="Times New Roman"/>
          <w:lang w:val="en-US"/>
        </w:rPr>
        <w:t>tion</w:t>
      </w:r>
      <w:r>
        <w:rPr>
          <w:rFonts w:ascii="Times New Roman" w:hAnsi="Times New Roman" w:cs="Times New Roman"/>
          <w:lang w:val="en-US"/>
        </w:rPr>
        <w:t xml:space="preserve"> alliances, aviation tra</w:t>
      </w:r>
      <w:r w:rsidR="007F7E28" w:rsidRPr="007F7E28">
        <w:rPr>
          <w:rFonts w:ascii="Times New Roman" w:hAnsi="Times New Roman" w:cs="Times New Roman"/>
          <w:lang w:val="en-US"/>
        </w:rPr>
        <w:t>nsport.</w:t>
      </w:r>
    </w:p>
    <w:p w:rsidR="007F7E28" w:rsidRPr="007F7E28" w:rsidRDefault="007F7E28" w:rsidP="007F7E28">
      <w:pPr>
        <w:rPr>
          <w:rFonts w:ascii="Times New Roman" w:hAnsi="Times New Roman" w:cs="Times New Roman"/>
          <w:lang w:val="en-US"/>
        </w:rPr>
      </w:pPr>
    </w:p>
    <w:p w:rsidR="007F7E28" w:rsidRPr="007F7E28" w:rsidRDefault="007F7E28" w:rsidP="007F7E28">
      <w:pPr>
        <w:rPr>
          <w:rFonts w:ascii="Times New Roman" w:hAnsi="Times New Roman" w:cs="Times New Roman"/>
          <w:lang w:val="en-US"/>
        </w:rPr>
      </w:pPr>
    </w:p>
    <w:p w:rsidR="007F7E28" w:rsidRPr="007F7E28" w:rsidRDefault="007F7E28" w:rsidP="00D724E4">
      <w:pPr>
        <w:spacing w:after="240" w:line="360" w:lineRule="auto"/>
        <w:rPr>
          <w:lang w:val="en-US"/>
        </w:rPr>
      </w:pPr>
      <w:bookmarkStart w:id="0" w:name="_GoBack"/>
      <w:bookmarkEnd w:id="0"/>
    </w:p>
    <w:p w:rsidR="007F7E28" w:rsidRPr="007F7E28" w:rsidRDefault="007F7E28" w:rsidP="00D724E4">
      <w:pPr>
        <w:spacing w:after="240" w:line="360" w:lineRule="auto"/>
        <w:rPr>
          <w:lang w:val="en-US"/>
        </w:rPr>
      </w:pPr>
    </w:p>
    <w:p w:rsidR="007F7E28" w:rsidRPr="007F7E28" w:rsidRDefault="007F7E28" w:rsidP="00D724E4">
      <w:pPr>
        <w:spacing w:after="240" w:line="360" w:lineRule="auto"/>
        <w:rPr>
          <w:lang w:val="en-US"/>
        </w:rPr>
      </w:pPr>
    </w:p>
    <w:p w:rsidR="007F7E28" w:rsidRPr="007F7E28" w:rsidRDefault="007F7E28" w:rsidP="00D724E4">
      <w:pPr>
        <w:spacing w:after="240" w:line="360" w:lineRule="auto"/>
        <w:rPr>
          <w:lang w:val="en-US"/>
        </w:rPr>
      </w:pPr>
    </w:p>
    <w:p w:rsidR="007F7E28" w:rsidRPr="007F7E28" w:rsidRDefault="007F7E28" w:rsidP="00D724E4">
      <w:pPr>
        <w:spacing w:after="240" w:line="360" w:lineRule="auto"/>
        <w:rPr>
          <w:lang w:val="en-US"/>
        </w:rPr>
      </w:pPr>
    </w:p>
    <w:p w:rsidR="007F7E28" w:rsidRPr="007F7E28" w:rsidRDefault="007F7E28" w:rsidP="00D724E4">
      <w:pPr>
        <w:spacing w:after="240" w:line="360" w:lineRule="auto"/>
        <w:rPr>
          <w:lang w:val="en-US"/>
        </w:rPr>
      </w:pPr>
    </w:p>
    <w:p w:rsidR="004B5F56" w:rsidRPr="007F7E28" w:rsidRDefault="004B5F56" w:rsidP="004B5F56">
      <w:pPr>
        <w:spacing w:line="276" w:lineRule="auto"/>
        <w:jc w:val="center"/>
        <w:rPr>
          <w:rFonts w:ascii="Times New Roman" w:hAnsi="Times New Roman" w:cs="Times New Roman"/>
          <w:szCs w:val="24"/>
          <w:lang w:val="en-US"/>
        </w:rPr>
      </w:pPr>
    </w:p>
    <w:p w:rsidR="004B5F56" w:rsidRPr="007F7E28" w:rsidRDefault="004B5F56" w:rsidP="00D700E8">
      <w:pPr>
        <w:pStyle w:val="a3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B5F56" w:rsidRPr="007F7E28" w:rsidSect="0035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04DA6"/>
    <w:multiLevelType w:val="hybridMultilevel"/>
    <w:tmpl w:val="32AA3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981"/>
    <w:rsid w:val="00096F98"/>
    <w:rsid w:val="00265981"/>
    <w:rsid w:val="0035616B"/>
    <w:rsid w:val="0043298E"/>
    <w:rsid w:val="004479FE"/>
    <w:rsid w:val="004609BC"/>
    <w:rsid w:val="004B5F56"/>
    <w:rsid w:val="005A7110"/>
    <w:rsid w:val="00633476"/>
    <w:rsid w:val="006B1BE6"/>
    <w:rsid w:val="00764565"/>
    <w:rsid w:val="007C018C"/>
    <w:rsid w:val="007F7E28"/>
    <w:rsid w:val="0087778F"/>
    <w:rsid w:val="00901AA8"/>
    <w:rsid w:val="00A940CC"/>
    <w:rsid w:val="00BF49F2"/>
    <w:rsid w:val="00C170E2"/>
    <w:rsid w:val="00D700E8"/>
    <w:rsid w:val="00D724E4"/>
    <w:rsid w:val="00D81722"/>
    <w:rsid w:val="00DB0B57"/>
    <w:rsid w:val="00DE69DB"/>
    <w:rsid w:val="00E00F26"/>
    <w:rsid w:val="00E445FD"/>
    <w:rsid w:val="00E95644"/>
    <w:rsid w:val="00EA5BE9"/>
    <w:rsid w:val="00F53E4B"/>
    <w:rsid w:val="00F5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FA777-B028-4200-8714-FF3AD441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AA8"/>
    <w:pPr>
      <w:spacing w:after="0" w:line="240" w:lineRule="auto"/>
      <w:ind w:firstLine="709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901AA8"/>
    <w:pPr>
      <w:keepNext/>
      <w:keepLines/>
      <w:spacing w:before="336" w:after="336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AA8"/>
    <w:pPr>
      <w:keepNext/>
      <w:keepLines/>
      <w:spacing w:before="288" w:after="288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A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01AA8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a3">
    <w:name w:val="List Paragraph"/>
    <w:basedOn w:val="a"/>
    <w:uiPriority w:val="34"/>
    <w:qFormat/>
    <w:rsid w:val="00D724E4"/>
    <w:pPr>
      <w:spacing w:after="200" w:line="276" w:lineRule="auto"/>
      <w:ind w:left="720" w:firstLine="0"/>
      <w:contextualSpacing/>
      <w:jc w:val="left"/>
    </w:pPr>
    <w:rPr>
      <w:sz w:val="22"/>
    </w:rPr>
  </w:style>
  <w:style w:type="paragraph" w:styleId="a4">
    <w:name w:val="Normal (Web)"/>
    <w:basedOn w:val="a"/>
    <w:uiPriority w:val="99"/>
    <w:unhideWhenUsed/>
    <w:rsid w:val="00DB0B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hl">
    <w:name w:val="hl"/>
    <w:rsid w:val="00633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00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Александр</cp:lastModifiedBy>
  <cp:revision>13</cp:revision>
  <cp:lastPrinted>2018-05-15T13:39:00Z</cp:lastPrinted>
  <dcterms:created xsi:type="dcterms:W3CDTF">2018-05-08T11:40:00Z</dcterms:created>
  <dcterms:modified xsi:type="dcterms:W3CDTF">2018-05-16T19:40:00Z</dcterms:modified>
</cp:coreProperties>
</file>