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54" w:rsidRPr="00F5157E" w:rsidRDefault="00246E54" w:rsidP="00F5157E">
      <w:pPr>
        <w:spacing w:after="0" w:line="360" w:lineRule="auto"/>
        <w:jc w:val="center"/>
        <w:rPr>
          <w:rFonts w:ascii="Times New Roman" w:eastAsia="Microsoft YaHei" w:hAnsi="Times New Roman" w:cs="Times New Roman"/>
          <w:sz w:val="24"/>
          <w:shd w:val="clear" w:color="auto" w:fill="FFFFFF"/>
          <w:lang w:val="ru-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-RU" w:bidi="ar"/>
        </w:rPr>
        <w:t>Отзыв научного руководителя</w:t>
      </w:r>
    </w:p>
    <w:p w:rsidR="00246E54" w:rsidRPr="00F5157E" w:rsidRDefault="00246E54" w:rsidP="00F5157E">
      <w:pPr>
        <w:spacing w:after="0" w:line="360" w:lineRule="auto"/>
        <w:jc w:val="center"/>
        <w:rPr>
          <w:rFonts w:ascii="Times New Roman" w:eastAsia="Microsoft YaHei" w:hAnsi="Times New Roman" w:cs="Times New Roman"/>
          <w:sz w:val="24"/>
          <w:shd w:val="clear" w:color="auto" w:fill="FFFFFF"/>
          <w:lang w:val="ru-RU" w:bidi="ar"/>
        </w:rPr>
      </w:pPr>
      <w:r w:rsidRPr="00F5157E">
        <w:rPr>
          <w:rFonts w:ascii="Times New Roman" w:eastAsia="Microsoft YaHei" w:hAnsi="Times New Roman" w:cs="Times New Roman"/>
          <w:sz w:val="24"/>
          <w:shd w:val="clear" w:color="auto" w:fill="FFFFFF"/>
          <w:lang w:val="ru-RU" w:bidi="ar"/>
        </w:rPr>
        <w:t>На работу</w:t>
      </w:r>
    </w:p>
    <w:p w:rsidR="002C021D" w:rsidRPr="002C021D" w:rsidRDefault="002C021D" w:rsidP="002C021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proofErr w:type="spellStart"/>
      <w:r w:rsidRPr="002C021D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Юй</w:t>
      </w:r>
      <w:proofErr w:type="spellEnd"/>
      <w:r w:rsidRPr="002C021D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</w:t>
      </w:r>
      <w:proofErr w:type="spellStart"/>
      <w:r w:rsidRPr="002C021D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Цюжу</w:t>
      </w:r>
      <w:proofErr w:type="spellEnd"/>
    </w:p>
    <w:p w:rsidR="002C021D" w:rsidRPr="002C021D" w:rsidRDefault="002C021D" w:rsidP="002C021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proofErr w:type="gramStart"/>
      <w:r w:rsidRPr="002C021D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Современный</w:t>
      </w:r>
      <w:proofErr w:type="gramEnd"/>
      <w:r w:rsidRPr="002C021D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</w:t>
      </w:r>
      <w:proofErr w:type="spellStart"/>
      <w:r w:rsidRPr="002C021D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медиаландшафт</w:t>
      </w:r>
      <w:proofErr w:type="spellEnd"/>
      <w:r w:rsidRPr="002C021D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провинции Синьцзян-Уйгурского</w:t>
      </w:r>
    </w:p>
    <w:p w:rsidR="002C021D" w:rsidRDefault="002C021D" w:rsidP="002C021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2C021D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автономного района</w:t>
      </w:r>
    </w:p>
    <w:p w:rsidR="002C021D" w:rsidRDefault="002C021D" w:rsidP="002C021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</w:p>
    <w:p w:rsidR="001A410C" w:rsidRDefault="002C021D" w:rsidP="002C021D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Тему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Юй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Цюжу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выбрала из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Кафедрой, так как научный интерес к этой теме на Кафедре международной журналистики продолжается. Интерес к СМИ и «неспокойному» региону</w:t>
      </w:r>
      <w:r w:rsidR="001A410C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очень важен для понимания развития региональных СМИ.</w:t>
      </w:r>
    </w:p>
    <w:p w:rsidR="001A410C" w:rsidRDefault="001A410C" w:rsidP="002C021D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Данная тема уже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рассматривалась несколько лет назад и теперь сравнив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две работы мы сможем проследить изменения в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медиаланшафте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Синьзян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-Уйгурского района.</w:t>
      </w:r>
    </w:p>
    <w:p w:rsidR="001A410C" w:rsidRDefault="001A410C" w:rsidP="002C021D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План работы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Юй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Цюжу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подготовила самостоятельно и работала в соответствии с ним.</w:t>
      </w:r>
    </w:p>
    <w:p w:rsidR="002C021D" w:rsidRDefault="001A410C" w:rsidP="002C021D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Контакт с научным руководителем был постоянный, на замечания реагировала правильно и исправляла те недочёты, о которых говорил научный руководитель.</w:t>
      </w:r>
    </w:p>
    <w:p w:rsidR="002C021D" w:rsidRDefault="001A410C" w:rsidP="001A410C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Заслуживает искомой квалификации.</w:t>
      </w:r>
      <w:bookmarkStart w:id="0" w:name="_GoBack"/>
      <w:bookmarkEnd w:id="0"/>
    </w:p>
    <w:p w:rsidR="002C021D" w:rsidRDefault="002C021D" w:rsidP="002C021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</w:p>
    <w:p w:rsidR="002C021D" w:rsidRDefault="002C021D" w:rsidP="002C021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</w:p>
    <w:p w:rsidR="002C021D" w:rsidRPr="002C021D" w:rsidRDefault="002C021D" w:rsidP="002C021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</w:p>
    <w:p w:rsidR="00F5157E" w:rsidRDefault="00F5157E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Кандидат политических наук,</w:t>
      </w:r>
    </w:p>
    <w:p w:rsidR="00F5157E" w:rsidRDefault="00F5157E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Доцент Кафедры международной журналистики СПбГУ</w:t>
      </w:r>
    </w:p>
    <w:p w:rsidR="00F5157E" w:rsidRPr="00F5157E" w:rsidRDefault="00F5157E" w:rsidP="00F5157E">
      <w:pPr>
        <w:spacing w:after="0" w:line="360" w:lineRule="auto"/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</w:pPr>
      <w:r>
        <w:rPr>
          <w:rFonts w:ascii="Times New Roman" w:eastAsia="Microsoft YaHei" w:hAnsi="Times New Roman" w:cs="Times New Roman"/>
          <w:sz w:val="24"/>
          <w:shd w:val="clear" w:color="auto" w:fill="FFFFFF"/>
          <w:lang w:val="ru" w:bidi="ar"/>
        </w:rPr>
        <w:t>Доцент,                                         С.Б. Никонов</w:t>
      </w:r>
    </w:p>
    <w:p w:rsidR="00F5157E" w:rsidRDefault="00F5157E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p w:rsidR="00F5157E" w:rsidRDefault="00F5157E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p w:rsidR="00051F4B" w:rsidRDefault="00051F4B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p w:rsidR="00051F4B" w:rsidRDefault="00051F4B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p w:rsidR="00051F4B" w:rsidRDefault="00051F4B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  <w:lang w:val="ru" w:bidi="ar"/>
        </w:rPr>
      </w:pPr>
    </w:p>
    <w:sectPr w:rsidR="00051F4B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5C"/>
    <w:rsid w:val="00051F4B"/>
    <w:rsid w:val="001A410C"/>
    <w:rsid w:val="00246E54"/>
    <w:rsid w:val="002C021D"/>
    <w:rsid w:val="00532D72"/>
    <w:rsid w:val="00736195"/>
    <w:rsid w:val="00E9785C"/>
    <w:rsid w:val="00F5157E"/>
    <w:rsid w:val="516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НИКОНОВ</cp:lastModifiedBy>
  <cp:revision>2</cp:revision>
  <dcterms:created xsi:type="dcterms:W3CDTF">2018-05-30T20:14:00Z</dcterms:created>
  <dcterms:modified xsi:type="dcterms:W3CDTF">2018-05-30T20:14:00Z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