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sz w:val="28"/>
          <w:szCs w:val="28"/>
        </w:rPr>
      </w:pPr>
      <w:r w:rsidRPr="00B94C7D">
        <w:rPr>
          <w:rFonts w:ascii="Times New Roman" w:eastAsia="Times New Roman" w:hAnsi="Times New Roman"/>
          <w:sz w:val="28"/>
          <w:szCs w:val="28"/>
        </w:rPr>
        <w:t>САНКТ-ПЕТЕРБУРГСКИЙ ГОСУДАРСТВЕННЫЙ УНИВЕРСИТЕТ</w:t>
      </w:r>
    </w:p>
    <w:p w:rsidR="00B94C7D" w:rsidRPr="00B94C7D" w:rsidRDefault="00B94C7D" w:rsidP="00B94C7D">
      <w:pPr>
        <w:widowControl w:val="0"/>
        <w:autoSpaceDE w:val="0"/>
        <w:autoSpaceDN w:val="0"/>
        <w:adjustRightInd w:val="0"/>
        <w:spacing w:after="0" w:line="240" w:lineRule="auto"/>
        <w:ind w:firstLine="142"/>
        <w:jc w:val="center"/>
        <w:rPr>
          <w:rFonts w:ascii="Times New Roman" w:eastAsia="Times New Roman" w:hAnsi="Times New Roman"/>
          <w:sz w:val="28"/>
          <w:szCs w:val="28"/>
        </w:rPr>
      </w:pPr>
      <w:r w:rsidRPr="00B94C7D">
        <w:rPr>
          <w:rFonts w:ascii="Times New Roman" w:eastAsia="Times New Roman" w:hAnsi="Times New Roman"/>
          <w:sz w:val="28"/>
          <w:szCs w:val="28"/>
        </w:rPr>
        <w:t>Институт «Высшая школа журналистики и массовых коммуникаций»</w:t>
      </w:r>
    </w:p>
    <w:p w:rsidR="00B94C7D" w:rsidRPr="00B94C7D" w:rsidRDefault="00B94C7D" w:rsidP="00B94C7D">
      <w:pPr>
        <w:widowControl w:val="0"/>
        <w:autoSpaceDE w:val="0"/>
        <w:autoSpaceDN w:val="0"/>
        <w:adjustRightInd w:val="0"/>
        <w:spacing w:after="0" w:line="240" w:lineRule="auto"/>
        <w:ind w:firstLine="284"/>
        <w:jc w:val="center"/>
        <w:rPr>
          <w:rFonts w:ascii="Times New Roman" w:eastAsia="Times New Roman" w:hAnsi="Times New Roman"/>
          <w:b/>
          <w:sz w:val="28"/>
          <w:szCs w:val="28"/>
        </w:rPr>
      </w:pPr>
    </w:p>
    <w:p w:rsidR="00B94C7D" w:rsidRPr="00B94C7D" w:rsidRDefault="00B94C7D" w:rsidP="00B94C7D">
      <w:pPr>
        <w:widowControl w:val="0"/>
        <w:autoSpaceDE w:val="0"/>
        <w:autoSpaceDN w:val="0"/>
        <w:adjustRightInd w:val="0"/>
        <w:spacing w:after="0" w:line="240" w:lineRule="auto"/>
        <w:ind w:firstLine="284"/>
        <w:jc w:val="center"/>
        <w:rPr>
          <w:rFonts w:ascii="Times New Roman" w:eastAsia="Times New Roman" w:hAnsi="Times New Roman"/>
          <w:b/>
          <w:sz w:val="28"/>
          <w:szCs w:val="28"/>
        </w:rPr>
      </w:pPr>
    </w:p>
    <w:p w:rsidR="00B94C7D" w:rsidRPr="00B94C7D" w:rsidRDefault="00B94C7D" w:rsidP="00B94C7D">
      <w:pPr>
        <w:widowControl w:val="0"/>
        <w:autoSpaceDE w:val="0"/>
        <w:autoSpaceDN w:val="0"/>
        <w:adjustRightInd w:val="0"/>
        <w:spacing w:after="0" w:line="240" w:lineRule="auto"/>
        <w:ind w:firstLine="284"/>
        <w:jc w:val="right"/>
        <w:rPr>
          <w:rFonts w:ascii="Times New Roman" w:eastAsia="Times New Roman" w:hAnsi="Times New Roman"/>
          <w:i/>
          <w:sz w:val="28"/>
          <w:szCs w:val="28"/>
        </w:rPr>
      </w:pPr>
    </w:p>
    <w:p w:rsidR="00B94C7D" w:rsidRPr="00B94C7D" w:rsidRDefault="00B94C7D" w:rsidP="00B94C7D">
      <w:pPr>
        <w:widowControl w:val="0"/>
        <w:autoSpaceDE w:val="0"/>
        <w:autoSpaceDN w:val="0"/>
        <w:adjustRightInd w:val="0"/>
        <w:spacing w:after="0" w:line="240" w:lineRule="auto"/>
        <w:ind w:firstLine="284"/>
        <w:jc w:val="right"/>
        <w:rPr>
          <w:rFonts w:ascii="Times New Roman" w:eastAsia="Times New Roman" w:hAnsi="Times New Roman"/>
          <w:i/>
          <w:sz w:val="28"/>
          <w:szCs w:val="28"/>
        </w:rPr>
      </w:pPr>
    </w:p>
    <w:p w:rsidR="00B94C7D" w:rsidRPr="00B94C7D" w:rsidRDefault="00B94C7D" w:rsidP="00B94C7D">
      <w:pPr>
        <w:widowControl w:val="0"/>
        <w:autoSpaceDE w:val="0"/>
        <w:autoSpaceDN w:val="0"/>
        <w:adjustRightInd w:val="0"/>
        <w:spacing w:after="0" w:line="240" w:lineRule="auto"/>
        <w:ind w:firstLine="284"/>
        <w:jc w:val="right"/>
        <w:rPr>
          <w:rFonts w:ascii="Times New Roman" w:eastAsia="Times New Roman" w:hAnsi="Times New Roman"/>
          <w:i/>
          <w:sz w:val="28"/>
          <w:szCs w:val="28"/>
        </w:rPr>
      </w:pPr>
      <w:r w:rsidRPr="00B94C7D">
        <w:rPr>
          <w:rFonts w:ascii="Times New Roman" w:eastAsia="Times New Roman" w:hAnsi="Times New Roman"/>
          <w:i/>
          <w:sz w:val="28"/>
          <w:szCs w:val="28"/>
        </w:rPr>
        <w:t xml:space="preserve">На правах рукописи </w:t>
      </w:r>
    </w:p>
    <w:p w:rsidR="00B94C7D" w:rsidRPr="00B94C7D" w:rsidRDefault="00B94C7D" w:rsidP="00B94C7D">
      <w:pPr>
        <w:widowControl w:val="0"/>
        <w:autoSpaceDE w:val="0"/>
        <w:autoSpaceDN w:val="0"/>
        <w:adjustRightInd w:val="0"/>
        <w:spacing w:after="0" w:line="240" w:lineRule="auto"/>
        <w:ind w:firstLine="284"/>
        <w:jc w:val="right"/>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АЛЕКСАШИН</w:t>
      </w:r>
      <w:r w:rsidRPr="00B94C7D">
        <w:rPr>
          <w:rFonts w:ascii="Times New Roman" w:eastAsia="Times New Roman" w:hAnsi="Times New Roman"/>
          <w:b/>
          <w:sz w:val="28"/>
          <w:szCs w:val="28"/>
        </w:rPr>
        <w:t xml:space="preserve"> </w:t>
      </w:r>
      <w:r>
        <w:rPr>
          <w:rFonts w:ascii="Times New Roman" w:eastAsia="Times New Roman" w:hAnsi="Times New Roman"/>
          <w:b/>
          <w:sz w:val="28"/>
          <w:szCs w:val="28"/>
        </w:rPr>
        <w:t>Олег</w:t>
      </w:r>
      <w:r w:rsidRPr="00B94C7D">
        <w:rPr>
          <w:rFonts w:ascii="Times New Roman" w:eastAsia="Times New Roman" w:hAnsi="Times New Roman"/>
          <w:b/>
          <w:sz w:val="28"/>
          <w:szCs w:val="28"/>
        </w:rPr>
        <w:t xml:space="preserve"> </w:t>
      </w:r>
      <w:r>
        <w:rPr>
          <w:rFonts w:ascii="Times New Roman" w:eastAsia="Times New Roman" w:hAnsi="Times New Roman"/>
          <w:b/>
          <w:sz w:val="28"/>
          <w:szCs w:val="28"/>
        </w:rPr>
        <w:t>Игоревич</w:t>
      </w:r>
    </w:p>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Трансформация русской спортивной прессы в условиях социально-политических преобразований 1917-1924 гг.</w:t>
      </w:r>
    </w:p>
    <w:p w:rsidR="00B94C7D" w:rsidRPr="00B94C7D" w:rsidRDefault="00B94C7D" w:rsidP="00B94C7D">
      <w:pPr>
        <w:widowControl w:val="0"/>
        <w:autoSpaceDE w:val="0"/>
        <w:autoSpaceDN w:val="0"/>
        <w:adjustRightInd w:val="0"/>
        <w:spacing w:after="0" w:line="240" w:lineRule="auto"/>
        <w:jc w:val="both"/>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b/>
          <w:sz w:val="28"/>
          <w:szCs w:val="28"/>
        </w:rPr>
      </w:pPr>
      <w:r w:rsidRPr="00B94C7D">
        <w:rPr>
          <w:rFonts w:ascii="Times New Roman" w:eastAsia="Times New Roman" w:hAnsi="Times New Roman"/>
          <w:b/>
          <w:sz w:val="28"/>
          <w:szCs w:val="28"/>
        </w:rPr>
        <w:t>Профиль магистратуры – «</w:t>
      </w:r>
      <w:r>
        <w:rPr>
          <w:rFonts w:ascii="Times New Roman" w:eastAsia="Times New Roman" w:hAnsi="Times New Roman"/>
          <w:b/>
          <w:sz w:val="28"/>
          <w:szCs w:val="28"/>
        </w:rPr>
        <w:t>Спортивная журналистика</w:t>
      </w:r>
      <w:r w:rsidRPr="00B94C7D">
        <w:rPr>
          <w:rFonts w:ascii="Times New Roman" w:eastAsia="Times New Roman" w:hAnsi="Times New Roman"/>
          <w:b/>
          <w:sz w:val="28"/>
          <w:szCs w:val="28"/>
        </w:rPr>
        <w:t>»</w:t>
      </w:r>
    </w:p>
    <w:p w:rsidR="00B94C7D" w:rsidRPr="00B94C7D" w:rsidRDefault="00B94C7D" w:rsidP="00B94C7D">
      <w:pPr>
        <w:widowControl w:val="0"/>
        <w:autoSpaceDE w:val="0"/>
        <w:autoSpaceDN w:val="0"/>
        <w:adjustRightInd w:val="0"/>
        <w:spacing w:after="0" w:line="240" w:lineRule="auto"/>
        <w:jc w:val="both"/>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jc w:val="both"/>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jc w:val="both"/>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jc w:val="both"/>
        <w:rPr>
          <w:rFonts w:ascii="Times New Roman" w:eastAsia="Times New Roman" w:hAnsi="Times New Roman"/>
          <w:b/>
          <w:sz w:val="28"/>
          <w:szCs w:val="28"/>
        </w:rPr>
      </w:pPr>
    </w:p>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sz w:val="28"/>
          <w:szCs w:val="28"/>
        </w:rPr>
      </w:pPr>
      <w:r w:rsidRPr="00B94C7D">
        <w:rPr>
          <w:rFonts w:ascii="Times New Roman" w:eastAsia="Times New Roman" w:hAnsi="Times New Roman"/>
          <w:sz w:val="28"/>
          <w:szCs w:val="28"/>
        </w:rPr>
        <w:t>МАГИСТЕРСКАЯ ДИССЕРТАЦИЯ</w:t>
      </w:r>
    </w:p>
    <w:p w:rsidR="00B94C7D" w:rsidRPr="00B94C7D" w:rsidRDefault="00B94C7D" w:rsidP="00B94C7D">
      <w:pPr>
        <w:widowControl w:val="0"/>
        <w:autoSpaceDE w:val="0"/>
        <w:autoSpaceDN w:val="0"/>
        <w:adjustRightInd w:val="0"/>
        <w:spacing w:after="0" w:line="240" w:lineRule="auto"/>
        <w:jc w:val="both"/>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ind w:firstLine="284"/>
        <w:jc w:val="right"/>
        <w:rPr>
          <w:rFonts w:ascii="Times New Roman" w:eastAsia="Times New Roman" w:hAnsi="Times New Roman"/>
          <w:sz w:val="28"/>
          <w:szCs w:val="28"/>
        </w:rPr>
      </w:pPr>
    </w:p>
    <w:p w:rsidR="00B94C7D" w:rsidRPr="00B94C7D" w:rsidRDefault="00B94C7D" w:rsidP="00B94C7D">
      <w:pPr>
        <w:spacing w:after="0" w:line="240" w:lineRule="auto"/>
        <w:jc w:val="right"/>
        <w:rPr>
          <w:rFonts w:ascii="Times New Roman" w:eastAsia="Times New Roman" w:hAnsi="Times New Roman"/>
          <w:sz w:val="28"/>
          <w:szCs w:val="28"/>
        </w:rPr>
      </w:pPr>
    </w:p>
    <w:p w:rsidR="00B94C7D" w:rsidRPr="00B94C7D" w:rsidRDefault="00B94C7D" w:rsidP="00B94C7D">
      <w:pPr>
        <w:spacing w:after="0" w:line="240" w:lineRule="auto"/>
        <w:jc w:val="right"/>
        <w:rPr>
          <w:rFonts w:ascii="Times New Roman" w:eastAsia="Times New Roman" w:hAnsi="Times New Roman"/>
          <w:sz w:val="28"/>
          <w:szCs w:val="28"/>
        </w:rPr>
      </w:pPr>
      <w:r w:rsidRPr="00B94C7D">
        <w:rPr>
          <w:rFonts w:ascii="Times New Roman" w:eastAsia="Times New Roman" w:hAnsi="Times New Roman"/>
          <w:sz w:val="28"/>
          <w:szCs w:val="28"/>
        </w:rPr>
        <w:t xml:space="preserve">Научный руководитель – </w:t>
      </w:r>
    </w:p>
    <w:p w:rsidR="00B94C7D" w:rsidRPr="00B94C7D" w:rsidRDefault="00B94C7D" w:rsidP="00B94C7D">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кандидат филологических наук</w:t>
      </w:r>
      <w:r w:rsidRPr="00B94C7D">
        <w:rPr>
          <w:rFonts w:ascii="Times New Roman" w:eastAsia="Times New Roman" w:hAnsi="Times New Roman"/>
          <w:sz w:val="28"/>
          <w:szCs w:val="28"/>
        </w:rPr>
        <w:t xml:space="preserve">, </w:t>
      </w:r>
    </w:p>
    <w:p w:rsidR="00B94C7D" w:rsidRPr="00B94C7D" w:rsidRDefault="00B94C7D" w:rsidP="00B94C7D">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доцент К. А</w:t>
      </w:r>
      <w:r w:rsidRPr="00B94C7D">
        <w:rPr>
          <w:rFonts w:ascii="Times New Roman" w:eastAsia="Times New Roman" w:hAnsi="Times New Roman"/>
          <w:sz w:val="28"/>
          <w:szCs w:val="28"/>
        </w:rPr>
        <w:t xml:space="preserve">. </w:t>
      </w:r>
      <w:r>
        <w:rPr>
          <w:rFonts w:ascii="Times New Roman" w:eastAsia="Times New Roman" w:hAnsi="Times New Roman"/>
          <w:sz w:val="28"/>
          <w:szCs w:val="28"/>
        </w:rPr>
        <w:t>Алексеев</w:t>
      </w:r>
    </w:p>
    <w:p w:rsidR="00B94C7D" w:rsidRPr="00B94C7D" w:rsidRDefault="00B94C7D" w:rsidP="00B94C7D">
      <w:pPr>
        <w:spacing w:after="0" w:line="240" w:lineRule="auto"/>
        <w:jc w:val="right"/>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ind w:firstLine="284"/>
        <w:jc w:val="right"/>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ind w:firstLine="284"/>
        <w:jc w:val="right"/>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ind w:firstLine="284"/>
        <w:jc w:val="right"/>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ind w:firstLine="284"/>
        <w:jc w:val="right"/>
        <w:rPr>
          <w:rFonts w:ascii="Times New Roman" w:eastAsia="Times New Roman" w:hAnsi="Times New Roman"/>
          <w:sz w:val="28"/>
          <w:szCs w:val="28"/>
        </w:rPr>
      </w:pPr>
      <w:r w:rsidRPr="00B94C7D">
        <w:rPr>
          <w:rFonts w:ascii="Times New Roman" w:eastAsia="Times New Roman" w:hAnsi="Times New Roman"/>
          <w:sz w:val="28"/>
          <w:szCs w:val="28"/>
        </w:rPr>
        <w:t>Вх. №______от__________________</w:t>
      </w:r>
    </w:p>
    <w:p w:rsidR="00B94C7D" w:rsidRPr="00B94C7D" w:rsidRDefault="00B94C7D" w:rsidP="00B94C7D">
      <w:pPr>
        <w:widowControl w:val="0"/>
        <w:autoSpaceDE w:val="0"/>
        <w:autoSpaceDN w:val="0"/>
        <w:adjustRightInd w:val="0"/>
        <w:spacing w:after="0" w:line="240" w:lineRule="auto"/>
        <w:ind w:firstLine="284"/>
        <w:jc w:val="right"/>
        <w:rPr>
          <w:rFonts w:ascii="Times New Roman" w:eastAsia="Times New Roman" w:hAnsi="Times New Roman"/>
          <w:sz w:val="28"/>
          <w:szCs w:val="28"/>
        </w:rPr>
      </w:pPr>
      <w:r w:rsidRPr="00B94C7D">
        <w:rPr>
          <w:rFonts w:ascii="Times New Roman" w:eastAsia="Times New Roman" w:hAnsi="Times New Roman"/>
          <w:sz w:val="28"/>
          <w:szCs w:val="28"/>
        </w:rPr>
        <w:t>Секретарь _____________________</w:t>
      </w:r>
    </w:p>
    <w:p w:rsidR="00B94C7D" w:rsidRPr="00B94C7D" w:rsidRDefault="00B94C7D" w:rsidP="00B94C7D">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sz w:val="28"/>
          <w:szCs w:val="28"/>
        </w:rPr>
      </w:pPr>
      <w:r w:rsidRPr="00B94C7D">
        <w:rPr>
          <w:rFonts w:ascii="Times New Roman" w:eastAsia="Times New Roman" w:hAnsi="Times New Roman"/>
          <w:sz w:val="28"/>
          <w:szCs w:val="28"/>
        </w:rPr>
        <w:t xml:space="preserve">Санкт-Петербург </w:t>
      </w:r>
    </w:p>
    <w:p w:rsidR="00B94C7D" w:rsidRPr="00B94C7D" w:rsidRDefault="00B94C7D" w:rsidP="00B94C7D">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2018</w:t>
      </w:r>
    </w:p>
    <w:p w:rsidR="006A2D96" w:rsidRPr="002F1718" w:rsidRDefault="001D2A81" w:rsidP="001D2A81">
      <w:pPr>
        <w:pStyle w:val="ad"/>
        <w:jc w:val="center"/>
        <w:rPr>
          <w:rFonts w:ascii="Times New Roman" w:eastAsia="Calibri" w:hAnsi="Times New Roman"/>
          <w:b/>
          <w:color w:val="auto"/>
          <w:szCs w:val="22"/>
        </w:rPr>
      </w:pPr>
      <w:r w:rsidRPr="002F1718">
        <w:rPr>
          <w:rFonts w:ascii="Times New Roman" w:eastAsia="Calibri" w:hAnsi="Times New Roman"/>
          <w:b/>
          <w:color w:val="auto"/>
          <w:szCs w:val="22"/>
        </w:rPr>
        <w:lastRenderedPageBreak/>
        <w:t>Содержание</w:t>
      </w:r>
      <w:bookmarkStart w:id="0" w:name="_GoBack"/>
      <w:bookmarkEnd w:id="0"/>
    </w:p>
    <w:p w:rsidR="001D2A81" w:rsidRPr="001D2A81" w:rsidRDefault="001D2A81" w:rsidP="00B5017E">
      <w:pPr>
        <w:jc w:val="center"/>
      </w:pPr>
    </w:p>
    <w:p w:rsidR="00F81FF0" w:rsidRPr="00F81FF0" w:rsidRDefault="00D32AFC">
      <w:pPr>
        <w:pStyle w:val="11"/>
        <w:tabs>
          <w:tab w:val="right" w:leader="dot" w:pos="9345"/>
        </w:tabs>
        <w:rPr>
          <w:rFonts w:ascii="Times New Roman" w:eastAsia="Times New Roman" w:hAnsi="Times New Roman"/>
          <w:noProof/>
          <w:sz w:val="28"/>
          <w:szCs w:val="28"/>
        </w:rPr>
      </w:pPr>
      <w:r w:rsidRPr="00F81FF0">
        <w:rPr>
          <w:rFonts w:ascii="Times New Roman" w:hAnsi="Times New Roman"/>
          <w:sz w:val="28"/>
          <w:szCs w:val="28"/>
        </w:rPr>
        <w:fldChar w:fldCharType="begin"/>
      </w:r>
      <w:r w:rsidR="006A2D96" w:rsidRPr="00F81FF0">
        <w:rPr>
          <w:rFonts w:ascii="Times New Roman" w:hAnsi="Times New Roman"/>
          <w:sz w:val="28"/>
          <w:szCs w:val="28"/>
        </w:rPr>
        <w:instrText xml:space="preserve"> TOC \o "1-3" \h \z \u </w:instrText>
      </w:r>
      <w:r w:rsidRPr="00F81FF0">
        <w:rPr>
          <w:rFonts w:ascii="Times New Roman" w:hAnsi="Times New Roman"/>
          <w:sz w:val="28"/>
          <w:szCs w:val="28"/>
        </w:rPr>
        <w:fldChar w:fldCharType="separate"/>
      </w:r>
      <w:hyperlink w:anchor="_Toc511764129" w:history="1">
        <w:r w:rsidR="00F81FF0" w:rsidRPr="00F81FF0">
          <w:rPr>
            <w:rStyle w:val="a5"/>
            <w:rFonts w:ascii="Times New Roman" w:hAnsi="Times New Roman"/>
            <w:noProof/>
            <w:sz w:val="28"/>
            <w:szCs w:val="28"/>
          </w:rPr>
          <w:t>Введение</w:t>
        </w:r>
        <w:r w:rsidR="00F81FF0" w:rsidRPr="00F81FF0">
          <w:rPr>
            <w:rFonts w:ascii="Times New Roman" w:hAnsi="Times New Roman"/>
            <w:noProof/>
            <w:webHidden/>
            <w:sz w:val="28"/>
            <w:szCs w:val="28"/>
          </w:rPr>
          <w:tab/>
        </w:r>
        <w:r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_Toc511764129 \h </w:instrText>
        </w:r>
        <w:r w:rsidRPr="00F81FF0">
          <w:rPr>
            <w:rFonts w:ascii="Times New Roman" w:hAnsi="Times New Roman"/>
            <w:noProof/>
            <w:webHidden/>
            <w:sz w:val="28"/>
            <w:szCs w:val="28"/>
          </w:rPr>
        </w:r>
        <w:r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3</w:t>
        </w:r>
        <w:r w:rsidRPr="00F81FF0">
          <w:rPr>
            <w:rFonts w:ascii="Times New Roman" w:hAnsi="Times New Roman"/>
            <w:noProof/>
            <w:webHidden/>
            <w:sz w:val="28"/>
            <w:szCs w:val="28"/>
          </w:rPr>
          <w:fldChar w:fldCharType="end"/>
        </w:r>
      </w:hyperlink>
    </w:p>
    <w:p w:rsidR="00F81FF0" w:rsidRPr="00F81FF0" w:rsidRDefault="007345EA">
      <w:pPr>
        <w:pStyle w:val="11"/>
        <w:tabs>
          <w:tab w:val="right" w:leader="dot" w:pos="9345"/>
        </w:tabs>
        <w:rPr>
          <w:rFonts w:ascii="Times New Roman" w:eastAsia="Times New Roman" w:hAnsi="Times New Roman"/>
          <w:noProof/>
          <w:sz w:val="28"/>
          <w:szCs w:val="28"/>
        </w:rPr>
      </w:pPr>
      <w:hyperlink w:anchor="_Toc511764130" w:history="1">
        <w:r w:rsidR="00F81FF0" w:rsidRPr="00F81FF0">
          <w:rPr>
            <w:rStyle w:val="a5"/>
            <w:rFonts w:ascii="Times New Roman" w:hAnsi="Times New Roman"/>
            <w:noProof/>
            <w:sz w:val="28"/>
            <w:szCs w:val="28"/>
          </w:rPr>
          <w:t>Глава 1. Взаимодействие спорта и политики. Журналистика и общество в 1917-1924 гг.</w:t>
        </w:r>
        <w:r w:rsidR="00F81FF0" w:rsidRPr="00F81FF0">
          <w:rPr>
            <w:rFonts w:ascii="Times New Roman" w:hAnsi="Times New Roman"/>
            <w:noProof/>
            <w:webHidden/>
            <w:sz w:val="28"/>
            <w:szCs w:val="28"/>
          </w:rPr>
          <w:tab/>
        </w:r>
        <w:r w:rsidR="00D32AFC"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_Toc511764130 \h </w:instrText>
        </w:r>
        <w:r w:rsidR="00D32AFC" w:rsidRPr="00F81FF0">
          <w:rPr>
            <w:rFonts w:ascii="Times New Roman" w:hAnsi="Times New Roman"/>
            <w:noProof/>
            <w:webHidden/>
            <w:sz w:val="28"/>
            <w:szCs w:val="28"/>
          </w:rPr>
        </w:r>
        <w:r w:rsidR="00D32AFC"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9</w:t>
        </w:r>
        <w:r w:rsidR="00D32AFC" w:rsidRPr="00F81FF0">
          <w:rPr>
            <w:rFonts w:ascii="Times New Roman" w:hAnsi="Times New Roman"/>
            <w:noProof/>
            <w:webHidden/>
            <w:sz w:val="28"/>
            <w:szCs w:val="28"/>
          </w:rPr>
          <w:fldChar w:fldCharType="end"/>
        </w:r>
      </w:hyperlink>
    </w:p>
    <w:p w:rsidR="00F81FF0" w:rsidRPr="00F81FF0" w:rsidRDefault="007345EA">
      <w:pPr>
        <w:pStyle w:val="11"/>
        <w:tabs>
          <w:tab w:val="right" w:leader="dot" w:pos="9345"/>
        </w:tabs>
        <w:rPr>
          <w:rFonts w:ascii="Times New Roman" w:eastAsia="Times New Roman" w:hAnsi="Times New Roman"/>
          <w:noProof/>
          <w:sz w:val="28"/>
          <w:szCs w:val="28"/>
        </w:rPr>
      </w:pPr>
      <w:hyperlink w:anchor="_Toc511764131" w:history="1">
        <w:r w:rsidR="00746110">
          <w:rPr>
            <w:rStyle w:val="a5"/>
            <w:rFonts w:ascii="Times New Roman" w:hAnsi="Times New Roman"/>
            <w:noProof/>
            <w:sz w:val="28"/>
            <w:szCs w:val="28"/>
          </w:rPr>
          <w:t>1.1. Социальные трансформации</w:t>
        </w:r>
        <w:r w:rsidR="00F81FF0" w:rsidRPr="00F81FF0">
          <w:rPr>
            <w:rStyle w:val="a5"/>
            <w:rFonts w:ascii="Times New Roman" w:hAnsi="Times New Roman"/>
            <w:noProof/>
            <w:sz w:val="28"/>
            <w:szCs w:val="28"/>
          </w:rPr>
          <w:t xml:space="preserve"> 1917-1924 гг. и журналистика</w:t>
        </w:r>
        <w:r w:rsidR="00F81FF0" w:rsidRPr="00F81FF0">
          <w:rPr>
            <w:rFonts w:ascii="Times New Roman" w:hAnsi="Times New Roman"/>
            <w:noProof/>
            <w:webHidden/>
            <w:sz w:val="28"/>
            <w:szCs w:val="28"/>
          </w:rPr>
          <w:tab/>
        </w:r>
        <w:r w:rsidR="00D32AFC"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_Toc511764131 \h </w:instrText>
        </w:r>
        <w:r w:rsidR="00D32AFC" w:rsidRPr="00F81FF0">
          <w:rPr>
            <w:rFonts w:ascii="Times New Roman" w:hAnsi="Times New Roman"/>
            <w:noProof/>
            <w:webHidden/>
            <w:sz w:val="28"/>
            <w:szCs w:val="28"/>
          </w:rPr>
        </w:r>
        <w:r w:rsidR="00D32AFC"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9</w:t>
        </w:r>
        <w:r w:rsidR="00D32AFC" w:rsidRPr="00F81FF0">
          <w:rPr>
            <w:rFonts w:ascii="Times New Roman" w:hAnsi="Times New Roman"/>
            <w:noProof/>
            <w:webHidden/>
            <w:sz w:val="28"/>
            <w:szCs w:val="28"/>
          </w:rPr>
          <w:fldChar w:fldCharType="end"/>
        </w:r>
      </w:hyperlink>
    </w:p>
    <w:p w:rsidR="00F81FF0" w:rsidRPr="00F81FF0" w:rsidRDefault="007345EA">
      <w:pPr>
        <w:pStyle w:val="11"/>
        <w:tabs>
          <w:tab w:val="right" w:leader="dot" w:pos="9345"/>
        </w:tabs>
        <w:rPr>
          <w:rFonts w:ascii="Times New Roman" w:eastAsia="Times New Roman" w:hAnsi="Times New Roman"/>
          <w:noProof/>
          <w:sz w:val="28"/>
          <w:szCs w:val="28"/>
        </w:rPr>
      </w:pPr>
      <w:hyperlink w:anchor="_Toc511764132" w:history="1">
        <w:r w:rsidR="00F81FF0" w:rsidRPr="00F81FF0">
          <w:rPr>
            <w:rStyle w:val="a5"/>
            <w:rFonts w:ascii="Times New Roman" w:hAnsi="Times New Roman"/>
            <w:noProof/>
            <w:sz w:val="28"/>
            <w:szCs w:val="28"/>
          </w:rPr>
          <w:t>1.2. Место спорта и физической культуры в общественной жизни и их отображение в прессе</w:t>
        </w:r>
        <w:r w:rsidR="00F81FF0" w:rsidRPr="00F81FF0">
          <w:rPr>
            <w:rFonts w:ascii="Times New Roman" w:hAnsi="Times New Roman"/>
            <w:noProof/>
            <w:webHidden/>
            <w:sz w:val="28"/>
            <w:szCs w:val="28"/>
          </w:rPr>
          <w:tab/>
        </w:r>
        <w:r w:rsidR="00D32AFC"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_Toc511764132 \h </w:instrText>
        </w:r>
        <w:r w:rsidR="00D32AFC" w:rsidRPr="00F81FF0">
          <w:rPr>
            <w:rFonts w:ascii="Times New Roman" w:hAnsi="Times New Roman"/>
            <w:noProof/>
            <w:webHidden/>
            <w:sz w:val="28"/>
            <w:szCs w:val="28"/>
          </w:rPr>
        </w:r>
        <w:r w:rsidR="00D32AFC"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17</w:t>
        </w:r>
        <w:r w:rsidR="00D32AFC" w:rsidRPr="00F81FF0">
          <w:rPr>
            <w:rFonts w:ascii="Times New Roman" w:hAnsi="Times New Roman"/>
            <w:noProof/>
            <w:webHidden/>
            <w:sz w:val="28"/>
            <w:szCs w:val="28"/>
          </w:rPr>
          <w:fldChar w:fldCharType="end"/>
        </w:r>
      </w:hyperlink>
    </w:p>
    <w:p w:rsidR="00F81FF0" w:rsidRPr="00F81FF0" w:rsidRDefault="007345EA">
      <w:pPr>
        <w:pStyle w:val="11"/>
        <w:tabs>
          <w:tab w:val="right" w:leader="dot" w:pos="9345"/>
        </w:tabs>
        <w:rPr>
          <w:rFonts w:ascii="Times New Roman" w:eastAsia="Times New Roman" w:hAnsi="Times New Roman"/>
          <w:noProof/>
          <w:sz w:val="28"/>
          <w:szCs w:val="28"/>
        </w:rPr>
      </w:pPr>
      <w:hyperlink w:anchor="_Toc511764133" w:history="1">
        <w:r w:rsidR="00F81FF0" w:rsidRPr="00F81FF0">
          <w:rPr>
            <w:rStyle w:val="a5"/>
            <w:rFonts w:ascii="Times New Roman" w:hAnsi="Times New Roman"/>
            <w:noProof/>
            <w:sz w:val="28"/>
            <w:szCs w:val="28"/>
          </w:rPr>
          <w:t>Глава 2. Спортивная журналистика и издательская политика в постреволюционной России: традиции и новшества</w:t>
        </w:r>
        <w:r w:rsidR="00F81FF0" w:rsidRPr="00F81FF0">
          <w:rPr>
            <w:rFonts w:ascii="Times New Roman" w:hAnsi="Times New Roman"/>
            <w:noProof/>
            <w:webHidden/>
            <w:sz w:val="28"/>
            <w:szCs w:val="28"/>
          </w:rPr>
          <w:tab/>
        </w:r>
        <w:r w:rsidR="00D32AFC"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_Toc511764133 \h </w:instrText>
        </w:r>
        <w:r w:rsidR="00D32AFC" w:rsidRPr="00F81FF0">
          <w:rPr>
            <w:rFonts w:ascii="Times New Roman" w:hAnsi="Times New Roman"/>
            <w:noProof/>
            <w:webHidden/>
            <w:sz w:val="28"/>
            <w:szCs w:val="28"/>
          </w:rPr>
        </w:r>
        <w:r w:rsidR="00D32AFC"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36</w:t>
        </w:r>
        <w:r w:rsidR="00D32AFC" w:rsidRPr="00F81FF0">
          <w:rPr>
            <w:rFonts w:ascii="Times New Roman" w:hAnsi="Times New Roman"/>
            <w:noProof/>
            <w:webHidden/>
            <w:sz w:val="28"/>
            <w:szCs w:val="28"/>
          </w:rPr>
          <w:fldChar w:fldCharType="end"/>
        </w:r>
      </w:hyperlink>
    </w:p>
    <w:p w:rsidR="00F81FF0" w:rsidRPr="00F81FF0" w:rsidRDefault="007345EA">
      <w:pPr>
        <w:pStyle w:val="11"/>
        <w:tabs>
          <w:tab w:val="right" w:leader="dot" w:pos="9345"/>
        </w:tabs>
        <w:rPr>
          <w:rFonts w:ascii="Times New Roman" w:eastAsia="Times New Roman" w:hAnsi="Times New Roman"/>
          <w:noProof/>
          <w:sz w:val="28"/>
          <w:szCs w:val="28"/>
        </w:rPr>
      </w:pPr>
      <w:hyperlink w:anchor="_Toc511764134" w:history="1">
        <w:r w:rsidR="00F81FF0" w:rsidRPr="00F81FF0">
          <w:rPr>
            <w:rStyle w:val="a5"/>
            <w:rFonts w:ascii="Times New Roman" w:hAnsi="Times New Roman"/>
            <w:noProof/>
            <w:sz w:val="28"/>
            <w:szCs w:val="28"/>
          </w:rPr>
          <w:t>2.1. Осо</w:t>
        </w:r>
        <w:r w:rsidR="00746110">
          <w:rPr>
            <w:rStyle w:val="a5"/>
            <w:rFonts w:ascii="Times New Roman" w:hAnsi="Times New Roman"/>
            <w:noProof/>
            <w:sz w:val="28"/>
            <w:szCs w:val="28"/>
          </w:rPr>
          <w:t>бенности выпуска</w:t>
        </w:r>
        <w:r w:rsidR="00F81FF0" w:rsidRPr="00F81FF0">
          <w:rPr>
            <w:rStyle w:val="a5"/>
            <w:rFonts w:ascii="Times New Roman" w:hAnsi="Times New Roman"/>
            <w:noProof/>
            <w:sz w:val="28"/>
            <w:szCs w:val="28"/>
          </w:rPr>
          <w:t xml:space="preserve"> советской фи</w:t>
        </w:r>
        <w:r w:rsidR="00746110">
          <w:rPr>
            <w:rStyle w:val="a5"/>
            <w:rFonts w:ascii="Times New Roman" w:hAnsi="Times New Roman"/>
            <w:noProof/>
            <w:sz w:val="28"/>
            <w:szCs w:val="28"/>
          </w:rPr>
          <w:t>зкультурно-спортивной периодики в</w:t>
        </w:r>
        <w:r w:rsidR="00F81FF0" w:rsidRPr="00F81FF0">
          <w:rPr>
            <w:rStyle w:val="a5"/>
            <w:rFonts w:ascii="Times New Roman" w:hAnsi="Times New Roman"/>
            <w:noProof/>
            <w:sz w:val="28"/>
            <w:szCs w:val="28"/>
          </w:rPr>
          <w:t xml:space="preserve"> 1917-1924 гг.</w:t>
        </w:r>
        <w:r w:rsidR="00F81FF0" w:rsidRPr="00F81FF0">
          <w:rPr>
            <w:rFonts w:ascii="Times New Roman" w:hAnsi="Times New Roman"/>
            <w:noProof/>
            <w:webHidden/>
            <w:sz w:val="28"/>
            <w:szCs w:val="28"/>
          </w:rPr>
          <w:tab/>
        </w:r>
        <w:r w:rsidR="00D32AFC"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_Toc511764134 \h </w:instrText>
        </w:r>
        <w:r w:rsidR="00D32AFC" w:rsidRPr="00F81FF0">
          <w:rPr>
            <w:rFonts w:ascii="Times New Roman" w:hAnsi="Times New Roman"/>
            <w:noProof/>
            <w:webHidden/>
            <w:sz w:val="28"/>
            <w:szCs w:val="28"/>
          </w:rPr>
        </w:r>
        <w:r w:rsidR="00D32AFC"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36</w:t>
        </w:r>
        <w:r w:rsidR="00D32AFC" w:rsidRPr="00F81FF0">
          <w:rPr>
            <w:rFonts w:ascii="Times New Roman" w:hAnsi="Times New Roman"/>
            <w:noProof/>
            <w:webHidden/>
            <w:sz w:val="28"/>
            <w:szCs w:val="28"/>
          </w:rPr>
          <w:fldChar w:fldCharType="end"/>
        </w:r>
      </w:hyperlink>
    </w:p>
    <w:p w:rsidR="00F81FF0" w:rsidRPr="00F81FF0" w:rsidRDefault="007345EA">
      <w:pPr>
        <w:pStyle w:val="11"/>
        <w:tabs>
          <w:tab w:val="right" w:leader="dot" w:pos="9345"/>
        </w:tabs>
        <w:rPr>
          <w:rFonts w:ascii="Times New Roman" w:eastAsia="Times New Roman" w:hAnsi="Times New Roman"/>
          <w:noProof/>
          <w:sz w:val="28"/>
          <w:szCs w:val="28"/>
        </w:rPr>
      </w:pPr>
      <w:hyperlink w:anchor="_Toc511764135" w:history="1">
        <w:r w:rsidR="00F81FF0" w:rsidRPr="00F81FF0">
          <w:rPr>
            <w:rStyle w:val="a5"/>
            <w:rFonts w:ascii="Times New Roman" w:hAnsi="Times New Roman"/>
            <w:noProof/>
            <w:sz w:val="28"/>
            <w:szCs w:val="28"/>
          </w:rPr>
          <w:t>2.2. Влияние государственной идеологии как издательской установки на характер советской спортивной прессы</w:t>
        </w:r>
        <w:r w:rsidR="00F81FF0" w:rsidRPr="00F81FF0">
          <w:rPr>
            <w:rFonts w:ascii="Times New Roman" w:hAnsi="Times New Roman"/>
            <w:noProof/>
            <w:webHidden/>
            <w:sz w:val="28"/>
            <w:szCs w:val="28"/>
          </w:rPr>
          <w:tab/>
        </w:r>
        <w:r w:rsidR="00D32AFC"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_Toc511764135 \h </w:instrText>
        </w:r>
        <w:r w:rsidR="00D32AFC" w:rsidRPr="00F81FF0">
          <w:rPr>
            <w:rFonts w:ascii="Times New Roman" w:hAnsi="Times New Roman"/>
            <w:noProof/>
            <w:webHidden/>
            <w:sz w:val="28"/>
            <w:szCs w:val="28"/>
          </w:rPr>
        </w:r>
        <w:r w:rsidR="00D32AFC"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53</w:t>
        </w:r>
        <w:r w:rsidR="00D32AFC" w:rsidRPr="00F81FF0">
          <w:rPr>
            <w:rFonts w:ascii="Times New Roman" w:hAnsi="Times New Roman"/>
            <w:noProof/>
            <w:webHidden/>
            <w:sz w:val="28"/>
            <w:szCs w:val="28"/>
          </w:rPr>
          <w:fldChar w:fldCharType="end"/>
        </w:r>
      </w:hyperlink>
    </w:p>
    <w:p w:rsidR="00F81FF0" w:rsidRPr="00F81FF0" w:rsidRDefault="007345EA">
      <w:pPr>
        <w:pStyle w:val="11"/>
        <w:tabs>
          <w:tab w:val="right" w:leader="dot" w:pos="9345"/>
        </w:tabs>
        <w:rPr>
          <w:rFonts w:ascii="Times New Roman" w:eastAsia="Times New Roman" w:hAnsi="Times New Roman"/>
          <w:noProof/>
          <w:sz w:val="28"/>
          <w:szCs w:val="28"/>
        </w:rPr>
      </w:pPr>
      <w:hyperlink w:anchor="_Toc511764136" w:history="1">
        <w:r w:rsidR="00F81FF0" w:rsidRPr="00F81FF0">
          <w:rPr>
            <w:rStyle w:val="a5"/>
            <w:rFonts w:ascii="Times New Roman" w:hAnsi="Times New Roman"/>
            <w:noProof/>
            <w:sz w:val="28"/>
            <w:szCs w:val="28"/>
          </w:rPr>
          <w:t>Глава 3. Взаимоотношения спортивной журналистики и аудитории: проблемы и решения</w:t>
        </w:r>
        <w:r w:rsidR="00F81FF0" w:rsidRPr="00F81FF0">
          <w:rPr>
            <w:rFonts w:ascii="Times New Roman" w:hAnsi="Times New Roman"/>
            <w:noProof/>
            <w:webHidden/>
            <w:sz w:val="28"/>
            <w:szCs w:val="28"/>
          </w:rPr>
          <w:tab/>
        </w:r>
        <w:r w:rsidR="00D32AFC"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_Toc511764136 \h </w:instrText>
        </w:r>
        <w:r w:rsidR="00D32AFC" w:rsidRPr="00F81FF0">
          <w:rPr>
            <w:rFonts w:ascii="Times New Roman" w:hAnsi="Times New Roman"/>
            <w:noProof/>
            <w:webHidden/>
            <w:sz w:val="28"/>
            <w:szCs w:val="28"/>
          </w:rPr>
        </w:r>
        <w:r w:rsidR="00D32AFC"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64</w:t>
        </w:r>
        <w:r w:rsidR="00D32AFC" w:rsidRPr="00F81FF0">
          <w:rPr>
            <w:rFonts w:ascii="Times New Roman" w:hAnsi="Times New Roman"/>
            <w:noProof/>
            <w:webHidden/>
            <w:sz w:val="28"/>
            <w:szCs w:val="28"/>
          </w:rPr>
          <w:fldChar w:fldCharType="end"/>
        </w:r>
      </w:hyperlink>
    </w:p>
    <w:p w:rsidR="00F81FF0" w:rsidRPr="00F81FF0" w:rsidRDefault="007345EA">
      <w:pPr>
        <w:pStyle w:val="11"/>
        <w:tabs>
          <w:tab w:val="right" w:leader="dot" w:pos="9345"/>
        </w:tabs>
        <w:rPr>
          <w:rFonts w:ascii="Times New Roman" w:eastAsia="Times New Roman" w:hAnsi="Times New Roman"/>
          <w:noProof/>
          <w:sz w:val="28"/>
          <w:szCs w:val="28"/>
        </w:rPr>
      </w:pPr>
      <w:hyperlink w:anchor="_Toc511764137" w:history="1">
        <w:r w:rsidR="00746110">
          <w:rPr>
            <w:rStyle w:val="a5"/>
            <w:rFonts w:ascii="Times New Roman" w:hAnsi="Times New Roman"/>
            <w:noProof/>
            <w:sz w:val="28"/>
            <w:szCs w:val="28"/>
          </w:rPr>
          <w:t>3.1. Свобеобразие аудитории физкультурно-спортивной печати в 1917-1924 гг.</w:t>
        </w:r>
        <w:r w:rsidR="00F81FF0" w:rsidRPr="00F81FF0">
          <w:rPr>
            <w:rFonts w:ascii="Times New Roman" w:hAnsi="Times New Roman"/>
            <w:noProof/>
            <w:webHidden/>
            <w:sz w:val="28"/>
            <w:szCs w:val="28"/>
          </w:rPr>
          <w:tab/>
        </w:r>
        <w:r w:rsidR="00D32AFC"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_Toc511764137 \h </w:instrText>
        </w:r>
        <w:r w:rsidR="00D32AFC" w:rsidRPr="00F81FF0">
          <w:rPr>
            <w:rFonts w:ascii="Times New Roman" w:hAnsi="Times New Roman"/>
            <w:noProof/>
            <w:webHidden/>
            <w:sz w:val="28"/>
            <w:szCs w:val="28"/>
          </w:rPr>
        </w:r>
        <w:r w:rsidR="00D32AFC"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64</w:t>
        </w:r>
        <w:r w:rsidR="00D32AFC" w:rsidRPr="00F81FF0">
          <w:rPr>
            <w:rFonts w:ascii="Times New Roman" w:hAnsi="Times New Roman"/>
            <w:noProof/>
            <w:webHidden/>
            <w:sz w:val="28"/>
            <w:szCs w:val="28"/>
          </w:rPr>
          <w:fldChar w:fldCharType="end"/>
        </w:r>
      </w:hyperlink>
    </w:p>
    <w:p w:rsidR="00F81FF0" w:rsidRPr="00F81FF0" w:rsidRDefault="007345EA">
      <w:pPr>
        <w:pStyle w:val="11"/>
        <w:tabs>
          <w:tab w:val="right" w:leader="dot" w:pos="9345"/>
        </w:tabs>
        <w:rPr>
          <w:rFonts w:ascii="Times New Roman" w:eastAsia="Times New Roman" w:hAnsi="Times New Roman"/>
          <w:noProof/>
          <w:sz w:val="28"/>
          <w:szCs w:val="28"/>
        </w:rPr>
      </w:pPr>
      <w:hyperlink w:anchor="_Toc511764138" w:history="1">
        <w:r w:rsidR="00F81FF0" w:rsidRPr="00F81FF0">
          <w:rPr>
            <w:rStyle w:val="a5"/>
            <w:rFonts w:ascii="Times New Roman" w:hAnsi="Times New Roman"/>
            <w:noProof/>
            <w:sz w:val="28"/>
            <w:szCs w:val="28"/>
          </w:rPr>
          <w:t>3.2. Пути и проблемы удовлетворения ожиданий аудитории с</w:t>
        </w:r>
        <w:r w:rsidR="00746110">
          <w:rPr>
            <w:rStyle w:val="a5"/>
            <w:rFonts w:ascii="Times New Roman" w:hAnsi="Times New Roman"/>
            <w:noProof/>
            <w:sz w:val="28"/>
            <w:szCs w:val="28"/>
          </w:rPr>
          <w:t>о стороны печати</w:t>
        </w:r>
        <w:r w:rsidR="00F81FF0" w:rsidRPr="00F81FF0">
          <w:rPr>
            <w:rFonts w:ascii="Times New Roman" w:hAnsi="Times New Roman"/>
            <w:noProof/>
            <w:webHidden/>
            <w:sz w:val="28"/>
            <w:szCs w:val="28"/>
          </w:rPr>
          <w:tab/>
        </w:r>
        <w:r w:rsidR="00D32AFC"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_Toc511764138 \h </w:instrText>
        </w:r>
        <w:r w:rsidR="00D32AFC" w:rsidRPr="00F81FF0">
          <w:rPr>
            <w:rFonts w:ascii="Times New Roman" w:hAnsi="Times New Roman"/>
            <w:noProof/>
            <w:webHidden/>
            <w:sz w:val="28"/>
            <w:szCs w:val="28"/>
          </w:rPr>
        </w:r>
        <w:r w:rsidR="00D32AFC"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83</w:t>
        </w:r>
        <w:r w:rsidR="00D32AFC" w:rsidRPr="00F81FF0">
          <w:rPr>
            <w:rFonts w:ascii="Times New Roman" w:hAnsi="Times New Roman"/>
            <w:noProof/>
            <w:webHidden/>
            <w:sz w:val="28"/>
            <w:szCs w:val="28"/>
          </w:rPr>
          <w:fldChar w:fldCharType="end"/>
        </w:r>
      </w:hyperlink>
    </w:p>
    <w:p w:rsidR="00F81FF0" w:rsidRPr="00F81FF0" w:rsidRDefault="007345EA">
      <w:pPr>
        <w:pStyle w:val="11"/>
        <w:tabs>
          <w:tab w:val="right" w:leader="dot" w:pos="9345"/>
        </w:tabs>
        <w:rPr>
          <w:rFonts w:ascii="Times New Roman" w:eastAsia="Times New Roman" w:hAnsi="Times New Roman"/>
          <w:noProof/>
          <w:sz w:val="28"/>
          <w:szCs w:val="28"/>
        </w:rPr>
      </w:pPr>
      <w:hyperlink w:anchor="_Toc511764139" w:history="1">
        <w:r w:rsidR="00F81FF0" w:rsidRPr="00F81FF0">
          <w:rPr>
            <w:rStyle w:val="a5"/>
            <w:rFonts w:ascii="Times New Roman" w:hAnsi="Times New Roman"/>
            <w:noProof/>
            <w:sz w:val="28"/>
            <w:szCs w:val="28"/>
          </w:rPr>
          <w:t>Заключение</w:t>
        </w:r>
        <w:r w:rsidR="00F81FF0" w:rsidRPr="00F81FF0">
          <w:rPr>
            <w:rFonts w:ascii="Times New Roman" w:hAnsi="Times New Roman"/>
            <w:noProof/>
            <w:webHidden/>
            <w:sz w:val="28"/>
            <w:szCs w:val="28"/>
          </w:rPr>
          <w:tab/>
        </w:r>
        <w:r w:rsidR="00D32AFC"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_Toc511764139 \h </w:instrText>
        </w:r>
        <w:r w:rsidR="00D32AFC" w:rsidRPr="00F81FF0">
          <w:rPr>
            <w:rFonts w:ascii="Times New Roman" w:hAnsi="Times New Roman"/>
            <w:noProof/>
            <w:webHidden/>
            <w:sz w:val="28"/>
            <w:szCs w:val="28"/>
          </w:rPr>
        </w:r>
        <w:r w:rsidR="00D32AFC"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101</w:t>
        </w:r>
        <w:r w:rsidR="00D32AFC" w:rsidRPr="00F81FF0">
          <w:rPr>
            <w:rFonts w:ascii="Times New Roman" w:hAnsi="Times New Roman"/>
            <w:noProof/>
            <w:webHidden/>
            <w:sz w:val="28"/>
            <w:szCs w:val="28"/>
          </w:rPr>
          <w:fldChar w:fldCharType="end"/>
        </w:r>
      </w:hyperlink>
    </w:p>
    <w:p w:rsidR="00F81FF0" w:rsidRPr="00F81FF0" w:rsidRDefault="007345EA">
      <w:pPr>
        <w:pStyle w:val="11"/>
        <w:tabs>
          <w:tab w:val="right" w:leader="dot" w:pos="9345"/>
        </w:tabs>
        <w:rPr>
          <w:rFonts w:ascii="Times New Roman" w:eastAsia="Times New Roman" w:hAnsi="Times New Roman"/>
          <w:noProof/>
          <w:sz w:val="28"/>
          <w:szCs w:val="28"/>
        </w:rPr>
      </w:pPr>
      <w:hyperlink w:anchor="_Toc511764140" w:history="1">
        <w:r w:rsidR="00F81FF0" w:rsidRPr="00F81FF0">
          <w:rPr>
            <w:rStyle w:val="a5"/>
            <w:rFonts w:ascii="Times New Roman" w:hAnsi="Times New Roman"/>
            <w:noProof/>
            <w:sz w:val="28"/>
            <w:szCs w:val="28"/>
          </w:rPr>
          <w:t>Список источников и литературы</w:t>
        </w:r>
        <w:r w:rsidR="00F81FF0" w:rsidRPr="00F81FF0">
          <w:rPr>
            <w:rFonts w:ascii="Times New Roman" w:hAnsi="Times New Roman"/>
            <w:noProof/>
            <w:webHidden/>
            <w:sz w:val="28"/>
            <w:szCs w:val="28"/>
          </w:rPr>
          <w:tab/>
        </w:r>
        <w:r w:rsidR="00D32AFC" w:rsidRPr="00F81FF0">
          <w:rPr>
            <w:rFonts w:ascii="Times New Roman" w:hAnsi="Times New Roman"/>
            <w:noProof/>
            <w:webHidden/>
            <w:sz w:val="28"/>
            <w:szCs w:val="28"/>
          </w:rPr>
          <w:fldChar w:fldCharType="begin"/>
        </w:r>
        <w:r w:rsidR="00F81FF0" w:rsidRPr="00F81FF0">
          <w:rPr>
            <w:rFonts w:ascii="Times New Roman" w:hAnsi="Times New Roman"/>
            <w:noProof/>
            <w:webHidden/>
            <w:sz w:val="28"/>
            <w:szCs w:val="28"/>
          </w:rPr>
          <w:instrText xml:space="preserve"> PAGEREF _Toc511764140 \h </w:instrText>
        </w:r>
        <w:r w:rsidR="00D32AFC" w:rsidRPr="00F81FF0">
          <w:rPr>
            <w:rFonts w:ascii="Times New Roman" w:hAnsi="Times New Roman"/>
            <w:noProof/>
            <w:webHidden/>
            <w:sz w:val="28"/>
            <w:szCs w:val="28"/>
          </w:rPr>
        </w:r>
        <w:r w:rsidR="00D32AFC" w:rsidRPr="00F81FF0">
          <w:rPr>
            <w:rFonts w:ascii="Times New Roman" w:hAnsi="Times New Roman"/>
            <w:noProof/>
            <w:webHidden/>
            <w:sz w:val="28"/>
            <w:szCs w:val="28"/>
          </w:rPr>
          <w:fldChar w:fldCharType="separate"/>
        </w:r>
        <w:r w:rsidR="008C7DE6">
          <w:rPr>
            <w:rFonts w:ascii="Times New Roman" w:hAnsi="Times New Roman"/>
            <w:noProof/>
            <w:webHidden/>
            <w:sz w:val="28"/>
            <w:szCs w:val="28"/>
          </w:rPr>
          <w:t>105</w:t>
        </w:r>
        <w:r w:rsidR="00D32AFC" w:rsidRPr="00F81FF0">
          <w:rPr>
            <w:rFonts w:ascii="Times New Roman" w:hAnsi="Times New Roman"/>
            <w:noProof/>
            <w:webHidden/>
            <w:sz w:val="28"/>
            <w:szCs w:val="28"/>
          </w:rPr>
          <w:fldChar w:fldCharType="end"/>
        </w:r>
      </w:hyperlink>
    </w:p>
    <w:p w:rsidR="006A2D96" w:rsidRPr="00A27CBC" w:rsidRDefault="00D32AFC">
      <w:r w:rsidRPr="00F81FF0">
        <w:rPr>
          <w:rFonts w:ascii="Times New Roman" w:hAnsi="Times New Roman"/>
          <w:bCs/>
          <w:sz w:val="28"/>
          <w:szCs w:val="28"/>
        </w:rPr>
        <w:fldChar w:fldCharType="end"/>
      </w:r>
    </w:p>
    <w:p w:rsidR="003F2DAC" w:rsidRPr="00A27CBC" w:rsidRDefault="00B5017E" w:rsidP="0060397F">
      <w:pPr>
        <w:jc w:val="center"/>
        <w:rPr>
          <w:rFonts w:ascii="Times New Roman" w:hAnsi="Times New Roman"/>
          <w:b/>
          <w:sz w:val="28"/>
          <w:szCs w:val="28"/>
        </w:rPr>
      </w:pPr>
      <w:r>
        <w:rPr>
          <w:rFonts w:ascii="Times New Roman" w:hAnsi="Times New Roman"/>
          <w:b/>
          <w:sz w:val="28"/>
          <w:szCs w:val="28"/>
        </w:rPr>
        <w:br w:type="page"/>
      </w:r>
      <w:bookmarkStart w:id="1" w:name="_Toc511764129"/>
      <w:r w:rsidR="003F2DAC" w:rsidRPr="00A27CBC">
        <w:rPr>
          <w:rFonts w:ascii="Times New Roman" w:hAnsi="Times New Roman"/>
          <w:b/>
          <w:sz w:val="28"/>
          <w:szCs w:val="28"/>
        </w:rPr>
        <w:lastRenderedPageBreak/>
        <w:t>Введение</w:t>
      </w:r>
      <w:bookmarkEnd w:id="1"/>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Физкультурно-спортивная печать в СССР была направлена на пропаганду здорового об</w:t>
      </w:r>
      <w:r w:rsidR="00746110">
        <w:rPr>
          <w:rFonts w:ascii="Times New Roman" w:hAnsi="Times New Roman"/>
          <w:sz w:val="28"/>
          <w:szCs w:val="28"/>
        </w:rPr>
        <w:t>раза жизни, рост физкультурного</w:t>
      </w:r>
      <w:r w:rsidRPr="00A27CBC">
        <w:rPr>
          <w:rFonts w:ascii="Times New Roman" w:hAnsi="Times New Roman"/>
          <w:sz w:val="28"/>
          <w:szCs w:val="28"/>
        </w:rPr>
        <w:t xml:space="preserve"> движения в стране, воспитани</w:t>
      </w:r>
      <w:r w:rsidR="0066404E">
        <w:rPr>
          <w:rFonts w:ascii="Times New Roman" w:hAnsi="Times New Roman"/>
          <w:sz w:val="28"/>
          <w:szCs w:val="28"/>
        </w:rPr>
        <w:t>е</w:t>
      </w:r>
      <w:r w:rsidRPr="00A27CBC">
        <w:rPr>
          <w:rFonts w:ascii="Times New Roman" w:hAnsi="Times New Roman"/>
          <w:sz w:val="28"/>
          <w:szCs w:val="28"/>
        </w:rPr>
        <w:t xml:space="preserve"> спортсменов (в 1920-30-е годы данному термину предпочитали понятие </w:t>
      </w:r>
      <w:r w:rsidR="00A61D2F">
        <w:rPr>
          <w:rFonts w:ascii="Times New Roman" w:hAnsi="Times New Roman"/>
          <w:sz w:val="28"/>
          <w:szCs w:val="28"/>
        </w:rPr>
        <w:t>«</w:t>
      </w:r>
      <w:r w:rsidRPr="00A27CBC">
        <w:rPr>
          <w:rFonts w:ascii="Times New Roman" w:hAnsi="Times New Roman"/>
          <w:sz w:val="28"/>
          <w:szCs w:val="28"/>
        </w:rPr>
        <w:t>физкультурники</w:t>
      </w:r>
      <w:r w:rsidR="00A61D2F">
        <w:rPr>
          <w:rFonts w:ascii="Times New Roman" w:hAnsi="Times New Roman"/>
          <w:sz w:val="28"/>
          <w:szCs w:val="28"/>
        </w:rPr>
        <w:t>»</w:t>
      </w:r>
      <w:r w:rsidR="00746110">
        <w:rPr>
          <w:rFonts w:ascii="Times New Roman" w:hAnsi="Times New Roman"/>
          <w:sz w:val="28"/>
          <w:szCs w:val="28"/>
        </w:rPr>
        <w:t>)</w:t>
      </w:r>
      <w:r w:rsidRPr="00A27CBC">
        <w:rPr>
          <w:rFonts w:ascii="Times New Roman" w:hAnsi="Times New Roman"/>
          <w:sz w:val="28"/>
          <w:szCs w:val="28"/>
        </w:rPr>
        <w:t xml:space="preserve"> требующимся для партии и страны путем, что в постреволюционные годы воспринималось, в первую очередь как потребность в обучении </w:t>
      </w:r>
      <w:r w:rsidR="00A61D2F">
        <w:rPr>
          <w:rFonts w:ascii="Times New Roman" w:hAnsi="Times New Roman"/>
          <w:sz w:val="28"/>
          <w:szCs w:val="28"/>
        </w:rPr>
        <w:t>«</w:t>
      </w:r>
      <w:r w:rsidRPr="00A27CBC">
        <w:rPr>
          <w:rFonts w:ascii="Times New Roman" w:hAnsi="Times New Roman"/>
          <w:sz w:val="28"/>
          <w:szCs w:val="28"/>
        </w:rPr>
        <w:t>будущих бойцов и строителей коммунизма</w:t>
      </w:r>
      <w:r w:rsidR="00A61D2F">
        <w:rPr>
          <w:rFonts w:ascii="Times New Roman" w:hAnsi="Times New Roman"/>
          <w:sz w:val="28"/>
          <w:szCs w:val="28"/>
        </w:rPr>
        <w:t>»</w:t>
      </w:r>
      <w:r w:rsidRPr="00A27CBC">
        <w:rPr>
          <w:rFonts w:ascii="Times New Roman" w:hAnsi="Times New Roman"/>
          <w:sz w:val="28"/>
          <w:szCs w:val="28"/>
        </w:rPr>
        <w:t>. Кроме того, сфера физкультуры и спорта, а, значит, и все аспекты, сопряженные с ее грамотным освещением, задейств</w:t>
      </w:r>
      <w:r w:rsidR="00746110">
        <w:rPr>
          <w:rFonts w:ascii="Times New Roman" w:hAnsi="Times New Roman"/>
          <w:sz w:val="28"/>
          <w:szCs w:val="28"/>
        </w:rPr>
        <w:t>овались для проведения необходимой</w:t>
      </w:r>
      <w:r w:rsidRPr="00A27CBC">
        <w:rPr>
          <w:rFonts w:ascii="Times New Roman" w:hAnsi="Times New Roman"/>
          <w:sz w:val="28"/>
          <w:szCs w:val="28"/>
        </w:rPr>
        <w:t xml:space="preserve"> агитации и пропаганды, ориентированной на внутреннюю аудиторию. К ней обращались в трудные для государства периоды, в годы глубоких политических, экономических, социальных кризисов. </w:t>
      </w:r>
    </w:p>
    <w:p w:rsidR="003F2DAC" w:rsidRPr="00A27CBC" w:rsidRDefault="0066404E" w:rsidP="00B5017E">
      <w:pPr>
        <w:spacing w:after="0" w:line="360" w:lineRule="auto"/>
        <w:ind w:firstLine="709"/>
        <w:jc w:val="both"/>
        <w:textAlignment w:val="top"/>
        <w:rPr>
          <w:rFonts w:ascii="Times New Roman" w:hAnsi="Times New Roman"/>
          <w:sz w:val="28"/>
          <w:szCs w:val="28"/>
        </w:rPr>
      </w:pPr>
      <w:r>
        <w:rPr>
          <w:rFonts w:ascii="Times New Roman" w:hAnsi="Times New Roman"/>
          <w:sz w:val="28"/>
          <w:szCs w:val="28"/>
        </w:rPr>
        <w:t xml:space="preserve">Помимо удовлетворения интересов </w:t>
      </w:r>
      <w:r w:rsidR="003F2DAC" w:rsidRPr="00A27CBC">
        <w:rPr>
          <w:rFonts w:ascii="Times New Roman" w:hAnsi="Times New Roman"/>
          <w:sz w:val="28"/>
          <w:szCs w:val="28"/>
        </w:rPr>
        <w:t>аудитории, фи</w:t>
      </w:r>
      <w:r w:rsidR="00500034">
        <w:rPr>
          <w:rFonts w:ascii="Times New Roman" w:hAnsi="Times New Roman"/>
          <w:sz w:val="28"/>
          <w:szCs w:val="28"/>
        </w:rPr>
        <w:t>зкультурно- спортивной печати пришлось быть участницей конфликта</w:t>
      </w:r>
      <w:r w:rsidR="003F2DAC" w:rsidRPr="00A27CBC">
        <w:rPr>
          <w:rFonts w:ascii="Times New Roman" w:hAnsi="Times New Roman"/>
          <w:sz w:val="28"/>
          <w:szCs w:val="28"/>
        </w:rPr>
        <w:t xml:space="preserve"> советской системы и капиталистического мир</w:t>
      </w:r>
      <w:r>
        <w:rPr>
          <w:rFonts w:ascii="Times New Roman" w:hAnsi="Times New Roman"/>
          <w:sz w:val="28"/>
          <w:szCs w:val="28"/>
        </w:rPr>
        <w:t>а в области спортивных рекордов. К</w:t>
      </w:r>
      <w:r w:rsidR="003F2DAC" w:rsidRPr="00A27CBC">
        <w:rPr>
          <w:rFonts w:ascii="Times New Roman" w:hAnsi="Times New Roman"/>
          <w:sz w:val="28"/>
          <w:szCs w:val="28"/>
        </w:rPr>
        <w:t>онфронтация,</w:t>
      </w:r>
      <w:r>
        <w:rPr>
          <w:rFonts w:ascii="Times New Roman" w:hAnsi="Times New Roman"/>
          <w:sz w:val="28"/>
          <w:szCs w:val="28"/>
        </w:rPr>
        <w:t xml:space="preserve"> возникшая именно в 1920-е годы</w:t>
      </w:r>
      <w:r w:rsidR="003F2DAC" w:rsidRPr="00A27CBC">
        <w:rPr>
          <w:rFonts w:ascii="Times New Roman" w:hAnsi="Times New Roman"/>
          <w:sz w:val="28"/>
          <w:szCs w:val="28"/>
        </w:rPr>
        <w:t xml:space="preserve"> и достигшая апогея в период Холодной войны, ныне, в реалиях XXI века</w:t>
      </w:r>
      <w:r>
        <w:rPr>
          <w:rFonts w:ascii="Times New Roman" w:hAnsi="Times New Roman"/>
          <w:sz w:val="28"/>
          <w:szCs w:val="28"/>
        </w:rPr>
        <w:t>,</w:t>
      </w:r>
      <w:r w:rsidR="003F2DAC" w:rsidRPr="00A27CBC">
        <w:rPr>
          <w:rFonts w:ascii="Times New Roman" w:hAnsi="Times New Roman"/>
          <w:sz w:val="28"/>
          <w:szCs w:val="28"/>
        </w:rPr>
        <w:t xml:space="preserve"> </w:t>
      </w:r>
      <w:r>
        <w:rPr>
          <w:rFonts w:ascii="Times New Roman" w:hAnsi="Times New Roman"/>
          <w:sz w:val="28"/>
          <w:szCs w:val="28"/>
        </w:rPr>
        <w:t>выходит</w:t>
      </w:r>
      <w:r w:rsidR="00500034">
        <w:rPr>
          <w:rFonts w:ascii="Times New Roman" w:hAnsi="Times New Roman"/>
          <w:sz w:val="28"/>
          <w:szCs w:val="28"/>
        </w:rPr>
        <w:t xml:space="preserve"> на очередной виток, в который раз предлагая задуматься о тесных связях политической и спортивной сфер</w:t>
      </w:r>
      <w:r w:rsidR="003F2DAC" w:rsidRPr="00A27CBC">
        <w:rPr>
          <w:rFonts w:ascii="Times New Roman" w:hAnsi="Times New Roman"/>
          <w:sz w:val="28"/>
          <w:szCs w:val="28"/>
        </w:rPr>
        <w:t>. Подготовка и проведение крупных с</w:t>
      </w:r>
      <w:r>
        <w:rPr>
          <w:rFonts w:ascii="Times New Roman" w:hAnsi="Times New Roman"/>
          <w:sz w:val="28"/>
          <w:szCs w:val="28"/>
        </w:rPr>
        <w:t>портивных состязаний (подобных О</w:t>
      </w:r>
      <w:r w:rsidR="003F2DAC" w:rsidRPr="00A27CBC">
        <w:rPr>
          <w:rFonts w:ascii="Times New Roman" w:hAnsi="Times New Roman"/>
          <w:sz w:val="28"/>
          <w:szCs w:val="28"/>
        </w:rPr>
        <w:t>лимпиаде 2014 г. в Сочи и Чемпионату мира по футболу 2018 г.) и их должное освещение по-прежнему служит одним из эффективных рычагов поддержания стабильности и единства в обществе, воспитания должных установок и ценностей, а также обеспечения лояльности верховной власти у населения. Как раз поэтому выбор данной темы выпускной квалификационной работы представляется</w:t>
      </w:r>
      <w:r w:rsidR="00500034">
        <w:rPr>
          <w:rFonts w:ascii="Times New Roman" w:hAnsi="Times New Roman"/>
          <w:sz w:val="28"/>
          <w:szCs w:val="28"/>
        </w:rPr>
        <w:t xml:space="preserve"> чрезвычайно актуальным на сегодняшний</w:t>
      </w:r>
      <w:r w:rsidR="003F2DAC" w:rsidRPr="00A27CBC">
        <w:rPr>
          <w:rFonts w:ascii="Times New Roman" w:hAnsi="Times New Roman"/>
          <w:sz w:val="28"/>
          <w:szCs w:val="28"/>
        </w:rPr>
        <w:t xml:space="preserve"> день.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Объектом исследования в данной выпускной квалификационной работе является советская спортивная журналистика в период с 1917 по 1924 год.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lastRenderedPageBreak/>
        <w:t>Предметом рассмотрения в данной работе служит содержательно- темати</w:t>
      </w:r>
      <w:r w:rsidR="00500034">
        <w:rPr>
          <w:rFonts w:ascii="Times New Roman" w:hAnsi="Times New Roman"/>
          <w:sz w:val="28"/>
          <w:szCs w:val="28"/>
        </w:rPr>
        <w:t>ческая направленность и издательские особенности</w:t>
      </w:r>
      <w:r w:rsidRPr="00A27CBC">
        <w:rPr>
          <w:rFonts w:ascii="Times New Roman" w:hAnsi="Times New Roman"/>
          <w:sz w:val="28"/>
          <w:szCs w:val="28"/>
        </w:rPr>
        <w:t xml:space="preserve"> советской физкультурно-спортивной журналистики в постре</w:t>
      </w:r>
      <w:r w:rsidR="005D5E98">
        <w:rPr>
          <w:rFonts w:ascii="Times New Roman" w:hAnsi="Times New Roman"/>
          <w:sz w:val="28"/>
          <w:szCs w:val="28"/>
        </w:rPr>
        <w:t>волюционный период, история</w:t>
      </w:r>
      <w:r w:rsidR="0066404E">
        <w:rPr>
          <w:rFonts w:ascii="Times New Roman" w:hAnsi="Times New Roman"/>
          <w:sz w:val="28"/>
          <w:szCs w:val="28"/>
        </w:rPr>
        <w:t xml:space="preserve"> становления, разви</w:t>
      </w:r>
      <w:r w:rsidR="005D5E98">
        <w:rPr>
          <w:rFonts w:ascii="Times New Roman" w:hAnsi="Times New Roman"/>
          <w:sz w:val="28"/>
          <w:szCs w:val="28"/>
        </w:rPr>
        <w:t>тия и</w:t>
      </w:r>
      <w:r w:rsidRPr="00A27CBC">
        <w:rPr>
          <w:rFonts w:ascii="Times New Roman" w:hAnsi="Times New Roman"/>
          <w:sz w:val="28"/>
          <w:szCs w:val="28"/>
        </w:rPr>
        <w:t xml:space="preserve"> деятельности</w:t>
      </w:r>
      <w:r w:rsidR="005D5E98">
        <w:rPr>
          <w:rFonts w:ascii="Times New Roman" w:hAnsi="Times New Roman"/>
          <w:sz w:val="28"/>
          <w:szCs w:val="28"/>
        </w:rPr>
        <w:t xml:space="preserve"> первых</w:t>
      </w:r>
      <w:r w:rsidRPr="00A27CBC">
        <w:rPr>
          <w:rFonts w:ascii="Times New Roman" w:hAnsi="Times New Roman"/>
          <w:sz w:val="28"/>
          <w:szCs w:val="28"/>
        </w:rPr>
        <w:t xml:space="preserve"> советских спортивных органов печати.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Выбор хронологических рамок определяется тем, что именно в эт</w:t>
      </w:r>
      <w:r w:rsidR="005D5E98">
        <w:rPr>
          <w:rFonts w:ascii="Times New Roman" w:hAnsi="Times New Roman"/>
          <w:sz w:val="28"/>
          <w:szCs w:val="28"/>
        </w:rPr>
        <w:t xml:space="preserve">от период – начало 1920-х годов </w:t>
      </w:r>
      <w:r w:rsidR="0078160E">
        <w:rPr>
          <w:rFonts w:ascii="Times New Roman" w:hAnsi="Times New Roman"/>
          <w:sz w:val="28"/>
          <w:szCs w:val="28"/>
        </w:rPr>
        <w:t xml:space="preserve">– </w:t>
      </w:r>
      <w:r w:rsidR="005D5E98">
        <w:rPr>
          <w:rFonts w:ascii="Times New Roman" w:hAnsi="Times New Roman"/>
          <w:sz w:val="28"/>
          <w:szCs w:val="28"/>
        </w:rPr>
        <w:t>происходит зарождение</w:t>
      </w:r>
      <w:r w:rsidRPr="00A27CBC">
        <w:rPr>
          <w:rFonts w:ascii="Times New Roman" w:hAnsi="Times New Roman"/>
          <w:sz w:val="28"/>
          <w:szCs w:val="28"/>
        </w:rPr>
        <w:t xml:space="preserve"> массовой советской спортивной печати. В частности, это касается и таких ее флагманов, сохранявших свое влияние на протяжении всей советской эпохи</w:t>
      </w:r>
      <w:r w:rsidR="000200A4">
        <w:rPr>
          <w:rFonts w:ascii="Times New Roman" w:hAnsi="Times New Roman"/>
          <w:sz w:val="28"/>
          <w:szCs w:val="28"/>
        </w:rPr>
        <w:t>,</w:t>
      </w:r>
      <w:r w:rsidR="005D5E98">
        <w:rPr>
          <w:rFonts w:ascii="Times New Roman" w:hAnsi="Times New Roman"/>
          <w:sz w:val="28"/>
          <w:szCs w:val="28"/>
        </w:rPr>
        <w:t xml:space="preserve"> как</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sz w:val="28"/>
          <w:szCs w:val="28"/>
        </w:rPr>
        <w:t>Кра</w:t>
      </w:r>
      <w:r w:rsidR="000200A4">
        <w:rPr>
          <w:rFonts w:ascii="Times New Roman" w:hAnsi="Times New Roman"/>
          <w:sz w:val="28"/>
          <w:szCs w:val="28"/>
        </w:rPr>
        <w:t>сный спорт</w:t>
      </w:r>
      <w:r w:rsidR="00A61D2F">
        <w:rPr>
          <w:rFonts w:ascii="Times New Roman" w:hAnsi="Times New Roman"/>
          <w:sz w:val="28"/>
          <w:szCs w:val="28"/>
        </w:rPr>
        <w:t>»</w:t>
      </w:r>
      <w:r w:rsidR="000200A4">
        <w:rPr>
          <w:rFonts w:ascii="Times New Roman" w:hAnsi="Times New Roman"/>
          <w:sz w:val="28"/>
          <w:szCs w:val="28"/>
        </w:rPr>
        <w:t>,</w:t>
      </w:r>
      <w:r w:rsidRPr="00A27CBC">
        <w:rPr>
          <w:rFonts w:ascii="Times New Roman" w:hAnsi="Times New Roman"/>
          <w:sz w:val="28"/>
          <w:szCs w:val="28"/>
        </w:rPr>
        <w:t xml:space="preserve"> впоследствии </w:t>
      </w:r>
      <w:r w:rsidR="000200A4">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sz w:val="28"/>
          <w:szCs w:val="28"/>
        </w:rPr>
        <w:t>Советский спорт</w:t>
      </w:r>
      <w:r w:rsidR="00A61D2F">
        <w:rPr>
          <w:rFonts w:ascii="Times New Roman" w:hAnsi="Times New Roman"/>
          <w:sz w:val="28"/>
          <w:szCs w:val="28"/>
        </w:rPr>
        <w:t>»</w:t>
      </w:r>
      <w:r w:rsidR="005D5E98">
        <w:rPr>
          <w:rFonts w:ascii="Times New Roman" w:hAnsi="Times New Roman"/>
          <w:sz w:val="28"/>
          <w:szCs w:val="28"/>
        </w:rPr>
        <w:t>. Он являлся</w:t>
      </w:r>
      <w:r w:rsidRPr="00A27CBC">
        <w:rPr>
          <w:rFonts w:ascii="Times New Roman" w:hAnsi="Times New Roman"/>
          <w:sz w:val="28"/>
          <w:szCs w:val="28"/>
        </w:rPr>
        <w:t xml:space="preserve"> ведущим спортивным органом Советского Союза в целом и единственным из отряда специализированной спортивной печати, который продолжал выходить даже в условиях Великой Отечественной войны. Такие издания, ка</w:t>
      </w:r>
      <w:r w:rsidR="00B54866">
        <w:rPr>
          <w:rFonts w:ascii="Times New Roman" w:hAnsi="Times New Roman"/>
          <w:sz w:val="28"/>
          <w:szCs w:val="28"/>
        </w:rPr>
        <w:t>к</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sz w:val="28"/>
          <w:szCs w:val="28"/>
        </w:rPr>
        <w:t>Советский спорт</w:t>
      </w:r>
      <w:r w:rsidR="00A61D2F">
        <w:rPr>
          <w:rFonts w:ascii="Times New Roman" w:hAnsi="Times New Roman"/>
          <w:sz w:val="28"/>
          <w:szCs w:val="28"/>
        </w:rPr>
        <w:t>»</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sz w:val="28"/>
          <w:szCs w:val="28"/>
        </w:rPr>
        <w:t>Физическая культура и спорт</w:t>
      </w:r>
      <w:r w:rsidR="00A61D2F">
        <w:rPr>
          <w:rFonts w:ascii="Times New Roman" w:hAnsi="Times New Roman"/>
          <w:sz w:val="28"/>
          <w:szCs w:val="28"/>
        </w:rPr>
        <w:t>»</w:t>
      </w:r>
      <w:r w:rsidRPr="00A27CBC">
        <w:rPr>
          <w:rFonts w:ascii="Times New Roman" w:hAnsi="Times New Roman"/>
          <w:sz w:val="28"/>
          <w:szCs w:val="28"/>
        </w:rPr>
        <w:t>, рожденные в изучаемый период, продолжают свою деятельность и в постсоветскую эпоху, что доказывает их конкурентоспособность и потенциал развития в новых условиях.</w:t>
      </w:r>
      <w:r w:rsidR="00FA2E28">
        <w:rPr>
          <w:rFonts w:ascii="Times New Roman" w:hAnsi="Times New Roman"/>
          <w:sz w:val="28"/>
          <w:szCs w:val="28"/>
        </w:rPr>
        <w:t xml:space="preserve"> Кроме того, в 1925 г. издаётся важнейший документ – постановление «О задачах в области физической культуры и спорта». Именно с этого момента можно говорить о выстроенной системе физкультурно-спортивной массовой печати, в то время как в период 1917-1924 гг. этот сегмент прессы переживал серьёзные структурные и концептуальные изменения.</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Цель дипломной работы </w:t>
      </w:r>
      <w:r w:rsidR="000200A4">
        <w:rPr>
          <w:rFonts w:ascii="Times New Roman" w:hAnsi="Times New Roman"/>
          <w:sz w:val="28"/>
          <w:szCs w:val="28"/>
        </w:rPr>
        <w:t>– охарактеризовать процесс трансформации содержательно-тематического комплекса</w:t>
      </w:r>
      <w:r w:rsidRPr="00A27CBC">
        <w:rPr>
          <w:rFonts w:ascii="Times New Roman" w:hAnsi="Times New Roman"/>
          <w:sz w:val="28"/>
          <w:szCs w:val="28"/>
        </w:rPr>
        <w:t xml:space="preserve"> публикаций в физкультурно-спортивной журналистике СССР в 1917-1924 годы.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Авторская гипотеза состоит в том, что спортивная журналистика и публицистика постреволюционного периода готовила многомиллионную армию советских физкультурников к участию в идеологически мотивированном социалистическом строительстве, а также в боевых действиях будущей крупномасштабной войны, что подтверждало</w:t>
      </w:r>
      <w:r w:rsidR="00B54866">
        <w:rPr>
          <w:rFonts w:ascii="Times New Roman" w:hAnsi="Times New Roman"/>
          <w:sz w:val="28"/>
          <w:szCs w:val="28"/>
        </w:rPr>
        <w:t>сь</w:t>
      </w:r>
      <w:r w:rsidRPr="00A27CBC">
        <w:rPr>
          <w:rFonts w:ascii="Times New Roman" w:hAnsi="Times New Roman"/>
          <w:sz w:val="28"/>
          <w:szCs w:val="28"/>
        </w:rPr>
        <w:t xml:space="preserve"> </w:t>
      </w:r>
      <w:r w:rsidR="00922268">
        <w:rPr>
          <w:rFonts w:ascii="Times New Roman" w:hAnsi="Times New Roman"/>
          <w:sz w:val="28"/>
          <w:szCs w:val="28"/>
        </w:rPr>
        <w:t xml:space="preserve">тесной </w:t>
      </w:r>
      <w:r w:rsidR="00922268">
        <w:rPr>
          <w:rFonts w:ascii="Times New Roman" w:hAnsi="Times New Roman"/>
          <w:sz w:val="28"/>
          <w:szCs w:val="28"/>
        </w:rPr>
        <w:lastRenderedPageBreak/>
        <w:t>взаимосвязью</w:t>
      </w:r>
      <w:r w:rsidRPr="00A27CBC">
        <w:rPr>
          <w:rFonts w:ascii="Times New Roman" w:hAnsi="Times New Roman"/>
          <w:sz w:val="28"/>
          <w:szCs w:val="28"/>
        </w:rPr>
        <w:t xml:space="preserve"> процесса физкультурного строительства в начале 20-х гг. </w:t>
      </w:r>
      <w:r w:rsidR="00922268">
        <w:rPr>
          <w:rFonts w:ascii="Times New Roman" w:hAnsi="Times New Roman"/>
          <w:sz w:val="28"/>
          <w:szCs w:val="28"/>
        </w:rPr>
        <w:t xml:space="preserve">и </w:t>
      </w:r>
      <w:r w:rsidRPr="00A27CBC">
        <w:rPr>
          <w:rFonts w:ascii="Times New Roman" w:hAnsi="Times New Roman"/>
          <w:sz w:val="28"/>
          <w:szCs w:val="28"/>
        </w:rPr>
        <w:t>такой во</w:t>
      </w:r>
      <w:r w:rsidR="00922268">
        <w:rPr>
          <w:rFonts w:ascii="Times New Roman" w:hAnsi="Times New Roman"/>
          <w:sz w:val="28"/>
          <w:szCs w:val="28"/>
        </w:rPr>
        <w:t>енизированной организации</w:t>
      </w:r>
      <w:r w:rsidRPr="00A27CBC">
        <w:rPr>
          <w:rFonts w:ascii="Times New Roman" w:hAnsi="Times New Roman"/>
          <w:sz w:val="28"/>
          <w:szCs w:val="28"/>
        </w:rPr>
        <w:t>, как Всевобуч.</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Пропаганда в области физкультуры была направлена на поддержание высокого морального духа </w:t>
      </w:r>
      <w:r w:rsidR="005D5E98">
        <w:rPr>
          <w:rFonts w:ascii="Times New Roman" w:hAnsi="Times New Roman"/>
          <w:sz w:val="28"/>
          <w:szCs w:val="28"/>
        </w:rPr>
        <w:t>населения</w:t>
      </w:r>
      <w:r w:rsidRPr="00A27CBC">
        <w:rPr>
          <w:rFonts w:ascii="Times New Roman" w:hAnsi="Times New Roman"/>
          <w:sz w:val="28"/>
          <w:szCs w:val="28"/>
        </w:rPr>
        <w:t xml:space="preserve">, дальнейшее развитие военно-прикладных знаний и навыков, полезных призывникам и красноармейцам в защите социалистического Отечества.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Задачи, которые были поставлены в исследовании, происходили из сформулированной выше цели: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1. Определить </w:t>
      </w:r>
      <w:r w:rsidR="000200A4">
        <w:rPr>
          <w:rFonts w:ascii="Times New Roman" w:hAnsi="Times New Roman"/>
          <w:sz w:val="28"/>
          <w:szCs w:val="28"/>
        </w:rPr>
        <w:t xml:space="preserve">характер </w:t>
      </w:r>
      <w:r w:rsidRPr="00A27CBC">
        <w:rPr>
          <w:rFonts w:ascii="Times New Roman" w:hAnsi="Times New Roman"/>
          <w:sz w:val="28"/>
          <w:szCs w:val="28"/>
        </w:rPr>
        <w:t>в</w:t>
      </w:r>
      <w:r w:rsidR="000200A4">
        <w:rPr>
          <w:rFonts w:ascii="Times New Roman" w:hAnsi="Times New Roman"/>
          <w:sz w:val="28"/>
          <w:szCs w:val="28"/>
          <w:shd w:val="clear" w:color="auto" w:fill="FFFFFF"/>
        </w:rPr>
        <w:t>заимодействия</w:t>
      </w:r>
      <w:r w:rsidRPr="00A27CBC">
        <w:rPr>
          <w:rFonts w:ascii="Times New Roman" w:hAnsi="Times New Roman"/>
          <w:sz w:val="28"/>
          <w:szCs w:val="28"/>
          <w:shd w:val="clear" w:color="auto" w:fill="FFFFFF"/>
        </w:rPr>
        <w:t xml:space="preserve"> спорта и политики, журналистики и общества в 1917-1924 гг</w:t>
      </w:r>
      <w:r w:rsidRPr="00A27CBC">
        <w:rPr>
          <w:rFonts w:ascii="Times New Roman" w:hAnsi="Times New Roman"/>
          <w:sz w:val="28"/>
          <w:szCs w:val="28"/>
        </w:rPr>
        <w:t xml:space="preserve">.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2. Выявить изменения, связанные с </w:t>
      </w:r>
      <w:r w:rsidRPr="00A27CBC">
        <w:rPr>
          <w:rFonts w:ascii="Times New Roman" w:hAnsi="Times New Roman"/>
          <w:sz w:val="28"/>
          <w:szCs w:val="28"/>
          <w:shd w:val="clear" w:color="auto" w:fill="FFFFFF"/>
        </w:rPr>
        <w:t>трансформациями российского общества в 1917-1924 гг. и журналистикой</w:t>
      </w:r>
      <w:r w:rsidRPr="00A27CBC">
        <w:rPr>
          <w:rFonts w:ascii="Times New Roman" w:hAnsi="Times New Roman"/>
          <w:sz w:val="28"/>
          <w:szCs w:val="28"/>
        </w:rPr>
        <w:t xml:space="preserve">.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3. Обозначить м</w:t>
      </w:r>
      <w:r w:rsidRPr="00A27CBC">
        <w:rPr>
          <w:rFonts w:ascii="Times New Roman" w:hAnsi="Times New Roman"/>
          <w:sz w:val="28"/>
          <w:szCs w:val="28"/>
          <w:shd w:val="clear" w:color="auto" w:fill="FFFFFF"/>
        </w:rPr>
        <w:t xml:space="preserve">есто спорта и физической культуры в общественной жизни </w:t>
      </w:r>
      <w:r w:rsidR="000200A4">
        <w:rPr>
          <w:rFonts w:ascii="Times New Roman" w:hAnsi="Times New Roman"/>
          <w:sz w:val="28"/>
          <w:szCs w:val="28"/>
          <w:shd w:val="clear" w:color="auto" w:fill="FFFFFF"/>
        </w:rPr>
        <w:t xml:space="preserve">в исследуемый период </w:t>
      </w:r>
      <w:r w:rsidRPr="00A27CBC">
        <w:rPr>
          <w:rFonts w:ascii="Times New Roman" w:hAnsi="Times New Roman"/>
          <w:sz w:val="28"/>
          <w:szCs w:val="28"/>
          <w:shd w:val="clear" w:color="auto" w:fill="FFFFFF"/>
        </w:rPr>
        <w:t>и их отображение в прессе</w:t>
      </w:r>
      <w:r w:rsidRPr="00A27CBC">
        <w:rPr>
          <w:rFonts w:ascii="Times New Roman" w:hAnsi="Times New Roman"/>
          <w:sz w:val="28"/>
          <w:szCs w:val="28"/>
        </w:rPr>
        <w:t xml:space="preserve">.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4. Выявить </w:t>
      </w:r>
      <w:r w:rsidRPr="00A27CBC">
        <w:rPr>
          <w:rFonts w:ascii="Times New Roman" w:hAnsi="Times New Roman"/>
          <w:sz w:val="28"/>
          <w:szCs w:val="28"/>
          <w:shd w:val="clear" w:color="auto" w:fill="FFFFFF"/>
        </w:rPr>
        <w:t>особенности издательского запроса в советской физкультурно-спортивной реальности 1917-1924 гг</w:t>
      </w:r>
      <w:r w:rsidRPr="00A27CBC">
        <w:rPr>
          <w:rFonts w:ascii="Times New Roman" w:hAnsi="Times New Roman"/>
          <w:sz w:val="28"/>
          <w:szCs w:val="28"/>
        </w:rPr>
        <w:t xml:space="preserve">.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5. </w:t>
      </w:r>
      <w:r w:rsidR="00B54866">
        <w:rPr>
          <w:rFonts w:ascii="Times New Roman" w:hAnsi="Times New Roman"/>
          <w:sz w:val="28"/>
          <w:szCs w:val="28"/>
        </w:rPr>
        <w:t>Оценить</w:t>
      </w:r>
      <w:r w:rsidRPr="00A27CBC">
        <w:rPr>
          <w:rFonts w:ascii="Times New Roman" w:hAnsi="Times New Roman"/>
          <w:sz w:val="28"/>
          <w:szCs w:val="28"/>
        </w:rPr>
        <w:t xml:space="preserve"> </w:t>
      </w:r>
      <w:r w:rsidRPr="00A27CBC">
        <w:rPr>
          <w:rFonts w:ascii="Times New Roman" w:hAnsi="Times New Roman"/>
          <w:sz w:val="28"/>
          <w:szCs w:val="28"/>
          <w:shd w:val="clear" w:color="auto" w:fill="FFFFFF"/>
        </w:rPr>
        <w:t>влияние государственной идеологии как издательской установки на характер советской спортивной прессы</w:t>
      </w:r>
      <w:r w:rsidRPr="00A27CBC">
        <w:rPr>
          <w:rFonts w:ascii="Times New Roman" w:hAnsi="Times New Roman"/>
          <w:sz w:val="28"/>
          <w:szCs w:val="28"/>
        </w:rPr>
        <w:t>.</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6. </w:t>
      </w:r>
      <w:r w:rsidR="00A21160">
        <w:rPr>
          <w:rFonts w:ascii="Times New Roman" w:hAnsi="Times New Roman"/>
          <w:sz w:val="28"/>
          <w:szCs w:val="28"/>
        </w:rPr>
        <w:t>Обозначить</w:t>
      </w:r>
      <w:r w:rsidRPr="00A27CBC">
        <w:rPr>
          <w:rFonts w:ascii="Times New Roman" w:hAnsi="Times New Roman"/>
          <w:sz w:val="28"/>
          <w:szCs w:val="28"/>
        </w:rPr>
        <w:t xml:space="preserve"> о</w:t>
      </w:r>
      <w:r w:rsidRPr="00A27CBC">
        <w:rPr>
          <w:rFonts w:ascii="Times New Roman" w:hAnsi="Times New Roman"/>
          <w:sz w:val="28"/>
          <w:szCs w:val="28"/>
          <w:shd w:val="clear" w:color="auto" w:fill="FFFFFF"/>
        </w:rPr>
        <w:t xml:space="preserve">собенности </w:t>
      </w:r>
      <w:r w:rsidR="00A21160">
        <w:rPr>
          <w:rFonts w:ascii="Times New Roman" w:hAnsi="Times New Roman"/>
          <w:sz w:val="28"/>
          <w:szCs w:val="28"/>
          <w:shd w:val="clear" w:color="auto" w:fill="FFFFFF"/>
        </w:rPr>
        <w:t>запроса</w:t>
      </w:r>
      <w:r w:rsidRPr="00A27CBC">
        <w:rPr>
          <w:rFonts w:ascii="Times New Roman" w:hAnsi="Times New Roman"/>
          <w:sz w:val="28"/>
          <w:szCs w:val="28"/>
          <w:shd w:val="clear" w:color="auto" w:fill="FFFFFF"/>
        </w:rPr>
        <w:t xml:space="preserve"> аудитории в области освещения спортивной жизни</w:t>
      </w:r>
      <w:r w:rsidRPr="00A27CBC">
        <w:rPr>
          <w:rFonts w:ascii="Times New Roman" w:hAnsi="Times New Roman"/>
          <w:sz w:val="28"/>
          <w:szCs w:val="28"/>
        </w:rPr>
        <w:t xml:space="preserve">. </w:t>
      </w:r>
    </w:p>
    <w:p w:rsidR="003F2DAC" w:rsidRPr="00A27CBC" w:rsidRDefault="003F2DAC" w:rsidP="00B5017E">
      <w:pPr>
        <w:spacing w:after="0" w:line="360" w:lineRule="auto"/>
        <w:ind w:firstLine="709"/>
        <w:jc w:val="both"/>
        <w:textAlignment w:val="top"/>
        <w:rPr>
          <w:rFonts w:ascii="Times New Roman" w:hAnsi="Times New Roman"/>
          <w:sz w:val="28"/>
          <w:szCs w:val="28"/>
          <w:shd w:val="clear" w:color="auto" w:fill="FFFFFF"/>
        </w:rPr>
      </w:pPr>
      <w:r w:rsidRPr="00A27CBC">
        <w:rPr>
          <w:rFonts w:ascii="Times New Roman" w:hAnsi="Times New Roman"/>
          <w:sz w:val="28"/>
          <w:szCs w:val="28"/>
        </w:rPr>
        <w:t xml:space="preserve">7. Определить </w:t>
      </w:r>
      <w:r w:rsidR="00A21160">
        <w:rPr>
          <w:rFonts w:ascii="Times New Roman" w:hAnsi="Times New Roman"/>
          <w:sz w:val="28"/>
          <w:szCs w:val="28"/>
        </w:rPr>
        <w:t>степень соответствия содержательно-тематического комплекса спортивных изданий изучаемого периода запросу</w:t>
      </w:r>
      <w:r w:rsidRPr="00A27CBC">
        <w:rPr>
          <w:rFonts w:ascii="Times New Roman" w:hAnsi="Times New Roman"/>
          <w:sz w:val="28"/>
          <w:szCs w:val="28"/>
          <w:shd w:val="clear" w:color="auto" w:fill="FFFFFF"/>
        </w:rPr>
        <w:t xml:space="preserve"> аудитории</w:t>
      </w:r>
      <w:r w:rsidR="00A21160">
        <w:rPr>
          <w:rFonts w:ascii="Times New Roman" w:hAnsi="Times New Roman"/>
          <w:sz w:val="28"/>
          <w:szCs w:val="28"/>
          <w:shd w:val="clear" w:color="auto" w:fill="FFFFFF"/>
        </w:rPr>
        <w:t>.</w:t>
      </w:r>
    </w:p>
    <w:p w:rsidR="003F2DAC" w:rsidRPr="00A27CBC" w:rsidRDefault="00A21160" w:rsidP="00B5017E">
      <w:pPr>
        <w:spacing w:after="0" w:line="360" w:lineRule="auto"/>
        <w:ind w:firstLine="709"/>
        <w:jc w:val="both"/>
        <w:rPr>
          <w:rFonts w:ascii="Times New Roman" w:hAnsi="Times New Roman"/>
          <w:sz w:val="28"/>
          <w:szCs w:val="28"/>
        </w:rPr>
      </w:pPr>
      <w:r w:rsidRPr="00A21160">
        <w:rPr>
          <w:rFonts w:ascii="Times New Roman" w:hAnsi="Times New Roman"/>
          <w:sz w:val="28"/>
          <w:szCs w:val="28"/>
        </w:rPr>
        <w:t>Теоретическую базу при создании выпускной квалификационной работы составили также научные исследования и учебные пособия по истории и теории журналистики в целом и спортивной журналистики, в частности: Алексеева</w:t>
      </w:r>
      <w:r>
        <w:rPr>
          <w:rFonts w:ascii="Times New Roman" w:hAnsi="Times New Roman"/>
          <w:sz w:val="28"/>
          <w:szCs w:val="28"/>
        </w:rPr>
        <w:t> К. А., Городилина </w:t>
      </w:r>
      <w:r w:rsidRPr="00A21160">
        <w:rPr>
          <w:rFonts w:ascii="Times New Roman" w:hAnsi="Times New Roman"/>
          <w:sz w:val="28"/>
          <w:szCs w:val="28"/>
        </w:rPr>
        <w:t>С.</w:t>
      </w:r>
      <w:r>
        <w:rPr>
          <w:rFonts w:ascii="Times New Roman" w:hAnsi="Times New Roman"/>
          <w:sz w:val="28"/>
          <w:szCs w:val="28"/>
        </w:rPr>
        <w:t> </w:t>
      </w:r>
      <w:r w:rsidRPr="00A21160">
        <w:rPr>
          <w:rFonts w:ascii="Times New Roman" w:hAnsi="Times New Roman"/>
          <w:sz w:val="28"/>
          <w:szCs w:val="28"/>
        </w:rPr>
        <w:t xml:space="preserve">К., </w:t>
      </w:r>
      <w:r>
        <w:rPr>
          <w:rFonts w:ascii="Times New Roman" w:hAnsi="Times New Roman"/>
          <w:sz w:val="28"/>
          <w:szCs w:val="28"/>
        </w:rPr>
        <w:t>Туленкова Д. А. и других авторов</w:t>
      </w:r>
      <w:r w:rsidRPr="00A21160">
        <w:rPr>
          <w:rFonts w:ascii="Times New Roman" w:hAnsi="Times New Roman"/>
          <w:sz w:val="28"/>
          <w:szCs w:val="28"/>
        </w:rPr>
        <w:t>.</w:t>
      </w:r>
      <w:r>
        <w:rPr>
          <w:rFonts w:ascii="Times New Roman" w:hAnsi="Times New Roman"/>
          <w:sz w:val="28"/>
          <w:szCs w:val="28"/>
        </w:rPr>
        <w:t xml:space="preserve"> </w:t>
      </w:r>
      <w:r w:rsidR="003F2DAC" w:rsidRPr="00A27CBC">
        <w:rPr>
          <w:rFonts w:ascii="Times New Roman" w:hAnsi="Times New Roman"/>
          <w:sz w:val="28"/>
          <w:szCs w:val="28"/>
        </w:rPr>
        <w:t xml:space="preserve">Важность изучения вопросов трансформации системы дореволюционной спортивной прессы в принципиально отличный от нее по механизмам деятельности, функциям и задачам комплекс советской физкультурно-спортивной периодики заключается в потребности осознания </w:t>
      </w:r>
      <w:r w:rsidR="003F2DAC" w:rsidRPr="00A27CBC">
        <w:rPr>
          <w:rFonts w:ascii="Times New Roman" w:hAnsi="Times New Roman"/>
          <w:sz w:val="28"/>
          <w:szCs w:val="28"/>
        </w:rPr>
        <w:lastRenderedPageBreak/>
        <w:t>генетического родства и преемственности физкультурно-спортивной журналистики на самых значимых этапах ее истории. Временной отрезок в истории журналистики о спорте и физическом развитии, совпадающий с хронологическими рамками Гражданской войны и последующ</w:t>
      </w:r>
      <w:r>
        <w:rPr>
          <w:rFonts w:ascii="Times New Roman" w:hAnsi="Times New Roman"/>
          <w:sz w:val="28"/>
          <w:szCs w:val="28"/>
        </w:rPr>
        <w:t>им</w:t>
      </w:r>
      <w:r w:rsidR="003F2DAC" w:rsidRPr="00A27CBC">
        <w:rPr>
          <w:rFonts w:ascii="Times New Roman" w:hAnsi="Times New Roman"/>
          <w:sz w:val="28"/>
          <w:szCs w:val="28"/>
        </w:rPr>
        <w:t xml:space="preserve"> преодолени</w:t>
      </w:r>
      <w:r>
        <w:rPr>
          <w:rFonts w:ascii="Times New Roman" w:hAnsi="Times New Roman"/>
          <w:sz w:val="28"/>
          <w:szCs w:val="28"/>
        </w:rPr>
        <w:t>ем</w:t>
      </w:r>
      <w:r w:rsidR="003F2DAC" w:rsidRPr="00A27CBC">
        <w:rPr>
          <w:rFonts w:ascii="Times New Roman" w:hAnsi="Times New Roman"/>
          <w:sz w:val="28"/>
          <w:szCs w:val="28"/>
        </w:rPr>
        <w:t xml:space="preserve"> разрухи,</w:t>
      </w:r>
      <w:r w:rsidR="008665EF">
        <w:rPr>
          <w:rFonts w:ascii="Times New Roman" w:hAnsi="Times New Roman"/>
          <w:sz w:val="28"/>
          <w:szCs w:val="28"/>
        </w:rPr>
        <w:t xml:space="preserve"> началом новой экономической политики</w:t>
      </w:r>
      <w:r w:rsidR="003F2DAC" w:rsidRPr="00A27CBC">
        <w:rPr>
          <w:rFonts w:ascii="Times New Roman" w:hAnsi="Times New Roman"/>
          <w:sz w:val="28"/>
          <w:szCs w:val="28"/>
        </w:rPr>
        <w:t xml:space="preserve"> до сих пор не подвергался тщательному и объективному анализу. В то же время характерные черты данного периода определили чрезвыча</w:t>
      </w:r>
      <w:r w:rsidR="008665EF">
        <w:rPr>
          <w:rFonts w:ascii="Times New Roman" w:hAnsi="Times New Roman"/>
          <w:sz w:val="28"/>
          <w:szCs w:val="28"/>
        </w:rPr>
        <w:t>йное своеобразие целой группы</w:t>
      </w:r>
      <w:r w:rsidR="003F2DAC" w:rsidRPr="00A27CBC">
        <w:rPr>
          <w:rFonts w:ascii="Times New Roman" w:hAnsi="Times New Roman"/>
          <w:sz w:val="28"/>
          <w:szCs w:val="28"/>
        </w:rPr>
        <w:t xml:space="preserve"> периодических изданий, достойных быть исследованными и вводимыми в научный оборот. </w:t>
      </w:r>
      <w:r>
        <w:rPr>
          <w:rFonts w:ascii="Times New Roman" w:hAnsi="Times New Roman"/>
          <w:sz w:val="28"/>
          <w:szCs w:val="28"/>
        </w:rPr>
        <w:t>Зарождение и становление</w:t>
      </w:r>
      <w:r w:rsidR="003F2DAC" w:rsidRPr="00A27CBC">
        <w:rPr>
          <w:rFonts w:ascii="Times New Roman" w:hAnsi="Times New Roman"/>
          <w:sz w:val="28"/>
          <w:szCs w:val="28"/>
        </w:rPr>
        <w:t xml:space="preserve"> сов</w:t>
      </w:r>
      <w:r>
        <w:rPr>
          <w:rFonts w:ascii="Times New Roman" w:hAnsi="Times New Roman"/>
          <w:sz w:val="28"/>
          <w:szCs w:val="28"/>
        </w:rPr>
        <w:t>етской спортивной прессы изучали</w:t>
      </w:r>
      <w:r w:rsidR="003F2DAC" w:rsidRPr="00A27CBC">
        <w:rPr>
          <w:rFonts w:ascii="Times New Roman" w:hAnsi="Times New Roman"/>
          <w:sz w:val="28"/>
          <w:szCs w:val="28"/>
        </w:rPr>
        <w:t>сь</w:t>
      </w:r>
      <w:r>
        <w:rPr>
          <w:rFonts w:ascii="Times New Roman" w:hAnsi="Times New Roman"/>
          <w:sz w:val="28"/>
          <w:szCs w:val="28"/>
        </w:rPr>
        <w:t xml:space="preserve"> в работах историков спорта: Р. </w:t>
      </w:r>
      <w:r w:rsidR="003F2DAC" w:rsidRPr="00A27CBC">
        <w:rPr>
          <w:rFonts w:ascii="Times New Roman" w:hAnsi="Times New Roman"/>
          <w:sz w:val="28"/>
          <w:szCs w:val="28"/>
        </w:rPr>
        <w:t>Эдельмана и в особеннос</w:t>
      </w:r>
      <w:r>
        <w:rPr>
          <w:rFonts w:ascii="Times New Roman" w:hAnsi="Times New Roman"/>
          <w:sz w:val="28"/>
          <w:szCs w:val="28"/>
        </w:rPr>
        <w:t>ти – А. Б. Суника</w:t>
      </w:r>
      <w:r w:rsidR="003F2DAC" w:rsidRPr="00A27CBC">
        <w:rPr>
          <w:rFonts w:ascii="Times New Roman" w:hAnsi="Times New Roman"/>
          <w:sz w:val="28"/>
          <w:szCs w:val="28"/>
        </w:rPr>
        <w:t>, довольно подробно исследовавшего как раз дорев</w:t>
      </w:r>
      <w:r>
        <w:rPr>
          <w:rFonts w:ascii="Times New Roman" w:hAnsi="Times New Roman"/>
          <w:sz w:val="28"/>
          <w:szCs w:val="28"/>
        </w:rPr>
        <w:t>олюционный период и 1920–1930</w:t>
      </w:r>
      <w:r>
        <w:rPr>
          <w:rFonts w:ascii="Times New Roman" w:hAnsi="Times New Roman"/>
          <w:sz w:val="28"/>
          <w:szCs w:val="28"/>
        </w:rPr>
        <w:noBreakHyphen/>
        <w:t>е </w:t>
      </w:r>
      <w:r w:rsidR="003F2DAC" w:rsidRPr="00A27CBC">
        <w:rPr>
          <w:rFonts w:ascii="Times New Roman" w:hAnsi="Times New Roman"/>
          <w:sz w:val="28"/>
          <w:szCs w:val="28"/>
        </w:rPr>
        <w:t>гг</w:t>
      </w:r>
      <w:r w:rsidR="003F2DAC" w:rsidRPr="00A27CBC">
        <w:rPr>
          <w:rStyle w:val="a8"/>
          <w:rFonts w:ascii="Times New Roman" w:hAnsi="Times New Roman"/>
          <w:sz w:val="28"/>
          <w:szCs w:val="28"/>
        </w:rPr>
        <w:footnoteReference w:id="1"/>
      </w:r>
      <w:r w:rsidR="003F2DAC" w:rsidRPr="00A27CBC">
        <w:rPr>
          <w:rFonts w:ascii="Times New Roman" w:hAnsi="Times New Roman"/>
          <w:sz w:val="28"/>
          <w:szCs w:val="28"/>
        </w:rPr>
        <w:t xml:space="preserve">. </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Десятилетия скрупулезного исследовательского труда объективного и высококвалифицированного историка касаются различных сторон развития спорта и физкульту</w:t>
      </w:r>
      <w:r w:rsidR="00822C50">
        <w:rPr>
          <w:rFonts w:ascii="Times New Roman" w:hAnsi="Times New Roman"/>
          <w:sz w:val="28"/>
          <w:szCs w:val="28"/>
        </w:rPr>
        <w:t>рного движения в России, включая</w:t>
      </w:r>
      <w:r w:rsidRPr="00A27CBC">
        <w:rPr>
          <w:rFonts w:ascii="Times New Roman" w:hAnsi="Times New Roman"/>
          <w:sz w:val="28"/>
          <w:szCs w:val="28"/>
        </w:rPr>
        <w:t xml:space="preserve"> стержневой вопрос преемственности и усвоения спортивных традиций. Множество ценных ф</w:t>
      </w:r>
      <w:r w:rsidR="008665EF">
        <w:rPr>
          <w:rFonts w:ascii="Times New Roman" w:hAnsi="Times New Roman"/>
          <w:sz w:val="28"/>
          <w:szCs w:val="28"/>
        </w:rPr>
        <w:t>актических сведений и интересных</w:t>
      </w:r>
      <w:r w:rsidRPr="00A27CBC">
        <w:rPr>
          <w:rFonts w:ascii="Times New Roman" w:hAnsi="Times New Roman"/>
          <w:sz w:val="28"/>
          <w:szCs w:val="28"/>
        </w:rPr>
        <w:t xml:space="preserve"> наблюдений можно найти в работе профессора русской истории универс</w:t>
      </w:r>
      <w:r w:rsidR="00822C50">
        <w:rPr>
          <w:rFonts w:ascii="Times New Roman" w:hAnsi="Times New Roman"/>
          <w:sz w:val="28"/>
          <w:szCs w:val="28"/>
        </w:rPr>
        <w:t>итета Калифорнии в Сан-Диего Р. </w:t>
      </w:r>
      <w:r w:rsidRPr="00A27CBC">
        <w:rPr>
          <w:rFonts w:ascii="Times New Roman" w:hAnsi="Times New Roman"/>
          <w:sz w:val="28"/>
          <w:szCs w:val="28"/>
        </w:rPr>
        <w:t xml:space="preserve">Эдельмана. В его исследовании дан анализ становления зрелищных </w:t>
      </w:r>
      <w:r w:rsidR="00822C50">
        <w:rPr>
          <w:rFonts w:ascii="Times New Roman" w:hAnsi="Times New Roman"/>
          <w:sz w:val="28"/>
          <w:szCs w:val="28"/>
        </w:rPr>
        <w:t>видов</w:t>
      </w:r>
      <w:r w:rsidRPr="00A27CBC">
        <w:rPr>
          <w:rFonts w:ascii="Times New Roman" w:hAnsi="Times New Roman"/>
          <w:sz w:val="28"/>
          <w:szCs w:val="28"/>
        </w:rPr>
        <w:t xml:space="preserve"> спорта в СССР и их роли в общем идеологическом пространстве совет</w:t>
      </w:r>
      <w:r w:rsidR="00822C50">
        <w:rPr>
          <w:rFonts w:ascii="Times New Roman" w:hAnsi="Times New Roman"/>
          <w:sz w:val="28"/>
          <w:szCs w:val="28"/>
        </w:rPr>
        <w:t>ского общества. Исследование Р. </w:t>
      </w:r>
      <w:r w:rsidRPr="00A27CBC">
        <w:rPr>
          <w:rFonts w:ascii="Times New Roman" w:hAnsi="Times New Roman"/>
          <w:sz w:val="28"/>
          <w:szCs w:val="28"/>
        </w:rPr>
        <w:t xml:space="preserve">Эдельмана в значительной степени строится на материале советской спортивной периодической печати, но сам вопрос зарождения этой печати не явился предметом анализа американского историка. </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А.</w:t>
      </w:r>
      <w:r w:rsidR="00B5017E">
        <w:rPr>
          <w:rFonts w:ascii="Times New Roman" w:hAnsi="Times New Roman"/>
          <w:sz w:val="28"/>
          <w:szCs w:val="28"/>
        </w:rPr>
        <w:t> </w:t>
      </w:r>
      <w:r w:rsidRPr="00A27CBC">
        <w:rPr>
          <w:rFonts w:ascii="Times New Roman" w:hAnsi="Times New Roman"/>
          <w:sz w:val="28"/>
          <w:szCs w:val="28"/>
        </w:rPr>
        <w:t xml:space="preserve">Б. Суник, Р. Эдельман и прочие историки спорта обращаются в своих исследованиях к спортивной печати как к ресурсу информации и мнений о развитии спорта </w:t>
      </w:r>
      <w:r w:rsidR="00822C50">
        <w:rPr>
          <w:rFonts w:ascii="Times New Roman" w:hAnsi="Times New Roman"/>
          <w:sz w:val="28"/>
          <w:szCs w:val="28"/>
        </w:rPr>
        <w:t>в России. В связи</w:t>
      </w:r>
      <w:r w:rsidRPr="00A27CBC">
        <w:rPr>
          <w:rFonts w:ascii="Times New Roman" w:hAnsi="Times New Roman"/>
          <w:sz w:val="28"/>
          <w:szCs w:val="28"/>
        </w:rPr>
        <w:t xml:space="preserve"> с этим изучение проблем, связанных с переменами в самой спортивной печати, носит в их исследованиях прикладной характер. Если же </w:t>
      </w:r>
      <w:r w:rsidR="00822C50">
        <w:rPr>
          <w:rFonts w:ascii="Times New Roman" w:hAnsi="Times New Roman"/>
          <w:sz w:val="28"/>
          <w:szCs w:val="28"/>
        </w:rPr>
        <w:t xml:space="preserve">вести речь об исследованиях, </w:t>
      </w:r>
      <w:r w:rsidR="00822C50">
        <w:rPr>
          <w:rFonts w:ascii="Times New Roman" w:hAnsi="Times New Roman"/>
          <w:sz w:val="28"/>
          <w:szCs w:val="28"/>
        </w:rPr>
        <w:lastRenderedPageBreak/>
        <w:t>кас</w:t>
      </w:r>
      <w:r w:rsidRPr="00A27CBC">
        <w:rPr>
          <w:rFonts w:ascii="Times New Roman" w:hAnsi="Times New Roman"/>
          <w:sz w:val="28"/>
          <w:szCs w:val="28"/>
        </w:rPr>
        <w:t>ающихся истории спорти</w:t>
      </w:r>
      <w:r w:rsidR="008665EF">
        <w:rPr>
          <w:rFonts w:ascii="Times New Roman" w:hAnsi="Times New Roman"/>
          <w:sz w:val="28"/>
          <w:szCs w:val="28"/>
        </w:rPr>
        <w:t>вной прессы, в первую очередь –</w:t>
      </w:r>
      <w:r w:rsidRPr="00A27CBC">
        <w:rPr>
          <w:rFonts w:ascii="Times New Roman" w:hAnsi="Times New Roman"/>
          <w:sz w:val="28"/>
          <w:szCs w:val="28"/>
        </w:rPr>
        <w:t xml:space="preserve"> вышеуказанного периода, </w:t>
      </w:r>
      <w:r w:rsidR="00822C50">
        <w:rPr>
          <w:rFonts w:ascii="Times New Roman" w:hAnsi="Times New Roman"/>
          <w:sz w:val="28"/>
          <w:szCs w:val="28"/>
        </w:rPr>
        <w:t>можно утверждать, что тема разработана недостаточно</w:t>
      </w:r>
      <w:r w:rsidRPr="00A27CBC">
        <w:rPr>
          <w:rFonts w:ascii="Times New Roman" w:hAnsi="Times New Roman"/>
          <w:sz w:val="28"/>
          <w:szCs w:val="28"/>
        </w:rPr>
        <w:t xml:space="preserve">. </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В 1990–2000-е гг. интерес к дореволюционному периоду в истории отечественного спортивного движения и его</w:t>
      </w:r>
      <w:r w:rsidR="008665EF">
        <w:rPr>
          <w:rFonts w:ascii="Times New Roman" w:hAnsi="Times New Roman"/>
          <w:sz w:val="28"/>
          <w:szCs w:val="28"/>
        </w:rPr>
        <w:t xml:space="preserve"> прессы существенно возрос</w:t>
      </w:r>
      <w:r w:rsidRPr="00A27CBC">
        <w:rPr>
          <w:rFonts w:ascii="Times New Roman" w:hAnsi="Times New Roman"/>
          <w:sz w:val="28"/>
          <w:szCs w:val="28"/>
        </w:rPr>
        <w:t xml:space="preserve">. Между тем специальных </w:t>
      </w:r>
      <w:r w:rsidR="008665EF">
        <w:rPr>
          <w:rFonts w:ascii="Times New Roman" w:hAnsi="Times New Roman"/>
          <w:sz w:val="28"/>
          <w:szCs w:val="28"/>
        </w:rPr>
        <w:t>исследований, кроме отельных публикаций</w:t>
      </w:r>
      <w:r w:rsidR="00A21160">
        <w:rPr>
          <w:rFonts w:ascii="Times New Roman" w:hAnsi="Times New Roman"/>
          <w:sz w:val="28"/>
          <w:szCs w:val="28"/>
        </w:rPr>
        <w:t xml:space="preserve"> по истории становления и</w:t>
      </w:r>
      <w:r w:rsidRPr="00A27CBC">
        <w:rPr>
          <w:rFonts w:ascii="Times New Roman" w:hAnsi="Times New Roman"/>
          <w:sz w:val="28"/>
          <w:szCs w:val="28"/>
        </w:rPr>
        <w:t xml:space="preserve"> развития спортивной дореволюционной прессы не публиковалось. Одним из немногих исключений явилось диссертационн</w:t>
      </w:r>
      <w:r w:rsidR="00B54866">
        <w:rPr>
          <w:rFonts w:ascii="Times New Roman" w:hAnsi="Times New Roman"/>
          <w:sz w:val="28"/>
          <w:szCs w:val="28"/>
        </w:rPr>
        <w:t>ое исследование Е.</w:t>
      </w:r>
      <w:r w:rsidR="00822C50">
        <w:rPr>
          <w:rFonts w:ascii="Times New Roman" w:hAnsi="Times New Roman"/>
          <w:sz w:val="28"/>
          <w:szCs w:val="28"/>
        </w:rPr>
        <w:t> А. </w:t>
      </w:r>
      <w:r w:rsidR="00B54866">
        <w:rPr>
          <w:rFonts w:ascii="Times New Roman" w:hAnsi="Times New Roman"/>
          <w:sz w:val="28"/>
          <w:szCs w:val="28"/>
        </w:rPr>
        <w:t>Слюсаренко</w:t>
      </w:r>
      <w:r w:rsidRPr="00A27CBC">
        <w:rPr>
          <w:rStyle w:val="a8"/>
          <w:rFonts w:ascii="Times New Roman" w:hAnsi="Times New Roman"/>
          <w:sz w:val="28"/>
          <w:szCs w:val="28"/>
        </w:rPr>
        <w:footnoteReference w:id="2"/>
      </w:r>
      <w:r w:rsidRPr="00A27CBC">
        <w:rPr>
          <w:rFonts w:ascii="Times New Roman" w:hAnsi="Times New Roman"/>
          <w:sz w:val="28"/>
          <w:szCs w:val="28"/>
        </w:rPr>
        <w:t>, в котором имелся раздел, касающийся становления спортивных журналов в стране. Но, учитывая вектор исследования, данный раздел носит краткий обзорный характер и не дает ответов на разнообразные вопросы, включая и связанные с</w:t>
      </w:r>
      <w:r w:rsidR="00B54866">
        <w:rPr>
          <w:rFonts w:ascii="Times New Roman" w:hAnsi="Times New Roman"/>
          <w:sz w:val="28"/>
          <w:szCs w:val="28"/>
        </w:rPr>
        <w:t xml:space="preserve"> рассматриваемым нами периодом. </w:t>
      </w:r>
      <w:r w:rsidRPr="00A27CBC">
        <w:rPr>
          <w:rFonts w:ascii="Times New Roman" w:hAnsi="Times New Roman"/>
          <w:sz w:val="28"/>
          <w:szCs w:val="28"/>
        </w:rPr>
        <w:t>Е.</w:t>
      </w:r>
      <w:r w:rsidR="00822C50">
        <w:rPr>
          <w:rFonts w:ascii="Times New Roman" w:hAnsi="Times New Roman"/>
          <w:sz w:val="28"/>
          <w:szCs w:val="28"/>
        </w:rPr>
        <w:t> А. </w:t>
      </w:r>
      <w:r w:rsidRPr="00A27CBC">
        <w:rPr>
          <w:rFonts w:ascii="Times New Roman" w:hAnsi="Times New Roman"/>
          <w:sz w:val="28"/>
          <w:szCs w:val="28"/>
        </w:rPr>
        <w:t xml:space="preserve">Слюсаренко ведет отсчет советского социально-исторического этапа в развитии спортивной прессы непосредственно с октябрьской революции 1917 г. При этом, обозначая хронологически первый спортивный печатный орган новой эпохи, питерский журнал </w:t>
      </w:r>
      <w:r w:rsidR="00A61D2F">
        <w:rPr>
          <w:rFonts w:ascii="Times New Roman" w:hAnsi="Times New Roman"/>
          <w:sz w:val="28"/>
          <w:szCs w:val="28"/>
        </w:rPr>
        <w:t>«</w:t>
      </w:r>
      <w:r w:rsidRPr="00A27CBC">
        <w:rPr>
          <w:rFonts w:ascii="Times New Roman" w:hAnsi="Times New Roman"/>
          <w:sz w:val="28"/>
          <w:szCs w:val="28"/>
        </w:rPr>
        <w:t>Борец-атлет</w:t>
      </w:r>
      <w:r w:rsidR="00A61D2F">
        <w:rPr>
          <w:rFonts w:ascii="Times New Roman" w:hAnsi="Times New Roman"/>
          <w:sz w:val="28"/>
          <w:szCs w:val="28"/>
        </w:rPr>
        <w:t>»</w:t>
      </w:r>
      <w:r w:rsidRPr="00A27CBC">
        <w:rPr>
          <w:rFonts w:ascii="Times New Roman" w:hAnsi="Times New Roman"/>
          <w:sz w:val="28"/>
          <w:szCs w:val="28"/>
        </w:rPr>
        <w:t xml:space="preserve">, и обоснованно констатируя, что модель его содержания принимала эстафету дореволюционных традиций и не отвечала современному физкультурно-спортивному подходу, ученый в последующем оставляет без внимания немалый временной промежуток до 1923 г., когда принимается решение о создании издательства </w:t>
      </w:r>
      <w:r w:rsidR="00A61D2F">
        <w:rPr>
          <w:rFonts w:ascii="Times New Roman" w:hAnsi="Times New Roman"/>
          <w:sz w:val="28"/>
          <w:szCs w:val="28"/>
        </w:rPr>
        <w:t>«</w:t>
      </w:r>
      <w:r w:rsidRPr="00A27CBC">
        <w:rPr>
          <w:rFonts w:ascii="Times New Roman" w:hAnsi="Times New Roman"/>
          <w:sz w:val="28"/>
          <w:szCs w:val="28"/>
        </w:rPr>
        <w:t>Физкультура и спорт</w:t>
      </w:r>
      <w:r w:rsidR="00A61D2F">
        <w:rPr>
          <w:rFonts w:ascii="Times New Roman" w:hAnsi="Times New Roman"/>
          <w:sz w:val="28"/>
          <w:szCs w:val="28"/>
        </w:rPr>
        <w:t>»</w:t>
      </w:r>
      <w:r w:rsidRPr="00A27CBC">
        <w:rPr>
          <w:rFonts w:ascii="Times New Roman" w:hAnsi="Times New Roman"/>
          <w:sz w:val="28"/>
          <w:szCs w:val="28"/>
        </w:rPr>
        <w:t>, а также (кро</w:t>
      </w:r>
      <w:r w:rsidR="008665EF">
        <w:rPr>
          <w:rFonts w:ascii="Times New Roman" w:hAnsi="Times New Roman"/>
          <w:sz w:val="28"/>
          <w:szCs w:val="28"/>
        </w:rPr>
        <w:t>ме шахматной прессы) целый ряд</w:t>
      </w:r>
      <w:r w:rsidRPr="00A27CBC">
        <w:rPr>
          <w:rFonts w:ascii="Times New Roman" w:hAnsi="Times New Roman"/>
          <w:sz w:val="28"/>
          <w:szCs w:val="28"/>
        </w:rPr>
        <w:t xml:space="preserve"> изданий, появившихся в те годы и отобразивших в своей судьбе противоречия и колебания, наполнявшие область физической культуры и спорта на рассматриваемом переломном этапе. С учетом вышеназванных факторов важнейшими источниками информации о положении спортивной прессы в рассматриваемый период служат, в первую очередь, сами пе</w:t>
      </w:r>
      <w:r w:rsidR="008665EF">
        <w:rPr>
          <w:rFonts w:ascii="Times New Roman" w:hAnsi="Times New Roman"/>
          <w:sz w:val="28"/>
          <w:szCs w:val="28"/>
        </w:rPr>
        <w:t xml:space="preserve">чатные органы. На базе качественного и количественного </w:t>
      </w:r>
      <w:r w:rsidRPr="00A27CBC">
        <w:rPr>
          <w:rFonts w:ascii="Times New Roman" w:hAnsi="Times New Roman"/>
          <w:sz w:val="28"/>
          <w:szCs w:val="28"/>
        </w:rPr>
        <w:t>анализа этих изданий,</w:t>
      </w:r>
      <w:r w:rsidR="008665EF">
        <w:rPr>
          <w:rFonts w:ascii="Times New Roman" w:hAnsi="Times New Roman"/>
          <w:sz w:val="28"/>
          <w:szCs w:val="28"/>
        </w:rPr>
        <w:t xml:space="preserve"> сравнения</w:t>
      </w:r>
      <w:r w:rsidRPr="00A27CBC">
        <w:rPr>
          <w:rFonts w:ascii="Times New Roman" w:hAnsi="Times New Roman"/>
          <w:sz w:val="28"/>
          <w:szCs w:val="28"/>
        </w:rPr>
        <w:t xml:space="preserve"> их друг с другом, с их дореволюционными предшественниками и советскими последователями, при условии строгого </w:t>
      </w:r>
      <w:r w:rsidRPr="00A27CBC">
        <w:rPr>
          <w:rFonts w:ascii="Times New Roman" w:hAnsi="Times New Roman"/>
          <w:sz w:val="28"/>
          <w:szCs w:val="28"/>
        </w:rPr>
        <w:lastRenderedPageBreak/>
        <w:t xml:space="preserve">соблюдения принципа историзма можно рассчитывать </w:t>
      </w:r>
      <w:r w:rsidR="008665EF">
        <w:rPr>
          <w:rFonts w:ascii="Times New Roman" w:hAnsi="Times New Roman"/>
          <w:sz w:val="28"/>
          <w:szCs w:val="28"/>
        </w:rPr>
        <w:t>на</w:t>
      </w:r>
      <w:r w:rsidRPr="00A27CBC">
        <w:rPr>
          <w:rFonts w:ascii="Times New Roman" w:hAnsi="Times New Roman"/>
          <w:sz w:val="28"/>
          <w:szCs w:val="28"/>
        </w:rPr>
        <w:t xml:space="preserve"> более-менее адекватную и объективную картину тех трансформаций, которые </w:t>
      </w:r>
      <w:r w:rsidR="00822C50">
        <w:rPr>
          <w:rFonts w:ascii="Times New Roman" w:hAnsi="Times New Roman"/>
          <w:sz w:val="28"/>
          <w:szCs w:val="28"/>
        </w:rPr>
        <w:t>пережила спортивная журналистика</w:t>
      </w:r>
      <w:r w:rsidRPr="00A27CBC">
        <w:rPr>
          <w:rFonts w:ascii="Times New Roman" w:hAnsi="Times New Roman"/>
          <w:sz w:val="28"/>
          <w:szCs w:val="28"/>
        </w:rPr>
        <w:t xml:space="preserve"> нашей страны в постреволюционную эпоху.</w:t>
      </w:r>
      <w:r w:rsidR="00822C50">
        <w:rPr>
          <w:rFonts w:ascii="Times New Roman" w:hAnsi="Times New Roman"/>
          <w:sz w:val="28"/>
          <w:szCs w:val="28"/>
        </w:rPr>
        <w:t xml:space="preserve"> </w:t>
      </w:r>
      <w:r w:rsidRPr="00A27CBC">
        <w:rPr>
          <w:rFonts w:ascii="Times New Roman" w:hAnsi="Times New Roman"/>
          <w:sz w:val="28"/>
          <w:szCs w:val="28"/>
        </w:rPr>
        <w:t>В то же время нельзя</w:t>
      </w:r>
      <w:r w:rsidR="00835F04">
        <w:rPr>
          <w:rFonts w:ascii="Times New Roman" w:hAnsi="Times New Roman"/>
          <w:sz w:val="28"/>
          <w:szCs w:val="28"/>
        </w:rPr>
        <w:t xml:space="preserve"> не упомянуть о целом ряде</w:t>
      </w:r>
      <w:r w:rsidRPr="00A27CBC">
        <w:rPr>
          <w:rFonts w:ascii="Times New Roman" w:hAnsi="Times New Roman"/>
          <w:sz w:val="28"/>
          <w:szCs w:val="28"/>
        </w:rPr>
        <w:t xml:space="preserve"> работ, вышедших в последнее время и довольно обстоятельно анализирующих отдельные аспекты интересующей нас темы. Среди таковых хотелось бы отметить использованные нами по ходу всего исследования работы</w:t>
      </w:r>
      <w:r w:rsidRPr="00A27CBC">
        <w:rPr>
          <w:rFonts w:ascii="Times New Roman" w:hAnsi="Times New Roman"/>
          <w:bCs/>
          <w:sz w:val="28"/>
          <w:szCs w:val="28"/>
        </w:rPr>
        <w:t xml:space="preserve"> Т.А. Михайловой, Е.С. Студеникиной, Е.А. </w:t>
      </w:r>
      <w:r w:rsidR="00B54866">
        <w:rPr>
          <w:rFonts w:ascii="Times New Roman" w:hAnsi="Times New Roman"/>
          <w:sz w:val="28"/>
          <w:szCs w:val="28"/>
        </w:rPr>
        <w:t>Левина, И. Быховской, О. Мильштейна</w:t>
      </w:r>
      <w:r w:rsidRPr="00A27CBC">
        <w:rPr>
          <w:rFonts w:ascii="Times New Roman" w:hAnsi="Times New Roman"/>
          <w:sz w:val="28"/>
          <w:szCs w:val="28"/>
        </w:rPr>
        <w:t>, М. О'Махоуни и др.</w:t>
      </w:r>
      <w:r w:rsidRPr="00A27CBC">
        <w:rPr>
          <w:rStyle w:val="a8"/>
          <w:rFonts w:ascii="Times New Roman" w:hAnsi="Times New Roman"/>
          <w:bCs/>
          <w:sz w:val="28"/>
          <w:szCs w:val="28"/>
        </w:rPr>
        <w:footnoteReference w:id="3"/>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Эмпирической базой исследования послужили выпуски </w:t>
      </w:r>
      <w:r w:rsidR="00CE7855">
        <w:rPr>
          <w:rFonts w:ascii="Times New Roman" w:hAnsi="Times New Roman"/>
          <w:sz w:val="28"/>
          <w:szCs w:val="28"/>
        </w:rPr>
        <w:t>следующих периодических изданий:</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sz w:val="28"/>
          <w:szCs w:val="28"/>
        </w:rPr>
        <w:t>Коннозаводство и спорт</w:t>
      </w:r>
      <w:r w:rsidR="00A61D2F">
        <w:rPr>
          <w:rFonts w:ascii="Times New Roman" w:hAnsi="Times New Roman"/>
          <w:sz w:val="28"/>
          <w:szCs w:val="28"/>
        </w:rPr>
        <w:t>»</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sz w:val="28"/>
          <w:szCs w:val="28"/>
        </w:rPr>
        <w:t>Русский спорт</w:t>
      </w:r>
      <w:r w:rsidR="00A61D2F">
        <w:rPr>
          <w:rFonts w:ascii="Times New Roman" w:hAnsi="Times New Roman"/>
          <w:sz w:val="28"/>
          <w:szCs w:val="28"/>
        </w:rPr>
        <w:t>»</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sz w:val="28"/>
          <w:szCs w:val="28"/>
        </w:rPr>
        <w:t>Красный спорт</w:t>
      </w:r>
      <w:r w:rsidR="00A61D2F">
        <w:rPr>
          <w:rFonts w:ascii="Times New Roman" w:hAnsi="Times New Roman"/>
          <w:sz w:val="28"/>
          <w:szCs w:val="28"/>
        </w:rPr>
        <w:t>»</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eastAsia="Times New Roman" w:hAnsi="Times New Roman"/>
          <w:sz w:val="28"/>
          <w:szCs w:val="28"/>
          <w:bdr w:val="none" w:sz="0" w:space="0" w:color="auto" w:frame="1"/>
        </w:rPr>
        <w:t>Всевобуч и спорт</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eastAsia="Times New Roman" w:hAnsi="Times New Roman"/>
          <w:sz w:val="28"/>
          <w:szCs w:val="28"/>
          <w:bdr w:val="none" w:sz="0" w:space="0" w:color="auto" w:frame="1"/>
        </w:rPr>
        <w:t>Известия физической культуры</w:t>
      </w:r>
      <w:r w:rsidR="00A61D2F">
        <w:rPr>
          <w:rFonts w:ascii="Times New Roman" w:hAnsi="Times New Roman"/>
          <w:sz w:val="28"/>
          <w:szCs w:val="28"/>
        </w:rPr>
        <w:t>»</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sz w:val="28"/>
          <w:szCs w:val="28"/>
        </w:rPr>
        <w:t>Известия спорта</w:t>
      </w:r>
      <w:r w:rsidR="00A61D2F">
        <w:rPr>
          <w:rFonts w:ascii="Times New Roman" w:hAnsi="Times New Roman"/>
          <w:sz w:val="28"/>
          <w:szCs w:val="28"/>
        </w:rPr>
        <w:t>»</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sz w:val="28"/>
          <w:szCs w:val="28"/>
        </w:rPr>
        <w:t>Спартак</w:t>
      </w:r>
      <w:r w:rsidR="00A61D2F">
        <w:rPr>
          <w:rFonts w:ascii="Times New Roman" w:hAnsi="Times New Roman"/>
          <w:sz w:val="28"/>
          <w:szCs w:val="28"/>
        </w:rPr>
        <w:t>»</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sz w:val="28"/>
          <w:szCs w:val="28"/>
        </w:rPr>
        <w:t>Физическая культура</w:t>
      </w:r>
      <w:r w:rsidR="00A61D2F">
        <w:rPr>
          <w:rFonts w:ascii="Times New Roman" w:hAnsi="Times New Roman"/>
          <w:sz w:val="28"/>
          <w:szCs w:val="28"/>
        </w:rPr>
        <w:t>»</w:t>
      </w:r>
      <w:r w:rsidRPr="00A27CBC">
        <w:rPr>
          <w:rFonts w:ascii="Times New Roman" w:hAnsi="Times New Roman"/>
          <w:sz w:val="28"/>
          <w:szCs w:val="28"/>
        </w:rPr>
        <w:t xml:space="preserve"> в период с 1917 по 1924 годы, изученные при помощи выборочного просмотра</w:t>
      </w:r>
      <w:r w:rsidRPr="00A27CBC">
        <w:rPr>
          <w:rStyle w:val="a8"/>
          <w:rFonts w:ascii="Times New Roman" w:hAnsi="Times New Roman"/>
          <w:sz w:val="28"/>
          <w:szCs w:val="28"/>
        </w:rPr>
        <w:footnoteReference w:id="4"/>
      </w:r>
      <w:r w:rsidRPr="00A27CBC">
        <w:rPr>
          <w:rFonts w:ascii="Times New Roman" w:hAnsi="Times New Roman"/>
          <w:sz w:val="28"/>
          <w:szCs w:val="28"/>
        </w:rPr>
        <w:t xml:space="preserve">.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В исследовании были применены следующие методы: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1. Качественный анализ </w:t>
      </w:r>
      <w:r w:rsidR="00CE7855">
        <w:rPr>
          <w:rFonts w:ascii="Times New Roman" w:hAnsi="Times New Roman"/>
          <w:sz w:val="28"/>
          <w:szCs w:val="28"/>
        </w:rPr>
        <w:t>содержательно-тематического комплекса</w:t>
      </w:r>
      <w:r w:rsidRPr="00A27CBC">
        <w:rPr>
          <w:rFonts w:ascii="Times New Roman" w:hAnsi="Times New Roman"/>
          <w:sz w:val="28"/>
          <w:szCs w:val="28"/>
        </w:rPr>
        <w:t xml:space="preserve"> выбранных периодических изданий. </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2. </w:t>
      </w:r>
      <w:r w:rsidR="00CE7855">
        <w:rPr>
          <w:rFonts w:ascii="Times New Roman" w:hAnsi="Times New Roman"/>
          <w:sz w:val="28"/>
          <w:szCs w:val="28"/>
        </w:rPr>
        <w:t>Исторический метод</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3. Общенаучные методы сравнения, анализа, индукции и дедукции. </w:t>
      </w:r>
    </w:p>
    <w:p w:rsidR="0060397F" w:rsidRDefault="003F2DAC" w:rsidP="0060397F">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Структура работы: выпускная квалификационная работа, исходя из поставленных во введении цели и задач, строится на принципах хронологии и следования от общих вопросов к частным и </w:t>
      </w:r>
      <w:r w:rsidR="0060397F">
        <w:rPr>
          <w:rFonts w:ascii="Times New Roman" w:hAnsi="Times New Roman"/>
          <w:sz w:val="28"/>
          <w:szCs w:val="28"/>
        </w:rPr>
        <w:t xml:space="preserve">состоит из введения, трех глав, заключения и </w:t>
      </w:r>
      <w:r w:rsidRPr="00A27CBC">
        <w:rPr>
          <w:rFonts w:ascii="Times New Roman" w:hAnsi="Times New Roman"/>
          <w:sz w:val="28"/>
          <w:szCs w:val="28"/>
        </w:rPr>
        <w:t xml:space="preserve">списка использованной </w:t>
      </w:r>
      <w:r w:rsidR="0060397F">
        <w:rPr>
          <w:rFonts w:ascii="Times New Roman" w:hAnsi="Times New Roman"/>
          <w:sz w:val="28"/>
          <w:szCs w:val="28"/>
        </w:rPr>
        <w:t>литературы.</w:t>
      </w:r>
    </w:p>
    <w:p w:rsidR="003F2DAC" w:rsidRPr="0060397F" w:rsidRDefault="00B5017E" w:rsidP="0060397F">
      <w:pPr>
        <w:spacing w:after="0" w:line="360" w:lineRule="auto"/>
        <w:jc w:val="center"/>
        <w:textAlignment w:val="top"/>
        <w:rPr>
          <w:rFonts w:ascii="Times New Roman" w:hAnsi="Times New Roman"/>
          <w:sz w:val="28"/>
          <w:szCs w:val="28"/>
        </w:rPr>
      </w:pPr>
      <w:r>
        <w:rPr>
          <w:rFonts w:ascii="Times New Roman" w:hAnsi="Times New Roman"/>
          <w:sz w:val="28"/>
          <w:szCs w:val="28"/>
        </w:rPr>
        <w:br w:type="page"/>
      </w:r>
      <w:bookmarkStart w:id="2" w:name="_Toc511764130"/>
      <w:r w:rsidR="003F2DAC" w:rsidRPr="00A27CBC">
        <w:rPr>
          <w:rFonts w:ascii="Times New Roman" w:hAnsi="Times New Roman"/>
          <w:b/>
          <w:sz w:val="28"/>
          <w:szCs w:val="28"/>
        </w:rPr>
        <w:lastRenderedPageBreak/>
        <w:t>Глава 1. Взаимодействие спорта и политики. Журналистик</w:t>
      </w:r>
      <w:r>
        <w:rPr>
          <w:rFonts w:ascii="Times New Roman" w:hAnsi="Times New Roman"/>
          <w:b/>
          <w:sz w:val="28"/>
          <w:szCs w:val="28"/>
        </w:rPr>
        <w:t xml:space="preserve">а и общество в </w:t>
      </w:r>
      <w:r w:rsidR="003F2DAC" w:rsidRPr="00A27CBC">
        <w:rPr>
          <w:rFonts w:ascii="Times New Roman" w:hAnsi="Times New Roman"/>
          <w:b/>
          <w:sz w:val="28"/>
          <w:szCs w:val="28"/>
        </w:rPr>
        <w:t>1917-1924 гг.</w:t>
      </w:r>
      <w:bookmarkEnd w:id="2"/>
    </w:p>
    <w:p w:rsidR="003F2DAC" w:rsidRPr="00A27CBC" w:rsidRDefault="001D2A81" w:rsidP="002F1718">
      <w:pPr>
        <w:pStyle w:val="1"/>
        <w:jc w:val="center"/>
        <w:rPr>
          <w:rFonts w:ascii="Times New Roman" w:hAnsi="Times New Roman"/>
          <w:b/>
          <w:color w:val="auto"/>
          <w:sz w:val="28"/>
          <w:szCs w:val="28"/>
        </w:rPr>
      </w:pPr>
      <w:bookmarkStart w:id="3" w:name="_Toc511764131"/>
      <w:r>
        <w:rPr>
          <w:rFonts w:ascii="Times New Roman" w:hAnsi="Times New Roman"/>
          <w:b/>
          <w:color w:val="auto"/>
          <w:sz w:val="28"/>
          <w:szCs w:val="28"/>
        </w:rPr>
        <w:t xml:space="preserve">1.1. </w:t>
      </w:r>
      <w:r w:rsidR="007F5590">
        <w:rPr>
          <w:rFonts w:ascii="Times New Roman" w:hAnsi="Times New Roman"/>
          <w:b/>
          <w:color w:val="auto"/>
          <w:sz w:val="28"/>
          <w:szCs w:val="28"/>
        </w:rPr>
        <w:t>Социальные трансформации</w:t>
      </w:r>
      <w:r w:rsidR="003F2DAC" w:rsidRPr="00A27CBC">
        <w:rPr>
          <w:rFonts w:ascii="Times New Roman" w:hAnsi="Times New Roman"/>
          <w:b/>
          <w:color w:val="auto"/>
          <w:sz w:val="28"/>
          <w:szCs w:val="28"/>
        </w:rPr>
        <w:t xml:space="preserve"> 1917-1924 гг. и журналистика</w:t>
      </w:r>
      <w:bookmarkEnd w:id="3"/>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История новейшей отечественной журналистики берет свое начало с февраля 1917 г., когда Россия, впервые за многовековую ее историю, обрела</w:t>
      </w:r>
      <w:r w:rsidR="00BE29E6">
        <w:rPr>
          <w:rFonts w:ascii="Times New Roman" w:hAnsi="Times New Roman"/>
          <w:sz w:val="28"/>
          <w:szCs w:val="28"/>
        </w:rPr>
        <w:t xml:space="preserve"> форму</w:t>
      </w:r>
      <w:r w:rsidRPr="00A27CBC">
        <w:rPr>
          <w:rFonts w:ascii="Times New Roman" w:hAnsi="Times New Roman"/>
          <w:sz w:val="28"/>
          <w:szCs w:val="28"/>
        </w:rPr>
        <w:t xml:space="preserve"> буржуазно-д</w:t>
      </w:r>
      <w:r w:rsidR="00BE29E6">
        <w:rPr>
          <w:rFonts w:ascii="Times New Roman" w:hAnsi="Times New Roman"/>
          <w:sz w:val="28"/>
          <w:szCs w:val="28"/>
        </w:rPr>
        <w:t>емократической республики</w:t>
      </w:r>
      <w:r w:rsidRPr="00A27CBC">
        <w:rPr>
          <w:rFonts w:ascii="Times New Roman" w:hAnsi="Times New Roman"/>
          <w:sz w:val="28"/>
          <w:szCs w:val="28"/>
        </w:rPr>
        <w:t xml:space="preserve">. Объявив о введении демократического строя и подтвердив приверженность принципам свободы слова в </w:t>
      </w:r>
      <w:r w:rsidR="00A61D2F">
        <w:rPr>
          <w:rFonts w:ascii="Times New Roman" w:hAnsi="Times New Roman"/>
          <w:sz w:val="28"/>
          <w:szCs w:val="28"/>
        </w:rPr>
        <w:t>«</w:t>
      </w:r>
      <w:r w:rsidRPr="00A27CBC">
        <w:rPr>
          <w:rFonts w:ascii="Times New Roman" w:hAnsi="Times New Roman"/>
          <w:sz w:val="28"/>
          <w:szCs w:val="28"/>
        </w:rPr>
        <w:t>Законе о печати</w:t>
      </w:r>
      <w:r w:rsidR="00A61D2F">
        <w:rPr>
          <w:rFonts w:ascii="Times New Roman" w:hAnsi="Times New Roman"/>
          <w:sz w:val="28"/>
          <w:szCs w:val="28"/>
        </w:rPr>
        <w:t>»</w:t>
      </w:r>
      <w:r w:rsidRPr="00A27CBC">
        <w:rPr>
          <w:rFonts w:ascii="Times New Roman" w:hAnsi="Times New Roman"/>
          <w:sz w:val="28"/>
          <w:szCs w:val="28"/>
        </w:rPr>
        <w:t>, Временное правительство предоставило всем политическим</w:t>
      </w:r>
      <w:r w:rsidR="00BE29E6">
        <w:rPr>
          <w:rFonts w:ascii="Times New Roman" w:hAnsi="Times New Roman"/>
          <w:sz w:val="28"/>
          <w:szCs w:val="28"/>
        </w:rPr>
        <w:t xml:space="preserve"> и общественным</w:t>
      </w:r>
      <w:r w:rsidRPr="00A27CBC">
        <w:rPr>
          <w:rFonts w:ascii="Times New Roman" w:hAnsi="Times New Roman"/>
          <w:sz w:val="28"/>
          <w:szCs w:val="28"/>
        </w:rPr>
        <w:t xml:space="preserve"> силам страны почти неограниченное поле для легитимной издательской деятельности, повсеместное распространение своей печатной продукции</w:t>
      </w:r>
      <w:r w:rsidRPr="00A27CBC">
        <w:rPr>
          <w:rStyle w:val="a8"/>
          <w:rFonts w:ascii="Times New Roman" w:hAnsi="Times New Roman"/>
          <w:sz w:val="28"/>
          <w:szCs w:val="28"/>
        </w:rPr>
        <w:footnoteReference w:id="5"/>
      </w:r>
      <w:r w:rsidRPr="00A27CBC">
        <w:rPr>
          <w:rFonts w:ascii="Times New Roman" w:hAnsi="Times New Roman"/>
          <w:sz w:val="28"/>
          <w:szCs w:val="28"/>
        </w:rPr>
        <w:t>. За последующие восемь месяцев в стране возникла структурированная система многопартийной прессы, ориентированная на разнообразные сегменты аудитории</w:t>
      </w:r>
      <w:r w:rsidRPr="00A27CBC">
        <w:rPr>
          <w:rStyle w:val="a8"/>
          <w:rFonts w:ascii="Times New Roman" w:hAnsi="Times New Roman"/>
          <w:sz w:val="28"/>
          <w:szCs w:val="28"/>
        </w:rPr>
        <w:footnoteReference w:id="6"/>
      </w:r>
      <w:r w:rsidRPr="00A27CBC">
        <w:rPr>
          <w:rFonts w:ascii="Times New Roman" w:hAnsi="Times New Roman"/>
          <w:sz w:val="28"/>
          <w:szCs w:val="28"/>
        </w:rPr>
        <w:t>.</w:t>
      </w:r>
    </w:p>
    <w:p w:rsidR="003F2DAC" w:rsidRPr="00A27CBC" w:rsidRDefault="003F2DAC" w:rsidP="00B5017E">
      <w:pPr>
        <w:spacing w:after="0" w:line="360" w:lineRule="auto"/>
        <w:ind w:firstLine="709"/>
        <w:jc w:val="both"/>
        <w:textAlignment w:val="top"/>
        <w:rPr>
          <w:rFonts w:ascii="Times New Roman" w:hAnsi="Times New Roman"/>
          <w:sz w:val="28"/>
          <w:szCs w:val="28"/>
          <w:shd w:val="clear" w:color="auto" w:fill="FFFFFF"/>
        </w:rPr>
      </w:pPr>
      <w:r w:rsidRPr="00A27CBC">
        <w:rPr>
          <w:rFonts w:ascii="Times New Roman" w:hAnsi="Times New Roman"/>
          <w:sz w:val="28"/>
          <w:szCs w:val="28"/>
          <w:shd w:val="clear" w:color="auto" w:fill="FFFFFF"/>
        </w:rPr>
        <w:t xml:space="preserve"> Октябрьская революция, имевшая колоссальное воздействие на весь ход последующей мировой истории, стала отправной точкой качественно новой фазы в истории России и ее журналистики. Отход государства от демократической ориентации и курс на пролетарскую диктатуру и создание тоталитарной модели радикальным образом поменяли реалии развития российской прессы.</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Развитие прессы в первое советское десятилетие характеризовалось несколькими различающимися между собой фазами. В Октябрьскую революцию российская пресса вступила как многопартийная структура (ноябрь 1917 - июль 1918). В дни большевистского переворота продолжали выходить все буржуазные издания. Печатались все газеты и журналы социалистических организаций – 52 меньшевистских, 31 эсеровских, 6 анархических. Кроме </w:t>
      </w:r>
      <w:r w:rsidR="00A61D2F">
        <w:rPr>
          <w:sz w:val="28"/>
          <w:szCs w:val="28"/>
        </w:rPr>
        <w:t>«</w:t>
      </w:r>
      <w:r w:rsidRPr="00A27CBC">
        <w:rPr>
          <w:sz w:val="28"/>
          <w:szCs w:val="28"/>
        </w:rPr>
        <w:t>Правды</w:t>
      </w:r>
      <w:r w:rsidR="00A61D2F">
        <w:rPr>
          <w:sz w:val="28"/>
          <w:szCs w:val="28"/>
        </w:rPr>
        <w:t>»</w:t>
      </w:r>
      <w:r w:rsidRPr="00A27CBC">
        <w:rPr>
          <w:sz w:val="28"/>
          <w:szCs w:val="28"/>
        </w:rPr>
        <w:t xml:space="preserve"> и </w:t>
      </w:r>
      <w:r w:rsidR="00A61D2F">
        <w:rPr>
          <w:sz w:val="28"/>
          <w:szCs w:val="28"/>
        </w:rPr>
        <w:t>«</w:t>
      </w:r>
      <w:r w:rsidRPr="00A27CBC">
        <w:rPr>
          <w:sz w:val="28"/>
          <w:szCs w:val="28"/>
        </w:rPr>
        <w:t>Известий</w:t>
      </w:r>
      <w:r w:rsidR="00A61D2F">
        <w:rPr>
          <w:sz w:val="28"/>
          <w:szCs w:val="28"/>
        </w:rPr>
        <w:t>»</w:t>
      </w:r>
      <w:r w:rsidRPr="00A27CBC">
        <w:rPr>
          <w:sz w:val="28"/>
          <w:szCs w:val="28"/>
        </w:rPr>
        <w:t xml:space="preserve"> 10</w:t>
      </w:r>
      <w:r w:rsidR="007940EB">
        <w:rPr>
          <w:sz w:val="28"/>
          <w:szCs w:val="28"/>
        </w:rPr>
        <w:t xml:space="preserve"> ноября вышл</w:t>
      </w:r>
      <w:r w:rsidRPr="00A27CBC">
        <w:rPr>
          <w:sz w:val="28"/>
          <w:szCs w:val="28"/>
        </w:rPr>
        <w:t xml:space="preserve">о первое </w:t>
      </w:r>
      <w:r w:rsidRPr="00A27CBC">
        <w:rPr>
          <w:sz w:val="28"/>
          <w:szCs w:val="28"/>
        </w:rPr>
        <w:lastRenderedPageBreak/>
        <w:t xml:space="preserve">официальное правительственное издание </w:t>
      </w:r>
      <w:r w:rsidR="00A61D2F">
        <w:rPr>
          <w:sz w:val="28"/>
          <w:szCs w:val="28"/>
        </w:rPr>
        <w:t>«</w:t>
      </w:r>
      <w:r w:rsidRPr="00A27CBC">
        <w:rPr>
          <w:sz w:val="28"/>
          <w:szCs w:val="28"/>
        </w:rPr>
        <w:t>Газета Временного рабочего и крестьянского правительства</w:t>
      </w:r>
      <w:r w:rsidR="00A61D2F">
        <w:rPr>
          <w:sz w:val="28"/>
          <w:szCs w:val="28"/>
        </w:rPr>
        <w:t>»</w:t>
      </w:r>
      <w:r w:rsidRPr="00A27CBC">
        <w:rPr>
          <w:sz w:val="28"/>
          <w:szCs w:val="28"/>
        </w:rPr>
        <w:t xml:space="preserve">. Еще одной газетой подобного рода стало издание </w:t>
      </w:r>
      <w:r w:rsidR="00A61D2F">
        <w:rPr>
          <w:sz w:val="28"/>
          <w:szCs w:val="28"/>
        </w:rPr>
        <w:t>«</w:t>
      </w:r>
      <w:r w:rsidRPr="00A27CBC">
        <w:rPr>
          <w:sz w:val="28"/>
          <w:szCs w:val="28"/>
        </w:rPr>
        <w:t>Армия и флот рабочей и крестьянской России</w:t>
      </w:r>
      <w:r w:rsidR="00A61D2F">
        <w:rPr>
          <w:sz w:val="28"/>
          <w:szCs w:val="28"/>
        </w:rPr>
        <w:t>»</w:t>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Большевики ликвидировали гражданские права и свободы не сразу. Это касалось и свободы печати. Неугодные издания закрывались постепенно, </w:t>
      </w:r>
      <w:r w:rsidR="00A61D2F">
        <w:rPr>
          <w:sz w:val="28"/>
          <w:szCs w:val="28"/>
        </w:rPr>
        <w:t>«</w:t>
      </w:r>
      <w:r w:rsidRPr="00A27CBC">
        <w:rPr>
          <w:sz w:val="28"/>
          <w:szCs w:val="28"/>
        </w:rPr>
        <w:t>порциями</w:t>
      </w:r>
      <w:r w:rsidR="00A61D2F">
        <w:rPr>
          <w:sz w:val="28"/>
          <w:szCs w:val="28"/>
        </w:rPr>
        <w:t>»</w:t>
      </w:r>
      <w:r w:rsidRPr="00A27CBC">
        <w:rPr>
          <w:sz w:val="28"/>
          <w:szCs w:val="28"/>
        </w:rPr>
        <w:t>. Главнейшим идеологическим и организационным инструментом формирующейся в стране однопартийной системы явилась советская журналистик</w:t>
      </w:r>
      <w:r w:rsidR="0058379A">
        <w:rPr>
          <w:sz w:val="28"/>
          <w:szCs w:val="28"/>
        </w:rPr>
        <w:t>а</w:t>
      </w:r>
      <w:r w:rsidRPr="00A27CBC">
        <w:rPr>
          <w:sz w:val="28"/>
          <w:szCs w:val="28"/>
        </w:rPr>
        <w:t xml:space="preserve">, вобравшая в себя важнейшие принципы, функции и традиции большевистской печати. В </w:t>
      </w:r>
      <w:r w:rsidR="007940EB">
        <w:rPr>
          <w:sz w:val="28"/>
          <w:szCs w:val="28"/>
        </w:rPr>
        <w:t>19</w:t>
      </w:r>
      <w:r w:rsidRPr="00A27CBC">
        <w:rPr>
          <w:sz w:val="28"/>
          <w:szCs w:val="28"/>
        </w:rPr>
        <w:t>20-е гг. пресса с</w:t>
      </w:r>
      <w:r w:rsidR="007940EB">
        <w:rPr>
          <w:sz w:val="28"/>
          <w:szCs w:val="28"/>
        </w:rPr>
        <w:t xml:space="preserve">кладывалась в виде </w:t>
      </w:r>
      <w:r w:rsidRPr="00A27CBC">
        <w:rPr>
          <w:sz w:val="28"/>
          <w:szCs w:val="28"/>
        </w:rPr>
        <w:t xml:space="preserve">дифференцированной информационной структуры, формируемой по общей унифицированной идейно-организационной схеме. Реализуя идеологические и социальные установки </w:t>
      </w:r>
      <w:r w:rsidR="00BE29E6">
        <w:rPr>
          <w:sz w:val="28"/>
          <w:szCs w:val="28"/>
        </w:rPr>
        <w:t>партии, она активно участвовала</w:t>
      </w:r>
      <w:r w:rsidRPr="00A27CBC">
        <w:rPr>
          <w:sz w:val="28"/>
          <w:szCs w:val="28"/>
        </w:rPr>
        <w:t xml:space="preserve"> в построении Советского государства, в закреплении авторитарных основ его управления.</w:t>
      </w:r>
    </w:p>
    <w:p w:rsidR="003F2DAC" w:rsidRPr="00A27CBC" w:rsidRDefault="007940EB" w:rsidP="00B5017E">
      <w:pPr>
        <w:pStyle w:val="a4"/>
        <w:shd w:val="clear" w:color="auto" w:fill="FFFFFF"/>
        <w:spacing w:before="0" w:beforeAutospacing="0" w:after="0" w:afterAutospacing="0" w:line="360" w:lineRule="auto"/>
        <w:ind w:firstLine="709"/>
        <w:jc w:val="both"/>
        <w:rPr>
          <w:sz w:val="28"/>
          <w:szCs w:val="28"/>
        </w:rPr>
      </w:pPr>
      <w:r>
        <w:rPr>
          <w:sz w:val="28"/>
          <w:szCs w:val="28"/>
        </w:rPr>
        <w:t>С конца 1917 г. отмечается рост</w:t>
      </w:r>
      <w:r w:rsidR="003F2DAC" w:rsidRPr="00A27CBC">
        <w:rPr>
          <w:sz w:val="28"/>
          <w:szCs w:val="28"/>
        </w:rPr>
        <w:t xml:space="preserve"> партийно-советской прессы. По ходу установления Советской власти на местах были реанимированы почти все большевистские издания, издававшиеся в дооктябрьские месяцы. Они </w:t>
      </w:r>
      <w:r w:rsidR="00F67E25">
        <w:rPr>
          <w:sz w:val="28"/>
          <w:szCs w:val="28"/>
        </w:rPr>
        <w:t>стали выходить чаще</w:t>
      </w:r>
      <w:r w:rsidR="003F2DAC" w:rsidRPr="00A27CBC">
        <w:rPr>
          <w:sz w:val="28"/>
          <w:szCs w:val="28"/>
        </w:rPr>
        <w:t xml:space="preserve">, </w:t>
      </w:r>
      <w:r w:rsidR="00F67E25">
        <w:rPr>
          <w:sz w:val="28"/>
          <w:szCs w:val="28"/>
        </w:rPr>
        <w:t xml:space="preserve">изменился их </w:t>
      </w:r>
      <w:r w:rsidR="003F2DAC" w:rsidRPr="00A27CBC">
        <w:rPr>
          <w:sz w:val="28"/>
          <w:szCs w:val="28"/>
        </w:rPr>
        <w:t xml:space="preserve">формат, </w:t>
      </w:r>
      <w:r w:rsidR="00F67E25">
        <w:rPr>
          <w:sz w:val="28"/>
          <w:szCs w:val="28"/>
        </w:rPr>
        <w:t>расширилась география</w:t>
      </w:r>
      <w:r w:rsidR="003F2DAC" w:rsidRPr="00A27CBC">
        <w:rPr>
          <w:sz w:val="28"/>
          <w:szCs w:val="28"/>
        </w:rPr>
        <w:t xml:space="preserve"> распр</w:t>
      </w:r>
      <w:r w:rsidR="00F67E25">
        <w:rPr>
          <w:sz w:val="28"/>
          <w:szCs w:val="28"/>
        </w:rPr>
        <w:t>остранения, существенно повысился</w:t>
      </w:r>
      <w:r w:rsidR="003F2DAC" w:rsidRPr="00A27CBC">
        <w:rPr>
          <w:sz w:val="28"/>
          <w:szCs w:val="28"/>
        </w:rPr>
        <w:t xml:space="preserve"> тираж. В целом ряде губерний и уездов возникли новые партийные и советские издания, аккумулировавшие функции государственных и массовых печатных органов.</w:t>
      </w:r>
    </w:p>
    <w:p w:rsidR="003F2DAC" w:rsidRPr="00A27CBC" w:rsidRDefault="003F2DAC" w:rsidP="00B5017E">
      <w:pPr>
        <w:pStyle w:val="a4"/>
        <w:shd w:val="clear" w:color="auto" w:fill="FFFFFF"/>
        <w:spacing w:before="0" w:beforeAutospacing="0" w:after="0" w:afterAutospacing="0" w:line="360" w:lineRule="auto"/>
        <w:ind w:firstLine="709"/>
        <w:jc w:val="both"/>
        <w:rPr>
          <w:sz w:val="28"/>
          <w:szCs w:val="28"/>
        </w:rPr>
      </w:pPr>
      <w:r w:rsidRPr="00A27CBC">
        <w:rPr>
          <w:sz w:val="28"/>
          <w:szCs w:val="28"/>
        </w:rPr>
        <w:t xml:space="preserve">Уже в первые месяцы 1918 г. в пределах Советской России выходило 884 газеты и 753 журнала, в качестве партийных и советских изданий в регионах. Ускоренными темпами шло развитие национальной печати, в числе ее изданий были как республиканские, так и губернские, городские печатные органы – </w:t>
      </w:r>
      <w:r w:rsidR="00A61D2F">
        <w:rPr>
          <w:sz w:val="28"/>
          <w:szCs w:val="28"/>
        </w:rPr>
        <w:t>«</w:t>
      </w:r>
      <w:r w:rsidRPr="00A27CBC">
        <w:rPr>
          <w:sz w:val="28"/>
          <w:szCs w:val="28"/>
        </w:rPr>
        <w:t>Вестник Украинской народной республики</w:t>
      </w:r>
      <w:r w:rsidR="00A61D2F">
        <w:rPr>
          <w:sz w:val="28"/>
          <w:szCs w:val="28"/>
        </w:rPr>
        <w:t>»</w:t>
      </w:r>
      <w:r w:rsidRPr="00A27CBC">
        <w:rPr>
          <w:sz w:val="28"/>
          <w:szCs w:val="28"/>
        </w:rPr>
        <w:t xml:space="preserve">, </w:t>
      </w:r>
      <w:r w:rsidR="00A61D2F">
        <w:rPr>
          <w:sz w:val="28"/>
          <w:szCs w:val="28"/>
        </w:rPr>
        <w:t>«</w:t>
      </w:r>
      <w:r w:rsidRPr="00A27CBC">
        <w:rPr>
          <w:sz w:val="28"/>
          <w:szCs w:val="28"/>
        </w:rPr>
        <w:t>Борьба рабочего</w:t>
      </w:r>
      <w:r w:rsidR="00A61D2F">
        <w:rPr>
          <w:sz w:val="28"/>
          <w:szCs w:val="28"/>
        </w:rPr>
        <w:t>»</w:t>
      </w:r>
      <w:r w:rsidRPr="00A27CBC">
        <w:rPr>
          <w:sz w:val="28"/>
          <w:szCs w:val="28"/>
        </w:rPr>
        <w:t xml:space="preserve"> (Армения), </w:t>
      </w:r>
      <w:r w:rsidR="00A61D2F">
        <w:rPr>
          <w:sz w:val="28"/>
          <w:szCs w:val="28"/>
        </w:rPr>
        <w:t>«</w:t>
      </w:r>
      <w:r w:rsidRPr="00A27CBC">
        <w:rPr>
          <w:sz w:val="28"/>
          <w:szCs w:val="28"/>
        </w:rPr>
        <w:t>Борьба</w:t>
      </w:r>
      <w:r w:rsidR="00A61D2F">
        <w:rPr>
          <w:sz w:val="28"/>
          <w:szCs w:val="28"/>
        </w:rPr>
        <w:t>»</w:t>
      </w:r>
      <w:r w:rsidRPr="00A27CBC">
        <w:rPr>
          <w:sz w:val="28"/>
          <w:szCs w:val="28"/>
        </w:rPr>
        <w:t xml:space="preserve"> (Грузия), </w:t>
      </w:r>
      <w:r w:rsidR="00A61D2F">
        <w:rPr>
          <w:sz w:val="28"/>
          <w:szCs w:val="28"/>
        </w:rPr>
        <w:t>«</w:t>
      </w:r>
      <w:r w:rsidRPr="00A27CBC">
        <w:rPr>
          <w:sz w:val="28"/>
          <w:szCs w:val="28"/>
        </w:rPr>
        <w:t>Звезда</w:t>
      </w:r>
      <w:r w:rsidR="00A61D2F">
        <w:rPr>
          <w:sz w:val="28"/>
          <w:szCs w:val="28"/>
        </w:rPr>
        <w:t>»</w:t>
      </w:r>
      <w:r w:rsidRPr="00A27CBC">
        <w:rPr>
          <w:sz w:val="28"/>
          <w:szCs w:val="28"/>
        </w:rPr>
        <w:t xml:space="preserve"> (Белоруссия), </w:t>
      </w:r>
      <w:r w:rsidR="00A61D2F">
        <w:rPr>
          <w:sz w:val="28"/>
          <w:szCs w:val="28"/>
        </w:rPr>
        <w:t>«</w:t>
      </w:r>
      <w:r w:rsidRPr="00A27CBC">
        <w:rPr>
          <w:sz w:val="28"/>
          <w:szCs w:val="28"/>
        </w:rPr>
        <w:t>Донецкий пролетарий</w:t>
      </w:r>
      <w:r w:rsidR="00A61D2F">
        <w:rPr>
          <w:sz w:val="28"/>
          <w:szCs w:val="28"/>
        </w:rPr>
        <w:t>»</w:t>
      </w:r>
      <w:r w:rsidRPr="00A27CBC">
        <w:rPr>
          <w:sz w:val="28"/>
          <w:szCs w:val="28"/>
        </w:rPr>
        <w:t xml:space="preserve"> (Украина), </w:t>
      </w:r>
      <w:r w:rsidR="00A61D2F">
        <w:rPr>
          <w:sz w:val="28"/>
          <w:szCs w:val="28"/>
        </w:rPr>
        <w:t>«</w:t>
      </w:r>
      <w:r w:rsidRPr="00A27CBC">
        <w:rPr>
          <w:sz w:val="28"/>
          <w:szCs w:val="28"/>
        </w:rPr>
        <w:t>Горская беднота</w:t>
      </w:r>
      <w:r w:rsidR="00A61D2F">
        <w:rPr>
          <w:sz w:val="28"/>
          <w:szCs w:val="28"/>
        </w:rPr>
        <w:t>»</w:t>
      </w:r>
      <w:r w:rsidRPr="00A27CBC">
        <w:rPr>
          <w:sz w:val="28"/>
          <w:szCs w:val="28"/>
        </w:rPr>
        <w:t xml:space="preserve"> (Грозный) и др. К июлю 1918 г. печаталось до 40 национальных изданий. Некоторые из них издавались на русском языке, а другие – на языках прочих народностей страны. Особенно бурно развивалась национальная пресса в индустриальных центрах (Баку, </w:t>
      </w:r>
      <w:r w:rsidRPr="00A27CBC">
        <w:rPr>
          <w:sz w:val="28"/>
          <w:szCs w:val="28"/>
        </w:rPr>
        <w:lastRenderedPageBreak/>
        <w:t>Тифлис, Рига, Киев), а также в прилегающих к фронту регионах (Прибалтика, Поволжье и пр.)</w:t>
      </w:r>
      <w:r w:rsidR="0058379A">
        <w:rPr>
          <w:sz w:val="28"/>
          <w:szCs w:val="28"/>
        </w:rPr>
        <w:t>.</w:t>
      </w:r>
      <w:r w:rsidRPr="00A27CBC">
        <w:rPr>
          <w:sz w:val="28"/>
          <w:szCs w:val="28"/>
        </w:rPr>
        <w:t xml:space="preserve"> Номенклатура периодики журнального типа включала самые различные разновидности – военные, молодежные, женские, литературно-художественными, научные и научно-популярные, экономические, профсоюзные, сатирические и пр. журналы</w:t>
      </w:r>
      <w:r w:rsidRPr="00A27CBC">
        <w:rPr>
          <w:rStyle w:val="a8"/>
          <w:sz w:val="28"/>
          <w:szCs w:val="28"/>
        </w:rPr>
        <w:footnoteReference w:id="7"/>
      </w:r>
      <w:r w:rsidRPr="00A27CBC">
        <w:rPr>
          <w:sz w:val="28"/>
          <w:szCs w:val="28"/>
        </w:rPr>
        <w:t>.</w:t>
      </w:r>
    </w:p>
    <w:p w:rsidR="003F2DAC" w:rsidRPr="00A27CBC" w:rsidRDefault="003F2DAC" w:rsidP="00B5017E">
      <w:pPr>
        <w:pStyle w:val="a4"/>
        <w:shd w:val="clear" w:color="auto" w:fill="FFFFFF"/>
        <w:spacing w:before="0" w:beforeAutospacing="0" w:after="0" w:afterAutospacing="0" w:line="360" w:lineRule="auto"/>
        <w:ind w:firstLine="709"/>
        <w:jc w:val="both"/>
        <w:rPr>
          <w:sz w:val="28"/>
          <w:szCs w:val="28"/>
        </w:rPr>
      </w:pPr>
      <w:r w:rsidRPr="00A27CBC">
        <w:rPr>
          <w:sz w:val="28"/>
          <w:szCs w:val="28"/>
        </w:rPr>
        <w:t xml:space="preserve">По причине формирования новой структуры журналистики, действенной системы партийно-советской агитации и пропаганды с самого установления Советской власти стал бурно дискутироваться вопрос о том, каким должен быть вид новой прессы, в чем ее роль и функции в социалистическом обществе, каковы отличительные черты путей и направлений ее деятельности. Установочные, основополагающие моменты строительства новой прессы В.И. Ленин освещал во многих своих публикациях, среди которых следует отметить особо статьи </w:t>
      </w:r>
      <w:r w:rsidR="00A61D2F">
        <w:rPr>
          <w:sz w:val="28"/>
          <w:szCs w:val="28"/>
        </w:rPr>
        <w:t>«</w:t>
      </w:r>
      <w:r w:rsidRPr="00A27CBC">
        <w:rPr>
          <w:sz w:val="28"/>
          <w:szCs w:val="28"/>
        </w:rPr>
        <w:t>Очередные задачи Советской власти</w:t>
      </w:r>
      <w:r w:rsidR="00A61D2F">
        <w:rPr>
          <w:sz w:val="28"/>
          <w:szCs w:val="28"/>
        </w:rPr>
        <w:t>»</w:t>
      </w:r>
      <w:r w:rsidRPr="00A27CBC">
        <w:rPr>
          <w:sz w:val="28"/>
          <w:szCs w:val="28"/>
        </w:rPr>
        <w:t xml:space="preserve"> (первоначальный и окончательный варианты), </w:t>
      </w:r>
      <w:r w:rsidR="00A61D2F">
        <w:rPr>
          <w:sz w:val="28"/>
          <w:szCs w:val="28"/>
        </w:rPr>
        <w:t>«</w:t>
      </w:r>
      <w:r w:rsidRPr="00A27CBC">
        <w:rPr>
          <w:sz w:val="28"/>
          <w:szCs w:val="28"/>
        </w:rPr>
        <w:t>О характере наших газет</w:t>
      </w:r>
      <w:r w:rsidR="00A61D2F">
        <w:rPr>
          <w:sz w:val="28"/>
          <w:szCs w:val="28"/>
        </w:rPr>
        <w:t>»</w:t>
      </w:r>
      <w:r w:rsidRPr="00A27CBC">
        <w:rPr>
          <w:sz w:val="28"/>
          <w:szCs w:val="28"/>
        </w:rPr>
        <w:t xml:space="preserve">, </w:t>
      </w:r>
      <w:r w:rsidR="00A61D2F">
        <w:rPr>
          <w:sz w:val="28"/>
          <w:szCs w:val="28"/>
        </w:rPr>
        <w:t>«</w:t>
      </w:r>
      <w:r w:rsidRPr="00A27CBC">
        <w:rPr>
          <w:sz w:val="28"/>
          <w:szCs w:val="28"/>
        </w:rPr>
        <w:t>Великий почин</w:t>
      </w:r>
      <w:r w:rsidR="00A61D2F">
        <w:rPr>
          <w:sz w:val="28"/>
          <w:szCs w:val="28"/>
        </w:rPr>
        <w:t>»</w:t>
      </w:r>
      <w:r w:rsidRPr="00A27CBC">
        <w:rPr>
          <w:sz w:val="28"/>
          <w:szCs w:val="28"/>
        </w:rPr>
        <w:t xml:space="preserve"> и др. Ленин рассматривал новую прессу в качестве прежде всего </w:t>
      </w:r>
      <w:r w:rsidR="00A61D2F">
        <w:rPr>
          <w:sz w:val="28"/>
          <w:szCs w:val="28"/>
        </w:rPr>
        <w:t>«</w:t>
      </w:r>
      <w:r w:rsidRPr="00A27CBC">
        <w:rPr>
          <w:sz w:val="28"/>
          <w:szCs w:val="28"/>
        </w:rPr>
        <w:t>орудия социалистического строительства</w:t>
      </w:r>
      <w:r w:rsidR="00A61D2F">
        <w:rPr>
          <w:sz w:val="28"/>
          <w:szCs w:val="28"/>
        </w:rPr>
        <w:t>»</w:t>
      </w:r>
      <w:r w:rsidRPr="00A27CBC">
        <w:rPr>
          <w:sz w:val="28"/>
          <w:szCs w:val="28"/>
        </w:rPr>
        <w:t xml:space="preserve">, </w:t>
      </w:r>
      <w:r w:rsidR="00A61D2F">
        <w:rPr>
          <w:sz w:val="28"/>
          <w:szCs w:val="28"/>
        </w:rPr>
        <w:t>«</w:t>
      </w:r>
      <w:r w:rsidRPr="00A27CBC">
        <w:rPr>
          <w:sz w:val="28"/>
          <w:szCs w:val="28"/>
        </w:rPr>
        <w:t>органа экономического воспитания масс населения</w:t>
      </w:r>
      <w:r w:rsidR="00A61D2F">
        <w:rPr>
          <w:sz w:val="28"/>
          <w:szCs w:val="28"/>
        </w:rPr>
        <w:t>»</w:t>
      </w:r>
      <w:r w:rsidRPr="00A27CBC">
        <w:rPr>
          <w:sz w:val="28"/>
          <w:szCs w:val="28"/>
        </w:rPr>
        <w:t xml:space="preserve">, а не просто </w:t>
      </w:r>
      <w:r w:rsidR="00A61D2F">
        <w:rPr>
          <w:sz w:val="28"/>
          <w:szCs w:val="28"/>
        </w:rPr>
        <w:t>«</w:t>
      </w:r>
      <w:r w:rsidRPr="00A27CBC">
        <w:rPr>
          <w:sz w:val="28"/>
          <w:szCs w:val="28"/>
        </w:rPr>
        <w:t>аппарат для сообщения политических новостей</w:t>
      </w:r>
      <w:r w:rsidR="00A61D2F">
        <w:rPr>
          <w:sz w:val="28"/>
          <w:szCs w:val="28"/>
        </w:rPr>
        <w:t>»</w:t>
      </w:r>
      <w:r w:rsidRPr="00A27CBC">
        <w:rPr>
          <w:rStyle w:val="a8"/>
          <w:sz w:val="28"/>
          <w:szCs w:val="28"/>
        </w:rPr>
        <w:footnoteReference w:id="8"/>
      </w:r>
      <w:r w:rsidRPr="00A27CBC">
        <w:rPr>
          <w:sz w:val="28"/>
          <w:szCs w:val="28"/>
        </w:rPr>
        <w:t>.</w:t>
      </w:r>
    </w:p>
    <w:p w:rsidR="003F2DAC" w:rsidRPr="00A27CBC" w:rsidRDefault="003F2DAC" w:rsidP="00B5017E">
      <w:pPr>
        <w:pStyle w:val="a4"/>
        <w:shd w:val="clear" w:color="auto" w:fill="FFFFFF"/>
        <w:spacing w:before="0" w:beforeAutospacing="0" w:after="0" w:afterAutospacing="0" w:line="360" w:lineRule="auto"/>
        <w:ind w:firstLine="709"/>
        <w:jc w:val="both"/>
        <w:rPr>
          <w:sz w:val="28"/>
          <w:szCs w:val="28"/>
        </w:rPr>
      </w:pPr>
      <w:r w:rsidRPr="00A27CBC">
        <w:rPr>
          <w:sz w:val="28"/>
          <w:szCs w:val="28"/>
        </w:rPr>
        <w:t xml:space="preserve">В 1918 г. в </w:t>
      </w:r>
      <w:r w:rsidR="00A61D2F">
        <w:rPr>
          <w:sz w:val="28"/>
          <w:szCs w:val="28"/>
        </w:rPr>
        <w:t>«</w:t>
      </w:r>
      <w:r w:rsidRPr="00A27CBC">
        <w:rPr>
          <w:sz w:val="28"/>
          <w:szCs w:val="28"/>
        </w:rPr>
        <w:t>Правде</w:t>
      </w:r>
      <w:r w:rsidR="00A61D2F">
        <w:rPr>
          <w:sz w:val="28"/>
          <w:szCs w:val="28"/>
        </w:rPr>
        <w:t>»</w:t>
      </w:r>
      <w:r w:rsidRPr="00A27CBC">
        <w:rPr>
          <w:sz w:val="28"/>
          <w:szCs w:val="28"/>
        </w:rPr>
        <w:t xml:space="preserve"> и прочих изданиях по проблеме характера социалистической журналистики развернулась настоящая дискуссия, продемонстрировавшая, что даже самые верные последователи В.И. Ленина по-другому смотрели на роль и предназначение прессы. Например, Л.Д. Троцкий озвучивал идею, что главная задача журналистики – информировать о произошедшем. Троцкий выступал против переориентации пропаганды из политической сферы в экономическую. Согласно его взглядам, печать призвана непрестанно критиковать  все и всех, прежде всего центральное руководство. К. Радек тоже склонялся к тому, чтобы рассматривать цель </w:t>
      </w:r>
      <w:r w:rsidRPr="00A27CBC">
        <w:rPr>
          <w:sz w:val="28"/>
          <w:szCs w:val="28"/>
        </w:rPr>
        <w:lastRenderedPageBreak/>
        <w:t>всякой газеты в безжалостной критике любых государственных институтов и чиновников. В ходе работы Всероссийского съезда советских журналистов, состоявшегося осенью 1918 г., в общем была одобрена ленинская концепция социалистической печати. Вместе с тем указывалось на недопустимость политической цензуры, защищалось право прессы на неограниченную критику работы как местных, так и центральных властей</w:t>
      </w:r>
      <w:r w:rsidRPr="00A27CBC">
        <w:rPr>
          <w:rStyle w:val="a8"/>
          <w:sz w:val="28"/>
          <w:szCs w:val="28"/>
        </w:rPr>
        <w:footnoteReference w:id="9"/>
      </w:r>
      <w:r w:rsidRPr="00A27CBC">
        <w:rPr>
          <w:sz w:val="28"/>
          <w:szCs w:val="28"/>
        </w:rPr>
        <w:t>.</w:t>
      </w:r>
    </w:p>
    <w:p w:rsidR="003F2DAC" w:rsidRPr="00A27CBC" w:rsidRDefault="003F2DAC" w:rsidP="00B5017E">
      <w:pPr>
        <w:pStyle w:val="a4"/>
        <w:shd w:val="clear" w:color="auto" w:fill="FFFFFF"/>
        <w:spacing w:before="0" w:beforeAutospacing="0" w:after="0" w:afterAutospacing="0" w:line="360" w:lineRule="auto"/>
        <w:ind w:firstLine="709"/>
        <w:jc w:val="both"/>
        <w:rPr>
          <w:sz w:val="28"/>
          <w:szCs w:val="28"/>
        </w:rPr>
      </w:pPr>
      <w:r w:rsidRPr="00A27CBC">
        <w:rPr>
          <w:sz w:val="28"/>
          <w:szCs w:val="28"/>
        </w:rPr>
        <w:t>Партийно-советская журналистика, превращаясь в органическую составляющую вновь формируемой политической структуры, деятельно пропагандировала коммунистические идеи, выражала поддержку издаваемым властями декретам и распоряжениям. В общем</w:t>
      </w:r>
      <w:r w:rsidR="004D78B0">
        <w:rPr>
          <w:sz w:val="28"/>
          <w:szCs w:val="28"/>
        </w:rPr>
        <w:t>,</w:t>
      </w:r>
      <w:r w:rsidRPr="00A27CBC">
        <w:rPr>
          <w:sz w:val="28"/>
          <w:szCs w:val="28"/>
        </w:rPr>
        <w:t xml:space="preserve"> для прессы того времени присущи такие признаки, как свобода дискуссий, наличие на страницах разных мнений, активная классовая позиция, пропаганда атакующего характера.</w:t>
      </w:r>
    </w:p>
    <w:p w:rsidR="003F2DAC" w:rsidRPr="00A27CBC" w:rsidRDefault="003F2DAC" w:rsidP="00B5017E">
      <w:pPr>
        <w:pStyle w:val="a4"/>
        <w:spacing w:before="0" w:beforeAutospacing="0" w:after="0" w:afterAutospacing="0" w:line="360" w:lineRule="auto"/>
        <w:ind w:firstLine="709"/>
        <w:jc w:val="both"/>
        <w:rPr>
          <w:sz w:val="28"/>
          <w:szCs w:val="28"/>
          <w:shd w:val="clear" w:color="auto" w:fill="FFFFFF"/>
        </w:rPr>
      </w:pPr>
      <w:r w:rsidRPr="00A27CBC">
        <w:rPr>
          <w:sz w:val="28"/>
          <w:szCs w:val="28"/>
          <w:shd w:val="clear" w:color="auto" w:fill="FFFFFF"/>
        </w:rPr>
        <w:t xml:space="preserve">Преодолевая сложнейшие условия военного периода, большевистские власти вели активную работу по усовершенствованию системы печати. Материально-техническая основа – бумажное производство, полиграфическая индустрия – пребывали в сложной ситуации. Несмотря на это, в 1918-1920 гг. в России увидело свет 28 новых центральных изданий. В этом ряду можно назвать и отраслевые издания. К примеру,  нужно упомянуть издание ВСНХ и экономических наркоматов – ежедневную газету </w:t>
      </w:r>
      <w:r w:rsidR="00A61D2F">
        <w:rPr>
          <w:sz w:val="28"/>
          <w:szCs w:val="28"/>
          <w:shd w:val="clear" w:color="auto" w:fill="FFFFFF"/>
        </w:rPr>
        <w:t>«</w:t>
      </w:r>
      <w:r w:rsidRPr="00A27CBC">
        <w:rPr>
          <w:sz w:val="28"/>
          <w:szCs w:val="28"/>
          <w:shd w:val="clear" w:color="auto" w:fill="FFFFFF"/>
        </w:rPr>
        <w:t>Экономическая жизнь</w:t>
      </w:r>
      <w:r w:rsidR="00A61D2F">
        <w:rPr>
          <w:sz w:val="28"/>
          <w:szCs w:val="28"/>
          <w:shd w:val="clear" w:color="auto" w:fill="FFFFFF"/>
        </w:rPr>
        <w:t>»</w:t>
      </w:r>
      <w:r w:rsidRPr="00A27CBC">
        <w:rPr>
          <w:sz w:val="28"/>
          <w:szCs w:val="28"/>
          <w:shd w:val="clear" w:color="auto" w:fill="FFFFFF"/>
        </w:rPr>
        <w:t xml:space="preserve">. Она была призвана освещать ключевые проблемы  экономики и была ориентирована главным образом  на техническую интеллигенцию и управленцев. В целях анализа проблем межнациональных отношений, внедрения ленинской национальной политики и способствования складыванию федерации советских республик в ноябре 1918 г. создается еженедельник </w:t>
      </w:r>
      <w:r w:rsidR="00A61D2F">
        <w:rPr>
          <w:sz w:val="28"/>
          <w:szCs w:val="28"/>
          <w:shd w:val="clear" w:color="auto" w:fill="FFFFFF"/>
        </w:rPr>
        <w:t>«</w:t>
      </w:r>
      <w:r w:rsidRPr="00A27CBC">
        <w:rPr>
          <w:sz w:val="28"/>
          <w:szCs w:val="28"/>
          <w:shd w:val="clear" w:color="auto" w:fill="FFFFFF"/>
        </w:rPr>
        <w:t>Жизнь национальностей</w:t>
      </w:r>
      <w:r w:rsidR="00A61D2F">
        <w:rPr>
          <w:sz w:val="28"/>
          <w:szCs w:val="28"/>
          <w:shd w:val="clear" w:color="auto" w:fill="FFFFFF"/>
        </w:rPr>
        <w:t>»</w:t>
      </w:r>
      <w:r w:rsidRPr="00A27CBC">
        <w:rPr>
          <w:sz w:val="28"/>
          <w:szCs w:val="28"/>
          <w:shd w:val="clear" w:color="auto" w:fill="FFFFFF"/>
        </w:rPr>
        <w:t xml:space="preserve"> </w:t>
      </w:r>
      <w:r w:rsidRPr="00A27CBC">
        <w:rPr>
          <w:sz w:val="28"/>
          <w:szCs w:val="28"/>
        </w:rPr>
        <w:t xml:space="preserve">– </w:t>
      </w:r>
      <w:r w:rsidRPr="00A27CBC">
        <w:rPr>
          <w:sz w:val="28"/>
          <w:szCs w:val="28"/>
          <w:shd w:val="clear" w:color="auto" w:fill="FFFFFF"/>
        </w:rPr>
        <w:t xml:space="preserve">газета Наркомата по делам национальностей (ликвидированная после провозглашения СССР в 1922 г.). С августа 1918 г. издается общественно-политическое еженедельное издание </w:t>
      </w:r>
      <w:r w:rsidR="00A61D2F">
        <w:rPr>
          <w:sz w:val="28"/>
          <w:szCs w:val="28"/>
          <w:shd w:val="clear" w:color="auto" w:fill="FFFFFF"/>
        </w:rPr>
        <w:lastRenderedPageBreak/>
        <w:t>«</w:t>
      </w:r>
      <w:r w:rsidRPr="00A27CBC">
        <w:rPr>
          <w:sz w:val="28"/>
          <w:szCs w:val="28"/>
          <w:shd w:val="clear" w:color="auto" w:fill="FFFFFF"/>
        </w:rPr>
        <w:t>Трудовое казачество</w:t>
      </w:r>
      <w:r w:rsidR="00A61D2F">
        <w:rPr>
          <w:sz w:val="28"/>
          <w:szCs w:val="28"/>
          <w:shd w:val="clear" w:color="auto" w:fill="FFFFFF"/>
        </w:rPr>
        <w:t>»</w:t>
      </w:r>
      <w:r w:rsidRPr="00A27CBC">
        <w:rPr>
          <w:sz w:val="28"/>
          <w:szCs w:val="28"/>
          <w:shd w:val="clear" w:color="auto" w:fill="FFFFFF"/>
        </w:rPr>
        <w:t>, выходившее под эгидой Казачьего комитета при ВЦИКе</w:t>
      </w:r>
      <w:r w:rsidRPr="00A27CBC">
        <w:rPr>
          <w:rStyle w:val="a8"/>
          <w:sz w:val="28"/>
          <w:szCs w:val="28"/>
          <w:shd w:val="clear" w:color="auto" w:fill="FFFFFF"/>
        </w:rPr>
        <w:footnoteReference w:id="10"/>
      </w:r>
      <w:r w:rsidRPr="00A27CBC">
        <w:rPr>
          <w:sz w:val="28"/>
          <w:szCs w:val="28"/>
          <w:shd w:val="clear" w:color="auto" w:fill="FFFFFF"/>
        </w:rPr>
        <w:t>.</w:t>
      </w:r>
    </w:p>
    <w:p w:rsidR="003F2DAC" w:rsidRPr="00A27CBC" w:rsidRDefault="003F2DAC" w:rsidP="00B5017E">
      <w:pPr>
        <w:pStyle w:val="a4"/>
        <w:shd w:val="clear" w:color="auto" w:fill="FFFFFF"/>
        <w:spacing w:before="0" w:beforeAutospacing="0" w:after="0" w:afterAutospacing="0" w:line="360" w:lineRule="auto"/>
        <w:ind w:firstLine="709"/>
        <w:jc w:val="both"/>
        <w:rPr>
          <w:sz w:val="28"/>
          <w:szCs w:val="28"/>
        </w:rPr>
      </w:pPr>
      <w:r w:rsidRPr="00A27CBC">
        <w:rPr>
          <w:sz w:val="28"/>
          <w:szCs w:val="28"/>
        </w:rPr>
        <w:t>Невзирая на дефицит бумаги и сложнейшую экономическую ситуацию</w:t>
      </w:r>
      <w:r w:rsidR="00A43ADF">
        <w:rPr>
          <w:sz w:val="28"/>
          <w:szCs w:val="28"/>
        </w:rPr>
        <w:t xml:space="preserve"> в Советской России и в период Г</w:t>
      </w:r>
      <w:r w:rsidRPr="00A27CBC">
        <w:rPr>
          <w:sz w:val="28"/>
          <w:szCs w:val="28"/>
        </w:rPr>
        <w:t xml:space="preserve">ражданской войны не прерывался процесс зарождения все новых журнальных изданий. При том, что в общем их численность уменьшилась, в данное время увидели свет такие теоретические партийные журналы, как </w:t>
      </w:r>
      <w:r w:rsidR="00A61D2F">
        <w:rPr>
          <w:sz w:val="28"/>
          <w:szCs w:val="28"/>
        </w:rPr>
        <w:t>«</w:t>
      </w:r>
      <w:r w:rsidRPr="00A27CBC">
        <w:rPr>
          <w:sz w:val="28"/>
          <w:szCs w:val="28"/>
        </w:rPr>
        <w:t>Известия ЦК РКП(б)</w:t>
      </w:r>
      <w:r w:rsidR="00A61D2F">
        <w:rPr>
          <w:sz w:val="28"/>
          <w:szCs w:val="28"/>
        </w:rPr>
        <w:t>»</w:t>
      </w:r>
      <w:r w:rsidRPr="00A27CBC">
        <w:rPr>
          <w:sz w:val="28"/>
          <w:szCs w:val="28"/>
        </w:rPr>
        <w:t xml:space="preserve">, </w:t>
      </w:r>
      <w:r w:rsidR="00A61D2F">
        <w:rPr>
          <w:sz w:val="28"/>
          <w:szCs w:val="28"/>
        </w:rPr>
        <w:t>«</w:t>
      </w:r>
      <w:r w:rsidRPr="00A27CBC">
        <w:rPr>
          <w:sz w:val="28"/>
          <w:szCs w:val="28"/>
        </w:rPr>
        <w:t>Вестник агитации и пропаганды</w:t>
      </w:r>
      <w:r w:rsidR="00A61D2F">
        <w:rPr>
          <w:sz w:val="28"/>
          <w:szCs w:val="28"/>
        </w:rPr>
        <w:t>»</w:t>
      </w:r>
      <w:r w:rsidRPr="00A27CBC">
        <w:rPr>
          <w:sz w:val="28"/>
          <w:szCs w:val="28"/>
        </w:rPr>
        <w:t xml:space="preserve">, </w:t>
      </w:r>
      <w:r w:rsidR="00A61D2F">
        <w:rPr>
          <w:sz w:val="28"/>
          <w:szCs w:val="28"/>
        </w:rPr>
        <w:t>«</w:t>
      </w:r>
      <w:r w:rsidRPr="00A27CBC">
        <w:rPr>
          <w:sz w:val="28"/>
          <w:szCs w:val="28"/>
        </w:rPr>
        <w:t>Политработник</w:t>
      </w:r>
      <w:r w:rsidR="00A61D2F">
        <w:rPr>
          <w:sz w:val="28"/>
          <w:szCs w:val="28"/>
        </w:rPr>
        <w:t>»</w:t>
      </w:r>
      <w:r w:rsidRPr="00A27CBC">
        <w:rPr>
          <w:sz w:val="28"/>
          <w:szCs w:val="28"/>
        </w:rPr>
        <w:t xml:space="preserve"> и пр. Бурное развитие получили литературно-художественные журналы, служившие выразителями различных  художественно-эстетических школ: </w:t>
      </w:r>
      <w:r w:rsidR="00A61D2F">
        <w:rPr>
          <w:sz w:val="28"/>
          <w:szCs w:val="28"/>
        </w:rPr>
        <w:t>«</w:t>
      </w:r>
      <w:r w:rsidRPr="00A27CBC">
        <w:rPr>
          <w:sz w:val="28"/>
          <w:szCs w:val="28"/>
        </w:rPr>
        <w:t>Пламя</w:t>
      </w:r>
      <w:r w:rsidR="00A61D2F">
        <w:rPr>
          <w:sz w:val="28"/>
          <w:szCs w:val="28"/>
        </w:rPr>
        <w:t>»</w:t>
      </w:r>
      <w:r w:rsidRPr="00A27CBC">
        <w:rPr>
          <w:sz w:val="28"/>
          <w:szCs w:val="28"/>
        </w:rPr>
        <w:t xml:space="preserve"> (первый советский </w:t>
      </w:r>
      <w:r w:rsidR="00A61D2F">
        <w:rPr>
          <w:sz w:val="28"/>
          <w:szCs w:val="28"/>
        </w:rPr>
        <w:t>«</w:t>
      </w:r>
      <w:r w:rsidRPr="00A27CBC">
        <w:rPr>
          <w:sz w:val="28"/>
          <w:szCs w:val="28"/>
        </w:rPr>
        <w:t>тонкий</w:t>
      </w:r>
      <w:r w:rsidR="00A61D2F">
        <w:rPr>
          <w:sz w:val="28"/>
          <w:szCs w:val="28"/>
        </w:rPr>
        <w:t>»</w:t>
      </w:r>
      <w:r w:rsidRPr="00A27CBC">
        <w:rPr>
          <w:sz w:val="28"/>
          <w:szCs w:val="28"/>
        </w:rPr>
        <w:t xml:space="preserve"> журнал), </w:t>
      </w:r>
      <w:r w:rsidR="00A61D2F">
        <w:rPr>
          <w:sz w:val="28"/>
          <w:szCs w:val="28"/>
        </w:rPr>
        <w:t>«</w:t>
      </w:r>
      <w:r w:rsidRPr="00A27CBC">
        <w:rPr>
          <w:sz w:val="28"/>
          <w:szCs w:val="28"/>
        </w:rPr>
        <w:t>Творчество</w:t>
      </w:r>
      <w:r w:rsidR="00A61D2F">
        <w:rPr>
          <w:sz w:val="28"/>
          <w:szCs w:val="28"/>
        </w:rPr>
        <w:t>»</w:t>
      </w:r>
      <w:r w:rsidRPr="00A27CBC">
        <w:rPr>
          <w:sz w:val="28"/>
          <w:szCs w:val="28"/>
        </w:rPr>
        <w:t xml:space="preserve">, </w:t>
      </w:r>
      <w:r w:rsidR="00A61D2F">
        <w:rPr>
          <w:sz w:val="28"/>
          <w:szCs w:val="28"/>
        </w:rPr>
        <w:t>«</w:t>
      </w:r>
      <w:r w:rsidRPr="00A27CBC">
        <w:rPr>
          <w:sz w:val="28"/>
          <w:szCs w:val="28"/>
        </w:rPr>
        <w:t>Пролетарская культура</w:t>
      </w:r>
      <w:r w:rsidR="00A61D2F">
        <w:rPr>
          <w:sz w:val="28"/>
          <w:szCs w:val="28"/>
        </w:rPr>
        <w:t>»</w:t>
      </w:r>
      <w:r w:rsidRPr="00A27CBC">
        <w:rPr>
          <w:sz w:val="28"/>
          <w:szCs w:val="28"/>
        </w:rPr>
        <w:t xml:space="preserve">, </w:t>
      </w:r>
      <w:r w:rsidR="00A61D2F">
        <w:rPr>
          <w:sz w:val="28"/>
          <w:szCs w:val="28"/>
        </w:rPr>
        <w:t>«</w:t>
      </w:r>
      <w:r w:rsidRPr="00A27CBC">
        <w:rPr>
          <w:sz w:val="28"/>
          <w:szCs w:val="28"/>
        </w:rPr>
        <w:t>Художественное слово</w:t>
      </w:r>
      <w:r w:rsidR="00A61D2F">
        <w:rPr>
          <w:sz w:val="28"/>
          <w:szCs w:val="28"/>
        </w:rPr>
        <w:t>»</w:t>
      </w:r>
      <w:r w:rsidRPr="00A27CBC">
        <w:rPr>
          <w:sz w:val="28"/>
          <w:szCs w:val="28"/>
        </w:rPr>
        <w:t xml:space="preserve">, </w:t>
      </w:r>
      <w:r w:rsidR="00A61D2F">
        <w:rPr>
          <w:sz w:val="28"/>
          <w:szCs w:val="28"/>
        </w:rPr>
        <w:t>«</w:t>
      </w:r>
      <w:r w:rsidRPr="00A27CBC">
        <w:rPr>
          <w:sz w:val="28"/>
          <w:szCs w:val="28"/>
        </w:rPr>
        <w:t>Грядущее</w:t>
      </w:r>
      <w:r w:rsidR="00A61D2F">
        <w:rPr>
          <w:sz w:val="28"/>
          <w:szCs w:val="28"/>
        </w:rPr>
        <w:t>»</w:t>
      </w:r>
      <w:r w:rsidRPr="00A27CBC">
        <w:rPr>
          <w:sz w:val="28"/>
          <w:szCs w:val="28"/>
        </w:rPr>
        <w:t xml:space="preserve">, </w:t>
      </w:r>
      <w:r w:rsidR="00A61D2F">
        <w:rPr>
          <w:sz w:val="28"/>
          <w:szCs w:val="28"/>
        </w:rPr>
        <w:t>«</w:t>
      </w:r>
      <w:r w:rsidRPr="00A27CBC">
        <w:rPr>
          <w:sz w:val="28"/>
          <w:szCs w:val="28"/>
        </w:rPr>
        <w:t>Записки мечтателей</w:t>
      </w:r>
      <w:r w:rsidR="00A61D2F">
        <w:rPr>
          <w:sz w:val="28"/>
          <w:szCs w:val="28"/>
        </w:rPr>
        <w:t>»</w:t>
      </w:r>
      <w:r w:rsidRPr="00A27CBC">
        <w:rPr>
          <w:sz w:val="28"/>
          <w:szCs w:val="28"/>
        </w:rPr>
        <w:t xml:space="preserve"> и т.</w:t>
      </w:r>
      <w:r w:rsidR="00F92565">
        <w:rPr>
          <w:sz w:val="28"/>
          <w:szCs w:val="28"/>
        </w:rPr>
        <w:t xml:space="preserve"> </w:t>
      </w:r>
      <w:r w:rsidRPr="00A27CBC">
        <w:rPr>
          <w:sz w:val="28"/>
          <w:szCs w:val="28"/>
        </w:rPr>
        <w:t>д., а также издания профессиональных союзов</w:t>
      </w:r>
      <w:r w:rsidRPr="00A27CBC">
        <w:rPr>
          <w:rStyle w:val="a8"/>
          <w:sz w:val="28"/>
          <w:szCs w:val="28"/>
        </w:rPr>
        <w:footnoteReference w:id="11"/>
      </w:r>
      <w:r w:rsidRPr="00A27CBC">
        <w:rPr>
          <w:sz w:val="28"/>
          <w:szCs w:val="28"/>
        </w:rPr>
        <w:t>.</w:t>
      </w:r>
    </w:p>
    <w:p w:rsidR="003F2DAC" w:rsidRPr="00A27CBC" w:rsidRDefault="003F2DAC" w:rsidP="00B5017E">
      <w:pPr>
        <w:pStyle w:val="a4"/>
        <w:shd w:val="clear" w:color="auto" w:fill="FFFFFF"/>
        <w:spacing w:before="0" w:beforeAutospacing="0" w:after="0" w:afterAutospacing="0" w:line="360" w:lineRule="auto"/>
        <w:ind w:firstLine="709"/>
        <w:jc w:val="both"/>
        <w:rPr>
          <w:sz w:val="28"/>
          <w:szCs w:val="28"/>
        </w:rPr>
      </w:pPr>
      <w:r w:rsidRPr="00A27CBC">
        <w:rPr>
          <w:sz w:val="28"/>
          <w:szCs w:val="28"/>
        </w:rPr>
        <w:t xml:space="preserve">Журнальная периодика представляла в целом и молодежную печать России. Вслед за возникновением в октябре 1918 г. российского комсомола молодежная пресса начала развиваться преимущественно в форме органов РКСМ, количество которых возрастает весьма впечатляющими темпами. Так, если в 1918 г. Союзы молодежи располагали 23 периодическими изданиями, то в 1919 г. их было уже 115, а в 1920 г. – 346. Совместное издание Центрального и Московского комитетов комсомола – журнал </w:t>
      </w:r>
      <w:r w:rsidR="00A61D2F">
        <w:rPr>
          <w:sz w:val="28"/>
          <w:szCs w:val="28"/>
        </w:rPr>
        <w:t>«</w:t>
      </w:r>
      <w:r w:rsidRPr="00A27CBC">
        <w:rPr>
          <w:sz w:val="28"/>
          <w:szCs w:val="28"/>
        </w:rPr>
        <w:t>Юный коммунист</w:t>
      </w:r>
      <w:r w:rsidR="00A61D2F">
        <w:rPr>
          <w:sz w:val="28"/>
          <w:szCs w:val="28"/>
        </w:rPr>
        <w:t>»</w:t>
      </w:r>
      <w:r w:rsidRPr="00A27CBC">
        <w:rPr>
          <w:sz w:val="28"/>
          <w:szCs w:val="28"/>
        </w:rPr>
        <w:t xml:space="preserve">, увидевший свет в конце 1918 г., набирал тираж до 10 тыс. экз. и в течение ряда лет аккумулировал в себе форматы теоретического и массового издания. С начала весны 1920 г. стал издаваться журнал </w:t>
      </w:r>
      <w:r w:rsidR="00A61D2F">
        <w:rPr>
          <w:sz w:val="28"/>
          <w:szCs w:val="28"/>
        </w:rPr>
        <w:t>«</w:t>
      </w:r>
      <w:r w:rsidRPr="00A27CBC">
        <w:rPr>
          <w:sz w:val="28"/>
          <w:szCs w:val="28"/>
        </w:rPr>
        <w:t>Известия ЦК РКСМ</w:t>
      </w:r>
      <w:r w:rsidR="00A61D2F">
        <w:rPr>
          <w:sz w:val="28"/>
          <w:szCs w:val="28"/>
        </w:rPr>
        <w:t>»</w:t>
      </w:r>
      <w:r w:rsidRPr="00A27CBC">
        <w:rPr>
          <w:sz w:val="28"/>
          <w:szCs w:val="28"/>
        </w:rPr>
        <w:t>, размещавший на своих страницах главным образом официальные материалы</w:t>
      </w:r>
      <w:r w:rsidRPr="00A27CBC">
        <w:rPr>
          <w:rStyle w:val="a8"/>
          <w:sz w:val="28"/>
          <w:szCs w:val="28"/>
        </w:rPr>
        <w:footnoteReference w:id="12"/>
      </w:r>
      <w:r w:rsidRPr="00A27CBC">
        <w:rPr>
          <w:sz w:val="28"/>
          <w:szCs w:val="28"/>
        </w:rPr>
        <w:t>.</w:t>
      </w:r>
    </w:p>
    <w:p w:rsidR="003F2DAC" w:rsidRPr="00A27CBC" w:rsidRDefault="003F2DAC" w:rsidP="00B5017E">
      <w:pPr>
        <w:pStyle w:val="a4"/>
        <w:shd w:val="clear" w:color="auto" w:fill="FFFFFF"/>
        <w:spacing w:before="0" w:beforeAutospacing="0" w:after="0" w:afterAutospacing="0" w:line="360" w:lineRule="auto"/>
        <w:ind w:firstLine="709"/>
        <w:jc w:val="both"/>
        <w:rPr>
          <w:sz w:val="28"/>
          <w:szCs w:val="28"/>
        </w:rPr>
      </w:pPr>
      <w:r w:rsidRPr="00A27CBC">
        <w:rPr>
          <w:sz w:val="28"/>
          <w:szCs w:val="28"/>
        </w:rPr>
        <w:t>Молодежные и</w:t>
      </w:r>
      <w:r w:rsidR="00A43ADF">
        <w:rPr>
          <w:sz w:val="28"/>
          <w:szCs w:val="28"/>
        </w:rPr>
        <w:t>здания газетного типа в период Г</w:t>
      </w:r>
      <w:r w:rsidRPr="00A27CBC">
        <w:rPr>
          <w:sz w:val="28"/>
          <w:szCs w:val="28"/>
        </w:rPr>
        <w:t xml:space="preserve">ражданской войны были малочисленны и, обычно, не отличались долговечностью. В коротком </w:t>
      </w:r>
      <w:r w:rsidRPr="00A27CBC">
        <w:rPr>
          <w:sz w:val="28"/>
          <w:szCs w:val="28"/>
        </w:rPr>
        <w:lastRenderedPageBreak/>
        <w:t xml:space="preserve">ряду исключений из этого правила следует назвать газету </w:t>
      </w:r>
      <w:r w:rsidR="00A61D2F">
        <w:rPr>
          <w:sz w:val="28"/>
          <w:szCs w:val="28"/>
        </w:rPr>
        <w:t>«</w:t>
      </w:r>
      <w:r w:rsidRPr="00A27CBC">
        <w:rPr>
          <w:sz w:val="28"/>
          <w:szCs w:val="28"/>
        </w:rPr>
        <w:t>Смена</w:t>
      </w:r>
      <w:r w:rsidR="00A61D2F">
        <w:rPr>
          <w:sz w:val="28"/>
          <w:szCs w:val="28"/>
        </w:rPr>
        <w:t>»</w:t>
      </w:r>
      <w:r w:rsidRPr="00A27CBC">
        <w:rPr>
          <w:sz w:val="28"/>
          <w:szCs w:val="28"/>
        </w:rPr>
        <w:t>, издание первого номера которой в конце 1919 г. в Петрограде совпало с развернувшейся в республике кампани</w:t>
      </w:r>
      <w:r w:rsidR="00F92565">
        <w:rPr>
          <w:sz w:val="28"/>
          <w:szCs w:val="28"/>
        </w:rPr>
        <w:t>ей</w:t>
      </w:r>
      <w:r w:rsidRPr="00A27CBC">
        <w:rPr>
          <w:sz w:val="28"/>
          <w:szCs w:val="28"/>
        </w:rPr>
        <w:t xml:space="preserve"> </w:t>
      </w:r>
      <w:r w:rsidR="00A61D2F">
        <w:rPr>
          <w:sz w:val="28"/>
          <w:szCs w:val="28"/>
        </w:rPr>
        <w:t>«</w:t>
      </w:r>
      <w:r w:rsidRPr="00A27CBC">
        <w:rPr>
          <w:sz w:val="28"/>
          <w:szCs w:val="28"/>
        </w:rPr>
        <w:t>Неделя молодежи</w:t>
      </w:r>
      <w:r w:rsidR="00A61D2F">
        <w:rPr>
          <w:sz w:val="28"/>
          <w:szCs w:val="28"/>
        </w:rPr>
        <w:t>»</w:t>
      </w:r>
      <w:r w:rsidRPr="00A27CBC">
        <w:rPr>
          <w:sz w:val="28"/>
          <w:szCs w:val="28"/>
        </w:rPr>
        <w:t>. В какой-то мере восполняли слабо еще развитую систему молодежных изданий в стране странички ЦК РКСМ, периодически печатавшиеся как в центральных (</w:t>
      </w:r>
      <w:r w:rsidR="00A61D2F">
        <w:rPr>
          <w:sz w:val="28"/>
          <w:szCs w:val="28"/>
        </w:rPr>
        <w:t>«</w:t>
      </w:r>
      <w:r w:rsidRPr="00A27CBC">
        <w:rPr>
          <w:sz w:val="28"/>
          <w:szCs w:val="28"/>
        </w:rPr>
        <w:t>Правда</w:t>
      </w:r>
      <w:r w:rsidR="00A61D2F">
        <w:rPr>
          <w:sz w:val="28"/>
          <w:szCs w:val="28"/>
        </w:rPr>
        <w:t>»</w:t>
      </w:r>
      <w:r w:rsidRPr="00A27CBC">
        <w:rPr>
          <w:sz w:val="28"/>
          <w:szCs w:val="28"/>
        </w:rPr>
        <w:t xml:space="preserve">, </w:t>
      </w:r>
      <w:r w:rsidR="00A61D2F">
        <w:rPr>
          <w:sz w:val="28"/>
          <w:szCs w:val="28"/>
        </w:rPr>
        <w:t>«</w:t>
      </w:r>
      <w:r w:rsidRPr="00A27CBC">
        <w:rPr>
          <w:sz w:val="28"/>
          <w:szCs w:val="28"/>
        </w:rPr>
        <w:t>Беднота</w:t>
      </w:r>
      <w:r w:rsidR="00A61D2F">
        <w:rPr>
          <w:sz w:val="28"/>
          <w:szCs w:val="28"/>
        </w:rPr>
        <w:t>»</w:t>
      </w:r>
      <w:r w:rsidRPr="00A27CBC">
        <w:rPr>
          <w:sz w:val="28"/>
          <w:szCs w:val="28"/>
        </w:rPr>
        <w:t xml:space="preserve"> и др.), так и в региональных органах РКП(б). Выпуск сменных страниц – женских, красноармейских – для удовлетворения информационных запросов разнообразных аудиторных групп служит отличительным признаком эволюции советской прессы этого периода</w:t>
      </w:r>
      <w:r w:rsidRPr="00A27CBC">
        <w:rPr>
          <w:rStyle w:val="a8"/>
          <w:sz w:val="28"/>
          <w:szCs w:val="28"/>
        </w:rPr>
        <w:footnoteReference w:id="13"/>
      </w:r>
      <w:r w:rsidRPr="00A27CBC">
        <w:rPr>
          <w:sz w:val="28"/>
          <w:szCs w:val="28"/>
        </w:rPr>
        <w:t>.</w:t>
      </w:r>
    </w:p>
    <w:p w:rsidR="003F2DAC" w:rsidRPr="00A27CBC" w:rsidRDefault="00F92565" w:rsidP="00B5017E">
      <w:pPr>
        <w:pStyle w:val="a4"/>
        <w:shd w:val="clear" w:color="auto" w:fill="FFFFFF"/>
        <w:spacing w:before="0" w:beforeAutospacing="0" w:after="0" w:afterAutospacing="0" w:line="360" w:lineRule="auto"/>
        <w:ind w:firstLine="709"/>
        <w:jc w:val="both"/>
        <w:rPr>
          <w:sz w:val="28"/>
          <w:szCs w:val="28"/>
        </w:rPr>
      </w:pPr>
      <w:r>
        <w:rPr>
          <w:sz w:val="28"/>
          <w:szCs w:val="28"/>
        </w:rPr>
        <w:t>М</w:t>
      </w:r>
      <w:r w:rsidR="003F2DAC" w:rsidRPr="00A27CBC">
        <w:rPr>
          <w:sz w:val="28"/>
          <w:szCs w:val="28"/>
        </w:rPr>
        <w:t>ожно сделать вывод, что на заре советской власти отмечается разделение прес</w:t>
      </w:r>
      <w:r w:rsidR="00871FD7">
        <w:rPr>
          <w:sz w:val="28"/>
          <w:szCs w:val="28"/>
        </w:rPr>
        <w:t>сы по социальному признаку</w:t>
      </w:r>
      <w:r w:rsidR="003F2DAC" w:rsidRPr="00A27CBC">
        <w:rPr>
          <w:sz w:val="28"/>
          <w:szCs w:val="28"/>
        </w:rPr>
        <w:t xml:space="preserve">, главным образом на рабочие и крестьянские издания. Помимо этого, имелась и территориальная дифференциация: центральная печать и местная, в свою очередь делившаяся на губернскую и уездную. Численность местных и национальных печатных органов существенно возрастала. По приблизительным данным, к 1920 г. выходило 246 губернских и 334 уездных газеты. Вместе с тем их качество, уровень анализа процессов и явлений местной жизни как правило были весьма невысокими, т.е. тип местного издания еще не сформировался до конца. </w:t>
      </w:r>
      <w:r w:rsidR="00A61D2F">
        <w:rPr>
          <w:sz w:val="28"/>
          <w:szCs w:val="28"/>
        </w:rPr>
        <w:t>«</w:t>
      </w:r>
      <w:r w:rsidR="003F2DAC" w:rsidRPr="00A27CBC">
        <w:rPr>
          <w:sz w:val="28"/>
          <w:szCs w:val="28"/>
        </w:rPr>
        <w:t>Провинциальная партийная и советская печать почти совершенно не освещает местную жизнь, а материал по общим вопросам подбирает крайне неумело</w:t>
      </w:r>
      <w:r w:rsidR="00A61D2F">
        <w:rPr>
          <w:sz w:val="28"/>
          <w:szCs w:val="28"/>
        </w:rPr>
        <w:t>»</w:t>
      </w:r>
      <w:r w:rsidR="003F2DAC" w:rsidRPr="00A27CBC">
        <w:rPr>
          <w:sz w:val="28"/>
          <w:szCs w:val="28"/>
        </w:rPr>
        <w:t xml:space="preserve">, </w:t>
      </w:r>
      <w:r w:rsidR="00850CCF">
        <w:rPr>
          <w:sz w:val="28"/>
          <w:szCs w:val="28"/>
        </w:rPr>
        <w:t>–</w:t>
      </w:r>
      <w:r w:rsidR="003F2DAC" w:rsidRPr="00A27CBC">
        <w:rPr>
          <w:sz w:val="28"/>
          <w:szCs w:val="28"/>
        </w:rPr>
        <w:t xml:space="preserve"> констатировал VIII съезд РКП(б)</w:t>
      </w:r>
      <w:r w:rsidR="003F2DAC" w:rsidRPr="00A27CBC">
        <w:rPr>
          <w:rStyle w:val="a8"/>
          <w:sz w:val="28"/>
          <w:szCs w:val="28"/>
        </w:rPr>
        <w:footnoteReference w:id="14"/>
      </w:r>
      <w:r w:rsidR="003F2DAC" w:rsidRPr="00A27CBC">
        <w:rPr>
          <w:sz w:val="28"/>
          <w:szCs w:val="28"/>
        </w:rPr>
        <w:t>.</w:t>
      </w:r>
    </w:p>
    <w:p w:rsidR="003F2DAC" w:rsidRPr="00A27CBC" w:rsidRDefault="00A43ADF" w:rsidP="00B5017E">
      <w:pPr>
        <w:pStyle w:val="a4"/>
        <w:spacing w:before="0" w:beforeAutospacing="0" w:after="0" w:afterAutospacing="0" w:line="360" w:lineRule="auto"/>
        <w:ind w:firstLine="709"/>
        <w:jc w:val="both"/>
        <w:rPr>
          <w:sz w:val="28"/>
          <w:szCs w:val="28"/>
        </w:rPr>
      </w:pPr>
      <w:r>
        <w:rPr>
          <w:sz w:val="28"/>
          <w:szCs w:val="28"/>
        </w:rPr>
        <w:t>По окончании Г</w:t>
      </w:r>
      <w:r w:rsidR="003F2DAC" w:rsidRPr="00A27CBC">
        <w:rPr>
          <w:sz w:val="28"/>
          <w:szCs w:val="28"/>
        </w:rPr>
        <w:t xml:space="preserve">ражданской войны в полной мере обнаружилась абсолютная неэффективность хозяйственной политики </w:t>
      </w:r>
      <w:r w:rsidR="00A61D2F">
        <w:rPr>
          <w:sz w:val="28"/>
          <w:szCs w:val="28"/>
        </w:rPr>
        <w:t>«</w:t>
      </w:r>
      <w:r w:rsidR="003F2DAC" w:rsidRPr="00A27CBC">
        <w:rPr>
          <w:sz w:val="28"/>
          <w:szCs w:val="28"/>
        </w:rPr>
        <w:t>военного коммунизма</w:t>
      </w:r>
      <w:r w:rsidR="00A61D2F">
        <w:rPr>
          <w:sz w:val="28"/>
          <w:szCs w:val="28"/>
        </w:rPr>
        <w:t>»</w:t>
      </w:r>
      <w:r w:rsidR="003F2DAC" w:rsidRPr="00A27CBC">
        <w:rPr>
          <w:sz w:val="28"/>
          <w:szCs w:val="28"/>
        </w:rPr>
        <w:t>. Крестьянство негодовало по поводу учреждённой в годы войны продразверстки, что в своих самых острых формах вылилось в кронштадтский мятеж (28 февраля – 18 марта 1921 гг.) и вооруженное выступление крестьян на Тамбовщине</w:t>
      </w:r>
      <w:r w:rsidR="00850CCF">
        <w:rPr>
          <w:sz w:val="28"/>
          <w:szCs w:val="28"/>
        </w:rPr>
        <w:t xml:space="preserve"> (1920–1921 гг.) под началом А. </w:t>
      </w:r>
      <w:r w:rsidR="003F2DAC" w:rsidRPr="00A27CBC">
        <w:rPr>
          <w:sz w:val="28"/>
          <w:szCs w:val="28"/>
        </w:rPr>
        <w:t xml:space="preserve">Антонова. Безотлагательным стал вопрос принятия новой экономической политики, способной вывести из кризиса деревню и вдохнуть жизнь в </w:t>
      </w:r>
      <w:r w:rsidR="003F2DAC" w:rsidRPr="00A27CBC">
        <w:rPr>
          <w:sz w:val="28"/>
          <w:szCs w:val="28"/>
        </w:rPr>
        <w:lastRenderedPageBreak/>
        <w:t>хозяйственный уклад страны в целом. Такая новая экономическая политика была провозглашена XII партийным съездом, принявшим решение о замене продразверстки продналогом</w:t>
      </w:r>
      <w:r w:rsidR="003F2DAC" w:rsidRPr="00A27CBC">
        <w:rPr>
          <w:rStyle w:val="a8"/>
          <w:sz w:val="28"/>
          <w:szCs w:val="28"/>
        </w:rPr>
        <w:footnoteReference w:id="15"/>
      </w:r>
      <w:r w:rsidR="003F2DAC" w:rsidRPr="00A27CBC">
        <w:rPr>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Советская позиция в отношении журналистики расценивала СМИ, в первую очередь, по их месту и роли как средств пропаганды. Исследователь-теоретик А.</w:t>
      </w:r>
      <w:r w:rsidR="00850CCF">
        <w:rPr>
          <w:sz w:val="28"/>
          <w:szCs w:val="28"/>
        </w:rPr>
        <w:t> И. </w:t>
      </w:r>
      <w:r w:rsidRPr="00A27CBC">
        <w:rPr>
          <w:sz w:val="28"/>
          <w:szCs w:val="28"/>
        </w:rPr>
        <w:t xml:space="preserve">Григорьев в работе </w:t>
      </w:r>
      <w:r w:rsidR="00A61D2F">
        <w:rPr>
          <w:sz w:val="28"/>
          <w:szCs w:val="28"/>
        </w:rPr>
        <w:t>«</w:t>
      </w:r>
      <w:r w:rsidRPr="00A27CBC">
        <w:rPr>
          <w:sz w:val="28"/>
          <w:szCs w:val="28"/>
        </w:rPr>
        <w:t>Физическое воспитание в России (XIX начало XX века)</w:t>
      </w:r>
      <w:r w:rsidR="00A61D2F">
        <w:rPr>
          <w:sz w:val="28"/>
          <w:szCs w:val="28"/>
        </w:rPr>
        <w:t>»</w:t>
      </w:r>
      <w:r w:rsidRPr="00A27CBC">
        <w:rPr>
          <w:sz w:val="28"/>
          <w:szCs w:val="28"/>
        </w:rPr>
        <w:t xml:space="preserve"> советскую эпоху отечественной журналистики условно именует </w:t>
      </w:r>
      <w:r w:rsidR="00A61D2F">
        <w:rPr>
          <w:sz w:val="28"/>
          <w:szCs w:val="28"/>
        </w:rPr>
        <w:t>«</w:t>
      </w:r>
      <w:r w:rsidRPr="00A27CBC">
        <w:rPr>
          <w:sz w:val="28"/>
          <w:szCs w:val="28"/>
        </w:rPr>
        <w:t>этапом хорошего настроения</w:t>
      </w:r>
      <w:r w:rsidR="00A61D2F">
        <w:rPr>
          <w:sz w:val="28"/>
          <w:szCs w:val="28"/>
        </w:rPr>
        <w:t>»</w:t>
      </w:r>
      <w:r w:rsidRPr="00A27CBC">
        <w:rPr>
          <w:rStyle w:val="a8"/>
          <w:sz w:val="28"/>
          <w:szCs w:val="28"/>
        </w:rPr>
        <w:footnoteReference w:id="16"/>
      </w:r>
      <w:r w:rsidRPr="00A27CBC">
        <w:rPr>
          <w:sz w:val="28"/>
          <w:szCs w:val="28"/>
        </w:rPr>
        <w:t>. Следует отметить, что в данном смысле печать того времени со своей целью превосходно справлялась и служила главным рупором доктрины тоталитарного режима. Даже в условиях отсутствия современной системы СМИ органы печати столь успешно координировали свою деятельность с властными структурами, что, формируя одновременно атмосферу симпатии и доверия аудитории к своим материалам, контролировали умы поколений, достигали значительных успехов в деле усиления позиций идеологии в неокрепшем массовом самосознании народа.</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Следует учесть при этом, что отечественная</w:t>
      </w:r>
      <w:r w:rsidR="00850CCF">
        <w:rPr>
          <w:sz w:val="28"/>
          <w:szCs w:val="28"/>
        </w:rPr>
        <w:t xml:space="preserve"> реальность в период 1918-</w:t>
      </w:r>
      <w:r w:rsidRPr="00A27CBC">
        <w:rPr>
          <w:sz w:val="28"/>
          <w:szCs w:val="28"/>
        </w:rPr>
        <w:t>1921 г. – это царство нескончаемой сумятицы и кавардака в самых разных областях, включая спортивную. Власть в своей новой ипостаси уже наличествовала и осуществляла временами вмешательство, и оно могло привести к гибели прежних спортивных с</w:t>
      </w:r>
      <w:r w:rsidR="00850CCF">
        <w:rPr>
          <w:sz w:val="28"/>
          <w:szCs w:val="28"/>
        </w:rPr>
        <w:t>труктур. Тем не менее, о каком-</w:t>
      </w:r>
      <w:r w:rsidRPr="00A27CBC">
        <w:rPr>
          <w:sz w:val="28"/>
          <w:szCs w:val="28"/>
        </w:rPr>
        <w:t>либо тотальном контроле говорить еще не приходится, и те, кто избежал этого водоворота перемен, были предоставлены сами себе. Иными словами, им не покровительствовали, но им и не диктовали, как и что писать</w:t>
      </w:r>
      <w:r w:rsidRPr="00A27CBC">
        <w:rPr>
          <w:rStyle w:val="a8"/>
          <w:sz w:val="28"/>
          <w:szCs w:val="28"/>
        </w:rPr>
        <w:footnoteReference w:id="17"/>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Вместе с идеологической наполненностью и общедоступностью, отличительной чертой печати служил монополизм. На любом уровне – общенациональном, местном и региональном имелся лишь один (реже – </w:t>
      </w:r>
      <w:r w:rsidRPr="00A27CBC">
        <w:rPr>
          <w:sz w:val="28"/>
          <w:szCs w:val="28"/>
        </w:rPr>
        <w:lastRenderedPageBreak/>
        <w:t xml:space="preserve">несколько) орган какой-либо направленности. И особо отчетливо монополизация и единоличное государственное владение печатью проявлялись, когда речь велась о разделении печатных органов по интересам. В результате можно сделать вывод о том, что комплекса спортивных органов в СССР просто не было. </w:t>
      </w:r>
      <w:r w:rsidR="00A61D2F">
        <w:rPr>
          <w:sz w:val="28"/>
          <w:szCs w:val="28"/>
        </w:rPr>
        <w:t>«</w:t>
      </w:r>
      <w:r w:rsidRPr="00A27CBC">
        <w:rPr>
          <w:sz w:val="28"/>
          <w:szCs w:val="28"/>
        </w:rPr>
        <w:t>Советский спорт</w:t>
      </w:r>
      <w:r w:rsidR="00A61D2F">
        <w:rPr>
          <w:sz w:val="28"/>
          <w:szCs w:val="28"/>
        </w:rPr>
        <w:t>»</w:t>
      </w:r>
      <w:r w:rsidRPr="00A27CBC">
        <w:rPr>
          <w:sz w:val="28"/>
          <w:szCs w:val="28"/>
        </w:rPr>
        <w:t>, о котором речь пойдет ниже, десятилетиями оставался единственным на всю страну массовым ежедневным спортивным изданием</w:t>
      </w:r>
      <w:r w:rsidRPr="00A27CBC">
        <w:rPr>
          <w:rStyle w:val="a8"/>
          <w:sz w:val="28"/>
          <w:szCs w:val="28"/>
        </w:rPr>
        <w:footnoteReference w:id="18"/>
      </w:r>
      <w:r w:rsidRPr="00A27CBC">
        <w:rPr>
          <w:sz w:val="28"/>
          <w:szCs w:val="28"/>
        </w:rPr>
        <w:t xml:space="preserve">. </w:t>
      </w:r>
    </w:p>
    <w:p w:rsidR="003F2DAC" w:rsidRPr="00A27CBC" w:rsidRDefault="003F2DAC" w:rsidP="00B5017E">
      <w:pPr>
        <w:spacing w:after="0" w:line="360" w:lineRule="auto"/>
        <w:ind w:firstLine="709"/>
        <w:jc w:val="both"/>
        <w:textAlignment w:val="top"/>
        <w:rPr>
          <w:rFonts w:ascii="Times New Roman" w:hAnsi="Times New Roman"/>
          <w:sz w:val="28"/>
          <w:szCs w:val="28"/>
          <w:shd w:val="clear" w:color="auto" w:fill="FFFFFF"/>
        </w:rPr>
      </w:pPr>
      <w:r w:rsidRPr="00A27CBC">
        <w:rPr>
          <w:rFonts w:ascii="Times New Roman" w:hAnsi="Times New Roman"/>
          <w:sz w:val="28"/>
          <w:szCs w:val="28"/>
          <w:shd w:val="clear" w:color="auto" w:fill="FFFFFF"/>
        </w:rPr>
        <w:t xml:space="preserve">Политика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военного коммунизма</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 разверну</w:t>
      </w:r>
      <w:r w:rsidR="00A43ADF">
        <w:rPr>
          <w:rFonts w:ascii="Times New Roman" w:hAnsi="Times New Roman"/>
          <w:sz w:val="28"/>
          <w:szCs w:val="28"/>
          <w:shd w:val="clear" w:color="auto" w:fill="FFFFFF"/>
        </w:rPr>
        <w:t>тая в период Г</w:t>
      </w:r>
      <w:r w:rsidR="003153D2">
        <w:rPr>
          <w:rFonts w:ascii="Times New Roman" w:hAnsi="Times New Roman"/>
          <w:sz w:val="28"/>
          <w:szCs w:val="28"/>
          <w:shd w:val="clear" w:color="auto" w:fill="FFFFFF"/>
        </w:rPr>
        <w:t>ражданской войны,</w:t>
      </w:r>
      <w:r w:rsidRPr="00A27CBC">
        <w:rPr>
          <w:rFonts w:ascii="Times New Roman" w:hAnsi="Times New Roman"/>
          <w:sz w:val="28"/>
          <w:szCs w:val="28"/>
          <w:shd w:val="clear" w:color="auto" w:fill="FFFFFF"/>
        </w:rPr>
        <w:t xml:space="preserve"> с ее продразверсткой, комбедами, с </w:t>
      </w:r>
      <w:r w:rsidR="003153D2">
        <w:rPr>
          <w:rFonts w:ascii="Times New Roman" w:hAnsi="Times New Roman"/>
          <w:sz w:val="28"/>
          <w:szCs w:val="28"/>
          <w:shd w:val="clear" w:color="auto" w:fill="FFFFFF"/>
        </w:rPr>
        <w:t>гонениями на классовых врагов</w:t>
      </w:r>
      <w:r w:rsidRPr="00A27CBC">
        <w:rPr>
          <w:rFonts w:ascii="Times New Roman" w:hAnsi="Times New Roman"/>
          <w:sz w:val="28"/>
          <w:szCs w:val="28"/>
          <w:shd w:val="clear" w:color="auto" w:fill="FFFFFF"/>
        </w:rPr>
        <w:t xml:space="preserve"> в мирные годы выявила свою ущербность, и для укрепления нового режима </w:t>
      </w:r>
      <w:r w:rsidR="003153D2">
        <w:rPr>
          <w:rFonts w:ascii="Times New Roman" w:hAnsi="Times New Roman"/>
          <w:sz w:val="28"/>
          <w:szCs w:val="28"/>
          <w:shd w:val="clear" w:color="auto" w:fill="FFFFFF"/>
        </w:rPr>
        <w:t>власти приняли решение</w:t>
      </w:r>
      <w:r w:rsidRPr="00A27CBC">
        <w:rPr>
          <w:rFonts w:ascii="Times New Roman" w:hAnsi="Times New Roman"/>
          <w:sz w:val="28"/>
          <w:szCs w:val="28"/>
          <w:shd w:val="clear" w:color="auto" w:fill="FFFFFF"/>
        </w:rPr>
        <w:t xml:space="preserve"> начать определенную либерализацию политической и экономической жизни. Мировая революция так и не состоялась. И требовалось разрешать повседневные, хозяйственные задачи – бороться с кризисом. Ленин обозначил партии и государству цели обращения </w:t>
      </w:r>
      <w:r w:rsidR="003153D2">
        <w:rPr>
          <w:rFonts w:ascii="Times New Roman" w:hAnsi="Times New Roman"/>
          <w:sz w:val="28"/>
          <w:szCs w:val="28"/>
          <w:shd w:val="clear" w:color="auto" w:fill="FFFFFF"/>
        </w:rPr>
        <w:t>к новой экономической политике –</w:t>
      </w:r>
      <w:r w:rsidRPr="00A27CBC">
        <w:rPr>
          <w:rFonts w:ascii="Times New Roman" w:hAnsi="Times New Roman"/>
          <w:sz w:val="28"/>
          <w:szCs w:val="28"/>
          <w:shd w:val="clear" w:color="auto" w:fill="FFFFFF"/>
        </w:rPr>
        <w:t xml:space="preserve"> НЭПу. Партия и ключевые газеты раскручивают пропаганду НЭПа и его роли в реставрации экономики, в мирном строительстве. Материалы прессы имели директивный, распорядительный характер, к которому привыкла печать и ее труженики за послереволюционные годы.</w:t>
      </w:r>
    </w:p>
    <w:p w:rsidR="003F2DAC" w:rsidRPr="00A27CBC" w:rsidRDefault="003F2DAC" w:rsidP="00B5017E">
      <w:pPr>
        <w:spacing w:after="0" w:line="360" w:lineRule="auto"/>
        <w:ind w:firstLine="709"/>
        <w:jc w:val="both"/>
        <w:textAlignment w:val="top"/>
        <w:rPr>
          <w:rFonts w:ascii="Times New Roman" w:hAnsi="Times New Roman"/>
          <w:sz w:val="28"/>
          <w:szCs w:val="28"/>
          <w:shd w:val="clear" w:color="auto" w:fill="FFFFFF"/>
        </w:rPr>
      </w:pPr>
      <w:r w:rsidRPr="00A27CBC">
        <w:rPr>
          <w:rFonts w:ascii="Times New Roman" w:hAnsi="Times New Roman"/>
          <w:sz w:val="28"/>
          <w:szCs w:val="28"/>
          <w:shd w:val="clear" w:color="auto" w:fill="FFFFFF"/>
        </w:rPr>
        <w:t>Сами периодические органы печати н</w:t>
      </w:r>
      <w:r w:rsidR="00603F11">
        <w:rPr>
          <w:rFonts w:ascii="Times New Roman" w:hAnsi="Times New Roman"/>
          <w:sz w:val="28"/>
          <w:szCs w:val="28"/>
          <w:shd w:val="clear" w:color="auto" w:fill="FFFFFF"/>
        </w:rPr>
        <w:t>аходились в кризисе, вызванном Г</w:t>
      </w:r>
      <w:r w:rsidRPr="00A27CBC">
        <w:rPr>
          <w:rFonts w:ascii="Times New Roman" w:hAnsi="Times New Roman"/>
          <w:sz w:val="28"/>
          <w:szCs w:val="28"/>
          <w:shd w:val="clear" w:color="auto" w:fill="FFFFFF"/>
        </w:rPr>
        <w:t>ражданской войной, невысокое качество их издания снижало интерес к ним, подготовка журналистских кадров оставляла желать лучшего.</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hAnsi="Times New Roman"/>
          <w:sz w:val="28"/>
          <w:szCs w:val="28"/>
        </w:rPr>
        <w:t>30 декабря 1922 г. на первом Всесоюзном съезде Советов главами республик был подписан Договор об образовании СССР. С провозглашением нового государства завершилось становление новой формы общественных отношений, происходившее на протяжении ряда предшествовавших лет и касавш</w:t>
      </w:r>
      <w:r w:rsidR="00603F11">
        <w:rPr>
          <w:rFonts w:ascii="Times New Roman" w:hAnsi="Times New Roman"/>
          <w:sz w:val="28"/>
          <w:szCs w:val="28"/>
        </w:rPr>
        <w:t>аяся всех областей жизни: закона, идеологии, экономики</w:t>
      </w:r>
      <w:r w:rsidRPr="00A27CBC">
        <w:rPr>
          <w:rFonts w:ascii="Times New Roman" w:hAnsi="Times New Roman"/>
          <w:sz w:val="28"/>
          <w:szCs w:val="28"/>
        </w:rPr>
        <w:t xml:space="preserve">. Существенные изменения касались чуть ли не всех культурных и бытовых норм, установок, предпочтений людей, бывших теперь гражданами первого и </w:t>
      </w:r>
      <w:r w:rsidRPr="00A27CBC">
        <w:rPr>
          <w:rFonts w:ascii="Times New Roman" w:hAnsi="Times New Roman"/>
          <w:sz w:val="28"/>
          <w:szCs w:val="28"/>
        </w:rPr>
        <w:lastRenderedPageBreak/>
        <w:t xml:space="preserve">пока единственного государства победившего социализма, окруженного враждебным буржуазно-капиталистическим миром. Данное позиционирование себя как </w:t>
      </w:r>
      <w:r w:rsidR="00A61D2F">
        <w:rPr>
          <w:rFonts w:ascii="Times New Roman" w:hAnsi="Times New Roman"/>
          <w:sz w:val="28"/>
          <w:szCs w:val="28"/>
        </w:rPr>
        <w:t>«</w:t>
      </w:r>
      <w:r w:rsidRPr="00A27CBC">
        <w:rPr>
          <w:rFonts w:ascii="Times New Roman" w:hAnsi="Times New Roman"/>
          <w:sz w:val="28"/>
          <w:szCs w:val="28"/>
        </w:rPr>
        <w:t>окруженной врагами крепости</w:t>
      </w:r>
      <w:r w:rsidR="00A61D2F">
        <w:rPr>
          <w:rFonts w:ascii="Times New Roman" w:hAnsi="Times New Roman"/>
          <w:sz w:val="28"/>
          <w:szCs w:val="28"/>
        </w:rPr>
        <w:t>»</w:t>
      </w:r>
      <w:r w:rsidRPr="00A27CBC">
        <w:rPr>
          <w:rFonts w:ascii="Times New Roman" w:hAnsi="Times New Roman"/>
          <w:sz w:val="28"/>
          <w:szCs w:val="28"/>
        </w:rPr>
        <w:t xml:space="preserve"> оказало сильное влияние на различные области повседневной жизни граждан – от профессиональной до досуговой, от стояния у станка до игр на детской площадке. </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hAnsi="Times New Roman"/>
          <w:sz w:val="28"/>
          <w:szCs w:val="28"/>
        </w:rPr>
        <w:t xml:space="preserve">После того, как молодая советская республика более уверенно </w:t>
      </w:r>
      <w:r w:rsidR="00A61D2F">
        <w:rPr>
          <w:rFonts w:ascii="Times New Roman" w:hAnsi="Times New Roman"/>
          <w:sz w:val="28"/>
          <w:szCs w:val="28"/>
        </w:rPr>
        <w:t>«</w:t>
      </w:r>
      <w:r w:rsidRPr="00A27CBC">
        <w:rPr>
          <w:rFonts w:ascii="Times New Roman" w:hAnsi="Times New Roman"/>
          <w:sz w:val="28"/>
          <w:szCs w:val="28"/>
        </w:rPr>
        <w:t>стала на ноги</w:t>
      </w:r>
      <w:r w:rsidR="00A61D2F">
        <w:rPr>
          <w:rFonts w:ascii="Times New Roman" w:hAnsi="Times New Roman"/>
          <w:sz w:val="28"/>
          <w:szCs w:val="28"/>
        </w:rPr>
        <w:t>»</w:t>
      </w:r>
      <w:r w:rsidRPr="00A27CBC">
        <w:rPr>
          <w:rFonts w:ascii="Times New Roman" w:hAnsi="Times New Roman"/>
          <w:sz w:val="28"/>
          <w:szCs w:val="28"/>
        </w:rPr>
        <w:t>, ее партийная верхушка начала укреплять внутриполитическую структуру на всех ур</w:t>
      </w:r>
      <w:r w:rsidR="00CA0BCA">
        <w:rPr>
          <w:rFonts w:ascii="Times New Roman" w:hAnsi="Times New Roman"/>
          <w:sz w:val="28"/>
          <w:szCs w:val="28"/>
        </w:rPr>
        <w:t>овнях и всеми доступными путями</w:t>
      </w:r>
      <w:r w:rsidRPr="00A27CBC">
        <w:rPr>
          <w:rFonts w:ascii="Times New Roman" w:hAnsi="Times New Roman"/>
          <w:sz w:val="28"/>
          <w:szCs w:val="28"/>
        </w:rPr>
        <w:t xml:space="preserve"> для продо</w:t>
      </w:r>
      <w:r w:rsidR="00A43ADF">
        <w:rPr>
          <w:rFonts w:ascii="Times New Roman" w:hAnsi="Times New Roman"/>
          <w:sz w:val="28"/>
          <w:szCs w:val="28"/>
        </w:rPr>
        <w:t>лжения воспитания победивших в Г</w:t>
      </w:r>
      <w:r w:rsidRPr="00A27CBC">
        <w:rPr>
          <w:rFonts w:ascii="Times New Roman" w:hAnsi="Times New Roman"/>
          <w:sz w:val="28"/>
          <w:szCs w:val="28"/>
        </w:rPr>
        <w:t xml:space="preserve">ражданской войне классов в нужном политическом ракурсе и внедрять в их сознание </w:t>
      </w:r>
      <w:r w:rsidR="00A61D2F">
        <w:rPr>
          <w:rFonts w:ascii="Times New Roman" w:hAnsi="Times New Roman"/>
          <w:sz w:val="28"/>
          <w:szCs w:val="28"/>
        </w:rPr>
        <w:t>«</w:t>
      </w:r>
      <w:r w:rsidRPr="00A27CBC">
        <w:rPr>
          <w:rFonts w:ascii="Times New Roman" w:hAnsi="Times New Roman"/>
          <w:sz w:val="28"/>
          <w:szCs w:val="28"/>
        </w:rPr>
        <w:t>правильные</w:t>
      </w:r>
      <w:r w:rsidR="00A61D2F">
        <w:rPr>
          <w:rFonts w:ascii="Times New Roman" w:hAnsi="Times New Roman"/>
          <w:sz w:val="28"/>
          <w:szCs w:val="28"/>
        </w:rPr>
        <w:t>»</w:t>
      </w:r>
      <w:r w:rsidRPr="00A27CBC">
        <w:rPr>
          <w:rFonts w:ascii="Times New Roman" w:hAnsi="Times New Roman"/>
          <w:sz w:val="28"/>
          <w:szCs w:val="28"/>
        </w:rPr>
        <w:t xml:space="preserve"> общественно-политические установки, подготавливая их к постоянному труду и грядущей неотвратимой всемирной революционной войне. Для требующегося власти результата задействовались </w:t>
      </w:r>
      <w:r w:rsidR="00CA0BCA">
        <w:rPr>
          <w:rFonts w:ascii="Times New Roman" w:hAnsi="Times New Roman"/>
          <w:sz w:val="28"/>
          <w:szCs w:val="28"/>
        </w:rPr>
        <w:t xml:space="preserve">и </w:t>
      </w:r>
      <w:r w:rsidRPr="00A27CBC">
        <w:rPr>
          <w:rFonts w:ascii="Times New Roman" w:hAnsi="Times New Roman"/>
          <w:sz w:val="28"/>
          <w:szCs w:val="28"/>
        </w:rPr>
        <w:t>СМИ, брошенные на то, чтобы не упустить из виду ни один значимый с позиций государственных интересов сегмент общественной жизни, охватить все мыслимые виды аудитории. В ряду других органов печати, учрежденных большевиками, свое место заняла и пресса, направленная на освещение физкультурно-спортивной сферы.</w:t>
      </w:r>
    </w:p>
    <w:p w:rsidR="003F2DAC" w:rsidRPr="00A27CBC" w:rsidRDefault="006A2D96" w:rsidP="002F1718">
      <w:pPr>
        <w:pStyle w:val="1"/>
        <w:jc w:val="center"/>
        <w:rPr>
          <w:rFonts w:ascii="Times New Roman" w:hAnsi="Times New Roman"/>
          <w:b/>
          <w:color w:val="auto"/>
          <w:sz w:val="28"/>
          <w:szCs w:val="28"/>
        </w:rPr>
      </w:pPr>
      <w:bookmarkStart w:id="4" w:name="_Toc511764132"/>
      <w:r w:rsidRPr="00A27CBC">
        <w:rPr>
          <w:rFonts w:ascii="Times New Roman" w:hAnsi="Times New Roman"/>
          <w:b/>
          <w:color w:val="auto"/>
          <w:sz w:val="28"/>
          <w:szCs w:val="28"/>
        </w:rPr>
        <w:t xml:space="preserve">1.2. </w:t>
      </w:r>
      <w:r w:rsidR="003F2DAC" w:rsidRPr="00A27CBC">
        <w:rPr>
          <w:rFonts w:ascii="Times New Roman" w:hAnsi="Times New Roman"/>
          <w:b/>
          <w:color w:val="auto"/>
          <w:sz w:val="28"/>
          <w:szCs w:val="28"/>
        </w:rPr>
        <w:t>Место спорта и физической культуры в общественной</w:t>
      </w:r>
      <w:r w:rsidR="00F81FF0">
        <w:rPr>
          <w:rFonts w:ascii="Times New Roman" w:hAnsi="Times New Roman"/>
          <w:b/>
          <w:color w:val="auto"/>
          <w:sz w:val="28"/>
          <w:szCs w:val="28"/>
        </w:rPr>
        <w:t xml:space="preserve"> </w:t>
      </w:r>
      <w:r w:rsidR="003F2DAC" w:rsidRPr="00A27CBC">
        <w:rPr>
          <w:rFonts w:ascii="Times New Roman" w:hAnsi="Times New Roman"/>
          <w:b/>
          <w:color w:val="auto"/>
          <w:sz w:val="28"/>
          <w:szCs w:val="28"/>
        </w:rPr>
        <w:t>жизни и их отображение в прессе</w:t>
      </w:r>
      <w:bookmarkEnd w:id="4"/>
    </w:p>
    <w:p w:rsidR="006A2D96" w:rsidRPr="00A27CBC" w:rsidRDefault="006A2D96" w:rsidP="00B5017E">
      <w:pPr>
        <w:pStyle w:val="a3"/>
        <w:spacing w:after="0" w:line="360" w:lineRule="auto"/>
        <w:ind w:left="0" w:firstLine="709"/>
        <w:rPr>
          <w:rFonts w:ascii="Times New Roman" w:hAnsi="Times New Roman"/>
          <w:b/>
          <w:sz w:val="28"/>
          <w:szCs w:val="28"/>
          <w:shd w:val="clear" w:color="auto" w:fill="FFFFFF"/>
        </w:rPr>
      </w:pPr>
    </w:p>
    <w:p w:rsidR="003F2DAC" w:rsidRPr="00A27CBC" w:rsidRDefault="003F2DAC" w:rsidP="00B5017E">
      <w:pPr>
        <w:spacing w:after="0" w:line="360" w:lineRule="auto"/>
        <w:ind w:firstLine="709"/>
        <w:jc w:val="both"/>
        <w:textAlignment w:val="top"/>
        <w:rPr>
          <w:rFonts w:ascii="Times New Roman" w:hAnsi="Times New Roman"/>
          <w:sz w:val="28"/>
          <w:szCs w:val="28"/>
          <w:shd w:val="clear" w:color="auto" w:fill="CCCCCC"/>
        </w:rPr>
      </w:pPr>
      <w:r w:rsidRPr="00A27CBC">
        <w:rPr>
          <w:rFonts w:ascii="Times New Roman" w:eastAsia="Times New Roman" w:hAnsi="Times New Roman"/>
          <w:sz w:val="28"/>
          <w:szCs w:val="28"/>
        </w:rPr>
        <w:t xml:space="preserve">Спортивная печать возникла в России в XIX в. </w:t>
      </w:r>
      <w:r w:rsidR="00CA0BCA">
        <w:rPr>
          <w:rFonts w:ascii="Times New Roman" w:eastAsia="Times New Roman" w:hAnsi="Times New Roman"/>
          <w:sz w:val="28"/>
          <w:szCs w:val="28"/>
        </w:rPr>
        <w:t>параллельно с проникновением и развитием спорта в стране</w:t>
      </w:r>
      <w:r w:rsidRPr="00A27CBC">
        <w:rPr>
          <w:rFonts w:ascii="Times New Roman" w:eastAsia="Times New Roman" w:hAnsi="Times New Roman"/>
          <w:sz w:val="28"/>
          <w:szCs w:val="28"/>
        </w:rPr>
        <w:t xml:space="preserve"> и в значительной мере</w:t>
      </w:r>
      <w:r w:rsidR="00CA0BCA">
        <w:rPr>
          <w:rFonts w:ascii="Times New Roman" w:eastAsia="Times New Roman" w:hAnsi="Times New Roman"/>
          <w:sz w:val="28"/>
          <w:szCs w:val="28"/>
        </w:rPr>
        <w:t xml:space="preserve">  разделила достаточно нелегкую</w:t>
      </w:r>
      <w:r w:rsidRPr="00A27CBC">
        <w:rPr>
          <w:rFonts w:ascii="Times New Roman" w:eastAsia="Times New Roman" w:hAnsi="Times New Roman"/>
          <w:sz w:val="28"/>
          <w:szCs w:val="28"/>
        </w:rPr>
        <w:t xml:space="preserve"> его участь. </w:t>
      </w:r>
      <w:r w:rsidRPr="00A27CBC">
        <w:rPr>
          <w:rFonts w:ascii="Times New Roman" w:hAnsi="Times New Roman"/>
          <w:sz w:val="28"/>
          <w:szCs w:val="28"/>
          <w:shd w:val="clear" w:color="auto" w:fill="FFFFFF"/>
        </w:rPr>
        <w:t xml:space="preserve">Возникновение спортивной печати явилось предсказуемым рубежом эволюции российской журналистики в XIX в. Быстрый экономический подъём в стране  во второй половине позапрошлого века, активное развитие научно-технического прогресса, демократизация читательской аудитории, рост образовательно-культурного уровня, возникновение новых увлечений и интересов – все это в совокупности помогало появлению и развитию специализированной прессы, </w:t>
      </w:r>
      <w:r w:rsidRPr="00A27CBC">
        <w:rPr>
          <w:rFonts w:ascii="Times New Roman" w:hAnsi="Times New Roman"/>
          <w:sz w:val="28"/>
          <w:szCs w:val="28"/>
          <w:shd w:val="clear" w:color="auto" w:fill="FFFFFF"/>
        </w:rPr>
        <w:lastRenderedPageBreak/>
        <w:t>в которой находили отражение события и явления всех сфер экономики, науки и культуры. Спортивная печать, образовавшаяся в границах общего хода развития прессы, существовавшая в соответствии с общими законами, стремительно отзывавшаяся на запросы эпохи, завоевала в тот</w:t>
      </w:r>
      <w:r w:rsidR="00381A38">
        <w:rPr>
          <w:rFonts w:ascii="Times New Roman" w:hAnsi="Times New Roman"/>
          <w:sz w:val="28"/>
          <w:szCs w:val="28"/>
          <w:shd w:val="clear" w:color="auto" w:fill="FFFFFF"/>
        </w:rPr>
        <w:t xml:space="preserve"> период надежные позиции в ряду прочих</w:t>
      </w:r>
      <w:r w:rsidRPr="00A27CBC">
        <w:rPr>
          <w:rFonts w:ascii="Times New Roman" w:hAnsi="Times New Roman"/>
          <w:sz w:val="28"/>
          <w:szCs w:val="28"/>
          <w:shd w:val="clear" w:color="auto" w:fill="FFFFFF"/>
        </w:rPr>
        <w:t xml:space="preserve"> специализированных изданий.</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Трудно было бы утверждать, будто спорт как явление был чужд для населения России, но на протяжении значительного времени он оставался в сфере внимания и постоянных занятий лишь довольно незначительного количества людей. Российское общество в массе своей не очень активно вовлекалось в занятия спортом. Последний в представлении значительного числа многих обывателей казался напрасной тратой времени или занятием, более подходящим для детей. </w:t>
      </w:r>
      <w:r w:rsidR="00A61D2F">
        <w:rPr>
          <w:rFonts w:ascii="Times New Roman" w:eastAsia="Times New Roman" w:hAnsi="Times New Roman"/>
          <w:sz w:val="28"/>
          <w:szCs w:val="28"/>
        </w:rPr>
        <w:t>«</w:t>
      </w:r>
      <w:r w:rsidRPr="00A27CBC">
        <w:rPr>
          <w:rFonts w:ascii="Times New Roman" w:eastAsia="Times New Roman" w:hAnsi="Times New Roman"/>
          <w:sz w:val="28"/>
          <w:szCs w:val="28"/>
        </w:rPr>
        <w:t>У нас и государство, и общество почти совершенно равнодушны к спорту. Гимнастика в школах поставлена по-казенному, никого не увлекая и не принося никакой пользы; общества физического воспитания существуют на свой риск и страх, еле сводя концы с</w:t>
      </w:r>
      <w:r w:rsidR="00CA0BCA">
        <w:rPr>
          <w:rFonts w:ascii="Times New Roman" w:eastAsia="Times New Roman" w:hAnsi="Times New Roman"/>
          <w:sz w:val="28"/>
          <w:szCs w:val="28"/>
        </w:rPr>
        <w:t xml:space="preserve"> концами</w:t>
      </w:r>
      <w:r w:rsidR="00A61D2F">
        <w:rPr>
          <w:rFonts w:ascii="Times New Roman" w:eastAsia="Times New Roman" w:hAnsi="Times New Roman"/>
          <w:sz w:val="28"/>
          <w:szCs w:val="28"/>
        </w:rPr>
        <w:t>»</w:t>
      </w:r>
      <w:r w:rsidR="00CA0BCA">
        <w:rPr>
          <w:rFonts w:ascii="Times New Roman" w:eastAsia="Times New Roman" w:hAnsi="Times New Roman"/>
          <w:sz w:val="28"/>
          <w:szCs w:val="28"/>
        </w:rPr>
        <w:t>, –</w:t>
      </w:r>
      <w:r w:rsidRPr="00A27CBC">
        <w:rPr>
          <w:rFonts w:ascii="Times New Roman" w:eastAsia="Times New Roman" w:hAnsi="Times New Roman"/>
          <w:sz w:val="28"/>
          <w:szCs w:val="28"/>
        </w:rPr>
        <w:t xml:space="preserve"> лаконично, но довольно точно охарактеризовал возникшую ситуацию наблюдатель начала прошлого века</w:t>
      </w:r>
      <w:r w:rsidRPr="00A27CBC">
        <w:rPr>
          <w:rStyle w:val="a8"/>
          <w:rFonts w:ascii="Times New Roman" w:eastAsia="Times New Roman" w:hAnsi="Times New Roman"/>
          <w:sz w:val="28"/>
          <w:szCs w:val="28"/>
        </w:rPr>
        <w:footnoteReference w:id="19"/>
      </w:r>
      <w:r w:rsidRPr="00A27CBC">
        <w:rPr>
          <w:rFonts w:ascii="Times New Roman" w:eastAsia="Times New Roman" w:hAnsi="Times New Roman"/>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 В 1823 </w:t>
      </w:r>
      <w:r w:rsidR="00A61D2F">
        <w:rPr>
          <w:sz w:val="28"/>
          <w:szCs w:val="28"/>
        </w:rPr>
        <w:t xml:space="preserve">году </w:t>
      </w:r>
      <w:r w:rsidRPr="00A27CBC">
        <w:rPr>
          <w:sz w:val="28"/>
          <w:szCs w:val="28"/>
        </w:rPr>
        <w:t>в</w:t>
      </w:r>
      <w:r w:rsidR="00A61D2F">
        <w:rPr>
          <w:sz w:val="28"/>
          <w:szCs w:val="28"/>
        </w:rPr>
        <w:t xml:space="preserve"> Москве был издан первый номер «</w:t>
      </w:r>
      <w:r w:rsidRPr="00A27CBC">
        <w:rPr>
          <w:sz w:val="28"/>
          <w:szCs w:val="28"/>
        </w:rPr>
        <w:t>Еженеде</w:t>
      </w:r>
      <w:r w:rsidR="00A61D2F">
        <w:rPr>
          <w:sz w:val="28"/>
          <w:szCs w:val="28"/>
        </w:rPr>
        <w:t>льника для охотников до лошадей»</w:t>
      </w:r>
      <w:r w:rsidRPr="00A27CBC">
        <w:rPr>
          <w:sz w:val="28"/>
          <w:szCs w:val="28"/>
        </w:rPr>
        <w:t>. Он стал одним из пионеров спортивной ж</w:t>
      </w:r>
      <w:r w:rsidR="00A61D2F">
        <w:rPr>
          <w:sz w:val="28"/>
          <w:szCs w:val="28"/>
        </w:rPr>
        <w:t>урналистики в стране</w:t>
      </w:r>
      <w:r w:rsidRPr="00A27CBC">
        <w:rPr>
          <w:sz w:val="28"/>
          <w:szCs w:val="28"/>
        </w:rPr>
        <w:t xml:space="preserve"> и выходил на протяжении 4 лет. С 1824 г. в его названии стали фиг</w:t>
      </w:r>
      <w:r w:rsidR="00A61D2F">
        <w:rPr>
          <w:sz w:val="28"/>
          <w:szCs w:val="28"/>
        </w:rPr>
        <w:t>урировать вместо «еженедельника» – «записки»</w:t>
      </w:r>
      <w:r w:rsidRPr="00A27CBC">
        <w:rPr>
          <w:sz w:val="28"/>
          <w:szCs w:val="28"/>
        </w:rPr>
        <w:t>. В 1828</w:t>
      </w:r>
      <w:r w:rsidR="00A61D2F">
        <w:rPr>
          <w:sz w:val="28"/>
          <w:szCs w:val="28"/>
        </w:rPr>
        <w:t> г.</w:t>
      </w:r>
      <w:r w:rsidRPr="00A27CBC">
        <w:rPr>
          <w:sz w:val="28"/>
          <w:szCs w:val="28"/>
        </w:rPr>
        <w:t xml:space="preserve"> вышел журнал Лебедянского скакового общества</w:t>
      </w:r>
      <w:r w:rsidRPr="00A27CBC">
        <w:rPr>
          <w:rStyle w:val="a8"/>
          <w:sz w:val="28"/>
          <w:szCs w:val="28"/>
        </w:rPr>
        <w:footnoteReference w:id="20"/>
      </w:r>
      <w:r w:rsidR="00A61D2F">
        <w:rPr>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В 1858 </w:t>
      </w:r>
      <w:r w:rsidR="00A61D2F">
        <w:rPr>
          <w:sz w:val="28"/>
          <w:szCs w:val="28"/>
        </w:rPr>
        <w:t xml:space="preserve">году </w:t>
      </w:r>
      <w:r w:rsidRPr="00A27CBC">
        <w:rPr>
          <w:sz w:val="28"/>
          <w:szCs w:val="28"/>
        </w:rPr>
        <w:t xml:space="preserve">в Москве стал выходить охотничий журнал. В 1859 г. в Петербурге начинает публиковаться первый </w:t>
      </w:r>
      <w:r w:rsidR="00A61D2F">
        <w:rPr>
          <w:sz w:val="28"/>
          <w:szCs w:val="28"/>
        </w:rPr>
        <w:t>«</w:t>
      </w:r>
      <w:r w:rsidRPr="00A27CBC">
        <w:rPr>
          <w:sz w:val="28"/>
          <w:szCs w:val="28"/>
        </w:rPr>
        <w:t>Шахматный листок</w:t>
      </w:r>
      <w:r w:rsidR="00A61D2F">
        <w:rPr>
          <w:sz w:val="28"/>
          <w:szCs w:val="28"/>
        </w:rPr>
        <w:t>»</w:t>
      </w:r>
      <w:r w:rsidRPr="00A27CBC">
        <w:rPr>
          <w:sz w:val="28"/>
          <w:szCs w:val="28"/>
        </w:rPr>
        <w:t xml:space="preserve">. В </w:t>
      </w:r>
      <w:r w:rsidR="00A61D2F">
        <w:rPr>
          <w:sz w:val="28"/>
          <w:szCs w:val="28"/>
        </w:rPr>
        <w:t>1873 г. там же стал издаваться «</w:t>
      </w:r>
      <w:r w:rsidRPr="00A27CBC">
        <w:rPr>
          <w:sz w:val="28"/>
          <w:szCs w:val="28"/>
        </w:rPr>
        <w:t>Памятный листок речного яхт- клуба</w:t>
      </w:r>
      <w:r w:rsidR="00A61D2F">
        <w:rPr>
          <w:sz w:val="28"/>
          <w:szCs w:val="28"/>
        </w:rPr>
        <w:t>»</w:t>
      </w:r>
      <w:r w:rsidRPr="00A27CBC">
        <w:rPr>
          <w:sz w:val="28"/>
          <w:szCs w:val="28"/>
        </w:rPr>
        <w:t xml:space="preserve">, а в </w:t>
      </w:r>
      <w:r w:rsidR="00A61D2F">
        <w:rPr>
          <w:sz w:val="28"/>
          <w:szCs w:val="28"/>
        </w:rPr>
        <w:t>18</w:t>
      </w:r>
      <w:r w:rsidRPr="00A27CBC">
        <w:rPr>
          <w:sz w:val="28"/>
          <w:szCs w:val="28"/>
        </w:rPr>
        <w:t xml:space="preserve">80-е гг. Москва и Петербург могли похвастаться уже 11 журналами, в череде </w:t>
      </w:r>
      <w:r w:rsidRPr="00A27CBC">
        <w:rPr>
          <w:sz w:val="28"/>
          <w:szCs w:val="28"/>
        </w:rPr>
        <w:lastRenderedPageBreak/>
        <w:t xml:space="preserve">которых был и </w:t>
      </w:r>
      <w:r w:rsidR="00A61D2F">
        <w:rPr>
          <w:sz w:val="28"/>
          <w:szCs w:val="28"/>
        </w:rPr>
        <w:t>«</w:t>
      </w:r>
      <w:r w:rsidRPr="00A27CBC">
        <w:rPr>
          <w:sz w:val="28"/>
          <w:szCs w:val="28"/>
        </w:rPr>
        <w:t>Русский спорт</w:t>
      </w:r>
      <w:r w:rsidR="00A61D2F">
        <w:rPr>
          <w:sz w:val="28"/>
          <w:szCs w:val="28"/>
        </w:rPr>
        <w:t>»</w:t>
      </w:r>
      <w:r w:rsidRPr="00A27CBC">
        <w:rPr>
          <w:sz w:val="28"/>
          <w:szCs w:val="28"/>
        </w:rPr>
        <w:t>, просуществовавший вплоть до 1919</w:t>
      </w:r>
      <w:r w:rsidR="00A61D2F">
        <w:rPr>
          <w:sz w:val="28"/>
          <w:szCs w:val="28"/>
        </w:rPr>
        <w:t xml:space="preserve"> года. С </w:t>
      </w:r>
      <w:r w:rsidRPr="00A27CBC">
        <w:rPr>
          <w:sz w:val="28"/>
          <w:szCs w:val="28"/>
        </w:rPr>
        <w:t xml:space="preserve">1882 по 1884 гг. это издание публикуется в Петербурге, а после </w:t>
      </w:r>
      <w:r w:rsidR="00A61D2F">
        <w:rPr>
          <w:sz w:val="28"/>
          <w:szCs w:val="28"/>
        </w:rPr>
        <w:t xml:space="preserve">– </w:t>
      </w:r>
      <w:r w:rsidRPr="00A27CBC">
        <w:rPr>
          <w:sz w:val="28"/>
          <w:szCs w:val="28"/>
        </w:rPr>
        <w:t xml:space="preserve">в Москве. Значительную популярность получил журнал </w:t>
      </w:r>
      <w:r w:rsidR="00A61D2F">
        <w:rPr>
          <w:sz w:val="28"/>
          <w:szCs w:val="28"/>
        </w:rPr>
        <w:t>«</w:t>
      </w:r>
      <w:r w:rsidRPr="00A27CBC">
        <w:rPr>
          <w:sz w:val="28"/>
          <w:szCs w:val="28"/>
        </w:rPr>
        <w:t>Геркулес</w:t>
      </w:r>
      <w:r w:rsidR="00A61D2F">
        <w:rPr>
          <w:sz w:val="28"/>
          <w:szCs w:val="28"/>
        </w:rPr>
        <w:t>»</w:t>
      </w:r>
      <w:r w:rsidRPr="00A27CBC">
        <w:rPr>
          <w:sz w:val="28"/>
          <w:szCs w:val="28"/>
        </w:rPr>
        <w:t xml:space="preserve">, </w:t>
      </w:r>
      <w:r w:rsidR="00A61D2F">
        <w:rPr>
          <w:sz w:val="28"/>
          <w:szCs w:val="28"/>
        </w:rPr>
        <w:t>выходивший в Петрограде в 1912-</w:t>
      </w:r>
      <w:r w:rsidRPr="00A27CBC">
        <w:rPr>
          <w:sz w:val="28"/>
          <w:szCs w:val="28"/>
        </w:rPr>
        <w:t>1917 гг.</w:t>
      </w:r>
      <w:r w:rsidRPr="00A27CBC">
        <w:rPr>
          <w:rStyle w:val="a8"/>
          <w:sz w:val="28"/>
          <w:szCs w:val="28"/>
        </w:rPr>
        <w:footnoteReference w:id="21"/>
      </w:r>
    </w:p>
    <w:p w:rsidR="003F2DAC" w:rsidRPr="00A27CBC" w:rsidRDefault="003F2DAC" w:rsidP="00A61D2F">
      <w:pPr>
        <w:pStyle w:val="a4"/>
        <w:spacing w:before="0" w:beforeAutospacing="0" w:after="0" w:afterAutospacing="0" w:line="360" w:lineRule="auto"/>
        <w:ind w:firstLine="709"/>
        <w:jc w:val="both"/>
        <w:rPr>
          <w:sz w:val="28"/>
          <w:szCs w:val="28"/>
        </w:rPr>
      </w:pPr>
      <w:r w:rsidRPr="00A27CBC">
        <w:rPr>
          <w:sz w:val="28"/>
          <w:szCs w:val="28"/>
        </w:rPr>
        <w:t>На исходе XIX в. спортивные издания возникают и в остальных российских городах: в Киеве</w:t>
      </w:r>
      <w:r w:rsidR="00A61D2F">
        <w:rPr>
          <w:sz w:val="28"/>
          <w:szCs w:val="28"/>
        </w:rPr>
        <w:t xml:space="preserve">, Туле, Одессе, Риге, Саратове. </w:t>
      </w:r>
      <w:r w:rsidRPr="00A27CBC">
        <w:rPr>
          <w:sz w:val="28"/>
          <w:szCs w:val="28"/>
        </w:rPr>
        <w:t xml:space="preserve">В </w:t>
      </w:r>
      <w:r w:rsidR="00A61D2F">
        <w:rPr>
          <w:sz w:val="28"/>
          <w:szCs w:val="28"/>
        </w:rPr>
        <w:t>18</w:t>
      </w:r>
      <w:r w:rsidRPr="00A27CBC">
        <w:rPr>
          <w:sz w:val="28"/>
          <w:szCs w:val="28"/>
        </w:rPr>
        <w:t xml:space="preserve">80-е гг. стали появляться и спортивные издания, сперва в Москве, а после </w:t>
      </w:r>
      <w:r w:rsidR="00A61D2F">
        <w:rPr>
          <w:sz w:val="28"/>
          <w:szCs w:val="28"/>
        </w:rPr>
        <w:t xml:space="preserve">– </w:t>
      </w:r>
      <w:r w:rsidRPr="00A27CBC">
        <w:rPr>
          <w:sz w:val="28"/>
          <w:szCs w:val="28"/>
        </w:rPr>
        <w:t>в Петербурге и прочих городах.</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Порой параллельно выходило неск</w:t>
      </w:r>
      <w:r w:rsidR="00C46E48">
        <w:rPr>
          <w:sz w:val="28"/>
          <w:szCs w:val="28"/>
        </w:rPr>
        <w:t>олько изданий, посвященных одному</w:t>
      </w:r>
      <w:r w:rsidRPr="00A27CBC">
        <w:rPr>
          <w:sz w:val="28"/>
          <w:szCs w:val="28"/>
        </w:rPr>
        <w:t xml:space="preserve"> </w:t>
      </w:r>
      <w:r w:rsidR="00C46E48">
        <w:rPr>
          <w:sz w:val="28"/>
          <w:szCs w:val="28"/>
        </w:rPr>
        <w:t>виду</w:t>
      </w:r>
      <w:r w:rsidRPr="00A27CBC">
        <w:rPr>
          <w:sz w:val="28"/>
          <w:szCs w:val="28"/>
        </w:rPr>
        <w:t xml:space="preserve"> спорта. Так, к примеру, в </w:t>
      </w:r>
      <w:r w:rsidR="00C46E48">
        <w:rPr>
          <w:sz w:val="28"/>
          <w:szCs w:val="28"/>
        </w:rPr>
        <w:t>18</w:t>
      </w:r>
      <w:r w:rsidRPr="00A27CBC">
        <w:rPr>
          <w:sz w:val="28"/>
          <w:szCs w:val="28"/>
        </w:rPr>
        <w:t xml:space="preserve">90-е гг. одни лишь велоклубы Петербурга и Москвы выпускали шесть журналов. В 1892 г. в Петербурге стал выходить журнал </w:t>
      </w:r>
      <w:r w:rsidR="00A61D2F">
        <w:rPr>
          <w:sz w:val="28"/>
          <w:szCs w:val="28"/>
        </w:rPr>
        <w:t>«</w:t>
      </w:r>
      <w:r w:rsidRPr="00A27CBC">
        <w:rPr>
          <w:sz w:val="28"/>
          <w:szCs w:val="28"/>
        </w:rPr>
        <w:t>Велосипед</w:t>
      </w:r>
      <w:r w:rsidR="00A61D2F">
        <w:rPr>
          <w:sz w:val="28"/>
          <w:szCs w:val="28"/>
        </w:rPr>
        <w:t>»</w:t>
      </w:r>
      <w:r w:rsidRPr="00A27CBC">
        <w:rPr>
          <w:sz w:val="28"/>
          <w:szCs w:val="28"/>
        </w:rPr>
        <w:t xml:space="preserve">, в 1894 г. увидело свет опять же питерское издание </w:t>
      </w:r>
      <w:r w:rsidR="00A61D2F">
        <w:rPr>
          <w:sz w:val="28"/>
          <w:szCs w:val="28"/>
        </w:rPr>
        <w:t>«</w:t>
      </w:r>
      <w:r w:rsidRPr="00A27CBC">
        <w:rPr>
          <w:sz w:val="28"/>
          <w:szCs w:val="28"/>
        </w:rPr>
        <w:t>Самокат</w:t>
      </w:r>
      <w:r w:rsidR="00A61D2F">
        <w:rPr>
          <w:sz w:val="28"/>
          <w:szCs w:val="28"/>
        </w:rPr>
        <w:t>»</w:t>
      </w:r>
      <w:r w:rsidRPr="00A27CBC">
        <w:rPr>
          <w:sz w:val="28"/>
          <w:szCs w:val="28"/>
        </w:rPr>
        <w:t xml:space="preserve">. В Москве в 1893 г. появляется </w:t>
      </w:r>
      <w:r w:rsidR="00A61D2F">
        <w:rPr>
          <w:sz w:val="28"/>
          <w:szCs w:val="28"/>
        </w:rPr>
        <w:t>«</w:t>
      </w:r>
      <w:r w:rsidRPr="00A27CBC">
        <w:rPr>
          <w:sz w:val="28"/>
          <w:szCs w:val="28"/>
        </w:rPr>
        <w:t>Велосипедист</w:t>
      </w:r>
      <w:r w:rsidR="00A61D2F">
        <w:rPr>
          <w:sz w:val="28"/>
          <w:szCs w:val="28"/>
        </w:rPr>
        <w:t>»</w:t>
      </w:r>
      <w:r w:rsidRPr="00A27CBC">
        <w:rPr>
          <w:sz w:val="28"/>
          <w:szCs w:val="28"/>
        </w:rPr>
        <w:t xml:space="preserve">, в 1894 г. стал выходить </w:t>
      </w:r>
      <w:r w:rsidR="00A61D2F">
        <w:rPr>
          <w:sz w:val="28"/>
          <w:szCs w:val="28"/>
        </w:rPr>
        <w:t>«</w:t>
      </w:r>
      <w:r w:rsidRPr="00A27CBC">
        <w:rPr>
          <w:sz w:val="28"/>
          <w:szCs w:val="28"/>
        </w:rPr>
        <w:t>Велосипедный спорт</w:t>
      </w:r>
      <w:r w:rsidR="00A61D2F">
        <w:rPr>
          <w:sz w:val="28"/>
          <w:szCs w:val="28"/>
        </w:rPr>
        <w:t>»</w:t>
      </w:r>
      <w:r w:rsidR="00C46E48">
        <w:rPr>
          <w:sz w:val="28"/>
          <w:szCs w:val="28"/>
        </w:rPr>
        <w:t>, в 1895 г. –</w:t>
      </w:r>
      <w:r w:rsidRPr="00A27CBC">
        <w:rPr>
          <w:sz w:val="28"/>
          <w:szCs w:val="28"/>
        </w:rPr>
        <w:t xml:space="preserve"> </w:t>
      </w:r>
      <w:r w:rsidR="00A61D2F">
        <w:rPr>
          <w:sz w:val="28"/>
          <w:szCs w:val="28"/>
        </w:rPr>
        <w:t>«</w:t>
      </w:r>
      <w:r w:rsidRPr="00A27CBC">
        <w:rPr>
          <w:sz w:val="28"/>
          <w:szCs w:val="28"/>
        </w:rPr>
        <w:t>Циклист</w:t>
      </w:r>
      <w:r w:rsidR="00A61D2F">
        <w:rPr>
          <w:sz w:val="28"/>
          <w:szCs w:val="28"/>
        </w:rPr>
        <w:t>»</w:t>
      </w:r>
      <w:r w:rsidR="00C46E48">
        <w:rPr>
          <w:sz w:val="28"/>
          <w:szCs w:val="28"/>
        </w:rPr>
        <w:t>, а в 1897 –</w:t>
      </w:r>
      <w:r w:rsidRPr="00A27CBC">
        <w:rPr>
          <w:sz w:val="28"/>
          <w:szCs w:val="28"/>
        </w:rPr>
        <w:t xml:space="preserve"> </w:t>
      </w:r>
      <w:r w:rsidR="00A61D2F">
        <w:rPr>
          <w:sz w:val="28"/>
          <w:szCs w:val="28"/>
        </w:rPr>
        <w:t>«</w:t>
      </w:r>
      <w:r w:rsidRPr="00A27CBC">
        <w:rPr>
          <w:sz w:val="28"/>
          <w:szCs w:val="28"/>
        </w:rPr>
        <w:t>Вестник Московского общества велосипедной езды</w:t>
      </w:r>
      <w:r w:rsidR="00A61D2F">
        <w:rPr>
          <w:sz w:val="28"/>
          <w:szCs w:val="28"/>
        </w:rPr>
        <w:t>»</w:t>
      </w:r>
      <w:r w:rsidRPr="00A27CBC">
        <w:rPr>
          <w:sz w:val="28"/>
          <w:szCs w:val="28"/>
        </w:rPr>
        <w:t xml:space="preserve">. Гораздо большее число изданий были посвящены охоте и шахматам. Это же справедливо и для газет. В Москве и Петербурге выходили практически </w:t>
      </w:r>
      <w:r w:rsidR="00C46E48">
        <w:rPr>
          <w:sz w:val="28"/>
          <w:szCs w:val="28"/>
        </w:rPr>
        <w:t>сразу три</w:t>
      </w:r>
      <w:r w:rsidRPr="00A27CBC">
        <w:rPr>
          <w:sz w:val="28"/>
          <w:szCs w:val="28"/>
        </w:rPr>
        <w:t xml:space="preserve"> газеты по футболу: в Петербурге с 1913 г. – </w:t>
      </w:r>
      <w:r w:rsidR="00A61D2F">
        <w:rPr>
          <w:sz w:val="28"/>
          <w:szCs w:val="28"/>
        </w:rPr>
        <w:t>«</w:t>
      </w:r>
      <w:r w:rsidRPr="00A27CBC">
        <w:rPr>
          <w:sz w:val="28"/>
          <w:szCs w:val="28"/>
        </w:rPr>
        <w:t>Футболист</w:t>
      </w:r>
      <w:r w:rsidR="00A61D2F">
        <w:rPr>
          <w:sz w:val="28"/>
          <w:szCs w:val="28"/>
        </w:rPr>
        <w:t>»</w:t>
      </w:r>
      <w:r w:rsidRPr="00A27CBC">
        <w:rPr>
          <w:sz w:val="28"/>
          <w:szCs w:val="28"/>
        </w:rPr>
        <w:t xml:space="preserve">, в Москве с 1913 г.  – </w:t>
      </w:r>
      <w:r w:rsidR="00A61D2F">
        <w:rPr>
          <w:sz w:val="28"/>
          <w:szCs w:val="28"/>
        </w:rPr>
        <w:t>«</w:t>
      </w:r>
      <w:r w:rsidRPr="00A27CBC">
        <w:rPr>
          <w:sz w:val="28"/>
          <w:szCs w:val="28"/>
        </w:rPr>
        <w:t>Футболист</w:t>
      </w:r>
      <w:r w:rsidR="00A61D2F">
        <w:rPr>
          <w:sz w:val="28"/>
          <w:szCs w:val="28"/>
        </w:rPr>
        <w:t>»</w:t>
      </w:r>
      <w:r w:rsidRPr="00A27CBC">
        <w:rPr>
          <w:sz w:val="28"/>
          <w:szCs w:val="28"/>
        </w:rPr>
        <w:t xml:space="preserve"> и с 1914  г. – </w:t>
      </w:r>
      <w:r w:rsidR="00A61D2F">
        <w:rPr>
          <w:sz w:val="28"/>
          <w:szCs w:val="28"/>
        </w:rPr>
        <w:t>«</w:t>
      </w:r>
      <w:r w:rsidRPr="00A27CBC">
        <w:rPr>
          <w:sz w:val="28"/>
          <w:szCs w:val="28"/>
        </w:rPr>
        <w:t>Футбол</w:t>
      </w:r>
      <w:r w:rsidR="00A61D2F">
        <w:rPr>
          <w:sz w:val="28"/>
          <w:szCs w:val="28"/>
        </w:rPr>
        <w:t>»</w:t>
      </w:r>
      <w:r w:rsidRPr="00A27CBC">
        <w:rPr>
          <w:rStyle w:val="a8"/>
          <w:sz w:val="28"/>
          <w:szCs w:val="28"/>
        </w:rPr>
        <w:footnoteReference w:id="22"/>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Тогдашние журналы и газеты были весьма низкого качества по своему содержанию. Часть из них, к примеру, издания велосипедных клубов, позиционировали себя как обозреватели всей спортивной обстановки в России, но качественной информацией о ситуации не располагали и</w:t>
      </w:r>
      <w:r w:rsidR="00A86993">
        <w:rPr>
          <w:sz w:val="28"/>
          <w:szCs w:val="28"/>
        </w:rPr>
        <w:t>,</w:t>
      </w:r>
      <w:r w:rsidRPr="00A27CBC">
        <w:rPr>
          <w:sz w:val="28"/>
          <w:szCs w:val="28"/>
        </w:rPr>
        <w:t xml:space="preserve"> как следствие</w:t>
      </w:r>
      <w:r w:rsidR="00A86993">
        <w:rPr>
          <w:sz w:val="28"/>
          <w:szCs w:val="28"/>
        </w:rPr>
        <w:t>,</w:t>
      </w:r>
      <w:r w:rsidRPr="00A27CBC">
        <w:rPr>
          <w:sz w:val="28"/>
          <w:szCs w:val="28"/>
        </w:rPr>
        <w:t xml:space="preserve"> нередко извращали факты.</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В общей сложности в России до революции в разное время выходило до 80 спортивных и околоспортивных журналов и свыше 15 газет, из которых более 60 журналов и 13 газет в Петербурге и в Москве. В Киеве издавалось три журнала и одна газета, в нескольких крупны</w:t>
      </w:r>
      <w:r w:rsidR="00A86993">
        <w:rPr>
          <w:sz w:val="28"/>
          <w:szCs w:val="28"/>
        </w:rPr>
        <w:t xml:space="preserve">х городах (Риге, </w:t>
      </w:r>
      <w:r w:rsidR="00A86993">
        <w:rPr>
          <w:sz w:val="28"/>
          <w:szCs w:val="28"/>
        </w:rPr>
        <w:lastRenderedPageBreak/>
        <w:t>Одессе и др.) – по одному. Абсолютное</w:t>
      </w:r>
      <w:r w:rsidRPr="00A27CBC">
        <w:rPr>
          <w:sz w:val="28"/>
          <w:szCs w:val="28"/>
        </w:rPr>
        <w:t xml:space="preserve"> </w:t>
      </w:r>
      <w:r w:rsidR="00A86993">
        <w:rPr>
          <w:sz w:val="28"/>
          <w:szCs w:val="28"/>
        </w:rPr>
        <w:t>большинство</w:t>
      </w:r>
      <w:r w:rsidRPr="00A27CBC">
        <w:rPr>
          <w:sz w:val="28"/>
          <w:szCs w:val="28"/>
        </w:rPr>
        <w:t xml:space="preserve"> этих изданий выходила меньше</w:t>
      </w:r>
      <w:r w:rsidR="00A86993">
        <w:rPr>
          <w:sz w:val="28"/>
          <w:szCs w:val="28"/>
        </w:rPr>
        <w:t xml:space="preserve"> года и только отдельные – 3-</w:t>
      </w:r>
      <w:r w:rsidRPr="00A27CBC">
        <w:rPr>
          <w:sz w:val="28"/>
          <w:szCs w:val="28"/>
        </w:rPr>
        <w:t>5 лет.</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Настоящими спортивными изданиями являлись только журналы </w:t>
      </w:r>
      <w:r w:rsidR="00A61D2F">
        <w:rPr>
          <w:sz w:val="28"/>
          <w:szCs w:val="28"/>
        </w:rPr>
        <w:t>«</w:t>
      </w:r>
      <w:r w:rsidRPr="00A27CBC">
        <w:rPr>
          <w:sz w:val="28"/>
          <w:szCs w:val="28"/>
        </w:rPr>
        <w:t>Русский спорт</w:t>
      </w:r>
      <w:r w:rsidR="00A61D2F">
        <w:rPr>
          <w:sz w:val="28"/>
          <w:szCs w:val="28"/>
        </w:rPr>
        <w:t>»</w:t>
      </w:r>
      <w:r w:rsidRPr="00A27CBC">
        <w:rPr>
          <w:sz w:val="28"/>
          <w:szCs w:val="28"/>
        </w:rPr>
        <w:t xml:space="preserve"> и </w:t>
      </w:r>
      <w:r w:rsidR="00A61D2F">
        <w:rPr>
          <w:sz w:val="28"/>
          <w:szCs w:val="28"/>
        </w:rPr>
        <w:t>«</w:t>
      </w:r>
      <w:r w:rsidRPr="00A27CBC">
        <w:rPr>
          <w:sz w:val="28"/>
          <w:szCs w:val="28"/>
        </w:rPr>
        <w:t>Геркулес</w:t>
      </w:r>
      <w:r w:rsidR="00A61D2F">
        <w:rPr>
          <w:sz w:val="28"/>
          <w:szCs w:val="28"/>
        </w:rPr>
        <w:t>»</w:t>
      </w:r>
      <w:r w:rsidRPr="00A27CBC">
        <w:rPr>
          <w:sz w:val="28"/>
          <w:szCs w:val="28"/>
        </w:rPr>
        <w:t>. Они не просто излагали события спортивной жизни, но давали и их анализ, публиковали методические рекомендации</w:t>
      </w:r>
      <w:r w:rsidR="00A86993">
        <w:rPr>
          <w:sz w:val="28"/>
          <w:szCs w:val="28"/>
        </w:rPr>
        <w:t>, имеющие</w:t>
      </w:r>
      <w:r w:rsidRPr="00A27CBC">
        <w:rPr>
          <w:sz w:val="28"/>
          <w:szCs w:val="28"/>
        </w:rPr>
        <w:t xml:space="preserve"> отношение к разным видам спорта, печатались </w:t>
      </w:r>
      <w:r w:rsidR="00A86993">
        <w:rPr>
          <w:sz w:val="28"/>
          <w:szCs w:val="28"/>
        </w:rPr>
        <w:t>качественные</w:t>
      </w:r>
      <w:r w:rsidRPr="00A27CBC">
        <w:rPr>
          <w:sz w:val="28"/>
          <w:szCs w:val="28"/>
        </w:rPr>
        <w:t xml:space="preserve"> фотосни</w:t>
      </w:r>
      <w:r w:rsidR="00A86993">
        <w:rPr>
          <w:sz w:val="28"/>
          <w:szCs w:val="28"/>
        </w:rPr>
        <w:t>мки. Все издания в то же время</w:t>
      </w:r>
      <w:r w:rsidRPr="00A27CBC">
        <w:rPr>
          <w:sz w:val="28"/>
          <w:szCs w:val="28"/>
        </w:rPr>
        <w:t xml:space="preserve"> исповедовали принципы аполитичности спорта, требовали от молодежи спортивных усилий для большего успеха в жизни и способствовали политике царизма и буржуазии в сфере физической культуры</w:t>
      </w:r>
      <w:r w:rsidRPr="00A27CBC">
        <w:rPr>
          <w:rStyle w:val="a8"/>
          <w:sz w:val="28"/>
          <w:szCs w:val="28"/>
        </w:rPr>
        <w:footnoteReference w:id="23"/>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Некоторые издания публиковали статьи, непосредственно нацеленные против вовлечения в спорт простого народа. Так, к примеру, журнал </w:t>
      </w:r>
      <w:r w:rsidR="00A61D2F">
        <w:rPr>
          <w:sz w:val="28"/>
          <w:szCs w:val="28"/>
        </w:rPr>
        <w:t>«</w:t>
      </w:r>
      <w:r w:rsidRPr="00A27CBC">
        <w:rPr>
          <w:sz w:val="28"/>
          <w:szCs w:val="28"/>
        </w:rPr>
        <w:t>Всемирный спорт и здоровье</w:t>
      </w:r>
      <w:r w:rsidR="00A61D2F">
        <w:rPr>
          <w:sz w:val="28"/>
          <w:szCs w:val="28"/>
        </w:rPr>
        <w:t>»</w:t>
      </w:r>
      <w:r w:rsidRPr="00A27CBC">
        <w:rPr>
          <w:sz w:val="28"/>
          <w:szCs w:val="28"/>
        </w:rPr>
        <w:t xml:space="preserve"> выдвигал требование отнести первого русского чемпиона страны по лыжам Бычкова к категории профессионалов лишь по той причине, что он являлся дворником, т. е. представителем физического труда. Прочие издания не одобряли участие женщин в спортивных мероприятиях</w:t>
      </w:r>
      <w:r w:rsidRPr="00A27CBC">
        <w:rPr>
          <w:rStyle w:val="a8"/>
          <w:sz w:val="28"/>
          <w:szCs w:val="28"/>
        </w:rPr>
        <w:footnoteReference w:id="24"/>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Сразу после Октябрьской революции такие издания, как </w:t>
      </w:r>
      <w:r w:rsidR="00A61D2F">
        <w:rPr>
          <w:sz w:val="28"/>
          <w:szCs w:val="28"/>
        </w:rPr>
        <w:t>«</w:t>
      </w:r>
      <w:r w:rsidRPr="00A27CBC">
        <w:rPr>
          <w:sz w:val="28"/>
          <w:szCs w:val="28"/>
        </w:rPr>
        <w:t>Русский спорт</w:t>
      </w:r>
      <w:r w:rsidR="00A61D2F">
        <w:rPr>
          <w:sz w:val="28"/>
          <w:szCs w:val="28"/>
        </w:rPr>
        <w:t>»</w:t>
      </w:r>
      <w:r w:rsidRPr="00A27CBC">
        <w:rPr>
          <w:sz w:val="28"/>
          <w:szCs w:val="28"/>
        </w:rPr>
        <w:t xml:space="preserve">, </w:t>
      </w:r>
      <w:r w:rsidR="00A61D2F">
        <w:rPr>
          <w:sz w:val="28"/>
          <w:szCs w:val="28"/>
        </w:rPr>
        <w:t>«</w:t>
      </w:r>
      <w:r w:rsidRPr="00A27CBC">
        <w:rPr>
          <w:sz w:val="28"/>
          <w:szCs w:val="28"/>
        </w:rPr>
        <w:t>Вестник русского сокольства</w:t>
      </w:r>
      <w:r w:rsidR="00A61D2F">
        <w:rPr>
          <w:sz w:val="28"/>
          <w:szCs w:val="28"/>
        </w:rPr>
        <w:t>»</w:t>
      </w:r>
      <w:r w:rsidRPr="00A27CBC">
        <w:rPr>
          <w:sz w:val="28"/>
          <w:szCs w:val="28"/>
        </w:rPr>
        <w:t xml:space="preserve"> и </w:t>
      </w:r>
      <w:r w:rsidR="00A61D2F">
        <w:rPr>
          <w:sz w:val="28"/>
          <w:szCs w:val="28"/>
        </w:rPr>
        <w:t>«</w:t>
      </w:r>
      <w:r w:rsidRPr="00A27CBC">
        <w:rPr>
          <w:sz w:val="28"/>
          <w:szCs w:val="28"/>
        </w:rPr>
        <w:t>Спорт</w:t>
      </w:r>
      <w:r w:rsidR="00A61D2F">
        <w:rPr>
          <w:sz w:val="28"/>
          <w:szCs w:val="28"/>
        </w:rPr>
        <w:t>»</w:t>
      </w:r>
      <w:r w:rsidRPr="00A27CBC">
        <w:rPr>
          <w:sz w:val="28"/>
          <w:szCs w:val="28"/>
        </w:rPr>
        <w:t>, еще продолжали выходить в свет. Основная же часть прежних изданий перестала существовать еще в период Первой мировой войны</w:t>
      </w:r>
      <w:r w:rsidRPr="00A27CBC">
        <w:rPr>
          <w:rStyle w:val="a8"/>
          <w:sz w:val="28"/>
          <w:szCs w:val="28"/>
        </w:rPr>
        <w:footnoteReference w:id="25"/>
      </w:r>
      <w:r w:rsidRPr="00A27CBC">
        <w:rPr>
          <w:sz w:val="28"/>
          <w:szCs w:val="28"/>
        </w:rPr>
        <w:t>.</w:t>
      </w:r>
    </w:p>
    <w:p w:rsidR="003F2DAC" w:rsidRPr="00A27CBC" w:rsidRDefault="00381A38" w:rsidP="00B5017E">
      <w:pPr>
        <w:spacing w:after="0" w:line="360" w:lineRule="auto"/>
        <w:ind w:firstLine="709"/>
        <w:jc w:val="both"/>
        <w:textAlignment w:val="top"/>
        <w:rPr>
          <w:rFonts w:ascii="Times New Roman" w:eastAsia="Times New Roman" w:hAnsi="Times New Roman"/>
          <w:sz w:val="28"/>
          <w:szCs w:val="28"/>
        </w:rPr>
      </w:pPr>
      <w:r>
        <w:rPr>
          <w:rFonts w:ascii="Times New Roman" w:eastAsia="Times New Roman" w:hAnsi="Times New Roman"/>
          <w:sz w:val="28"/>
          <w:szCs w:val="28"/>
        </w:rPr>
        <w:t>Историк футбола</w:t>
      </w:r>
      <w:r w:rsidR="00A86993">
        <w:rPr>
          <w:rFonts w:ascii="Times New Roman" w:eastAsia="Times New Roman" w:hAnsi="Times New Roman"/>
          <w:sz w:val="28"/>
          <w:szCs w:val="28"/>
        </w:rPr>
        <w:t xml:space="preserve"> Ю. </w:t>
      </w:r>
      <w:r w:rsidR="003F2DAC" w:rsidRPr="00A27CBC">
        <w:rPr>
          <w:rFonts w:ascii="Times New Roman" w:eastAsia="Times New Roman" w:hAnsi="Times New Roman"/>
          <w:sz w:val="28"/>
          <w:szCs w:val="28"/>
        </w:rPr>
        <w:t xml:space="preserve">Коршак писал: </w:t>
      </w:r>
      <w:r w:rsidR="00A61D2F">
        <w:rPr>
          <w:rFonts w:ascii="Times New Roman" w:eastAsia="Times New Roman" w:hAnsi="Times New Roman"/>
          <w:sz w:val="28"/>
          <w:szCs w:val="28"/>
        </w:rPr>
        <w:t>«</w:t>
      </w:r>
      <w:r w:rsidR="003F2DAC" w:rsidRPr="00A27CBC">
        <w:rPr>
          <w:rFonts w:ascii="Times New Roman" w:eastAsia="Times New Roman" w:hAnsi="Times New Roman"/>
          <w:sz w:val="28"/>
          <w:szCs w:val="28"/>
        </w:rPr>
        <w:t xml:space="preserve">Тогда даже многие спортсмены выступали под вымышленными именами, ибо бег, прыжки, </w:t>
      </w:r>
      <w:r w:rsidR="00A86993">
        <w:rPr>
          <w:rFonts w:ascii="Times New Roman" w:eastAsia="Times New Roman" w:hAnsi="Times New Roman"/>
          <w:sz w:val="28"/>
          <w:szCs w:val="28"/>
        </w:rPr>
        <w:t>а также игра в мяч считались не</w:t>
      </w:r>
      <w:r w:rsidR="003F2DAC" w:rsidRPr="00A27CBC">
        <w:rPr>
          <w:rFonts w:ascii="Times New Roman" w:eastAsia="Times New Roman" w:hAnsi="Times New Roman"/>
          <w:sz w:val="28"/>
          <w:szCs w:val="28"/>
        </w:rPr>
        <w:t>подобающими занятиями для людей из приличных семей</w:t>
      </w:r>
      <w:r w:rsidR="00A61D2F">
        <w:rPr>
          <w:rFonts w:ascii="Times New Roman" w:eastAsia="Times New Roman" w:hAnsi="Times New Roman"/>
          <w:sz w:val="28"/>
          <w:szCs w:val="28"/>
        </w:rPr>
        <w:t>»</w:t>
      </w:r>
      <w:r w:rsidR="003F2DAC" w:rsidRPr="00A27CBC">
        <w:rPr>
          <w:rStyle w:val="a8"/>
          <w:rFonts w:ascii="Times New Roman" w:eastAsia="Times New Roman" w:hAnsi="Times New Roman"/>
          <w:sz w:val="28"/>
          <w:szCs w:val="28"/>
        </w:rPr>
        <w:footnoteReference w:id="26"/>
      </w:r>
      <w:r w:rsidR="003F2DAC" w:rsidRPr="00A27CBC">
        <w:rPr>
          <w:rFonts w:ascii="Times New Roman" w:eastAsia="Times New Roman" w:hAnsi="Times New Roman"/>
          <w:sz w:val="28"/>
          <w:szCs w:val="28"/>
        </w:rPr>
        <w:t>. Посвящать же статьи спорту в те годы и вовсе рассматривалось как что-то неблагодарное и не оправдывающее себя занятие.</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lastRenderedPageBreak/>
        <w:t>И все-таки спорт шаг за шагом приобретал все большую популярность и в нашей стране. К 1917 г. номенклатура российской специализированной спортивной печати включала до 180 наименований журналов, газет и приложений к изданиям общего профиля. Помимо этого, до революции целом ряде изданий общей печати (как полагалось в то время именовать органы с универсальной тематикой) имелись собственные внутренние отде</w:t>
      </w:r>
      <w:r w:rsidR="00A86993">
        <w:rPr>
          <w:rFonts w:ascii="Times New Roman" w:eastAsia="Times New Roman" w:hAnsi="Times New Roman"/>
          <w:sz w:val="28"/>
          <w:szCs w:val="28"/>
        </w:rPr>
        <w:t>лы спорта или во всяком случае</w:t>
      </w:r>
      <w:r w:rsidRPr="00A27CBC">
        <w:rPr>
          <w:rFonts w:ascii="Times New Roman" w:eastAsia="Times New Roman" w:hAnsi="Times New Roman"/>
          <w:sz w:val="28"/>
          <w:szCs w:val="28"/>
        </w:rPr>
        <w:t xml:space="preserve"> периодически публиковалась информация спортивного характера. Казалось, это позволяло прийти к выводу о том, что в структуре прессы обязана была работать настоящая армада колумнистов, корреспондентов, репортеров и авторов фельетонов. В действительности же количество работников спортивных печатных органов было довольно небольшим. </w:t>
      </w:r>
      <w:r w:rsidR="00A61D2F">
        <w:rPr>
          <w:rFonts w:ascii="Times New Roman" w:eastAsia="Times New Roman" w:hAnsi="Times New Roman"/>
          <w:sz w:val="28"/>
          <w:szCs w:val="28"/>
        </w:rPr>
        <w:t>«</w:t>
      </w:r>
      <w:r w:rsidRPr="00A27CBC">
        <w:rPr>
          <w:rFonts w:ascii="Times New Roman" w:eastAsia="Times New Roman" w:hAnsi="Times New Roman"/>
          <w:sz w:val="28"/>
          <w:szCs w:val="28"/>
        </w:rPr>
        <w:t>Несмотря на развитие спорта, у нас очень мало спортивных писателей</w:t>
      </w:r>
      <w:r w:rsidR="00A61D2F">
        <w:rPr>
          <w:rFonts w:ascii="Times New Roman" w:eastAsia="Times New Roman" w:hAnsi="Times New Roman"/>
          <w:sz w:val="28"/>
          <w:szCs w:val="28"/>
        </w:rPr>
        <w:t>»</w:t>
      </w:r>
      <w:r w:rsidR="00A86993">
        <w:rPr>
          <w:rFonts w:ascii="Times New Roman" w:eastAsia="Times New Roman" w:hAnsi="Times New Roman"/>
          <w:sz w:val="28"/>
          <w:szCs w:val="28"/>
        </w:rPr>
        <w:t>, –</w:t>
      </w:r>
      <w:r w:rsidRPr="00A27CBC">
        <w:rPr>
          <w:rFonts w:ascii="Times New Roman" w:eastAsia="Times New Roman" w:hAnsi="Times New Roman"/>
          <w:sz w:val="28"/>
          <w:szCs w:val="28"/>
        </w:rPr>
        <w:t xml:space="preserve"> писал один из наиболее влиятельных спортивных журналистов той эпохи, репортер с многолетним опытом</w:t>
      </w:r>
      <w:r w:rsidRPr="00A27CBC">
        <w:rPr>
          <w:rStyle w:val="a8"/>
          <w:rFonts w:ascii="Times New Roman" w:eastAsia="Times New Roman" w:hAnsi="Times New Roman"/>
          <w:sz w:val="28"/>
          <w:szCs w:val="28"/>
        </w:rPr>
        <w:footnoteReference w:id="27"/>
      </w:r>
      <w:r w:rsidRPr="00A27CBC">
        <w:rPr>
          <w:rFonts w:ascii="Times New Roman" w:eastAsia="Times New Roman" w:hAnsi="Times New Roman"/>
          <w:sz w:val="28"/>
          <w:szCs w:val="28"/>
        </w:rPr>
        <w:t xml:space="preserve">, </w:t>
      </w:r>
    </w:p>
    <w:p w:rsidR="003F2DAC" w:rsidRPr="00A27CBC" w:rsidRDefault="003F2DAC" w:rsidP="00B5017E">
      <w:pPr>
        <w:spacing w:after="0" w:line="360" w:lineRule="auto"/>
        <w:ind w:firstLine="709"/>
        <w:jc w:val="both"/>
        <w:rPr>
          <w:rFonts w:ascii="Times New Roman" w:hAnsi="Times New Roman"/>
          <w:sz w:val="28"/>
          <w:szCs w:val="28"/>
          <w:shd w:val="clear" w:color="auto" w:fill="FFFFFF"/>
        </w:rPr>
      </w:pPr>
      <w:r w:rsidRPr="00A27CBC">
        <w:rPr>
          <w:rFonts w:ascii="Times New Roman" w:hAnsi="Times New Roman"/>
          <w:sz w:val="28"/>
          <w:szCs w:val="28"/>
          <w:shd w:val="clear" w:color="auto" w:fill="FFFFFF"/>
        </w:rPr>
        <w:t xml:space="preserve">Если говорить об итогах и главных этапах эволюции спортивной журналистики того периода. Первая фаза складывания системы спортивной прессы, может </w:t>
      </w:r>
      <w:r w:rsidR="00A86993">
        <w:rPr>
          <w:rFonts w:ascii="Times New Roman" w:hAnsi="Times New Roman"/>
          <w:sz w:val="28"/>
          <w:szCs w:val="28"/>
          <w:shd w:val="clear" w:color="auto" w:fill="FFFFFF"/>
        </w:rPr>
        <w:t>отсчитываться</w:t>
      </w:r>
      <w:r w:rsidRPr="00A27CBC">
        <w:rPr>
          <w:rFonts w:ascii="Times New Roman" w:hAnsi="Times New Roman"/>
          <w:sz w:val="28"/>
          <w:szCs w:val="28"/>
          <w:shd w:val="clear" w:color="auto" w:fill="FFFFFF"/>
        </w:rPr>
        <w:t xml:space="preserve"> с момента учреждения первого журнала, посвященного коннозаводству и конному спорту. В данный период еще не было общепринятой трактовки термина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 доминируют специализированные издания, ориентированные на тра</w:t>
      </w:r>
      <w:r w:rsidR="00A86993">
        <w:rPr>
          <w:rFonts w:ascii="Times New Roman" w:hAnsi="Times New Roman"/>
          <w:sz w:val="28"/>
          <w:szCs w:val="28"/>
          <w:shd w:val="clear" w:color="auto" w:fill="FFFFFF"/>
        </w:rPr>
        <w:t>диционные виды, преимущественно</w:t>
      </w:r>
      <w:r w:rsidRPr="00A27CBC">
        <w:rPr>
          <w:rFonts w:ascii="Times New Roman" w:hAnsi="Times New Roman"/>
          <w:sz w:val="28"/>
          <w:szCs w:val="28"/>
          <w:shd w:val="clear" w:color="auto" w:fill="FFFFFF"/>
        </w:rPr>
        <w:t xml:space="preserve"> конный спорт и охоту. Уже на излете 1880-х отмечается существенный рост численности спор</w:t>
      </w:r>
      <w:r w:rsidR="00A86993">
        <w:rPr>
          <w:rFonts w:ascii="Times New Roman" w:hAnsi="Times New Roman"/>
          <w:sz w:val="28"/>
          <w:szCs w:val="28"/>
          <w:shd w:val="clear" w:color="auto" w:fill="FFFFFF"/>
        </w:rPr>
        <w:t>тивных органов, и наряду с этим</w:t>
      </w:r>
      <w:r w:rsidRPr="00A27CBC">
        <w:rPr>
          <w:rFonts w:ascii="Times New Roman" w:hAnsi="Times New Roman"/>
          <w:sz w:val="28"/>
          <w:szCs w:val="28"/>
          <w:shd w:val="clear" w:color="auto" w:fill="FFFFFF"/>
        </w:rPr>
        <w:t xml:space="preserve"> в связи с повышение</w:t>
      </w:r>
      <w:r w:rsidR="00A86993">
        <w:rPr>
          <w:rFonts w:ascii="Times New Roman" w:hAnsi="Times New Roman"/>
          <w:sz w:val="28"/>
          <w:szCs w:val="28"/>
          <w:shd w:val="clear" w:color="auto" w:fill="FFFFFF"/>
        </w:rPr>
        <w:t>м количества спортивных событий</w:t>
      </w:r>
      <w:r w:rsidRPr="00A27CBC">
        <w:rPr>
          <w:rFonts w:ascii="Times New Roman" w:hAnsi="Times New Roman"/>
          <w:sz w:val="28"/>
          <w:szCs w:val="28"/>
          <w:shd w:val="clear" w:color="auto" w:fill="FFFFFF"/>
        </w:rPr>
        <w:t xml:space="preserve"> возрастает частота публикаций. Возникают издания, рассматривающие все </w:t>
      </w:r>
      <w:r w:rsidR="00A86993">
        <w:rPr>
          <w:rFonts w:ascii="Times New Roman" w:hAnsi="Times New Roman"/>
          <w:sz w:val="28"/>
          <w:szCs w:val="28"/>
          <w:shd w:val="clear" w:color="auto" w:fill="FFFFFF"/>
        </w:rPr>
        <w:t>виды</w:t>
      </w:r>
      <w:r w:rsidRPr="00A27CBC">
        <w:rPr>
          <w:rFonts w:ascii="Times New Roman" w:hAnsi="Times New Roman"/>
          <w:sz w:val="28"/>
          <w:szCs w:val="28"/>
          <w:shd w:val="clear" w:color="auto" w:fill="FFFFFF"/>
        </w:rPr>
        <w:t xml:space="preserve"> спорта, появляются особые издания для новых разновидностей: велосипедных соревнований, автомобилизма. Делаются попытки охарактеризовать роль спорта в жизни российского общества, само содержание термина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 xml:space="preserve">, его область и рамки. По результатам общественных трансформаций и </w:t>
      </w:r>
      <w:r w:rsidRPr="00A27CBC">
        <w:rPr>
          <w:rFonts w:ascii="Times New Roman" w:hAnsi="Times New Roman"/>
          <w:sz w:val="28"/>
          <w:szCs w:val="28"/>
          <w:shd w:val="clear" w:color="auto" w:fill="FFFFFF"/>
        </w:rPr>
        <w:lastRenderedPageBreak/>
        <w:t>реформы прессы 1905 г., с ростом информационного рынка, выявился значительный численный рост спортивной периодической печати. Значимость спорта и физического воспитания была признана на самом высоком уровне. Отмечается дифференциация печати по самым различным видам спорта: воздухоплаванию, футболу, теннису, гимнастике и т. д. Система приобретает достаточную полноту и разнообразие.</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Революция и связанные с ней катаклизмы в обществе привели к изменениям и в спортивной журналистике. Ей пришлось столкнуться теперь и с общим кризисом в сфере печати как таковой. Активизац</w:t>
      </w:r>
      <w:r w:rsidR="00A86993">
        <w:rPr>
          <w:rFonts w:ascii="Times New Roman" w:eastAsia="Times New Roman" w:hAnsi="Times New Roman"/>
          <w:sz w:val="28"/>
          <w:szCs w:val="28"/>
        </w:rPr>
        <w:t>ия деятельности прессы тормозила</w:t>
      </w:r>
      <w:r w:rsidRPr="00A27CBC">
        <w:rPr>
          <w:rFonts w:ascii="Times New Roman" w:eastAsia="Times New Roman" w:hAnsi="Times New Roman"/>
          <w:sz w:val="28"/>
          <w:szCs w:val="28"/>
        </w:rPr>
        <w:t xml:space="preserve">сь </w:t>
      </w:r>
      <w:r w:rsidR="00A86993">
        <w:rPr>
          <w:rFonts w:ascii="Times New Roman" w:eastAsia="Times New Roman" w:hAnsi="Times New Roman"/>
          <w:sz w:val="28"/>
          <w:szCs w:val="28"/>
        </w:rPr>
        <w:t>из-за серии</w:t>
      </w:r>
      <w:r w:rsidRPr="00A27CBC">
        <w:rPr>
          <w:rFonts w:ascii="Times New Roman" w:eastAsia="Times New Roman" w:hAnsi="Times New Roman"/>
          <w:sz w:val="28"/>
          <w:szCs w:val="28"/>
        </w:rPr>
        <w:t xml:space="preserve"> факторов, пришедших в действие в предыдущие годы. Бурный взлет количества изд</w:t>
      </w:r>
      <w:r w:rsidR="00A43ADF">
        <w:rPr>
          <w:rFonts w:ascii="Times New Roman" w:eastAsia="Times New Roman" w:hAnsi="Times New Roman"/>
          <w:sz w:val="28"/>
          <w:szCs w:val="28"/>
        </w:rPr>
        <w:t>аний советской печати в период Г</w:t>
      </w:r>
      <w:r w:rsidRPr="00A27CBC">
        <w:rPr>
          <w:rFonts w:ascii="Times New Roman" w:eastAsia="Times New Roman" w:hAnsi="Times New Roman"/>
          <w:sz w:val="28"/>
          <w:szCs w:val="28"/>
        </w:rPr>
        <w:t>ражданской войны и иностранной военной интервенции имел своим следствием и существенные недостатки, прежде всего на местах, приведшие к серьезным изъянам в деятельности печатных изданий. В их число входил довольно низкий уровень изданий, простительный в годы войны, но нетерпимый для периода мира. Это понижало интерес к отечественной журналистике, разрушало доверие к ней у читательской аудитории, ограничивало воздействие на массы. На положение прессы оказывали негативное воздействие и разруха, которой была объята Россия. Материальные проблемы не давали возможности должным образом взяться за подготовку журналистских кадров, укрепление технической базы газетно-журнального производства.</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В качестве срочной меры по улучшению работы советской печати в октябре 1921 г. в Москве создается Государственный институт журналистики. Его целью являлось обеспечение печатной периодики профессионально обученными кадрами. Через два месяца в ходе встречи секретарей обкомов и губкомов партии дискутировался вопрос о повышении качественного уровня местной прессы. В начале 1922 г. утверждается государственный перечень газет на территории Российской Федерации. В него вошли 232 газеты. Для усовершенствования системы прессы был </w:t>
      </w:r>
      <w:r w:rsidRPr="00A27CBC">
        <w:rPr>
          <w:rFonts w:ascii="Times New Roman" w:eastAsia="Times New Roman" w:hAnsi="Times New Roman"/>
          <w:sz w:val="28"/>
          <w:szCs w:val="28"/>
        </w:rPr>
        <w:lastRenderedPageBreak/>
        <w:t xml:space="preserve">предложен универсальный проект выстраивания местной прессы. Каждая губерния должна была иметь на своей территории три издания: массовую рабоче-крестьянскую политическую и производственную газету; партийный еженедельник или двухнедельник и </w:t>
      </w:r>
      <w:r w:rsidR="00A61D2F">
        <w:rPr>
          <w:rFonts w:ascii="Times New Roman" w:eastAsia="Times New Roman" w:hAnsi="Times New Roman"/>
          <w:sz w:val="28"/>
          <w:szCs w:val="28"/>
        </w:rPr>
        <w:t>«</w:t>
      </w:r>
      <w:r w:rsidRPr="00A27CBC">
        <w:rPr>
          <w:rFonts w:ascii="Times New Roman" w:eastAsia="Times New Roman" w:hAnsi="Times New Roman"/>
          <w:sz w:val="28"/>
          <w:szCs w:val="28"/>
        </w:rPr>
        <w:t>Известия</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губисполкома; уезду полагалось выпускать популярную политическую газету, ориентированную на читателя-крестьянина. Как видно, для специализированной прессы места не находилось (в том числе и для спортивной)</w:t>
      </w:r>
      <w:r w:rsidRPr="00A27CBC">
        <w:rPr>
          <w:rStyle w:val="a8"/>
          <w:rFonts w:ascii="Times New Roman" w:eastAsia="Times New Roman" w:hAnsi="Times New Roman"/>
          <w:sz w:val="28"/>
          <w:szCs w:val="28"/>
        </w:rPr>
        <w:footnoteReference w:id="28"/>
      </w:r>
      <w:r w:rsidRPr="00A27CBC">
        <w:rPr>
          <w:rFonts w:ascii="Times New Roman" w:eastAsia="Times New Roman" w:hAnsi="Times New Roman"/>
          <w:sz w:val="28"/>
          <w:szCs w:val="28"/>
        </w:rPr>
        <w:t>.</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Но реализовать запланированное полностью не удалось. Во втором полугодии 1922 г. прессу постиг настоящий кризис. Начало нэпа осложнило и без того сложное материальное состояние прессы, ударило по ее полиграфической и технической оснащенности. Помимо этого, отразились как нехватка журналистских кадров, так и низкий их профессиональный уровень. Абсолютное большинство работников советской печати не смогла вычленить основные темы, появившиеся в свете начавшегося нэпа, не сумела оперативно перестроиться, она все еще занималась пропагандой, повтором общеизвестных трюизмов и в итоге существенно оторвалась от меняющейся реальности. Подобный крутой вираж в партийной политике вызвал то, что многие, не вникнув в сущность нэпа, ударились в панику, пришли в замешательство.</w:t>
      </w:r>
    </w:p>
    <w:p w:rsidR="003F2DAC" w:rsidRPr="00A27CBC" w:rsidRDefault="003F2DAC" w:rsidP="00B5017E">
      <w:pPr>
        <w:spacing w:after="0" w:line="360" w:lineRule="auto"/>
        <w:ind w:firstLine="709"/>
        <w:jc w:val="both"/>
        <w:rPr>
          <w:rFonts w:ascii="Times New Roman" w:hAnsi="Times New Roman"/>
          <w:sz w:val="28"/>
          <w:szCs w:val="28"/>
          <w:shd w:val="clear" w:color="auto" w:fill="FFFFFF"/>
        </w:rPr>
      </w:pPr>
      <w:r w:rsidRPr="00A27CBC">
        <w:rPr>
          <w:rFonts w:ascii="Times New Roman" w:eastAsia="Times New Roman" w:hAnsi="Times New Roman"/>
          <w:sz w:val="28"/>
          <w:szCs w:val="28"/>
        </w:rPr>
        <w:t xml:space="preserve">Отнюдь не все советские печатные органы смогли сопротивляться тем требованиям, предъявленным печати стихией НЭПа. Данное обстоятельство отчетливо выявилось после вывода печатных органов на хозрасчет, самоокупаемость, жизнь на доходы от подписки. По издании декрета </w:t>
      </w:r>
      <w:r w:rsidR="00A61D2F">
        <w:rPr>
          <w:rFonts w:ascii="Times New Roman" w:eastAsia="Times New Roman" w:hAnsi="Times New Roman"/>
          <w:sz w:val="28"/>
          <w:szCs w:val="28"/>
        </w:rPr>
        <w:t>«</w:t>
      </w:r>
      <w:r w:rsidRPr="00A27CBC">
        <w:rPr>
          <w:rFonts w:ascii="Times New Roman" w:eastAsia="Times New Roman" w:hAnsi="Times New Roman"/>
          <w:sz w:val="28"/>
          <w:szCs w:val="28"/>
        </w:rPr>
        <w:t>О введении платности газет</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в конце 1921 г. численность газет начала обвально падать. Если в январе 1922 г. в РСФСР издавалось 803 газеты, то в марте – 382, уже в мае – 330, а в июле – лишь 313. К августу совокупный тираж периодическ</w:t>
      </w:r>
      <w:r w:rsidR="00A86993">
        <w:rPr>
          <w:rFonts w:ascii="Times New Roman" w:eastAsia="Times New Roman" w:hAnsi="Times New Roman"/>
          <w:sz w:val="28"/>
          <w:szCs w:val="28"/>
        </w:rPr>
        <w:t xml:space="preserve">ой печати упал вдвое. Категория </w:t>
      </w:r>
      <w:r w:rsidRPr="00A27CBC">
        <w:rPr>
          <w:rFonts w:ascii="Times New Roman" w:eastAsia="Times New Roman" w:hAnsi="Times New Roman"/>
          <w:sz w:val="28"/>
          <w:szCs w:val="28"/>
        </w:rPr>
        <w:t>о</w:t>
      </w:r>
      <w:r w:rsidR="00A86993">
        <w:rPr>
          <w:rFonts w:ascii="Times New Roman" w:hAnsi="Times New Roman"/>
          <w:sz w:val="28"/>
          <w:szCs w:val="28"/>
          <w:shd w:val="clear" w:color="auto" w:fill="FFFFFF"/>
        </w:rPr>
        <w:t xml:space="preserve">бщеотраслевого спортивного </w:t>
      </w:r>
      <w:r w:rsidR="00A86993">
        <w:rPr>
          <w:rFonts w:ascii="Times New Roman" w:hAnsi="Times New Roman"/>
          <w:sz w:val="28"/>
          <w:szCs w:val="28"/>
          <w:shd w:val="clear" w:color="auto" w:fill="FFFFFF"/>
        </w:rPr>
        <w:lastRenderedPageBreak/>
        <w:t xml:space="preserve">органа стала складываться </w:t>
      </w:r>
      <w:r w:rsidRPr="00A27CBC">
        <w:rPr>
          <w:rFonts w:ascii="Times New Roman" w:hAnsi="Times New Roman"/>
          <w:sz w:val="28"/>
          <w:szCs w:val="28"/>
          <w:shd w:val="clear" w:color="auto" w:fill="FFFFFF"/>
        </w:rPr>
        <w:t>существенно</w:t>
      </w:r>
      <w:r w:rsidR="00A86993">
        <w:rPr>
          <w:rFonts w:ascii="Times New Roman" w:hAnsi="Times New Roman"/>
          <w:sz w:val="28"/>
          <w:szCs w:val="28"/>
          <w:shd w:val="clear" w:color="auto" w:fill="FFFFFF"/>
        </w:rPr>
        <w:t xml:space="preserve"> позднее появления </w:t>
      </w:r>
      <w:r w:rsidRPr="00A27CBC">
        <w:rPr>
          <w:rFonts w:ascii="Times New Roman" w:hAnsi="Times New Roman"/>
          <w:sz w:val="28"/>
          <w:szCs w:val="28"/>
          <w:shd w:val="clear" w:color="auto" w:fill="FFFFFF"/>
        </w:rPr>
        <w:t xml:space="preserve">узкоспециализированных изданий и относится к началу ХХ века. </w:t>
      </w:r>
    </w:p>
    <w:p w:rsidR="003F2DAC" w:rsidRPr="00A27CBC" w:rsidRDefault="003F2DAC" w:rsidP="00B5017E">
      <w:pPr>
        <w:spacing w:after="0" w:line="360" w:lineRule="auto"/>
        <w:ind w:firstLine="709"/>
        <w:jc w:val="both"/>
        <w:rPr>
          <w:rFonts w:ascii="Times New Roman" w:hAnsi="Times New Roman"/>
          <w:sz w:val="28"/>
          <w:szCs w:val="28"/>
          <w:shd w:val="clear" w:color="auto" w:fill="FFFFFF"/>
        </w:rPr>
      </w:pPr>
      <w:r w:rsidRPr="00A27CBC">
        <w:rPr>
          <w:rFonts w:ascii="Times New Roman" w:hAnsi="Times New Roman"/>
          <w:sz w:val="28"/>
          <w:szCs w:val="28"/>
          <w:shd w:val="clear" w:color="auto" w:fill="FFFFFF"/>
        </w:rPr>
        <w:t>Помогала данному процессу генеральная тенденция к тематической универсализации, а вдобавок еще и объективные нужды спортсменов в данный период времени, по причине любительского характера дореволюционного спорта редко концентрировавшихся на занятиях каким-то одним его видом.</w:t>
      </w:r>
    </w:p>
    <w:p w:rsidR="003F2DAC" w:rsidRPr="00A27CBC" w:rsidRDefault="003F2DAC" w:rsidP="00B5017E">
      <w:pPr>
        <w:spacing w:after="0" w:line="360" w:lineRule="auto"/>
        <w:ind w:firstLine="709"/>
        <w:jc w:val="both"/>
        <w:rPr>
          <w:rFonts w:ascii="Times New Roman" w:hAnsi="Times New Roman"/>
          <w:sz w:val="28"/>
          <w:szCs w:val="28"/>
          <w:shd w:val="clear" w:color="auto" w:fill="FFFFFF"/>
        </w:rPr>
      </w:pPr>
      <w:r w:rsidRPr="00A27CBC">
        <w:rPr>
          <w:rFonts w:ascii="Times New Roman" w:hAnsi="Times New Roman"/>
          <w:sz w:val="28"/>
          <w:szCs w:val="28"/>
          <w:shd w:val="clear" w:color="auto" w:fill="FFFFFF"/>
        </w:rPr>
        <w:t>  К органам подобной категории принадлежали лучшие и самые влиятельные спортивные периодические издания дореволюционной России, сгруппировавшие вокруг себя лучшие журналистские кадры того периода: еженедельники </w:t>
      </w:r>
      <w:r w:rsidR="00603367">
        <w:rPr>
          <w:rFonts w:ascii="Times New Roman" w:hAnsi="Times New Roman"/>
          <w:sz w:val="28"/>
          <w:szCs w:val="28"/>
          <w:shd w:val="clear" w:color="auto" w:fill="FFFFFF"/>
        </w:rPr>
        <w:t>«</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 xml:space="preserve"> (СПб., 1900-1904, 1908 гг.),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Русский спорт</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 xml:space="preserve"> (Москва, 1909-1919 гг.) и </w:t>
      </w:r>
      <w:r w:rsidR="00603367">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К спорту!</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 xml:space="preserve"> (Москв</w:t>
      </w:r>
      <w:r w:rsidR="00603367">
        <w:rPr>
          <w:rFonts w:ascii="Times New Roman" w:hAnsi="Times New Roman"/>
          <w:sz w:val="28"/>
          <w:szCs w:val="28"/>
          <w:shd w:val="clear" w:color="auto" w:fill="FFFFFF"/>
        </w:rPr>
        <w:t>а, 1911-1918 гг.). Как раз такие универсальные спортивные издания создавали</w:t>
      </w:r>
      <w:r w:rsidRPr="00A27CBC">
        <w:rPr>
          <w:rFonts w:ascii="Times New Roman" w:hAnsi="Times New Roman"/>
          <w:sz w:val="28"/>
          <w:szCs w:val="28"/>
          <w:shd w:val="clear" w:color="auto" w:fill="FFFFFF"/>
        </w:rPr>
        <w:t xml:space="preserve"> наиболее благоприятные условия для по-настоящему качественного и глубокого анализа спортивной ситуации</w:t>
      </w:r>
      <w:r w:rsidRPr="00A27CBC">
        <w:rPr>
          <w:rStyle w:val="a8"/>
          <w:rFonts w:ascii="Times New Roman" w:hAnsi="Times New Roman"/>
          <w:sz w:val="28"/>
          <w:szCs w:val="28"/>
          <w:shd w:val="clear" w:color="auto" w:fill="FFFFFF"/>
        </w:rPr>
        <w:footnoteReference w:id="29"/>
      </w:r>
      <w:r w:rsidRPr="00A27CBC">
        <w:rPr>
          <w:rFonts w:ascii="Times New Roman" w:hAnsi="Times New Roman"/>
          <w:sz w:val="28"/>
          <w:szCs w:val="28"/>
          <w:shd w:val="clear" w:color="auto" w:fill="FFFFFF"/>
        </w:rPr>
        <w:t>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Множество новых изданий стали выходить в 20-е гг. С 1922 по 1925 гг. выходило около 40 периодических журналов и бюллетеней. Некоторые были изданиями прежних буржуазных спортивных формаций (</w:t>
      </w:r>
      <w:r w:rsidR="00A61D2F">
        <w:rPr>
          <w:sz w:val="28"/>
          <w:szCs w:val="28"/>
        </w:rPr>
        <w:t>«</w:t>
      </w:r>
      <w:r w:rsidRPr="00A27CBC">
        <w:rPr>
          <w:sz w:val="28"/>
          <w:szCs w:val="28"/>
        </w:rPr>
        <w:t>Сокол-Шевердения</w:t>
      </w:r>
      <w:r w:rsidR="00A61D2F">
        <w:rPr>
          <w:sz w:val="28"/>
          <w:szCs w:val="28"/>
        </w:rPr>
        <w:t>»</w:t>
      </w:r>
      <w:r w:rsidRPr="00A27CBC">
        <w:rPr>
          <w:sz w:val="28"/>
          <w:szCs w:val="28"/>
        </w:rPr>
        <w:t xml:space="preserve"> в Грузии, </w:t>
      </w:r>
      <w:r w:rsidR="00A61D2F">
        <w:rPr>
          <w:sz w:val="28"/>
          <w:szCs w:val="28"/>
        </w:rPr>
        <w:t>«</w:t>
      </w:r>
      <w:r w:rsidRPr="00A27CBC">
        <w:rPr>
          <w:sz w:val="28"/>
          <w:szCs w:val="28"/>
        </w:rPr>
        <w:t>Десятка</w:t>
      </w:r>
      <w:r w:rsidR="00A61D2F">
        <w:rPr>
          <w:sz w:val="28"/>
          <w:szCs w:val="28"/>
        </w:rPr>
        <w:t>»</w:t>
      </w:r>
      <w:r w:rsidRPr="00A27CBC">
        <w:rPr>
          <w:sz w:val="28"/>
          <w:szCs w:val="28"/>
        </w:rPr>
        <w:t xml:space="preserve"> – издание петроградских скаутских организаций, </w:t>
      </w:r>
      <w:r w:rsidR="00A61D2F">
        <w:rPr>
          <w:sz w:val="28"/>
          <w:szCs w:val="28"/>
        </w:rPr>
        <w:t>«</w:t>
      </w:r>
      <w:r w:rsidRPr="00A27CBC">
        <w:rPr>
          <w:sz w:val="28"/>
          <w:szCs w:val="28"/>
        </w:rPr>
        <w:t>Вестник скаута</w:t>
      </w:r>
      <w:r w:rsidR="00A61D2F">
        <w:rPr>
          <w:sz w:val="28"/>
          <w:szCs w:val="28"/>
        </w:rPr>
        <w:t>»</w:t>
      </w:r>
      <w:r w:rsidRPr="00A27CBC">
        <w:rPr>
          <w:sz w:val="28"/>
          <w:szCs w:val="28"/>
        </w:rPr>
        <w:t xml:space="preserve"> в Архангельске и др.). Большая же часть этих журналов выходила под эг</w:t>
      </w:r>
      <w:r w:rsidR="00603367">
        <w:rPr>
          <w:sz w:val="28"/>
          <w:szCs w:val="28"/>
        </w:rPr>
        <w:t>идой структур Всевобуча, затем –</w:t>
      </w:r>
      <w:r w:rsidRPr="00A27CBC">
        <w:rPr>
          <w:sz w:val="28"/>
          <w:szCs w:val="28"/>
        </w:rPr>
        <w:t xml:space="preserve"> Высших и местных советов физической культуры и комсомольских спортивных организаций. В отечественной спортивной периодике 20-х гг.</w:t>
      </w:r>
      <w:r w:rsidR="00603367">
        <w:rPr>
          <w:sz w:val="28"/>
          <w:szCs w:val="28"/>
        </w:rPr>
        <w:t xml:space="preserve"> нашла яркое воплощение идейно-</w:t>
      </w:r>
      <w:r w:rsidRPr="00A27CBC">
        <w:rPr>
          <w:sz w:val="28"/>
          <w:szCs w:val="28"/>
        </w:rPr>
        <w:t>политическая борьба юного советского физкультурного движения с прежней буржуазной идеологией, с факторами индивидуализма, аполитичности и национализма в спорте.</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Видную роль в идейно-политической обработке советских спортсменов играли выходившие в Москве </w:t>
      </w:r>
      <w:r w:rsidR="00A61D2F">
        <w:rPr>
          <w:sz w:val="28"/>
          <w:szCs w:val="28"/>
        </w:rPr>
        <w:t>«</w:t>
      </w:r>
      <w:r w:rsidRPr="00A27CBC">
        <w:rPr>
          <w:sz w:val="28"/>
          <w:szCs w:val="28"/>
        </w:rPr>
        <w:t>Известия физической культуры</w:t>
      </w:r>
      <w:r w:rsidR="00A61D2F">
        <w:rPr>
          <w:sz w:val="28"/>
          <w:szCs w:val="28"/>
        </w:rPr>
        <w:t>»</w:t>
      </w:r>
      <w:r w:rsidRPr="00A27CBC">
        <w:rPr>
          <w:sz w:val="28"/>
          <w:szCs w:val="28"/>
        </w:rPr>
        <w:t xml:space="preserve"> (с 1924</w:t>
      </w:r>
      <w:r w:rsidR="00603367">
        <w:rPr>
          <w:sz w:val="28"/>
          <w:szCs w:val="28"/>
        </w:rPr>
        <w:t xml:space="preserve"> г.</w:t>
      </w:r>
      <w:r w:rsidRPr="00A27CBC">
        <w:rPr>
          <w:sz w:val="28"/>
          <w:szCs w:val="28"/>
        </w:rPr>
        <w:t xml:space="preserve">), </w:t>
      </w:r>
      <w:r w:rsidR="00A61D2F">
        <w:rPr>
          <w:sz w:val="28"/>
          <w:szCs w:val="28"/>
        </w:rPr>
        <w:t>«</w:t>
      </w:r>
      <w:r w:rsidRPr="00A27CBC">
        <w:rPr>
          <w:sz w:val="28"/>
          <w:szCs w:val="28"/>
        </w:rPr>
        <w:t>Теория и практика физической культуры</w:t>
      </w:r>
      <w:r w:rsidR="00A61D2F">
        <w:rPr>
          <w:sz w:val="28"/>
          <w:szCs w:val="28"/>
        </w:rPr>
        <w:t>»</w:t>
      </w:r>
      <w:r w:rsidRPr="00A27CBC">
        <w:rPr>
          <w:sz w:val="28"/>
          <w:szCs w:val="28"/>
        </w:rPr>
        <w:t xml:space="preserve"> (с 1925</w:t>
      </w:r>
      <w:r w:rsidR="00603367">
        <w:rPr>
          <w:sz w:val="28"/>
          <w:szCs w:val="28"/>
        </w:rPr>
        <w:t xml:space="preserve"> г.</w:t>
      </w:r>
      <w:r w:rsidRPr="00A27CBC">
        <w:rPr>
          <w:sz w:val="28"/>
          <w:szCs w:val="28"/>
        </w:rPr>
        <w:t xml:space="preserve">), в Петрограде </w:t>
      </w:r>
      <w:r w:rsidRPr="00A27CBC">
        <w:rPr>
          <w:sz w:val="28"/>
          <w:szCs w:val="28"/>
        </w:rPr>
        <w:lastRenderedPageBreak/>
        <w:t xml:space="preserve">(Ленинграде) </w:t>
      </w:r>
      <w:r w:rsidR="00A61D2F">
        <w:rPr>
          <w:sz w:val="28"/>
          <w:szCs w:val="28"/>
        </w:rPr>
        <w:t>«</w:t>
      </w:r>
      <w:r w:rsidRPr="00A27CBC">
        <w:rPr>
          <w:sz w:val="28"/>
          <w:szCs w:val="28"/>
        </w:rPr>
        <w:t>Всевобуч и спорт</w:t>
      </w:r>
      <w:r w:rsidR="00A61D2F">
        <w:rPr>
          <w:sz w:val="28"/>
          <w:szCs w:val="28"/>
        </w:rPr>
        <w:t>»</w:t>
      </w:r>
      <w:r w:rsidRPr="00A27CBC">
        <w:rPr>
          <w:sz w:val="28"/>
          <w:szCs w:val="28"/>
        </w:rPr>
        <w:t xml:space="preserve"> (с 1922</w:t>
      </w:r>
      <w:r w:rsidR="00603367">
        <w:rPr>
          <w:sz w:val="28"/>
          <w:szCs w:val="28"/>
        </w:rPr>
        <w:t xml:space="preserve"> г.</w:t>
      </w:r>
      <w:r w:rsidRPr="00A27CBC">
        <w:rPr>
          <w:sz w:val="28"/>
          <w:szCs w:val="28"/>
        </w:rPr>
        <w:t xml:space="preserve">), </w:t>
      </w:r>
      <w:r w:rsidR="00A61D2F">
        <w:rPr>
          <w:sz w:val="28"/>
          <w:szCs w:val="28"/>
        </w:rPr>
        <w:t>«</w:t>
      </w:r>
      <w:r w:rsidRPr="00A27CBC">
        <w:rPr>
          <w:sz w:val="28"/>
          <w:szCs w:val="28"/>
        </w:rPr>
        <w:t>Спартак</w:t>
      </w:r>
      <w:r w:rsidR="00A61D2F">
        <w:rPr>
          <w:sz w:val="28"/>
          <w:szCs w:val="28"/>
        </w:rPr>
        <w:t>»</w:t>
      </w:r>
      <w:r w:rsidRPr="00A27CBC">
        <w:rPr>
          <w:sz w:val="28"/>
          <w:szCs w:val="28"/>
        </w:rPr>
        <w:t xml:space="preserve"> (с 1924</w:t>
      </w:r>
      <w:r w:rsidR="00603367">
        <w:rPr>
          <w:sz w:val="28"/>
          <w:szCs w:val="28"/>
        </w:rPr>
        <w:t xml:space="preserve"> г.</w:t>
      </w:r>
      <w:r w:rsidRPr="00A27CBC">
        <w:rPr>
          <w:sz w:val="28"/>
          <w:szCs w:val="28"/>
        </w:rPr>
        <w:t xml:space="preserve">), в Харькове </w:t>
      </w:r>
      <w:r w:rsidR="00A61D2F">
        <w:rPr>
          <w:sz w:val="28"/>
          <w:szCs w:val="28"/>
        </w:rPr>
        <w:t>«</w:t>
      </w:r>
      <w:r w:rsidRPr="00A27CBC">
        <w:rPr>
          <w:sz w:val="28"/>
          <w:szCs w:val="28"/>
        </w:rPr>
        <w:t>Вестник физической культуры</w:t>
      </w:r>
      <w:r w:rsidR="00A61D2F">
        <w:rPr>
          <w:sz w:val="28"/>
          <w:szCs w:val="28"/>
        </w:rPr>
        <w:t>»</w:t>
      </w:r>
      <w:r w:rsidRPr="00A27CBC">
        <w:rPr>
          <w:sz w:val="28"/>
          <w:szCs w:val="28"/>
        </w:rPr>
        <w:t xml:space="preserve"> (с 1922</w:t>
      </w:r>
      <w:r w:rsidR="00603367">
        <w:rPr>
          <w:sz w:val="28"/>
          <w:szCs w:val="28"/>
        </w:rPr>
        <w:t xml:space="preserve"> г.</w:t>
      </w:r>
      <w:r w:rsidRPr="00A27CBC">
        <w:rPr>
          <w:sz w:val="28"/>
          <w:szCs w:val="28"/>
        </w:rPr>
        <w:t>) и многие др.</w:t>
      </w:r>
      <w:r w:rsidRPr="00A27CBC">
        <w:rPr>
          <w:rStyle w:val="a8"/>
          <w:sz w:val="28"/>
          <w:szCs w:val="28"/>
        </w:rPr>
        <w:footnoteReference w:id="30"/>
      </w:r>
    </w:p>
    <w:p w:rsidR="003F2DAC" w:rsidRPr="00A27CBC" w:rsidRDefault="003F2DAC" w:rsidP="00B5017E">
      <w:pPr>
        <w:spacing w:after="0" w:line="360" w:lineRule="auto"/>
        <w:ind w:firstLine="709"/>
        <w:jc w:val="both"/>
        <w:rPr>
          <w:rFonts w:ascii="Times New Roman" w:hAnsi="Times New Roman"/>
          <w:sz w:val="28"/>
          <w:szCs w:val="28"/>
          <w:shd w:val="clear" w:color="auto" w:fill="FFFFFF"/>
        </w:rPr>
      </w:pPr>
      <w:r w:rsidRPr="00A27CBC">
        <w:rPr>
          <w:rFonts w:ascii="Times New Roman" w:hAnsi="Times New Roman"/>
          <w:sz w:val="28"/>
          <w:szCs w:val="28"/>
          <w:shd w:val="clear" w:color="auto" w:fill="FFFFFF"/>
        </w:rPr>
        <w:t>Отдельно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необходимо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упомянуть</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издание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всесоюзного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масштаба</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московский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Красный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Уже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более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90</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лет</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данная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газета</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удерживает</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ведущие</w:t>
      </w:r>
      <w:r w:rsidR="00603367">
        <w:rPr>
          <w:rFonts w:ascii="Times New Roman" w:hAnsi="Times New Roman"/>
          <w:sz w:val="28"/>
          <w:szCs w:val="28"/>
          <w:shd w:val="clear" w:color="auto" w:fill="FFFFFF"/>
        </w:rPr>
        <w:t xml:space="preserve"> позиции в спортивной </w:t>
      </w:r>
      <w:r w:rsidRPr="00A27CBC">
        <w:rPr>
          <w:rFonts w:ascii="Times New Roman" w:hAnsi="Times New Roman"/>
          <w:sz w:val="28"/>
          <w:szCs w:val="28"/>
          <w:shd w:val="clear" w:color="auto" w:fill="FFFFFF"/>
        </w:rPr>
        <w:t>публицистик</w:t>
      </w:r>
      <w:r w:rsidR="00603367">
        <w:rPr>
          <w:rFonts w:ascii="Times New Roman" w:hAnsi="Times New Roman"/>
          <w:sz w:val="28"/>
          <w:szCs w:val="28"/>
          <w:shd w:val="clear" w:color="auto" w:fill="FFFFFF"/>
        </w:rPr>
        <w:t xml:space="preserve">е, откликаясь на все перемены в </w:t>
      </w:r>
      <w:r w:rsidRPr="00A27CBC">
        <w:rPr>
          <w:rFonts w:ascii="Times New Roman" w:hAnsi="Times New Roman"/>
          <w:sz w:val="28"/>
          <w:szCs w:val="28"/>
          <w:shd w:val="clear" w:color="auto" w:fill="FFFFFF"/>
        </w:rPr>
        <w:t>жизн</w:t>
      </w:r>
      <w:r w:rsidR="00603367">
        <w:rPr>
          <w:rFonts w:ascii="Times New Roman" w:hAnsi="Times New Roman"/>
          <w:sz w:val="28"/>
          <w:szCs w:val="28"/>
          <w:shd w:val="clear" w:color="auto" w:fill="FFFFFF"/>
        </w:rPr>
        <w:t xml:space="preserve">и, все общественно-политические процессы и явления в обществе сквозь призму </w:t>
      </w:r>
      <w:r w:rsidRPr="00A27CBC">
        <w:rPr>
          <w:rFonts w:ascii="Times New Roman" w:hAnsi="Times New Roman"/>
          <w:sz w:val="28"/>
          <w:szCs w:val="28"/>
          <w:shd w:val="clear" w:color="auto" w:fill="FFFFFF"/>
        </w:rPr>
        <w:t>физкул</w:t>
      </w:r>
      <w:r w:rsidR="00603367">
        <w:rPr>
          <w:rFonts w:ascii="Times New Roman" w:hAnsi="Times New Roman"/>
          <w:sz w:val="28"/>
          <w:szCs w:val="28"/>
          <w:shd w:val="clear" w:color="auto" w:fill="FFFFFF"/>
        </w:rPr>
        <w:t>ьтурно-спортивного взгляда. В 1924-1953 гг. газета именовалась «</w:t>
      </w:r>
      <w:r w:rsidRPr="00A27CBC">
        <w:rPr>
          <w:rFonts w:ascii="Times New Roman" w:hAnsi="Times New Roman"/>
          <w:sz w:val="28"/>
          <w:szCs w:val="28"/>
          <w:shd w:val="clear" w:color="auto" w:fill="FFFFFF"/>
        </w:rPr>
        <w:t>Красным</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спортом</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после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сменила</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название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на</w:t>
      </w:r>
      <w:r w:rsidR="00603367">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Советский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Можно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выделить</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два</w:t>
      </w:r>
      <w:r w:rsidR="00603367">
        <w:rPr>
          <w:rFonts w:ascii="Times New Roman" w:hAnsi="Times New Roman"/>
          <w:sz w:val="28"/>
          <w:szCs w:val="28"/>
          <w:shd w:val="clear" w:color="auto" w:fill="FFFFFF"/>
        </w:rPr>
        <w:t xml:space="preserve"> </w:t>
      </w:r>
      <w:r w:rsidR="00381A38">
        <w:rPr>
          <w:rFonts w:ascii="Times New Roman" w:hAnsi="Times New Roman"/>
          <w:sz w:val="28"/>
          <w:szCs w:val="28"/>
          <w:shd w:val="clear" w:color="auto" w:fill="FFFFFF"/>
        </w:rPr>
        <w:t>превалирующих мнения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на</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время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создания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данной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газеты.</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Согласно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первому,</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временем</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учреждения</w:t>
      </w:r>
      <w:r w:rsidR="00603367">
        <w:rPr>
          <w:rFonts w:ascii="Times New Roman" w:hAnsi="Times New Roman"/>
          <w:sz w:val="28"/>
          <w:szCs w:val="28"/>
          <w:shd w:val="clear" w:color="auto" w:fill="FFFFFF"/>
        </w:rPr>
        <w:t xml:space="preserve"> </w:t>
      </w:r>
      <w:r w:rsidR="00381A38">
        <w:rPr>
          <w:rFonts w:ascii="Times New Roman" w:hAnsi="Times New Roman"/>
          <w:sz w:val="28"/>
          <w:szCs w:val="28"/>
          <w:shd w:val="clear" w:color="auto" w:fill="FFFFFF"/>
        </w:rPr>
        <w:t>«</w:t>
      </w:r>
      <w:r w:rsidRPr="00A27CBC">
        <w:rPr>
          <w:rFonts w:ascii="Times New Roman" w:hAnsi="Times New Roman"/>
          <w:sz w:val="28"/>
          <w:szCs w:val="28"/>
          <w:shd w:val="clear" w:color="auto" w:fill="FFFFFF"/>
        </w:rPr>
        <w:t>Советского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спорта</w:t>
      </w:r>
      <w:r w:rsidR="00A61D2F">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является,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как</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отмечено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выше,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1924</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год.</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Согласно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второму,</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датой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основания</w:t>
      </w:r>
      <w:r w:rsidR="00603367">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Красного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спорта</w:t>
      </w:r>
      <w:r w:rsidR="00A61D2F">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нужно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считать</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1933</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год.</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Такие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сильно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рознящиеся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оценки</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объясняются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тем,</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что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1924-1927</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гг.</w:t>
      </w:r>
      <w:r w:rsidR="00603367">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Красный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издавался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под</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эгидой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Высшего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совета</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физкультуры</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взамен</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журнала</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таким</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же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названием.</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Позже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на</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основе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двух</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изданий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газеты</w:t>
      </w:r>
      <w:r w:rsidR="00603367">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Красный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журнала</w:t>
      </w:r>
      <w:r w:rsidR="00603367">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Известия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физической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культуры</w:t>
      </w:r>
      <w:r w:rsidR="00A61D2F">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начал</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выходить</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журнал</w:t>
      </w:r>
      <w:r w:rsidR="00603367">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Физкультура</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Лишь</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1933</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изданием</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Всесоюзного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совета</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физкультуры</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опять</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решено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было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сделать</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газету</w:t>
      </w:r>
      <w:r w:rsidR="00603367">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Красный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При</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этом</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нумерация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издания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1930-х</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годов</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идет</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первых</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выпусков,</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ссылок</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на</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предшествующие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издание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делается,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что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тоже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подтверждает</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тот</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факт,</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что</w:t>
      </w:r>
      <w:r w:rsidR="00603367">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Красный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1920-х</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w:t>
      </w:r>
      <w:r w:rsidR="00603367">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Красный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1930-х</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годов</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различные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газеты.</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Подчеркнем,</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что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издание</w:t>
      </w:r>
      <w:r w:rsidR="00603367">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Красного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спорта</w:t>
      </w:r>
      <w:r w:rsidR="00A61D2F">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1933</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г.</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более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не</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прерывалось</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вплоть</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до</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изменения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названия</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на</w:t>
      </w:r>
      <w:r w:rsidR="00603367">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Советский</w:t>
      </w:r>
      <w:r w:rsidR="00603367">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w:t>
      </w:r>
      <w:r w:rsidR="00A61D2F">
        <w:rPr>
          <w:rFonts w:ascii="Times New Roman" w:hAnsi="Times New Roman"/>
          <w:sz w:val="28"/>
          <w:szCs w:val="28"/>
          <w:shd w:val="clear" w:color="auto" w:fill="FFFFFF"/>
        </w:rPr>
        <w:t>»</w:t>
      </w:r>
      <w:r w:rsidRPr="00A27CBC">
        <w:rPr>
          <w:rStyle w:val="a8"/>
          <w:rFonts w:ascii="Times New Roman" w:hAnsi="Times New Roman"/>
          <w:sz w:val="28"/>
          <w:szCs w:val="28"/>
          <w:shd w:val="clear" w:color="auto" w:fill="FFFFFF"/>
        </w:rPr>
        <w:footnoteReference w:id="31"/>
      </w:r>
      <w:r w:rsidRPr="00A27CBC">
        <w:rPr>
          <w:rFonts w:ascii="Times New Roman" w:hAnsi="Times New Roman"/>
          <w:sz w:val="28"/>
          <w:szCs w:val="28"/>
          <w:shd w:val="clear" w:color="auto" w:fill="FFFFFF"/>
        </w:rPr>
        <w:t>.</w:t>
      </w:r>
      <w:r w:rsidR="00603367">
        <w:rPr>
          <w:rFonts w:ascii="Times New Roman" w:hAnsi="Times New Roman"/>
          <w:sz w:val="28"/>
          <w:szCs w:val="28"/>
          <w:shd w:val="clear" w:color="auto" w:fill="FFFFFF"/>
        </w:rPr>
        <w:t xml:space="preserve">  </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В </w:t>
      </w:r>
      <w:r w:rsidR="00381A38">
        <w:rPr>
          <w:rFonts w:ascii="Times New Roman" w:eastAsia="Times New Roman" w:hAnsi="Times New Roman"/>
          <w:sz w:val="28"/>
          <w:szCs w:val="28"/>
        </w:rPr>
        <w:t>19</w:t>
      </w:r>
      <w:r w:rsidRPr="00A27CBC">
        <w:rPr>
          <w:rFonts w:ascii="Times New Roman" w:eastAsia="Times New Roman" w:hAnsi="Times New Roman"/>
          <w:sz w:val="28"/>
          <w:szCs w:val="28"/>
        </w:rPr>
        <w:t xml:space="preserve">20-е гг. возникло достаточно большое число новых изданий спортивного характера. К сожалению, значительная часть их (в основном публиковавшиеся на местах) выходили только эпизодически (у них было издано по 1-2 выпуска). Подобная ситуация приводит к некоторым </w:t>
      </w:r>
      <w:r w:rsidRPr="00A27CBC">
        <w:rPr>
          <w:rFonts w:ascii="Times New Roman" w:eastAsia="Times New Roman" w:hAnsi="Times New Roman"/>
          <w:sz w:val="28"/>
          <w:szCs w:val="28"/>
        </w:rPr>
        <w:lastRenderedPageBreak/>
        <w:t>проблемам при точном подсчете наименований выходивших в то время журналов.</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При этом представляется верным в качестве основы брать лишь журналы, выходившие в Москве, Петрограде-Ленинграде и Киеве. За рамками анализа оказались и узкопрофильные ведомственные печатные органы. В ходе статистических исследований было выявлено, что в 1917-1919 гг. после Октябрьской революции рост численности выпускаемых спортивных изданий по существу прекратился. Но в начале 20-х годов количество издаваемых печатных органов подобной направленности существенно увеличивается, а позже стабилизируется на отметке 6-7 наименований.</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Такая ситуация имеет место вплоть до конца 20-х годов, после чего отмечается скачкообразный всплеск количества издаваемых журналов (до 11 названий).</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Анализ темпов роста издаваемых в СССР физических выпусков спортивных изданий журнального типа выявил сходство тенденций уровня роста численности спортивных журналов. Но отмечаются и некоторые различия. </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Полученные данные свидетельствуют о том, что преимущество в этот период отдается повышению оперативности информации, публикуемой главным образом в еженедельниках. Данное обстоятельство является свидетельством возрастания общественного интереса к физкультуре и спорту. Примечательно, что следующий по времени скачок номенклатуры спортивных изданий в конце 40-х годов не выявил подобной тенденции, и тогда всплеск численности журналов не был отмечен попутным значительным увеличением количества их физических выпусков.</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Проведенные параллельно статистические исследования количества журналов, выпускаемых в </w:t>
      </w:r>
      <w:r w:rsidR="00F67E25">
        <w:rPr>
          <w:rFonts w:ascii="Times New Roman" w:eastAsia="Times New Roman" w:hAnsi="Times New Roman"/>
          <w:sz w:val="28"/>
          <w:szCs w:val="28"/>
        </w:rPr>
        <w:t>трёх</w:t>
      </w:r>
      <w:r w:rsidRPr="00A27CBC">
        <w:rPr>
          <w:rFonts w:ascii="Times New Roman" w:eastAsia="Times New Roman" w:hAnsi="Times New Roman"/>
          <w:sz w:val="28"/>
          <w:szCs w:val="28"/>
        </w:rPr>
        <w:t xml:space="preserve"> регионах страны (Москва, Петроград-Ленинград и Киев) выявили, что в 20-х годах отмечена стабильная пропорция в структуре выпускаемых спортивных изданий: Москва – 70%, Петроград-</w:t>
      </w:r>
      <w:r w:rsidRPr="00A27CBC">
        <w:rPr>
          <w:rFonts w:ascii="Times New Roman" w:eastAsia="Times New Roman" w:hAnsi="Times New Roman"/>
          <w:sz w:val="28"/>
          <w:szCs w:val="28"/>
        </w:rPr>
        <w:lastRenderedPageBreak/>
        <w:t>Ленинград – 20%, Киев – 10%. Однако в 30-х годах сектор спортивных изданий журнального типа, выпускаемых в Ленинграде, исчезает. Спортивная пресса к тому времени превращается в жестко централизованную структуру. Это являлось свидетельством общей организационной тенденции той поры – концентрацию всех структур управления в столице. Процент спортивных журналов, выходивших в Киеве, сохраняется при этом почти без изменений</w:t>
      </w:r>
      <w:r w:rsidRPr="00A27CBC">
        <w:rPr>
          <w:rStyle w:val="a8"/>
          <w:rFonts w:ascii="Times New Roman" w:eastAsia="Times New Roman" w:hAnsi="Times New Roman"/>
          <w:sz w:val="28"/>
          <w:szCs w:val="28"/>
        </w:rPr>
        <w:footnoteReference w:id="32"/>
      </w:r>
      <w:r w:rsidRPr="00A27CBC">
        <w:rPr>
          <w:rFonts w:ascii="Times New Roman" w:eastAsia="Times New Roman" w:hAnsi="Times New Roman"/>
          <w:sz w:val="28"/>
          <w:szCs w:val="28"/>
        </w:rPr>
        <w:t>.</w:t>
      </w:r>
    </w:p>
    <w:p w:rsidR="003F2DAC" w:rsidRPr="00A27CBC" w:rsidRDefault="00A43ADF" w:rsidP="00B5017E">
      <w:pPr>
        <w:pStyle w:val="a4"/>
        <w:spacing w:before="0" w:beforeAutospacing="0" w:after="0" w:afterAutospacing="0" w:line="360" w:lineRule="auto"/>
        <w:ind w:firstLine="709"/>
        <w:jc w:val="both"/>
        <w:rPr>
          <w:sz w:val="28"/>
          <w:szCs w:val="28"/>
        </w:rPr>
      </w:pPr>
      <w:r>
        <w:rPr>
          <w:sz w:val="28"/>
          <w:szCs w:val="28"/>
        </w:rPr>
        <w:t>Революция, Г</w:t>
      </w:r>
      <w:r w:rsidR="003F2DAC" w:rsidRPr="00A27CBC">
        <w:rPr>
          <w:sz w:val="28"/>
          <w:szCs w:val="28"/>
        </w:rPr>
        <w:t>ражданская война, террор, крушение прежних устоев</w:t>
      </w:r>
      <w:r w:rsidR="00A70E85">
        <w:rPr>
          <w:sz w:val="28"/>
          <w:szCs w:val="28"/>
        </w:rPr>
        <w:t xml:space="preserve"> </w:t>
      </w:r>
      <w:r w:rsidR="003F2DAC" w:rsidRPr="00A27CBC">
        <w:rPr>
          <w:sz w:val="28"/>
          <w:szCs w:val="28"/>
        </w:rPr>
        <w:t>– все эти катаклизмы смели с карты мира Российскую империю и разрушили выстроенную в ней веками систему общественных отношений (включая сферы спорта и спортивной прессы), систему, сконструированную для удовлетворения нужд общества, которое перестало существовать в прежнем виде. Однако, как ни парадоксально звучит на первый взгляд, история дореволюционной спортивной журналистики на этом не пресеклась. В стране по-прежнему работали многие ее журналисты, в 1918 г. все еще выходили созданные ими издания – и даже возникали новые!</w:t>
      </w:r>
      <w:r w:rsidR="003F2DAC" w:rsidRPr="00A27CBC">
        <w:rPr>
          <w:rStyle w:val="a8"/>
          <w:sz w:val="28"/>
          <w:szCs w:val="28"/>
        </w:rPr>
        <w:footnoteReference w:id="33"/>
      </w:r>
      <w:r w:rsidR="003F2DAC" w:rsidRPr="00A27CBC">
        <w:rPr>
          <w:sz w:val="28"/>
          <w:szCs w:val="28"/>
        </w:rPr>
        <w:t xml:space="preserve">. Аналитик считал необоснованным подобный чисто схематический и неглубокий подход, упрощающий и, по сути, превратно толкующий историю: </w:t>
      </w:r>
      <w:r w:rsidR="00A61D2F">
        <w:rPr>
          <w:sz w:val="28"/>
          <w:szCs w:val="28"/>
        </w:rPr>
        <w:t>«</w:t>
      </w:r>
      <w:r w:rsidR="003F2DAC" w:rsidRPr="00A27CBC">
        <w:rPr>
          <w:sz w:val="28"/>
          <w:szCs w:val="28"/>
        </w:rPr>
        <w:t>В реальной действительности все было многократно сложнее, драматичнее. Спортивная жизнь в России, по меньшей мере в 1917–1918 годах, продолжалась по законам и устоявшимся традициям, сложившимся в предреволюционную эпоху</w:t>
      </w:r>
      <w:r w:rsidR="00A61D2F">
        <w:rPr>
          <w:sz w:val="28"/>
          <w:szCs w:val="28"/>
        </w:rPr>
        <w:t>»</w:t>
      </w:r>
      <w:r w:rsidR="003F2DAC" w:rsidRPr="00A27CBC">
        <w:rPr>
          <w:rStyle w:val="a8"/>
          <w:sz w:val="28"/>
          <w:szCs w:val="28"/>
        </w:rPr>
        <w:footnoteReference w:id="34"/>
      </w:r>
      <w:r w:rsidR="00F67E25">
        <w:rPr>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Согласно современным исследованиям, Советской властью было унаследовано до 800</w:t>
      </w:r>
      <w:r w:rsidR="00A70E85">
        <w:rPr>
          <w:sz w:val="28"/>
          <w:szCs w:val="28"/>
        </w:rPr>
        <w:t xml:space="preserve"> спортивных</w:t>
      </w:r>
      <w:r w:rsidRPr="00A27CBC">
        <w:rPr>
          <w:sz w:val="28"/>
          <w:szCs w:val="28"/>
        </w:rPr>
        <w:t xml:space="preserve"> организаций, распространявших свое влияние, преимущественно, на мелкобуржуазные круги общества. Совокупная численность участников данных структур составляла до 40–50 тысяч человек. Унаследовав подобный потенциал, советский режим, </w:t>
      </w:r>
      <w:r w:rsidRPr="00A27CBC">
        <w:rPr>
          <w:sz w:val="28"/>
          <w:szCs w:val="28"/>
        </w:rPr>
        <w:lastRenderedPageBreak/>
        <w:t>сформировав в 1917 г. особый орган (Всевобуч), отвечающий за физическую подготовку и военное обучение трудящихся, свел воедино под его эгидой различные гимнастические и спортивные структуры. Деятельность последних направлялась на нужды тотальной подготовки молодого поколения к обороне страны</w:t>
      </w:r>
      <w:r w:rsidRPr="00A27CBC">
        <w:rPr>
          <w:rStyle w:val="a8"/>
          <w:sz w:val="28"/>
          <w:szCs w:val="28"/>
        </w:rPr>
        <w:footnoteReference w:id="35"/>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Внутри Всевобуча возникали курсы, школы, секции, в которых при помощи конфискованного у прежних спорторганизаций инструментария спортсмены с дореволюционным стажем, привлеченные как инструкторы, вели обучение лиц допризывного возраста. Одновременно Всевобуч вел физкультурную пропаганду, организуя лекции, издавая плакаты, печатая брошюры, книги. Значение Всевобуча в </w:t>
      </w:r>
      <w:r w:rsidR="00A61D2F">
        <w:rPr>
          <w:sz w:val="28"/>
          <w:szCs w:val="28"/>
        </w:rPr>
        <w:t>«</w:t>
      </w:r>
      <w:r w:rsidRPr="00A27CBC">
        <w:rPr>
          <w:sz w:val="28"/>
          <w:szCs w:val="28"/>
        </w:rPr>
        <w:t>спортизации</w:t>
      </w:r>
      <w:r w:rsidR="00A61D2F">
        <w:rPr>
          <w:sz w:val="28"/>
          <w:szCs w:val="28"/>
        </w:rPr>
        <w:t>»</w:t>
      </w:r>
      <w:r w:rsidRPr="00A27CBC">
        <w:rPr>
          <w:sz w:val="28"/>
          <w:szCs w:val="28"/>
        </w:rPr>
        <w:t xml:space="preserve"> масс оценивалось наблюдател</w:t>
      </w:r>
      <w:r w:rsidR="00C844FD">
        <w:rPr>
          <w:sz w:val="28"/>
          <w:szCs w:val="28"/>
        </w:rPr>
        <w:t>ями того времени весьма высоко.</w:t>
      </w:r>
      <w:r w:rsidRPr="00A27CBC">
        <w:rPr>
          <w:sz w:val="28"/>
          <w:szCs w:val="28"/>
        </w:rPr>
        <w:t xml:space="preserve"> По их мнению, в пропаганде идей спорта и распространении их из столичных и в целом городских центров в губернии, уезды, вплоть до волостного уровня, в доведении их до населения, основная заслуга принадлежала системе Всевобуча. Всевобуч подготовил и удобрил обширную </w:t>
      </w:r>
      <w:r w:rsidR="00A61D2F">
        <w:rPr>
          <w:sz w:val="28"/>
          <w:szCs w:val="28"/>
        </w:rPr>
        <w:t>«</w:t>
      </w:r>
      <w:r w:rsidRPr="00A27CBC">
        <w:rPr>
          <w:sz w:val="28"/>
          <w:szCs w:val="28"/>
        </w:rPr>
        <w:t>пашню</w:t>
      </w:r>
      <w:r w:rsidR="00A61D2F">
        <w:rPr>
          <w:sz w:val="28"/>
          <w:szCs w:val="28"/>
        </w:rPr>
        <w:t>»</w:t>
      </w:r>
      <w:r w:rsidRPr="00A27CBC">
        <w:rPr>
          <w:sz w:val="28"/>
          <w:szCs w:val="28"/>
        </w:rPr>
        <w:t xml:space="preserve">, и в этой ситуации, если побочным следствием  данной </w:t>
      </w:r>
      <w:r w:rsidR="00A61D2F">
        <w:rPr>
          <w:sz w:val="28"/>
          <w:szCs w:val="28"/>
        </w:rPr>
        <w:t>«</w:t>
      </w:r>
      <w:r w:rsidRPr="00A27CBC">
        <w:rPr>
          <w:sz w:val="28"/>
          <w:szCs w:val="28"/>
        </w:rPr>
        <w:t>вспашки</w:t>
      </w:r>
      <w:r w:rsidR="00A61D2F">
        <w:rPr>
          <w:sz w:val="28"/>
          <w:szCs w:val="28"/>
        </w:rPr>
        <w:t>»</w:t>
      </w:r>
      <w:r w:rsidRPr="00A27CBC">
        <w:rPr>
          <w:sz w:val="28"/>
          <w:szCs w:val="28"/>
        </w:rPr>
        <w:t xml:space="preserve"> стал разгром старых спортивных структур то в данном случае, по мнению апологетов Всевобуча, следовало вспомнить ту русскую пословицу, которая с высочайшей подачи </w:t>
      </w:r>
      <w:r w:rsidR="00A61D2F">
        <w:rPr>
          <w:sz w:val="28"/>
          <w:szCs w:val="28"/>
        </w:rPr>
        <w:t>«</w:t>
      </w:r>
      <w:r w:rsidRPr="00A27CBC">
        <w:rPr>
          <w:sz w:val="28"/>
          <w:szCs w:val="28"/>
        </w:rPr>
        <w:t>отца народов</w:t>
      </w:r>
      <w:r w:rsidR="00A61D2F">
        <w:rPr>
          <w:sz w:val="28"/>
          <w:szCs w:val="28"/>
        </w:rPr>
        <w:t>»</w:t>
      </w:r>
      <w:r w:rsidRPr="00A27CBC">
        <w:rPr>
          <w:sz w:val="28"/>
          <w:szCs w:val="28"/>
        </w:rPr>
        <w:t xml:space="preserve"> чуть позднее станет чуть ли не мантрой сталинских преобразований и не только в спорте – </w:t>
      </w:r>
      <w:r w:rsidR="00A61D2F">
        <w:rPr>
          <w:sz w:val="28"/>
          <w:szCs w:val="28"/>
        </w:rPr>
        <w:t>«</w:t>
      </w:r>
      <w:r w:rsidRPr="00A27CBC">
        <w:rPr>
          <w:sz w:val="28"/>
          <w:szCs w:val="28"/>
        </w:rPr>
        <w:t>Лес рубят — щепки летят</w:t>
      </w:r>
      <w:r w:rsidR="00A61D2F">
        <w:rPr>
          <w:sz w:val="28"/>
          <w:szCs w:val="28"/>
        </w:rPr>
        <w:t>»</w:t>
      </w:r>
      <w:r w:rsidRPr="00A27CBC">
        <w:rPr>
          <w:rStyle w:val="a8"/>
          <w:sz w:val="28"/>
          <w:szCs w:val="28"/>
        </w:rPr>
        <w:footnoteReference w:id="36"/>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Выжившие в этой ситуации спортивные структуры пытались адаптироваться к сосуществованию с новыми советскими спортивными учреждениями, при этом уступая последним часть площадей и инвентаря. Всевобуч взял на себя удовлетворение самых острых нужд подготовки новобранцев и с этой целью задействовал потенциал прежних спортивных структур, но не отказывал полностью им в праве на существовани</w:t>
      </w:r>
      <w:r w:rsidR="00755EB9">
        <w:rPr>
          <w:sz w:val="28"/>
          <w:szCs w:val="28"/>
        </w:rPr>
        <w:t>е</w:t>
      </w:r>
      <w:r w:rsidRPr="00A27CBC">
        <w:rPr>
          <w:sz w:val="28"/>
          <w:szCs w:val="28"/>
        </w:rPr>
        <w:t xml:space="preserve">. Но с введением НЭПа возник, в конце концов, шанс целиком организовать </w:t>
      </w:r>
      <w:r w:rsidRPr="00A27CBC">
        <w:rPr>
          <w:sz w:val="28"/>
          <w:szCs w:val="28"/>
        </w:rPr>
        <w:lastRenderedPageBreak/>
        <w:t>реформу системы спорта. В фарватере помпезной советской риторики область физической культуры провозглашалась новым фронтом, где планировалось одержать победу над наследием старого режима. Один из идеологов большевистской партии М.</w:t>
      </w:r>
      <w:r w:rsidR="00755EB9">
        <w:rPr>
          <w:sz w:val="28"/>
          <w:szCs w:val="28"/>
        </w:rPr>
        <w:t> В. </w:t>
      </w:r>
      <w:r w:rsidRPr="00A27CBC">
        <w:rPr>
          <w:sz w:val="28"/>
          <w:szCs w:val="28"/>
        </w:rPr>
        <w:t xml:space="preserve">Луначарский в своем очередном выступлении объявил сферу культуры </w:t>
      </w:r>
      <w:r w:rsidR="00A61D2F">
        <w:rPr>
          <w:sz w:val="28"/>
          <w:szCs w:val="28"/>
        </w:rPr>
        <w:t>«</w:t>
      </w:r>
      <w:r w:rsidRPr="00A27CBC">
        <w:rPr>
          <w:sz w:val="28"/>
          <w:szCs w:val="28"/>
        </w:rPr>
        <w:t>третьим фронтом</w:t>
      </w:r>
      <w:r w:rsidR="00A61D2F">
        <w:rPr>
          <w:sz w:val="28"/>
          <w:szCs w:val="28"/>
        </w:rPr>
        <w:t>»</w:t>
      </w:r>
      <w:r w:rsidRPr="00A27CBC">
        <w:rPr>
          <w:sz w:val="28"/>
          <w:szCs w:val="28"/>
        </w:rPr>
        <w:t xml:space="preserve">. Сущность этого </w:t>
      </w:r>
      <w:r w:rsidR="00A61D2F">
        <w:rPr>
          <w:sz w:val="28"/>
          <w:szCs w:val="28"/>
        </w:rPr>
        <w:t>«</w:t>
      </w:r>
      <w:r w:rsidRPr="00A27CBC">
        <w:rPr>
          <w:sz w:val="28"/>
          <w:szCs w:val="28"/>
        </w:rPr>
        <w:t>фронта</w:t>
      </w:r>
      <w:r w:rsidR="00A61D2F">
        <w:rPr>
          <w:sz w:val="28"/>
          <w:szCs w:val="28"/>
        </w:rPr>
        <w:t>»</w:t>
      </w:r>
      <w:r w:rsidRPr="00A27CBC">
        <w:rPr>
          <w:sz w:val="28"/>
          <w:szCs w:val="28"/>
        </w:rPr>
        <w:t xml:space="preserve"> ярко выразилась начиная с 1923 года. В свою очередь сфера физической культуры выступала, согласно этой доктрине, одним из ключевых участков данного фронта; победы на данном фронте были возможны лишь по достижении </w:t>
      </w:r>
      <w:r w:rsidR="00755EB9">
        <w:rPr>
          <w:sz w:val="28"/>
          <w:szCs w:val="28"/>
        </w:rPr>
        <w:t>успехов на военных фронтах и св</w:t>
      </w:r>
      <w:r w:rsidRPr="00A27CBC">
        <w:rPr>
          <w:sz w:val="28"/>
          <w:szCs w:val="28"/>
        </w:rPr>
        <w:t>е</w:t>
      </w:r>
      <w:r w:rsidR="00755EB9">
        <w:rPr>
          <w:sz w:val="28"/>
          <w:szCs w:val="28"/>
        </w:rPr>
        <w:t>р</w:t>
      </w:r>
      <w:r w:rsidRPr="00A27CBC">
        <w:rPr>
          <w:sz w:val="28"/>
          <w:szCs w:val="28"/>
        </w:rPr>
        <w:t>шений на фронтах экономических</w:t>
      </w:r>
      <w:r w:rsidRPr="00A27CBC">
        <w:rPr>
          <w:rStyle w:val="a8"/>
          <w:sz w:val="28"/>
          <w:szCs w:val="28"/>
        </w:rPr>
        <w:footnoteReference w:id="37"/>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 В 1923 г. был учрежден Высший совет физической культуры (ВСФК) при ВЦИК под руководством наркома здравоохранения Н.</w:t>
      </w:r>
      <w:r w:rsidR="00755EB9">
        <w:rPr>
          <w:sz w:val="28"/>
          <w:szCs w:val="28"/>
        </w:rPr>
        <w:t> А. </w:t>
      </w:r>
      <w:r w:rsidRPr="00A27CBC">
        <w:rPr>
          <w:sz w:val="28"/>
          <w:szCs w:val="28"/>
        </w:rPr>
        <w:t>Семашко, затем были образованы Московский совет физкультуры при исполкоме Моссовета и другие региональные структуры в остальных республиках. Для прежних спортивных обществ это являлось концом их существования, так как, в противоположность Всевобучу, ВСФК с его региональными структурами и подразделениями занимал как раз их нишу. Реализация проектов складывания советской физкультуры ставила на повестку дня вопрос  выделения особых мест и помещений, инструментария и руководителей. Все это у большевиков отсутствовало, тогда как у прежних спортивных клубов наличествовало. В их тренировочной и состязательной активности все еще пропагандировался спорт как идея, довлела доктрина аполитичности, в соответствии с котор</w:t>
      </w:r>
      <w:r w:rsidR="00755EB9">
        <w:rPr>
          <w:sz w:val="28"/>
          <w:szCs w:val="28"/>
        </w:rPr>
        <w:t>ой</w:t>
      </w:r>
      <w:r w:rsidRPr="00A27CBC">
        <w:rPr>
          <w:sz w:val="28"/>
          <w:szCs w:val="28"/>
        </w:rPr>
        <w:t xml:space="preserve"> деятели спорта обязаны стать внеклассовым объединением, чуждым политической борьбе. Но в условиях Советского государства немыслимы были внеклассовые корпорации, тем более –  ориентированные на молодежь. Спортивные структуры, и так провозглашенные классово чуждыми и развивавшиеся в изоляции, априори должны были быть разогнаны полностью, что и случилось в 1923 г. Прежние спортивные структуры, сформированные в первые послереволюционные </w:t>
      </w:r>
      <w:r w:rsidRPr="00A27CBC">
        <w:rPr>
          <w:sz w:val="28"/>
          <w:szCs w:val="28"/>
        </w:rPr>
        <w:lastRenderedPageBreak/>
        <w:t xml:space="preserve">годы, были разрушены, и это номинально разрывало взаимосвязь старого российского и возникающего советского спорта. Формировалась принципиально другая парадигма отношений, выстроенная на основе классовой идеологии, бюрократической централизации, жестком подчинении социально-политическим нуждам. Процессы, происходившие в спорте, разумеется, находили отражение и в спортивной печати. Развивая полюбившуюся метафору с фронтами, ленинградский обозреватель из издания </w:t>
      </w:r>
      <w:r w:rsidR="00A61D2F">
        <w:rPr>
          <w:sz w:val="28"/>
          <w:szCs w:val="28"/>
        </w:rPr>
        <w:t>«</w:t>
      </w:r>
      <w:r w:rsidRPr="00A27CBC">
        <w:rPr>
          <w:sz w:val="28"/>
          <w:szCs w:val="28"/>
        </w:rPr>
        <w:t>Спартак</w:t>
      </w:r>
      <w:r w:rsidR="00A61D2F">
        <w:rPr>
          <w:sz w:val="28"/>
          <w:szCs w:val="28"/>
        </w:rPr>
        <w:t>»</w:t>
      </w:r>
      <w:r w:rsidRPr="00A27CBC">
        <w:rPr>
          <w:sz w:val="28"/>
          <w:szCs w:val="28"/>
        </w:rPr>
        <w:t xml:space="preserve"> М. Собецкий обострял драматизм: </w:t>
      </w:r>
      <w:r w:rsidR="00A61D2F">
        <w:rPr>
          <w:sz w:val="28"/>
          <w:szCs w:val="28"/>
        </w:rPr>
        <w:t>«</w:t>
      </w:r>
      <w:r w:rsidRPr="00A27CBC">
        <w:rPr>
          <w:sz w:val="28"/>
          <w:szCs w:val="28"/>
        </w:rPr>
        <w:t xml:space="preserve">Фронт физической культуры имеет немаловажный участок печати, на котором орудиями являются сотни пудов печатной бумаги, превращенной в брошюры, книги, журналы и газеты, заполненные разнообразным материалом по вопросам спорта и физической культуры. На участке </w:t>
      </w:r>
      <w:r w:rsidR="00755EB9">
        <w:rPr>
          <w:sz w:val="28"/>
          <w:szCs w:val="28"/>
        </w:rPr>
        <w:t>печати проливается немало крови </w:t>
      </w:r>
      <w:r w:rsidRPr="00A27CBC">
        <w:rPr>
          <w:sz w:val="28"/>
          <w:szCs w:val="28"/>
        </w:rPr>
        <w:t>–</w:t>
      </w:r>
      <w:r w:rsidR="00755EB9">
        <w:rPr>
          <w:sz w:val="28"/>
          <w:szCs w:val="28"/>
        </w:rPr>
        <w:t> </w:t>
      </w:r>
      <w:r w:rsidRPr="00A27CBC">
        <w:rPr>
          <w:sz w:val="28"/>
          <w:szCs w:val="28"/>
        </w:rPr>
        <w:t>правда, черной, типографской</w:t>
      </w:r>
      <w:r w:rsidR="00A61D2F">
        <w:rPr>
          <w:sz w:val="28"/>
          <w:szCs w:val="28"/>
        </w:rPr>
        <w:t>»</w:t>
      </w:r>
      <w:r w:rsidRPr="00A27CBC">
        <w:rPr>
          <w:rStyle w:val="a8"/>
          <w:sz w:val="28"/>
          <w:szCs w:val="28"/>
        </w:rPr>
        <w:footnoteReference w:id="38"/>
      </w:r>
      <w:r w:rsidRPr="00A27CBC">
        <w:rPr>
          <w:sz w:val="28"/>
          <w:szCs w:val="28"/>
        </w:rPr>
        <w:t xml:space="preserve">. Появление физкультурно-спортивной прессы </w:t>
      </w:r>
      <w:r w:rsidR="00755EB9">
        <w:rPr>
          <w:sz w:val="28"/>
          <w:szCs w:val="28"/>
        </w:rPr>
        <w:t>перекликалось</w:t>
      </w:r>
      <w:r w:rsidRPr="00A27CBC">
        <w:rPr>
          <w:sz w:val="28"/>
          <w:szCs w:val="28"/>
        </w:rPr>
        <w:t xml:space="preserve"> с общим процессом развития партийно-советской</w:t>
      </w:r>
      <w:r w:rsidR="00755EB9">
        <w:rPr>
          <w:sz w:val="28"/>
          <w:szCs w:val="28"/>
        </w:rPr>
        <w:t xml:space="preserve"> печати, с формированием режима</w:t>
      </w:r>
      <w:r w:rsidRPr="00A27CBC">
        <w:rPr>
          <w:sz w:val="28"/>
          <w:szCs w:val="28"/>
        </w:rPr>
        <w:t xml:space="preserve"> структурированной системы изданий. Большевистскому режиму было крайне важно посредством массовой агитации и пропаганды внедрить в сознание населения убеждение в верности собственного курса, разъяснить превосходство нового строя, достичь доверия и реализации своих декретов и постановлений. Они пытались укрепить собственное влияние в обществе, добиться  того, чтобы не было ни одного сегмента аудитории, у которой отсутствовала бы своя периодика</w:t>
      </w:r>
      <w:r w:rsidRPr="00A27CBC">
        <w:rPr>
          <w:rStyle w:val="a8"/>
          <w:sz w:val="28"/>
          <w:szCs w:val="28"/>
        </w:rPr>
        <w:footnoteReference w:id="39"/>
      </w:r>
      <w:r w:rsidR="00B82592">
        <w:rPr>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В интересах партии было формирование разветвленной системы самых разнообразных по тематике печатных органов, среди которых заняли достойное место и издания, посвященные физкультуре и спорту. Их создание расценивалось в качестве элемента большой общепартийной задачи, </w:t>
      </w:r>
      <w:r w:rsidRPr="00A27CBC">
        <w:rPr>
          <w:sz w:val="28"/>
          <w:szCs w:val="28"/>
        </w:rPr>
        <w:lastRenderedPageBreak/>
        <w:t>сопряженной с разработкой новой идеологии и формированием человека нового типа</w:t>
      </w:r>
      <w:r w:rsidRPr="00A27CBC">
        <w:rPr>
          <w:rStyle w:val="a8"/>
          <w:sz w:val="28"/>
          <w:szCs w:val="28"/>
        </w:rPr>
        <w:footnoteReference w:id="40"/>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Но отнюдь не сразу у большевистского руководства дошли руки до спортивной печати. Имелись разновидности изданий, выстраивание которых являлось более насущной </w:t>
      </w:r>
      <w:r w:rsidR="00A70E85">
        <w:rPr>
          <w:sz w:val="28"/>
          <w:szCs w:val="28"/>
        </w:rPr>
        <w:t>необходимостью. Вдобавок мешали</w:t>
      </w:r>
      <w:r w:rsidRPr="00A27CBC">
        <w:rPr>
          <w:sz w:val="28"/>
          <w:szCs w:val="28"/>
        </w:rPr>
        <w:t xml:space="preserve"> созданию физкульт</w:t>
      </w:r>
      <w:r w:rsidR="00A43ADF">
        <w:rPr>
          <w:sz w:val="28"/>
          <w:szCs w:val="28"/>
        </w:rPr>
        <w:t>урно-спортивной печати события Г</w:t>
      </w:r>
      <w:r w:rsidRPr="00A27CBC">
        <w:rPr>
          <w:sz w:val="28"/>
          <w:szCs w:val="28"/>
        </w:rPr>
        <w:t>ражданской войны, голод и совершенная сумятица с управленческими полномочиями и ответственностью непрестанно сменявших друг друга крупных и мелких правителей и правительств во многих уголках страны. В результате 1918–1921 гг. стали эпохой безвременья и даже безвластия для спортивной прессы. Эти годы даже трудно расценивать как переходный этап от одной модели к другой. Более вероятно, что дело было в совершенной неясности перспектив, задач и направлений последующего развития. В данный период некоторые издания спортивной печати выходили еще по канонам дореволюционной прессы. Тогдашняя спортивная печать ни по каким признакам не была советской, придерживалась нейтрального, независимого от политики, статуса в спорте</w:t>
      </w:r>
      <w:r w:rsidRPr="00A27CBC">
        <w:rPr>
          <w:rStyle w:val="a8"/>
          <w:sz w:val="28"/>
          <w:szCs w:val="28"/>
        </w:rPr>
        <w:footnoteReference w:id="41"/>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В данный разряд можно отнести московский журнал </w:t>
      </w:r>
      <w:r w:rsidR="00A61D2F">
        <w:rPr>
          <w:sz w:val="28"/>
          <w:szCs w:val="28"/>
        </w:rPr>
        <w:t>«</w:t>
      </w:r>
      <w:r w:rsidRPr="00A27CBC">
        <w:rPr>
          <w:sz w:val="28"/>
          <w:szCs w:val="28"/>
        </w:rPr>
        <w:t>Спорт</w:t>
      </w:r>
      <w:r w:rsidR="00A61D2F">
        <w:rPr>
          <w:sz w:val="28"/>
          <w:szCs w:val="28"/>
        </w:rPr>
        <w:t>»</w:t>
      </w:r>
      <w:r w:rsidRPr="00A27CBC">
        <w:rPr>
          <w:sz w:val="28"/>
          <w:szCs w:val="28"/>
        </w:rPr>
        <w:t xml:space="preserve">, петроградские </w:t>
      </w:r>
      <w:r w:rsidR="00A61D2F">
        <w:rPr>
          <w:sz w:val="28"/>
          <w:szCs w:val="28"/>
        </w:rPr>
        <w:t>«</w:t>
      </w:r>
      <w:r w:rsidRPr="00A27CBC">
        <w:rPr>
          <w:sz w:val="28"/>
          <w:szCs w:val="28"/>
        </w:rPr>
        <w:t>Борец-атлет</w:t>
      </w:r>
      <w:r w:rsidR="00A61D2F">
        <w:rPr>
          <w:sz w:val="28"/>
          <w:szCs w:val="28"/>
        </w:rPr>
        <w:t>»</w:t>
      </w:r>
      <w:r w:rsidRPr="00A27CBC">
        <w:rPr>
          <w:sz w:val="28"/>
          <w:szCs w:val="28"/>
        </w:rPr>
        <w:t xml:space="preserve"> и </w:t>
      </w:r>
      <w:r w:rsidR="00A61D2F">
        <w:rPr>
          <w:sz w:val="28"/>
          <w:szCs w:val="28"/>
        </w:rPr>
        <w:t>«</w:t>
      </w:r>
      <w:r w:rsidRPr="00A27CBC">
        <w:rPr>
          <w:sz w:val="28"/>
          <w:szCs w:val="28"/>
        </w:rPr>
        <w:t>Спорт и фавориты на сегодня</w:t>
      </w:r>
      <w:r w:rsidR="00A61D2F">
        <w:rPr>
          <w:sz w:val="28"/>
          <w:szCs w:val="28"/>
        </w:rPr>
        <w:t>»</w:t>
      </w:r>
      <w:r w:rsidRPr="00A27CBC">
        <w:rPr>
          <w:sz w:val="28"/>
          <w:szCs w:val="28"/>
        </w:rPr>
        <w:t xml:space="preserve">, позже именовавшийся просто </w:t>
      </w:r>
      <w:r w:rsidR="00A61D2F">
        <w:rPr>
          <w:sz w:val="28"/>
          <w:szCs w:val="28"/>
        </w:rPr>
        <w:t>«</w:t>
      </w:r>
      <w:r w:rsidRPr="00A27CBC">
        <w:rPr>
          <w:sz w:val="28"/>
          <w:szCs w:val="28"/>
        </w:rPr>
        <w:t>Спорт</w:t>
      </w:r>
      <w:r w:rsidR="00A61D2F">
        <w:rPr>
          <w:sz w:val="28"/>
          <w:szCs w:val="28"/>
        </w:rPr>
        <w:t>»</w:t>
      </w:r>
      <w:r w:rsidRPr="00A27CBC">
        <w:rPr>
          <w:sz w:val="28"/>
          <w:szCs w:val="28"/>
        </w:rPr>
        <w:t xml:space="preserve"> и выходивший с интервалами до 1924 г. К дореволюционному времени относился издававшийся в 1918 г. в Омске журнал </w:t>
      </w:r>
      <w:r w:rsidR="00A61D2F">
        <w:rPr>
          <w:sz w:val="28"/>
          <w:szCs w:val="28"/>
        </w:rPr>
        <w:t>«</w:t>
      </w:r>
      <w:r w:rsidRPr="00A27CBC">
        <w:rPr>
          <w:sz w:val="28"/>
          <w:szCs w:val="28"/>
        </w:rPr>
        <w:t>Коннозаводство Сибири</w:t>
      </w:r>
      <w:r w:rsidR="00A61D2F">
        <w:rPr>
          <w:sz w:val="28"/>
          <w:szCs w:val="28"/>
        </w:rPr>
        <w:t>»</w:t>
      </w:r>
      <w:r w:rsidRPr="00A27CBC">
        <w:rPr>
          <w:sz w:val="28"/>
          <w:szCs w:val="28"/>
        </w:rPr>
        <w:t xml:space="preserve"> редактора-издателя Г.</w:t>
      </w:r>
      <w:r w:rsidR="00A1196D">
        <w:rPr>
          <w:sz w:val="28"/>
          <w:szCs w:val="28"/>
        </w:rPr>
        <w:t> И. </w:t>
      </w:r>
      <w:r w:rsidRPr="00A27CBC">
        <w:rPr>
          <w:sz w:val="28"/>
          <w:szCs w:val="28"/>
        </w:rPr>
        <w:t>Григорьева. В Омске при Временном Всесибирском правительстве концентрировалось значительное число бывших коннозаводчиков, хозяев конюшен, тренеров, жокеев, военных кавалеристов, и журнал предназначался для них равно, как и его предшественники, коннозаводско-спортивные журналы царской России.</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lastRenderedPageBreak/>
        <w:t xml:space="preserve"> Даже для </w:t>
      </w:r>
      <w:r w:rsidR="00A61D2F">
        <w:rPr>
          <w:sz w:val="28"/>
          <w:szCs w:val="28"/>
        </w:rPr>
        <w:t>«</w:t>
      </w:r>
      <w:r w:rsidRPr="00A27CBC">
        <w:rPr>
          <w:sz w:val="28"/>
          <w:szCs w:val="28"/>
        </w:rPr>
        <w:t>Русского спорта</w:t>
      </w:r>
      <w:r w:rsidR="00A61D2F">
        <w:rPr>
          <w:sz w:val="28"/>
          <w:szCs w:val="28"/>
        </w:rPr>
        <w:t>»</w:t>
      </w:r>
      <w:r w:rsidRPr="00A27CBC">
        <w:rPr>
          <w:sz w:val="28"/>
          <w:szCs w:val="28"/>
        </w:rPr>
        <w:t xml:space="preserve">, в 1918–1919 гг. начавшего деятельно освещать работу Всевобуча и остальных советских массовых спортивных структур, это являлось в значительной степени только вариантом приспособления к переменившейся внешней ситуации. Конечно, журнал провозглашал, что он приобретает военно-спортивный характер и предоставляет свои страницы для нужд всеобщего военного обучения на началах спортивных упражнений. Программа его и вправду изменилась: стали публиковаться сведения о путях и методах физической подготовки допризывников, возникло подразделение </w:t>
      </w:r>
      <w:r w:rsidR="00A61D2F">
        <w:rPr>
          <w:sz w:val="28"/>
          <w:szCs w:val="28"/>
        </w:rPr>
        <w:t>«</w:t>
      </w:r>
      <w:r w:rsidRPr="00A27CBC">
        <w:rPr>
          <w:sz w:val="28"/>
          <w:szCs w:val="28"/>
        </w:rPr>
        <w:t>По отделам Всевобуча</w:t>
      </w:r>
      <w:r w:rsidR="00A61D2F">
        <w:rPr>
          <w:sz w:val="28"/>
          <w:szCs w:val="28"/>
        </w:rPr>
        <w:t>»</w:t>
      </w:r>
      <w:r w:rsidRPr="00A27CBC">
        <w:rPr>
          <w:sz w:val="28"/>
          <w:szCs w:val="28"/>
        </w:rPr>
        <w:t xml:space="preserve"> (кстати, давшее возможность расширить объем журнала даже в ситуации бумажного дефицита). Однако о некоем радикальном преобразовании модели, структуры журнала или, например, состава редакции не велось и речи – </w:t>
      </w:r>
      <w:r w:rsidR="00A61D2F">
        <w:rPr>
          <w:sz w:val="28"/>
          <w:szCs w:val="28"/>
        </w:rPr>
        <w:t>«</w:t>
      </w:r>
      <w:r w:rsidRPr="00A27CBC">
        <w:rPr>
          <w:sz w:val="28"/>
          <w:szCs w:val="28"/>
        </w:rPr>
        <w:t>Русский спорт</w:t>
      </w:r>
      <w:r w:rsidR="00A61D2F">
        <w:rPr>
          <w:sz w:val="28"/>
          <w:szCs w:val="28"/>
        </w:rPr>
        <w:t>»</w:t>
      </w:r>
      <w:r w:rsidRPr="00A27CBC">
        <w:rPr>
          <w:sz w:val="28"/>
          <w:szCs w:val="28"/>
        </w:rPr>
        <w:t xml:space="preserve"> все еще представлял тип прежнего универсально-спортивного издания.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В условиях общественной реальности 1918–1921 гг., когда большевистский режим еще не приобрел законченных очертаний и не сформировал определенных стереотипов мышления и поведения в разнообразных областях, и тем более при сравнительной свободе отстаивания позиций, присущей для зари НЭПа, еще могли вестись дискуссии, допускалось наличие альтернативных вариантов, создавалась иллюзия альтернативы выбора. Революция предоставила обширные возможности для диспутов о культуре во всех ее ипостасях: возвышенной и низменной, массовой и для избранного круга и т.д. В рамках общекультурных дискуссий ставился вопрос и о спорте, о физической культуре, о той роли, которую они призваны выполнить в новом мире и распределении ими этих ролей между собой. Здесь мы не можем по соображениям ограниченности объема и задач исследования подробно задерживаться на анализе позиций разных групп – вроде </w:t>
      </w:r>
      <w:r w:rsidR="00A61D2F">
        <w:rPr>
          <w:sz w:val="28"/>
          <w:szCs w:val="28"/>
        </w:rPr>
        <w:t>«</w:t>
      </w:r>
      <w:r w:rsidRPr="00A27CBC">
        <w:rPr>
          <w:sz w:val="28"/>
          <w:szCs w:val="28"/>
        </w:rPr>
        <w:t>гигиенистов</w:t>
      </w:r>
      <w:r w:rsidR="00A61D2F">
        <w:rPr>
          <w:sz w:val="28"/>
          <w:szCs w:val="28"/>
        </w:rPr>
        <w:t>»</w:t>
      </w:r>
      <w:r w:rsidRPr="00A27CBC">
        <w:rPr>
          <w:sz w:val="28"/>
          <w:szCs w:val="28"/>
        </w:rPr>
        <w:t xml:space="preserve">, целиком отрицавших идею соревновательности во всякой форме и отстаивавших массовую пролетарскую физическую культуру; или деятелей </w:t>
      </w:r>
      <w:r w:rsidRPr="00A27CBC">
        <w:rPr>
          <w:sz w:val="28"/>
          <w:szCs w:val="28"/>
        </w:rPr>
        <w:lastRenderedPageBreak/>
        <w:t xml:space="preserve">Пролеткульта, прославившихся радикальным новаторством, полностью отвергавших все, накопленное до революции, и ратовавших за сведение физической культуры к театрализованной гимнастике, базирующейся на основе трудовых и военных процессов.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Более существенно, что вместе с новыми, более или менее крайними движениями и деятелями имелись и те, кто не намерен был отрекаться от наследия дореволюционного спорта, полагал более правильным строить на старом фундаменте. Поэтому, когда редактор </w:t>
      </w:r>
      <w:r w:rsidR="00A61D2F">
        <w:rPr>
          <w:sz w:val="28"/>
          <w:szCs w:val="28"/>
        </w:rPr>
        <w:t>«</w:t>
      </w:r>
      <w:r w:rsidRPr="00A27CBC">
        <w:rPr>
          <w:sz w:val="28"/>
          <w:szCs w:val="28"/>
        </w:rPr>
        <w:t>Русского спорта</w:t>
      </w:r>
      <w:r w:rsidR="00A61D2F">
        <w:rPr>
          <w:sz w:val="28"/>
          <w:szCs w:val="28"/>
        </w:rPr>
        <w:t>»</w:t>
      </w:r>
      <w:r w:rsidRPr="00A27CBC">
        <w:rPr>
          <w:sz w:val="28"/>
          <w:szCs w:val="28"/>
        </w:rPr>
        <w:t xml:space="preserve"> К.</w:t>
      </w:r>
      <w:r w:rsidR="00A1196D">
        <w:rPr>
          <w:sz w:val="28"/>
          <w:szCs w:val="28"/>
        </w:rPr>
        <w:t> Л. </w:t>
      </w:r>
      <w:r w:rsidRPr="00A27CBC">
        <w:rPr>
          <w:sz w:val="28"/>
          <w:szCs w:val="28"/>
        </w:rPr>
        <w:t>Ковзан писала в своем журнале, что именно после революции для развития спорта в России открылись такие широкие горизонты, о которых прежде нельзя было и мечтать – это говорило о ее уверенности в том, что можно усовершенствовать ранее уже начатое. В связи с этим она и участвовал</w:t>
      </w:r>
      <w:r w:rsidR="00A1196D">
        <w:rPr>
          <w:sz w:val="28"/>
          <w:szCs w:val="28"/>
        </w:rPr>
        <w:t>а</w:t>
      </w:r>
      <w:r w:rsidRPr="00A27CBC">
        <w:rPr>
          <w:sz w:val="28"/>
          <w:szCs w:val="28"/>
        </w:rPr>
        <w:t xml:space="preserve"> столь активно в 1919 г. в </w:t>
      </w:r>
      <w:r w:rsidRPr="00A27CBC">
        <w:rPr>
          <w:sz w:val="28"/>
          <w:szCs w:val="28"/>
          <w:lang w:val="en-US"/>
        </w:rPr>
        <w:t>I</w:t>
      </w:r>
      <w:r w:rsidRPr="00A27CBC">
        <w:rPr>
          <w:sz w:val="28"/>
          <w:szCs w:val="28"/>
        </w:rPr>
        <w:t xml:space="preserve"> Всероссийском Съезде по физической культуре, спорту и допризывной подготовке. Ковзан зачитала на съезде доклад, и отвела большую журнальную площадь своего издания под практически протокольную стенограмму данного форума, да и в целом  отдала журнал под знамя Всевобуча. В свете этого и после ликвидации </w:t>
      </w:r>
      <w:r w:rsidR="00A61D2F">
        <w:rPr>
          <w:sz w:val="28"/>
          <w:szCs w:val="28"/>
        </w:rPr>
        <w:t>«</w:t>
      </w:r>
      <w:r w:rsidRPr="00A27CBC">
        <w:rPr>
          <w:sz w:val="28"/>
          <w:szCs w:val="28"/>
        </w:rPr>
        <w:t>Русского спорта</w:t>
      </w:r>
      <w:r w:rsidR="00A61D2F">
        <w:rPr>
          <w:sz w:val="28"/>
          <w:szCs w:val="28"/>
        </w:rPr>
        <w:t>»</w:t>
      </w:r>
      <w:r w:rsidRPr="00A27CBC">
        <w:rPr>
          <w:sz w:val="28"/>
          <w:szCs w:val="28"/>
        </w:rPr>
        <w:t xml:space="preserve"> она продолжила участие в становлении советской физкультуры, занималась созданием журнала </w:t>
      </w:r>
      <w:r w:rsidR="00A61D2F">
        <w:rPr>
          <w:sz w:val="28"/>
          <w:szCs w:val="28"/>
        </w:rPr>
        <w:t>«</w:t>
      </w:r>
      <w:r w:rsidRPr="00A27CBC">
        <w:rPr>
          <w:sz w:val="28"/>
          <w:szCs w:val="28"/>
        </w:rPr>
        <w:t>Всевобуч и спорт</w:t>
      </w:r>
      <w:r w:rsidR="00A61D2F">
        <w:rPr>
          <w:sz w:val="28"/>
          <w:szCs w:val="28"/>
        </w:rPr>
        <w:t>»</w:t>
      </w:r>
      <w:r w:rsidRPr="00A27CBC">
        <w:rPr>
          <w:sz w:val="28"/>
          <w:szCs w:val="28"/>
        </w:rPr>
        <w:t>, явилась разработчиком серии методических изданий по физическому воспитанию</w:t>
      </w:r>
      <w:r w:rsidRPr="00A27CBC">
        <w:rPr>
          <w:rStyle w:val="a8"/>
          <w:sz w:val="28"/>
          <w:szCs w:val="28"/>
        </w:rPr>
        <w:footnoteReference w:id="42"/>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rPr>
          <w:sz w:val="28"/>
          <w:szCs w:val="28"/>
          <w:shd w:val="clear" w:color="auto" w:fill="FFFFFF"/>
        </w:rPr>
      </w:pPr>
      <w:r w:rsidRPr="00A27CBC">
        <w:rPr>
          <w:sz w:val="28"/>
          <w:szCs w:val="28"/>
        </w:rPr>
        <w:t xml:space="preserve">Лишь в 1925 г. ЦК РКП(б) завершил все обсуждения, одобрив </w:t>
      </w:r>
      <w:r w:rsidR="00A61D2F">
        <w:rPr>
          <w:sz w:val="28"/>
          <w:szCs w:val="28"/>
        </w:rPr>
        <w:t>«</w:t>
      </w:r>
      <w:r w:rsidRPr="00A27CBC">
        <w:rPr>
          <w:sz w:val="28"/>
          <w:szCs w:val="28"/>
        </w:rPr>
        <w:t>историческое</w:t>
      </w:r>
      <w:r w:rsidR="00A61D2F">
        <w:rPr>
          <w:sz w:val="28"/>
          <w:szCs w:val="28"/>
        </w:rPr>
        <w:t>»</w:t>
      </w:r>
      <w:r w:rsidRPr="00A27CBC">
        <w:rPr>
          <w:sz w:val="28"/>
          <w:szCs w:val="28"/>
        </w:rPr>
        <w:t xml:space="preserve"> постановление </w:t>
      </w:r>
      <w:r w:rsidR="00A61D2F">
        <w:rPr>
          <w:sz w:val="28"/>
          <w:szCs w:val="28"/>
        </w:rPr>
        <w:t>«</w:t>
      </w:r>
      <w:r w:rsidRPr="00A27CBC">
        <w:rPr>
          <w:sz w:val="28"/>
          <w:szCs w:val="28"/>
        </w:rPr>
        <w:t>О задачах партии в области физической культуры</w:t>
      </w:r>
      <w:r w:rsidR="00A61D2F">
        <w:rPr>
          <w:sz w:val="28"/>
          <w:szCs w:val="28"/>
        </w:rPr>
        <w:t>»</w:t>
      </w:r>
      <w:r w:rsidRPr="00A27CBC">
        <w:rPr>
          <w:sz w:val="28"/>
          <w:szCs w:val="28"/>
        </w:rPr>
        <w:t>, определившее пар</w:t>
      </w:r>
      <w:r w:rsidR="00A70E85">
        <w:rPr>
          <w:sz w:val="28"/>
          <w:szCs w:val="28"/>
        </w:rPr>
        <w:t>а</w:t>
      </w:r>
      <w:r w:rsidRPr="00A27CBC">
        <w:rPr>
          <w:sz w:val="28"/>
          <w:szCs w:val="28"/>
        </w:rPr>
        <w:t xml:space="preserve">дигму действий советских физкультурных структур на десятилетия вперед. Как отмечали эксперты, в области спорта и физической культуры все дискуссии закончились с выходом данного циркуляра ЦК РКП(б). Отбросив утопические и экспериментальные разработки, верхушка партии одобрила вариант, ставивший на большие достижения и соревновательность в спорте и способствовавший внедрению требуемых ценностей и почтения к власти. Стало понятно, что какой-либо </w:t>
      </w:r>
      <w:r w:rsidRPr="00A27CBC">
        <w:rPr>
          <w:sz w:val="28"/>
          <w:szCs w:val="28"/>
        </w:rPr>
        <w:lastRenderedPageBreak/>
        <w:t>альтернатив</w:t>
      </w:r>
      <w:r w:rsidR="00A1196D">
        <w:rPr>
          <w:sz w:val="28"/>
          <w:szCs w:val="28"/>
        </w:rPr>
        <w:t>ы физкультурно-</w:t>
      </w:r>
      <w:r w:rsidR="0024404F">
        <w:rPr>
          <w:sz w:val="28"/>
          <w:szCs w:val="28"/>
        </w:rPr>
        <w:t>спортивному движению</w:t>
      </w:r>
      <w:r w:rsidRPr="00A27CBC">
        <w:rPr>
          <w:sz w:val="28"/>
          <w:szCs w:val="28"/>
        </w:rPr>
        <w:t xml:space="preserve"> в Советской России нельзя представить, и общий вектор, равно как и конкретные элементы данного движения, не разрабатываются в процессе полемики на страницах периодики, а определяются руководящими инстанциями и после передаются посредством печати в формате готовых установок и призывов. В последующем доктрина развития физической культуры и спорта (а значит, и профильной журналистики) определялась партийными форумами или документами ЦК. Ими ставились печати масштабные и ответственные задачи, и четкая государственная концепция предопределяла типичные признаки и нормы физкультурно-спортивной прессы, для которой документы партии служили програ</w:t>
      </w:r>
      <w:r w:rsidR="00A43ADF">
        <w:rPr>
          <w:sz w:val="28"/>
          <w:szCs w:val="28"/>
        </w:rPr>
        <w:t>ммными установками. Еще в годы Г</w:t>
      </w:r>
      <w:r w:rsidRPr="00A27CBC">
        <w:rPr>
          <w:sz w:val="28"/>
          <w:szCs w:val="28"/>
        </w:rPr>
        <w:t>ражданской войны предпринимались попытки как в столицах, так и в регионах сформировать спортивную прессу нового советского типа (</w:t>
      </w:r>
      <w:r w:rsidR="00A61D2F">
        <w:rPr>
          <w:sz w:val="28"/>
          <w:szCs w:val="28"/>
        </w:rPr>
        <w:t>«</w:t>
      </w:r>
      <w:r w:rsidRPr="00A27CBC">
        <w:rPr>
          <w:sz w:val="28"/>
          <w:szCs w:val="28"/>
        </w:rPr>
        <w:t>Спорт на службе милиционной армии</w:t>
      </w:r>
      <w:r w:rsidR="00A61D2F">
        <w:rPr>
          <w:sz w:val="28"/>
          <w:szCs w:val="28"/>
        </w:rPr>
        <w:t>»</w:t>
      </w:r>
      <w:r w:rsidRPr="00A27CBC">
        <w:rPr>
          <w:sz w:val="28"/>
          <w:szCs w:val="28"/>
        </w:rPr>
        <w:t xml:space="preserve"> в Петрограде, </w:t>
      </w:r>
      <w:r w:rsidR="00A61D2F">
        <w:rPr>
          <w:sz w:val="28"/>
          <w:szCs w:val="28"/>
        </w:rPr>
        <w:t>«</w:t>
      </w:r>
      <w:r w:rsidRPr="00A27CBC">
        <w:rPr>
          <w:sz w:val="28"/>
          <w:szCs w:val="28"/>
        </w:rPr>
        <w:t>Красный спортсмен</w:t>
      </w:r>
      <w:r w:rsidR="00A61D2F">
        <w:rPr>
          <w:sz w:val="28"/>
          <w:szCs w:val="28"/>
        </w:rPr>
        <w:t>»</w:t>
      </w:r>
      <w:r w:rsidRPr="00A27CBC">
        <w:rPr>
          <w:sz w:val="28"/>
          <w:szCs w:val="28"/>
        </w:rPr>
        <w:t xml:space="preserve"> во Владикавказе, </w:t>
      </w:r>
      <w:r w:rsidR="00A61D2F">
        <w:rPr>
          <w:sz w:val="28"/>
          <w:szCs w:val="28"/>
        </w:rPr>
        <w:t>«</w:t>
      </w:r>
      <w:r w:rsidRPr="00A27CBC">
        <w:rPr>
          <w:sz w:val="28"/>
          <w:szCs w:val="28"/>
        </w:rPr>
        <w:t>Допризывник</w:t>
      </w:r>
      <w:r w:rsidR="00A61D2F">
        <w:rPr>
          <w:sz w:val="28"/>
          <w:szCs w:val="28"/>
        </w:rPr>
        <w:t>»</w:t>
      </w:r>
      <w:r w:rsidRPr="00A27CBC">
        <w:rPr>
          <w:sz w:val="28"/>
          <w:szCs w:val="28"/>
        </w:rPr>
        <w:t xml:space="preserve"> в Ташкенте и т.д.), но от них отказывались обычно по изданию нескольких выпусков. Эти органы лишь с сильными оговорками можно именовать спортивными, они являлись даже не совсем физкультурными, а обладали преимущественно прикладным оборонным значением – физическое воспитание расценивалось ими как форма обучения будущих военных. Вполне понятно, что в 1922 г. как раз в системе Всевобуча оформился замысел создания периодического центрального издания, и данный год можно рассматривать как дату подлинного зарождения советской физкультурно-спортивной прессы. В мае 1922 г. увидел свет первый выпуск </w:t>
      </w:r>
      <w:r w:rsidR="00A61D2F">
        <w:rPr>
          <w:sz w:val="28"/>
          <w:szCs w:val="28"/>
        </w:rPr>
        <w:t>«</w:t>
      </w:r>
      <w:r w:rsidRPr="00A27CBC">
        <w:rPr>
          <w:sz w:val="28"/>
          <w:szCs w:val="28"/>
        </w:rPr>
        <w:t>Физической культуры</w:t>
      </w:r>
      <w:r w:rsidR="00A61D2F">
        <w:rPr>
          <w:sz w:val="28"/>
          <w:szCs w:val="28"/>
        </w:rPr>
        <w:t>»</w:t>
      </w:r>
      <w:r w:rsidR="0024404F">
        <w:rPr>
          <w:sz w:val="28"/>
          <w:szCs w:val="28"/>
        </w:rPr>
        <w:t xml:space="preserve"> –</w:t>
      </w:r>
      <w:r w:rsidRPr="00A27CBC">
        <w:rPr>
          <w:sz w:val="28"/>
          <w:szCs w:val="28"/>
        </w:rPr>
        <w:t xml:space="preserve"> двухнедельного научно-популярного журнала Главного управления Всевобуча, за которым последовали остальные — </w:t>
      </w:r>
      <w:r w:rsidR="00A61D2F">
        <w:rPr>
          <w:sz w:val="28"/>
          <w:szCs w:val="28"/>
        </w:rPr>
        <w:t>«</w:t>
      </w:r>
      <w:r w:rsidRPr="00A27CBC">
        <w:rPr>
          <w:sz w:val="28"/>
          <w:szCs w:val="28"/>
        </w:rPr>
        <w:t>Известия спорта</w:t>
      </w:r>
      <w:r w:rsidR="00A61D2F">
        <w:rPr>
          <w:sz w:val="28"/>
          <w:szCs w:val="28"/>
        </w:rPr>
        <w:t>»</w:t>
      </w:r>
      <w:r w:rsidRPr="00A27CBC">
        <w:rPr>
          <w:sz w:val="28"/>
          <w:szCs w:val="28"/>
        </w:rPr>
        <w:t xml:space="preserve">, </w:t>
      </w:r>
      <w:r w:rsidR="00A61D2F">
        <w:rPr>
          <w:sz w:val="28"/>
          <w:szCs w:val="28"/>
        </w:rPr>
        <w:t>«</w:t>
      </w:r>
      <w:r w:rsidRPr="00A27CBC">
        <w:rPr>
          <w:sz w:val="28"/>
          <w:szCs w:val="28"/>
        </w:rPr>
        <w:t>Красный спорт</w:t>
      </w:r>
      <w:r w:rsidR="00A61D2F">
        <w:rPr>
          <w:sz w:val="28"/>
          <w:szCs w:val="28"/>
        </w:rPr>
        <w:t>»</w:t>
      </w:r>
      <w:r w:rsidRPr="00A27CBC">
        <w:rPr>
          <w:sz w:val="28"/>
          <w:szCs w:val="28"/>
        </w:rPr>
        <w:t xml:space="preserve">, </w:t>
      </w:r>
      <w:r w:rsidR="00A61D2F">
        <w:rPr>
          <w:sz w:val="28"/>
          <w:szCs w:val="28"/>
        </w:rPr>
        <w:t>«</w:t>
      </w:r>
      <w:r w:rsidRPr="00A27CBC">
        <w:rPr>
          <w:sz w:val="28"/>
          <w:szCs w:val="28"/>
        </w:rPr>
        <w:t>Известия физической культуры</w:t>
      </w:r>
      <w:r w:rsidR="00A61D2F">
        <w:rPr>
          <w:sz w:val="28"/>
          <w:szCs w:val="28"/>
        </w:rPr>
        <w:t>»</w:t>
      </w:r>
      <w:r w:rsidRPr="00A27CBC">
        <w:rPr>
          <w:rStyle w:val="a8"/>
          <w:sz w:val="28"/>
          <w:szCs w:val="28"/>
        </w:rPr>
        <w:footnoteReference w:id="43"/>
      </w:r>
      <w:r w:rsidRPr="00A27CBC">
        <w:rPr>
          <w:sz w:val="28"/>
          <w:szCs w:val="28"/>
        </w:rPr>
        <w:t xml:space="preserve">. </w:t>
      </w:r>
    </w:p>
    <w:p w:rsidR="003F2DAC" w:rsidRPr="00A27CBC" w:rsidRDefault="003F2DAC" w:rsidP="00B5017E">
      <w:pPr>
        <w:pStyle w:val="a4"/>
        <w:shd w:val="clear" w:color="auto" w:fill="FFFFFF"/>
        <w:spacing w:before="0" w:beforeAutospacing="0" w:after="0" w:afterAutospacing="0" w:line="360" w:lineRule="auto"/>
        <w:ind w:firstLine="709"/>
        <w:jc w:val="both"/>
        <w:rPr>
          <w:sz w:val="28"/>
          <w:szCs w:val="28"/>
        </w:rPr>
      </w:pPr>
      <w:r w:rsidRPr="00A27CBC">
        <w:rPr>
          <w:sz w:val="28"/>
          <w:szCs w:val="28"/>
        </w:rPr>
        <w:t xml:space="preserve">Таким образом, впервые в мировой истории печать стала частью партийно-государственной системы, мощным идеологическим институтом, обслуживающим интересы одной партии. Произошло коренное изменение ее </w:t>
      </w:r>
      <w:r w:rsidRPr="00A27CBC">
        <w:rPr>
          <w:sz w:val="28"/>
          <w:szCs w:val="28"/>
        </w:rPr>
        <w:lastRenderedPageBreak/>
        <w:t>роли и места в обществе, основных функций, а также таких типоформирующих факторов, как издатель, целевое назначение, аудиторная направленность.</w:t>
      </w:r>
    </w:p>
    <w:p w:rsidR="003F2DAC" w:rsidRPr="00A27CBC" w:rsidRDefault="003F2DAC" w:rsidP="00B5017E">
      <w:pPr>
        <w:spacing w:after="0" w:line="360" w:lineRule="auto"/>
        <w:ind w:firstLine="709"/>
        <w:jc w:val="both"/>
        <w:textAlignment w:val="top"/>
        <w:rPr>
          <w:rFonts w:ascii="Times New Roman" w:hAnsi="Times New Roman"/>
          <w:sz w:val="28"/>
          <w:szCs w:val="28"/>
          <w:shd w:val="clear" w:color="auto" w:fill="FFFFFF"/>
        </w:rPr>
      </w:pPr>
      <w:r w:rsidRPr="00A27CBC">
        <w:rPr>
          <w:rFonts w:ascii="Times New Roman" w:hAnsi="Times New Roman"/>
          <w:sz w:val="28"/>
          <w:szCs w:val="28"/>
          <w:shd w:val="clear" w:color="auto" w:fill="FFFFFF"/>
        </w:rPr>
        <w:t>В первые годы правления большевиков по причине равнодушия властей к спорту (который был сохранен только в результате активности энтузиастов-любителей) материалы спортивного характера почти поки</w:t>
      </w:r>
      <w:r w:rsidR="0024404F">
        <w:rPr>
          <w:rFonts w:ascii="Times New Roman" w:hAnsi="Times New Roman"/>
          <w:sz w:val="28"/>
          <w:szCs w:val="28"/>
          <w:shd w:val="clear" w:color="auto" w:fill="FFFFFF"/>
        </w:rPr>
        <w:t>нули страницы</w:t>
      </w:r>
      <w:r w:rsidRPr="00A27CBC">
        <w:rPr>
          <w:rFonts w:ascii="Times New Roman" w:hAnsi="Times New Roman"/>
          <w:sz w:val="28"/>
          <w:szCs w:val="28"/>
          <w:shd w:val="clear" w:color="auto" w:fill="FFFFFF"/>
        </w:rPr>
        <w:t xml:space="preserve"> газет и журналов. Только в середине 1920-х гг. были сделаны начальные шаги для оздоровления отношени</w:t>
      </w:r>
      <w:r w:rsidR="0024404F">
        <w:rPr>
          <w:rFonts w:ascii="Times New Roman" w:hAnsi="Times New Roman"/>
          <w:sz w:val="28"/>
          <w:szCs w:val="28"/>
          <w:shd w:val="clear" w:color="auto" w:fill="FFFFFF"/>
        </w:rPr>
        <w:t>я к спорту. Как раз в 1922-1924 </w:t>
      </w:r>
      <w:r w:rsidRPr="00A27CBC">
        <w:rPr>
          <w:rFonts w:ascii="Times New Roman" w:hAnsi="Times New Roman"/>
          <w:sz w:val="28"/>
          <w:szCs w:val="28"/>
          <w:shd w:val="clear" w:color="auto" w:fill="FFFFFF"/>
        </w:rPr>
        <w:t>гг. возникли первые специальные органы печати, касающиеся</w:t>
      </w:r>
      <w:r w:rsidR="0024404F">
        <w:rPr>
          <w:rFonts w:ascii="Times New Roman" w:hAnsi="Times New Roman"/>
          <w:sz w:val="28"/>
          <w:szCs w:val="28"/>
          <w:shd w:val="clear" w:color="auto" w:fill="FFFFFF"/>
        </w:rPr>
        <w:t xml:space="preserve"> физкультурно-спортивной сферы.</w:t>
      </w:r>
    </w:p>
    <w:p w:rsidR="003F2DAC" w:rsidRPr="00A27CBC" w:rsidRDefault="003F2DAC" w:rsidP="00B5017E">
      <w:pPr>
        <w:spacing w:after="0" w:line="360" w:lineRule="auto"/>
        <w:ind w:firstLine="709"/>
        <w:jc w:val="both"/>
        <w:textAlignment w:val="top"/>
        <w:rPr>
          <w:rFonts w:ascii="Times New Roman" w:hAnsi="Times New Roman"/>
          <w:sz w:val="28"/>
          <w:szCs w:val="28"/>
          <w:shd w:val="clear" w:color="auto" w:fill="FFFFFF"/>
        </w:rPr>
      </w:pPr>
      <w:r w:rsidRPr="00A27CBC">
        <w:rPr>
          <w:rFonts w:ascii="Times New Roman" w:hAnsi="Times New Roman"/>
          <w:sz w:val="28"/>
          <w:szCs w:val="28"/>
          <w:shd w:val="clear" w:color="auto" w:fill="FFFFFF"/>
        </w:rPr>
        <w:t>Самым распространенным форматом в СМИ по-прежнему оставались журналы. В 1920-1930-х годах они возникали в молодой социалистической республике стихийно и обычно срок их жизни укладывался в промежуток между годом и пятью. Печатные органы скоро прекращали выход, не располагая надежной и постоянной поддержкой со стороны государственных структур.</w:t>
      </w:r>
    </w:p>
    <w:p w:rsidR="003F2DAC" w:rsidRPr="00A27CBC" w:rsidRDefault="003F2DAC" w:rsidP="00B5017E">
      <w:pPr>
        <w:pStyle w:val="a4"/>
        <w:shd w:val="clear" w:color="auto" w:fill="FFFFFF"/>
        <w:spacing w:before="0" w:beforeAutospacing="0" w:after="0" w:afterAutospacing="0" w:line="360" w:lineRule="auto"/>
        <w:ind w:firstLine="709"/>
        <w:jc w:val="both"/>
        <w:rPr>
          <w:sz w:val="28"/>
          <w:szCs w:val="28"/>
        </w:rPr>
      </w:pPr>
      <w:r w:rsidRPr="00A27CBC">
        <w:rPr>
          <w:sz w:val="28"/>
          <w:szCs w:val="28"/>
        </w:rPr>
        <w:t>Дальнейшее развитие отечественной журналистики пошло особым путем, который значительно отличался от общемирового. В этих условиях спортивная печать в какой-то момент оказалась под угрозой вытеснения на периферию сферы прессы, если не перед перспективой полного разрушения. Тем не менее, по м</w:t>
      </w:r>
      <w:r w:rsidR="0024404F">
        <w:rPr>
          <w:sz w:val="28"/>
          <w:szCs w:val="28"/>
        </w:rPr>
        <w:t>ере нормализации ситуации в стране после Г</w:t>
      </w:r>
      <w:r w:rsidRPr="00A27CBC">
        <w:rPr>
          <w:sz w:val="28"/>
          <w:szCs w:val="28"/>
        </w:rPr>
        <w:t>ражданской войны и развертывании ново</w:t>
      </w:r>
      <w:r w:rsidR="0024404F">
        <w:rPr>
          <w:sz w:val="28"/>
          <w:szCs w:val="28"/>
        </w:rPr>
        <w:t>й</w:t>
      </w:r>
      <w:r w:rsidRPr="00A27CBC">
        <w:rPr>
          <w:sz w:val="28"/>
          <w:szCs w:val="28"/>
        </w:rPr>
        <w:t xml:space="preserve"> экономической политики началась относительная стабилизация и в сфере спортивных СМИ. Хотя этот процесс не был одномоментным и в значительной мере продолжался для второй половины 20-х гг., все же в нем наметились определенные закономерности, которые мы постараемся рассмотреть ниже.</w:t>
      </w:r>
    </w:p>
    <w:p w:rsidR="00A27CBC" w:rsidRPr="00A27CBC" w:rsidRDefault="00B5017E" w:rsidP="00A2226C">
      <w:pPr>
        <w:jc w:val="center"/>
        <w:rPr>
          <w:rFonts w:ascii="Times New Roman" w:hAnsi="Times New Roman"/>
          <w:b/>
          <w:sz w:val="28"/>
          <w:szCs w:val="28"/>
        </w:rPr>
      </w:pPr>
      <w:r>
        <w:rPr>
          <w:rFonts w:ascii="Times New Roman" w:hAnsi="Times New Roman"/>
          <w:sz w:val="28"/>
          <w:szCs w:val="28"/>
        </w:rPr>
        <w:br w:type="page"/>
      </w:r>
      <w:bookmarkStart w:id="5" w:name="_Toc511764133"/>
      <w:r w:rsidR="003F2DAC" w:rsidRPr="00A27CBC">
        <w:rPr>
          <w:rFonts w:ascii="Times New Roman" w:hAnsi="Times New Roman"/>
          <w:b/>
          <w:sz w:val="28"/>
          <w:szCs w:val="28"/>
        </w:rPr>
        <w:lastRenderedPageBreak/>
        <w:t>Глава 2. Спортивная журналистика и издательская политика в постреволюционной России: традиции и новшества</w:t>
      </w:r>
      <w:bookmarkEnd w:id="5"/>
    </w:p>
    <w:p w:rsidR="003F2DAC" w:rsidRPr="00A27CBC" w:rsidRDefault="003F2DAC" w:rsidP="002F1718">
      <w:pPr>
        <w:pStyle w:val="1"/>
        <w:jc w:val="center"/>
        <w:rPr>
          <w:rFonts w:ascii="Times New Roman" w:hAnsi="Times New Roman"/>
          <w:b/>
          <w:color w:val="auto"/>
          <w:sz w:val="28"/>
          <w:szCs w:val="28"/>
        </w:rPr>
      </w:pPr>
      <w:bookmarkStart w:id="6" w:name="_Toc511764134"/>
      <w:r w:rsidRPr="00A27CBC">
        <w:rPr>
          <w:rFonts w:ascii="Times New Roman" w:hAnsi="Times New Roman"/>
          <w:b/>
          <w:color w:val="auto"/>
          <w:sz w:val="28"/>
          <w:szCs w:val="28"/>
        </w:rPr>
        <w:t xml:space="preserve">2.1. Особенности </w:t>
      </w:r>
      <w:r w:rsidR="00D26725">
        <w:rPr>
          <w:rFonts w:ascii="Times New Roman" w:hAnsi="Times New Roman"/>
          <w:b/>
          <w:color w:val="auto"/>
          <w:sz w:val="28"/>
          <w:szCs w:val="28"/>
        </w:rPr>
        <w:t>выпуска</w:t>
      </w:r>
      <w:r w:rsidRPr="00A27CBC">
        <w:rPr>
          <w:rFonts w:ascii="Times New Roman" w:hAnsi="Times New Roman"/>
          <w:b/>
          <w:color w:val="auto"/>
          <w:sz w:val="28"/>
          <w:szCs w:val="28"/>
        </w:rPr>
        <w:t xml:space="preserve"> советской физкультурно-спортивной </w:t>
      </w:r>
      <w:r w:rsidR="00D26725">
        <w:rPr>
          <w:rFonts w:ascii="Times New Roman" w:hAnsi="Times New Roman"/>
          <w:b/>
          <w:color w:val="auto"/>
          <w:sz w:val="28"/>
          <w:szCs w:val="28"/>
        </w:rPr>
        <w:t>периодики в</w:t>
      </w:r>
      <w:r w:rsidRPr="00A27CBC">
        <w:rPr>
          <w:rFonts w:ascii="Times New Roman" w:hAnsi="Times New Roman"/>
          <w:b/>
          <w:color w:val="auto"/>
          <w:sz w:val="28"/>
          <w:szCs w:val="28"/>
        </w:rPr>
        <w:t xml:space="preserve"> 1917-1924 гг.</w:t>
      </w:r>
      <w:bookmarkEnd w:id="6"/>
    </w:p>
    <w:p w:rsidR="006A2D96" w:rsidRPr="00A27CBC" w:rsidRDefault="006A2D96" w:rsidP="00B5017E">
      <w:pPr>
        <w:ind w:firstLine="709"/>
        <w:rPr>
          <w:rFonts w:ascii="Times New Roman" w:hAnsi="Times New Roman"/>
          <w:sz w:val="28"/>
          <w:szCs w:val="28"/>
        </w:rPr>
      </w:pP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Можно обозначить типичные черты и условия развития издательского дела, наиболее характерные для всего советского периода. К ним относятся монопольный контроль партии над всеми средствами массовой информации, </w:t>
      </w:r>
      <w:r w:rsidR="00F15005">
        <w:rPr>
          <w:rFonts w:ascii="Times New Roman" w:eastAsia="Times New Roman" w:hAnsi="Times New Roman"/>
          <w:sz w:val="28"/>
          <w:szCs w:val="28"/>
        </w:rPr>
        <w:t>включая прессу и книгоиздательскую сферу</w:t>
      </w:r>
      <w:r w:rsidRPr="00A27CBC">
        <w:rPr>
          <w:rFonts w:ascii="Times New Roman" w:eastAsia="Times New Roman" w:hAnsi="Times New Roman"/>
          <w:sz w:val="28"/>
          <w:szCs w:val="28"/>
        </w:rPr>
        <w:t>; идеологическ</w:t>
      </w:r>
      <w:r w:rsidR="00FF47F4">
        <w:rPr>
          <w:rFonts w:ascii="Times New Roman" w:eastAsia="Times New Roman" w:hAnsi="Times New Roman"/>
          <w:sz w:val="28"/>
          <w:szCs w:val="28"/>
        </w:rPr>
        <w:t>ая</w:t>
      </w:r>
      <w:r w:rsidRPr="00A27CBC">
        <w:rPr>
          <w:rFonts w:ascii="Times New Roman" w:eastAsia="Times New Roman" w:hAnsi="Times New Roman"/>
          <w:sz w:val="28"/>
          <w:szCs w:val="28"/>
        </w:rPr>
        <w:t xml:space="preserve"> диктатур</w:t>
      </w:r>
      <w:r w:rsidR="00FF47F4">
        <w:rPr>
          <w:rFonts w:ascii="Times New Roman" w:eastAsia="Times New Roman" w:hAnsi="Times New Roman"/>
          <w:sz w:val="28"/>
          <w:szCs w:val="28"/>
        </w:rPr>
        <w:t>а</w:t>
      </w:r>
      <w:r w:rsidRPr="00A27CBC">
        <w:rPr>
          <w:rFonts w:ascii="Times New Roman" w:eastAsia="Times New Roman" w:hAnsi="Times New Roman"/>
          <w:sz w:val="28"/>
          <w:szCs w:val="28"/>
        </w:rPr>
        <w:t>; централизация управления; крайне детализированное долгосрочное планирование; безжалостная цензура, присутствовавшая на всем протяжении существования большевистского режима и др.</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Октябрьская революция 1917 г. разразилась, когда Россия свыше трех лет принимала участие в Первой мировой войне. </w:t>
      </w:r>
      <w:r w:rsidR="00FF47F4">
        <w:rPr>
          <w:rFonts w:ascii="Times New Roman" w:eastAsia="Times New Roman" w:hAnsi="Times New Roman"/>
          <w:sz w:val="28"/>
          <w:szCs w:val="28"/>
        </w:rPr>
        <w:t>Экономика страны была подорвана:</w:t>
      </w:r>
      <w:r w:rsidRPr="00A27CBC">
        <w:rPr>
          <w:rFonts w:ascii="Times New Roman" w:eastAsia="Times New Roman" w:hAnsi="Times New Roman"/>
          <w:sz w:val="28"/>
          <w:szCs w:val="28"/>
        </w:rPr>
        <w:t xml:space="preserve"> Гражданская война ок</w:t>
      </w:r>
      <w:r w:rsidR="00FF47F4">
        <w:rPr>
          <w:rFonts w:ascii="Times New Roman" w:eastAsia="Times New Roman" w:hAnsi="Times New Roman"/>
          <w:sz w:val="28"/>
          <w:szCs w:val="28"/>
        </w:rPr>
        <w:t>ончательно разрушила хозяйство.</w:t>
      </w:r>
      <w:r w:rsidRPr="00A27CBC">
        <w:rPr>
          <w:rFonts w:ascii="Times New Roman" w:eastAsia="Times New Roman" w:hAnsi="Times New Roman"/>
          <w:sz w:val="28"/>
          <w:szCs w:val="28"/>
        </w:rPr>
        <w:t xml:space="preserve"> Индустрия, транспорт, аг</w:t>
      </w:r>
      <w:r w:rsidR="00FF47F4">
        <w:rPr>
          <w:rFonts w:ascii="Times New Roman" w:eastAsia="Times New Roman" w:hAnsi="Times New Roman"/>
          <w:sz w:val="28"/>
          <w:szCs w:val="28"/>
        </w:rPr>
        <w:t>рарный сектор почти не работали, з</w:t>
      </w:r>
      <w:r w:rsidRPr="00A27CBC">
        <w:rPr>
          <w:rFonts w:ascii="Times New Roman" w:eastAsia="Times New Roman" w:hAnsi="Times New Roman"/>
          <w:sz w:val="28"/>
          <w:szCs w:val="28"/>
        </w:rPr>
        <w:t xml:space="preserve">амерла торговля. Согласно политике </w:t>
      </w:r>
      <w:r w:rsidR="00A61D2F">
        <w:rPr>
          <w:rFonts w:ascii="Times New Roman" w:eastAsia="Times New Roman" w:hAnsi="Times New Roman"/>
          <w:sz w:val="28"/>
          <w:szCs w:val="28"/>
        </w:rPr>
        <w:t>«</w:t>
      </w:r>
      <w:r w:rsidRPr="00A27CBC">
        <w:rPr>
          <w:rFonts w:ascii="Times New Roman" w:eastAsia="Times New Roman" w:hAnsi="Times New Roman"/>
          <w:sz w:val="28"/>
          <w:szCs w:val="28"/>
        </w:rPr>
        <w:t>военного коммунизма</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товары н</w:t>
      </w:r>
      <w:r w:rsidR="00FF47F4">
        <w:rPr>
          <w:rFonts w:ascii="Times New Roman" w:eastAsia="Times New Roman" w:hAnsi="Times New Roman"/>
          <w:sz w:val="28"/>
          <w:szCs w:val="28"/>
        </w:rPr>
        <w:t>е продавались, а распределялись, и все</w:t>
      </w:r>
      <w:r w:rsidRPr="00A27CBC">
        <w:rPr>
          <w:rFonts w:ascii="Times New Roman" w:eastAsia="Times New Roman" w:hAnsi="Times New Roman"/>
          <w:sz w:val="28"/>
          <w:szCs w:val="28"/>
        </w:rPr>
        <w:t xml:space="preserve"> это сполна проя</w:t>
      </w:r>
      <w:r w:rsidR="00FF47F4">
        <w:rPr>
          <w:rFonts w:ascii="Times New Roman" w:eastAsia="Times New Roman" w:hAnsi="Times New Roman"/>
          <w:sz w:val="28"/>
          <w:szCs w:val="28"/>
        </w:rPr>
        <w:t xml:space="preserve">вилось </w:t>
      </w:r>
      <w:r w:rsidRPr="00A27CBC">
        <w:rPr>
          <w:rFonts w:ascii="Times New Roman" w:eastAsia="Times New Roman" w:hAnsi="Times New Roman"/>
          <w:sz w:val="28"/>
          <w:szCs w:val="28"/>
        </w:rPr>
        <w:t>в издательском деле. Пол</w:t>
      </w:r>
      <w:r w:rsidR="00FF47F4">
        <w:rPr>
          <w:rFonts w:ascii="Times New Roman" w:eastAsia="Times New Roman" w:hAnsi="Times New Roman"/>
          <w:sz w:val="28"/>
          <w:szCs w:val="28"/>
        </w:rPr>
        <w:t>играфические машины не чинились, шрифты не обновлялись, хуже всего дела обстояли</w:t>
      </w:r>
      <w:r w:rsidRPr="00A27CBC">
        <w:rPr>
          <w:rFonts w:ascii="Times New Roman" w:eastAsia="Times New Roman" w:hAnsi="Times New Roman"/>
          <w:sz w:val="28"/>
          <w:szCs w:val="28"/>
        </w:rPr>
        <w:t xml:space="preserve"> с бумагой. Итогом </w:t>
      </w:r>
      <w:r w:rsidR="00FF47F4">
        <w:rPr>
          <w:rFonts w:ascii="Times New Roman" w:eastAsia="Times New Roman" w:hAnsi="Times New Roman"/>
          <w:sz w:val="28"/>
          <w:szCs w:val="28"/>
        </w:rPr>
        <w:t>стало</w:t>
      </w:r>
      <w:r w:rsidRPr="00A27CBC">
        <w:rPr>
          <w:rFonts w:ascii="Times New Roman" w:eastAsia="Times New Roman" w:hAnsi="Times New Roman"/>
          <w:sz w:val="28"/>
          <w:szCs w:val="28"/>
        </w:rPr>
        <w:t xml:space="preserve"> резкое падение количества и качества издаваемой продукции.</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Главное место в издательской продукции занимали листовки, газеты, плакаты, публикации разнообр</w:t>
      </w:r>
      <w:r w:rsidR="00F15005">
        <w:rPr>
          <w:rFonts w:ascii="Times New Roman" w:eastAsia="Times New Roman" w:hAnsi="Times New Roman"/>
          <w:sz w:val="28"/>
          <w:szCs w:val="28"/>
        </w:rPr>
        <w:t>азных декретов</w:t>
      </w:r>
      <w:r w:rsidRPr="00A27CBC">
        <w:rPr>
          <w:rFonts w:ascii="Times New Roman" w:eastAsia="Times New Roman" w:hAnsi="Times New Roman"/>
          <w:sz w:val="28"/>
          <w:szCs w:val="28"/>
        </w:rPr>
        <w:t>, распоряжений, поскольку как раз они являлис</w:t>
      </w:r>
      <w:r w:rsidR="00F15005">
        <w:rPr>
          <w:rFonts w:ascii="Times New Roman" w:eastAsia="Times New Roman" w:hAnsi="Times New Roman"/>
          <w:sz w:val="28"/>
          <w:szCs w:val="28"/>
        </w:rPr>
        <w:t>ь в то время важнейшим каналом массовой коммуникации</w:t>
      </w:r>
      <w:r w:rsidRPr="00A27CBC">
        <w:rPr>
          <w:rFonts w:ascii="Times New Roman" w:eastAsia="Times New Roman" w:hAnsi="Times New Roman"/>
          <w:sz w:val="28"/>
          <w:szCs w:val="28"/>
        </w:rPr>
        <w:t>. Немало выходило брошюр агитационно-пропагандистского содержания.</w:t>
      </w:r>
    </w:p>
    <w:p w:rsidR="003F2DAC" w:rsidRPr="00A27CBC" w:rsidRDefault="003F2DAC" w:rsidP="00071DBC">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Первоочередными задачами новой власти стали закрытие</w:t>
      </w:r>
      <w:r w:rsidR="00F15005">
        <w:rPr>
          <w:rFonts w:ascii="Times New Roman" w:eastAsia="Times New Roman" w:hAnsi="Times New Roman"/>
          <w:sz w:val="28"/>
          <w:szCs w:val="28"/>
        </w:rPr>
        <w:t xml:space="preserve"> и ликвидация независимых и оппозиционных</w:t>
      </w:r>
      <w:r w:rsidRPr="00A27CBC">
        <w:rPr>
          <w:rFonts w:ascii="Times New Roman" w:eastAsia="Times New Roman" w:hAnsi="Times New Roman"/>
          <w:sz w:val="28"/>
          <w:szCs w:val="28"/>
        </w:rPr>
        <w:t xml:space="preserve"> изданий, налаживание собственной системы издания и расп</w:t>
      </w:r>
      <w:r w:rsidR="00071DBC">
        <w:rPr>
          <w:rFonts w:ascii="Times New Roman" w:eastAsia="Times New Roman" w:hAnsi="Times New Roman"/>
          <w:sz w:val="28"/>
          <w:szCs w:val="28"/>
        </w:rPr>
        <w:t xml:space="preserve">ространения печатной продукции. </w:t>
      </w:r>
      <w:r w:rsidRPr="00A27CBC">
        <w:rPr>
          <w:rFonts w:ascii="Times New Roman" w:eastAsia="Times New Roman" w:hAnsi="Times New Roman"/>
          <w:sz w:val="28"/>
          <w:szCs w:val="28"/>
        </w:rPr>
        <w:t>Этим целям служили первые советские декреты по вопросам печати.</w:t>
      </w:r>
    </w:p>
    <w:p w:rsidR="003F2DAC" w:rsidRPr="00A27CBC" w:rsidRDefault="00071DBC" w:rsidP="00B5017E">
      <w:pPr>
        <w:spacing w:after="0" w:line="360" w:lineRule="auto"/>
        <w:ind w:firstLine="709"/>
        <w:jc w:val="both"/>
        <w:textAlignment w:val="top"/>
        <w:rPr>
          <w:rFonts w:ascii="Times New Roman" w:hAnsi="Times New Roman"/>
          <w:sz w:val="28"/>
          <w:szCs w:val="28"/>
          <w:shd w:val="clear" w:color="auto" w:fill="FFFFFF"/>
        </w:rPr>
      </w:pPr>
      <w:r>
        <w:rPr>
          <w:rFonts w:ascii="Times New Roman" w:hAnsi="Times New Roman"/>
          <w:sz w:val="28"/>
          <w:szCs w:val="28"/>
          <w:shd w:val="clear" w:color="auto" w:fill="FFFFFF"/>
        </w:rPr>
        <w:t>Хотя</w:t>
      </w:r>
      <w:r w:rsidR="003F2DAC" w:rsidRPr="00A27CBC">
        <w:rPr>
          <w:rFonts w:ascii="Times New Roman" w:hAnsi="Times New Roman"/>
          <w:sz w:val="28"/>
          <w:szCs w:val="28"/>
          <w:shd w:val="clear" w:color="auto" w:fill="FFFFFF"/>
        </w:rPr>
        <w:t xml:space="preserve">, как уже отмечалось, тотальная цензура была </w:t>
      </w:r>
      <w:r w:rsidR="00FF47F4">
        <w:rPr>
          <w:rFonts w:ascii="Times New Roman" w:hAnsi="Times New Roman"/>
          <w:sz w:val="28"/>
          <w:szCs w:val="28"/>
          <w:shd w:val="clear" w:color="auto" w:fill="FFFFFF"/>
        </w:rPr>
        <w:t>в</w:t>
      </w:r>
      <w:r w:rsidR="003F2DAC" w:rsidRPr="00A27CBC">
        <w:rPr>
          <w:rFonts w:ascii="Times New Roman" w:hAnsi="Times New Roman"/>
          <w:sz w:val="28"/>
          <w:szCs w:val="28"/>
          <w:shd w:val="clear" w:color="auto" w:fill="FFFFFF"/>
        </w:rPr>
        <w:t xml:space="preserve">ведена </w:t>
      </w:r>
      <w:r w:rsidR="00FF47F4">
        <w:rPr>
          <w:rFonts w:ascii="Times New Roman" w:hAnsi="Times New Roman"/>
          <w:sz w:val="28"/>
          <w:szCs w:val="28"/>
          <w:shd w:val="clear" w:color="auto" w:fill="FFFFFF"/>
        </w:rPr>
        <w:t>большевиками</w:t>
      </w:r>
      <w:r w:rsidR="003F2DAC" w:rsidRPr="00A27CBC">
        <w:rPr>
          <w:rFonts w:ascii="Times New Roman" w:hAnsi="Times New Roman"/>
          <w:sz w:val="28"/>
          <w:szCs w:val="28"/>
          <w:shd w:val="clear" w:color="auto" w:fill="FFFFFF"/>
        </w:rPr>
        <w:t xml:space="preserve"> не сразу, после проведени</w:t>
      </w:r>
      <w:r w:rsidR="00FF47F4">
        <w:rPr>
          <w:rFonts w:ascii="Times New Roman" w:hAnsi="Times New Roman"/>
          <w:sz w:val="28"/>
          <w:szCs w:val="28"/>
          <w:shd w:val="clear" w:color="auto" w:fill="FFFFFF"/>
        </w:rPr>
        <w:t>я вооруженного переворота 25-</w:t>
      </w:r>
      <w:r w:rsidR="00FF47F4">
        <w:rPr>
          <w:rFonts w:ascii="Times New Roman" w:hAnsi="Times New Roman"/>
          <w:sz w:val="28"/>
          <w:szCs w:val="28"/>
          <w:shd w:val="clear" w:color="auto" w:fill="FFFFFF"/>
        </w:rPr>
        <w:lastRenderedPageBreak/>
        <w:t>26 </w:t>
      </w:r>
      <w:r w:rsidR="003F2DAC" w:rsidRPr="00A27CBC">
        <w:rPr>
          <w:rFonts w:ascii="Times New Roman" w:hAnsi="Times New Roman"/>
          <w:sz w:val="28"/>
          <w:szCs w:val="28"/>
          <w:shd w:val="clear" w:color="auto" w:fill="FFFFFF"/>
        </w:rPr>
        <w:t xml:space="preserve">октября 1917 г. и свержения Временного правительства на следующий же день по указанию Временного революционного комитета (ВРК) закрываются 10 крупнейших газет – </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Русское слово</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Новое время</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Речь</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Копейка</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Биржевые ведомости</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Русская воля</w:t>
      </w:r>
      <w:r w:rsidR="00A61D2F">
        <w:rPr>
          <w:rFonts w:ascii="Times New Roman" w:hAnsi="Times New Roman"/>
          <w:sz w:val="28"/>
          <w:szCs w:val="28"/>
          <w:shd w:val="clear" w:color="auto" w:fill="FFFFFF"/>
        </w:rPr>
        <w:t>»</w:t>
      </w:r>
      <w:r w:rsidR="00F15005">
        <w:rPr>
          <w:rFonts w:ascii="Times New Roman" w:hAnsi="Times New Roman"/>
          <w:sz w:val="28"/>
          <w:szCs w:val="28"/>
          <w:shd w:val="clear" w:color="auto" w:fill="FFFFFF"/>
        </w:rPr>
        <w:t xml:space="preserve"> и др. Впоследствии их</w:t>
      </w:r>
      <w:r w:rsidR="003F2DAC" w:rsidRPr="00A27CBC">
        <w:rPr>
          <w:rFonts w:ascii="Times New Roman" w:hAnsi="Times New Roman"/>
          <w:sz w:val="28"/>
          <w:szCs w:val="28"/>
          <w:shd w:val="clear" w:color="auto" w:fill="FFFFFF"/>
        </w:rPr>
        <w:t xml:space="preserve"> полиг</w:t>
      </w:r>
      <w:r w:rsidR="00F15005">
        <w:rPr>
          <w:rFonts w:ascii="Times New Roman" w:hAnsi="Times New Roman"/>
          <w:sz w:val="28"/>
          <w:szCs w:val="28"/>
          <w:shd w:val="clear" w:color="auto" w:fill="FFFFFF"/>
        </w:rPr>
        <w:t>рафические средства и издательские мощности подверглись конфискации, и в</w:t>
      </w:r>
      <w:r w:rsidR="003F2DAC" w:rsidRPr="00A27CBC">
        <w:rPr>
          <w:rFonts w:ascii="Times New Roman" w:hAnsi="Times New Roman"/>
          <w:sz w:val="28"/>
          <w:szCs w:val="28"/>
          <w:shd w:val="clear" w:color="auto" w:fill="FFFFFF"/>
        </w:rPr>
        <w:t xml:space="preserve"> результате подобной экспроприации ведущие партийно-советские органы – </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Правда</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Солдатская правда</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Известия</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w:t>
      </w:r>
      <w:r w:rsidR="00A61D2F">
        <w:rPr>
          <w:rFonts w:ascii="Times New Roman" w:hAnsi="Times New Roman"/>
          <w:sz w:val="28"/>
          <w:szCs w:val="28"/>
          <w:shd w:val="clear" w:color="auto" w:fill="FFFFFF"/>
        </w:rPr>
        <w:t>«</w:t>
      </w:r>
      <w:r w:rsidR="00F15005">
        <w:rPr>
          <w:rFonts w:ascii="Times New Roman" w:hAnsi="Times New Roman"/>
          <w:sz w:val="28"/>
          <w:szCs w:val="28"/>
          <w:shd w:val="clear" w:color="auto" w:fill="FFFFFF"/>
        </w:rPr>
        <w:t>Б</w:t>
      </w:r>
      <w:r w:rsidR="003F2DAC" w:rsidRPr="00A27CBC">
        <w:rPr>
          <w:rFonts w:ascii="Times New Roman" w:hAnsi="Times New Roman"/>
          <w:sz w:val="28"/>
          <w:szCs w:val="28"/>
          <w:shd w:val="clear" w:color="auto" w:fill="FFFFFF"/>
        </w:rPr>
        <w:t>еднота</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и др. обзавелись лучшими в стране типографиями и громадными объемами бумаги. Формирование материально-технической основы молодой советской прессы и в последующем </w:t>
      </w:r>
      <w:r w:rsidR="00364A4E">
        <w:rPr>
          <w:rFonts w:ascii="Times New Roman" w:hAnsi="Times New Roman"/>
          <w:sz w:val="28"/>
          <w:szCs w:val="28"/>
          <w:shd w:val="clear" w:color="auto" w:fill="FFFFFF"/>
        </w:rPr>
        <w:t xml:space="preserve">будет </w:t>
      </w:r>
      <w:r w:rsidR="003F2DAC" w:rsidRPr="00A27CBC">
        <w:rPr>
          <w:rFonts w:ascii="Times New Roman" w:hAnsi="Times New Roman"/>
          <w:sz w:val="28"/>
          <w:szCs w:val="28"/>
          <w:shd w:val="clear" w:color="auto" w:fill="FFFFFF"/>
        </w:rPr>
        <w:t>проводит</w:t>
      </w:r>
      <w:r w:rsidR="00364A4E">
        <w:rPr>
          <w:rFonts w:ascii="Times New Roman" w:hAnsi="Times New Roman"/>
          <w:sz w:val="28"/>
          <w:szCs w:val="28"/>
          <w:shd w:val="clear" w:color="auto" w:fill="FFFFFF"/>
        </w:rPr>
        <w:t>ь</w:t>
      </w:r>
      <w:r w:rsidR="003F2DAC" w:rsidRPr="00A27CBC">
        <w:rPr>
          <w:rFonts w:ascii="Times New Roman" w:hAnsi="Times New Roman"/>
          <w:sz w:val="28"/>
          <w:szCs w:val="28"/>
          <w:shd w:val="clear" w:color="auto" w:fill="FFFFFF"/>
        </w:rPr>
        <w:t xml:space="preserve">ся с использованием подобного </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перераспределения</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По распоряжению ВЦИК, </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конфискация частных типографий и запасов бумаги, передача их в собственность Советской власти в центре и на местах</w:t>
      </w:r>
      <w:r w:rsidR="00A61D2F">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переходила в разряд привычной практики. В общем же до 30 июня 1918 г. было экспроприировано и конфисковано свыше 150 объектов полиграфической индустрии</w:t>
      </w:r>
      <w:r w:rsidR="003F2DAC" w:rsidRPr="00A27CBC">
        <w:rPr>
          <w:rStyle w:val="a8"/>
          <w:rFonts w:ascii="Times New Roman" w:hAnsi="Times New Roman"/>
          <w:sz w:val="28"/>
          <w:szCs w:val="28"/>
          <w:shd w:val="clear" w:color="auto" w:fill="FFFFFF"/>
        </w:rPr>
        <w:footnoteReference w:id="44"/>
      </w:r>
      <w:r w:rsidR="003F2DAC" w:rsidRPr="00A27CBC">
        <w:rPr>
          <w:rFonts w:ascii="Times New Roman" w:hAnsi="Times New Roman"/>
          <w:sz w:val="28"/>
          <w:szCs w:val="28"/>
          <w:shd w:val="clear" w:color="auto" w:fill="FFFFFF"/>
        </w:rPr>
        <w:t>.</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После того, как произошла революция 1917 г.</w:t>
      </w:r>
      <w:r w:rsidR="00364A4E">
        <w:rPr>
          <w:rFonts w:ascii="Times New Roman" w:eastAsia="Times New Roman" w:hAnsi="Times New Roman"/>
          <w:sz w:val="28"/>
          <w:szCs w:val="28"/>
        </w:rPr>
        <w:t>,</w:t>
      </w:r>
      <w:r w:rsidRPr="00A27CBC">
        <w:rPr>
          <w:rFonts w:ascii="Times New Roman" w:eastAsia="Times New Roman" w:hAnsi="Times New Roman"/>
          <w:sz w:val="28"/>
          <w:szCs w:val="28"/>
        </w:rPr>
        <w:t xml:space="preserve"> на прот</w:t>
      </w:r>
      <w:r w:rsidR="0065363F">
        <w:rPr>
          <w:rFonts w:ascii="Times New Roman" w:eastAsia="Times New Roman" w:hAnsi="Times New Roman"/>
          <w:sz w:val="28"/>
          <w:szCs w:val="28"/>
        </w:rPr>
        <w:t>яжении двух лет в России органа</w:t>
      </w:r>
      <w:r w:rsidRPr="00A27CBC">
        <w:rPr>
          <w:rFonts w:ascii="Times New Roman" w:eastAsia="Times New Roman" w:hAnsi="Times New Roman"/>
          <w:sz w:val="28"/>
          <w:szCs w:val="28"/>
        </w:rPr>
        <w:t>, координирующего спортивную деятельность, не имелось. Но уже вскоре при Всероссийском штабе Наркомата по военным делам формируется упоминавшееся выше Управление Всеобщего военного обучения – Все</w:t>
      </w:r>
      <w:r w:rsidR="00071DBC">
        <w:rPr>
          <w:rFonts w:ascii="Times New Roman" w:eastAsia="Times New Roman" w:hAnsi="Times New Roman"/>
          <w:sz w:val="28"/>
          <w:szCs w:val="28"/>
        </w:rPr>
        <w:t>в</w:t>
      </w:r>
      <w:r w:rsidRPr="00A27CBC">
        <w:rPr>
          <w:rFonts w:ascii="Times New Roman" w:eastAsia="Times New Roman" w:hAnsi="Times New Roman"/>
          <w:sz w:val="28"/>
          <w:szCs w:val="28"/>
        </w:rPr>
        <w:t>обуч, на который возлагалась задача по реставрации спортивных организаций.</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В этот же период в РСФ</w:t>
      </w:r>
      <w:r w:rsidR="0065363F">
        <w:rPr>
          <w:rFonts w:ascii="Times New Roman" w:eastAsia="Times New Roman" w:hAnsi="Times New Roman"/>
          <w:sz w:val="28"/>
          <w:szCs w:val="28"/>
        </w:rPr>
        <w:t>СР возникают и профильные издания</w:t>
      </w:r>
      <w:r w:rsidRPr="00A27CBC">
        <w:rPr>
          <w:rFonts w:ascii="Times New Roman" w:eastAsia="Times New Roman" w:hAnsi="Times New Roman"/>
          <w:sz w:val="28"/>
          <w:szCs w:val="28"/>
        </w:rPr>
        <w:t xml:space="preserve">, руководимые или группами спортсменов, или общественными объединениями или же местными </w:t>
      </w:r>
      <w:r w:rsidR="00071DBC">
        <w:rPr>
          <w:rFonts w:ascii="Times New Roman" w:eastAsia="Times New Roman" w:hAnsi="Times New Roman"/>
          <w:sz w:val="28"/>
          <w:szCs w:val="28"/>
        </w:rPr>
        <w:t>Советами физкультуры. Так, в г. </w:t>
      </w:r>
      <w:r w:rsidRPr="00A27CBC">
        <w:rPr>
          <w:rFonts w:ascii="Times New Roman" w:eastAsia="Times New Roman" w:hAnsi="Times New Roman"/>
          <w:sz w:val="28"/>
          <w:szCs w:val="28"/>
        </w:rPr>
        <w:t xml:space="preserve">Петрограде в 1918 г. издается лишь один выпуск журнала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Спорт на службе у милиционной армии</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в 1920 г. – тоже один выпуск издания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Спартак</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в г. Костроме с участием известного спортсмена В.</w:t>
      </w:r>
      <w:r w:rsidR="00071DBC">
        <w:rPr>
          <w:rFonts w:ascii="Times New Roman" w:eastAsia="Times New Roman" w:hAnsi="Times New Roman"/>
          <w:sz w:val="28"/>
          <w:szCs w:val="28"/>
        </w:rPr>
        <w:t> А. </w:t>
      </w:r>
      <w:r w:rsidRPr="00A27CBC">
        <w:rPr>
          <w:rFonts w:ascii="Times New Roman" w:eastAsia="Times New Roman" w:hAnsi="Times New Roman"/>
          <w:sz w:val="28"/>
          <w:szCs w:val="28"/>
        </w:rPr>
        <w:t xml:space="preserve">Старикова (в 1947 г. он получил звание заслуженного мастера спорта). В 1923 г. Донской Совет издает в г. Ростове-на-Дону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Спортивный журнал</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в г. </w:t>
      </w:r>
      <w:r w:rsidRPr="00A27CBC">
        <w:rPr>
          <w:rFonts w:ascii="Times New Roman" w:eastAsia="Times New Roman" w:hAnsi="Times New Roman"/>
          <w:sz w:val="28"/>
          <w:szCs w:val="28"/>
        </w:rPr>
        <w:lastRenderedPageBreak/>
        <w:t xml:space="preserve">Омске входит </w:t>
      </w:r>
      <w:r w:rsidR="00A61D2F">
        <w:rPr>
          <w:rFonts w:ascii="Times New Roman" w:eastAsia="Times New Roman" w:hAnsi="Times New Roman"/>
          <w:sz w:val="28"/>
          <w:szCs w:val="28"/>
        </w:rPr>
        <w:t>«</w:t>
      </w:r>
      <w:r w:rsidRPr="00A27CBC">
        <w:rPr>
          <w:rFonts w:ascii="Times New Roman" w:eastAsia="Times New Roman" w:hAnsi="Times New Roman"/>
          <w:sz w:val="28"/>
          <w:szCs w:val="28"/>
        </w:rPr>
        <w:t>Физическая культура и Всеобуч</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в г. Ялте –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Спорт</w:t>
      </w:r>
      <w:r w:rsidR="00A61D2F">
        <w:rPr>
          <w:rFonts w:ascii="Times New Roman" w:eastAsia="Times New Roman" w:hAnsi="Times New Roman"/>
          <w:sz w:val="28"/>
          <w:szCs w:val="28"/>
        </w:rPr>
        <w:t>»</w:t>
      </w:r>
      <w:r w:rsidRPr="00A27CBC">
        <w:rPr>
          <w:rFonts w:ascii="Times New Roman" w:eastAsia="Times New Roman" w:hAnsi="Times New Roman"/>
          <w:sz w:val="28"/>
          <w:szCs w:val="28"/>
        </w:rPr>
        <w:t>. Но все они анализировали преимущественно местную спортивную жизнь</w:t>
      </w:r>
      <w:r w:rsidRPr="00A27CBC">
        <w:rPr>
          <w:rStyle w:val="a8"/>
          <w:rFonts w:ascii="Times New Roman" w:eastAsia="Times New Roman" w:hAnsi="Times New Roman"/>
          <w:sz w:val="28"/>
          <w:szCs w:val="28"/>
        </w:rPr>
        <w:footnoteReference w:id="45"/>
      </w:r>
      <w:r w:rsidRPr="00A27CBC">
        <w:rPr>
          <w:rFonts w:ascii="Times New Roman" w:eastAsia="Times New Roman" w:hAnsi="Times New Roman"/>
          <w:sz w:val="28"/>
          <w:szCs w:val="28"/>
        </w:rPr>
        <w:t>.</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Прежде чем анал</w:t>
      </w:r>
      <w:r w:rsidR="0065363F">
        <w:rPr>
          <w:rFonts w:ascii="Times New Roman" w:eastAsia="Times New Roman" w:hAnsi="Times New Roman"/>
          <w:sz w:val="28"/>
          <w:szCs w:val="28"/>
        </w:rPr>
        <w:t>изировать практику выпуска спортивной периодики</w:t>
      </w:r>
      <w:r w:rsidRPr="00A27CBC">
        <w:rPr>
          <w:rFonts w:ascii="Times New Roman" w:eastAsia="Times New Roman" w:hAnsi="Times New Roman"/>
          <w:sz w:val="28"/>
          <w:szCs w:val="28"/>
        </w:rPr>
        <w:t xml:space="preserve"> в первые советские годы, следует обратитьс</w:t>
      </w:r>
      <w:r w:rsidR="0065363F">
        <w:rPr>
          <w:rFonts w:ascii="Times New Roman" w:eastAsia="Times New Roman" w:hAnsi="Times New Roman"/>
          <w:sz w:val="28"/>
          <w:szCs w:val="28"/>
        </w:rPr>
        <w:t>я к опыту существования редакций</w:t>
      </w:r>
      <w:r w:rsidRPr="00A27CBC">
        <w:rPr>
          <w:rFonts w:ascii="Times New Roman" w:eastAsia="Times New Roman" w:hAnsi="Times New Roman"/>
          <w:sz w:val="28"/>
          <w:szCs w:val="28"/>
        </w:rPr>
        <w:t xml:space="preserve"> спортивной прессы в предшествующий период, поскольку, как уже отмечалось, вне зависимости от желания новых властей, влияние этого периода не могло не отразиться на развитии прессы спортивного направления в новых условиях.</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К моменту вступления России в Первую мировую войну спортивная пресса Российской империи действовала как эффективная система, для которой были типичны внутренняя обусловленность функционирован</w:t>
      </w:r>
      <w:r w:rsidR="0065363F">
        <w:rPr>
          <w:sz w:val="28"/>
          <w:szCs w:val="28"/>
        </w:rPr>
        <w:t>ия, стабильная структура</w:t>
      </w:r>
      <w:r w:rsidRPr="00A27CBC">
        <w:rPr>
          <w:sz w:val="28"/>
          <w:szCs w:val="28"/>
        </w:rPr>
        <w:t xml:space="preserve"> и единство при значительном типологическом многообразии образовавших ее составляющих. Мировая война чрезвычайно затруднила условия издания всех спортивных органов печати. Для значительной </w:t>
      </w:r>
      <w:r w:rsidR="00071DBC" w:rsidRPr="00071DBC">
        <w:rPr>
          <w:sz w:val="28"/>
          <w:szCs w:val="28"/>
        </w:rPr>
        <w:t xml:space="preserve">их </w:t>
      </w:r>
      <w:r w:rsidRPr="00A27CBC">
        <w:rPr>
          <w:sz w:val="28"/>
          <w:szCs w:val="28"/>
        </w:rPr>
        <w:t>части данные условия стали критическими и стали причиной их ликвидации. Однако к Февральской революции в России издавалось до 20 спортивных печатных органов, выстоявших, несмотря на сложнейшее экономическое положение, вызванное войной, что говорит о качестве, запасе прочности и наличии интереса в обществе к дореволюционной спортивной печати. Печа</w:t>
      </w:r>
      <w:r w:rsidR="0065363F">
        <w:rPr>
          <w:sz w:val="28"/>
          <w:szCs w:val="28"/>
        </w:rPr>
        <w:t>тные органы потеряли многих прежних</w:t>
      </w:r>
      <w:r w:rsidRPr="00A27CBC">
        <w:rPr>
          <w:sz w:val="28"/>
          <w:szCs w:val="28"/>
        </w:rPr>
        <w:t xml:space="preserve"> сотрудников, издавались в сокращённом формате и объеме, использовали при печатании второсортную бумагу, переживали другие сложности полиграфического кризис</w:t>
      </w:r>
      <w:r w:rsidR="00071DBC">
        <w:rPr>
          <w:sz w:val="28"/>
          <w:szCs w:val="28"/>
        </w:rPr>
        <w:t>а, но по-прежнему вели линию поддержки</w:t>
      </w:r>
      <w:r w:rsidRPr="00A27CBC">
        <w:rPr>
          <w:sz w:val="28"/>
          <w:szCs w:val="28"/>
        </w:rPr>
        <w:t xml:space="preserve"> развития отечественного спорта. </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До революции в редакциях спортивных изданий бывало немноголюдно. Обычно реакцию составляли: издатель, редактор, секретарь, руководители ведущих отделов, временами пара </w:t>
      </w:r>
      <w:r w:rsidR="00A61D2F">
        <w:rPr>
          <w:rFonts w:ascii="Times New Roman" w:eastAsia="Times New Roman" w:hAnsi="Times New Roman"/>
          <w:sz w:val="28"/>
          <w:szCs w:val="28"/>
        </w:rPr>
        <w:t>«</w:t>
      </w:r>
      <w:r w:rsidRPr="00A27CBC">
        <w:rPr>
          <w:rFonts w:ascii="Times New Roman" w:eastAsia="Times New Roman" w:hAnsi="Times New Roman"/>
          <w:sz w:val="28"/>
          <w:szCs w:val="28"/>
        </w:rPr>
        <w:t>ближайших сотрудников</w:t>
      </w:r>
      <w:r w:rsidR="00A61D2F">
        <w:rPr>
          <w:rFonts w:ascii="Times New Roman" w:eastAsia="Times New Roman" w:hAnsi="Times New Roman"/>
          <w:sz w:val="28"/>
          <w:szCs w:val="28"/>
        </w:rPr>
        <w:t>»</w:t>
      </w:r>
      <w:r w:rsidRPr="00A27CBC">
        <w:rPr>
          <w:rFonts w:ascii="Times New Roman" w:eastAsia="Times New Roman" w:hAnsi="Times New Roman"/>
          <w:sz w:val="28"/>
          <w:szCs w:val="28"/>
        </w:rPr>
        <w:t>, художн</w:t>
      </w:r>
      <w:r w:rsidR="0065363F">
        <w:rPr>
          <w:rFonts w:ascii="Times New Roman" w:eastAsia="Times New Roman" w:hAnsi="Times New Roman"/>
          <w:sz w:val="28"/>
          <w:szCs w:val="28"/>
        </w:rPr>
        <w:t>ик и фотограф. Частой была ситуация, когда</w:t>
      </w:r>
      <w:r w:rsidRPr="00A27CBC">
        <w:rPr>
          <w:rFonts w:ascii="Times New Roman" w:eastAsia="Times New Roman" w:hAnsi="Times New Roman"/>
          <w:sz w:val="28"/>
          <w:szCs w:val="28"/>
        </w:rPr>
        <w:t xml:space="preserve"> все эти посты занимал какой-нибудь спортивный </w:t>
      </w:r>
      <w:r w:rsidRPr="00A27CBC">
        <w:rPr>
          <w:rFonts w:ascii="Times New Roman" w:hAnsi="Times New Roman"/>
          <w:sz w:val="28"/>
          <w:szCs w:val="28"/>
        </w:rPr>
        <w:t xml:space="preserve">энтузиаст, издававший газету или журнал на свои </w:t>
      </w:r>
      <w:r w:rsidRPr="00A27CBC">
        <w:rPr>
          <w:rFonts w:ascii="Times New Roman" w:hAnsi="Times New Roman"/>
          <w:sz w:val="28"/>
          <w:szCs w:val="28"/>
        </w:rPr>
        <w:lastRenderedPageBreak/>
        <w:t>деньги и собств</w:t>
      </w:r>
      <w:r w:rsidR="0065363F">
        <w:rPr>
          <w:rFonts w:ascii="Times New Roman" w:hAnsi="Times New Roman"/>
          <w:sz w:val="28"/>
          <w:szCs w:val="28"/>
        </w:rPr>
        <w:t>енными силами. Типичный образец</w:t>
      </w:r>
      <w:r w:rsidRPr="00A27CBC">
        <w:rPr>
          <w:rFonts w:ascii="Times New Roman" w:hAnsi="Times New Roman"/>
          <w:sz w:val="28"/>
          <w:szCs w:val="28"/>
        </w:rPr>
        <w:t xml:space="preserve">, иллюстрирующий традиции персональной журналистики в спортивной области – это издание великим русским гроссмейстером Михаилом Чигориным собственного </w:t>
      </w:r>
      <w:r w:rsidR="00A61D2F">
        <w:rPr>
          <w:rFonts w:ascii="Times New Roman" w:hAnsi="Times New Roman"/>
          <w:sz w:val="28"/>
          <w:szCs w:val="28"/>
        </w:rPr>
        <w:t>«</w:t>
      </w:r>
      <w:r w:rsidRPr="00A27CBC">
        <w:rPr>
          <w:rFonts w:ascii="Times New Roman" w:hAnsi="Times New Roman"/>
          <w:sz w:val="28"/>
          <w:szCs w:val="28"/>
        </w:rPr>
        <w:t>Шахматного листка</w:t>
      </w:r>
      <w:r w:rsidR="00A61D2F">
        <w:rPr>
          <w:rFonts w:ascii="Times New Roman" w:hAnsi="Times New Roman"/>
          <w:sz w:val="28"/>
          <w:szCs w:val="28"/>
        </w:rPr>
        <w:t>»</w:t>
      </w:r>
      <w:r w:rsidRPr="00A27CBC">
        <w:rPr>
          <w:rFonts w:ascii="Times New Roman" w:hAnsi="Times New Roman"/>
          <w:sz w:val="28"/>
          <w:szCs w:val="28"/>
        </w:rPr>
        <w:t xml:space="preserve"> (1876-1881 гг.)</w:t>
      </w:r>
      <w:r w:rsidRPr="00A27CBC">
        <w:rPr>
          <w:rStyle w:val="a8"/>
          <w:rFonts w:ascii="Times New Roman" w:hAnsi="Times New Roman"/>
          <w:sz w:val="28"/>
          <w:szCs w:val="28"/>
        </w:rPr>
        <w:footnoteReference w:id="46"/>
      </w:r>
      <w:r w:rsidRPr="00A27CBC">
        <w:rPr>
          <w:rFonts w:ascii="Times New Roman" w:hAnsi="Times New Roman"/>
          <w:sz w:val="28"/>
          <w:szCs w:val="28"/>
        </w:rPr>
        <w:t xml:space="preserve">. </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Всякая респектабельная редакция располагала собственными корреспондентами в различных регионах России (наиболее престижные издания – еще и за рубежом: в Европе, Америке, а некоторые – даже в Японии и Австралии), отправлявших в офис редактора сообщения с мест. Журналисты снабжа</w:t>
      </w:r>
      <w:r w:rsidR="00071DBC">
        <w:rPr>
          <w:rFonts w:ascii="Times New Roman" w:eastAsia="Times New Roman" w:hAnsi="Times New Roman"/>
          <w:sz w:val="28"/>
          <w:szCs w:val="28"/>
        </w:rPr>
        <w:t>лись редакцией корреспондентскими билетами</w:t>
      </w:r>
      <w:r w:rsidRPr="00A27CBC">
        <w:rPr>
          <w:rFonts w:ascii="Times New Roman" w:eastAsia="Times New Roman" w:hAnsi="Times New Roman"/>
          <w:sz w:val="28"/>
          <w:szCs w:val="28"/>
        </w:rPr>
        <w:t>, подтверждавшие их статус.</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Большинство работников основной массы спортивных изданий составляли авторы, чьи отношения с редакцией нельзя назвать </w:t>
      </w:r>
      <w:r w:rsidR="00A61D2F">
        <w:rPr>
          <w:rFonts w:ascii="Times New Roman" w:eastAsia="Times New Roman" w:hAnsi="Times New Roman"/>
          <w:sz w:val="28"/>
          <w:szCs w:val="28"/>
        </w:rPr>
        <w:t>«</w:t>
      </w:r>
      <w:r w:rsidRPr="00A27CBC">
        <w:rPr>
          <w:rFonts w:ascii="Times New Roman" w:eastAsia="Times New Roman" w:hAnsi="Times New Roman"/>
          <w:sz w:val="28"/>
          <w:szCs w:val="28"/>
        </w:rPr>
        <w:t>штатными</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Перечень подобных лиц, </w:t>
      </w:r>
      <w:r w:rsidR="00A61D2F">
        <w:rPr>
          <w:rFonts w:ascii="Times New Roman" w:eastAsia="Times New Roman" w:hAnsi="Times New Roman"/>
          <w:sz w:val="28"/>
          <w:szCs w:val="28"/>
        </w:rPr>
        <w:t>«</w:t>
      </w:r>
      <w:r w:rsidRPr="00A27CBC">
        <w:rPr>
          <w:rFonts w:ascii="Times New Roman" w:eastAsia="Times New Roman" w:hAnsi="Times New Roman"/>
          <w:sz w:val="28"/>
          <w:szCs w:val="28"/>
        </w:rPr>
        <w:t>изъявивших согласие к сотрудничеству</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(согласно принятой формуле), нередко печатался в подписных объявлениях, и преданному читателю большая часть их имен была прекрасно знакома. Целый ряд авторов работали параллельно в двух-трех изданиях, а лучшие спортивные журналисты: А.</w:t>
      </w:r>
      <w:r w:rsidR="00071DBC">
        <w:rPr>
          <w:rFonts w:ascii="Times New Roman" w:eastAsia="Times New Roman" w:hAnsi="Times New Roman"/>
          <w:sz w:val="28"/>
          <w:szCs w:val="28"/>
        </w:rPr>
        <w:t> К. </w:t>
      </w:r>
      <w:r w:rsidRPr="00A27CBC">
        <w:rPr>
          <w:rFonts w:ascii="Times New Roman" w:eastAsia="Times New Roman" w:hAnsi="Times New Roman"/>
          <w:sz w:val="28"/>
          <w:szCs w:val="28"/>
        </w:rPr>
        <w:t>Анохин, B.</w:t>
      </w:r>
      <w:r w:rsidR="00071DBC">
        <w:rPr>
          <w:rFonts w:ascii="Times New Roman" w:eastAsia="Times New Roman" w:hAnsi="Times New Roman"/>
          <w:sz w:val="28"/>
          <w:szCs w:val="28"/>
        </w:rPr>
        <w:t> К. Анфилов, Г. А. </w:t>
      </w:r>
      <w:r w:rsidRPr="00A27CBC">
        <w:rPr>
          <w:rFonts w:ascii="Times New Roman" w:eastAsia="Times New Roman" w:hAnsi="Times New Roman"/>
          <w:sz w:val="28"/>
          <w:szCs w:val="28"/>
        </w:rPr>
        <w:t>Дюперрон, А.</w:t>
      </w:r>
      <w:r w:rsidR="00071DBC">
        <w:rPr>
          <w:rFonts w:ascii="Times New Roman" w:eastAsia="Times New Roman" w:hAnsi="Times New Roman"/>
          <w:sz w:val="28"/>
          <w:szCs w:val="28"/>
        </w:rPr>
        <w:t> Е. Корш, В. А. </w:t>
      </w:r>
      <w:r w:rsidRPr="00A27CBC">
        <w:rPr>
          <w:rFonts w:ascii="Times New Roman" w:eastAsia="Times New Roman" w:hAnsi="Times New Roman"/>
          <w:sz w:val="28"/>
          <w:szCs w:val="28"/>
        </w:rPr>
        <w:t>Лебедев и ряд других – за долгие годы своей работы печаталась более чем в трех изданиях, являясь и редакторами, и издателями, и рядовыми журналистами.</w:t>
      </w:r>
    </w:p>
    <w:p w:rsidR="00071DBC" w:rsidRPr="004B5D01"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Медленн</w:t>
      </w:r>
      <w:r w:rsidR="00071DBC">
        <w:rPr>
          <w:rFonts w:ascii="Times New Roman" w:eastAsia="Times New Roman" w:hAnsi="Times New Roman"/>
          <w:sz w:val="28"/>
          <w:szCs w:val="28"/>
        </w:rPr>
        <w:t>ая ротация кадров объяснялась самими особенностями</w:t>
      </w:r>
      <w:r w:rsidRPr="00A27CBC">
        <w:rPr>
          <w:rFonts w:ascii="Times New Roman" w:eastAsia="Times New Roman" w:hAnsi="Times New Roman"/>
          <w:sz w:val="28"/>
          <w:szCs w:val="28"/>
        </w:rPr>
        <w:t xml:space="preserve"> спортивной прессы. Уже упомянутая К. Л. Ковзан, возглавлявшая редакцию </w:t>
      </w:r>
      <w:r w:rsidR="00A61D2F">
        <w:rPr>
          <w:rFonts w:ascii="Times New Roman" w:eastAsia="Times New Roman" w:hAnsi="Times New Roman"/>
          <w:sz w:val="28"/>
          <w:szCs w:val="28"/>
        </w:rPr>
        <w:t>«</w:t>
      </w:r>
      <w:r w:rsidRPr="00A27CBC">
        <w:rPr>
          <w:rFonts w:ascii="Times New Roman" w:eastAsia="Times New Roman" w:hAnsi="Times New Roman"/>
          <w:sz w:val="28"/>
          <w:szCs w:val="28"/>
        </w:rPr>
        <w:t>Русского спорта</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пожалуй, лучшего спортивного издания дореволюционных времен, констатировала со знанием дела: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Состав сотрудников подбирается годами, и для того, чтобы работать в специальном журнале мало только литературного дарования, но необходимы знания не только теоретические, но и практические</w:t>
      </w:r>
      <w:r w:rsidR="00A61D2F">
        <w:rPr>
          <w:rFonts w:ascii="Times New Roman" w:eastAsia="Times New Roman" w:hAnsi="Times New Roman"/>
          <w:sz w:val="28"/>
          <w:szCs w:val="28"/>
        </w:rPr>
        <w:t>»</w:t>
      </w:r>
      <w:r w:rsidRPr="00A27CBC">
        <w:rPr>
          <w:rStyle w:val="a8"/>
          <w:rFonts w:ascii="Times New Roman" w:eastAsia="Times New Roman" w:hAnsi="Times New Roman"/>
          <w:sz w:val="28"/>
          <w:szCs w:val="28"/>
        </w:rPr>
        <w:footnoteReference w:id="47"/>
      </w:r>
      <w:r w:rsidRPr="00A27CBC">
        <w:rPr>
          <w:rFonts w:ascii="Times New Roman" w:eastAsia="Times New Roman" w:hAnsi="Times New Roman"/>
          <w:sz w:val="28"/>
          <w:szCs w:val="28"/>
        </w:rPr>
        <w:t>.</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Ясно, что в ситуации, когда спорт только начал получать признание у широких кругов российской общественности, в изданиях крайне высоко </w:t>
      </w:r>
      <w:r w:rsidRPr="00A27CBC">
        <w:rPr>
          <w:rFonts w:ascii="Times New Roman" w:eastAsia="Times New Roman" w:hAnsi="Times New Roman"/>
          <w:sz w:val="28"/>
          <w:szCs w:val="28"/>
        </w:rPr>
        <w:lastRenderedPageBreak/>
        <w:t xml:space="preserve">ценилась хотя бы способность грамотно написать спортивный репортаж. Тем более это справедливо, когда речь идет о столь сложном жанре, как </w:t>
      </w:r>
      <w:r w:rsidR="00A61D2F">
        <w:rPr>
          <w:rFonts w:ascii="Times New Roman" w:eastAsia="Times New Roman" w:hAnsi="Times New Roman"/>
          <w:sz w:val="28"/>
          <w:szCs w:val="28"/>
        </w:rPr>
        <w:t>«</w:t>
      </w:r>
      <w:r w:rsidRPr="00A27CBC">
        <w:rPr>
          <w:rFonts w:ascii="Times New Roman" w:eastAsia="Times New Roman" w:hAnsi="Times New Roman"/>
          <w:sz w:val="28"/>
          <w:szCs w:val="28"/>
        </w:rPr>
        <w:t>руководящая статья</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которая была совершенно необходимым атрибутом солидного респектабельного издания спортивной печати. Постоянно создавать </w:t>
      </w:r>
      <w:r w:rsidR="00A61D2F">
        <w:rPr>
          <w:rFonts w:ascii="Times New Roman" w:eastAsia="Times New Roman" w:hAnsi="Times New Roman"/>
          <w:sz w:val="28"/>
          <w:szCs w:val="28"/>
        </w:rPr>
        <w:t>«</w:t>
      </w:r>
      <w:r w:rsidRPr="00A27CBC">
        <w:rPr>
          <w:rFonts w:ascii="Times New Roman" w:eastAsia="Times New Roman" w:hAnsi="Times New Roman"/>
          <w:sz w:val="28"/>
          <w:szCs w:val="28"/>
        </w:rPr>
        <w:t>руководящие статьи</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расценивавшиеся как </w:t>
      </w:r>
      <w:r w:rsidR="00A61D2F">
        <w:rPr>
          <w:rFonts w:ascii="Times New Roman" w:eastAsia="Times New Roman" w:hAnsi="Times New Roman"/>
          <w:sz w:val="28"/>
          <w:szCs w:val="28"/>
        </w:rPr>
        <w:t>«</w:t>
      </w:r>
      <w:r w:rsidRPr="00A27CBC">
        <w:rPr>
          <w:rFonts w:ascii="Times New Roman" w:eastAsia="Times New Roman" w:hAnsi="Times New Roman"/>
          <w:sz w:val="28"/>
          <w:szCs w:val="28"/>
        </w:rPr>
        <w:t>высший пилотаж</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искусства спортивного репортёра, были способны лишь исключительно квалифицированные специалисты, каковых, разумеется, было очень мало. Как раз такие журналисты подвизались в большинстве изданий, кочуя из одного в другое или работая сразу на несколько.</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Давая оценку тогдашнему положению прессы и характеризуя качества, требующиеся спортивному репортеру, А.</w:t>
      </w:r>
      <w:r w:rsidR="00977832">
        <w:rPr>
          <w:rFonts w:ascii="Times New Roman" w:eastAsia="Times New Roman" w:hAnsi="Times New Roman"/>
          <w:sz w:val="28"/>
          <w:szCs w:val="28"/>
        </w:rPr>
        <w:t> К. </w:t>
      </w:r>
      <w:r w:rsidRPr="00A27CBC">
        <w:rPr>
          <w:rFonts w:ascii="Times New Roman" w:eastAsia="Times New Roman" w:hAnsi="Times New Roman"/>
          <w:sz w:val="28"/>
          <w:szCs w:val="28"/>
        </w:rPr>
        <w:t xml:space="preserve">Анохин был осторожен в пожеланиях: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Спортивный корреспондент должен удовлетворять двум основным требованиям: 1) знать то, о чем пишет, 2) быть беспристрастным</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Однако эти требования, вроде бы достаточно простые, на деле нередко превращались в трудновыполнимые. Но все же чаще, по свидетельству Анохина, случалось так: </w:t>
      </w:r>
      <w:r w:rsidR="00A61D2F">
        <w:rPr>
          <w:rFonts w:ascii="Times New Roman" w:eastAsia="Times New Roman" w:hAnsi="Times New Roman"/>
          <w:sz w:val="28"/>
          <w:szCs w:val="28"/>
        </w:rPr>
        <w:t>«</w:t>
      </w:r>
      <w:r w:rsidRPr="00A27CBC">
        <w:rPr>
          <w:rFonts w:ascii="Times New Roman" w:eastAsia="Times New Roman" w:hAnsi="Times New Roman"/>
          <w:sz w:val="28"/>
          <w:szCs w:val="28"/>
        </w:rPr>
        <w:t>Молодежь (</w:t>
      </w:r>
      <w:r w:rsidR="00A61D2F">
        <w:rPr>
          <w:rFonts w:ascii="Times New Roman" w:eastAsia="Times New Roman" w:hAnsi="Times New Roman"/>
          <w:sz w:val="28"/>
          <w:szCs w:val="28"/>
        </w:rPr>
        <w:t>«</w:t>
      </w:r>
      <w:r w:rsidRPr="00A27CBC">
        <w:rPr>
          <w:rFonts w:ascii="Times New Roman" w:eastAsia="Times New Roman" w:hAnsi="Times New Roman"/>
          <w:sz w:val="28"/>
          <w:szCs w:val="28"/>
        </w:rPr>
        <w:t>корреспонденты</w:t>
      </w:r>
      <w:r w:rsidR="00A61D2F">
        <w:rPr>
          <w:rFonts w:ascii="Times New Roman" w:eastAsia="Times New Roman" w:hAnsi="Times New Roman"/>
          <w:sz w:val="28"/>
          <w:szCs w:val="28"/>
        </w:rPr>
        <w:t>»</w:t>
      </w:r>
      <w:r w:rsidRPr="00A27CBC">
        <w:rPr>
          <w:rFonts w:ascii="Times New Roman" w:eastAsia="Times New Roman" w:hAnsi="Times New Roman"/>
          <w:sz w:val="28"/>
          <w:szCs w:val="28"/>
        </w:rPr>
        <w:t>), прочтя две-три брошюрки по спорту, мнит себя знатоками дела и с удивительным апломбом судит вкривь и вкось, часто путая даже слова и понятия!</w:t>
      </w:r>
      <w:r w:rsidR="00A61D2F">
        <w:rPr>
          <w:rFonts w:ascii="Times New Roman" w:eastAsia="Times New Roman" w:hAnsi="Times New Roman"/>
          <w:sz w:val="28"/>
          <w:szCs w:val="28"/>
        </w:rPr>
        <w:t>»</w:t>
      </w:r>
      <w:r w:rsidRPr="00A27CBC">
        <w:rPr>
          <w:rStyle w:val="a8"/>
          <w:rFonts w:ascii="Times New Roman" w:eastAsia="Times New Roman" w:hAnsi="Times New Roman"/>
          <w:sz w:val="28"/>
          <w:szCs w:val="28"/>
        </w:rPr>
        <w:footnoteReference w:id="48"/>
      </w:r>
      <w:r w:rsidRPr="00A27CBC">
        <w:rPr>
          <w:rFonts w:ascii="Times New Roman" w:eastAsia="Times New Roman" w:hAnsi="Times New Roman"/>
          <w:sz w:val="28"/>
          <w:szCs w:val="28"/>
        </w:rPr>
        <w:t>.</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Причиной было то, что чаще всего отряд спортивных репортеров пополнялся совсем юными людьми, в первую очередь студентами. Так, еще пребывая в статусе студента юридического факультета Петербургского университета, сделал первые публикации </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отец </w:t>
      </w:r>
      <w:r w:rsidR="00977832">
        <w:rPr>
          <w:rFonts w:ascii="Times New Roman" w:eastAsia="Times New Roman" w:hAnsi="Times New Roman"/>
          <w:sz w:val="28"/>
          <w:szCs w:val="28"/>
        </w:rPr>
        <w:t xml:space="preserve">русской </w:t>
      </w:r>
      <w:r w:rsidRPr="00A27CBC">
        <w:rPr>
          <w:rFonts w:ascii="Times New Roman" w:eastAsia="Times New Roman" w:hAnsi="Times New Roman"/>
          <w:sz w:val="28"/>
          <w:szCs w:val="28"/>
        </w:rPr>
        <w:t>спортивной журналистики</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Георгий Дюперрон. Будучи студентом-медиком, начал свой путь в сфере журналистики и сам Анохин. Из молодых энтузиастов спорта с годами получились компетентные и маститые журналисты. Этих двух мастеров спортивной журналистики, с самых первых их статей, выделяло среди подавляющей безликой массы репортеров, корреспондентов и обозревателей, попавших в спортивную прессу по случайности и ненадолго, </w:t>
      </w:r>
      <w:r w:rsidRPr="00A27CBC">
        <w:rPr>
          <w:rFonts w:ascii="Times New Roman" w:eastAsia="Times New Roman" w:hAnsi="Times New Roman"/>
          <w:sz w:val="28"/>
          <w:szCs w:val="28"/>
        </w:rPr>
        <w:lastRenderedPageBreak/>
        <w:t xml:space="preserve">наличие собственного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спортивного лица</w:t>
      </w:r>
      <w:r w:rsidR="00A61D2F">
        <w:rPr>
          <w:rFonts w:ascii="Times New Roman" w:eastAsia="Times New Roman" w:hAnsi="Times New Roman"/>
          <w:sz w:val="28"/>
          <w:szCs w:val="28"/>
        </w:rPr>
        <w:t>»</w:t>
      </w:r>
      <w:r w:rsidRPr="00A27CBC">
        <w:rPr>
          <w:rFonts w:ascii="Times New Roman" w:eastAsia="Times New Roman" w:hAnsi="Times New Roman"/>
          <w:sz w:val="28"/>
          <w:szCs w:val="28"/>
        </w:rPr>
        <w:t>, четко выраженного единого вектора интересов и устремлений.</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События революции и </w:t>
      </w:r>
      <w:r w:rsidR="00977832">
        <w:rPr>
          <w:rFonts w:ascii="Times New Roman" w:eastAsia="Times New Roman" w:hAnsi="Times New Roman"/>
          <w:sz w:val="28"/>
          <w:szCs w:val="28"/>
        </w:rPr>
        <w:t>Г</w:t>
      </w:r>
      <w:r w:rsidRPr="00A27CBC">
        <w:rPr>
          <w:rFonts w:ascii="Times New Roman" w:eastAsia="Times New Roman" w:hAnsi="Times New Roman"/>
          <w:sz w:val="28"/>
          <w:szCs w:val="28"/>
        </w:rPr>
        <w:t>ражданской войны не повысили грамотность основной массы пишущей братии. Некоторые талантливые репортёры покинули страну, другие сменили профессию. Дефицит грамотных кадров чувствовался все острее. Поэтому высокий спрос на грамотных репортёров и редакторов был одним из характерных особенностей издательских запросов и в первые постреволюционные годы. Грамотному журналисту легко прощалась нехватка профессионализма именно в анализируемой области – да и в спорте вообще, не говоря уже о конкретных его видах.</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Низкий профессионализм работающих в спортивной сфере журналистов очень долго б</w:t>
      </w:r>
      <w:r w:rsidR="0065363F">
        <w:rPr>
          <w:rFonts w:ascii="Times New Roman" w:eastAsia="Times New Roman" w:hAnsi="Times New Roman"/>
          <w:sz w:val="28"/>
          <w:szCs w:val="28"/>
        </w:rPr>
        <w:t>ыл проблемой</w:t>
      </w:r>
      <w:r w:rsidRPr="00A27CBC">
        <w:rPr>
          <w:rFonts w:ascii="Times New Roman" w:eastAsia="Times New Roman" w:hAnsi="Times New Roman"/>
          <w:sz w:val="28"/>
          <w:szCs w:val="28"/>
        </w:rPr>
        <w:t xml:space="preserve">, прежде всего, общей печати и служил причиной острой критики в ее адрес, исходящей от специальных изданий. Мало того, нередко полуграмотные авторы изданий общего характера, рассматривающие спорт с обывательской точки зрения, смаковали случаи травм, несчастных случаев, ранений, в результате лишь пороча спорт и мешая прогрессу в сфере спортивной прессы. </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Таким образом, одним из главных запросов издателя, перекочевавших из дореволюционной эпохи в советскую, помимо грамотности журналистов, являлся их профессионализм и компетентность.</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Между тем и деятельность работников спортивной прессы, более профессионально разбиравшихся в проблемах спорта, чем их коллеги из общей печати, имела изъяны, основным из которых являлась предвзятость. Репортеры профильных изданий  нередко грешили против второй заповеди: </w:t>
      </w:r>
      <w:r w:rsidR="00A61D2F">
        <w:rPr>
          <w:rFonts w:ascii="Times New Roman" w:eastAsia="Times New Roman" w:hAnsi="Times New Roman"/>
          <w:sz w:val="28"/>
          <w:szCs w:val="28"/>
        </w:rPr>
        <w:t>«</w:t>
      </w:r>
      <w:r w:rsidRPr="00A27CBC">
        <w:rPr>
          <w:rFonts w:ascii="Times New Roman" w:eastAsia="Times New Roman" w:hAnsi="Times New Roman"/>
          <w:sz w:val="28"/>
          <w:szCs w:val="28"/>
        </w:rPr>
        <w:t>быть беспристрастным</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Предвзятость многих материалов А. К. Анохин объяснял так: </w:t>
      </w:r>
      <w:r w:rsidR="00A61D2F">
        <w:rPr>
          <w:rFonts w:ascii="Times New Roman" w:eastAsia="Times New Roman" w:hAnsi="Times New Roman"/>
          <w:sz w:val="28"/>
          <w:szCs w:val="28"/>
        </w:rPr>
        <w:t>«</w:t>
      </w:r>
      <w:r w:rsidRPr="00A27CBC">
        <w:rPr>
          <w:rFonts w:ascii="Times New Roman" w:eastAsia="Times New Roman" w:hAnsi="Times New Roman"/>
          <w:sz w:val="28"/>
          <w:szCs w:val="28"/>
        </w:rPr>
        <w:t>Происходит это по той причине, что в огромном большинстве корреспондентами являются молодые люди – члены тех или других спортивных об</w:t>
      </w:r>
      <w:r w:rsidR="00977832">
        <w:rPr>
          <w:rFonts w:ascii="Times New Roman" w:eastAsia="Times New Roman" w:hAnsi="Times New Roman"/>
          <w:sz w:val="28"/>
          <w:szCs w:val="28"/>
        </w:rPr>
        <w:t xml:space="preserve">ществ. Естественно, что как-то </w:t>
      </w:r>
      <w:r w:rsidRPr="00A27CBC">
        <w:rPr>
          <w:rFonts w:ascii="Times New Roman" w:eastAsia="Times New Roman" w:hAnsi="Times New Roman"/>
          <w:sz w:val="28"/>
          <w:szCs w:val="28"/>
        </w:rPr>
        <w:t>неловко выбранить своих, и является или умалчивание, или чрезмерное расхваливание!</w:t>
      </w:r>
      <w:r w:rsidR="00A61D2F">
        <w:rPr>
          <w:rFonts w:ascii="Times New Roman" w:eastAsia="Times New Roman" w:hAnsi="Times New Roman"/>
          <w:sz w:val="28"/>
          <w:szCs w:val="28"/>
        </w:rPr>
        <w:t>»</w:t>
      </w:r>
      <w:r w:rsidRPr="00A27CBC">
        <w:rPr>
          <w:rStyle w:val="a8"/>
          <w:rFonts w:ascii="Times New Roman" w:eastAsia="Times New Roman" w:hAnsi="Times New Roman"/>
          <w:sz w:val="28"/>
          <w:szCs w:val="28"/>
        </w:rPr>
        <w:footnoteReference w:id="49"/>
      </w:r>
      <w:r w:rsidRPr="00A27CBC">
        <w:rPr>
          <w:rFonts w:ascii="Times New Roman" w:eastAsia="Times New Roman" w:hAnsi="Times New Roman"/>
          <w:sz w:val="28"/>
          <w:szCs w:val="28"/>
        </w:rPr>
        <w:t>.</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lastRenderedPageBreak/>
        <w:t>Еще одной причиной развития предвзятости являлось то, что в спортивной печати нередко находили отголосок конфронтации разнообразных спортивных обществ, включая конкурирующие торговые предприятия, интересы которых они отстаивали. Ярким примером последнего служат велосипедные издания, редакции которых в то же время являлись точками сбыта велосипедов. Помимо этого, полосы спортивной печати нередко предоставлялись для выяснения отношений с приверженцами противоположных подходов к спорту, превращались в поле ожесточенной полемики, порой выливавшейся в откровенную ругань.</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С другой стороны, следует признать, что условия, в которых приходилось трудиться работникам спортивной прессы, мало благоприятствовали формированию у них благодушия. В первую очередь, низким оставалось материальное обеспечение профессии. Мало какое спортивное издание на исходе подписного сезона могло избежать отрицательного баланса доходов и расходов. Ни подписка, ни рекламные поступления, ни субсидии обществ и государственных организаций не могли обеспечить прочного существования издания. По этой причине, и оплата работникам была крайне низкой.</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Вместе с идеологическим наполнением и широкой доступностью, важным признаком прессы служил монополизм. На любом уровне – общегосударственном, местном и региона</w:t>
      </w:r>
      <w:r w:rsidR="007B4C95">
        <w:rPr>
          <w:rFonts w:ascii="Times New Roman" w:eastAsia="Times New Roman" w:hAnsi="Times New Roman"/>
          <w:sz w:val="28"/>
          <w:szCs w:val="28"/>
        </w:rPr>
        <w:t xml:space="preserve">льном имелось лишь одно (иногда – </w:t>
      </w:r>
      <w:r w:rsidRPr="00A27CBC">
        <w:rPr>
          <w:rFonts w:ascii="Times New Roman" w:eastAsia="Times New Roman" w:hAnsi="Times New Roman"/>
          <w:sz w:val="28"/>
          <w:szCs w:val="28"/>
        </w:rPr>
        <w:t xml:space="preserve">несколько) издание какой-то направленности. И в особенности явственно монополизация и единоличное государственное управление печатью проявлялись, когда речь заходила о классификации изданий по интересам. </w:t>
      </w:r>
      <w:bookmarkStart w:id="7" w:name="978"/>
    </w:p>
    <w:bookmarkEnd w:id="7"/>
    <w:p w:rsidR="003F2DAC" w:rsidRPr="00A27CBC" w:rsidRDefault="003F2DAC" w:rsidP="00B5017E">
      <w:pPr>
        <w:shd w:val="clear" w:color="auto" w:fill="FFFFFF"/>
        <w:spacing w:after="0" w:line="360" w:lineRule="auto"/>
        <w:ind w:firstLine="709"/>
        <w:jc w:val="both"/>
        <w:rPr>
          <w:rFonts w:ascii="Times New Roman" w:hAnsi="Times New Roman"/>
          <w:sz w:val="28"/>
          <w:szCs w:val="28"/>
          <w:shd w:val="clear" w:color="auto" w:fill="FFFFFF"/>
        </w:rPr>
      </w:pPr>
      <w:r w:rsidRPr="00A27CBC">
        <w:rPr>
          <w:rFonts w:ascii="Times New Roman" w:hAnsi="Times New Roman"/>
          <w:sz w:val="28"/>
          <w:szCs w:val="28"/>
          <w:shd w:val="clear" w:color="auto" w:fill="FFFFFF"/>
        </w:rPr>
        <w:t>1920-ые годы – период возникновения советской физкультурно-спортивной</w:t>
      </w:r>
      <w:r w:rsidR="005530A1">
        <w:rPr>
          <w:rFonts w:ascii="Times New Roman" w:hAnsi="Times New Roman"/>
          <w:sz w:val="28"/>
          <w:szCs w:val="28"/>
          <w:shd w:val="clear" w:color="auto" w:fill="FFFFFF"/>
        </w:rPr>
        <w:t xml:space="preserve"> публицистики. Как раз в 1922-</w:t>
      </w:r>
      <w:r w:rsidRPr="00A27CBC">
        <w:rPr>
          <w:rFonts w:ascii="Times New Roman" w:hAnsi="Times New Roman"/>
          <w:sz w:val="28"/>
          <w:szCs w:val="28"/>
          <w:shd w:val="clear" w:color="auto" w:fill="FFFFFF"/>
        </w:rPr>
        <w:t xml:space="preserve">1924 гг. были созданы первые профильные печатные органы, касающиеся физкультурно-спортивной проблематики. </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hAnsi="Times New Roman"/>
          <w:sz w:val="28"/>
          <w:szCs w:val="28"/>
        </w:rPr>
        <w:lastRenderedPageBreak/>
        <w:t xml:space="preserve">Масштабному изданию спортивных </w:t>
      </w:r>
      <w:r w:rsidR="00F10926">
        <w:rPr>
          <w:rFonts w:ascii="Times New Roman" w:hAnsi="Times New Roman"/>
          <w:sz w:val="28"/>
          <w:szCs w:val="28"/>
        </w:rPr>
        <w:t>журналов и газет</w:t>
      </w:r>
      <w:r w:rsidRPr="00A27CBC">
        <w:rPr>
          <w:rFonts w:ascii="Times New Roman" w:hAnsi="Times New Roman"/>
          <w:sz w:val="28"/>
          <w:szCs w:val="28"/>
        </w:rPr>
        <w:t>, как отмечалось выше</w:t>
      </w:r>
      <w:r w:rsidR="00F10926">
        <w:rPr>
          <w:rFonts w:ascii="Times New Roman" w:hAnsi="Times New Roman"/>
          <w:sz w:val="28"/>
          <w:szCs w:val="28"/>
        </w:rPr>
        <w:t>, мешали и общие тяжелые условия</w:t>
      </w:r>
      <w:r w:rsidRPr="00A27CBC">
        <w:rPr>
          <w:rFonts w:ascii="Times New Roman" w:hAnsi="Times New Roman"/>
          <w:sz w:val="28"/>
          <w:szCs w:val="28"/>
        </w:rPr>
        <w:t xml:space="preserve"> в стране,</w:t>
      </w:r>
      <w:r w:rsidR="00FC3C99">
        <w:rPr>
          <w:rFonts w:ascii="Times New Roman" w:hAnsi="Times New Roman"/>
          <w:sz w:val="28"/>
          <w:szCs w:val="28"/>
        </w:rPr>
        <w:t xml:space="preserve"> пережившей Г</w:t>
      </w:r>
      <w:r w:rsidRPr="00A27CBC">
        <w:rPr>
          <w:rFonts w:ascii="Times New Roman" w:hAnsi="Times New Roman"/>
          <w:sz w:val="28"/>
          <w:szCs w:val="28"/>
        </w:rPr>
        <w:t>ражданскую войну. Учреждение продовольственного налога привело к свободе частной торговли, созданию мелких частных предприятий, а в сфере печати – частных издательств</w:t>
      </w:r>
      <w:r w:rsidRPr="00A27CBC">
        <w:rPr>
          <w:rStyle w:val="a8"/>
          <w:rFonts w:ascii="Times New Roman" w:eastAsia="Times New Roman" w:hAnsi="Times New Roman"/>
          <w:sz w:val="28"/>
          <w:szCs w:val="28"/>
        </w:rPr>
        <w:footnoteReference w:id="50"/>
      </w:r>
      <w:r w:rsidRPr="00A27CBC">
        <w:rPr>
          <w:rFonts w:ascii="Times New Roman" w:eastAsia="Times New Roman" w:hAnsi="Times New Roman"/>
          <w:sz w:val="28"/>
          <w:szCs w:val="28"/>
        </w:rPr>
        <w:t>.</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НЭП в книжном деле страны начался с ослабления политического контроля над изданием и распространением печатной продукции. В первую очередь вопрос коснулся свободной продажи книг, пришедшей на смену распределительной политике </w:t>
      </w:r>
      <w:r w:rsidR="00A61D2F">
        <w:rPr>
          <w:rFonts w:ascii="Times New Roman" w:eastAsia="Times New Roman" w:hAnsi="Times New Roman"/>
          <w:sz w:val="28"/>
          <w:szCs w:val="28"/>
        </w:rPr>
        <w:t>«</w:t>
      </w:r>
      <w:r w:rsidRPr="00A27CBC">
        <w:rPr>
          <w:rFonts w:ascii="Times New Roman" w:eastAsia="Times New Roman" w:hAnsi="Times New Roman"/>
          <w:sz w:val="28"/>
          <w:szCs w:val="28"/>
        </w:rPr>
        <w:t>военного коммунизма</w:t>
      </w:r>
      <w:r w:rsidR="00A61D2F">
        <w:rPr>
          <w:rFonts w:ascii="Times New Roman" w:eastAsia="Times New Roman" w:hAnsi="Times New Roman"/>
          <w:sz w:val="28"/>
          <w:szCs w:val="28"/>
        </w:rPr>
        <w:t>»</w:t>
      </w:r>
      <w:r w:rsidRPr="00A27CBC">
        <w:rPr>
          <w:rFonts w:ascii="Times New Roman" w:eastAsia="Times New Roman" w:hAnsi="Times New Roman"/>
          <w:sz w:val="28"/>
          <w:szCs w:val="28"/>
        </w:rPr>
        <w:t>. 28 ноября 1921 года была восстановлена платность изданий</w:t>
      </w:r>
      <w:r w:rsidRPr="00A27CBC">
        <w:rPr>
          <w:rStyle w:val="a8"/>
          <w:rFonts w:ascii="Times New Roman" w:eastAsia="Times New Roman" w:hAnsi="Times New Roman"/>
          <w:sz w:val="28"/>
          <w:szCs w:val="28"/>
        </w:rPr>
        <w:footnoteReference w:id="51"/>
      </w:r>
      <w:r w:rsidRPr="00A27CBC">
        <w:rPr>
          <w:rFonts w:ascii="Times New Roman" w:eastAsia="Times New Roman" w:hAnsi="Times New Roman"/>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В это крайне сложное вр</w:t>
      </w:r>
      <w:r w:rsidR="00FC3C99">
        <w:rPr>
          <w:sz w:val="28"/>
          <w:szCs w:val="28"/>
        </w:rPr>
        <w:t xml:space="preserve">емя, в ситуации </w:t>
      </w:r>
      <w:r w:rsidRPr="00A27CBC">
        <w:rPr>
          <w:sz w:val="28"/>
          <w:szCs w:val="28"/>
        </w:rPr>
        <w:t>острого дефицита бумаги, неразвитости полиграфической базы, скудости журналистских кадров советская пресса пребывала в стадии глубокого кризиса. В связи с этим и популярность многих изданий была не слишком большой, и в 1922 г. по</w:t>
      </w:r>
      <w:r w:rsidR="00FC3C99">
        <w:rPr>
          <w:sz w:val="28"/>
          <w:szCs w:val="28"/>
        </w:rPr>
        <w:t>сле перевода печатных органов на хозрасчет</w:t>
      </w:r>
      <w:r w:rsidRPr="00A27CBC">
        <w:rPr>
          <w:sz w:val="28"/>
          <w:szCs w:val="28"/>
        </w:rPr>
        <w:t xml:space="preserve"> численность газет и журналов начала катастрофически падать. В январе 1922 г. издавалось 803 газеты, а в июле в РСФСР выходило лишь 313, вдвое упал и тираж периодики</w:t>
      </w:r>
      <w:r w:rsidRPr="00A27CBC">
        <w:rPr>
          <w:rStyle w:val="a8"/>
          <w:sz w:val="28"/>
          <w:szCs w:val="28"/>
        </w:rPr>
        <w:footnoteReference w:id="52"/>
      </w:r>
      <w:r w:rsidRPr="00A27CBC">
        <w:rPr>
          <w:sz w:val="28"/>
          <w:szCs w:val="28"/>
        </w:rPr>
        <w:t>.</w:t>
      </w:r>
    </w:p>
    <w:p w:rsidR="003F2DAC" w:rsidRPr="00A27CBC" w:rsidRDefault="003F2DAC" w:rsidP="00FC3C99">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На снижении уровня советской периодики отразилось и определенное оживление частного предпринимательства, которое привело к созданию значительного числа издательских объединений. На протяжении первого года НЭПа в Москве регистрируется 220, а в Петрограде – 99 частных издательств</w:t>
      </w:r>
      <w:r w:rsidRPr="00A27CBC">
        <w:rPr>
          <w:rStyle w:val="a8"/>
          <w:rFonts w:ascii="Times New Roman" w:eastAsia="Times New Roman" w:hAnsi="Times New Roman"/>
          <w:sz w:val="28"/>
          <w:szCs w:val="28"/>
        </w:rPr>
        <w:footnoteReference w:id="53"/>
      </w:r>
      <w:r w:rsidR="00FC3C99">
        <w:rPr>
          <w:rFonts w:ascii="Times New Roman" w:eastAsia="Times New Roman" w:hAnsi="Times New Roman"/>
          <w:sz w:val="28"/>
          <w:szCs w:val="28"/>
        </w:rPr>
        <w:t xml:space="preserve">. </w:t>
      </w:r>
      <w:r w:rsidRPr="00A27CBC">
        <w:rPr>
          <w:rFonts w:ascii="Times New Roman" w:eastAsia="Times New Roman" w:hAnsi="Times New Roman"/>
          <w:sz w:val="28"/>
          <w:szCs w:val="28"/>
        </w:rPr>
        <w:t>Они заполнили рынок издательской продукцией, ориентированной на нэпманов, деловых людей, простых обывателей.</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Для урегулирования ситуации в сфере печати</w:t>
      </w:r>
      <w:r w:rsidR="00FC3C99">
        <w:rPr>
          <w:rFonts w:ascii="Times New Roman" w:eastAsia="Times New Roman" w:hAnsi="Times New Roman"/>
          <w:sz w:val="28"/>
          <w:szCs w:val="28"/>
        </w:rPr>
        <w:t xml:space="preserve"> </w:t>
      </w:r>
      <w:r w:rsidRPr="00A27CBC">
        <w:rPr>
          <w:rFonts w:ascii="Times New Roman" w:eastAsia="Times New Roman" w:hAnsi="Times New Roman"/>
          <w:sz w:val="28"/>
          <w:szCs w:val="28"/>
        </w:rPr>
        <w:t xml:space="preserve">нужны </w:t>
      </w:r>
      <w:r w:rsidR="00FC3C99" w:rsidRPr="00FC3C99">
        <w:rPr>
          <w:rFonts w:ascii="Times New Roman" w:eastAsia="Times New Roman" w:hAnsi="Times New Roman"/>
          <w:sz w:val="28"/>
          <w:szCs w:val="28"/>
        </w:rPr>
        <w:t xml:space="preserve">были </w:t>
      </w:r>
      <w:r w:rsidRPr="00A27CBC">
        <w:rPr>
          <w:rFonts w:ascii="Times New Roman" w:eastAsia="Times New Roman" w:hAnsi="Times New Roman"/>
          <w:sz w:val="28"/>
          <w:szCs w:val="28"/>
        </w:rPr>
        <w:t xml:space="preserve">комплексные шаги. В их ряду ведущую роль стала играть материальная поддержка печати. С 1923 г. помощь местной прессе начинает идти из </w:t>
      </w:r>
      <w:r w:rsidRPr="00A27CBC">
        <w:rPr>
          <w:rFonts w:ascii="Times New Roman" w:eastAsia="Times New Roman" w:hAnsi="Times New Roman"/>
          <w:sz w:val="28"/>
          <w:szCs w:val="28"/>
        </w:rPr>
        <w:lastRenderedPageBreak/>
        <w:t>республиканского, областного, губернского бюджетов. Центральную печать снабжали средствами из государственного бюджета.</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Еще одной важной мерой было снабжение прессы кадрами. Для этого набор в государственный институт журналистики возрос практически вдвое. Вернулась в редакции обширная группа специалистов, направлявшихся на партийную и хоз</w:t>
      </w:r>
      <w:r w:rsidR="00FC3C99">
        <w:rPr>
          <w:rFonts w:ascii="Times New Roman" w:eastAsia="Times New Roman" w:hAnsi="Times New Roman"/>
          <w:sz w:val="28"/>
          <w:szCs w:val="28"/>
        </w:rPr>
        <w:t>яйственную работу. Помимо этого</w:t>
      </w:r>
      <w:r w:rsidRPr="00A27CBC">
        <w:rPr>
          <w:rFonts w:ascii="Times New Roman" w:eastAsia="Times New Roman" w:hAnsi="Times New Roman"/>
          <w:sz w:val="28"/>
          <w:szCs w:val="28"/>
        </w:rPr>
        <w:t xml:space="preserve"> из </w:t>
      </w:r>
      <w:r w:rsidR="00FC3C99">
        <w:rPr>
          <w:rFonts w:ascii="Times New Roman" w:eastAsia="Times New Roman" w:hAnsi="Times New Roman"/>
          <w:sz w:val="28"/>
          <w:szCs w:val="28"/>
        </w:rPr>
        <w:t>сфер</w:t>
      </w:r>
      <w:r w:rsidRPr="00A27CBC">
        <w:rPr>
          <w:rFonts w:ascii="Times New Roman" w:eastAsia="Times New Roman" w:hAnsi="Times New Roman"/>
          <w:sz w:val="28"/>
          <w:szCs w:val="28"/>
        </w:rPr>
        <w:t xml:space="preserve"> общественной и экономической деятельности в редакции периодических изданий перебрасываются кадры, выказавшие способности к журналистике.</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НЭП дал возможность властям бросить крупные средства на улучшение полиграфической базы. Обновляется база десятков типографий, они снабжаются новой техникой, шрифтами, краской, бумагой.</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Данные шаги </w:t>
      </w:r>
      <w:r w:rsidR="00FC3C99">
        <w:rPr>
          <w:rFonts w:ascii="Times New Roman" w:eastAsia="Times New Roman" w:hAnsi="Times New Roman"/>
          <w:sz w:val="28"/>
          <w:szCs w:val="28"/>
        </w:rPr>
        <w:t>привели к тому</w:t>
      </w:r>
      <w:r w:rsidRPr="00A27CBC">
        <w:rPr>
          <w:rFonts w:ascii="Times New Roman" w:eastAsia="Times New Roman" w:hAnsi="Times New Roman"/>
          <w:sz w:val="28"/>
          <w:szCs w:val="28"/>
        </w:rPr>
        <w:t>, что к апрелю 1923 г. ситуация в печати относительно стабилизировалось. В Союзе к тому моменту издавалось до 530 газет, разовый тир</w:t>
      </w:r>
      <w:r w:rsidR="00FC3C99">
        <w:rPr>
          <w:rFonts w:ascii="Times New Roman" w:eastAsia="Times New Roman" w:hAnsi="Times New Roman"/>
          <w:sz w:val="28"/>
          <w:szCs w:val="28"/>
        </w:rPr>
        <w:t>аж которых достигал почти 2 млн</w:t>
      </w:r>
      <w:r w:rsidRPr="00A27CBC">
        <w:rPr>
          <w:rFonts w:ascii="Times New Roman" w:eastAsia="Times New Roman" w:hAnsi="Times New Roman"/>
          <w:sz w:val="28"/>
          <w:szCs w:val="28"/>
        </w:rPr>
        <w:t xml:space="preserve"> экз. Кризис был преодолен, сверх того, наметился рост печати</w:t>
      </w:r>
      <w:r w:rsidRPr="00A27CBC">
        <w:rPr>
          <w:rStyle w:val="a8"/>
          <w:rFonts w:ascii="Times New Roman" w:eastAsia="Times New Roman" w:hAnsi="Times New Roman"/>
          <w:sz w:val="28"/>
          <w:szCs w:val="28"/>
        </w:rPr>
        <w:footnoteReference w:id="54"/>
      </w:r>
      <w:r w:rsidRPr="00A27CBC">
        <w:rPr>
          <w:rFonts w:ascii="Times New Roman" w:eastAsia="Times New Roman" w:hAnsi="Times New Roman"/>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Тираж всей советской прессы к лету 1924 г. составил 3 млн. экз. 1921–1925 гг. справедливо могут быть признаны периодом массового развития журнальной периодики, невзирая на все сложности, которые преследовали печать в начале 20-х гг. Возникают новые общественно-политические, литературно-художественные, научно-популярные, молодежные издания. </w:t>
      </w:r>
      <w:r w:rsidR="00FC3C99">
        <w:rPr>
          <w:sz w:val="28"/>
          <w:szCs w:val="28"/>
        </w:rPr>
        <w:t>Среди</w:t>
      </w:r>
      <w:r w:rsidRPr="00A27CBC">
        <w:rPr>
          <w:sz w:val="28"/>
          <w:szCs w:val="28"/>
        </w:rPr>
        <w:t xml:space="preserve"> них была и целая серия новых физкультурно-спортивных органов</w:t>
      </w:r>
      <w:r w:rsidRPr="00A27CBC">
        <w:rPr>
          <w:rStyle w:val="a8"/>
          <w:sz w:val="28"/>
          <w:szCs w:val="28"/>
        </w:rPr>
        <w:footnoteReference w:id="55"/>
      </w:r>
      <w:r w:rsidRPr="00A27CBC">
        <w:rPr>
          <w:sz w:val="28"/>
          <w:szCs w:val="28"/>
        </w:rPr>
        <w:t>.</w:t>
      </w:r>
    </w:p>
    <w:p w:rsidR="003F2DAC" w:rsidRPr="00A27CBC" w:rsidRDefault="003F2DAC" w:rsidP="00B5017E">
      <w:pPr>
        <w:pStyle w:val="a4"/>
        <w:shd w:val="clear" w:color="auto" w:fill="FFFFFF"/>
        <w:spacing w:before="0" w:beforeAutospacing="0" w:after="0" w:afterAutospacing="0" w:line="360" w:lineRule="auto"/>
        <w:ind w:firstLine="709"/>
        <w:jc w:val="both"/>
        <w:rPr>
          <w:sz w:val="28"/>
          <w:szCs w:val="28"/>
        </w:rPr>
      </w:pPr>
      <w:bookmarkStart w:id="8" w:name="829"/>
      <w:r w:rsidRPr="00A27CBC">
        <w:rPr>
          <w:sz w:val="28"/>
          <w:szCs w:val="28"/>
        </w:rPr>
        <w:t>Если говорить о специальных периодических органах, то самыми популярными были спортивные издания и так называемые спортивные информационные листы. Подобные органы печати сообщали о спортивных новостях, о спорте как о зрелище, досуге. В отличие от других специальных спортивных органов, рассчитанных на достаточно узкий сегмент аудитории (</w:t>
      </w:r>
      <w:r w:rsidR="00FC3C99">
        <w:rPr>
          <w:sz w:val="28"/>
          <w:szCs w:val="28"/>
        </w:rPr>
        <w:t xml:space="preserve">спортивные </w:t>
      </w:r>
      <w:r w:rsidRPr="00A27CBC">
        <w:rPr>
          <w:sz w:val="28"/>
          <w:szCs w:val="28"/>
        </w:rPr>
        <w:t>деятели, участники</w:t>
      </w:r>
      <w:r w:rsidR="00FC3C99">
        <w:rPr>
          <w:sz w:val="28"/>
          <w:szCs w:val="28"/>
        </w:rPr>
        <w:t xml:space="preserve"> соревнований,</w:t>
      </w:r>
      <w:r w:rsidRPr="00A27CBC">
        <w:rPr>
          <w:sz w:val="28"/>
          <w:szCs w:val="28"/>
        </w:rPr>
        <w:t xml:space="preserve"> болельщики), данные </w:t>
      </w:r>
      <w:r w:rsidRPr="00A27CBC">
        <w:rPr>
          <w:sz w:val="28"/>
          <w:szCs w:val="28"/>
        </w:rPr>
        <w:lastRenderedPageBreak/>
        <w:t>предметно-специализированные издания, откликаясь на запросы информационного рынка, ориентировались на самого широкого читателя.</w:t>
      </w:r>
    </w:p>
    <w:bookmarkEnd w:id="8"/>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В 1921–1925 гг. крупнейшим центром советского книгоиздания стало Государственное издательство РСФСР. Но возможности его все же были ограничены. В июне 1924 г. в соответствии с Положением ЦИК СССР о Центральном издательстве народов Союза ССР был образован Центроиздат. Его главной задачей стал выпуск общественно-политической, научной, учебной литературы на национальных языках</w:t>
      </w:r>
      <w:r w:rsidRPr="00A27CBC">
        <w:rPr>
          <w:rStyle w:val="a8"/>
          <w:rFonts w:ascii="Times New Roman" w:eastAsia="Times New Roman" w:hAnsi="Times New Roman"/>
          <w:sz w:val="28"/>
          <w:szCs w:val="28"/>
        </w:rPr>
        <w:footnoteReference w:id="56"/>
      </w:r>
      <w:r w:rsidRPr="00A27CBC">
        <w:rPr>
          <w:rFonts w:ascii="Times New Roman" w:eastAsia="Times New Roman" w:hAnsi="Times New Roman"/>
          <w:sz w:val="28"/>
          <w:szCs w:val="28"/>
        </w:rPr>
        <w:t>.</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Госиздат вошел в структуру Народного комиссариата просвещения, на которого и возлагалась функция главного цензора. И хотя 1919–1921 гг. называют периодом </w:t>
      </w:r>
      <w:r w:rsidR="00A61D2F">
        <w:rPr>
          <w:rFonts w:ascii="Times New Roman" w:eastAsia="Times New Roman" w:hAnsi="Times New Roman"/>
          <w:sz w:val="28"/>
          <w:szCs w:val="28"/>
        </w:rPr>
        <w:t>«</w:t>
      </w:r>
      <w:r w:rsidRPr="00A27CBC">
        <w:rPr>
          <w:rFonts w:ascii="Times New Roman" w:eastAsia="Times New Roman" w:hAnsi="Times New Roman"/>
          <w:sz w:val="28"/>
          <w:szCs w:val="28"/>
        </w:rPr>
        <w:t>диктата Государственного издательства</w:t>
      </w:r>
      <w:r w:rsidR="00A61D2F">
        <w:rPr>
          <w:rFonts w:ascii="Times New Roman" w:eastAsia="Times New Roman" w:hAnsi="Times New Roman"/>
          <w:sz w:val="28"/>
          <w:szCs w:val="28"/>
        </w:rPr>
        <w:t>»</w:t>
      </w:r>
      <w:r w:rsidRPr="00A27CBC">
        <w:rPr>
          <w:rFonts w:ascii="Times New Roman" w:eastAsia="Times New Roman" w:hAnsi="Times New Roman"/>
          <w:sz w:val="28"/>
          <w:szCs w:val="28"/>
        </w:rPr>
        <w:t>, в его действиях было больше разреш</w:t>
      </w:r>
      <w:r w:rsidR="00FC3C99">
        <w:rPr>
          <w:rFonts w:ascii="Times New Roman" w:eastAsia="Times New Roman" w:hAnsi="Times New Roman"/>
          <w:sz w:val="28"/>
          <w:szCs w:val="28"/>
        </w:rPr>
        <w:t>ений</w:t>
      </w:r>
      <w:r w:rsidRPr="00A27CBC">
        <w:rPr>
          <w:rFonts w:ascii="Times New Roman" w:eastAsia="Times New Roman" w:hAnsi="Times New Roman"/>
          <w:sz w:val="28"/>
          <w:szCs w:val="28"/>
        </w:rPr>
        <w:t>, чем запретов и преследований</w:t>
      </w:r>
      <w:r w:rsidRPr="00A27CBC">
        <w:rPr>
          <w:rStyle w:val="a8"/>
          <w:rFonts w:ascii="Times New Roman" w:eastAsia="Times New Roman" w:hAnsi="Times New Roman"/>
          <w:sz w:val="28"/>
          <w:szCs w:val="28"/>
        </w:rPr>
        <w:footnoteReference w:id="57"/>
      </w:r>
      <w:r w:rsidRPr="00A27CBC">
        <w:rPr>
          <w:rFonts w:ascii="Times New Roman" w:eastAsia="Times New Roman" w:hAnsi="Times New Roman"/>
          <w:sz w:val="28"/>
          <w:szCs w:val="28"/>
        </w:rPr>
        <w:t>.</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Одной из важнейших задач изда</w:t>
      </w:r>
      <w:r w:rsidR="00FC3C99">
        <w:rPr>
          <w:rFonts w:ascii="Times New Roman" w:eastAsia="Times New Roman" w:hAnsi="Times New Roman"/>
          <w:sz w:val="28"/>
          <w:szCs w:val="28"/>
        </w:rPr>
        <w:t>телей – а это в первую очередь</w:t>
      </w:r>
      <w:r w:rsidRPr="00A27CBC">
        <w:rPr>
          <w:rFonts w:ascii="Times New Roman" w:eastAsia="Times New Roman" w:hAnsi="Times New Roman"/>
          <w:sz w:val="28"/>
          <w:szCs w:val="28"/>
        </w:rPr>
        <w:t xml:space="preserve"> различные государственные комитеты и объединения, работавшие на спортивной ниве, </w:t>
      </w:r>
      <w:r w:rsidR="00FC3C99">
        <w:rPr>
          <w:rFonts w:ascii="Times New Roman" w:eastAsia="Times New Roman" w:hAnsi="Times New Roman"/>
          <w:sz w:val="28"/>
          <w:szCs w:val="28"/>
        </w:rPr>
        <w:t xml:space="preserve">– </w:t>
      </w:r>
      <w:r w:rsidRPr="00A27CBC">
        <w:rPr>
          <w:rFonts w:ascii="Times New Roman" w:eastAsia="Times New Roman" w:hAnsi="Times New Roman"/>
          <w:sz w:val="28"/>
          <w:szCs w:val="28"/>
        </w:rPr>
        <w:t xml:space="preserve">был охват максимально широкого спектра разновидностей спорта. Однако процесс этот развивался довольно медленно. </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Началом солидного журнального производства в спортивной сфере можно считать выход </w:t>
      </w:r>
      <w:r w:rsidR="00A61D2F">
        <w:rPr>
          <w:rFonts w:ascii="Times New Roman" w:eastAsia="Times New Roman" w:hAnsi="Times New Roman"/>
          <w:sz w:val="28"/>
          <w:szCs w:val="28"/>
        </w:rPr>
        <w:t>«</w:t>
      </w:r>
      <w:r w:rsidRPr="00A27CBC">
        <w:rPr>
          <w:rFonts w:ascii="Times New Roman" w:eastAsia="Times New Roman" w:hAnsi="Times New Roman"/>
          <w:sz w:val="28"/>
          <w:szCs w:val="28"/>
        </w:rPr>
        <w:t>Допризывника</w:t>
      </w:r>
      <w:r w:rsidR="00A61D2F">
        <w:rPr>
          <w:rFonts w:ascii="Times New Roman" w:eastAsia="Times New Roman" w:hAnsi="Times New Roman"/>
          <w:sz w:val="28"/>
          <w:szCs w:val="28"/>
        </w:rPr>
        <w:t>»</w:t>
      </w:r>
      <w:r w:rsidRPr="00A27CBC">
        <w:rPr>
          <w:rFonts w:ascii="Times New Roman" w:eastAsia="Times New Roman" w:hAnsi="Times New Roman"/>
          <w:sz w:val="28"/>
          <w:szCs w:val="28"/>
        </w:rPr>
        <w:t>, появившийся к концу 1921 г., но не в столице, а в г. Ташкенте. Его издателями стали Все</w:t>
      </w:r>
      <w:r w:rsidR="007B4C95">
        <w:rPr>
          <w:rFonts w:ascii="Times New Roman" w:eastAsia="Times New Roman" w:hAnsi="Times New Roman"/>
          <w:sz w:val="28"/>
          <w:szCs w:val="28"/>
        </w:rPr>
        <w:t>в</w:t>
      </w:r>
      <w:r w:rsidRPr="00A27CBC">
        <w:rPr>
          <w:rFonts w:ascii="Times New Roman" w:eastAsia="Times New Roman" w:hAnsi="Times New Roman"/>
          <w:sz w:val="28"/>
          <w:szCs w:val="28"/>
        </w:rPr>
        <w:t>обуч Туркестанского фронта и ЦК комсомола Туркестана. Журнал содержал массу информации о соревнованиях по легкой атлетике, баскетболу, боксу и даже о зарубежном спорте. Тщательно освещалась Средне-Азиатская Олимпиада. Издание было подробно проиллюстрировано фотоматериалами. Просуществовал он только три месяца</w:t>
      </w:r>
      <w:r w:rsidR="00EF7092">
        <w:rPr>
          <w:rStyle w:val="a8"/>
          <w:rFonts w:ascii="Times New Roman" w:eastAsia="Times New Roman" w:hAnsi="Times New Roman"/>
          <w:sz w:val="28"/>
          <w:szCs w:val="28"/>
        </w:rPr>
        <w:footnoteReference w:id="58"/>
      </w:r>
      <w:r w:rsidRPr="00A27CBC">
        <w:rPr>
          <w:rFonts w:ascii="Times New Roman" w:eastAsia="Times New Roman" w:hAnsi="Times New Roman"/>
          <w:sz w:val="28"/>
          <w:szCs w:val="28"/>
        </w:rPr>
        <w:t>.</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В г. Москве под руководством В. Сатинского в феврале 1922 г. было выпущено четыре номера издания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Спорт и жизнь</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где подробно </w:t>
      </w:r>
      <w:r w:rsidRPr="00A27CBC">
        <w:rPr>
          <w:rFonts w:ascii="Times New Roman" w:eastAsia="Times New Roman" w:hAnsi="Times New Roman"/>
          <w:sz w:val="28"/>
          <w:szCs w:val="28"/>
        </w:rPr>
        <w:lastRenderedPageBreak/>
        <w:t>разбирались охота, собаководство и конный спорт. Но и этот орган оказался вовсе не рентабельным.</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Летом 1922 г. издается первый выпуск журнала </w:t>
      </w:r>
      <w:r w:rsidR="00A61D2F">
        <w:rPr>
          <w:rFonts w:ascii="Times New Roman" w:eastAsia="Times New Roman" w:hAnsi="Times New Roman"/>
          <w:sz w:val="28"/>
          <w:szCs w:val="28"/>
        </w:rPr>
        <w:t>«</w:t>
      </w:r>
      <w:r w:rsidRPr="00A27CBC">
        <w:rPr>
          <w:rFonts w:ascii="Times New Roman" w:eastAsia="Times New Roman" w:hAnsi="Times New Roman"/>
          <w:sz w:val="28"/>
          <w:szCs w:val="28"/>
        </w:rPr>
        <w:t>Всевобуч и Спорт</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учредителем которого стало Петроградское Окружное Управление Всевобуча, с 1923 г. называвшийся просто Всевобучем. Издание было  еженедельным. Интересно, что практически каждый месяц резко колебалась его стоимость: то 50 руб., то 30, то 150 или даже 15 коп. золотом. Но безотносительно </w:t>
      </w:r>
      <w:r w:rsidR="00FC3C99">
        <w:rPr>
          <w:rFonts w:ascii="Times New Roman" w:eastAsia="Times New Roman" w:hAnsi="Times New Roman"/>
          <w:sz w:val="28"/>
          <w:szCs w:val="28"/>
        </w:rPr>
        <w:t>этого</w:t>
      </w:r>
      <w:r w:rsidRPr="00A27CBC">
        <w:rPr>
          <w:rFonts w:ascii="Times New Roman" w:eastAsia="Times New Roman" w:hAnsi="Times New Roman"/>
          <w:sz w:val="28"/>
          <w:szCs w:val="28"/>
        </w:rPr>
        <w:t xml:space="preserve"> журнал стремительно завоевал популярность аудитории. Тираж был ограниченным, лишь 1,5-1,8 тыс. номеров, и раскупался молниеносно. О популярности журнала говорит тот факт, что даже Центральная библиотека им. В.</w:t>
      </w:r>
      <w:r w:rsidR="007B4C95">
        <w:rPr>
          <w:rFonts w:ascii="Times New Roman" w:eastAsia="Times New Roman" w:hAnsi="Times New Roman"/>
          <w:sz w:val="28"/>
          <w:szCs w:val="28"/>
        </w:rPr>
        <w:t> И. </w:t>
      </w:r>
      <w:r w:rsidRPr="00A27CBC">
        <w:rPr>
          <w:rFonts w:ascii="Times New Roman" w:eastAsia="Times New Roman" w:hAnsi="Times New Roman"/>
          <w:sz w:val="28"/>
          <w:szCs w:val="28"/>
        </w:rPr>
        <w:t xml:space="preserve">Ленина опоздала в приобретении первых десяти выпусков. Количество страниц в номере колебалось от 12 до 16. По характеру материалов и широте охвата ощущалось, что в нем участвуют способные журналисты, как правило скрывающиеся за псевдонимами. Так, в информации о чемпионате России по легкой атлетике 1922 г. С. Утехин назвался </w:t>
      </w:r>
      <w:r w:rsidR="00A61D2F">
        <w:rPr>
          <w:rFonts w:ascii="Times New Roman" w:eastAsia="Times New Roman" w:hAnsi="Times New Roman"/>
          <w:sz w:val="28"/>
          <w:szCs w:val="28"/>
        </w:rPr>
        <w:t>«</w:t>
      </w:r>
      <w:r w:rsidRPr="00A27CBC">
        <w:rPr>
          <w:rFonts w:ascii="Times New Roman" w:eastAsia="Times New Roman" w:hAnsi="Times New Roman"/>
          <w:sz w:val="28"/>
          <w:szCs w:val="28"/>
        </w:rPr>
        <w:t>Усом</w:t>
      </w:r>
      <w:r w:rsidR="00A61D2F">
        <w:rPr>
          <w:rFonts w:ascii="Times New Roman" w:eastAsia="Times New Roman" w:hAnsi="Times New Roman"/>
          <w:sz w:val="28"/>
          <w:szCs w:val="28"/>
        </w:rPr>
        <w:t>»</w:t>
      </w:r>
      <w:r w:rsidRPr="00A27CBC">
        <w:rPr>
          <w:rFonts w:ascii="Times New Roman" w:eastAsia="Times New Roman" w:hAnsi="Times New Roman"/>
          <w:sz w:val="28"/>
          <w:szCs w:val="28"/>
        </w:rPr>
        <w:t>, под другими материалами легендарный спортивны</w:t>
      </w:r>
      <w:r w:rsidR="007B4C95">
        <w:rPr>
          <w:rFonts w:ascii="Times New Roman" w:eastAsia="Times New Roman" w:hAnsi="Times New Roman"/>
          <w:sz w:val="28"/>
          <w:szCs w:val="28"/>
        </w:rPr>
        <w:t>й журналист (Г. А. </w:t>
      </w:r>
      <w:r w:rsidRPr="00A27CBC">
        <w:rPr>
          <w:rFonts w:ascii="Times New Roman" w:eastAsia="Times New Roman" w:hAnsi="Times New Roman"/>
          <w:sz w:val="28"/>
          <w:szCs w:val="28"/>
        </w:rPr>
        <w:t xml:space="preserve">Дюперрон) – </w:t>
      </w:r>
      <w:r w:rsidR="00A61D2F">
        <w:rPr>
          <w:rFonts w:ascii="Times New Roman" w:eastAsia="Times New Roman" w:hAnsi="Times New Roman"/>
          <w:sz w:val="28"/>
          <w:szCs w:val="28"/>
        </w:rPr>
        <w:t>«</w:t>
      </w:r>
      <w:r w:rsidRPr="00A27CBC">
        <w:rPr>
          <w:rFonts w:ascii="Times New Roman" w:eastAsia="Times New Roman" w:hAnsi="Times New Roman"/>
          <w:sz w:val="28"/>
          <w:szCs w:val="28"/>
        </w:rPr>
        <w:t>Г.А.Д.</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w:t>
      </w:r>
      <w:r w:rsidR="00A61D2F">
        <w:rPr>
          <w:rFonts w:ascii="Times New Roman" w:eastAsia="Times New Roman" w:hAnsi="Times New Roman"/>
          <w:sz w:val="28"/>
          <w:szCs w:val="28"/>
        </w:rPr>
        <w:t>«</w:t>
      </w:r>
      <w:r w:rsidRPr="00A27CBC">
        <w:rPr>
          <w:rFonts w:ascii="Times New Roman" w:eastAsia="Times New Roman" w:hAnsi="Times New Roman"/>
          <w:sz w:val="28"/>
          <w:szCs w:val="28"/>
        </w:rPr>
        <w:t>Леор</w:t>
      </w:r>
      <w:r w:rsidR="00A61D2F">
        <w:rPr>
          <w:rFonts w:ascii="Times New Roman" w:eastAsia="Times New Roman" w:hAnsi="Times New Roman"/>
          <w:sz w:val="28"/>
          <w:szCs w:val="28"/>
        </w:rPr>
        <w:t>»</w:t>
      </w:r>
      <w:r w:rsidR="007B4C95">
        <w:rPr>
          <w:rFonts w:ascii="Times New Roman" w:eastAsia="Times New Roman" w:hAnsi="Times New Roman"/>
          <w:sz w:val="28"/>
          <w:szCs w:val="28"/>
        </w:rPr>
        <w:t xml:space="preserve"> (неизвестный из Харькова</w:t>
      </w:r>
      <w:r w:rsidRPr="00A27CBC">
        <w:rPr>
          <w:rFonts w:ascii="Times New Roman" w:eastAsia="Times New Roman" w:hAnsi="Times New Roman"/>
          <w:sz w:val="28"/>
          <w:szCs w:val="28"/>
        </w:rPr>
        <w:t>) и т.</w:t>
      </w:r>
      <w:r w:rsidR="007B4C95">
        <w:rPr>
          <w:rFonts w:ascii="Times New Roman" w:eastAsia="Times New Roman" w:hAnsi="Times New Roman"/>
          <w:sz w:val="28"/>
          <w:szCs w:val="28"/>
        </w:rPr>
        <w:t> </w:t>
      </w:r>
      <w:r w:rsidR="00FC3C99">
        <w:rPr>
          <w:rFonts w:ascii="Times New Roman" w:eastAsia="Times New Roman" w:hAnsi="Times New Roman"/>
          <w:sz w:val="28"/>
          <w:szCs w:val="28"/>
        </w:rPr>
        <w:t>д</w:t>
      </w:r>
      <w:r w:rsidRPr="00A27CBC">
        <w:rPr>
          <w:rFonts w:ascii="Times New Roman" w:eastAsia="Times New Roman" w:hAnsi="Times New Roman"/>
          <w:sz w:val="28"/>
          <w:szCs w:val="28"/>
        </w:rPr>
        <w:t xml:space="preserve">. </w:t>
      </w:r>
      <w:r w:rsidR="00FC3C99">
        <w:rPr>
          <w:rFonts w:ascii="Times New Roman" w:eastAsia="Times New Roman" w:hAnsi="Times New Roman"/>
          <w:sz w:val="28"/>
          <w:szCs w:val="28"/>
        </w:rPr>
        <w:t>В журнале п</w:t>
      </w:r>
      <w:r w:rsidRPr="00A27CBC">
        <w:rPr>
          <w:rFonts w:ascii="Times New Roman" w:eastAsia="Times New Roman" w:hAnsi="Times New Roman"/>
          <w:sz w:val="28"/>
          <w:szCs w:val="28"/>
        </w:rPr>
        <w:t>ечатались заметки о соревнованиях по футболу, легкой и тяжелой атлетике, борьбе, теннису и гребле и да</w:t>
      </w:r>
      <w:r w:rsidR="007B4C95">
        <w:rPr>
          <w:rFonts w:ascii="Times New Roman" w:eastAsia="Times New Roman" w:hAnsi="Times New Roman"/>
          <w:sz w:val="28"/>
          <w:szCs w:val="28"/>
        </w:rPr>
        <w:t>же автомобильному и авиаспорту.</w:t>
      </w:r>
      <w:r w:rsidRPr="00A27CBC">
        <w:rPr>
          <w:rFonts w:ascii="Times New Roman" w:eastAsia="Times New Roman" w:hAnsi="Times New Roman"/>
          <w:sz w:val="28"/>
          <w:szCs w:val="28"/>
        </w:rPr>
        <w:t xml:space="preserve"> Объемный раздел хроники давал возможность делать вывод о динамичном развитии спортивной ситуации в стране. В журнале отсутствовали иллюстрации и фотоснимки. Выходил он на бумаге</w:t>
      </w:r>
      <w:r w:rsidR="00FC3C99">
        <w:rPr>
          <w:rFonts w:ascii="Times New Roman" w:eastAsia="Times New Roman" w:hAnsi="Times New Roman"/>
          <w:sz w:val="28"/>
          <w:szCs w:val="28"/>
        </w:rPr>
        <w:t xml:space="preserve"> крайне низкого качества</w:t>
      </w:r>
      <w:r w:rsidRPr="00A27CBC">
        <w:rPr>
          <w:rFonts w:ascii="Times New Roman" w:eastAsia="Times New Roman" w:hAnsi="Times New Roman"/>
          <w:sz w:val="28"/>
          <w:szCs w:val="28"/>
        </w:rPr>
        <w:t xml:space="preserve">, но интерес к нему был существенный. Тем не менее, критики стали упрекать издание в дефиците патриотизма и </w:t>
      </w:r>
      <w:r w:rsidR="00A61D2F">
        <w:rPr>
          <w:rFonts w:ascii="Times New Roman" w:eastAsia="Times New Roman" w:hAnsi="Times New Roman"/>
          <w:sz w:val="28"/>
          <w:szCs w:val="28"/>
        </w:rPr>
        <w:t>«</w:t>
      </w:r>
      <w:r w:rsidRPr="00A27CBC">
        <w:rPr>
          <w:rFonts w:ascii="Times New Roman" w:eastAsia="Times New Roman" w:hAnsi="Times New Roman"/>
          <w:sz w:val="28"/>
          <w:szCs w:val="28"/>
        </w:rPr>
        <w:t>классовой линии</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а также в том, что оно публикуется в духе прежнего </w:t>
      </w:r>
      <w:r w:rsidR="00A61D2F">
        <w:rPr>
          <w:rFonts w:ascii="Times New Roman" w:eastAsia="Times New Roman" w:hAnsi="Times New Roman"/>
          <w:sz w:val="28"/>
          <w:szCs w:val="28"/>
        </w:rPr>
        <w:t>«</w:t>
      </w:r>
      <w:r w:rsidRPr="00A27CBC">
        <w:rPr>
          <w:rFonts w:ascii="Times New Roman" w:eastAsia="Times New Roman" w:hAnsi="Times New Roman"/>
          <w:sz w:val="28"/>
          <w:szCs w:val="28"/>
        </w:rPr>
        <w:t>дюперроновского</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спорта</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и духе </w:t>
      </w:r>
      <w:r w:rsidR="00A61D2F">
        <w:rPr>
          <w:rFonts w:ascii="Times New Roman" w:eastAsia="Times New Roman" w:hAnsi="Times New Roman"/>
          <w:sz w:val="28"/>
          <w:szCs w:val="28"/>
        </w:rPr>
        <w:t>«</w:t>
      </w:r>
      <w:r w:rsidRPr="00A27CBC">
        <w:rPr>
          <w:rFonts w:ascii="Times New Roman" w:eastAsia="Times New Roman" w:hAnsi="Times New Roman"/>
          <w:sz w:val="28"/>
          <w:szCs w:val="28"/>
        </w:rPr>
        <w:t>джентльменства</w:t>
      </w:r>
      <w:r w:rsidR="00A61D2F">
        <w:rPr>
          <w:rFonts w:ascii="Times New Roman" w:eastAsia="Times New Roman" w:hAnsi="Times New Roman"/>
          <w:sz w:val="28"/>
          <w:szCs w:val="28"/>
        </w:rPr>
        <w:t>»</w:t>
      </w:r>
      <w:r w:rsidR="007B4C95">
        <w:rPr>
          <w:rFonts w:ascii="Times New Roman" w:eastAsia="Times New Roman" w:hAnsi="Times New Roman"/>
          <w:sz w:val="28"/>
          <w:szCs w:val="28"/>
        </w:rPr>
        <w:t>. В итоге</w:t>
      </w:r>
      <w:r w:rsidRPr="00A27CBC">
        <w:rPr>
          <w:rFonts w:ascii="Times New Roman" w:eastAsia="Times New Roman" w:hAnsi="Times New Roman"/>
          <w:sz w:val="28"/>
          <w:szCs w:val="28"/>
        </w:rPr>
        <w:t xml:space="preserve"> в 1924 г. издание ликвидируется</w:t>
      </w:r>
      <w:r w:rsidRPr="00A27CBC">
        <w:rPr>
          <w:rStyle w:val="a8"/>
          <w:rFonts w:ascii="Times New Roman" w:eastAsia="Times New Roman" w:hAnsi="Times New Roman"/>
          <w:sz w:val="28"/>
          <w:szCs w:val="28"/>
        </w:rPr>
        <w:footnoteReference w:id="59"/>
      </w:r>
      <w:r w:rsidRPr="00A27CBC">
        <w:rPr>
          <w:rFonts w:ascii="Times New Roman" w:eastAsia="Times New Roman" w:hAnsi="Times New Roman"/>
          <w:sz w:val="28"/>
          <w:szCs w:val="28"/>
        </w:rPr>
        <w:t xml:space="preserve">. </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lastRenderedPageBreak/>
        <w:t xml:space="preserve">На смену ему пришел журнал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Спартак</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(издатель – Ленинградский Губернский Совет физической культуры под редакцией А. Панова). Первый выпуск был издан в мае 1924 г. Издание продержалось до 1932 г., довольно регулярно издавая в год 52 выпуска, а в 1930-1931 гг. было выпущено 63 и 68 номеров соответственно. Издание было качественно проиллюстрировано. Публиковалась в нем информация по разным видам спорта. По содержанию журнал мало в чем уступал своему предтече. Большое внимание уделялось хронике событий. Информационные материалы шли из Одессы, Симферополя, Житомира, Астрахани, Пско</w:t>
      </w:r>
      <w:r w:rsidR="00FC3C99">
        <w:rPr>
          <w:rFonts w:ascii="Times New Roman" w:eastAsia="Times New Roman" w:hAnsi="Times New Roman"/>
          <w:sz w:val="28"/>
          <w:szCs w:val="28"/>
        </w:rPr>
        <w:t>ва, Кронштадта, Луги, Тифлиса и </w:t>
      </w:r>
      <w:r w:rsidRPr="00A27CBC">
        <w:rPr>
          <w:rFonts w:ascii="Times New Roman" w:eastAsia="Times New Roman" w:hAnsi="Times New Roman"/>
          <w:sz w:val="28"/>
          <w:szCs w:val="28"/>
        </w:rPr>
        <w:t xml:space="preserve">др. Анализировалась спортивная деятельность на индустриальных предприятиях в профсоюзных организациях. Размещались материалы о состоянии спорта в деревне. В 1928 г. тираж поднялся с 8 до 15 тыс. номеров. Специальным приложением выходил </w:t>
      </w:r>
      <w:r w:rsidR="00A61D2F">
        <w:rPr>
          <w:rFonts w:ascii="Times New Roman" w:eastAsia="Times New Roman" w:hAnsi="Times New Roman"/>
          <w:sz w:val="28"/>
          <w:szCs w:val="28"/>
        </w:rPr>
        <w:t>«</w:t>
      </w:r>
      <w:r w:rsidRPr="00A27CBC">
        <w:rPr>
          <w:rFonts w:ascii="Times New Roman" w:eastAsia="Times New Roman" w:hAnsi="Times New Roman"/>
          <w:sz w:val="28"/>
          <w:szCs w:val="28"/>
        </w:rPr>
        <w:t>Листок футболиста</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чуть позднее к нему прибавился и </w:t>
      </w:r>
      <w:r w:rsidR="00A61D2F">
        <w:rPr>
          <w:rFonts w:ascii="Times New Roman" w:eastAsia="Times New Roman" w:hAnsi="Times New Roman"/>
          <w:sz w:val="28"/>
          <w:szCs w:val="28"/>
        </w:rPr>
        <w:t>«</w:t>
      </w:r>
      <w:r w:rsidRPr="00A27CBC">
        <w:rPr>
          <w:rFonts w:ascii="Times New Roman" w:eastAsia="Times New Roman" w:hAnsi="Times New Roman"/>
          <w:sz w:val="28"/>
          <w:szCs w:val="28"/>
        </w:rPr>
        <w:t>Листок спортигр</w:t>
      </w:r>
      <w:r w:rsidR="00A61D2F">
        <w:rPr>
          <w:rFonts w:ascii="Times New Roman" w:eastAsia="Times New Roman" w:hAnsi="Times New Roman"/>
          <w:sz w:val="28"/>
          <w:szCs w:val="28"/>
        </w:rPr>
        <w:t>»</w:t>
      </w:r>
      <w:r w:rsidRPr="00A27CBC">
        <w:rPr>
          <w:rFonts w:ascii="Times New Roman" w:eastAsia="Times New Roman" w:hAnsi="Times New Roman"/>
          <w:sz w:val="28"/>
          <w:szCs w:val="28"/>
        </w:rPr>
        <w:t>. В редколлегии состояли Г</w:t>
      </w:r>
      <w:r w:rsidR="007B4C95">
        <w:rPr>
          <w:rFonts w:ascii="Times New Roman" w:eastAsia="Times New Roman" w:hAnsi="Times New Roman"/>
          <w:sz w:val="28"/>
          <w:szCs w:val="28"/>
        </w:rPr>
        <w:t>. Воробьев, В. Орлов, В. Беспамя</w:t>
      </w:r>
      <w:r w:rsidRPr="00A27CBC">
        <w:rPr>
          <w:rFonts w:ascii="Times New Roman" w:eastAsia="Times New Roman" w:hAnsi="Times New Roman"/>
          <w:sz w:val="28"/>
          <w:szCs w:val="28"/>
        </w:rPr>
        <w:t>тнов, Е</w:t>
      </w:r>
      <w:r w:rsidR="007B4C95">
        <w:rPr>
          <w:rFonts w:ascii="Times New Roman" w:eastAsia="Times New Roman" w:hAnsi="Times New Roman"/>
          <w:sz w:val="28"/>
          <w:szCs w:val="28"/>
        </w:rPr>
        <w:t>.</w:t>
      </w:r>
      <w:r w:rsidRPr="00A27CBC">
        <w:rPr>
          <w:rFonts w:ascii="Times New Roman" w:eastAsia="Times New Roman" w:hAnsi="Times New Roman"/>
          <w:sz w:val="28"/>
          <w:szCs w:val="28"/>
        </w:rPr>
        <w:t xml:space="preserve"> Волынина, Г. Зырянов. Как всегда, много ма</w:t>
      </w:r>
      <w:r w:rsidR="007B4C95">
        <w:rPr>
          <w:rFonts w:ascii="Times New Roman" w:eastAsia="Times New Roman" w:hAnsi="Times New Roman"/>
          <w:sz w:val="28"/>
          <w:szCs w:val="28"/>
        </w:rPr>
        <w:t>териалов готовил вездесущий Дюпе</w:t>
      </w:r>
      <w:r w:rsidRPr="00A27CBC">
        <w:rPr>
          <w:rFonts w:ascii="Times New Roman" w:eastAsia="Times New Roman" w:hAnsi="Times New Roman"/>
          <w:sz w:val="28"/>
          <w:szCs w:val="28"/>
        </w:rPr>
        <w:t xml:space="preserve">ррон. Постепенно тираж увеличился до 30 тыс. экземпляров. К исходу 1931 г. ответственным редактором стал В. Митрофанов, Издание органа перешло к Леноблиздату. Выходить теперь журнал стал на низкокачественной бумаге, заметно упало и качество оформления. После того, как в 1932 г. резко выросла цена на это издание, интерес к нему упал. Уже вскоре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Спартак</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был закрыт</w:t>
      </w:r>
      <w:r w:rsidRPr="00A27CBC">
        <w:rPr>
          <w:rStyle w:val="a8"/>
          <w:rFonts w:ascii="Times New Roman" w:eastAsia="Times New Roman" w:hAnsi="Times New Roman"/>
          <w:sz w:val="28"/>
          <w:szCs w:val="28"/>
        </w:rPr>
        <w:footnoteReference w:id="60"/>
      </w:r>
      <w:r w:rsidRPr="00A27CBC">
        <w:rPr>
          <w:rFonts w:ascii="Times New Roman" w:eastAsia="Times New Roman" w:hAnsi="Times New Roman"/>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Как видно из изложенного, </w:t>
      </w:r>
      <w:r w:rsidR="00C0184E">
        <w:rPr>
          <w:sz w:val="28"/>
          <w:szCs w:val="28"/>
        </w:rPr>
        <w:t>наиболее крупными</w:t>
      </w:r>
      <w:r w:rsidRPr="00A27CBC">
        <w:rPr>
          <w:sz w:val="28"/>
          <w:szCs w:val="28"/>
        </w:rPr>
        <w:t xml:space="preserve"> издателями физкультурн</w:t>
      </w:r>
      <w:r w:rsidR="00C0184E">
        <w:rPr>
          <w:sz w:val="28"/>
          <w:szCs w:val="28"/>
        </w:rPr>
        <w:t>о-спортивных изданий</w:t>
      </w:r>
      <w:r w:rsidRPr="00A27CBC">
        <w:rPr>
          <w:sz w:val="28"/>
          <w:szCs w:val="28"/>
        </w:rPr>
        <w:t xml:space="preserve"> 20-е гг. являлись государственные органы, контролировавшие данную сферу. При этом частые реорганизации этих органов влекли и серьезные изменения в структуре спортивных изданий. Так, уже упоминалось, что в августе 1920 г. при Главном управлении всеобщего военного обучения (Всевобуч) был создан Высший совет физической культуры (ВСФК). Но Всевобуч, который с 1918 г. организовывал всю работу по физическому воспитанию в стране, в 1923 г. </w:t>
      </w:r>
      <w:r w:rsidRPr="00A27CBC">
        <w:rPr>
          <w:sz w:val="28"/>
          <w:szCs w:val="28"/>
        </w:rPr>
        <w:lastRenderedPageBreak/>
        <w:t>перестает существовать. Поэтому в 1923 г. ВСФК перешел в ведение Всероссийского центрального исполнительного комитета (ВЦИК) и стал называться Высшим советом физической культуры при ВЦИК</w:t>
      </w:r>
      <w:r w:rsidRPr="00A27CBC">
        <w:rPr>
          <w:rStyle w:val="a8"/>
          <w:sz w:val="28"/>
          <w:szCs w:val="28"/>
        </w:rPr>
        <w:footnoteReference w:id="61"/>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Реорганизация коснулась и всех физкультурно-спортивных изданий. Центральный печатный орган Всевобуча – научно-популярный журнал </w:t>
      </w:r>
      <w:r w:rsidR="00A61D2F">
        <w:rPr>
          <w:sz w:val="28"/>
          <w:szCs w:val="28"/>
        </w:rPr>
        <w:t>«</w:t>
      </w:r>
      <w:r w:rsidRPr="00A27CBC">
        <w:rPr>
          <w:sz w:val="28"/>
          <w:szCs w:val="28"/>
        </w:rPr>
        <w:t>Физическая культура</w:t>
      </w:r>
      <w:r w:rsidR="00A61D2F">
        <w:rPr>
          <w:sz w:val="28"/>
          <w:szCs w:val="28"/>
        </w:rPr>
        <w:t>»</w:t>
      </w:r>
      <w:r w:rsidR="00C0184E">
        <w:rPr>
          <w:sz w:val="28"/>
          <w:szCs w:val="28"/>
        </w:rPr>
        <w:t xml:space="preserve"> –</w:t>
      </w:r>
      <w:r w:rsidRPr="00A27CBC">
        <w:rPr>
          <w:sz w:val="28"/>
          <w:szCs w:val="28"/>
        </w:rPr>
        <w:t xml:space="preserve"> в 1923 г. был ликвидирован. В 1924 г. в Москве стал выходить с периодичностью раз в две недели иллюстрированный журнал </w:t>
      </w:r>
      <w:r w:rsidR="00A61D2F">
        <w:rPr>
          <w:sz w:val="28"/>
          <w:szCs w:val="28"/>
        </w:rPr>
        <w:t>«</w:t>
      </w:r>
      <w:r w:rsidRPr="00A27CBC">
        <w:rPr>
          <w:sz w:val="28"/>
          <w:szCs w:val="28"/>
        </w:rPr>
        <w:t>Известия физической культуры</w:t>
      </w:r>
      <w:r w:rsidR="00A61D2F">
        <w:rPr>
          <w:sz w:val="28"/>
          <w:szCs w:val="28"/>
        </w:rPr>
        <w:t>»</w:t>
      </w:r>
      <w:r w:rsidRPr="00A27CBC">
        <w:rPr>
          <w:sz w:val="28"/>
          <w:szCs w:val="28"/>
        </w:rPr>
        <w:t>, о котором будет подробнее сказано ниже</w:t>
      </w:r>
      <w:r w:rsidRPr="00A27CBC">
        <w:rPr>
          <w:rStyle w:val="a8"/>
          <w:sz w:val="28"/>
          <w:szCs w:val="28"/>
        </w:rPr>
        <w:footnoteReference w:id="62"/>
      </w:r>
      <w:r w:rsidRPr="00A27CBC">
        <w:rPr>
          <w:sz w:val="28"/>
          <w:szCs w:val="28"/>
        </w:rPr>
        <w:t xml:space="preserve">. </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15 мая 1923 г. в Москве вышел в свет стартовый номер солидного журнала </w:t>
      </w:r>
      <w:r w:rsidR="00A61D2F">
        <w:rPr>
          <w:rFonts w:ascii="Times New Roman" w:eastAsia="Times New Roman" w:hAnsi="Times New Roman"/>
          <w:sz w:val="28"/>
          <w:szCs w:val="28"/>
        </w:rPr>
        <w:t>«</w:t>
      </w:r>
      <w:r w:rsidRPr="00A27CBC">
        <w:rPr>
          <w:rFonts w:ascii="Times New Roman" w:eastAsia="Times New Roman" w:hAnsi="Times New Roman"/>
          <w:sz w:val="28"/>
          <w:szCs w:val="28"/>
        </w:rPr>
        <w:t>Физическая культура</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 печатаемого раз в две недели  научно-популярного издания, органа Главного Управления Всевобуча. Журнал возглавил М. Шимкевич. В издании участвовали не только ученые, крупные ответственные работники, так и попу</w:t>
      </w:r>
      <w:r w:rsidR="00C0184E">
        <w:rPr>
          <w:rFonts w:ascii="Times New Roman" w:eastAsia="Times New Roman" w:hAnsi="Times New Roman"/>
          <w:sz w:val="28"/>
          <w:szCs w:val="28"/>
        </w:rPr>
        <w:t>лярные в те годы спортсмены (Д. </w:t>
      </w:r>
      <w:r w:rsidRPr="00A27CBC">
        <w:rPr>
          <w:rFonts w:ascii="Times New Roman" w:eastAsia="Times New Roman" w:hAnsi="Times New Roman"/>
          <w:sz w:val="28"/>
          <w:szCs w:val="28"/>
        </w:rPr>
        <w:t>Ребрик, Н. Подвойский, проф. В. Песков</w:t>
      </w:r>
      <w:r w:rsidR="00C0184E">
        <w:rPr>
          <w:rFonts w:ascii="Times New Roman" w:eastAsia="Times New Roman" w:hAnsi="Times New Roman"/>
          <w:sz w:val="28"/>
          <w:szCs w:val="28"/>
        </w:rPr>
        <w:t>, В. Стариков, К. Мехоношин, Н. Семашко, И. Хайдин, Б.</w:t>
      </w:r>
      <w:r w:rsidRPr="00A27CBC">
        <w:rPr>
          <w:rFonts w:ascii="Times New Roman" w:eastAsia="Times New Roman" w:hAnsi="Times New Roman"/>
          <w:sz w:val="28"/>
          <w:szCs w:val="28"/>
        </w:rPr>
        <w:t xml:space="preserve"> Кальпус, проф</w:t>
      </w:r>
      <w:r w:rsidR="00C0184E">
        <w:rPr>
          <w:rFonts w:ascii="Times New Roman" w:eastAsia="Times New Roman" w:hAnsi="Times New Roman"/>
          <w:sz w:val="28"/>
          <w:szCs w:val="28"/>
        </w:rPr>
        <w:t>. В. Гориневский, М. Крубич, Ю. </w:t>
      </w:r>
      <w:r w:rsidRPr="00A27CBC">
        <w:rPr>
          <w:rFonts w:ascii="Times New Roman" w:eastAsia="Times New Roman" w:hAnsi="Times New Roman"/>
          <w:sz w:val="28"/>
          <w:szCs w:val="28"/>
        </w:rPr>
        <w:t xml:space="preserve">Вонсблейн, П. Ратов и др.). Материалы журнала посвящались физической культуре, Красной армии, политико-просветительной деятельности, теоретическим моментам и пр. Весьма содержательной являлась рубрика спортивной хроники. Журнал изобиловал </w:t>
      </w:r>
      <w:r w:rsidR="00C0184E">
        <w:rPr>
          <w:rFonts w:ascii="Times New Roman" w:eastAsia="Times New Roman" w:hAnsi="Times New Roman"/>
          <w:sz w:val="28"/>
          <w:szCs w:val="28"/>
        </w:rPr>
        <w:t>иллюстрациями и фотографиями. В </w:t>
      </w:r>
      <w:r w:rsidRPr="00A27CBC">
        <w:rPr>
          <w:rFonts w:ascii="Times New Roman" w:eastAsia="Times New Roman" w:hAnsi="Times New Roman"/>
          <w:sz w:val="28"/>
          <w:szCs w:val="28"/>
        </w:rPr>
        <w:t xml:space="preserve">1924 г. издание сменило название на </w:t>
      </w:r>
      <w:r w:rsidR="00A61D2F">
        <w:rPr>
          <w:rFonts w:ascii="Times New Roman" w:eastAsia="Times New Roman" w:hAnsi="Times New Roman"/>
          <w:sz w:val="28"/>
          <w:szCs w:val="28"/>
        </w:rPr>
        <w:t>«</w:t>
      </w:r>
      <w:r w:rsidRPr="00A27CBC">
        <w:rPr>
          <w:rFonts w:ascii="Times New Roman" w:eastAsia="Times New Roman" w:hAnsi="Times New Roman"/>
          <w:sz w:val="28"/>
          <w:szCs w:val="28"/>
        </w:rPr>
        <w:t>Красный спорт</w:t>
      </w:r>
      <w:r w:rsidR="00A61D2F">
        <w:rPr>
          <w:rFonts w:ascii="Times New Roman" w:eastAsia="Times New Roman" w:hAnsi="Times New Roman"/>
          <w:sz w:val="28"/>
          <w:szCs w:val="28"/>
        </w:rPr>
        <w:t>»</w:t>
      </w:r>
      <w:r w:rsidRPr="00A27CBC">
        <w:rPr>
          <w:rFonts w:ascii="Times New Roman" w:eastAsia="Times New Roman" w:hAnsi="Times New Roman"/>
          <w:sz w:val="28"/>
          <w:szCs w:val="28"/>
        </w:rPr>
        <w:t>, с прежним редактором М. Шимкевичем. Затем ответственным редактором стал зампредседателя ВСФК К. Мехоношин. Тематическое наполнение издания не претерпело изменений</w:t>
      </w:r>
      <w:r w:rsidRPr="00A27CBC">
        <w:rPr>
          <w:rStyle w:val="a8"/>
          <w:rFonts w:ascii="Times New Roman" w:eastAsia="Times New Roman" w:hAnsi="Times New Roman"/>
          <w:sz w:val="28"/>
          <w:szCs w:val="28"/>
        </w:rPr>
        <w:footnoteReference w:id="63"/>
      </w:r>
      <w:r w:rsidRPr="00A27CBC">
        <w:rPr>
          <w:rFonts w:ascii="Times New Roman" w:eastAsia="Times New Roman" w:hAnsi="Times New Roman"/>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Одновременно с начала 1924 г. выходило еще одно двухнедельное издание </w:t>
      </w:r>
      <w:r w:rsidR="00A61D2F">
        <w:rPr>
          <w:sz w:val="28"/>
          <w:szCs w:val="28"/>
        </w:rPr>
        <w:t>«</w:t>
      </w:r>
      <w:r w:rsidRPr="00A27CBC">
        <w:rPr>
          <w:sz w:val="28"/>
          <w:szCs w:val="28"/>
        </w:rPr>
        <w:t>Известия физической культуры</w:t>
      </w:r>
      <w:r w:rsidR="00A61D2F">
        <w:rPr>
          <w:sz w:val="28"/>
          <w:szCs w:val="28"/>
        </w:rPr>
        <w:t>»</w:t>
      </w:r>
      <w:r w:rsidRPr="00A27CBC">
        <w:rPr>
          <w:sz w:val="28"/>
          <w:szCs w:val="28"/>
        </w:rPr>
        <w:t xml:space="preserve">, орган Высшего Совета физической культуры (ВСФК). Это был журнал широкой направленности. </w:t>
      </w:r>
      <w:r w:rsidRPr="00A27CBC">
        <w:rPr>
          <w:sz w:val="28"/>
          <w:szCs w:val="28"/>
        </w:rPr>
        <w:lastRenderedPageBreak/>
        <w:t>Все разновидности спорта нашли в нем свое отображение. Например, помещались даже материалы о городках. Имелся военный отдел. С 10 по 24 номера ответственным редактором являлс</w:t>
      </w:r>
      <w:r w:rsidR="00C0184E">
        <w:rPr>
          <w:sz w:val="28"/>
          <w:szCs w:val="28"/>
        </w:rPr>
        <w:t>я руководитель ВСФК  Н. Семашко – </w:t>
      </w:r>
      <w:r w:rsidRPr="00A27CBC">
        <w:rPr>
          <w:sz w:val="28"/>
          <w:szCs w:val="28"/>
        </w:rPr>
        <w:t xml:space="preserve">нарком здравоохранения. В последнем № 24 было опубликовано сообщение, что с начала 1928 г. издание станет называться </w:t>
      </w:r>
      <w:r w:rsidR="00A61D2F">
        <w:rPr>
          <w:sz w:val="28"/>
          <w:szCs w:val="28"/>
        </w:rPr>
        <w:t>«</w:t>
      </w:r>
      <w:r w:rsidRPr="00A27CBC">
        <w:rPr>
          <w:sz w:val="28"/>
          <w:szCs w:val="28"/>
        </w:rPr>
        <w:t>Физкультура и спорт</w:t>
      </w:r>
      <w:r w:rsidR="00A61D2F">
        <w:rPr>
          <w:sz w:val="28"/>
          <w:szCs w:val="28"/>
        </w:rPr>
        <w:t>»</w:t>
      </w:r>
      <w:r w:rsidRPr="00A27CBC">
        <w:rPr>
          <w:sz w:val="28"/>
          <w:szCs w:val="28"/>
        </w:rPr>
        <w:t xml:space="preserve">.  В 1928 г. издавалось 2 номера, т.е. журнал выходил еженедельно. В предисловии отмечалось, что издание собирается воспитывать </w:t>
      </w:r>
      <w:r w:rsidR="00A61D2F">
        <w:rPr>
          <w:sz w:val="28"/>
          <w:szCs w:val="28"/>
        </w:rPr>
        <w:t>«</w:t>
      </w:r>
      <w:r w:rsidRPr="00A27CBC">
        <w:rPr>
          <w:sz w:val="28"/>
          <w:szCs w:val="28"/>
        </w:rPr>
        <w:t>классово-сознательного, политически и физически развитого бойца, строящего социализм</w:t>
      </w:r>
      <w:r w:rsidR="00A61D2F">
        <w:rPr>
          <w:sz w:val="28"/>
          <w:szCs w:val="28"/>
        </w:rPr>
        <w:t>»</w:t>
      </w:r>
      <w:r w:rsidRPr="00A27CBC">
        <w:rPr>
          <w:sz w:val="28"/>
          <w:szCs w:val="28"/>
        </w:rPr>
        <w:t xml:space="preserve">. На первых страницах размещалась масса приветствий: от секретаря ЦК КП(б) Украины Л. Кагановича, от члена Реввоенсовета С. Буденного, от коллектива ленинградского издания </w:t>
      </w:r>
      <w:r w:rsidR="00A61D2F">
        <w:rPr>
          <w:sz w:val="28"/>
          <w:szCs w:val="28"/>
        </w:rPr>
        <w:t>«</w:t>
      </w:r>
      <w:r w:rsidRPr="00A27CBC">
        <w:rPr>
          <w:sz w:val="28"/>
          <w:szCs w:val="28"/>
        </w:rPr>
        <w:t>Спартак</w:t>
      </w:r>
      <w:r w:rsidR="00A61D2F">
        <w:rPr>
          <w:sz w:val="28"/>
          <w:szCs w:val="28"/>
        </w:rPr>
        <w:t>»</w:t>
      </w:r>
      <w:r w:rsidRPr="00A27CBC">
        <w:rPr>
          <w:sz w:val="28"/>
          <w:szCs w:val="28"/>
        </w:rPr>
        <w:t xml:space="preserve"> и др. Издателем являлось Акционерное издательское общество, а ответственным редактором был В. Михайлов – новый руководитель ВСФК</w:t>
      </w:r>
      <w:r w:rsidRPr="00A27CBC">
        <w:rPr>
          <w:rStyle w:val="a8"/>
          <w:sz w:val="28"/>
          <w:szCs w:val="28"/>
        </w:rPr>
        <w:footnoteReference w:id="64"/>
      </w:r>
      <w:r w:rsidRPr="00A27CBC">
        <w:rPr>
          <w:sz w:val="28"/>
          <w:szCs w:val="28"/>
        </w:rPr>
        <w:t xml:space="preserve"> .</w:t>
      </w:r>
    </w:p>
    <w:p w:rsidR="003F2DAC" w:rsidRPr="00A27CBC" w:rsidRDefault="003F2DAC" w:rsidP="00C0184E">
      <w:pPr>
        <w:pStyle w:val="a4"/>
        <w:spacing w:before="0" w:beforeAutospacing="0" w:after="0" w:afterAutospacing="0" w:line="360" w:lineRule="auto"/>
        <w:ind w:firstLine="709"/>
        <w:jc w:val="both"/>
        <w:textAlignment w:val="top"/>
        <w:rPr>
          <w:sz w:val="28"/>
          <w:szCs w:val="28"/>
        </w:rPr>
      </w:pPr>
      <w:r w:rsidRPr="00A27CBC">
        <w:rPr>
          <w:sz w:val="28"/>
          <w:szCs w:val="28"/>
        </w:rPr>
        <w:t>Журнал располагал своими физкультурными корреспондентами по всей республике. Тираж в первый же год вырос с 30 тыс. до 33 тыс. экземпляров, во второй год – до 45 тыс. Количество страниц в номере варьировало</w:t>
      </w:r>
      <w:r w:rsidR="00C0184E">
        <w:rPr>
          <w:sz w:val="28"/>
          <w:szCs w:val="28"/>
        </w:rPr>
        <w:t>сь от 14 до 32.</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Большое внимание уделялось важнейшему событию – устройству Всесоюзной Спартакиады 1928 г. Журнал продолжал выходить на все</w:t>
      </w:r>
      <w:r w:rsidR="00C0184E">
        <w:rPr>
          <w:rFonts w:ascii="Times New Roman" w:eastAsia="Times New Roman" w:hAnsi="Times New Roman"/>
          <w:sz w:val="28"/>
          <w:szCs w:val="28"/>
        </w:rPr>
        <w:t>м</w:t>
      </w:r>
      <w:r w:rsidRPr="00A27CBC">
        <w:rPr>
          <w:rFonts w:ascii="Times New Roman" w:eastAsia="Times New Roman" w:hAnsi="Times New Roman"/>
          <w:sz w:val="28"/>
          <w:szCs w:val="28"/>
        </w:rPr>
        <w:t xml:space="preserve"> протяжении существования СССР. Тираж дошел до своего пика в 1990 г. – 1,5 млн. Вначале редакция издания отсчитывала его историю с 1928 г. Ныне считается, что </w:t>
      </w:r>
      <w:r w:rsidR="00A61D2F">
        <w:rPr>
          <w:rFonts w:ascii="Times New Roman" w:eastAsia="Times New Roman" w:hAnsi="Times New Roman"/>
          <w:sz w:val="28"/>
          <w:szCs w:val="28"/>
        </w:rPr>
        <w:t>«</w:t>
      </w:r>
      <w:r w:rsidRPr="00A27CBC">
        <w:rPr>
          <w:rFonts w:ascii="Times New Roman" w:eastAsia="Times New Roman" w:hAnsi="Times New Roman"/>
          <w:sz w:val="28"/>
          <w:szCs w:val="28"/>
        </w:rPr>
        <w:t>основан 15 мая 1922 года</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т.е. с момента издания первого номера журнала </w:t>
      </w:r>
      <w:r w:rsidR="00A61D2F">
        <w:rPr>
          <w:rFonts w:ascii="Times New Roman" w:eastAsia="Times New Roman" w:hAnsi="Times New Roman"/>
          <w:sz w:val="28"/>
          <w:szCs w:val="28"/>
        </w:rPr>
        <w:t>«</w:t>
      </w:r>
      <w:r w:rsidRPr="00A27CBC">
        <w:rPr>
          <w:rFonts w:ascii="Times New Roman" w:eastAsia="Times New Roman" w:hAnsi="Times New Roman"/>
          <w:sz w:val="28"/>
          <w:szCs w:val="28"/>
        </w:rPr>
        <w:t>Физическая культура</w:t>
      </w:r>
      <w:r w:rsidR="00A61D2F">
        <w:rPr>
          <w:rFonts w:ascii="Times New Roman" w:eastAsia="Times New Roman" w:hAnsi="Times New Roman"/>
          <w:sz w:val="28"/>
          <w:szCs w:val="28"/>
        </w:rPr>
        <w:t>»</w:t>
      </w:r>
      <w:r w:rsidRPr="00A27CBC">
        <w:rPr>
          <w:rStyle w:val="a8"/>
          <w:rFonts w:ascii="Times New Roman" w:eastAsia="Times New Roman" w:hAnsi="Times New Roman"/>
          <w:sz w:val="28"/>
          <w:szCs w:val="28"/>
        </w:rPr>
        <w:footnoteReference w:id="65"/>
      </w:r>
      <w:r w:rsidRPr="00A27CBC">
        <w:rPr>
          <w:rFonts w:ascii="Times New Roman" w:eastAsia="Times New Roman" w:hAnsi="Times New Roman"/>
          <w:sz w:val="28"/>
          <w:szCs w:val="28"/>
        </w:rPr>
        <w:t>. </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Началось и издание отраслевых журналов. Им покровительствовали некоторые высшие партийные и военные дея</w:t>
      </w:r>
      <w:r w:rsidR="00A43ADF">
        <w:rPr>
          <w:rFonts w:ascii="Times New Roman" w:eastAsia="Times New Roman" w:hAnsi="Times New Roman"/>
          <w:sz w:val="28"/>
          <w:szCs w:val="28"/>
        </w:rPr>
        <w:t>тели страны. Так, по окончании Г</w:t>
      </w:r>
      <w:r w:rsidRPr="00A27CBC">
        <w:rPr>
          <w:rFonts w:ascii="Times New Roman" w:eastAsia="Times New Roman" w:hAnsi="Times New Roman"/>
          <w:sz w:val="28"/>
          <w:szCs w:val="28"/>
        </w:rPr>
        <w:t>ражданской войны при поддержке С.</w:t>
      </w:r>
      <w:r w:rsidR="009A5E5B">
        <w:rPr>
          <w:rFonts w:ascii="Times New Roman" w:eastAsia="Times New Roman" w:hAnsi="Times New Roman"/>
          <w:sz w:val="28"/>
          <w:szCs w:val="28"/>
        </w:rPr>
        <w:t xml:space="preserve"> </w:t>
      </w:r>
      <w:r w:rsidRPr="00A27CBC">
        <w:rPr>
          <w:rFonts w:ascii="Times New Roman" w:eastAsia="Times New Roman" w:hAnsi="Times New Roman"/>
          <w:sz w:val="28"/>
          <w:szCs w:val="28"/>
        </w:rPr>
        <w:t xml:space="preserve">М. Буденного возобновлено издание о конном спорте под названием </w:t>
      </w:r>
      <w:r w:rsidR="00A61D2F">
        <w:rPr>
          <w:rFonts w:ascii="Times New Roman" w:eastAsia="Times New Roman" w:hAnsi="Times New Roman"/>
          <w:sz w:val="28"/>
          <w:szCs w:val="28"/>
        </w:rPr>
        <w:t>«</w:t>
      </w:r>
      <w:r w:rsidRPr="00A27CBC">
        <w:rPr>
          <w:rFonts w:ascii="Times New Roman" w:eastAsia="Times New Roman" w:hAnsi="Times New Roman"/>
          <w:sz w:val="28"/>
          <w:szCs w:val="28"/>
        </w:rPr>
        <w:t>Коневодство и коннозаводство</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первые годы его редакторами являлись П. Асаульченко и А. Илюшин, в 1923 г. редактором стал сам Буденный. Наименование журнала было изменено на </w:t>
      </w:r>
      <w:r w:rsidR="00A61D2F">
        <w:rPr>
          <w:rFonts w:ascii="Times New Roman" w:eastAsia="Times New Roman" w:hAnsi="Times New Roman"/>
          <w:sz w:val="28"/>
          <w:szCs w:val="28"/>
        </w:rPr>
        <w:lastRenderedPageBreak/>
        <w:t>«</w:t>
      </w:r>
      <w:r w:rsidRPr="00A27CBC">
        <w:rPr>
          <w:rFonts w:ascii="Times New Roman" w:eastAsia="Times New Roman" w:hAnsi="Times New Roman"/>
          <w:sz w:val="28"/>
          <w:szCs w:val="28"/>
        </w:rPr>
        <w:t>Коневодство</w:t>
      </w:r>
      <w:r w:rsidR="00A61D2F">
        <w:rPr>
          <w:rFonts w:ascii="Times New Roman" w:eastAsia="Times New Roman" w:hAnsi="Times New Roman"/>
          <w:sz w:val="28"/>
          <w:szCs w:val="28"/>
        </w:rPr>
        <w:t>»</w:t>
      </w:r>
      <w:r w:rsidRPr="00A27CBC">
        <w:rPr>
          <w:rFonts w:ascii="Times New Roman" w:eastAsia="Times New Roman" w:hAnsi="Times New Roman"/>
          <w:sz w:val="28"/>
          <w:szCs w:val="28"/>
        </w:rPr>
        <w:t>. Своего максимума тираж данного издания достиг в 1989 г. – 77,5 тыс. экземпляров по цене номера 50 коп. Журнал издавался каждый месяц</w:t>
      </w:r>
      <w:r w:rsidRPr="00A27CBC">
        <w:rPr>
          <w:rStyle w:val="a8"/>
          <w:rFonts w:ascii="Times New Roman" w:eastAsia="Times New Roman" w:hAnsi="Times New Roman"/>
          <w:sz w:val="28"/>
          <w:szCs w:val="28"/>
        </w:rPr>
        <w:footnoteReference w:id="66"/>
      </w:r>
      <w:r w:rsidRPr="00A27CBC">
        <w:rPr>
          <w:rFonts w:ascii="Times New Roman" w:eastAsia="Times New Roman" w:hAnsi="Times New Roman"/>
          <w:sz w:val="28"/>
          <w:szCs w:val="28"/>
        </w:rPr>
        <w:t>.</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Еще одно издание – журнал </w:t>
      </w:r>
      <w:r w:rsidR="00A61D2F">
        <w:rPr>
          <w:rFonts w:ascii="Times New Roman" w:eastAsia="Times New Roman" w:hAnsi="Times New Roman"/>
          <w:sz w:val="28"/>
          <w:szCs w:val="28"/>
        </w:rPr>
        <w:t>«</w:t>
      </w:r>
      <w:r w:rsidRPr="00A27CBC">
        <w:rPr>
          <w:rFonts w:ascii="Times New Roman" w:eastAsia="Times New Roman" w:hAnsi="Times New Roman"/>
          <w:sz w:val="28"/>
          <w:szCs w:val="28"/>
        </w:rPr>
        <w:t>Шахматы в СССР</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w:t>
      </w:r>
      <w:r w:rsidR="009A5E5B">
        <w:rPr>
          <w:rFonts w:ascii="Times New Roman" w:eastAsia="Times New Roman" w:hAnsi="Times New Roman"/>
          <w:sz w:val="28"/>
          <w:szCs w:val="28"/>
        </w:rPr>
        <w:t xml:space="preserve">– </w:t>
      </w:r>
      <w:r w:rsidRPr="00A27CBC">
        <w:rPr>
          <w:rFonts w:ascii="Times New Roman" w:eastAsia="Times New Roman" w:hAnsi="Times New Roman"/>
          <w:sz w:val="28"/>
          <w:szCs w:val="28"/>
        </w:rPr>
        <w:t>развернул</w:t>
      </w:r>
      <w:r w:rsidR="009A5E5B">
        <w:rPr>
          <w:rFonts w:ascii="Times New Roman" w:eastAsia="Times New Roman" w:hAnsi="Times New Roman"/>
          <w:sz w:val="28"/>
          <w:szCs w:val="28"/>
        </w:rPr>
        <w:t>о</w:t>
      </w:r>
      <w:r w:rsidRPr="00A27CBC">
        <w:rPr>
          <w:rFonts w:ascii="Times New Roman" w:eastAsia="Times New Roman" w:hAnsi="Times New Roman"/>
          <w:sz w:val="28"/>
          <w:szCs w:val="28"/>
        </w:rPr>
        <w:t xml:space="preserve"> свою деятельность в 1921 г. в Петрограде с издания под наименованием </w:t>
      </w:r>
      <w:r w:rsidR="00A61D2F">
        <w:rPr>
          <w:rFonts w:ascii="Times New Roman" w:eastAsia="Times New Roman" w:hAnsi="Times New Roman"/>
          <w:sz w:val="28"/>
          <w:szCs w:val="28"/>
        </w:rPr>
        <w:t>«</w:t>
      </w:r>
      <w:r w:rsidRPr="00A27CBC">
        <w:rPr>
          <w:rFonts w:ascii="Times New Roman" w:eastAsia="Times New Roman" w:hAnsi="Times New Roman"/>
          <w:sz w:val="28"/>
          <w:szCs w:val="28"/>
        </w:rPr>
        <w:t>Листок шахматного кружка Петрогубкоммуны</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с участием знаменитых шахматистов И. Рабиновича и Г. Левенфиша. Однако по причине нехватки средств просуществовал он меньше года. Это было издание </w:t>
      </w:r>
      <w:r w:rsidRPr="00A27CBC">
        <w:rPr>
          <w:rFonts w:ascii="Times New Roman" w:hAnsi="Times New Roman"/>
          <w:sz w:val="28"/>
          <w:szCs w:val="28"/>
          <w:shd w:val="clear" w:color="auto" w:fill="FFFFFF"/>
        </w:rPr>
        <w:t> </w:t>
      </w:r>
      <w:hyperlink r:id="rId9" w:tooltip="Шахматная федерация СССР" w:history="1">
        <w:r w:rsidRPr="00A27CBC">
          <w:rPr>
            <w:rStyle w:val="a5"/>
            <w:rFonts w:ascii="Times New Roman" w:hAnsi="Times New Roman"/>
            <w:color w:val="auto"/>
            <w:sz w:val="28"/>
            <w:szCs w:val="28"/>
            <w:u w:val="none"/>
            <w:shd w:val="clear" w:color="auto" w:fill="FFFFFF"/>
          </w:rPr>
          <w:t>Шахматной федерации СССР</w:t>
        </w:r>
      </w:hyperlink>
      <w:r w:rsidRPr="00A27CBC">
        <w:rPr>
          <w:rFonts w:ascii="Times New Roman" w:hAnsi="Times New Roman"/>
          <w:sz w:val="28"/>
          <w:szCs w:val="28"/>
          <w:shd w:val="clear" w:color="auto" w:fill="FFFFFF"/>
        </w:rPr>
        <w:t>.</w:t>
      </w:r>
      <w:r w:rsidR="009A5E5B">
        <w:rPr>
          <w:rFonts w:ascii="Times New Roman" w:hAnsi="Times New Roman"/>
          <w:sz w:val="28"/>
          <w:szCs w:val="28"/>
        </w:rPr>
        <w:t xml:space="preserve"> Первый номер </w:t>
      </w:r>
      <w:hyperlink r:id="rId10" w:tooltip="20 апреля" w:history="1">
        <w:r w:rsidRPr="00A27CBC">
          <w:rPr>
            <w:rStyle w:val="a5"/>
            <w:rFonts w:ascii="Times New Roman" w:hAnsi="Times New Roman"/>
            <w:color w:val="auto"/>
            <w:sz w:val="28"/>
            <w:szCs w:val="28"/>
            <w:u w:val="none"/>
          </w:rPr>
          <w:t>20 апреля</w:t>
        </w:r>
      </w:hyperlink>
      <w:r w:rsidR="009A5E5B">
        <w:rPr>
          <w:rFonts w:ascii="Times New Roman" w:hAnsi="Times New Roman"/>
          <w:sz w:val="28"/>
          <w:szCs w:val="28"/>
        </w:rPr>
        <w:t> (как и все остальные) и</w:t>
      </w:r>
      <w:r w:rsidRPr="00A27CBC">
        <w:rPr>
          <w:rFonts w:ascii="Times New Roman" w:hAnsi="Times New Roman"/>
          <w:sz w:val="28"/>
          <w:szCs w:val="28"/>
        </w:rPr>
        <w:t xml:space="preserve"> вправду был листком: на лицевой стороне были приведены две шахматные партии, ещё две и хроника шахматных событий помещались на обороте. Тираж достигал 200 экз. К исходу года вышли 34 листка (тираж составил уже 500 экз.), после </w:t>
      </w:r>
      <w:r w:rsidR="009A5E5B">
        <w:rPr>
          <w:rFonts w:ascii="Times New Roman" w:hAnsi="Times New Roman"/>
          <w:sz w:val="28"/>
          <w:szCs w:val="28"/>
        </w:rPr>
        <w:t xml:space="preserve">чего </w:t>
      </w:r>
      <w:r w:rsidRPr="00A27CBC">
        <w:rPr>
          <w:rFonts w:ascii="Times New Roman" w:hAnsi="Times New Roman"/>
          <w:sz w:val="28"/>
          <w:szCs w:val="28"/>
        </w:rPr>
        <w:t>издание было прервано</w:t>
      </w:r>
      <w:r w:rsidRPr="00A27CBC">
        <w:rPr>
          <w:rStyle w:val="a8"/>
          <w:rFonts w:ascii="Times New Roman" w:hAnsi="Times New Roman"/>
          <w:sz w:val="28"/>
          <w:szCs w:val="28"/>
        </w:rPr>
        <w:footnoteReference w:id="67"/>
      </w:r>
      <w:r w:rsidRPr="00A27CBC">
        <w:rPr>
          <w:rFonts w:ascii="Times New Roman" w:hAnsi="Times New Roman"/>
          <w:sz w:val="28"/>
          <w:szCs w:val="28"/>
        </w:rPr>
        <w:t>.</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В 1922 г. руководитель Всерос</w:t>
      </w:r>
      <w:r w:rsidR="009A5E5B">
        <w:rPr>
          <w:rFonts w:ascii="Times New Roman" w:eastAsia="Times New Roman" w:hAnsi="Times New Roman"/>
          <w:sz w:val="28"/>
          <w:szCs w:val="28"/>
        </w:rPr>
        <w:t>сийского шахматного собрания С. </w:t>
      </w:r>
      <w:r w:rsidRPr="00A27CBC">
        <w:rPr>
          <w:rFonts w:ascii="Times New Roman" w:eastAsia="Times New Roman" w:hAnsi="Times New Roman"/>
          <w:sz w:val="28"/>
          <w:szCs w:val="28"/>
        </w:rPr>
        <w:t xml:space="preserve">Вайнштейн на пару с И. Голубевым реанимировал печатный орган собрания, называвшийся теперь </w:t>
      </w:r>
      <w:r w:rsidR="00A61D2F">
        <w:rPr>
          <w:rFonts w:ascii="Times New Roman" w:eastAsia="Times New Roman" w:hAnsi="Times New Roman"/>
          <w:sz w:val="28"/>
          <w:szCs w:val="28"/>
        </w:rPr>
        <w:t>«</w:t>
      </w:r>
      <w:r w:rsidRPr="00A27CBC">
        <w:rPr>
          <w:rFonts w:ascii="Times New Roman" w:eastAsia="Times New Roman" w:hAnsi="Times New Roman"/>
          <w:sz w:val="28"/>
          <w:szCs w:val="28"/>
        </w:rPr>
        <w:t>Шахматный листок</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Это наименование было позаимствовано от старого русского шахматного издания, выходившего в Санкт-Петербурге с 1859 г. Он </w:t>
      </w:r>
      <w:r w:rsidRPr="00A27CBC">
        <w:rPr>
          <w:rFonts w:ascii="Times New Roman" w:hAnsi="Times New Roman"/>
          <w:sz w:val="28"/>
          <w:szCs w:val="28"/>
        </w:rPr>
        <w:t>был преобразован в издание </w:t>
      </w:r>
      <w:hyperlink r:id="rId11" w:tooltip="Петроград" w:history="1">
        <w:r w:rsidRPr="00A27CBC">
          <w:rPr>
            <w:rStyle w:val="a5"/>
            <w:rFonts w:ascii="Times New Roman" w:hAnsi="Times New Roman"/>
            <w:color w:val="auto"/>
            <w:sz w:val="28"/>
            <w:szCs w:val="28"/>
            <w:u w:val="none"/>
          </w:rPr>
          <w:t>Петроградского</w:t>
        </w:r>
      </w:hyperlink>
      <w:r w:rsidRPr="00A27CBC">
        <w:rPr>
          <w:rFonts w:ascii="Times New Roman" w:hAnsi="Times New Roman"/>
          <w:sz w:val="28"/>
          <w:szCs w:val="28"/>
        </w:rPr>
        <w:t> шахматного собрани</w:t>
      </w:r>
      <w:r w:rsidR="009A5E5B">
        <w:rPr>
          <w:rFonts w:ascii="Times New Roman" w:hAnsi="Times New Roman"/>
          <w:sz w:val="28"/>
          <w:szCs w:val="28"/>
        </w:rPr>
        <w:t>я (тираж достиг 1 тыс. экз.). В </w:t>
      </w:r>
      <w:r w:rsidRPr="00A27CBC">
        <w:rPr>
          <w:rFonts w:ascii="Times New Roman" w:hAnsi="Times New Roman"/>
          <w:sz w:val="28"/>
          <w:szCs w:val="28"/>
        </w:rPr>
        <w:t>1923 году издание приняло участие в мероприятиях по формированию Всероссийского шахматного союза, а затем превратил</w:t>
      </w:r>
      <w:r w:rsidR="009A5E5B">
        <w:rPr>
          <w:rFonts w:ascii="Times New Roman" w:hAnsi="Times New Roman"/>
          <w:sz w:val="28"/>
          <w:szCs w:val="28"/>
        </w:rPr>
        <w:t>ось</w:t>
      </w:r>
      <w:r w:rsidRPr="00A27CBC">
        <w:rPr>
          <w:rFonts w:ascii="Times New Roman" w:hAnsi="Times New Roman"/>
          <w:sz w:val="28"/>
          <w:szCs w:val="28"/>
        </w:rPr>
        <w:t xml:space="preserve"> в его печатный орган. По окончании III Всесоюзного шахматного съезда (</w:t>
      </w:r>
      <w:hyperlink r:id="rId12" w:tooltip="1924" w:history="1">
        <w:r w:rsidRPr="00A27CBC">
          <w:rPr>
            <w:rStyle w:val="a5"/>
            <w:rFonts w:ascii="Times New Roman" w:hAnsi="Times New Roman"/>
            <w:color w:val="auto"/>
            <w:sz w:val="28"/>
            <w:szCs w:val="28"/>
            <w:u w:val="none"/>
          </w:rPr>
          <w:t>1924</w:t>
        </w:r>
      </w:hyperlink>
      <w:r w:rsidRPr="00A27CBC">
        <w:rPr>
          <w:rFonts w:ascii="Times New Roman" w:hAnsi="Times New Roman"/>
          <w:sz w:val="28"/>
          <w:szCs w:val="28"/>
        </w:rPr>
        <w:t>) издание передается Всесоюзной шахматной секции Высшего совета физической культуры.</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Первые годы (1921-1924 гг.) в редколлегию входили популярные шахматисты – П. Романовский, Г. Левенфиш, А. Ильин-Женевский. Наибольшего тиража издание достигло в 1980 г. – 70 тыс. экземпляров</w:t>
      </w:r>
      <w:r w:rsidRPr="00A27CBC">
        <w:rPr>
          <w:rStyle w:val="a8"/>
          <w:rFonts w:ascii="Times New Roman" w:eastAsia="Times New Roman" w:hAnsi="Times New Roman"/>
          <w:sz w:val="28"/>
          <w:szCs w:val="28"/>
        </w:rPr>
        <w:footnoteReference w:id="68"/>
      </w:r>
      <w:r w:rsidRPr="00A27CBC">
        <w:rPr>
          <w:rFonts w:ascii="Times New Roman" w:eastAsia="Times New Roman" w:hAnsi="Times New Roman"/>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lastRenderedPageBreak/>
        <w:t>В Советском Союзе в те годы осознавали, что физическое воспитание и спорт нуждаются в солидном упорядоченном научном обосновании. Трудно отрицать, что в данной сфере предпринималось многое. Так, в 1925 г. издается трехтомная фундаментальная работа Г.</w:t>
      </w:r>
      <w:r w:rsidR="008179B2">
        <w:rPr>
          <w:sz w:val="28"/>
          <w:szCs w:val="28"/>
        </w:rPr>
        <w:t> А. Дюперрона</w:t>
      </w:r>
      <w:r w:rsidRPr="00A27CBC">
        <w:rPr>
          <w:sz w:val="28"/>
          <w:szCs w:val="28"/>
        </w:rPr>
        <w:t xml:space="preserve"> </w:t>
      </w:r>
      <w:r w:rsidR="00A61D2F">
        <w:rPr>
          <w:sz w:val="28"/>
          <w:szCs w:val="28"/>
        </w:rPr>
        <w:t>«</w:t>
      </w:r>
      <w:r w:rsidRPr="00A27CBC">
        <w:rPr>
          <w:sz w:val="28"/>
          <w:szCs w:val="28"/>
        </w:rPr>
        <w:t>Теория физической культуры</w:t>
      </w:r>
      <w:r w:rsidR="00A61D2F">
        <w:rPr>
          <w:sz w:val="28"/>
          <w:szCs w:val="28"/>
        </w:rPr>
        <w:t>»</w:t>
      </w:r>
      <w:r w:rsidRPr="00A27CBC">
        <w:rPr>
          <w:rStyle w:val="a8"/>
          <w:sz w:val="28"/>
          <w:szCs w:val="28"/>
        </w:rPr>
        <w:footnoteReference w:id="69"/>
      </w:r>
      <w:r w:rsidRPr="00A27CBC">
        <w:rPr>
          <w:sz w:val="28"/>
          <w:szCs w:val="28"/>
        </w:rPr>
        <w:t xml:space="preserve">. Этот труд, значительно опередивший свое время, до начала 30-х гг. переиздавался еще дважды. Но этого определённо было мало.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Для поддержания более или менее высокого уровня научной работы в сфере физической </w:t>
      </w:r>
      <w:r w:rsidR="009A5E5B">
        <w:rPr>
          <w:sz w:val="28"/>
          <w:szCs w:val="28"/>
        </w:rPr>
        <w:t>культуры и спорта в государстве</w:t>
      </w:r>
      <w:r w:rsidRPr="00A27CBC">
        <w:rPr>
          <w:sz w:val="28"/>
          <w:szCs w:val="28"/>
        </w:rPr>
        <w:t xml:space="preserve"> нужен был печатный орган, нацеленный на издание материалов такого характера. Это послужило основанием для того, что с 1925 г. при журнале </w:t>
      </w:r>
      <w:r w:rsidR="00A61D2F">
        <w:rPr>
          <w:sz w:val="28"/>
          <w:szCs w:val="28"/>
        </w:rPr>
        <w:t>«</w:t>
      </w:r>
      <w:r w:rsidRPr="00A27CBC">
        <w:rPr>
          <w:sz w:val="28"/>
          <w:szCs w:val="28"/>
        </w:rPr>
        <w:t>Известия физической культуры</w:t>
      </w:r>
      <w:r w:rsidR="00A61D2F">
        <w:rPr>
          <w:sz w:val="28"/>
          <w:szCs w:val="28"/>
        </w:rPr>
        <w:t>»</w:t>
      </w:r>
      <w:r w:rsidRPr="00A27CBC">
        <w:rPr>
          <w:sz w:val="28"/>
          <w:szCs w:val="28"/>
        </w:rPr>
        <w:t xml:space="preserve"> стало выходить приложение </w:t>
      </w:r>
      <w:r w:rsidR="00A61D2F">
        <w:rPr>
          <w:sz w:val="28"/>
          <w:szCs w:val="28"/>
        </w:rPr>
        <w:t>«</w:t>
      </w:r>
      <w:r w:rsidRPr="00A27CBC">
        <w:rPr>
          <w:sz w:val="28"/>
          <w:szCs w:val="28"/>
        </w:rPr>
        <w:t>Теория и практика физкультуры: Сборник научных трудов и статей по вопросам физической культуры</w:t>
      </w:r>
      <w:r w:rsidR="00A61D2F">
        <w:rPr>
          <w:sz w:val="28"/>
          <w:szCs w:val="28"/>
        </w:rPr>
        <w:t>»</w:t>
      </w:r>
      <w:r w:rsidRPr="00A27CBC">
        <w:rPr>
          <w:sz w:val="28"/>
          <w:szCs w:val="28"/>
        </w:rPr>
        <w:t xml:space="preserve">. Только за два года увидело свет шесть сборников (четыре </w:t>
      </w:r>
      <w:r w:rsidR="009A5E5B">
        <w:rPr>
          <w:sz w:val="28"/>
          <w:szCs w:val="28"/>
        </w:rPr>
        <w:t>–</w:t>
      </w:r>
      <w:r w:rsidRPr="00A27CBC">
        <w:rPr>
          <w:sz w:val="28"/>
          <w:szCs w:val="28"/>
        </w:rPr>
        <w:t xml:space="preserve"> в 1925 г. и два </w:t>
      </w:r>
      <w:r w:rsidR="009A5E5B">
        <w:rPr>
          <w:sz w:val="28"/>
          <w:szCs w:val="28"/>
        </w:rPr>
        <w:t>–</w:t>
      </w:r>
      <w:r w:rsidRPr="00A27CBC">
        <w:rPr>
          <w:sz w:val="28"/>
          <w:szCs w:val="28"/>
        </w:rPr>
        <w:t xml:space="preserve"> в 1926 г</w:t>
      </w:r>
      <w:r w:rsidR="009A5E5B">
        <w:rPr>
          <w:sz w:val="28"/>
          <w:szCs w:val="28"/>
        </w:rPr>
        <w:t>.)</w:t>
      </w:r>
      <w:r w:rsidRPr="00A27CBC">
        <w:rPr>
          <w:rStyle w:val="a8"/>
          <w:sz w:val="28"/>
          <w:szCs w:val="28"/>
        </w:rPr>
        <w:footnoteReference w:id="70"/>
      </w:r>
      <w:r w:rsidRPr="00A27CBC">
        <w:rPr>
          <w:sz w:val="28"/>
          <w:szCs w:val="28"/>
        </w:rPr>
        <w:t xml:space="preserve">. </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Выросший объем газетно-журнальной периодики ставил вопрос о существенном росте издательской активности. Важнейшим центром отечественной издательской деятельности стало Государственное издательство РСФСР, редакционная работа которого концентрируется в Москве и Ленинграде за счет сокращения</w:t>
      </w:r>
      <w:r w:rsidR="009A5E5B">
        <w:rPr>
          <w:rFonts w:ascii="Times New Roman" w:eastAsia="Times New Roman" w:hAnsi="Times New Roman"/>
          <w:sz w:val="28"/>
          <w:szCs w:val="28"/>
        </w:rPr>
        <w:t xml:space="preserve"> местных отделений Госиздата. В </w:t>
      </w:r>
      <w:r w:rsidRPr="00A27CBC">
        <w:rPr>
          <w:rFonts w:ascii="Times New Roman" w:eastAsia="Times New Roman" w:hAnsi="Times New Roman"/>
          <w:sz w:val="28"/>
          <w:szCs w:val="28"/>
        </w:rPr>
        <w:t xml:space="preserve">1922–1925 гг. в прямое подчинение Госиздата поступает ряд типографий, включая </w:t>
      </w:r>
      <w:r w:rsidR="00A61D2F">
        <w:rPr>
          <w:rFonts w:ascii="Times New Roman" w:eastAsia="Times New Roman" w:hAnsi="Times New Roman"/>
          <w:sz w:val="28"/>
          <w:szCs w:val="28"/>
        </w:rPr>
        <w:t>«</w:t>
      </w:r>
      <w:r w:rsidRPr="00A27CBC">
        <w:rPr>
          <w:rFonts w:ascii="Times New Roman" w:eastAsia="Times New Roman" w:hAnsi="Times New Roman"/>
          <w:sz w:val="28"/>
          <w:szCs w:val="28"/>
        </w:rPr>
        <w:t>Печатный Двор</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в Ленинграде и Первая Образцовая типография в Москве (прежняя типография И.</w:t>
      </w:r>
      <w:r w:rsidR="009A5E5B">
        <w:rPr>
          <w:rFonts w:ascii="Times New Roman" w:eastAsia="Times New Roman" w:hAnsi="Times New Roman"/>
          <w:sz w:val="28"/>
          <w:szCs w:val="28"/>
        </w:rPr>
        <w:t> </w:t>
      </w:r>
      <w:r w:rsidRPr="00A27CBC">
        <w:rPr>
          <w:rFonts w:ascii="Times New Roman" w:eastAsia="Times New Roman" w:hAnsi="Times New Roman"/>
          <w:sz w:val="28"/>
          <w:szCs w:val="28"/>
        </w:rPr>
        <w:t xml:space="preserve">Д. Сытина). В 1924 г. в структуру Госиздата включены издательства </w:t>
      </w:r>
      <w:r w:rsidR="00A61D2F">
        <w:rPr>
          <w:rFonts w:ascii="Times New Roman" w:eastAsia="Times New Roman" w:hAnsi="Times New Roman"/>
          <w:sz w:val="28"/>
          <w:szCs w:val="28"/>
        </w:rPr>
        <w:t>«</w:t>
      </w:r>
      <w:r w:rsidRPr="00A27CBC">
        <w:rPr>
          <w:rFonts w:ascii="Times New Roman" w:eastAsia="Times New Roman" w:hAnsi="Times New Roman"/>
          <w:sz w:val="28"/>
          <w:szCs w:val="28"/>
        </w:rPr>
        <w:t>Прибой</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w:t>
      </w:r>
      <w:r w:rsidR="00A61D2F">
        <w:rPr>
          <w:rFonts w:ascii="Times New Roman" w:eastAsia="Times New Roman" w:hAnsi="Times New Roman"/>
          <w:sz w:val="28"/>
          <w:szCs w:val="28"/>
        </w:rPr>
        <w:t>«</w:t>
      </w:r>
      <w:r w:rsidRPr="00A27CBC">
        <w:rPr>
          <w:rFonts w:ascii="Times New Roman" w:eastAsia="Times New Roman" w:hAnsi="Times New Roman"/>
          <w:sz w:val="28"/>
          <w:szCs w:val="28"/>
        </w:rPr>
        <w:t>Красная новь</w:t>
      </w:r>
      <w:r w:rsidR="00A61D2F">
        <w:rPr>
          <w:rFonts w:ascii="Times New Roman" w:eastAsia="Times New Roman" w:hAnsi="Times New Roman"/>
          <w:sz w:val="28"/>
          <w:szCs w:val="28"/>
        </w:rPr>
        <w:t>»</w:t>
      </w:r>
      <w:r w:rsidRPr="00A27CBC">
        <w:rPr>
          <w:rFonts w:ascii="Times New Roman" w:eastAsia="Times New Roman" w:hAnsi="Times New Roman"/>
          <w:sz w:val="28"/>
          <w:szCs w:val="28"/>
        </w:rPr>
        <w:t>, Государственное военное издательство (ГВИЗ), что делает Госиздат издательским гигантом, охватывающ</w:t>
      </w:r>
      <w:r w:rsidR="009A5E5B">
        <w:rPr>
          <w:rFonts w:ascii="Times New Roman" w:eastAsia="Times New Roman" w:hAnsi="Times New Roman"/>
          <w:sz w:val="28"/>
          <w:szCs w:val="28"/>
        </w:rPr>
        <w:t xml:space="preserve">им все более обширный перечень </w:t>
      </w:r>
      <w:r w:rsidRPr="00A27CBC">
        <w:rPr>
          <w:rFonts w:ascii="Times New Roman" w:eastAsia="Times New Roman" w:hAnsi="Times New Roman"/>
          <w:sz w:val="28"/>
          <w:szCs w:val="28"/>
        </w:rPr>
        <w:t>общественно-политических, научных, военных, спортивных и иных вопросов</w:t>
      </w:r>
      <w:r w:rsidRPr="00A27CBC">
        <w:rPr>
          <w:rStyle w:val="a8"/>
          <w:rFonts w:ascii="Times New Roman" w:eastAsia="Times New Roman" w:hAnsi="Times New Roman"/>
          <w:sz w:val="28"/>
          <w:szCs w:val="28"/>
        </w:rPr>
        <w:footnoteReference w:id="71"/>
      </w:r>
      <w:r w:rsidRPr="00A27CBC">
        <w:rPr>
          <w:rFonts w:ascii="Times New Roman" w:eastAsia="Times New Roman" w:hAnsi="Times New Roman"/>
          <w:sz w:val="28"/>
          <w:szCs w:val="28"/>
        </w:rPr>
        <w:t>.</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lastRenderedPageBreak/>
        <w:t>В 1922 г. в Москве создается полиграфическое объединение</w:t>
      </w:r>
      <w:r w:rsidR="00DA23D3">
        <w:rPr>
          <w:rFonts w:ascii="Times New Roman" w:eastAsia="Times New Roman" w:hAnsi="Times New Roman"/>
          <w:sz w:val="28"/>
          <w:szCs w:val="28"/>
        </w:rPr>
        <w:t xml:space="preserve"> </w:t>
      </w:r>
      <w:r w:rsidRPr="00A27CBC">
        <w:rPr>
          <w:rFonts w:ascii="Times New Roman" w:eastAsia="Times New Roman" w:hAnsi="Times New Roman"/>
          <w:sz w:val="28"/>
          <w:szCs w:val="28"/>
        </w:rPr>
        <w:t xml:space="preserve">– Мосполиграфтрест, включивший </w:t>
      </w:r>
      <w:r w:rsidR="00DA23D3">
        <w:rPr>
          <w:rFonts w:ascii="Times New Roman" w:eastAsia="Times New Roman" w:hAnsi="Times New Roman"/>
          <w:sz w:val="28"/>
          <w:szCs w:val="28"/>
        </w:rPr>
        <w:t>в себя шесть</w:t>
      </w:r>
      <w:r w:rsidRPr="00A27CBC">
        <w:rPr>
          <w:rFonts w:ascii="Times New Roman" w:eastAsia="Times New Roman" w:hAnsi="Times New Roman"/>
          <w:sz w:val="28"/>
          <w:szCs w:val="28"/>
        </w:rPr>
        <w:t xml:space="preserve"> типографий. После учреждается трест в Петрограде. В губернских городах встречалась другая форма – аренда, а в отдельных случаях переход типографий частным владельцам. Государственный контроль над отраслью находился в руках Полиграфи</w:t>
      </w:r>
      <w:r w:rsidR="00DA23D3">
        <w:rPr>
          <w:rFonts w:ascii="Times New Roman" w:eastAsia="Times New Roman" w:hAnsi="Times New Roman"/>
          <w:sz w:val="28"/>
          <w:szCs w:val="28"/>
        </w:rPr>
        <w:t>ческого отдела ВСНХ, получивший широчайшие полномочия. В это время</w:t>
      </w:r>
      <w:r w:rsidRPr="00A27CBC">
        <w:rPr>
          <w:rFonts w:ascii="Times New Roman" w:eastAsia="Times New Roman" w:hAnsi="Times New Roman"/>
          <w:sz w:val="28"/>
          <w:szCs w:val="28"/>
        </w:rPr>
        <w:t xml:space="preserve"> начинается создание полиграфических предприятий в республиках: в 1922 г. поя</w:t>
      </w:r>
      <w:r w:rsidR="00DA23D3">
        <w:rPr>
          <w:rFonts w:ascii="Times New Roman" w:eastAsia="Times New Roman" w:hAnsi="Times New Roman"/>
          <w:sz w:val="28"/>
          <w:szCs w:val="28"/>
        </w:rPr>
        <w:t>вились типографии в Узбекистане и</w:t>
      </w:r>
      <w:r w:rsidRPr="00A27CBC">
        <w:rPr>
          <w:rFonts w:ascii="Times New Roman" w:eastAsia="Times New Roman" w:hAnsi="Times New Roman"/>
          <w:sz w:val="28"/>
          <w:szCs w:val="28"/>
        </w:rPr>
        <w:t xml:space="preserve"> Азербайджане</w:t>
      </w:r>
      <w:r w:rsidR="00DA23D3">
        <w:rPr>
          <w:rFonts w:ascii="Times New Roman" w:eastAsia="Times New Roman" w:hAnsi="Times New Roman"/>
          <w:sz w:val="28"/>
          <w:szCs w:val="28"/>
        </w:rPr>
        <w:t>.</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Однако положение в полиграфической индустрии находилось в зависимости от состояния бумажной промышленности. Оживление частно- кооперативной деятельности на заре НЭПа стало одной из важнейших причин учреждения 6 июня 1922 г. Главного управления по</w:t>
      </w:r>
      <w:r w:rsidR="008179B2">
        <w:rPr>
          <w:rFonts w:ascii="Times New Roman" w:eastAsia="Times New Roman" w:hAnsi="Times New Roman"/>
          <w:sz w:val="28"/>
          <w:szCs w:val="28"/>
        </w:rPr>
        <w:t xml:space="preserve"> делам литературы и издательств </w:t>
      </w:r>
      <w:r w:rsidRPr="00A27CBC">
        <w:rPr>
          <w:rFonts w:ascii="Times New Roman" w:eastAsia="Times New Roman" w:hAnsi="Times New Roman"/>
          <w:sz w:val="28"/>
          <w:szCs w:val="28"/>
        </w:rPr>
        <w:t>(Главлит), в задачи которого включались заблаговременный анал</w:t>
      </w:r>
      <w:r w:rsidR="00DA23D3">
        <w:rPr>
          <w:rFonts w:ascii="Times New Roman" w:eastAsia="Times New Roman" w:hAnsi="Times New Roman"/>
          <w:sz w:val="28"/>
          <w:szCs w:val="28"/>
        </w:rPr>
        <w:t>из всех произведений печати, вы</w:t>
      </w:r>
      <w:r w:rsidRPr="00A27CBC">
        <w:rPr>
          <w:rFonts w:ascii="Times New Roman" w:eastAsia="Times New Roman" w:hAnsi="Times New Roman"/>
          <w:sz w:val="28"/>
          <w:szCs w:val="28"/>
        </w:rPr>
        <w:t>дача разрешений на право выпуска отдельных произведений и т.д.</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 xml:space="preserve">Огромное значение, в плане развития научно-методических основ советской системы физического воспитания, имело открытие издательства </w:t>
      </w:r>
      <w:r w:rsidR="00A61D2F">
        <w:rPr>
          <w:rFonts w:ascii="Times New Roman" w:hAnsi="Times New Roman"/>
          <w:sz w:val="28"/>
          <w:szCs w:val="28"/>
        </w:rPr>
        <w:t>«</w:t>
      </w:r>
      <w:r w:rsidRPr="00A27CBC">
        <w:rPr>
          <w:rFonts w:ascii="Times New Roman" w:hAnsi="Times New Roman"/>
          <w:sz w:val="28"/>
          <w:szCs w:val="28"/>
        </w:rPr>
        <w:t>Физкультура и спорт</w:t>
      </w:r>
      <w:r w:rsidR="00A61D2F">
        <w:rPr>
          <w:rFonts w:ascii="Times New Roman" w:hAnsi="Times New Roman"/>
          <w:sz w:val="28"/>
          <w:szCs w:val="28"/>
        </w:rPr>
        <w:t>»</w:t>
      </w:r>
      <w:r w:rsidRPr="00A27CBC">
        <w:rPr>
          <w:rFonts w:ascii="Times New Roman" w:hAnsi="Times New Roman"/>
          <w:sz w:val="28"/>
          <w:szCs w:val="28"/>
        </w:rPr>
        <w:t xml:space="preserve"> (1923 г.). Издательство стало выпускать сборники научных статей, а с 1925 г. ежемесячный научно-теоретический журнал </w:t>
      </w:r>
      <w:r w:rsidR="00A61D2F">
        <w:rPr>
          <w:rFonts w:ascii="Times New Roman" w:hAnsi="Times New Roman"/>
          <w:sz w:val="28"/>
          <w:szCs w:val="28"/>
        </w:rPr>
        <w:t>«</w:t>
      </w:r>
      <w:r w:rsidRPr="00A27CBC">
        <w:rPr>
          <w:rFonts w:ascii="Times New Roman" w:hAnsi="Times New Roman"/>
          <w:sz w:val="28"/>
          <w:szCs w:val="28"/>
        </w:rPr>
        <w:t>Теория и практика физической культуры</w:t>
      </w:r>
      <w:r w:rsidR="00A61D2F">
        <w:rPr>
          <w:rFonts w:ascii="Times New Roman" w:hAnsi="Times New Roman"/>
          <w:sz w:val="28"/>
          <w:szCs w:val="28"/>
        </w:rPr>
        <w:t>»</w:t>
      </w:r>
      <w:r w:rsidR="00DA23D3">
        <w:rPr>
          <w:rFonts w:ascii="Times New Roman" w:hAnsi="Times New Roman"/>
          <w:sz w:val="28"/>
          <w:szCs w:val="28"/>
        </w:rPr>
        <w:t>.</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 xml:space="preserve">Таким образом, был создан ведущий орган печати, размещающий новейшие сведения об отечественных и иностранных экспериментальных успехах ученых в области физической культуры и спорта. Издательство </w:t>
      </w:r>
      <w:r w:rsidR="00A61D2F">
        <w:rPr>
          <w:rFonts w:ascii="Times New Roman" w:hAnsi="Times New Roman"/>
          <w:sz w:val="28"/>
          <w:szCs w:val="28"/>
        </w:rPr>
        <w:t>«</w:t>
      </w:r>
      <w:r w:rsidRPr="00A27CBC">
        <w:rPr>
          <w:rFonts w:ascii="Times New Roman" w:hAnsi="Times New Roman"/>
          <w:sz w:val="28"/>
          <w:szCs w:val="28"/>
        </w:rPr>
        <w:t>Физкультура и спорт</w:t>
      </w:r>
      <w:r w:rsidR="00A61D2F">
        <w:rPr>
          <w:rFonts w:ascii="Times New Roman" w:hAnsi="Times New Roman"/>
          <w:sz w:val="28"/>
          <w:szCs w:val="28"/>
        </w:rPr>
        <w:t>»</w:t>
      </w:r>
      <w:r w:rsidRPr="00A27CBC">
        <w:rPr>
          <w:rFonts w:ascii="Times New Roman" w:hAnsi="Times New Roman"/>
          <w:sz w:val="28"/>
          <w:szCs w:val="28"/>
        </w:rPr>
        <w:t xml:space="preserve"> стало центральным советским (после </w:t>
      </w:r>
      <w:r w:rsidR="007C381D">
        <w:rPr>
          <w:rFonts w:ascii="Times New Roman" w:hAnsi="Times New Roman"/>
          <w:sz w:val="28"/>
          <w:szCs w:val="28"/>
        </w:rPr>
        <w:t xml:space="preserve">– </w:t>
      </w:r>
      <w:r w:rsidRPr="00A27CBC">
        <w:rPr>
          <w:rFonts w:ascii="Times New Roman" w:hAnsi="Times New Roman"/>
          <w:sz w:val="28"/>
          <w:szCs w:val="28"/>
        </w:rPr>
        <w:t xml:space="preserve">российским) издательством, специализирующимся на выпуске </w:t>
      </w:r>
      <w:r w:rsidR="00DA23D3">
        <w:rPr>
          <w:rFonts w:ascii="Times New Roman" w:hAnsi="Times New Roman"/>
          <w:sz w:val="28"/>
          <w:szCs w:val="28"/>
        </w:rPr>
        <w:t>периодики, касающейся физической культуры и спорта</w:t>
      </w:r>
      <w:r w:rsidRPr="00A27CBC">
        <w:rPr>
          <w:rFonts w:ascii="Times New Roman" w:hAnsi="Times New Roman"/>
          <w:sz w:val="28"/>
          <w:szCs w:val="28"/>
        </w:rPr>
        <w:t>.</w:t>
      </w:r>
    </w:p>
    <w:p w:rsidR="00A2226C" w:rsidRDefault="00A2226C" w:rsidP="00B5017E">
      <w:pPr>
        <w:spacing w:after="0" w:line="360" w:lineRule="auto"/>
        <w:ind w:firstLine="709"/>
        <w:jc w:val="both"/>
        <w:rPr>
          <w:rFonts w:ascii="Times New Roman" w:hAnsi="Times New Roman"/>
          <w:sz w:val="28"/>
          <w:szCs w:val="28"/>
        </w:rPr>
      </w:pP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 xml:space="preserve"> </w:t>
      </w:r>
    </w:p>
    <w:p w:rsidR="003F2DAC" w:rsidRPr="00A27CBC" w:rsidRDefault="003F2DAC" w:rsidP="00DA23D3">
      <w:pPr>
        <w:pStyle w:val="1"/>
        <w:jc w:val="center"/>
        <w:rPr>
          <w:rFonts w:ascii="Times New Roman" w:hAnsi="Times New Roman"/>
          <w:b/>
          <w:color w:val="auto"/>
          <w:sz w:val="28"/>
          <w:szCs w:val="28"/>
        </w:rPr>
      </w:pPr>
      <w:bookmarkStart w:id="9" w:name="_Toc511764135"/>
      <w:r w:rsidRPr="00A27CBC">
        <w:rPr>
          <w:rFonts w:ascii="Times New Roman" w:hAnsi="Times New Roman"/>
          <w:b/>
          <w:color w:val="auto"/>
          <w:sz w:val="28"/>
          <w:szCs w:val="28"/>
        </w:rPr>
        <w:lastRenderedPageBreak/>
        <w:t>2.2. Влияние государственной идеологии как издательской установки на характер советской спортивной прессы</w:t>
      </w:r>
      <w:bookmarkEnd w:id="9"/>
    </w:p>
    <w:p w:rsidR="003F2DAC" w:rsidRPr="00A27CBC" w:rsidRDefault="003F2DAC" w:rsidP="00B5017E">
      <w:pPr>
        <w:spacing w:after="0" w:line="360" w:lineRule="auto"/>
        <w:ind w:firstLine="709"/>
        <w:jc w:val="both"/>
        <w:rPr>
          <w:rFonts w:ascii="Times New Roman" w:hAnsi="Times New Roman"/>
          <w:b/>
          <w:sz w:val="28"/>
          <w:szCs w:val="28"/>
          <w:shd w:val="clear" w:color="auto" w:fill="FFFFFF"/>
        </w:rPr>
      </w:pP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В основание советской концепции физического воспитания был заложен опыт и теоретические установки основоположников социализма, научного коммунизма.</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Исторически так сложилось, что физическая культура и спорт ассоциируются с такими человеческими качествами, как дисциплина, порядок, стремление, борьба. Это восходит ещё к традиции активного времяпр</w:t>
      </w:r>
      <w:r w:rsidR="006D33F3">
        <w:rPr>
          <w:sz w:val="28"/>
          <w:szCs w:val="28"/>
        </w:rPr>
        <w:t>епровождения русского человека –</w:t>
      </w:r>
      <w:r w:rsidRPr="00A27CBC">
        <w:rPr>
          <w:sz w:val="28"/>
          <w:szCs w:val="28"/>
        </w:rPr>
        <w:t xml:space="preserve"> народным забавам и воинским играм (рукопашный бой, стенка на стенку, городки, лапта). Это делало спорт наиболее привлекательным среди других областей культуры для реализации целей и задач партийного руководства</w:t>
      </w:r>
      <w:r w:rsidRPr="00A27CBC">
        <w:rPr>
          <w:rStyle w:val="a8"/>
          <w:sz w:val="28"/>
          <w:szCs w:val="28"/>
        </w:rPr>
        <w:footnoteReference w:id="72"/>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 Создание новой теории физического воспитания как элемента воспитания рабочего класса и беднейшего крестьянства и их детей можно отнести к середине XIX века, когда возможностей популяризации физической культуры среди неимущих не было. В свете этого лучшие деятели буржуазной интеллигенции стремились обнаружить такие формы общественной организации, которые способны помешать интеллектуально</w:t>
      </w:r>
      <w:r w:rsidR="006D33F3">
        <w:rPr>
          <w:sz w:val="28"/>
          <w:szCs w:val="28"/>
        </w:rPr>
        <w:t>й</w:t>
      </w:r>
      <w:r w:rsidRPr="00A27CBC">
        <w:rPr>
          <w:sz w:val="28"/>
          <w:szCs w:val="28"/>
        </w:rPr>
        <w:t xml:space="preserve"> и физической деградации масс. Большой вклад в эту концепцию</w:t>
      </w:r>
      <w:r w:rsidR="006D33F3">
        <w:rPr>
          <w:sz w:val="28"/>
          <w:szCs w:val="28"/>
        </w:rPr>
        <w:t xml:space="preserve"> внесли Сен-Симон (1760-1825), Шарль Фурье (1772-1837), Роберт Оуэн (1771-1838</w:t>
      </w:r>
      <w:r w:rsidRPr="00A27CBC">
        <w:rPr>
          <w:sz w:val="28"/>
          <w:szCs w:val="28"/>
        </w:rPr>
        <w:t>), а также Карл Маркс (1818-</w:t>
      </w:r>
      <w:r w:rsidR="006D33F3">
        <w:rPr>
          <w:sz w:val="28"/>
          <w:szCs w:val="28"/>
        </w:rPr>
        <w:t>1885</w:t>
      </w:r>
      <w:r w:rsidRPr="00A27CBC">
        <w:rPr>
          <w:sz w:val="28"/>
          <w:szCs w:val="28"/>
        </w:rPr>
        <w:t xml:space="preserve">) </w:t>
      </w:r>
      <w:r w:rsidR="006D33F3">
        <w:rPr>
          <w:sz w:val="28"/>
          <w:szCs w:val="28"/>
        </w:rPr>
        <w:t>и Фридрих Энгельс (1820-1895</w:t>
      </w:r>
      <w:r w:rsidRPr="00A27CBC">
        <w:rPr>
          <w:sz w:val="28"/>
          <w:szCs w:val="28"/>
        </w:rPr>
        <w:t>). Шарль Фурье полагал, что основным пороком буржуазной модели воспитания служит ее недоступность для семей трудящихся. Ш.</w:t>
      </w:r>
      <w:r w:rsidR="006D33F3">
        <w:rPr>
          <w:sz w:val="28"/>
          <w:szCs w:val="28"/>
        </w:rPr>
        <w:t> </w:t>
      </w:r>
      <w:r w:rsidRPr="00A27CBC">
        <w:rPr>
          <w:sz w:val="28"/>
          <w:szCs w:val="28"/>
        </w:rPr>
        <w:t>Фурье был автором системы, призванной дать многоаспектное воспитание: с 3 до 9 лет трудовые игры, физическое закаливание, основы механики, подвижные иг</w:t>
      </w:r>
      <w:r w:rsidR="006D33F3">
        <w:rPr>
          <w:sz w:val="28"/>
          <w:szCs w:val="28"/>
        </w:rPr>
        <w:t>ры; с 9 до 16 лет – просвещение</w:t>
      </w:r>
      <w:r w:rsidRPr="00A27CBC">
        <w:rPr>
          <w:sz w:val="28"/>
          <w:szCs w:val="28"/>
        </w:rPr>
        <w:t xml:space="preserve"> в совокупности с физической и трудовой деятельностью. В 1830-40 гг. во Франции и США приверженцы Фурье сделали попытки </w:t>
      </w:r>
      <w:r w:rsidRPr="00A27CBC">
        <w:rPr>
          <w:sz w:val="28"/>
          <w:szCs w:val="28"/>
        </w:rPr>
        <w:lastRenderedPageBreak/>
        <w:t>формирования производственно-бытовых общин. Но в ситуации капиталистической формации данные общины ста</w:t>
      </w:r>
      <w:r w:rsidR="006D33F3">
        <w:rPr>
          <w:sz w:val="28"/>
          <w:szCs w:val="28"/>
        </w:rPr>
        <w:t>л</w:t>
      </w:r>
      <w:r w:rsidRPr="00A27CBC">
        <w:rPr>
          <w:sz w:val="28"/>
          <w:szCs w:val="28"/>
        </w:rPr>
        <w:t>и недолговечными.</w:t>
      </w:r>
      <w:r w:rsidRPr="00A27CBC">
        <w:rPr>
          <w:rStyle w:val="a8"/>
          <w:sz w:val="28"/>
          <w:szCs w:val="28"/>
        </w:rPr>
        <w:footnoteReference w:id="73"/>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Роберт Оуэн </w:t>
      </w:r>
      <w:r w:rsidR="006D33F3">
        <w:rPr>
          <w:sz w:val="28"/>
          <w:szCs w:val="28"/>
        </w:rPr>
        <w:t>видел</w:t>
      </w:r>
      <w:r w:rsidRPr="00A27CBC">
        <w:rPr>
          <w:sz w:val="28"/>
          <w:szCs w:val="28"/>
        </w:rPr>
        <w:t xml:space="preserve"> корень социальных бедствий и тяжелого положения трудящихся в низком уровне народного образования. Являясь владельцем бумагопрядильного предприятия в Шотландии, Р.</w:t>
      </w:r>
      <w:r w:rsidR="006D33F3">
        <w:rPr>
          <w:sz w:val="28"/>
          <w:szCs w:val="28"/>
        </w:rPr>
        <w:t> </w:t>
      </w:r>
      <w:r w:rsidRPr="00A27CBC">
        <w:rPr>
          <w:sz w:val="28"/>
          <w:szCs w:val="28"/>
        </w:rPr>
        <w:t xml:space="preserve">Оуэн стремился реализовать свою концепцию на деле, уча там детей пролетариев. Оуэн создал школу, где им давали общее образование, проводили занятия физической культурой и </w:t>
      </w:r>
      <w:r w:rsidR="006D33F3">
        <w:rPr>
          <w:sz w:val="28"/>
          <w:szCs w:val="28"/>
        </w:rPr>
        <w:t>обучали основам</w:t>
      </w:r>
      <w:r w:rsidRPr="00A27CBC">
        <w:rPr>
          <w:sz w:val="28"/>
          <w:szCs w:val="28"/>
        </w:rPr>
        <w:t xml:space="preserve"> созидательного труда. Робертом Оуэном были возведены особые площадки для игр, военных упражнений, гимнастики. В последующем в США он постарался задействовать трудящихся в построении социалистической общины </w:t>
      </w:r>
      <w:r w:rsidR="00A61D2F">
        <w:rPr>
          <w:sz w:val="28"/>
          <w:szCs w:val="28"/>
        </w:rPr>
        <w:t>«</w:t>
      </w:r>
      <w:r w:rsidRPr="00A27CBC">
        <w:rPr>
          <w:sz w:val="28"/>
          <w:szCs w:val="28"/>
        </w:rPr>
        <w:t>Новая гармония</w:t>
      </w:r>
      <w:r w:rsidR="00A61D2F">
        <w:rPr>
          <w:sz w:val="28"/>
          <w:szCs w:val="28"/>
        </w:rPr>
        <w:t>»</w:t>
      </w:r>
      <w:r w:rsidRPr="00A27CBC">
        <w:rPr>
          <w:sz w:val="28"/>
          <w:szCs w:val="28"/>
        </w:rPr>
        <w:t xml:space="preserve"> (1825 г.), где собирался реализовать идею всеобщего воспитания детей трудящихся</w:t>
      </w:r>
      <w:r w:rsidRPr="00A27CBC">
        <w:rPr>
          <w:rStyle w:val="a8"/>
          <w:sz w:val="28"/>
          <w:szCs w:val="28"/>
        </w:rPr>
        <w:footnoteReference w:id="74"/>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Карл Маркс и Фридрих Энгельс, основатели концепции научного коммунизма, придавали колоссальное значение в своей идеологии воспитанию. В </w:t>
      </w:r>
      <w:r w:rsidR="00A61D2F">
        <w:rPr>
          <w:sz w:val="28"/>
          <w:szCs w:val="28"/>
        </w:rPr>
        <w:t>«</w:t>
      </w:r>
      <w:r w:rsidRPr="00A27CBC">
        <w:rPr>
          <w:sz w:val="28"/>
          <w:szCs w:val="28"/>
        </w:rPr>
        <w:t>Манифесте коммунистической партии</w:t>
      </w:r>
      <w:r w:rsidR="00A61D2F">
        <w:rPr>
          <w:sz w:val="28"/>
          <w:szCs w:val="28"/>
        </w:rPr>
        <w:t>»</w:t>
      </w:r>
      <w:r w:rsidRPr="00A27CBC">
        <w:rPr>
          <w:sz w:val="28"/>
          <w:szCs w:val="28"/>
        </w:rPr>
        <w:t xml:space="preserve"> они выразили цели воспитания пролетариев в новом, свободном обществе. В инструкции делегатам на Женевский конгресс Международного товарищества рабочих (1866 г.) Карл Маркс писал: </w:t>
      </w:r>
      <w:r w:rsidR="00A61D2F">
        <w:rPr>
          <w:sz w:val="28"/>
          <w:szCs w:val="28"/>
        </w:rPr>
        <w:t>«</w:t>
      </w:r>
      <w:r w:rsidRPr="00A27CBC">
        <w:rPr>
          <w:sz w:val="28"/>
          <w:szCs w:val="28"/>
        </w:rPr>
        <w:t>Под воспитанием м</w:t>
      </w:r>
      <w:r w:rsidR="006D33F3">
        <w:rPr>
          <w:sz w:val="28"/>
          <w:szCs w:val="28"/>
        </w:rPr>
        <w:t>ы понимаем три вещи: во-первых –</w:t>
      </w:r>
      <w:r w:rsidRPr="00A27CBC">
        <w:rPr>
          <w:sz w:val="28"/>
          <w:szCs w:val="28"/>
        </w:rPr>
        <w:t xml:space="preserve"> умственное воспитание, во-вторых, физическое, какое дается детям в гимнастических школах, в-третьих, техническое воспитание, знакомство с основными принципами производства</w:t>
      </w:r>
      <w:r w:rsidR="00A61D2F">
        <w:rPr>
          <w:sz w:val="28"/>
          <w:szCs w:val="28"/>
        </w:rPr>
        <w:t>»</w:t>
      </w:r>
      <w:r w:rsidRPr="00A27CBC">
        <w:rPr>
          <w:rStyle w:val="a8"/>
          <w:sz w:val="28"/>
          <w:szCs w:val="28"/>
        </w:rPr>
        <w:footnoteReference w:id="75"/>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В последующем в структуру воспитания зачинателем научного коммунизма было интродуцировано понятие </w:t>
      </w:r>
      <w:r w:rsidR="00A61D2F">
        <w:rPr>
          <w:sz w:val="28"/>
          <w:szCs w:val="28"/>
        </w:rPr>
        <w:t>«</w:t>
      </w:r>
      <w:r w:rsidRPr="00A27CBC">
        <w:rPr>
          <w:sz w:val="28"/>
          <w:szCs w:val="28"/>
        </w:rPr>
        <w:t>эстетического и нравственного</w:t>
      </w:r>
      <w:r w:rsidR="00A61D2F">
        <w:rPr>
          <w:sz w:val="28"/>
          <w:szCs w:val="28"/>
        </w:rPr>
        <w:t>»</w:t>
      </w:r>
      <w:r w:rsidRPr="00A27CBC">
        <w:rPr>
          <w:sz w:val="28"/>
          <w:szCs w:val="28"/>
        </w:rPr>
        <w:t xml:space="preserve"> воспитания. В своей работе </w:t>
      </w:r>
      <w:r w:rsidR="00A61D2F">
        <w:rPr>
          <w:sz w:val="28"/>
          <w:szCs w:val="28"/>
        </w:rPr>
        <w:t>«</w:t>
      </w:r>
      <w:r w:rsidRPr="00A27CBC">
        <w:rPr>
          <w:sz w:val="28"/>
          <w:szCs w:val="28"/>
        </w:rPr>
        <w:t>Положение рабочего класса в Англии</w:t>
      </w:r>
      <w:r w:rsidR="00A61D2F">
        <w:rPr>
          <w:sz w:val="28"/>
          <w:szCs w:val="28"/>
        </w:rPr>
        <w:t>»</w:t>
      </w:r>
      <w:r w:rsidRPr="00A27CBC">
        <w:rPr>
          <w:sz w:val="28"/>
          <w:szCs w:val="28"/>
        </w:rPr>
        <w:t xml:space="preserve"> Фридрих Энгельс оценил состояние рабочих (в плане здоровья) </w:t>
      </w:r>
      <w:r w:rsidR="00A61D2F">
        <w:rPr>
          <w:sz w:val="28"/>
          <w:szCs w:val="28"/>
        </w:rPr>
        <w:t>«</w:t>
      </w:r>
      <w:r w:rsidRPr="00A27CBC">
        <w:rPr>
          <w:sz w:val="28"/>
          <w:szCs w:val="28"/>
        </w:rPr>
        <w:t>сознательным социальным убийством, организуемым буржуазией</w:t>
      </w:r>
      <w:r w:rsidR="00A61D2F">
        <w:rPr>
          <w:sz w:val="28"/>
          <w:szCs w:val="28"/>
        </w:rPr>
        <w:t>»</w:t>
      </w:r>
      <w:r w:rsidRPr="00A27CBC">
        <w:rPr>
          <w:rStyle w:val="a8"/>
          <w:sz w:val="28"/>
          <w:szCs w:val="28"/>
        </w:rPr>
        <w:footnoteReference w:id="76"/>
      </w:r>
      <w:r w:rsidRPr="00A27CBC">
        <w:rPr>
          <w:sz w:val="28"/>
          <w:szCs w:val="28"/>
        </w:rPr>
        <w:t xml:space="preserve">. Это явилось толчком к формированию пролетарских спортивно-гимнастических </w:t>
      </w:r>
      <w:r w:rsidRPr="00A27CBC">
        <w:rPr>
          <w:sz w:val="28"/>
          <w:szCs w:val="28"/>
        </w:rPr>
        <w:lastRenderedPageBreak/>
        <w:t xml:space="preserve">кружков и объединений среди трудящихся. Примененный Марксом и Энгельсом термин </w:t>
      </w:r>
      <w:r w:rsidR="00A61D2F">
        <w:rPr>
          <w:sz w:val="28"/>
          <w:szCs w:val="28"/>
        </w:rPr>
        <w:t>«</w:t>
      </w:r>
      <w:r w:rsidRPr="00A27CBC">
        <w:rPr>
          <w:sz w:val="28"/>
          <w:szCs w:val="28"/>
        </w:rPr>
        <w:t>всестороннее воспитание личности</w:t>
      </w:r>
      <w:r w:rsidR="00A61D2F">
        <w:rPr>
          <w:sz w:val="28"/>
          <w:szCs w:val="28"/>
        </w:rPr>
        <w:t>»</w:t>
      </w:r>
      <w:r w:rsidR="006D33F3">
        <w:rPr>
          <w:sz w:val="28"/>
          <w:szCs w:val="28"/>
        </w:rPr>
        <w:t xml:space="preserve"> –</w:t>
      </w:r>
      <w:r w:rsidRPr="00A27CBC">
        <w:rPr>
          <w:sz w:val="28"/>
          <w:szCs w:val="28"/>
        </w:rPr>
        <w:t xml:space="preserve"> послужил базой формирования молодого поколения в советской структуре воспитания</w:t>
      </w:r>
      <w:r w:rsidRPr="00A27CBC">
        <w:rPr>
          <w:rStyle w:val="a8"/>
          <w:sz w:val="28"/>
          <w:szCs w:val="28"/>
        </w:rPr>
        <w:footnoteReference w:id="77"/>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 Система физического воспитания, по аналогии с социальной, имела иерархичную структуру и базировалась на определенных идеологических принципах. Хотя основой советского спорта объявлялась массовая физкультурная подготовка и любительские занятия спортом, в системе спорта выделялась и высококвалифицированная элита. Труд спортсменов вознаграждался, и этот факт никто не скрывал, но официально пропагандировалось любительство</w:t>
      </w:r>
      <w:r w:rsidRPr="00A27CBC">
        <w:rPr>
          <w:rStyle w:val="a8"/>
          <w:sz w:val="28"/>
          <w:szCs w:val="28"/>
        </w:rPr>
        <w:footnoteReference w:id="78"/>
      </w:r>
      <w:r w:rsidRPr="00A27CBC">
        <w:rPr>
          <w:sz w:val="28"/>
          <w:szCs w:val="28"/>
        </w:rPr>
        <w:t>.</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Создание системы советского физического воспитания велось на основе того, что уже было получено в этой сфере человеческой деятельности. Но в пределах нового устройства страны нормы советской физической культуры обязаны были стать другими, нежели в западноевропейских государствах. В свете этого стали обсуждаться разнообразные пути и методы по формированию советской системы физического воспитания.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Социалистический подход</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был сведён к применению лишь </w:t>
      </w:r>
      <w:r w:rsidR="00A61D2F">
        <w:rPr>
          <w:rFonts w:ascii="Times New Roman" w:eastAsia="Times New Roman" w:hAnsi="Times New Roman"/>
          <w:sz w:val="28"/>
          <w:szCs w:val="28"/>
        </w:rPr>
        <w:t>«</w:t>
      </w:r>
      <w:r w:rsidRPr="00A27CBC">
        <w:rPr>
          <w:rFonts w:ascii="Times New Roman" w:eastAsia="Times New Roman" w:hAnsi="Times New Roman"/>
          <w:sz w:val="28"/>
          <w:szCs w:val="28"/>
        </w:rPr>
        <w:t>благоприятной и полезной игровой деятельности</w:t>
      </w:r>
      <w:r w:rsidR="00A61D2F">
        <w:rPr>
          <w:rFonts w:ascii="Times New Roman" w:eastAsia="Times New Roman" w:hAnsi="Times New Roman"/>
          <w:sz w:val="28"/>
          <w:szCs w:val="28"/>
        </w:rPr>
        <w:t>»</w:t>
      </w:r>
      <w:r w:rsidRPr="00A27CBC">
        <w:rPr>
          <w:rFonts w:ascii="Times New Roman" w:eastAsia="Times New Roman" w:hAnsi="Times New Roman"/>
          <w:sz w:val="28"/>
          <w:szCs w:val="28"/>
        </w:rPr>
        <w:t>.</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 Адепты </w:t>
      </w:r>
      <w:r w:rsidR="00A61D2F">
        <w:rPr>
          <w:rFonts w:ascii="Times New Roman" w:eastAsia="Times New Roman" w:hAnsi="Times New Roman"/>
          <w:sz w:val="28"/>
          <w:szCs w:val="28"/>
        </w:rPr>
        <w:t>«</w:t>
      </w:r>
      <w:r w:rsidRPr="00A27CBC">
        <w:rPr>
          <w:rFonts w:ascii="Times New Roman" w:eastAsia="Times New Roman" w:hAnsi="Times New Roman"/>
          <w:sz w:val="28"/>
          <w:szCs w:val="28"/>
        </w:rPr>
        <w:t>медицинского подхода</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отрицали увлечение боксом, футболом, тяжелой атлетикой, гимнастикой и т.д., ибо рассматривали их как вредные для подорванного здоровья пролетариев. Их девизом стали гигиенические занятия и целебная физическая культура, ходьба, бег трусцой и др. Отдельную разновидность отечественной модели физического воспитания отстаивали приверженцы </w:t>
      </w:r>
      <w:r w:rsidR="00A61D2F">
        <w:rPr>
          <w:rFonts w:ascii="Times New Roman" w:eastAsia="Times New Roman" w:hAnsi="Times New Roman"/>
          <w:sz w:val="28"/>
          <w:szCs w:val="28"/>
        </w:rPr>
        <w:t>«</w:t>
      </w:r>
      <w:r w:rsidRPr="00A27CBC">
        <w:rPr>
          <w:rFonts w:ascii="Times New Roman" w:eastAsia="Times New Roman" w:hAnsi="Times New Roman"/>
          <w:sz w:val="28"/>
          <w:szCs w:val="28"/>
        </w:rPr>
        <w:t>Пролеткульта</w:t>
      </w:r>
      <w:r w:rsidR="00A61D2F">
        <w:rPr>
          <w:rFonts w:ascii="Times New Roman" w:eastAsia="Times New Roman" w:hAnsi="Times New Roman"/>
          <w:sz w:val="28"/>
          <w:szCs w:val="28"/>
        </w:rPr>
        <w:t>»</w:t>
      </w:r>
      <w:r w:rsidR="006D33F3">
        <w:rPr>
          <w:rFonts w:ascii="Times New Roman" w:eastAsia="Times New Roman" w:hAnsi="Times New Roman"/>
          <w:sz w:val="28"/>
          <w:szCs w:val="28"/>
        </w:rPr>
        <w:t>:</w:t>
      </w:r>
      <w:r w:rsidRPr="00A27CBC">
        <w:rPr>
          <w:rFonts w:ascii="Times New Roman" w:eastAsia="Times New Roman" w:hAnsi="Times New Roman"/>
          <w:sz w:val="28"/>
          <w:szCs w:val="28"/>
        </w:rPr>
        <w:t xml:space="preserve"> физкультура у них включала подражательные действия рабочих объединений (бросание угля, строгание, выпиливание и т.п.) и именовалась </w:t>
      </w:r>
      <w:r w:rsidR="00A61D2F">
        <w:rPr>
          <w:rFonts w:ascii="Times New Roman" w:eastAsia="Times New Roman" w:hAnsi="Times New Roman"/>
          <w:sz w:val="28"/>
          <w:szCs w:val="28"/>
        </w:rPr>
        <w:t>«</w:t>
      </w:r>
      <w:r w:rsidRPr="00A27CBC">
        <w:rPr>
          <w:rFonts w:ascii="Times New Roman" w:eastAsia="Times New Roman" w:hAnsi="Times New Roman"/>
          <w:sz w:val="28"/>
          <w:szCs w:val="28"/>
        </w:rPr>
        <w:t>трудовой гимнастикой</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w:t>
      </w:r>
    </w:p>
    <w:p w:rsidR="003F2DAC" w:rsidRPr="00A27CBC" w:rsidRDefault="00A61D2F" w:rsidP="00B5017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3F2DAC" w:rsidRPr="00A27CBC">
        <w:rPr>
          <w:rFonts w:ascii="Times New Roman" w:eastAsia="Times New Roman" w:hAnsi="Times New Roman"/>
          <w:sz w:val="28"/>
          <w:szCs w:val="28"/>
        </w:rPr>
        <w:t>Скаутский подход</w:t>
      </w:r>
      <w:r>
        <w:rPr>
          <w:rFonts w:ascii="Times New Roman" w:eastAsia="Times New Roman" w:hAnsi="Times New Roman"/>
          <w:sz w:val="28"/>
          <w:szCs w:val="28"/>
        </w:rPr>
        <w:t>»</w:t>
      </w:r>
      <w:r w:rsidR="003F2DAC" w:rsidRPr="00A27CBC">
        <w:rPr>
          <w:rFonts w:ascii="Times New Roman" w:eastAsia="Times New Roman" w:hAnsi="Times New Roman"/>
          <w:sz w:val="28"/>
          <w:szCs w:val="28"/>
        </w:rPr>
        <w:t xml:space="preserve"> выстраивался на базе уже распространённого в Великобритании. В 1922 г. изменилась идеологическая база скаутского </w:t>
      </w:r>
      <w:r w:rsidR="003F2DAC" w:rsidRPr="00A27CBC">
        <w:rPr>
          <w:rFonts w:ascii="Times New Roman" w:eastAsia="Times New Roman" w:hAnsi="Times New Roman"/>
          <w:sz w:val="28"/>
          <w:szCs w:val="28"/>
        </w:rPr>
        <w:lastRenderedPageBreak/>
        <w:t xml:space="preserve">движения и возникла </w:t>
      </w:r>
      <w:r>
        <w:rPr>
          <w:rFonts w:ascii="Times New Roman" w:eastAsia="Times New Roman" w:hAnsi="Times New Roman"/>
          <w:sz w:val="28"/>
          <w:szCs w:val="28"/>
        </w:rPr>
        <w:t>«</w:t>
      </w:r>
      <w:r w:rsidR="003F2DAC" w:rsidRPr="00A27CBC">
        <w:rPr>
          <w:rFonts w:ascii="Times New Roman" w:eastAsia="Times New Roman" w:hAnsi="Times New Roman"/>
          <w:sz w:val="28"/>
          <w:szCs w:val="28"/>
        </w:rPr>
        <w:t>пионерская организация</w:t>
      </w:r>
      <w:r>
        <w:rPr>
          <w:rFonts w:ascii="Times New Roman" w:eastAsia="Times New Roman" w:hAnsi="Times New Roman"/>
          <w:sz w:val="28"/>
          <w:szCs w:val="28"/>
        </w:rPr>
        <w:t>»</w:t>
      </w:r>
      <w:r w:rsidR="003F2DAC" w:rsidRPr="00A27CBC">
        <w:rPr>
          <w:rFonts w:ascii="Times New Roman" w:eastAsia="Times New Roman" w:hAnsi="Times New Roman"/>
          <w:sz w:val="28"/>
          <w:szCs w:val="28"/>
        </w:rPr>
        <w:t xml:space="preserve">, вбиравшая и физическую подготовку школьников. В ситуации развития разнообразных концепций советской физкультуры 1917-1923 гг. требовалось </w:t>
      </w:r>
      <w:r w:rsidR="006D33F3">
        <w:rPr>
          <w:rFonts w:ascii="Times New Roman" w:eastAsia="Times New Roman" w:hAnsi="Times New Roman"/>
          <w:sz w:val="28"/>
          <w:szCs w:val="28"/>
        </w:rPr>
        <w:t>создание</w:t>
      </w:r>
      <w:r w:rsidR="003F2DAC" w:rsidRPr="00A27CBC">
        <w:rPr>
          <w:rFonts w:ascii="Times New Roman" w:eastAsia="Times New Roman" w:hAnsi="Times New Roman"/>
          <w:sz w:val="28"/>
          <w:szCs w:val="28"/>
        </w:rPr>
        <w:t xml:space="preserve"> единой базы развития и содержания физической культуры. Она излагалась в Постановлении ЦК РКП (б) </w:t>
      </w:r>
      <w:r>
        <w:rPr>
          <w:rFonts w:ascii="Times New Roman" w:eastAsia="Times New Roman" w:hAnsi="Times New Roman"/>
          <w:sz w:val="28"/>
          <w:szCs w:val="28"/>
        </w:rPr>
        <w:t>«</w:t>
      </w:r>
      <w:r w:rsidR="003F2DAC" w:rsidRPr="00A27CBC">
        <w:rPr>
          <w:rFonts w:ascii="Times New Roman" w:eastAsia="Times New Roman" w:hAnsi="Times New Roman"/>
          <w:sz w:val="28"/>
          <w:szCs w:val="28"/>
        </w:rPr>
        <w:t>О задачах партии в области физической культуры</w:t>
      </w:r>
      <w:r>
        <w:rPr>
          <w:rFonts w:ascii="Times New Roman" w:eastAsia="Times New Roman" w:hAnsi="Times New Roman"/>
          <w:sz w:val="28"/>
          <w:szCs w:val="28"/>
        </w:rPr>
        <w:t>»</w:t>
      </w:r>
      <w:r w:rsidR="003F2DAC" w:rsidRPr="00A27CBC">
        <w:rPr>
          <w:rFonts w:ascii="Times New Roman" w:eastAsia="Times New Roman" w:hAnsi="Times New Roman"/>
          <w:sz w:val="28"/>
          <w:szCs w:val="28"/>
        </w:rPr>
        <w:t xml:space="preserve"> (1925 г.). В нем формулировались: а) дефиниции социалистической концепции физического воспитания; б) постановка ее задач; в) содержание; г) организационная схема; д) важнейшие направления</w:t>
      </w:r>
      <w:r w:rsidR="003F2DAC" w:rsidRPr="00A27CBC">
        <w:rPr>
          <w:rStyle w:val="a8"/>
          <w:rFonts w:ascii="Times New Roman" w:eastAsia="Times New Roman" w:hAnsi="Times New Roman"/>
          <w:sz w:val="28"/>
          <w:szCs w:val="28"/>
        </w:rPr>
        <w:footnoteReference w:id="79"/>
      </w:r>
      <w:r w:rsidR="003F2DAC" w:rsidRPr="00A27CBC">
        <w:rPr>
          <w:rFonts w:ascii="Times New Roman" w:eastAsia="Times New Roman" w:hAnsi="Times New Roman"/>
          <w:sz w:val="28"/>
          <w:szCs w:val="28"/>
        </w:rPr>
        <w:t xml:space="preserve">. </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Все последующие положения и решения коммунистической партии и советского правительства о физической культуре и спорте отталкивались от данного руководящего документа</w:t>
      </w:r>
      <w:r w:rsidRPr="00A27CBC">
        <w:rPr>
          <w:rStyle w:val="a8"/>
          <w:rFonts w:ascii="Times New Roman" w:eastAsia="Times New Roman" w:hAnsi="Times New Roman"/>
          <w:sz w:val="28"/>
          <w:szCs w:val="28"/>
        </w:rPr>
        <w:footnoteReference w:id="80"/>
      </w:r>
      <w:r w:rsidRPr="00A27CBC">
        <w:rPr>
          <w:rFonts w:ascii="Times New Roman" w:eastAsia="Times New Roman" w:hAnsi="Times New Roman"/>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Нужно также указать, что невзирая на все сложности постреволюционной эпохи, власти молодой советской республики стали реализовывать успешную в целом </w:t>
      </w:r>
      <w:r w:rsidRPr="00A27CBC">
        <w:rPr>
          <w:iCs/>
          <w:sz w:val="28"/>
          <w:szCs w:val="28"/>
        </w:rPr>
        <w:t>организационную</w:t>
      </w:r>
      <w:r w:rsidRPr="00A27CBC">
        <w:rPr>
          <w:sz w:val="28"/>
          <w:szCs w:val="28"/>
        </w:rPr>
        <w:t xml:space="preserve"> активность в области развития и подъема физического воспитания. Были сформированы управленческие подразделения, вне которых координировать советскую систему физического воспитания не представлялось возможным. Сперва данную задачу возложили на уже упомянутое Главное управление всеобщего военного обучения формирования частей Красной Армии (Всевобуч). С 1918-1920 гг. в его структуре существовал </w:t>
      </w:r>
      <w:r w:rsidRPr="00A27CBC">
        <w:rPr>
          <w:iCs/>
          <w:sz w:val="28"/>
          <w:szCs w:val="28"/>
        </w:rPr>
        <w:t>отдел физического развития и спорта</w:t>
      </w:r>
      <w:r w:rsidRPr="00A27CBC">
        <w:rPr>
          <w:sz w:val="28"/>
          <w:szCs w:val="28"/>
        </w:rPr>
        <w:t>, ведавший физической подготовкой в армии и подготовко</w:t>
      </w:r>
      <w:r w:rsidR="00A43ADF">
        <w:rPr>
          <w:sz w:val="28"/>
          <w:szCs w:val="28"/>
        </w:rPr>
        <w:t>й допризывников. По завершении Г</w:t>
      </w:r>
      <w:r w:rsidRPr="00A27CBC">
        <w:rPr>
          <w:sz w:val="28"/>
          <w:szCs w:val="28"/>
        </w:rPr>
        <w:t>ражданской войны в 1920 г. формируется Высший совет физической культуры (ВСФК), преобразованный в 1930 г. во Всесоюзный совет физической культуры при Правительстве СССР</w:t>
      </w:r>
      <w:r w:rsidRPr="00A27CBC">
        <w:rPr>
          <w:rStyle w:val="a8"/>
          <w:sz w:val="28"/>
          <w:szCs w:val="28"/>
        </w:rPr>
        <w:footnoteReference w:id="81"/>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По отношению к двум революциям 1917 г. выжившие спортивные органы печати раскололись. Значительная часть их весьма позитивно </w:t>
      </w:r>
      <w:r w:rsidRPr="00A27CBC">
        <w:rPr>
          <w:sz w:val="28"/>
          <w:szCs w:val="28"/>
        </w:rPr>
        <w:lastRenderedPageBreak/>
        <w:t xml:space="preserve">откликнулась на события февраля 1917 г. в Петрограде. Несомненный флагман сферы спортивной печати журнал </w:t>
      </w:r>
      <w:r w:rsidR="00A61D2F">
        <w:rPr>
          <w:sz w:val="28"/>
          <w:szCs w:val="28"/>
        </w:rPr>
        <w:t>«</w:t>
      </w:r>
      <w:r w:rsidRPr="00A27CBC">
        <w:rPr>
          <w:sz w:val="28"/>
          <w:szCs w:val="28"/>
        </w:rPr>
        <w:t>Русский спорт</w:t>
      </w:r>
      <w:r w:rsidR="00A61D2F">
        <w:rPr>
          <w:sz w:val="28"/>
          <w:szCs w:val="28"/>
        </w:rPr>
        <w:t>»</w:t>
      </w:r>
      <w:r w:rsidRPr="00A27CBC">
        <w:rPr>
          <w:sz w:val="28"/>
          <w:szCs w:val="28"/>
        </w:rPr>
        <w:t xml:space="preserve"> попросту ликовал в марте 1917 г.: </w:t>
      </w:r>
      <w:r w:rsidR="00A61D2F">
        <w:rPr>
          <w:sz w:val="28"/>
          <w:szCs w:val="28"/>
        </w:rPr>
        <w:t>«</w:t>
      </w:r>
      <w:r w:rsidRPr="00A27CBC">
        <w:rPr>
          <w:sz w:val="28"/>
          <w:szCs w:val="28"/>
        </w:rPr>
        <w:t>Приветствуя освобожденную Россию и новый уклад политической жизни, редакция журнала выражает полную уверенность, что новым, созданным свободным народом правительством не будут забыты нужды физического развития и воспитания этого народа</w:t>
      </w:r>
      <w:r w:rsidR="00A61D2F">
        <w:rPr>
          <w:sz w:val="28"/>
          <w:szCs w:val="28"/>
        </w:rPr>
        <w:t>»</w:t>
      </w:r>
      <w:r w:rsidRPr="00A27CBC">
        <w:rPr>
          <w:rStyle w:val="a8"/>
          <w:sz w:val="28"/>
          <w:szCs w:val="28"/>
        </w:rPr>
        <w:footnoteReference w:id="82"/>
      </w:r>
      <w:r w:rsidRPr="00A27CBC">
        <w:rPr>
          <w:sz w:val="28"/>
          <w:szCs w:val="28"/>
        </w:rPr>
        <w:t xml:space="preserve">. Меньшинство же спортивных изданий, выражая другие взгляды и оценки, существовавшие в спортивном мире России, отнеслась к Февральской революции довольно безразлично. Например, редактор-издатель журнала </w:t>
      </w:r>
      <w:r w:rsidR="00A61D2F">
        <w:rPr>
          <w:sz w:val="28"/>
          <w:szCs w:val="28"/>
        </w:rPr>
        <w:t>«</w:t>
      </w:r>
      <w:r w:rsidRPr="00A27CBC">
        <w:rPr>
          <w:sz w:val="28"/>
          <w:szCs w:val="28"/>
        </w:rPr>
        <w:t>Коннозаводство и спорт</w:t>
      </w:r>
      <w:r w:rsidR="00A61D2F">
        <w:rPr>
          <w:sz w:val="28"/>
          <w:szCs w:val="28"/>
        </w:rPr>
        <w:t>»</w:t>
      </w:r>
      <w:r w:rsidRPr="00A27CBC">
        <w:rPr>
          <w:sz w:val="28"/>
          <w:szCs w:val="28"/>
        </w:rPr>
        <w:t xml:space="preserve"> В.</w:t>
      </w:r>
      <w:r w:rsidR="00A43ADF">
        <w:rPr>
          <w:sz w:val="28"/>
          <w:szCs w:val="28"/>
        </w:rPr>
        <w:t> </w:t>
      </w:r>
      <w:r w:rsidRPr="00A27CBC">
        <w:rPr>
          <w:sz w:val="28"/>
          <w:szCs w:val="28"/>
        </w:rPr>
        <w:t xml:space="preserve">В. Генерозов полагал: </w:t>
      </w:r>
      <w:r w:rsidR="00A43ADF">
        <w:rPr>
          <w:sz w:val="28"/>
          <w:szCs w:val="28"/>
        </w:rPr>
        <w:t>«</w:t>
      </w:r>
      <w:r w:rsidR="00A43ADF" w:rsidRPr="00A43ADF">
        <w:rPr>
          <w:sz w:val="28"/>
          <w:szCs w:val="28"/>
        </w:rPr>
        <w:t>”</w:t>
      </w:r>
      <w:r w:rsidRPr="00A27CBC">
        <w:rPr>
          <w:sz w:val="28"/>
          <w:szCs w:val="28"/>
        </w:rPr>
        <w:t>Коннозаводство и спорт</w:t>
      </w:r>
      <w:r w:rsidR="00A43ADF" w:rsidRPr="00A43ADF">
        <w:rPr>
          <w:sz w:val="28"/>
          <w:szCs w:val="28"/>
        </w:rPr>
        <w:t>”</w:t>
      </w:r>
      <w:r w:rsidR="00A43ADF">
        <w:rPr>
          <w:sz w:val="28"/>
          <w:szCs w:val="28"/>
        </w:rPr>
        <w:t xml:space="preserve"> –</w:t>
      </w:r>
      <w:r w:rsidRPr="00A27CBC">
        <w:rPr>
          <w:sz w:val="28"/>
          <w:szCs w:val="28"/>
        </w:rPr>
        <w:t xml:space="preserve"> издание специальное: содержание его определяется его названием, и потому оно всегда стояло в стороне от политических течений. Лошадь нужна всегда и везде, при всяком строе</w:t>
      </w:r>
      <w:r w:rsidR="00A61D2F">
        <w:rPr>
          <w:sz w:val="28"/>
          <w:szCs w:val="28"/>
        </w:rPr>
        <w:t>»</w:t>
      </w:r>
      <w:r w:rsidRPr="00A27CBC">
        <w:rPr>
          <w:rStyle w:val="a8"/>
          <w:sz w:val="28"/>
          <w:szCs w:val="28"/>
        </w:rPr>
        <w:footnoteReference w:id="83"/>
      </w:r>
      <w:r w:rsidR="00A43ADF">
        <w:rPr>
          <w:sz w:val="28"/>
          <w:szCs w:val="28"/>
        </w:rPr>
        <w:t>. В значительной мере</w:t>
      </w:r>
      <w:r w:rsidRPr="00A27CBC">
        <w:rPr>
          <w:sz w:val="28"/>
          <w:szCs w:val="28"/>
        </w:rPr>
        <w:t xml:space="preserve"> проигнорировал все политические перемены редактор-издатель выходившего в Москве ежемесячного журнала </w:t>
      </w:r>
      <w:r w:rsidR="00A61D2F">
        <w:rPr>
          <w:sz w:val="28"/>
          <w:szCs w:val="28"/>
        </w:rPr>
        <w:t>«</w:t>
      </w:r>
      <w:r w:rsidRPr="00A27CBC">
        <w:rPr>
          <w:sz w:val="28"/>
          <w:szCs w:val="28"/>
        </w:rPr>
        <w:t>Автомобилист</w:t>
      </w:r>
      <w:r w:rsidR="00A61D2F">
        <w:rPr>
          <w:sz w:val="28"/>
          <w:szCs w:val="28"/>
        </w:rPr>
        <w:t>»</w:t>
      </w:r>
      <w:r w:rsidRPr="00A27CBC">
        <w:rPr>
          <w:sz w:val="28"/>
          <w:szCs w:val="28"/>
        </w:rPr>
        <w:t xml:space="preserve"> В.</w:t>
      </w:r>
      <w:r w:rsidR="00A43ADF">
        <w:rPr>
          <w:sz w:val="28"/>
          <w:szCs w:val="28"/>
        </w:rPr>
        <w:t> </w:t>
      </w:r>
      <w:r w:rsidRPr="00A27CBC">
        <w:rPr>
          <w:sz w:val="28"/>
          <w:szCs w:val="28"/>
        </w:rPr>
        <w:t xml:space="preserve">Г. Соколов. Титульные листы журнальных выпусков, изданных не только в 1917 г., но и в первые месяцы 1918 г., были отпечатаны еще с клише 1915 г., и они гласили: </w:t>
      </w:r>
      <w:r w:rsidR="00A61D2F">
        <w:rPr>
          <w:sz w:val="28"/>
          <w:szCs w:val="28"/>
        </w:rPr>
        <w:t>«</w:t>
      </w:r>
      <w:r w:rsidRPr="00A27CBC">
        <w:rPr>
          <w:sz w:val="28"/>
          <w:szCs w:val="28"/>
        </w:rPr>
        <w:t>Подписка принимается во всех почтовых отделениях Российской империи</w:t>
      </w:r>
      <w:r w:rsidR="00A61D2F">
        <w:rPr>
          <w:sz w:val="28"/>
          <w:szCs w:val="28"/>
        </w:rPr>
        <w:t>»</w:t>
      </w:r>
      <w:r w:rsidRPr="00A27CBC">
        <w:rPr>
          <w:rStyle w:val="a8"/>
          <w:sz w:val="28"/>
          <w:szCs w:val="28"/>
        </w:rPr>
        <w:footnoteReference w:id="84"/>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Но осенью 1917 г. эти два мира неотвратимо пришли в столкновение, и октябрьский переворот с теми акциями нового режима, которые за ним воспоследовали, уже никого из фигур российского спорта и авторов спортивной прессы не оставили безразличными. Тот же В.</w:t>
      </w:r>
      <w:r w:rsidR="00A43ADF">
        <w:rPr>
          <w:sz w:val="28"/>
          <w:szCs w:val="28"/>
        </w:rPr>
        <w:t> </w:t>
      </w:r>
      <w:r w:rsidRPr="00A27CBC">
        <w:rPr>
          <w:sz w:val="28"/>
          <w:szCs w:val="28"/>
        </w:rPr>
        <w:t xml:space="preserve">В. Генерозов, в марте утверждавший, что </w:t>
      </w:r>
      <w:r w:rsidR="00A61D2F">
        <w:rPr>
          <w:sz w:val="28"/>
          <w:szCs w:val="28"/>
        </w:rPr>
        <w:t>«</w:t>
      </w:r>
      <w:r w:rsidRPr="00A27CBC">
        <w:rPr>
          <w:sz w:val="28"/>
          <w:szCs w:val="28"/>
        </w:rPr>
        <w:t>лошадь нужна всегда и везде</w:t>
      </w:r>
      <w:r w:rsidR="00A61D2F">
        <w:rPr>
          <w:sz w:val="28"/>
          <w:szCs w:val="28"/>
        </w:rPr>
        <w:t>»</w:t>
      </w:r>
      <w:r w:rsidRPr="00A27CBC">
        <w:rPr>
          <w:sz w:val="28"/>
          <w:szCs w:val="28"/>
        </w:rPr>
        <w:t xml:space="preserve">, в конце года констатировал: </w:t>
      </w:r>
      <w:r w:rsidR="00A61D2F">
        <w:rPr>
          <w:sz w:val="28"/>
          <w:szCs w:val="28"/>
        </w:rPr>
        <w:t>«</w:t>
      </w:r>
      <w:r w:rsidRPr="00A27CBC">
        <w:rPr>
          <w:sz w:val="28"/>
          <w:szCs w:val="28"/>
        </w:rPr>
        <w:t>В феврале 1917 года Россия получила все, чтобы стат</w:t>
      </w:r>
      <w:r w:rsidR="00A43ADF">
        <w:rPr>
          <w:sz w:val="28"/>
          <w:szCs w:val="28"/>
        </w:rPr>
        <w:t>ь великой страной, и скоро дошла</w:t>
      </w:r>
      <w:r w:rsidRPr="00A27CBC">
        <w:rPr>
          <w:sz w:val="28"/>
          <w:szCs w:val="28"/>
        </w:rPr>
        <w:t xml:space="preserve"> до такого положения, когда все великое исчезло и на место великого встало ничтожное</w:t>
      </w:r>
      <w:r w:rsidR="00A61D2F">
        <w:rPr>
          <w:sz w:val="28"/>
          <w:szCs w:val="28"/>
        </w:rPr>
        <w:t>»</w:t>
      </w:r>
      <w:r w:rsidRPr="00A27CBC">
        <w:rPr>
          <w:rStyle w:val="a8"/>
          <w:sz w:val="28"/>
          <w:szCs w:val="28"/>
        </w:rPr>
        <w:footnoteReference w:id="85"/>
      </w:r>
      <w:r w:rsidRPr="00A27CBC">
        <w:rPr>
          <w:sz w:val="28"/>
          <w:szCs w:val="28"/>
        </w:rPr>
        <w:t>.</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lastRenderedPageBreak/>
        <w:t xml:space="preserve">Его журнал обрушился с резкой критикой на декрет о земле и прочие инициативы сторонников Ленина, касавшиеся сферы коннозаводства и конного спорта. Издание </w:t>
      </w:r>
      <w:r w:rsidR="00A61D2F">
        <w:rPr>
          <w:rFonts w:ascii="Times New Roman" w:hAnsi="Times New Roman"/>
          <w:sz w:val="28"/>
          <w:szCs w:val="28"/>
        </w:rPr>
        <w:t>«</w:t>
      </w:r>
      <w:r w:rsidRPr="00A27CBC">
        <w:rPr>
          <w:rFonts w:ascii="Times New Roman" w:hAnsi="Times New Roman"/>
          <w:sz w:val="28"/>
          <w:szCs w:val="28"/>
        </w:rPr>
        <w:t>Коннозаводство и спорт</w:t>
      </w:r>
      <w:r w:rsidR="00A61D2F">
        <w:rPr>
          <w:rFonts w:ascii="Times New Roman" w:hAnsi="Times New Roman"/>
          <w:sz w:val="28"/>
          <w:szCs w:val="28"/>
        </w:rPr>
        <w:t>»</w:t>
      </w:r>
      <w:r w:rsidRPr="00A27CBC">
        <w:rPr>
          <w:rFonts w:ascii="Times New Roman" w:hAnsi="Times New Roman"/>
          <w:sz w:val="28"/>
          <w:szCs w:val="28"/>
        </w:rPr>
        <w:t xml:space="preserve"> в 1918 г. больше не увидело свет. На исходе 1917 г., в условиях поглощения бурными политическими событиями всех остальных сторон общественной жизни, история спортивной прессы прекратила на время свою поступательную динамику.</w:t>
      </w:r>
    </w:p>
    <w:p w:rsidR="003F2DAC" w:rsidRPr="00A27CBC" w:rsidRDefault="00A43ADF" w:rsidP="00A43ADF">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Спортивная </w:t>
      </w:r>
      <w:r w:rsidR="003F2DAC" w:rsidRPr="00A27CBC">
        <w:rPr>
          <w:rFonts w:ascii="Times New Roman" w:hAnsi="Times New Roman"/>
          <w:sz w:val="28"/>
          <w:szCs w:val="28"/>
          <w:shd w:val="clear" w:color="auto" w:fill="FFFFFF"/>
        </w:rPr>
        <w:t>пресса</w:t>
      </w:r>
      <w:r>
        <w:rPr>
          <w:rFonts w:ascii="Times New Roman" w:hAnsi="Times New Roman"/>
          <w:sz w:val="28"/>
          <w:szCs w:val="28"/>
          <w:shd w:val="clear" w:color="auto" w:fill="FFFFFF"/>
        </w:rPr>
        <w:t>,</w:t>
      </w:r>
      <w:r w:rsidR="003F2DAC" w:rsidRPr="00A27CBC">
        <w:rPr>
          <w:rFonts w:ascii="Times New Roman" w:hAnsi="Times New Roman"/>
          <w:sz w:val="28"/>
          <w:szCs w:val="28"/>
          <w:shd w:val="clear" w:color="auto" w:fill="FFFFFF"/>
        </w:rPr>
        <w:t xml:space="preserve"> как известно, реализует набор общеста</w:t>
      </w:r>
      <w:r>
        <w:rPr>
          <w:rFonts w:ascii="Times New Roman" w:hAnsi="Times New Roman"/>
          <w:sz w:val="28"/>
          <w:szCs w:val="28"/>
          <w:shd w:val="clear" w:color="auto" w:fill="FFFFFF"/>
        </w:rPr>
        <w:t xml:space="preserve">ндартных </w:t>
      </w:r>
      <w:r w:rsidR="003F2DAC" w:rsidRPr="00A27CBC">
        <w:rPr>
          <w:rFonts w:ascii="Times New Roman" w:hAnsi="Times New Roman"/>
          <w:sz w:val="28"/>
          <w:szCs w:val="28"/>
          <w:shd w:val="clear" w:color="auto" w:fill="FFFFFF"/>
        </w:rPr>
        <w:t>функций. Они включают и</w:t>
      </w:r>
      <w:r>
        <w:rPr>
          <w:rFonts w:ascii="Times New Roman" w:hAnsi="Times New Roman"/>
          <w:sz w:val="28"/>
          <w:szCs w:val="28"/>
          <w:shd w:val="clear" w:color="auto" w:fill="FFFFFF"/>
        </w:rPr>
        <w:t xml:space="preserve">нформационную, аналитическую, а также </w:t>
      </w:r>
      <w:r w:rsidR="003F2DAC" w:rsidRPr="00A27CBC">
        <w:rPr>
          <w:rFonts w:ascii="Times New Roman" w:hAnsi="Times New Roman"/>
          <w:sz w:val="28"/>
          <w:szCs w:val="28"/>
          <w:shd w:val="clear" w:color="auto" w:fill="FFFFFF"/>
        </w:rPr>
        <w:t>воспитательную функции.</w:t>
      </w:r>
      <w:r>
        <w:rPr>
          <w:rFonts w:ascii="Times New Roman" w:hAnsi="Times New Roman"/>
          <w:sz w:val="28"/>
          <w:szCs w:val="28"/>
        </w:rPr>
        <w:t xml:space="preserve"> </w:t>
      </w:r>
      <w:r>
        <w:rPr>
          <w:rFonts w:ascii="Times New Roman" w:hAnsi="Times New Roman"/>
          <w:sz w:val="28"/>
          <w:szCs w:val="28"/>
          <w:shd w:val="clear" w:color="auto" w:fill="FFFFFF"/>
        </w:rPr>
        <w:t xml:space="preserve">Если </w:t>
      </w:r>
      <w:r w:rsidR="003F2DAC" w:rsidRPr="00A27CBC">
        <w:rPr>
          <w:rFonts w:ascii="Times New Roman" w:hAnsi="Times New Roman"/>
          <w:sz w:val="28"/>
          <w:szCs w:val="28"/>
          <w:shd w:val="clear" w:color="auto" w:fill="FFFFFF"/>
        </w:rPr>
        <w:t>говорить о</w:t>
      </w:r>
      <w:r>
        <w:rPr>
          <w:rFonts w:ascii="Times New Roman" w:hAnsi="Times New Roman"/>
          <w:sz w:val="28"/>
          <w:szCs w:val="28"/>
          <w:shd w:val="clear" w:color="auto" w:fill="FFFFFF"/>
        </w:rPr>
        <w:t xml:space="preserve"> первой из этих задач, средства </w:t>
      </w:r>
      <w:r w:rsidR="003F2DAC" w:rsidRPr="00A27CBC">
        <w:rPr>
          <w:rFonts w:ascii="Times New Roman" w:hAnsi="Times New Roman"/>
          <w:sz w:val="28"/>
          <w:szCs w:val="28"/>
          <w:shd w:val="clear" w:color="auto" w:fill="FFFFFF"/>
        </w:rPr>
        <w:t>массовой информации призваны анализировать все стороны человеческой жизнедеятельности. На тщательное изучение отдельных аспектов этой деятельности нацелены отдельные типы СМИ. В ча</w:t>
      </w:r>
      <w:r>
        <w:rPr>
          <w:rFonts w:ascii="Times New Roman" w:hAnsi="Times New Roman"/>
          <w:sz w:val="28"/>
          <w:szCs w:val="28"/>
          <w:shd w:val="clear" w:color="auto" w:fill="FFFFFF"/>
        </w:rPr>
        <w:t xml:space="preserve">стности, спортивная печать дает публике объемную информацию, связанную </w:t>
      </w:r>
      <w:r w:rsidR="003F2DAC" w:rsidRPr="00A27CBC">
        <w:rPr>
          <w:rFonts w:ascii="Times New Roman" w:hAnsi="Times New Roman"/>
          <w:sz w:val="28"/>
          <w:szCs w:val="28"/>
          <w:shd w:val="clear" w:color="auto" w:fill="FFFFFF"/>
        </w:rPr>
        <w:t>со спортом. Она быстро передает итоги уже состоявшихся сорев</w:t>
      </w:r>
      <w:r>
        <w:rPr>
          <w:rFonts w:ascii="Times New Roman" w:hAnsi="Times New Roman"/>
          <w:sz w:val="28"/>
          <w:szCs w:val="28"/>
          <w:shd w:val="clear" w:color="auto" w:fill="FFFFFF"/>
        </w:rPr>
        <w:t xml:space="preserve">нований, предоставляет анонсы и </w:t>
      </w:r>
      <w:r w:rsidR="003F2DAC" w:rsidRPr="00A27CBC">
        <w:rPr>
          <w:rFonts w:ascii="Times New Roman" w:hAnsi="Times New Roman"/>
          <w:sz w:val="28"/>
          <w:szCs w:val="28"/>
          <w:shd w:val="clear" w:color="auto" w:fill="FFFFFF"/>
        </w:rPr>
        <w:t>прогнозы на ожидающиеся, инф</w:t>
      </w:r>
      <w:r>
        <w:rPr>
          <w:rFonts w:ascii="Times New Roman" w:hAnsi="Times New Roman"/>
          <w:sz w:val="28"/>
          <w:szCs w:val="28"/>
          <w:shd w:val="clear" w:color="auto" w:fill="FFFFFF"/>
        </w:rPr>
        <w:t xml:space="preserve">ормирует о </w:t>
      </w:r>
      <w:r w:rsidR="003F2DAC" w:rsidRPr="00A27CBC">
        <w:rPr>
          <w:rFonts w:ascii="Times New Roman" w:hAnsi="Times New Roman"/>
          <w:sz w:val="28"/>
          <w:szCs w:val="28"/>
          <w:shd w:val="clear" w:color="auto" w:fill="FFFFFF"/>
        </w:rPr>
        <w:t>специфике разновидно</w:t>
      </w:r>
      <w:r w:rsidR="00B5017E">
        <w:rPr>
          <w:rFonts w:ascii="Times New Roman" w:hAnsi="Times New Roman"/>
          <w:sz w:val="28"/>
          <w:szCs w:val="28"/>
          <w:shd w:val="clear" w:color="auto" w:fill="FFFFFF"/>
        </w:rPr>
        <w:t xml:space="preserve">стей </w:t>
      </w:r>
      <w:r w:rsidR="003F2DAC" w:rsidRPr="00A27CBC">
        <w:rPr>
          <w:rFonts w:ascii="Times New Roman" w:hAnsi="Times New Roman"/>
          <w:sz w:val="28"/>
          <w:szCs w:val="28"/>
          <w:shd w:val="clear" w:color="auto" w:fill="FFFFFF"/>
        </w:rPr>
        <w:t>спорта</w:t>
      </w:r>
      <w:r w:rsidR="00B5017E">
        <w:rPr>
          <w:rFonts w:ascii="Times New Roman" w:hAnsi="Times New Roman"/>
          <w:sz w:val="28"/>
          <w:szCs w:val="28"/>
          <w:shd w:val="clear" w:color="auto" w:fill="FFFFFF"/>
        </w:rPr>
        <w:t xml:space="preserve"> в общем и правилах </w:t>
      </w:r>
      <w:r w:rsidR="003F2DAC" w:rsidRPr="00A27CBC">
        <w:rPr>
          <w:rFonts w:ascii="Times New Roman" w:hAnsi="Times New Roman"/>
          <w:sz w:val="28"/>
          <w:szCs w:val="28"/>
          <w:shd w:val="clear" w:color="auto" w:fill="FFFFFF"/>
        </w:rPr>
        <w:t>отдельных турниров, в частности.</w:t>
      </w:r>
    </w:p>
    <w:p w:rsidR="003F2DAC" w:rsidRPr="00A27CBC" w:rsidRDefault="003F2DAC" w:rsidP="00B5017E">
      <w:pPr>
        <w:spacing w:after="0" w:line="360" w:lineRule="auto"/>
        <w:ind w:firstLine="709"/>
        <w:jc w:val="both"/>
        <w:rPr>
          <w:rFonts w:ascii="Times New Roman" w:hAnsi="Times New Roman"/>
          <w:sz w:val="28"/>
          <w:szCs w:val="28"/>
          <w:shd w:val="clear" w:color="auto" w:fill="FFFFFF"/>
        </w:rPr>
      </w:pPr>
      <w:r w:rsidRPr="00A27CBC">
        <w:rPr>
          <w:rFonts w:ascii="Times New Roman" w:hAnsi="Times New Roman"/>
          <w:sz w:val="28"/>
          <w:szCs w:val="28"/>
          <w:shd w:val="clear" w:color="auto" w:fill="FFFFFF"/>
        </w:rPr>
        <w:t>Аналитическая функция состоит в объективно-субъективном анализе результатов, процессов, предпосылок. Пр</w:t>
      </w:r>
      <w:r w:rsidR="00A43ADF">
        <w:rPr>
          <w:rFonts w:ascii="Times New Roman" w:hAnsi="Times New Roman"/>
          <w:sz w:val="28"/>
          <w:szCs w:val="28"/>
          <w:shd w:val="clear" w:color="auto" w:fill="FFFFFF"/>
        </w:rPr>
        <w:t xml:space="preserve">оявляется она в комментировании </w:t>
      </w:r>
      <w:r w:rsidRPr="00A27CBC">
        <w:rPr>
          <w:rFonts w:ascii="Times New Roman" w:hAnsi="Times New Roman"/>
          <w:sz w:val="28"/>
          <w:szCs w:val="28"/>
          <w:shd w:val="clear" w:color="auto" w:fill="FFFFFF"/>
        </w:rPr>
        <w:t>события, последовательном изучении причинно-следстве</w:t>
      </w:r>
      <w:r w:rsidR="00A43ADF">
        <w:rPr>
          <w:rFonts w:ascii="Times New Roman" w:hAnsi="Times New Roman"/>
          <w:sz w:val="28"/>
          <w:szCs w:val="28"/>
          <w:shd w:val="clear" w:color="auto" w:fill="FFFFFF"/>
        </w:rPr>
        <w:t xml:space="preserve">нных связей, имеющих следствием </w:t>
      </w:r>
      <w:r w:rsidRPr="00A27CBC">
        <w:rPr>
          <w:rFonts w:ascii="Times New Roman" w:hAnsi="Times New Roman"/>
          <w:sz w:val="28"/>
          <w:szCs w:val="28"/>
          <w:shd w:val="clear" w:color="auto" w:fill="FFFFFF"/>
        </w:rPr>
        <w:t xml:space="preserve">конкретный итог, складывании установок, систематизации и прогнозировании вероятных сценариев развития событий. В этом она пересекается с публицистикой. </w:t>
      </w:r>
    </w:p>
    <w:p w:rsidR="003F2DAC" w:rsidRPr="00A27CBC" w:rsidRDefault="003F2DAC" w:rsidP="00B5017E">
      <w:pPr>
        <w:spacing w:after="0" w:line="360" w:lineRule="auto"/>
        <w:ind w:firstLine="709"/>
        <w:jc w:val="both"/>
        <w:rPr>
          <w:rFonts w:ascii="Times New Roman" w:hAnsi="Times New Roman"/>
          <w:sz w:val="28"/>
          <w:szCs w:val="28"/>
          <w:shd w:val="clear" w:color="auto" w:fill="FFFFFF"/>
        </w:rPr>
      </w:pPr>
      <w:r w:rsidRPr="00A27CBC">
        <w:rPr>
          <w:rFonts w:ascii="Times New Roman" w:hAnsi="Times New Roman"/>
          <w:sz w:val="28"/>
          <w:szCs w:val="28"/>
          <w:shd w:val="clear" w:color="auto" w:fill="FFFFFF"/>
        </w:rPr>
        <w:t>Последняя, базируясь на современном положении, демонстрирует, убеждает, проводит идеи, вскрывает суть проблем во всей сложности их взаимосвязей с окружающей реальностью, указывает способы разрешения проблем. Передача идей сопряжена еще с необходимостью развития воспитательной задачи спортивной печати.</w:t>
      </w:r>
    </w:p>
    <w:p w:rsidR="003F2DAC" w:rsidRPr="00A27CBC" w:rsidRDefault="003F2DAC" w:rsidP="00B5017E">
      <w:pPr>
        <w:spacing w:after="0" w:line="360" w:lineRule="auto"/>
        <w:ind w:firstLine="709"/>
        <w:jc w:val="both"/>
        <w:rPr>
          <w:rFonts w:ascii="Times New Roman" w:hAnsi="Times New Roman"/>
          <w:sz w:val="28"/>
          <w:szCs w:val="28"/>
          <w:shd w:val="clear" w:color="auto" w:fill="FFFFFF"/>
        </w:rPr>
      </w:pPr>
      <w:r w:rsidRPr="00A27CBC">
        <w:rPr>
          <w:rFonts w:ascii="Times New Roman" w:hAnsi="Times New Roman"/>
          <w:sz w:val="28"/>
          <w:szCs w:val="28"/>
          <w:shd w:val="clear" w:color="auto" w:fill="FFFFFF"/>
        </w:rPr>
        <w:lastRenderedPageBreak/>
        <w:t xml:space="preserve">Конечно, пресса только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четвертая власть</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 и</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ее воздействие</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отнюдь не всегда решающее. Но преуменьшать его</w:t>
      </w:r>
      <w:r w:rsidR="00A43ADF">
        <w:rPr>
          <w:rFonts w:ascii="Times New Roman" w:hAnsi="Times New Roman"/>
          <w:sz w:val="28"/>
          <w:szCs w:val="28"/>
          <w:shd w:val="clear" w:color="auto" w:fill="FFFFFF"/>
        </w:rPr>
        <w:t xml:space="preserve"> роль нельзя с </w:t>
      </w:r>
      <w:r w:rsidRPr="00A27CBC">
        <w:rPr>
          <w:rFonts w:ascii="Times New Roman" w:hAnsi="Times New Roman"/>
          <w:sz w:val="28"/>
          <w:szCs w:val="28"/>
          <w:shd w:val="clear" w:color="auto" w:fill="FFFFFF"/>
        </w:rPr>
        <w:t>позиции воспитания</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потерянного</w:t>
      </w:r>
      <w:r w:rsidR="00A61D2F">
        <w:rPr>
          <w:rFonts w:ascii="Times New Roman" w:hAnsi="Times New Roman"/>
          <w:sz w:val="28"/>
          <w:szCs w:val="28"/>
          <w:shd w:val="clear" w:color="auto" w:fill="FFFFFF"/>
        </w:rPr>
        <w:t>»</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социальном смысле</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поколения, и</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об этом необходимо</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помнить. В ус</w:t>
      </w:r>
      <w:r w:rsidR="00A43ADF">
        <w:rPr>
          <w:rFonts w:ascii="Times New Roman" w:hAnsi="Times New Roman"/>
          <w:sz w:val="28"/>
          <w:szCs w:val="28"/>
          <w:shd w:val="clear" w:color="auto" w:fill="FFFFFF"/>
        </w:rPr>
        <w:t>ловиях разрухи и кризиса после Г</w:t>
      </w:r>
      <w:r w:rsidRPr="00A27CBC">
        <w:rPr>
          <w:rFonts w:ascii="Times New Roman" w:hAnsi="Times New Roman"/>
          <w:sz w:val="28"/>
          <w:szCs w:val="28"/>
          <w:shd w:val="clear" w:color="auto" w:fill="FFFFFF"/>
        </w:rPr>
        <w:t>ражданской войны этот фактор был предельно актуальным. Подход к</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спортивной печати, воспринимающий ее только как канал получения обособленной спортивной информации и</w:t>
      </w:r>
      <w:r w:rsidR="00A43ADF">
        <w:rPr>
          <w:rFonts w:ascii="Times New Roman" w:hAnsi="Times New Roman"/>
          <w:sz w:val="28"/>
          <w:szCs w:val="28"/>
          <w:shd w:val="clear" w:color="auto" w:fill="FFFFFF"/>
        </w:rPr>
        <w:t xml:space="preserve"> </w:t>
      </w:r>
      <w:r w:rsidR="00A14C05">
        <w:rPr>
          <w:rFonts w:ascii="Times New Roman" w:hAnsi="Times New Roman"/>
          <w:sz w:val="28"/>
          <w:szCs w:val="28"/>
          <w:shd w:val="clear" w:color="auto" w:fill="FFFFFF"/>
        </w:rPr>
        <w:t>ресурс</w:t>
      </w:r>
      <w:r w:rsidRPr="00A27CBC">
        <w:rPr>
          <w:rFonts w:ascii="Times New Roman" w:hAnsi="Times New Roman"/>
          <w:sz w:val="28"/>
          <w:szCs w:val="28"/>
          <w:shd w:val="clear" w:color="auto" w:fill="FFFFFF"/>
        </w:rPr>
        <w:t xml:space="preserve"> для занимательного времяпрепровождения, игнорирует тот факт, что</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в</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кризисных условиях, на рубеже эпох, в результате различных социальных катаклизмов снижается</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интеллектуальный уровень, авторитет</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школьного</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образования</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 в</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итоге, стремление публики к</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общению с серьезной литературой. Иначе говоря, в кризисные моменты – будь то реалии нашей страны в начале 20-х или в нача</w:t>
      </w:r>
      <w:r w:rsidR="00B5017E">
        <w:rPr>
          <w:rFonts w:ascii="Times New Roman" w:hAnsi="Times New Roman"/>
          <w:sz w:val="28"/>
          <w:szCs w:val="28"/>
          <w:shd w:val="clear" w:color="auto" w:fill="FFFFFF"/>
        </w:rPr>
        <w:t>ле 90-х гг. прошлого столетия</w:t>
      </w:r>
      <w:r w:rsidR="00A43ADF">
        <w:rPr>
          <w:rFonts w:ascii="Times New Roman" w:hAnsi="Times New Roman"/>
          <w:sz w:val="28"/>
          <w:szCs w:val="28"/>
          <w:shd w:val="clear" w:color="auto" w:fill="FFFFFF"/>
        </w:rPr>
        <w:t> </w:t>
      </w:r>
      <w:r w:rsidRPr="00A27CBC">
        <w:rPr>
          <w:rFonts w:ascii="Times New Roman" w:hAnsi="Times New Roman"/>
          <w:sz w:val="28"/>
          <w:szCs w:val="28"/>
          <w:shd w:val="clear" w:color="auto" w:fill="FFFFFF"/>
        </w:rPr>
        <w:t>–</w:t>
      </w:r>
      <w:r w:rsidR="00B5017E">
        <w:rPr>
          <w:rFonts w:ascii="Times New Roman" w:hAnsi="Times New Roman"/>
          <w:sz w:val="28"/>
          <w:szCs w:val="28"/>
          <w:shd w:val="clear" w:color="auto" w:fill="FFFFFF"/>
        </w:rPr>
        <w:t xml:space="preserve">постоянно можно </w:t>
      </w:r>
      <w:r w:rsidRPr="00A27CBC">
        <w:rPr>
          <w:rFonts w:ascii="Times New Roman" w:hAnsi="Times New Roman"/>
          <w:sz w:val="28"/>
          <w:szCs w:val="28"/>
          <w:shd w:val="clear" w:color="auto" w:fill="FFFFFF"/>
        </w:rPr>
        <w:t>наблюдать,</w:t>
      </w:r>
      <w:r w:rsidR="00B5017E">
        <w:rPr>
          <w:rFonts w:ascii="Times New Roman" w:hAnsi="Times New Roman"/>
          <w:sz w:val="28"/>
          <w:szCs w:val="28"/>
          <w:shd w:val="clear" w:color="auto" w:fill="FFFFFF"/>
        </w:rPr>
        <w:t xml:space="preserve"> что независимо </w:t>
      </w:r>
      <w:r w:rsidRPr="00A27CBC">
        <w:rPr>
          <w:rFonts w:ascii="Times New Roman" w:hAnsi="Times New Roman"/>
          <w:sz w:val="28"/>
          <w:szCs w:val="28"/>
          <w:shd w:val="clear" w:color="auto" w:fill="FFFFFF"/>
        </w:rPr>
        <w:t>от слоя и</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социальной страты общества, спортивная печать нередко остается</w:t>
      </w:r>
      <w:r w:rsidR="00A43ADF">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едва ли не последним регулярным чтением людей, прежде всего растущего поколения, интересующегося спортом острее политики и экономики. В результате, на плечах издателей спортивных органов лежит моральная ответственность за нравственное воспитание всесторонне развитой и образованной личности. Это, казалось бы, внезапная нагрузка на сочетание типологических черт спортивной печати, но любое издание должно так или иначе ее нести. И разные издатели относились к реализации данной функции по-разному.</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 xml:space="preserve">Учредители первых органов советской спортивной прессы пытались выстроить их отличными от зарубежных или дореволюционных русских изданий о спорте, так как предполагалось, что зарубежная печать неблагонадёжна по идеологическим мотивам, а держать равнение на предреволюционные шаблоны, </w:t>
      </w:r>
      <w:r w:rsidR="00A61D2F">
        <w:rPr>
          <w:rFonts w:ascii="Times New Roman" w:hAnsi="Times New Roman"/>
          <w:sz w:val="28"/>
          <w:szCs w:val="28"/>
        </w:rPr>
        <w:t>«</w:t>
      </w:r>
      <w:r w:rsidRPr="00A27CBC">
        <w:rPr>
          <w:rFonts w:ascii="Times New Roman" w:hAnsi="Times New Roman"/>
          <w:sz w:val="28"/>
          <w:szCs w:val="28"/>
        </w:rPr>
        <w:t>насквозь пропитанные убогими мелкомещанскими традициями некультурного пошиба</w:t>
      </w:r>
      <w:r w:rsidR="00A61D2F">
        <w:rPr>
          <w:rFonts w:ascii="Times New Roman" w:hAnsi="Times New Roman"/>
          <w:sz w:val="28"/>
          <w:szCs w:val="28"/>
        </w:rPr>
        <w:t>»</w:t>
      </w:r>
      <w:r w:rsidRPr="00A27CBC">
        <w:rPr>
          <w:rFonts w:ascii="Times New Roman" w:hAnsi="Times New Roman"/>
          <w:sz w:val="28"/>
          <w:szCs w:val="28"/>
        </w:rPr>
        <w:t xml:space="preserve">, представлялось неверным. Но в существенной степени это оставалось только декларациями. В некоторых случаях случайно, а временами – вполне осознанно, с </w:t>
      </w:r>
      <w:r w:rsidRPr="00A27CBC">
        <w:rPr>
          <w:rFonts w:ascii="Times New Roman" w:hAnsi="Times New Roman"/>
          <w:sz w:val="28"/>
          <w:szCs w:val="28"/>
        </w:rPr>
        <w:lastRenderedPageBreak/>
        <w:t>надлежащим расчетом, опыт спортивной журналистики царского времени применялся – и достаточно активно</w:t>
      </w:r>
      <w:r w:rsidRPr="00A27CBC">
        <w:rPr>
          <w:rStyle w:val="a8"/>
          <w:rFonts w:ascii="Times New Roman" w:hAnsi="Times New Roman"/>
          <w:sz w:val="28"/>
          <w:szCs w:val="28"/>
        </w:rPr>
        <w:footnoteReference w:id="86"/>
      </w:r>
      <w:r w:rsidRPr="00A27CBC">
        <w:rPr>
          <w:rFonts w:ascii="Times New Roman" w:hAnsi="Times New Roman"/>
          <w:sz w:val="28"/>
          <w:szCs w:val="28"/>
        </w:rPr>
        <w:t>.</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 xml:space="preserve">Это относилось к структуре отделов, публикации материалов, принципов оформления, размещения текста и иллюстраций. Но и в самом характере печатных органов прослеживается кое-что общее, к примеру, с лидером дореволюционной спортивной печати </w:t>
      </w:r>
      <w:r w:rsidR="00A61D2F">
        <w:rPr>
          <w:rFonts w:ascii="Times New Roman" w:hAnsi="Times New Roman"/>
          <w:sz w:val="28"/>
          <w:szCs w:val="28"/>
        </w:rPr>
        <w:t>«</w:t>
      </w:r>
      <w:r w:rsidRPr="00A27CBC">
        <w:rPr>
          <w:rFonts w:ascii="Times New Roman" w:hAnsi="Times New Roman"/>
          <w:sz w:val="28"/>
          <w:szCs w:val="28"/>
        </w:rPr>
        <w:t>Русским спортом</w:t>
      </w:r>
      <w:r w:rsidR="00A61D2F">
        <w:rPr>
          <w:rFonts w:ascii="Times New Roman" w:hAnsi="Times New Roman"/>
          <w:sz w:val="28"/>
          <w:szCs w:val="28"/>
        </w:rPr>
        <w:t>»</w:t>
      </w:r>
      <w:r w:rsidRPr="00A27CBC">
        <w:rPr>
          <w:rFonts w:ascii="Times New Roman" w:hAnsi="Times New Roman"/>
          <w:sz w:val="28"/>
          <w:szCs w:val="28"/>
        </w:rPr>
        <w:t xml:space="preserve"> — ведь руководитель Всевобуча Н. Подвойский именовал </w:t>
      </w:r>
      <w:r w:rsidR="00A61D2F">
        <w:rPr>
          <w:rFonts w:ascii="Times New Roman" w:hAnsi="Times New Roman"/>
          <w:sz w:val="28"/>
          <w:szCs w:val="28"/>
        </w:rPr>
        <w:t>«</w:t>
      </w:r>
      <w:r w:rsidRPr="00A27CBC">
        <w:rPr>
          <w:rFonts w:ascii="Times New Roman" w:hAnsi="Times New Roman"/>
          <w:sz w:val="28"/>
          <w:szCs w:val="28"/>
        </w:rPr>
        <w:t>Известия спорта</w:t>
      </w:r>
      <w:r w:rsidR="00A61D2F">
        <w:rPr>
          <w:rFonts w:ascii="Times New Roman" w:hAnsi="Times New Roman"/>
          <w:sz w:val="28"/>
          <w:szCs w:val="28"/>
        </w:rPr>
        <w:t>»</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sz w:val="28"/>
          <w:szCs w:val="28"/>
        </w:rPr>
        <w:t>чуть ли не белогвардейским</w:t>
      </w:r>
      <w:r w:rsidR="00A61D2F">
        <w:rPr>
          <w:rFonts w:ascii="Times New Roman" w:hAnsi="Times New Roman"/>
          <w:sz w:val="28"/>
          <w:szCs w:val="28"/>
        </w:rPr>
        <w:t>»</w:t>
      </w:r>
      <w:r w:rsidRPr="00A27CBC">
        <w:rPr>
          <w:rFonts w:ascii="Times New Roman" w:hAnsi="Times New Roman"/>
          <w:sz w:val="28"/>
          <w:szCs w:val="28"/>
        </w:rPr>
        <w:t xml:space="preserve"> журналом. Но редактор </w:t>
      </w:r>
      <w:r w:rsidR="00A61D2F">
        <w:rPr>
          <w:rFonts w:ascii="Times New Roman" w:hAnsi="Times New Roman"/>
          <w:sz w:val="28"/>
          <w:szCs w:val="28"/>
        </w:rPr>
        <w:t>«</w:t>
      </w:r>
      <w:r w:rsidRPr="00A27CBC">
        <w:rPr>
          <w:rFonts w:ascii="Times New Roman" w:hAnsi="Times New Roman"/>
          <w:sz w:val="28"/>
          <w:szCs w:val="28"/>
        </w:rPr>
        <w:t>Известий спорта</w:t>
      </w:r>
      <w:r w:rsidR="00A61D2F">
        <w:rPr>
          <w:rFonts w:ascii="Times New Roman" w:hAnsi="Times New Roman"/>
          <w:sz w:val="28"/>
          <w:szCs w:val="28"/>
        </w:rPr>
        <w:t>»</w:t>
      </w:r>
      <w:r w:rsidR="007639A3">
        <w:rPr>
          <w:rFonts w:ascii="Times New Roman" w:hAnsi="Times New Roman"/>
          <w:sz w:val="28"/>
          <w:szCs w:val="28"/>
        </w:rPr>
        <w:t xml:space="preserve"> М. </w:t>
      </w:r>
      <w:r w:rsidRPr="00A27CBC">
        <w:rPr>
          <w:rFonts w:ascii="Times New Roman" w:hAnsi="Times New Roman"/>
          <w:sz w:val="28"/>
          <w:szCs w:val="28"/>
        </w:rPr>
        <w:t xml:space="preserve">Шимкевич собирался, оттолкнувшись от журнала, умышленно выстроенного по типу известных дореволюционных проектов, шаг за шагом изменяя его наполнение в направлении большей классовой и политической благонадежности, </w:t>
      </w:r>
      <w:r w:rsidR="00A61D2F">
        <w:rPr>
          <w:rFonts w:ascii="Times New Roman" w:hAnsi="Times New Roman"/>
          <w:sz w:val="28"/>
          <w:szCs w:val="28"/>
        </w:rPr>
        <w:t>«</w:t>
      </w:r>
      <w:r w:rsidRPr="00A27CBC">
        <w:rPr>
          <w:rFonts w:ascii="Times New Roman" w:hAnsi="Times New Roman"/>
          <w:sz w:val="28"/>
          <w:szCs w:val="28"/>
        </w:rPr>
        <w:t>перековать</w:t>
      </w:r>
      <w:r w:rsidR="00A61D2F">
        <w:rPr>
          <w:rFonts w:ascii="Times New Roman" w:hAnsi="Times New Roman"/>
          <w:sz w:val="28"/>
          <w:szCs w:val="28"/>
        </w:rPr>
        <w:t>»</w:t>
      </w:r>
      <w:r w:rsidRPr="00A27CBC">
        <w:rPr>
          <w:rFonts w:ascii="Times New Roman" w:hAnsi="Times New Roman"/>
          <w:sz w:val="28"/>
          <w:szCs w:val="28"/>
        </w:rPr>
        <w:t xml:space="preserve"> аполитичных спортсменов, перетянуть их к себе. В то же время, среди авторов </w:t>
      </w:r>
      <w:r w:rsidR="00A61D2F">
        <w:rPr>
          <w:rFonts w:ascii="Times New Roman" w:hAnsi="Times New Roman"/>
          <w:sz w:val="28"/>
          <w:szCs w:val="28"/>
        </w:rPr>
        <w:t>«</w:t>
      </w:r>
      <w:r w:rsidRPr="00A27CBC">
        <w:rPr>
          <w:rFonts w:ascii="Times New Roman" w:hAnsi="Times New Roman"/>
          <w:sz w:val="28"/>
          <w:szCs w:val="28"/>
        </w:rPr>
        <w:t>Известий спорта</w:t>
      </w:r>
      <w:r w:rsidR="00A61D2F">
        <w:rPr>
          <w:rFonts w:ascii="Times New Roman" w:hAnsi="Times New Roman"/>
          <w:sz w:val="28"/>
          <w:szCs w:val="28"/>
        </w:rPr>
        <w:t>»</w:t>
      </w:r>
      <w:r w:rsidRPr="00A27CBC">
        <w:rPr>
          <w:rFonts w:ascii="Times New Roman" w:hAnsi="Times New Roman"/>
          <w:sz w:val="28"/>
          <w:szCs w:val="28"/>
        </w:rPr>
        <w:t xml:space="preserve"> было много именно тех же </w:t>
      </w:r>
      <w:r w:rsidR="00A61D2F">
        <w:rPr>
          <w:rFonts w:ascii="Times New Roman" w:hAnsi="Times New Roman"/>
          <w:sz w:val="28"/>
          <w:szCs w:val="28"/>
        </w:rPr>
        <w:t>«</w:t>
      </w:r>
      <w:r w:rsidRPr="00A27CBC">
        <w:rPr>
          <w:rFonts w:ascii="Times New Roman" w:hAnsi="Times New Roman"/>
          <w:sz w:val="28"/>
          <w:szCs w:val="28"/>
        </w:rPr>
        <w:t>старых</w:t>
      </w:r>
      <w:r w:rsidR="00A61D2F">
        <w:rPr>
          <w:rFonts w:ascii="Times New Roman" w:hAnsi="Times New Roman"/>
          <w:sz w:val="28"/>
          <w:szCs w:val="28"/>
        </w:rPr>
        <w:t>»</w:t>
      </w:r>
      <w:r w:rsidRPr="00A27CBC">
        <w:rPr>
          <w:rFonts w:ascii="Times New Roman" w:hAnsi="Times New Roman"/>
          <w:sz w:val="28"/>
          <w:szCs w:val="28"/>
        </w:rPr>
        <w:t xml:space="preserve"> спортсменов – образованных, профессиональных, авторитетных, но расходящихся с большевиками во взглядах на роль спорта и физического воспитания, по возможности развивавших свою деятельность по уже сформировавшимся лекалам. В итоге возникли довольно интересные в своей эклектичности издания, в которых идеологически </w:t>
      </w:r>
      <w:r w:rsidR="00A61D2F">
        <w:rPr>
          <w:rFonts w:ascii="Times New Roman" w:hAnsi="Times New Roman"/>
          <w:sz w:val="28"/>
          <w:szCs w:val="28"/>
        </w:rPr>
        <w:t>«</w:t>
      </w:r>
      <w:r w:rsidRPr="00A27CBC">
        <w:rPr>
          <w:rFonts w:ascii="Times New Roman" w:hAnsi="Times New Roman"/>
          <w:sz w:val="28"/>
          <w:szCs w:val="28"/>
        </w:rPr>
        <w:t>правильная</w:t>
      </w:r>
      <w:r w:rsidR="00A61D2F">
        <w:rPr>
          <w:rFonts w:ascii="Times New Roman" w:hAnsi="Times New Roman"/>
          <w:sz w:val="28"/>
          <w:szCs w:val="28"/>
        </w:rPr>
        <w:t>»</w:t>
      </w:r>
      <w:r w:rsidRPr="00A27CBC">
        <w:rPr>
          <w:rFonts w:ascii="Times New Roman" w:hAnsi="Times New Roman"/>
          <w:sz w:val="28"/>
          <w:szCs w:val="28"/>
        </w:rPr>
        <w:t xml:space="preserve"> передовица могла стоять рядом с великолепным анализом техники лыжного </w:t>
      </w:r>
      <w:r w:rsidR="00A61D2F">
        <w:rPr>
          <w:rFonts w:ascii="Times New Roman" w:hAnsi="Times New Roman"/>
          <w:sz w:val="28"/>
          <w:szCs w:val="28"/>
        </w:rPr>
        <w:t>«</w:t>
      </w:r>
      <w:r w:rsidRPr="00A27CBC">
        <w:rPr>
          <w:rFonts w:ascii="Times New Roman" w:hAnsi="Times New Roman"/>
          <w:sz w:val="28"/>
          <w:szCs w:val="28"/>
        </w:rPr>
        <w:t>финского хода</w:t>
      </w:r>
      <w:r w:rsidR="00A61D2F">
        <w:rPr>
          <w:rFonts w:ascii="Times New Roman" w:hAnsi="Times New Roman"/>
          <w:sz w:val="28"/>
          <w:szCs w:val="28"/>
        </w:rPr>
        <w:t>»</w:t>
      </w:r>
      <w:r w:rsidRPr="00A27CBC">
        <w:rPr>
          <w:rFonts w:ascii="Times New Roman" w:hAnsi="Times New Roman"/>
          <w:sz w:val="28"/>
          <w:szCs w:val="28"/>
        </w:rPr>
        <w:t xml:space="preserve">, а инструкция по игре в баскетбол, ориентированная на новичков – с детальной хроникой иностранного спорта. </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 xml:space="preserve">Уже упоминавшийся выше М. Собецкий, анализируя в 1924 г. ситуацию в прессе по спорту и физической культуре, указывал на довольно характерную черту: </w:t>
      </w:r>
      <w:r w:rsidR="00A61D2F">
        <w:rPr>
          <w:rFonts w:ascii="Times New Roman" w:hAnsi="Times New Roman"/>
          <w:sz w:val="28"/>
          <w:szCs w:val="28"/>
        </w:rPr>
        <w:t>«</w:t>
      </w:r>
      <w:r w:rsidRPr="00A27CBC">
        <w:rPr>
          <w:rFonts w:ascii="Times New Roman" w:hAnsi="Times New Roman"/>
          <w:sz w:val="28"/>
          <w:szCs w:val="28"/>
        </w:rPr>
        <w:t xml:space="preserve">Первое, что бросается в глаза — это довольно резкое подразделение книг, журналов, брошюр и газетных заметок по основному содержанию: одна группа имеет своим предметом спорт и спортивную деятельность в узком смысле этого, определившегося в буржуазный период, понятия, с тенденцией сохранять старые спортивные традиции, старые названия, старые формы и содержание. Революционирование, </w:t>
      </w:r>
      <w:r w:rsidRPr="00A27CBC">
        <w:rPr>
          <w:rFonts w:ascii="Times New Roman" w:hAnsi="Times New Roman"/>
          <w:sz w:val="28"/>
          <w:szCs w:val="28"/>
        </w:rPr>
        <w:lastRenderedPageBreak/>
        <w:t>пролетаризация, орабочение этой, в общем, весьма консервативной печати идет весьма медленными темпами, что объясняется определенным консерватизмом и большой опытностью в области старого буржуазного спорта обслуживающих эту печать: старых лидеров, идеологов буржуазного спорта — сторонников аполитичности спорта, спортивной этики, чистого любительства и т.п.</w:t>
      </w:r>
      <w:r w:rsidR="00A61D2F">
        <w:rPr>
          <w:rFonts w:ascii="Times New Roman" w:hAnsi="Times New Roman"/>
          <w:sz w:val="28"/>
          <w:szCs w:val="28"/>
        </w:rPr>
        <w:t>»</w:t>
      </w:r>
      <w:r w:rsidRPr="00A27CBC">
        <w:rPr>
          <w:rStyle w:val="a8"/>
          <w:rFonts w:ascii="Times New Roman" w:hAnsi="Times New Roman"/>
          <w:sz w:val="28"/>
          <w:szCs w:val="28"/>
        </w:rPr>
        <w:footnoteReference w:id="87"/>
      </w:r>
      <w:r w:rsidRPr="00A27CBC">
        <w:rPr>
          <w:rFonts w:ascii="Times New Roman" w:hAnsi="Times New Roman"/>
          <w:sz w:val="28"/>
          <w:szCs w:val="28"/>
        </w:rPr>
        <w:t xml:space="preserve">. </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 xml:space="preserve">М. Собецкий сделал весьма меткое наблюдение. Он отнес к разряду </w:t>
      </w:r>
      <w:r w:rsidR="00A61D2F">
        <w:rPr>
          <w:rFonts w:ascii="Times New Roman" w:hAnsi="Times New Roman"/>
          <w:sz w:val="28"/>
          <w:szCs w:val="28"/>
        </w:rPr>
        <w:t>«</w:t>
      </w:r>
      <w:r w:rsidRPr="00A27CBC">
        <w:rPr>
          <w:rFonts w:ascii="Times New Roman" w:hAnsi="Times New Roman"/>
          <w:sz w:val="28"/>
          <w:szCs w:val="28"/>
        </w:rPr>
        <w:t>вымирающих</w:t>
      </w:r>
      <w:r w:rsidR="00A61D2F">
        <w:rPr>
          <w:rFonts w:ascii="Times New Roman" w:hAnsi="Times New Roman"/>
          <w:sz w:val="28"/>
          <w:szCs w:val="28"/>
        </w:rPr>
        <w:t>»</w:t>
      </w:r>
      <w:r w:rsidRPr="00A27CBC">
        <w:rPr>
          <w:rFonts w:ascii="Times New Roman" w:hAnsi="Times New Roman"/>
          <w:sz w:val="28"/>
          <w:szCs w:val="28"/>
        </w:rPr>
        <w:t xml:space="preserve"> не просто выжившие с царского времени издания К. Ковзан </w:t>
      </w:r>
      <w:r w:rsidR="007639A3">
        <w:rPr>
          <w:rFonts w:ascii="Times New Roman" w:hAnsi="Times New Roman"/>
          <w:sz w:val="28"/>
          <w:szCs w:val="28"/>
        </w:rPr>
        <w:t>и М. Брейтмана, явно выходившие</w:t>
      </w:r>
      <w:r w:rsidRPr="00A27CBC">
        <w:rPr>
          <w:rFonts w:ascii="Times New Roman" w:hAnsi="Times New Roman"/>
          <w:sz w:val="28"/>
          <w:szCs w:val="28"/>
        </w:rPr>
        <w:t xml:space="preserve"> по старым лекалам, но и такие издания, как </w:t>
      </w:r>
      <w:r w:rsidR="00A61D2F">
        <w:rPr>
          <w:rFonts w:ascii="Times New Roman" w:hAnsi="Times New Roman"/>
          <w:sz w:val="28"/>
          <w:szCs w:val="28"/>
        </w:rPr>
        <w:t>«</w:t>
      </w:r>
      <w:r w:rsidRPr="00A27CBC">
        <w:rPr>
          <w:rFonts w:ascii="Times New Roman" w:hAnsi="Times New Roman"/>
          <w:sz w:val="28"/>
          <w:szCs w:val="28"/>
        </w:rPr>
        <w:t>Известия спорта</w:t>
      </w:r>
      <w:r w:rsidR="00A61D2F">
        <w:rPr>
          <w:rFonts w:ascii="Times New Roman" w:hAnsi="Times New Roman"/>
          <w:sz w:val="28"/>
          <w:szCs w:val="28"/>
        </w:rPr>
        <w:t>»</w:t>
      </w:r>
      <w:r w:rsidRPr="00A27CBC">
        <w:rPr>
          <w:rFonts w:ascii="Times New Roman" w:hAnsi="Times New Roman"/>
          <w:sz w:val="28"/>
          <w:szCs w:val="28"/>
        </w:rPr>
        <w:t xml:space="preserve"> и </w:t>
      </w:r>
      <w:r w:rsidR="00A61D2F">
        <w:rPr>
          <w:rFonts w:ascii="Times New Roman" w:hAnsi="Times New Roman"/>
          <w:sz w:val="28"/>
          <w:szCs w:val="28"/>
        </w:rPr>
        <w:t>«</w:t>
      </w:r>
      <w:r w:rsidRPr="00A27CBC">
        <w:rPr>
          <w:rFonts w:ascii="Times New Roman" w:hAnsi="Times New Roman"/>
          <w:sz w:val="28"/>
          <w:szCs w:val="28"/>
        </w:rPr>
        <w:t>Красный спорт</w:t>
      </w:r>
      <w:r w:rsidR="00A61D2F">
        <w:rPr>
          <w:rFonts w:ascii="Times New Roman" w:hAnsi="Times New Roman"/>
          <w:sz w:val="28"/>
          <w:szCs w:val="28"/>
        </w:rPr>
        <w:t>»</w:t>
      </w:r>
      <w:r w:rsidRPr="00A27CBC">
        <w:rPr>
          <w:rFonts w:ascii="Times New Roman" w:hAnsi="Times New Roman"/>
          <w:sz w:val="28"/>
          <w:szCs w:val="28"/>
        </w:rPr>
        <w:t xml:space="preserve">, учрежденные Всевобучем и являвшиеся его официальными органами – столь явно проявлялись в них характерные признаки дореволюционной спортивной печати. В передовой статье </w:t>
      </w:r>
      <w:r w:rsidR="00A61D2F">
        <w:rPr>
          <w:rFonts w:ascii="Times New Roman" w:hAnsi="Times New Roman"/>
          <w:sz w:val="28"/>
          <w:szCs w:val="28"/>
        </w:rPr>
        <w:t>«</w:t>
      </w:r>
      <w:r w:rsidRPr="00A27CBC">
        <w:rPr>
          <w:rFonts w:ascii="Times New Roman" w:hAnsi="Times New Roman"/>
          <w:sz w:val="28"/>
          <w:szCs w:val="28"/>
        </w:rPr>
        <w:t>Красного спорта</w:t>
      </w:r>
      <w:r w:rsidR="00A61D2F">
        <w:rPr>
          <w:rFonts w:ascii="Times New Roman" w:hAnsi="Times New Roman"/>
          <w:sz w:val="28"/>
          <w:szCs w:val="28"/>
        </w:rPr>
        <w:t>»</w:t>
      </w:r>
      <w:r w:rsidRPr="00A27CBC">
        <w:rPr>
          <w:rFonts w:ascii="Times New Roman" w:hAnsi="Times New Roman"/>
          <w:sz w:val="28"/>
          <w:szCs w:val="28"/>
        </w:rPr>
        <w:t xml:space="preserve"> руководитель Гла</w:t>
      </w:r>
      <w:r w:rsidR="007639A3">
        <w:rPr>
          <w:rFonts w:ascii="Times New Roman" w:hAnsi="Times New Roman"/>
          <w:sz w:val="28"/>
          <w:szCs w:val="28"/>
        </w:rPr>
        <w:t>вного управления Всевобуча К. А. </w:t>
      </w:r>
      <w:r w:rsidRPr="00A27CBC">
        <w:rPr>
          <w:rFonts w:ascii="Times New Roman" w:hAnsi="Times New Roman"/>
          <w:sz w:val="28"/>
          <w:szCs w:val="28"/>
        </w:rPr>
        <w:t xml:space="preserve">Мехоношин отмечал, что знакомясь с буржуазным спортом и наделяя его новым наполнением, пролетариат формирует из него красный спорт, но само издание с подобным названием не могло скрыть свой </w:t>
      </w:r>
      <w:r w:rsidR="00A61D2F">
        <w:rPr>
          <w:rFonts w:ascii="Times New Roman" w:hAnsi="Times New Roman"/>
          <w:sz w:val="28"/>
          <w:szCs w:val="28"/>
        </w:rPr>
        <w:t>«</w:t>
      </w:r>
      <w:r w:rsidRPr="00A27CBC">
        <w:rPr>
          <w:rFonts w:ascii="Times New Roman" w:hAnsi="Times New Roman"/>
          <w:sz w:val="28"/>
          <w:szCs w:val="28"/>
        </w:rPr>
        <w:t>буржуазный</w:t>
      </w:r>
      <w:r w:rsidR="00A61D2F">
        <w:rPr>
          <w:rFonts w:ascii="Times New Roman" w:hAnsi="Times New Roman"/>
          <w:sz w:val="28"/>
          <w:szCs w:val="28"/>
        </w:rPr>
        <w:t>»</w:t>
      </w:r>
      <w:r w:rsidRPr="00A27CBC">
        <w:rPr>
          <w:rFonts w:ascii="Times New Roman" w:hAnsi="Times New Roman"/>
          <w:sz w:val="28"/>
          <w:szCs w:val="28"/>
        </w:rPr>
        <w:t xml:space="preserve"> генезис</w:t>
      </w:r>
      <w:r w:rsidRPr="00A27CBC">
        <w:rPr>
          <w:rStyle w:val="a8"/>
          <w:rFonts w:ascii="Times New Roman" w:hAnsi="Times New Roman"/>
          <w:sz w:val="28"/>
          <w:szCs w:val="28"/>
        </w:rPr>
        <w:footnoteReference w:id="88"/>
      </w:r>
      <w:r w:rsidRPr="00A27CBC">
        <w:rPr>
          <w:rFonts w:ascii="Times New Roman" w:hAnsi="Times New Roman"/>
          <w:sz w:val="28"/>
          <w:szCs w:val="28"/>
        </w:rPr>
        <w:t>.</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 xml:space="preserve">Когорту </w:t>
      </w:r>
      <w:r w:rsidR="00A61D2F">
        <w:rPr>
          <w:rFonts w:ascii="Times New Roman" w:hAnsi="Times New Roman"/>
          <w:sz w:val="28"/>
          <w:szCs w:val="28"/>
        </w:rPr>
        <w:t>«</w:t>
      </w:r>
      <w:r w:rsidRPr="00A27CBC">
        <w:rPr>
          <w:rFonts w:ascii="Times New Roman" w:hAnsi="Times New Roman"/>
          <w:sz w:val="28"/>
          <w:szCs w:val="28"/>
        </w:rPr>
        <w:t>консервативной</w:t>
      </w:r>
      <w:r w:rsidR="00A61D2F">
        <w:rPr>
          <w:rFonts w:ascii="Times New Roman" w:hAnsi="Times New Roman"/>
          <w:sz w:val="28"/>
          <w:szCs w:val="28"/>
        </w:rPr>
        <w:t>»</w:t>
      </w:r>
      <w:r w:rsidRPr="00A27CBC">
        <w:rPr>
          <w:rFonts w:ascii="Times New Roman" w:hAnsi="Times New Roman"/>
          <w:sz w:val="28"/>
          <w:szCs w:val="28"/>
        </w:rPr>
        <w:t xml:space="preserve"> периодики о спорте М. Собецкий отделял от подл</w:t>
      </w:r>
      <w:r w:rsidR="00EC08DC">
        <w:rPr>
          <w:rFonts w:ascii="Times New Roman" w:hAnsi="Times New Roman"/>
          <w:sz w:val="28"/>
          <w:szCs w:val="28"/>
        </w:rPr>
        <w:t>инно пролетарских физкультурно-</w:t>
      </w:r>
      <w:r w:rsidRPr="00A27CBC">
        <w:rPr>
          <w:rFonts w:ascii="Times New Roman" w:hAnsi="Times New Roman"/>
          <w:sz w:val="28"/>
          <w:szCs w:val="28"/>
        </w:rPr>
        <w:t xml:space="preserve">спортивных изданий. По его мнению, другая группа органов печати по спорту и физическому воспитанию имеет в качестве предмета </w:t>
      </w:r>
      <w:r w:rsidR="00A61D2F">
        <w:rPr>
          <w:rFonts w:ascii="Times New Roman" w:hAnsi="Times New Roman"/>
          <w:sz w:val="28"/>
          <w:szCs w:val="28"/>
        </w:rPr>
        <w:t>«</w:t>
      </w:r>
      <w:r w:rsidRPr="00A27CBC">
        <w:rPr>
          <w:rFonts w:ascii="Times New Roman" w:hAnsi="Times New Roman"/>
          <w:sz w:val="28"/>
          <w:szCs w:val="28"/>
        </w:rPr>
        <w:t>орабоченный</w:t>
      </w:r>
      <w:r w:rsidR="00A61D2F">
        <w:rPr>
          <w:rFonts w:ascii="Times New Roman" w:hAnsi="Times New Roman"/>
          <w:sz w:val="28"/>
          <w:szCs w:val="28"/>
        </w:rPr>
        <w:t>»</w:t>
      </w:r>
      <w:r w:rsidRPr="00A27CBC">
        <w:rPr>
          <w:rFonts w:ascii="Times New Roman" w:hAnsi="Times New Roman"/>
          <w:sz w:val="28"/>
          <w:szCs w:val="28"/>
        </w:rPr>
        <w:t xml:space="preserve"> спорт и</w:t>
      </w:r>
      <w:r w:rsidR="00EC08DC">
        <w:rPr>
          <w:rFonts w:ascii="Times New Roman" w:hAnsi="Times New Roman"/>
          <w:sz w:val="28"/>
          <w:szCs w:val="28"/>
        </w:rPr>
        <w:t xml:space="preserve"> физическую культуру трудящихся</w:t>
      </w:r>
      <w:r w:rsidRPr="00A27CBC">
        <w:rPr>
          <w:rFonts w:ascii="Times New Roman" w:hAnsi="Times New Roman"/>
          <w:sz w:val="28"/>
          <w:szCs w:val="28"/>
        </w:rPr>
        <w:t xml:space="preserve"> в широком смысле слова. К периодике подобной категории, формируемой относительно молодыми кадрами опролетаризованного спорта и физической культуры трудящихся в СССР</w:t>
      </w:r>
      <w:r w:rsidR="00EC08DC">
        <w:rPr>
          <w:rFonts w:ascii="Times New Roman" w:hAnsi="Times New Roman"/>
          <w:sz w:val="28"/>
          <w:szCs w:val="28"/>
        </w:rPr>
        <w:t>,</w:t>
      </w:r>
      <w:r w:rsidRPr="00A27CBC">
        <w:rPr>
          <w:rFonts w:ascii="Times New Roman" w:hAnsi="Times New Roman"/>
          <w:sz w:val="28"/>
          <w:szCs w:val="28"/>
        </w:rPr>
        <w:t xml:space="preserve"> им были</w:t>
      </w:r>
      <w:r w:rsidR="00EC08DC">
        <w:rPr>
          <w:rFonts w:ascii="Times New Roman" w:hAnsi="Times New Roman"/>
          <w:sz w:val="28"/>
          <w:szCs w:val="28"/>
        </w:rPr>
        <w:t xml:space="preserve"> отнесены выходивший раз в дв</w:t>
      </w:r>
      <w:r w:rsidRPr="00A27CBC">
        <w:rPr>
          <w:rFonts w:ascii="Times New Roman" w:hAnsi="Times New Roman"/>
          <w:sz w:val="28"/>
          <w:szCs w:val="28"/>
        </w:rPr>
        <w:t xml:space="preserve">е недели  московский журнал </w:t>
      </w:r>
      <w:r w:rsidR="00A61D2F">
        <w:rPr>
          <w:rFonts w:ascii="Times New Roman" w:hAnsi="Times New Roman"/>
          <w:sz w:val="28"/>
          <w:szCs w:val="28"/>
        </w:rPr>
        <w:t>«</w:t>
      </w:r>
      <w:r w:rsidRPr="00A27CBC">
        <w:rPr>
          <w:rFonts w:ascii="Times New Roman" w:hAnsi="Times New Roman"/>
          <w:sz w:val="28"/>
          <w:szCs w:val="28"/>
        </w:rPr>
        <w:t>Известия физической культуры</w:t>
      </w:r>
      <w:r w:rsidR="00A61D2F">
        <w:rPr>
          <w:rFonts w:ascii="Times New Roman" w:hAnsi="Times New Roman"/>
          <w:sz w:val="28"/>
          <w:szCs w:val="28"/>
        </w:rPr>
        <w:t>»</w:t>
      </w:r>
      <w:r w:rsidRPr="00A27CBC">
        <w:rPr>
          <w:rFonts w:ascii="Times New Roman" w:hAnsi="Times New Roman"/>
          <w:sz w:val="28"/>
          <w:szCs w:val="28"/>
        </w:rPr>
        <w:t xml:space="preserve">, (серьезный и выдержанный как по смыслу материалов, так и по технике исполнения), харьковский ежемесячник </w:t>
      </w:r>
      <w:r w:rsidR="00A61D2F">
        <w:rPr>
          <w:rFonts w:ascii="Times New Roman" w:hAnsi="Times New Roman"/>
          <w:sz w:val="28"/>
          <w:szCs w:val="28"/>
        </w:rPr>
        <w:t>«</w:t>
      </w:r>
      <w:r w:rsidRPr="00A27CBC">
        <w:rPr>
          <w:rFonts w:ascii="Times New Roman" w:hAnsi="Times New Roman"/>
          <w:sz w:val="28"/>
          <w:szCs w:val="28"/>
        </w:rPr>
        <w:t>Вестник физической культуры</w:t>
      </w:r>
      <w:r w:rsidR="00A61D2F">
        <w:rPr>
          <w:rFonts w:ascii="Times New Roman" w:hAnsi="Times New Roman"/>
          <w:sz w:val="28"/>
          <w:szCs w:val="28"/>
        </w:rPr>
        <w:t>»</w:t>
      </w:r>
      <w:r w:rsidRPr="00A27CBC">
        <w:rPr>
          <w:rFonts w:ascii="Times New Roman" w:hAnsi="Times New Roman"/>
          <w:sz w:val="28"/>
          <w:szCs w:val="28"/>
        </w:rPr>
        <w:t xml:space="preserve"> и сравнительно юный двухнедельный </w:t>
      </w:r>
      <w:r w:rsidR="00A61D2F">
        <w:rPr>
          <w:rFonts w:ascii="Times New Roman" w:hAnsi="Times New Roman"/>
          <w:sz w:val="28"/>
          <w:szCs w:val="28"/>
        </w:rPr>
        <w:t>«</w:t>
      </w:r>
      <w:r w:rsidRPr="00A27CBC">
        <w:rPr>
          <w:rFonts w:ascii="Times New Roman" w:hAnsi="Times New Roman"/>
          <w:sz w:val="28"/>
          <w:szCs w:val="28"/>
        </w:rPr>
        <w:t>Спартак</w:t>
      </w:r>
      <w:r w:rsidR="00A61D2F">
        <w:rPr>
          <w:rFonts w:ascii="Times New Roman" w:hAnsi="Times New Roman"/>
          <w:sz w:val="28"/>
          <w:szCs w:val="28"/>
        </w:rPr>
        <w:t>»</w:t>
      </w:r>
      <w:r w:rsidRPr="00A27CBC">
        <w:rPr>
          <w:rFonts w:ascii="Times New Roman" w:hAnsi="Times New Roman"/>
          <w:sz w:val="28"/>
          <w:szCs w:val="28"/>
        </w:rPr>
        <w:t xml:space="preserve"> из Ленинграда, первый популярный массовый журнал по спорту и физической культуре </w:t>
      </w:r>
      <w:r w:rsidRPr="00A27CBC">
        <w:rPr>
          <w:rFonts w:ascii="Times New Roman" w:hAnsi="Times New Roman"/>
          <w:sz w:val="28"/>
          <w:szCs w:val="28"/>
        </w:rPr>
        <w:lastRenderedPageBreak/>
        <w:t xml:space="preserve">пролетариата. Для этих изданий присущи были взаимосвязь с деятельностью  Высшего и местных Советов физической культуры и их идеологическая в партийном направлении благонадежность. Собецкий полагал, что расцвет, сила и будущее за этими порожденными революционной эпохой, изданий. Первой же категории </w:t>
      </w:r>
      <w:r w:rsidR="00A61D2F">
        <w:rPr>
          <w:rFonts w:ascii="Times New Roman" w:hAnsi="Times New Roman"/>
          <w:sz w:val="28"/>
          <w:szCs w:val="28"/>
        </w:rPr>
        <w:t>«</w:t>
      </w:r>
      <w:r w:rsidRPr="00A27CBC">
        <w:rPr>
          <w:rFonts w:ascii="Times New Roman" w:hAnsi="Times New Roman"/>
          <w:sz w:val="28"/>
          <w:szCs w:val="28"/>
        </w:rPr>
        <w:t>спортивной</w:t>
      </w:r>
      <w:r w:rsidR="00A61D2F">
        <w:rPr>
          <w:rFonts w:ascii="Times New Roman" w:hAnsi="Times New Roman"/>
          <w:sz w:val="28"/>
          <w:szCs w:val="28"/>
        </w:rPr>
        <w:t>»</w:t>
      </w:r>
      <w:r w:rsidRPr="00A27CBC">
        <w:rPr>
          <w:rFonts w:ascii="Times New Roman" w:hAnsi="Times New Roman"/>
          <w:sz w:val="28"/>
          <w:szCs w:val="28"/>
        </w:rPr>
        <w:t xml:space="preserve"> прессы ничего, помимо угасания и кончины, Собецкий не предсказывает (причисляя к этим обреченным и </w:t>
      </w:r>
      <w:r w:rsidR="00A61D2F">
        <w:rPr>
          <w:rFonts w:ascii="Times New Roman" w:hAnsi="Times New Roman"/>
          <w:sz w:val="28"/>
          <w:szCs w:val="28"/>
        </w:rPr>
        <w:t>«</w:t>
      </w:r>
      <w:r w:rsidRPr="00A27CBC">
        <w:rPr>
          <w:rFonts w:ascii="Times New Roman" w:hAnsi="Times New Roman"/>
          <w:sz w:val="28"/>
          <w:szCs w:val="28"/>
        </w:rPr>
        <w:t>Красный спорт</w:t>
      </w:r>
      <w:r w:rsidR="00A61D2F">
        <w:rPr>
          <w:rFonts w:ascii="Times New Roman" w:hAnsi="Times New Roman"/>
          <w:sz w:val="28"/>
          <w:szCs w:val="28"/>
        </w:rPr>
        <w:t>»</w:t>
      </w:r>
      <w:r w:rsidRPr="00A27CBC">
        <w:rPr>
          <w:rFonts w:ascii="Times New Roman" w:hAnsi="Times New Roman"/>
          <w:sz w:val="28"/>
          <w:szCs w:val="28"/>
        </w:rPr>
        <w:t xml:space="preserve"> – в том случае если этот последний, на самом деле, </w:t>
      </w:r>
      <w:r w:rsidR="00A61D2F">
        <w:rPr>
          <w:rFonts w:ascii="Times New Roman" w:hAnsi="Times New Roman"/>
          <w:sz w:val="28"/>
          <w:szCs w:val="28"/>
        </w:rPr>
        <w:t>«</w:t>
      </w:r>
      <w:r w:rsidRPr="00A27CBC">
        <w:rPr>
          <w:rFonts w:ascii="Times New Roman" w:hAnsi="Times New Roman"/>
          <w:sz w:val="28"/>
          <w:szCs w:val="28"/>
        </w:rPr>
        <w:t>не станет красным спортом</w:t>
      </w:r>
      <w:r w:rsidR="00A61D2F">
        <w:rPr>
          <w:rFonts w:ascii="Times New Roman" w:hAnsi="Times New Roman"/>
          <w:sz w:val="28"/>
          <w:szCs w:val="28"/>
        </w:rPr>
        <w:t>»</w:t>
      </w:r>
      <w:r w:rsidRPr="00A27CBC">
        <w:rPr>
          <w:rFonts w:ascii="Times New Roman" w:hAnsi="Times New Roman"/>
          <w:sz w:val="28"/>
          <w:szCs w:val="28"/>
        </w:rPr>
        <w:t>)</w:t>
      </w:r>
      <w:r w:rsidRPr="00A27CBC">
        <w:rPr>
          <w:rStyle w:val="a8"/>
          <w:rFonts w:ascii="Times New Roman" w:hAnsi="Times New Roman"/>
          <w:sz w:val="28"/>
          <w:szCs w:val="28"/>
        </w:rPr>
        <w:footnoteReference w:id="89"/>
      </w:r>
      <w:r w:rsidRPr="00A27CBC">
        <w:rPr>
          <w:rFonts w:ascii="Times New Roman" w:hAnsi="Times New Roman"/>
          <w:sz w:val="28"/>
          <w:szCs w:val="28"/>
        </w:rPr>
        <w:t xml:space="preserve">. </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rPr>
        <w:t xml:space="preserve">Возглавлявший </w:t>
      </w:r>
      <w:r w:rsidR="00A61D2F">
        <w:rPr>
          <w:rFonts w:ascii="Times New Roman" w:hAnsi="Times New Roman"/>
          <w:sz w:val="28"/>
          <w:szCs w:val="28"/>
        </w:rPr>
        <w:t>«</w:t>
      </w:r>
      <w:r w:rsidRPr="00A27CBC">
        <w:rPr>
          <w:rFonts w:ascii="Times New Roman" w:hAnsi="Times New Roman"/>
          <w:sz w:val="28"/>
          <w:szCs w:val="28"/>
        </w:rPr>
        <w:t>Красный спорт</w:t>
      </w:r>
      <w:r w:rsidR="00A61D2F">
        <w:rPr>
          <w:rFonts w:ascii="Times New Roman" w:hAnsi="Times New Roman"/>
          <w:sz w:val="28"/>
          <w:szCs w:val="28"/>
        </w:rPr>
        <w:t>»</w:t>
      </w:r>
      <w:r w:rsidRPr="00A27CBC">
        <w:rPr>
          <w:rFonts w:ascii="Times New Roman" w:hAnsi="Times New Roman"/>
          <w:sz w:val="28"/>
          <w:szCs w:val="28"/>
        </w:rPr>
        <w:t xml:space="preserve"> М. Шимкевич в свою очередь объяснял, что препятствует его изданию превратиться в подлинны</w:t>
      </w:r>
      <w:r w:rsidR="00EC08DC">
        <w:rPr>
          <w:rFonts w:ascii="Times New Roman" w:hAnsi="Times New Roman"/>
          <w:sz w:val="28"/>
          <w:szCs w:val="28"/>
        </w:rPr>
        <w:t>й орган пролетарского спорта то</w:t>
      </w:r>
      <w:r w:rsidRPr="00A27CBC">
        <w:rPr>
          <w:rFonts w:ascii="Times New Roman" w:hAnsi="Times New Roman"/>
          <w:sz w:val="28"/>
          <w:szCs w:val="28"/>
        </w:rPr>
        <w:t xml:space="preserve">, что вести классовую политику и сохранять форму живого спортивного журнала крайне нелегко, тем более в условиях, когда у редакции нет должного числа кадров – авторов и корреспондентов. </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hAnsi="Times New Roman"/>
          <w:sz w:val="28"/>
          <w:szCs w:val="28"/>
        </w:rPr>
        <w:t xml:space="preserve">Как видно из вышеизложенного, должностные лица, брошенные режимом на физкультурный фронт, и рады были бы мгновенно поменять облик физкультурно-спортивной прессы, не оставив в нем ничего от дореволюционной традиции, но в силу действия объективных факторов не в силах были этого достичь. Не было ни опыта подобной деятельности, ни квалифицированных кадров, ни, очевидно, ясного представления о том, как создать первые органы советской спортивной прессы отличными от старых русских спортивных изданий. Очень не хотелось равняться на </w:t>
      </w:r>
      <w:r w:rsidR="00A61D2F">
        <w:rPr>
          <w:rFonts w:ascii="Times New Roman" w:hAnsi="Times New Roman"/>
          <w:sz w:val="28"/>
          <w:szCs w:val="28"/>
        </w:rPr>
        <w:t>«</w:t>
      </w:r>
      <w:r w:rsidRPr="00A27CBC">
        <w:rPr>
          <w:rFonts w:ascii="Times New Roman" w:hAnsi="Times New Roman"/>
          <w:sz w:val="28"/>
          <w:szCs w:val="28"/>
        </w:rPr>
        <w:t>царские</w:t>
      </w:r>
      <w:r w:rsidR="00A61D2F">
        <w:rPr>
          <w:rFonts w:ascii="Times New Roman" w:hAnsi="Times New Roman"/>
          <w:sz w:val="28"/>
          <w:szCs w:val="28"/>
        </w:rPr>
        <w:t>»</w:t>
      </w:r>
      <w:r w:rsidRPr="00A27CBC">
        <w:rPr>
          <w:rFonts w:ascii="Times New Roman" w:hAnsi="Times New Roman"/>
          <w:sz w:val="28"/>
          <w:szCs w:val="28"/>
        </w:rPr>
        <w:t xml:space="preserve"> примеры, но как найти другой путь, как обойтись без услуг </w:t>
      </w:r>
      <w:r w:rsidR="00A61D2F">
        <w:rPr>
          <w:rFonts w:ascii="Times New Roman" w:hAnsi="Times New Roman"/>
          <w:sz w:val="28"/>
          <w:szCs w:val="28"/>
        </w:rPr>
        <w:t>«</w:t>
      </w:r>
      <w:r w:rsidRPr="00A27CBC">
        <w:rPr>
          <w:rFonts w:ascii="Times New Roman" w:hAnsi="Times New Roman"/>
          <w:sz w:val="28"/>
          <w:szCs w:val="28"/>
        </w:rPr>
        <w:t>устаревших</w:t>
      </w:r>
      <w:r w:rsidR="00A61D2F">
        <w:rPr>
          <w:rFonts w:ascii="Times New Roman" w:hAnsi="Times New Roman"/>
          <w:sz w:val="28"/>
          <w:szCs w:val="28"/>
        </w:rPr>
        <w:t>»</w:t>
      </w:r>
      <w:r w:rsidRPr="00A27CBC">
        <w:rPr>
          <w:rFonts w:ascii="Times New Roman" w:hAnsi="Times New Roman"/>
          <w:sz w:val="28"/>
          <w:szCs w:val="28"/>
        </w:rPr>
        <w:t xml:space="preserve"> спортсменов, отправляемых ретивыми идеологическими борцами </w:t>
      </w:r>
      <w:r w:rsidR="00A61D2F">
        <w:rPr>
          <w:rFonts w:ascii="Times New Roman" w:hAnsi="Times New Roman"/>
          <w:sz w:val="28"/>
          <w:szCs w:val="28"/>
        </w:rPr>
        <w:t>«</w:t>
      </w:r>
      <w:r w:rsidRPr="00A27CBC">
        <w:rPr>
          <w:rFonts w:ascii="Times New Roman" w:hAnsi="Times New Roman"/>
          <w:sz w:val="28"/>
          <w:szCs w:val="28"/>
        </w:rPr>
        <w:t>на кладбище</w:t>
      </w:r>
      <w:r w:rsidR="00A61D2F">
        <w:rPr>
          <w:rFonts w:ascii="Times New Roman" w:hAnsi="Times New Roman"/>
          <w:sz w:val="28"/>
          <w:szCs w:val="28"/>
        </w:rPr>
        <w:t>»</w:t>
      </w:r>
      <w:r w:rsidR="00280565">
        <w:rPr>
          <w:rFonts w:ascii="Times New Roman" w:hAnsi="Times New Roman"/>
          <w:sz w:val="28"/>
          <w:szCs w:val="28"/>
        </w:rPr>
        <w:t>, –</w:t>
      </w:r>
      <w:r w:rsidRPr="00A27CBC">
        <w:rPr>
          <w:rFonts w:ascii="Times New Roman" w:hAnsi="Times New Roman"/>
          <w:sz w:val="28"/>
          <w:szCs w:val="28"/>
        </w:rPr>
        <w:t xml:space="preserve"> им было неведомо</w:t>
      </w:r>
      <w:r w:rsidRPr="00A27CBC">
        <w:rPr>
          <w:rStyle w:val="a8"/>
          <w:rFonts w:ascii="Times New Roman" w:hAnsi="Times New Roman"/>
          <w:sz w:val="28"/>
          <w:szCs w:val="28"/>
        </w:rPr>
        <w:footnoteReference w:id="90"/>
      </w:r>
      <w:r w:rsidRPr="00A27CBC">
        <w:rPr>
          <w:rFonts w:ascii="Times New Roman" w:hAnsi="Times New Roman"/>
          <w:sz w:val="28"/>
          <w:szCs w:val="28"/>
        </w:rPr>
        <w:t>.</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Специализированные спортивные органы 1920-1930-х гг. стали значимым элементом системы печатной советской пропаганды, чутко реагировавшим на директивы, способным бичевать сами себя (</w:t>
      </w:r>
      <w:r w:rsidR="00A61D2F">
        <w:rPr>
          <w:rFonts w:ascii="Times New Roman" w:eastAsia="Times New Roman" w:hAnsi="Times New Roman"/>
          <w:sz w:val="28"/>
          <w:szCs w:val="28"/>
        </w:rPr>
        <w:t>«</w:t>
      </w:r>
      <w:r w:rsidR="00280565">
        <w:rPr>
          <w:rFonts w:ascii="Times New Roman" w:eastAsia="Times New Roman" w:hAnsi="Times New Roman"/>
          <w:sz w:val="28"/>
          <w:szCs w:val="28"/>
        </w:rPr>
        <w:t>Физкультуре </w:t>
      </w:r>
      <w:r w:rsidR="007C381D">
        <w:rPr>
          <w:rFonts w:ascii="Times New Roman" w:eastAsia="Times New Roman" w:hAnsi="Times New Roman"/>
          <w:sz w:val="28"/>
          <w:szCs w:val="28"/>
        </w:rPr>
        <w:t>–</w:t>
      </w:r>
      <w:r w:rsidR="00280565">
        <w:rPr>
          <w:rFonts w:ascii="Times New Roman" w:eastAsia="Times New Roman" w:hAnsi="Times New Roman"/>
          <w:sz w:val="28"/>
          <w:szCs w:val="28"/>
        </w:rPr>
        <w:t> </w:t>
      </w:r>
      <w:r w:rsidRPr="00A27CBC">
        <w:rPr>
          <w:rFonts w:ascii="Times New Roman" w:eastAsia="Times New Roman" w:hAnsi="Times New Roman"/>
          <w:sz w:val="28"/>
          <w:szCs w:val="28"/>
        </w:rPr>
        <w:t>боевую, культурную печать!</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но сохранять верность </w:t>
      </w:r>
      <w:r w:rsidRPr="00A27CBC">
        <w:rPr>
          <w:rFonts w:ascii="Times New Roman" w:eastAsia="Times New Roman" w:hAnsi="Times New Roman"/>
          <w:sz w:val="28"/>
          <w:szCs w:val="28"/>
        </w:rPr>
        <w:lastRenderedPageBreak/>
        <w:t xml:space="preserve">линии партии в сфере физкультуры и спорта. Одновременно редакции пытались использовать, насколько могли, творческую свободу в 1920-х </w:t>
      </w:r>
      <w:r w:rsidR="007C381D">
        <w:rPr>
          <w:rFonts w:ascii="Times New Roman" w:eastAsia="Times New Roman" w:hAnsi="Times New Roman"/>
          <w:sz w:val="28"/>
          <w:szCs w:val="28"/>
        </w:rPr>
        <w:t>–</w:t>
      </w:r>
      <w:r w:rsidRPr="00A27CBC">
        <w:rPr>
          <w:rFonts w:ascii="Times New Roman" w:eastAsia="Times New Roman" w:hAnsi="Times New Roman"/>
          <w:sz w:val="28"/>
          <w:szCs w:val="28"/>
        </w:rPr>
        <w:t xml:space="preserve"> </w:t>
      </w:r>
      <w:r w:rsidR="007C381D">
        <w:rPr>
          <w:rFonts w:ascii="Times New Roman" w:eastAsia="Times New Roman" w:hAnsi="Times New Roman"/>
          <w:sz w:val="28"/>
          <w:szCs w:val="28"/>
        </w:rPr>
        <w:t xml:space="preserve">до </w:t>
      </w:r>
      <w:r w:rsidRPr="00A27CBC">
        <w:rPr>
          <w:rFonts w:ascii="Times New Roman" w:eastAsia="Times New Roman" w:hAnsi="Times New Roman"/>
          <w:sz w:val="28"/>
          <w:szCs w:val="28"/>
        </w:rPr>
        <w:t>середины 1930-х годов. Она проявлялась в обширном спектре применяемых авторами стилей, в публикациях о заграничном спорте, у которого отечественной физкультуре предстояло еще многому научиться. Задачу просветительства в своей сфере эти органы реализовывали прекрасно, явившись залогом динамичного развития спорта в СССР в послевоенный период.</w:t>
      </w:r>
    </w:p>
    <w:p w:rsidR="003F2DAC" w:rsidRPr="00A27CBC" w:rsidRDefault="00A2226C" w:rsidP="001920A7">
      <w:pPr>
        <w:pStyle w:val="1"/>
        <w:jc w:val="center"/>
        <w:rPr>
          <w:rFonts w:ascii="Times New Roman" w:hAnsi="Times New Roman"/>
          <w:b/>
          <w:color w:val="auto"/>
          <w:sz w:val="28"/>
          <w:szCs w:val="28"/>
        </w:rPr>
      </w:pPr>
      <w:bookmarkStart w:id="10" w:name="_Toc511764136"/>
      <w:r>
        <w:rPr>
          <w:rFonts w:ascii="Times New Roman" w:eastAsia="Calibri" w:hAnsi="Times New Roman"/>
          <w:color w:val="auto"/>
          <w:sz w:val="28"/>
          <w:szCs w:val="28"/>
          <w:shd w:val="clear" w:color="auto" w:fill="auto"/>
        </w:rPr>
        <w:br w:type="page"/>
      </w:r>
      <w:r w:rsidR="003F2DAC" w:rsidRPr="00A27CBC">
        <w:rPr>
          <w:rFonts w:ascii="Times New Roman" w:hAnsi="Times New Roman"/>
          <w:b/>
          <w:color w:val="auto"/>
          <w:sz w:val="28"/>
          <w:szCs w:val="28"/>
        </w:rPr>
        <w:lastRenderedPageBreak/>
        <w:t>Глава 3. Взаимоотношения спортивной журналистики и аудитории: проблемы и решения</w:t>
      </w:r>
      <w:bookmarkEnd w:id="10"/>
    </w:p>
    <w:p w:rsidR="003F2DAC" w:rsidRPr="00A27CBC" w:rsidRDefault="003F2DAC" w:rsidP="001920A7">
      <w:pPr>
        <w:pStyle w:val="1"/>
        <w:jc w:val="center"/>
        <w:rPr>
          <w:rFonts w:ascii="Times New Roman" w:hAnsi="Times New Roman"/>
          <w:b/>
          <w:color w:val="auto"/>
          <w:sz w:val="28"/>
          <w:szCs w:val="28"/>
        </w:rPr>
      </w:pPr>
      <w:bookmarkStart w:id="11" w:name="_Toc511764137"/>
      <w:r w:rsidRPr="00A27CBC">
        <w:rPr>
          <w:rFonts w:ascii="Times New Roman" w:hAnsi="Times New Roman"/>
          <w:b/>
          <w:color w:val="auto"/>
          <w:sz w:val="28"/>
          <w:szCs w:val="28"/>
        </w:rPr>
        <w:t xml:space="preserve">3.1. </w:t>
      </w:r>
      <w:r w:rsidR="00D26725">
        <w:rPr>
          <w:rFonts w:ascii="Times New Roman" w:hAnsi="Times New Roman"/>
          <w:b/>
          <w:color w:val="auto"/>
          <w:sz w:val="28"/>
          <w:szCs w:val="28"/>
        </w:rPr>
        <w:t>Своеобразие</w:t>
      </w:r>
      <w:r w:rsidRPr="00A27CBC">
        <w:rPr>
          <w:rFonts w:ascii="Times New Roman" w:hAnsi="Times New Roman"/>
          <w:b/>
          <w:color w:val="auto"/>
          <w:sz w:val="28"/>
          <w:szCs w:val="28"/>
        </w:rPr>
        <w:t xml:space="preserve"> аудитории </w:t>
      </w:r>
      <w:bookmarkEnd w:id="11"/>
      <w:r w:rsidR="00D26725">
        <w:rPr>
          <w:rFonts w:ascii="Times New Roman" w:hAnsi="Times New Roman"/>
          <w:b/>
          <w:color w:val="auto"/>
          <w:sz w:val="28"/>
          <w:szCs w:val="28"/>
        </w:rPr>
        <w:t>физкультурно-спортивной печати в 1917-1924 гг.</w:t>
      </w:r>
    </w:p>
    <w:p w:rsidR="006A2D96" w:rsidRPr="00A27CBC" w:rsidRDefault="006A2D96" w:rsidP="00B5017E">
      <w:pPr>
        <w:ind w:firstLine="709"/>
        <w:rPr>
          <w:rFonts w:ascii="Times New Roman" w:hAnsi="Times New Roman"/>
          <w:sz w:val="28"/>
          <w:szCs w:val="28"/>
        </w:rPr>
      </w:pPr>
    </w:p>
    <w:p w:rsidR="003F2DAC" w:rsidRPr="00A27CBC" w:rsidRDefault="007A071F" w:rsidP="00B5017E">
      <w:pPr>
        <w:spacing w:after="0" w:line="360" w:lineRule="auto"/>
        <w:ind w:firstLine="709"/>
        <w:jc w:val="both"/>
        <w:textAlignment w:val="top"/>
        <w:rPr>
          <w:rFonts w:ascii="Times New Roman" w:eastAsia="Times New Roman" w:hAnsi="Times New Roman"/>
          <w:sz w:val="28"/>
          <w:szCs w:val="28"/>
        </w:rPr>
      </w:pPr>
      <w:r>
        <w:rPr>
          <w:rFonts w:ascii="Times New Roman" w:eastAsia="Times New Roman" w:hAnsi="Times New Roman"/>
          <w:sz w:val="28"/>
          <w:szCs w:val="28"/>
        </w:rPr>
        <w:t>Как известно, с</w:t>
      </w:r>
      <w:r w:rsidR="003F2DAC" w:rsidRPr="00A27CBC">
        <w:rPr>
          <w:rFonts w:ascii="Times New Roman" w:eastAsia="Times New Roman" w:hAnsi="Times New Roman"/>
          <w:sz w:val="28"/>
          <w:szCs w:val="28"/>
        </w:rPr>
        <w:t>портивная информация</w:t>
      </w:r>
      <w:r>
        <w:rPr>
          <w:rFonts w:ascii="Times New Roman" w:eastAsia="Times New Roman" w:hAnsi="Times New Roman"/>
          <w:sz w:val="28"/>
          <w:szCs w:val="28"/>
        </w:rPr>
        <w:t xml:space="preserve"> – это сообщения</w:t>
      </w:r>
      <w:r w:rsidR="003F2DAC" w:rsidRPr="00A27CBC">
        <w:rPr>
          <w:rFonts w:ascii="Times New Roman" w:eastAsia="Times New Roman" w:hAnsi="Times New Roman"/>
          <w:sz w:val="28"/>
          <w:szCs w:val="28"/>
        </w:rPr>
        <w:t xml:space="preserve"> о явлениях, фактах и событиях, имеющих место в спортивной жизни общества. Сведения о спорте довольно разнообразны и каса</w:t>
      </w:r>
      <w:r>
        <w:rPr>
          <w:rFonts w:ascii="Times New Roman" w:eastAsia="Times New Roman" w:hAnsi="Times New Roman"/>
          <w:sz w:val="28"/>
          <w:szCs w:val="28"/>
        </w:rPr>
        <w:t>ю</w:t>
      </w:r>
      <w:r w:rsidR="003F2DAC" w:rsidRPr="00A27CBC">
        <w:rPr>
          <w:rFonts w:ascii="Times New Roman" w:eastAsia="Times New Roman" w:hAnsi="Times New Roman"/>
          <w:sz w:val="28"/>
          <w:szCs w:val="28"/>
        </w:rPr>
        <w:t>тся всех аспектов спортивной жизни, начиная с общих представлений о спорте как о фундаменте образа жизни, как о зрелище и индустрии и кончая оценкой  разновидностей спорта, личности представителя спортивной сферы (включая спортсмен</w:t>
      </w:r>
      <w:r>
        <w:rPr>
          <w:rFonts w:ascii="Times New Roman" w:eastAsia="Times New Roman" w:hAnsi="Times New Roman"/>
          <w:sz w:val="28"/>
          <w:szCs w:val="28"/>
        </w:rPr>
        <w:t>ов, тренеров, функционеров</w:t>
      </w:r>
      <w:r w:rsidR="003F2DAC" w:rsidRPr="00A27CBC">
        <w:rPr>
          <w:rFonts w:ascii="Times New Roman" w:eastAsia="Times New Roman" w:hAnsi="Times New Roman"/>
          <w:sz w:val="28"/>
          <w:szCs w:val="28"/>
        </w:rPr>
        <w:t>).</w:t>
      </w:r>
    </w:p>
    <w:p w:rsidR="003F2DAC" w:rsidRPr="00A27CBC" w:rsidRDefault="00B55E11" w:rsidP="00B5017E">
      <w:pPr>
        <w:spacing w:after="0" w:line="360" w:lineRule="auto"/>
        <w:ind w:firstLine="709"/>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r w:rsidR="003F2DAC" w:rsidRPr="00A27CBC">
        <w:rPr>
          <w:rFonts w:ascii="Times New Roman" w:eastAsia="Times New Roman" w:hAnsi="Times New Roman"/>
          <w:sz w:val="28"/>
          <w:szCs w:val="28"/>
        </w:rPr>
        <w:t xml:space="preserve">Важнейшим моментом в </w:t>
      </w:r>
      <w:r>
        <w:rPr>
          <w:rFonts w:ascii="Times New Roman" w:eastAsia="Times New Roman" w:hAnsi="Times New Roman"/>
          <w:sz w:val="28"/>
          <w:szCs w:val="28"/>
        </w:rPr>
        <w:t>достижении эффекта</w:t>
      </w:r>
      <w:r w:rsidR="003F2DAC" w:rsidRPr="00A27CBC">
        <w:rPr>
          <w:rFonts w:ascii="Times New Roman" w:eastAsia="Times New Roman" w:hAnsi="Times New Roman"/>
          <w:sz w:val="28"/>
          <w:szCs w:val="28"/>
        </w:rPr>
        <w:t xml:space="preserve"> коммуникативного влияния информации служит характер развития</w:t>
      </w:r>
      <w:r w:rsidR="007A071F">
        <w:rPr>
          <w:rFonts w:ascii="Times New Roman" w:eastAsia="Times New Roman" w:hAnsi="Times New Roman"/>
          <w:sz w:val="28"/>
          <w:szCs w:val="28"/>
        </w:rPr>
        <w:t xml:space="preserve"> самой социальной среды. Обычно</w:t>
      </w:r>
      <w:r w:rsidR="003F2DAC" w:rsidRPr="00A27CBC">
        <w:rPr>
          <w:rFonts w:ascii="Times New Roman" w:eastAsia="Times New Roman" w:hAnsi="Times New Roman"/>
          <w:sz w:val="28"/>
          <w:szCs w:val="28"/>
        </w:rPr>
        <w:t xml:space="preserve"> социальная среда имеет уже сложившиеся структуры приоритетов и уста</w:t>
      </w:r>
      <w:r w:rsidR="007A071F">
        <w:rPr>
          <w:rFonts w:ascii="Times New Roman" w:eastAsia="Times New Roman" w:hAnsi="Times New Roman"/>
          <w:sz w:val="28"/>
          <w:szCs w:val="28"/>
        </w:rPr>
        <w:t>новок. В связи с этим аудитория</w:t>
      </w:r>
      <w:r w:rsidR="003F2DAC" w:rsidRPr="00A27CBC">
        <w:rPr>
          <w:rFonts w:ascii="Times New Roman" w:eastAsia="Times New Roman" w:hAnsi="Times New Roman"/>
          <w:sz w:val="28"/>
          <w:szCs w:val="28"/>
        </w:rPr>
        <w:t>,</w:t>
      </w:r>
      <w:r w:rsidR="007A071F">
        <w:rPr>
          <w:rFonts w:ascii="Times New Roman" w:eastAsia="Times New Roman" w:hAnsi="Times New Roman"/>
          <w:sz w:val="28"/>
          <w:szCs w:val="28"/>
        </w:rPr>
        <w:t xml:space="preserve"> </w:t>
      </w:r>
      <w:r w:rsidR="003F2DAC" w:rsidRPr="00A27CBC">
        <w:rPr>
          <w:rFonts w:ascii="Times New Roman" w:eastAsia="Times New Roman" w:hAnsi="Times New Roman"/>
          <w:sz w:val="28"/>
          <w:szCs w:val="28"/>
        </w:rPr>
        <w:t xml:space="preserve">как правило, отказывается от всего, что ей противоречит: она предпочитает трактовать информацию в обычных для нее </w:t>
      </w:r>
      <w:r w:rsidR="00A61D2F">
        <w:rPr>
          <w:rFonts w:ascii="Times New Roman" w:eastAsia="Times New Roman" w:hAnsi="Times New Roman"/>
          <w:sz w:val="28"/>
          <w:szCs w:val="28"/>
        </w:rPr>
        <w:t>«</w:t>
      </w:r>
      <w:r w:rsidR="003F2DAC" w:rsidRPr="00A27CBC">
        <w:rPr>
          <w:rFonts w:ascii="Times New Roman" w:eastAsia="Times New Roman" w:hAnsi="Times New Roman"/>
          <w:sz w:val="28"/>
          <w:szCs w:val="28"/>
        </w:rPr>
        <w:t>константах</w:t>
      </w:r>
      <w:r w:rsidR="00A61D2F">
        <w:rPr>
          <w:rFonts w:ascii="Times New Roman" w:eastAsia="Times New Roman" w:hAnsi="Times New Roman"/>
          <w:sz w:val="28"/>
          <w:szCs w:val="28"/>
        </w:rPr>
        <w:t>»</w:t>
      </w:r>
      <w:r w:rsidR="003F2DAC" w:rsidRPr="00A27CBC">
        <w:rPr>
          <w:rFonts w:ascii="Times New Roman" w:eastAsia="Times New Roman" w:hAnsi="Times New Roman"/>
          <w:sz w:val="28"/>
          <w:szCs w:val="28"/>
        </w:rPr>
        <w:t>, ценностных приоритетах и проводить поиск ее там, где ее подают согласно ее установкам, взглядам и представлениям. Информация, расходящаяся с ними, отметается средой. Этот фактор определяет надобность выборочного подхода в продвижении той или иной информации.</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В смысле понимания, что является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спортивной информацией</w:t>
      </w:r>
      <w:r w:rsidR="00A61D2F">
        <w:rPr>
          <w:rFonts w:ascii="Times New Roman" w:eastAsia="Times New Roman" w:hAnsi="Times New Roman"/>
          <w:sz w:val="28"/>
          <w:szCs w:val="28"/>
        </w:rPr>
        <w:t>»</w:t>
      </w:r>
      <w:r w:rsidRPr="00A27CBC">
        <w:rPr>
          <w:rFonts w:ascii="Times New Roman" w:eastAsia="Times New Roman" w:hAnsi="Times New Roman"/>
          <w:sz w:val="28"/>
          <w:szCs w:val="28"/>
        </w:rPr>
        <w:t>, возможно следующее определение: спортивная информация – это всякое сообщение спортивного характера в СМИ, произведенное с применением всего творческого и технического потенциала (текста, графики, фото, видео), главной целью которого служит отобра</w:t>
      </w:r>
      <w:r w:rsidR="007A071F">
        <w:rPr>
          <w:rFonts w:ascii="Times New Roman" w:eastAsia="Times New Roman" w:hAnsi="Times New Roman"/>
          <w:sz w:val="28"/>
          <w:szCs w:val="28"/>
        </w:rPr>
        <w:t>жение спортивной сферы общества</w:t>
      </w:r>
      <w:r w:rsidRPr="00A27CBC">
        <w:rPr>
          <w:rFonts w:ascii="Times New Roman" w:eastAsia="Times New Roman" w:hAnsi="Times New Roman"/>
          <w:sz w:val="28"/>
          <w:szCs w:val="28"/>
        </w:rPr>
        <w:t xml:space="preserve">, а также привлечение </w:t>
      </w:r>
      <w:r w:rsidR="007A071F" w:rsidRPr="007A071F">
        <w:rPr>
          <w:rFonts w:ascii="Times New Roman" w:eastAsia="Times New Roman" w:hAnsi="Times New Roman"/>
          <w:sz w:val="28"/>
          <w:szCs w:val="28"/>
        </w:rPr>
        <w:t xml:space="preserve">внимания аудитории </w:t>
      </w:r>
      <w:r w:rsidRPr="00A27CBC">
        <w:rPr>
          <w:rFonts w:ascii="Times New Roman" w:eastAsia="Times New Roman" w:hAnsi="Times New Roman"/>
          <w:sz w:val="28"/>
          <w:szCs w:val="28"/>
        </w:rPr>
        <w:t xml:space="preserve">к тематике спорта. Таким образом, </w:t>
      </w:r>
      <w:r w:rsidRPr="00A27CBC">
        <w:rPr>
          <w:rFonts w:ascii="Times New Roman" w:eastAsia="Times New Roman" w:hAnsi="Times New Roman"/>
          <w:sz w:val="28"/>
          <w:szCs w:val="28"/>
        </w:rPr>
        <w:lastRenderedPageBreak/>
        <w:t>понятие аудитории является одним из ключевых в любой спортивной информации, как, впрочем, и во всякой иной</w:t>
      </w:r>
      <w:r w:rsidRPr="00A27CBC">
        <w:rPr>
          <w:rStyle w:val="a8"/>
          <w:rFonts w:ascii="Times New Roman" w:eastAsia="Times New Roman" w:hAnsi="Times New Roman"/>
          <w:sz w:val="28"/>
          <w:szCs w:val="28"/>
        </w:rPr>
        <w:footnoteReference w:id="91"/>
      </w:r>
      <w:r w:rsidRPr="00A27CBC">
        <w:rPr>
          <w:rFonts w:ascii="Times New Roman" w:eastAsia="Times New Roman" w:hAnsi="Times New Roman"/>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shd w:val="clear" w:color="auto" w:fill="FFFFFF"/>
        </w:rPr>
      </w:pPr>
      <w:r w:rsidRPr="00A27CBC">
        <w:rPr>
          <w:sz w:val="28"/>
          <w:szCs w:val="28"/>
          <w:shd w:val="clear" w:color="auto" w:fill="FFFFFF"/>
        </w:rPr>
        <w:t>Исследователь Д. А. Туленков полагает, что аудиторию спортивной прессы можно разбить, по крайней мере, на три группы. Это специалисты, т.е. люди, прямо занятые в спортивной сфере (спортсмены, тренеры, спортивные чиновники, журналисты, работники спортобъектов и др.), пассивные и активные болельщики</w:t>
      </w:r>
      <w:r w:rsidRPr="00A27CBC">
        <w:rPr>
          <w:rStyle w:val="a8"/>
          <w:sz w:val="28"/>
          <w:szCs w:val="28"/>
          <w:shd w:val="clear" w:color="auto" w:fill="FFFFFF"/>
        </w:rPr>
        <w:footnoteReference w:id="92"/>
      </w:r>
      <w:r w:rsidRPr="00A27CBC">
        <w:rPr>
          <w:sz w:val="28"/>
          <w:szCs w:val="28"/>
          <w:shd w:val="clear" w:color="auto" w:fill="FFFFFF"/>
        </w:rPr>
        <w:t xml:space="preserve">. </w:t>
      </w:r>
    </w:p>
    <w:p w:rsidR="003F2DAC" w:rsidRPr="00A27CBC" w:rsidRDefault="003F2DAC" w:rsidP="00B5017E">
      <w:pPr>
        <w:pStyle w:val="a4"/>
        <w:spacing w:before="0" w:beforeAutospacing="0" w:after="0" w:afterAutospacing="0" w:line="360" w:lineRule="auto"/>
        <w:ind w:firstLine="709"/>
        <w:jc w:val="both"/>
        <w:rPr>
          <w:sz w:val="28"/>
          <w:szCs w:val="28"/>
          <w:shd w:val="clear" w:color="auto" w:fill="FFFFFF"/>
        </w:rPr>
      </w:pPr>
      <w:r w:rsidRPr="00A27CBC">
        <w:rPr>
          <w:sz w:val="28"/>
          <w:szCs w:val="28"/>
          <w:shd w:val="clear" w:color="auto" w:fill="FFFFFF"/>
        </w:rPr>
        <w:t>Также три категории в пределах аудитории спортивной печати выделяются другими авторами.</w:t>
      </w:r>
      <w:r w:rsidR="007A071F">
        <w:rPr>
          <w:sz w:val="28"/>
          <w:szCs w:val="28"/>
          <w:shd w:val="clear" w:color="auto" w:fill="FFFFFF"/>
        </w:rPr>
        <w:t xml:space="preserve"> </w:t>
      </w:r>
      <w:r w:rsidRPr="00A27CBC">
        <w:rPr>
          <w:sz w:val="28"/>
          <w:szCs w:val="28"/>
          <w:shd w:val="clear" w:color="auto" w:fill="FFFFFF"/>
        </w:rPr>
        <w:t>Так, в одну из них (</w:t>
      </w:r>
      <w:r w:rsidR="00A61D2F">
        <w:rPr>
          <w:sz w:val="28"/>
          <w:szCs w:val="28"/>
          <w:shd w:val="clear" w:color="auto" w:fill="FFFFFF"/>
        </w:rPr>
        <w:t>«</w:t>
      </w:r>
      <w:r w:rsidR="007A071F">
        <w:rPr>
          <w:sz w:val="28"/>
          <w:szCs w:val="28"/>
          <w:shd w:val="clear" w:color="auto" w:fill="FFFFFF"/>
        </w:rPr>
        <w:t>любители</w:t>
      </w:r>
      <w:r w:rsidR="00A61D2F">
        <w:rPr>
          <w:sz w:val="28"/>
          <w:szCs w:val="28"/>
          <w:shd w:val="clear" w:color="auto" w:fill="FFFFFF"/>
        </w:rPr>
        <w:t>»</w:t>
      </w:r>
      <w:r w:rsidRPr="00A27CBC">
        <w:rPr>
          <w:sz w:val="28"/>
          <w:szCs w:val="28"/>
          <w:shd w:val="clear" w:color="auto" w:fill="FFFFFF"/>
        </w:rPr>
        <w:t xml:space="preserve"> или </w:t>
      </w:r>
      <w:r w:rsidR="00A61D2F">
        <w:rPr>
          <w:sz w:val="28"/>
          <w:szCs w:val="28"/>
          <w:shd w:val="clear" w:color="auto" w:fill="FFFFFF"/>
        </w:rPr>
        <w:t>«</w:t>
      </w:r>
      <w:r w:rsidR="007A071F">
        <w:rPr>
          <w:sz w:val="28"/>
          <w:szCs w:val="28"/>
          <w:shd w:val="clear" w:color="auto" w:fill="FFFFFF"/>
        </w:rPr>
        <w:t>пассивные болельщики</w:t>
      </w:r>
      <w:r w:rsidR="00A61D2F">
        <w:rPr>
          <w:sz w:val="28"/>
          <w:szCs w:val="28"/>
          <w:shd w:val="clear" w:color="auto" w:fill="FFFFFF"/>
        </w:rPr>
        <w:t>»</w:t>
      </w:r>
      <w:r w:rsidRPr="00A27CBC">
        <w:rPr>
          <w:sz w:val="28"/>
          <w:szCs w:val="28"/>
          <w:shd w:val="clear" w:color="auto" w:fill="FFFFFF"/>
        </w:rPr>
        <w:t>), включены те, чей интерес к спорту имеет случайный характер и не главенствует в структуре их потребностей и интересов. При этом они получают некоторое удовольствие от наблюдения за спортивными соревнованиями.</w:t>
      </w:r>
    </w:p>
    <w:p w:rsidR="003F2DAC" w:rsidRPr="00A27CBC" w:rsidRDefault="003F2DAC" w:rsidP="00B5017E">
      <w:pPr>
        <w:pStyle w:val="a4"/>
        <w:spacing w:before="0" w:beforeAutospacing="0" w:after="0" w:afterAutospacing="0" w:line="360" w:lineRule="auto"/>
        <w:ind w:firstLine="709"/>
        <w:jc w:val="both"/>
        <w:rPr>
          <w:sz w:val="28"/>
          <w:szCs w:val="28"/>
          <w:shd w:val="clear" w:color="auto" w:fill="FFFFFF"/>
        </w:rPr>
      </w:pPr>
      <w:r w:rsidRPr="00A27CBC">
        <w:rPr>
          <w:sz w:val="28"/>
          <w:szCs w:val="28"/>
          <w:shd w:val="clear" w:color="auto" w:fill="FFFFFF"/>
        </w:rPr>
        <w:t xml:space="preserve">Вторая категория – </w:t>
      </w:r>
      <w:r w:rsidR="00A61D2F">
        <w:rPr>
          <w:sz w:val="28"/>
          <w:szCs w:val="28"/>
          <w:shd w:val="clear" w:color="auto" w:fill="FFFFFF"/>
        </w:rPr>
        <w:t>«</w:t>
      </w:r>
      <w:r w:rsidRPr="00A27CBC">
        <w:rPr>
          <w:sz w:val="28"/>
          <w:szCs w:val="28"/>
          <w:shd w:val="clear" w:color="auto" w:fill="FFFFFF"/>
        </w:rPr>
        <w:t>профессионалы</w:t>
      </w:r>
      <w:r w:rsidR="00A61D2F">
        <w:rPr>
          <w:sz w:val="28"/>
          <w:szCs w:val="28"/>
          <w:shd w:val="clear" w:color="auto" w:fill="FFFFFF"/>
        </w:rPr>
        <w:t>»</w:t>
      </w:r>
      <w:r w:rsidRPr="00A27CBC">
        <w:rPr>
          <w:sz w:val="28"/>
          <w:szCs w:val="28"/>
          <w:shd w:val="clear" w:color="auto" w:fill="FFFFFF"/>
        </w:rPr>
        <w:t xml:space="preserve">. Они регулярно в курсе дел, </w:t>
      </w:r>
      <w:r w:rsidR="00B55E11">
        <w:rPr>
          <w:sz w:val="28"/>
          <w:szCs w:val="28"/>
          <w:shd w:val="clear" w:color="auto" w:fill="FFFFFF"/>
        </w:rPr>
        <w:t>происходящих</w:t>
      </w:r>
      <w:r w:rsidRPr="00A27CBC">
        <w:rPr>
          <w:sz w:val="28"/>
          <w:szCs w:val="28"/>
          <w:shd w:val="clear" w:color="auto" w:fill="FFFFFF"/>
        </w:rPr>
        <w:t xml:space="preserve"> в спортивной сфере. Их волнует </w:t>
      </w:r>
      <w:r w:rsidR="00A61D2F">
        <w:rPr>
          <w:sz w:val="28"/>
          <w:szCs w:val="28"/>
          <w:shd w:val="clear" w:color="auto" w:fill="FFFFFF"/>
        </w:rPr>
        <w:t>«</w:t>
      </w:r>
      <w:r w:rsidRPr="00A27CBC">
        <w:rPr>
          <w:sz w:val="28"/>
          <w:szCs w:val="28"/>
          <w:shd w:val="clear" w:color="auto" w:fill="FFFFFF"/>
        </w:rPr>
        <w:t>техническая</w:t>
      </w:r>
      <w:r w:rsidR="00A61D2F">
        <w:rPr>
          <w:sz w:val="28"/>
          <w:szCs w:val="28"/>
          <w:shd w:val="clear" w:color="auto" w:fill="FFFFFF"/>
        </w:rPr>
        <w:t>»</w:t>
      </w:r>
      <w:r w:rsidRPr="00A27CBC">
        <w:rPr>
          <w:sz w:val="28"/>
          <w:szCs w:val="28"/>
          <w:shd w:val="clear" w:color="auto" w:fill="FFFFFF"/>
        </w:rPr>
        <w:t xml:space="preserve">, </w:t>
      </w:r>
      <w:r w:rsidR="00A61D2F">
        <w:rPr>
          <w:sz w:val="28"/>
          <w:szCs w:val="28"/>
          <w:shd w:val="clear" w:color="auto" w:fill="FFFFFF"/>
        </w:rPr>
        <w:t>«</w:t>
      </w:r>
      <w:r w:rsidRPr="00A27CBC">
        <w:rPr>
          <w:sz w:val="28"/>
          <w:szCs w:val="28"/>
          <w:shd w:val="clear" w:color="auto" w:fill="FFFFFF"/>
        </w:rPr>
        <w:t>результативная</w:t>
      </w:r>
      <w:r w:rsidR="00A61D2F">
        <w:rPr>
          <w:sz w:val="28"/>
          <w:szCs w:val="28"/>
          <w:shd w:val="clear" w:color="auto" w:fill="FFFFFF"/>
        </w:rPr>
        <w:t>»</w:t>
      </w:r>
      <w:r w:rsidRPr="00A27CBC">
        <w:rPr>
          <w:sz w:val="28"/>
          <w:szCs w:val="28"/>
          <w:shd w:val="clear" w:color="auto" w:fill="FFFFFF"/>
        </w:rPr>
        <w:t xml:space="preserve"> составляющая спортивного соревнования. Они служат как надежными болельщиками, проводящим</w:t>
      </w:r>
      <w:r w:rsidR="007A071F">
        <w:rPr>
          <w:sz w:val="28"/>
          <w:szCs w:val="28"/>
          <w:shd w:val="clear" w:color="auto" w:fill="FFFFFF"/>
        </w:rPr>
        <w:t>и время на стадионах, так</w:t>
      </w:r>
      <w:r w:rsidRPr="00A27CBC">
        <w:rPr>
          <w:sz w:val="28"/>
          <w:szCs w:val="28"/>
          <w:shd w:val="clear" w:color="auto" w:fill="FFFFFF"/>
        </w:rPr>
        <w:t xml:space="preserve"> и постоянной аудиторией, заинтересованной </w:t>
      </w:r>
      <w:r w:rsidR="007A071F">
        <w:rPr>
          <w:sz w:val="28"/>
          <w:szCs w:val="28"/>
          <w:shd w:val="clear" w:color="auto" w:fill="FFFFFF"/>
        </w:rPr>
        <w:t>в сведениях</w:t>
      </w:r>
      <w:r w:rsidRPr="00A27CBC">
        <w:rPr>
          <w:sz w:val="28"/>
          <w:szCs w:val="28"/>
          <w:shd w:val="clear" w:color="auto" w:fill="FFFFFF"/>
        </w:rPr>
        <w:t xml:space="preserve"> о спорте</w:t>
      </w:r>
      <w:r w:rsidR="007A071F">
        <w:rPr>
          <w:sz w:val="28"/>
          <w:szCs w:val="28"/>
          <w:shd w:val="clear" w:color="auto" w:fill="FFFFFF"/>
        </w:rPr>
        <w:t>.</w:t>
      </w:r>
    </w:p>
    <w:p w:rsidR="003F2DAC" w:rsidRPr="00A27CBC" w:rsidRDefault="003F2DAC" w:rsidP="00B5017E">
      <w:pPr>
        <w:pStyle w:val="a4"/>
        <w:spacing w:before="0" w:beforeAutospacing="0" w:after="0" w:afterAutospacing="0" w:line="360" w:lineRule="auto"/>
        <w:ind w:firstLine="709"/>
        <w:jc w:val="both"/>
        <w:rPr>
          <w:sz w:val="28"/>
          <w:szCs w:val="28"/>
          <w:shd w:val="clear" w:color="auto" w:fill="FFFFFF"/>
        </w:rPr>
      </w:pPr>
      <w:r w:rsidRPr="00A27CBC">
        <w:rPr>
          <w:sz w:val="28"/>
          <w:szCs w:val="28"/>
          <w:shd w:val="clear" w:color="auto" w:fill="FFFFFF"/>
        </w:rPr>
        <w:t xml:space="preserve">Третья группа – </w:t>
      </w:r>
      <w:r w:rsidR="00A61D2F">
        <w:rPr>
          <w:sz w:val="28"/>
          <w:szCs w:val="28"/>
          <w:shd w:val="clear" w:color="auto" w:fill="FFFFFF"/>
        </w:rPr>
        <w:t>«</w:t>
      </w:r>
      <w:r w:rsidRPr="00A27CBC">
        <w:rPr>
          <w:sz w:val="28"/>
          <w:szCs w:val="28"/>
          <w:shd w:val="clear" w:color="auto" w:fill="FFFFFF"/>
        </w:rPr>
        <w:t>эксперты</w:t>
      </w:r>
      <w:r w:rsidR="00A61D2F">
        <w:rPr>
          <w:sz w:val="28"/>
          <w:szCs w:val="28"/>
          <w:shd w:val="clear" w:color="auto" w:fill="FFFFFF"/>
        </w:rPr>
        <w:t>»</w:t>
      </w:r>
      <w:r w:rsidR="007A071F">
        <w:rPr>
          <w:sz w:val="28"/>
          <w:szCs w:val="28"/>
          <w:shd w:val="clear" w:color="auto" w:fill="FFFFFF"/>
        </w:rPr>
        <w:t xml:space="preserve"> –</w:t>
      </w:r>
      <w:r w:rsidRPr="00A27CBC">
        <w:rPr>
          <w:sz w:val="28"/>
          <w:szCs w:val="28"/>
          <w:shd w:val="clear" w:color="auto" w:fill="FFFFFF"/>
        </w:rPr>
        <w:t xml:space="preserve"> вбирает в себя зрителей, занимающихся спортом и наблюдающих за спортивными соревнованиями. Для данной категории типична оформившаяся, устойчивая ориентация на спорт, сложившаяся по итогам деятельного участия в спортивной жизни</w:t>
      </w:r>
      <w:r w:rsidRPr="00A27CBC">
        <w:rPr>
          <w:rStyle w:val="a8"/>
          <w:sz w:val="28"/>
          <w:szCs w:val="28"/>
          <w:shd w:val="clear" w:color="auto" w:fill="FFFFFF"/>
        </w:rPr>
        <w:footnoteReference w:id="93"/>
      </w:r>
      <w:r w:rsidRPr="00A27CBC">
        <w:rPr>
          <w:sz w:val="28"/>
          <w:szCs w:val="28"/>
          <w:shd w:val="clear" w:color="auto" w:fill="FFFFFF"/>
        </w:rPr>
        <w:t>.</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 xml:space="preserve">Этимологически термин </w:t>
      </w:r>
      <w:r w:rsidR="00A61D2F">
        <w:rPr>
          <w:sz w:val="28"/>
          <w:szCs w:val="28"/>
        </w:rPr>
        <w:t>«</w:t>
      </w:r>
      <w:r w:rsidRPr="00A27CBC">
        <w:rPr>
          <w:sz w:val="28"/>
          <w:szCs w:val="28"/>
        </w:rPr>
        <w:t>аудитория</w:t>
      </w:r>
      <w:r w:rsidR="00A61D2F">
        <w:rPr>
          <w:sz w:val="28"/>
          <w:szCs w:val="28"/>
        </w:rPr>
        <w:t>»</w:t>
      </w:r>
      <w:r w:rsidRPr="00A27CBC">
        <w:rPr>
          <w:sz w:val="28"/>
          <w:szCs w:val="28"/>
        </w:rPr>
        <w:t xml:space="preserve"> связывается с представле</w:t>
      </w:r>
      <w:r w:rsidRPr="00A27CBC">
        <w:rPr>
          <w:sz w:val="28"/>
          <w:szCs w:val="28"/>
        </w:rPr>
        <w:softHyphen/>
        <w:t xml:space="preserve">нием о массе людей, прямо вовлеченных в систему приёма и усвоения информации. В эмпирических работах он трактуется чаще всего как общность людей, </w:t>
      </w:r>
      <w:r w:rsidRPr="00A27CBC">
        <w:rPr>
          <w:sz w:val="28"/>
          <w:szCs w:val="28"/>
        </w:rPr>
        <w:lastRenderedPageBreak/>
        <w:t>имеющих контакт с каналами информации. Подобная дефиниция, однако, не исчерпывает всех ступеней научного анализа аудитории.</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 xml:space="preserve"> </w:t>
      </w:r>
      <w:r w:rsidR="00A61D2F">
        <w:rPr>
          <w:sz w:val="28"/>
          <w:szCs w:val="28"/>
        </w:rPr>
        <w:t>«</w:t>
      </w:r>
      <w:r w:rsidRPr="00A27CBC">
        <w:rPr>
          <w:sz w:val="28"/>
          <w:szCs w:val="28"/>
        </w:rPr>
        <w:t>Издатель</w:t>
      </w:r>
      <w:r w:rsidR="00A61D2F">
        <w:rPr>
          <w:sz w:val="28"/>
          <w:szCs w:val="28"/>
        </w:rPr>
        <w:t>»</w:t>
      </w:r>
      <w:r w:rsidRPr="00A27CBC">
        <w:rPr>
          <w:sz w:val="28"/>
          <w:szCs w:val="28"/>
        </w:rPr>
        <w:t xml:space="preserve">, </w:t>
      </w:r>
      <w:r w:rsidR="00A61D2F">
        <w:rPr>
          <w:sz w:val="28"/>
          <w:szCs w:val="28"/>
        </w:rPr>
        <w:t>«</w:t>
      </w:r>
      <w:r w:rsidRPr="00A27CBC">
        <w:rPr>
          <w:sz w:val="28"/>
          <w:szCs w:val="28"/>
        </w:rPr>
        <w:t>журналист</w:t>
      </w:r>
      <w:r w:rsidR="00A61D2F">
        <w:rPr>
          <w:sz w:val="28"/>
          <w:szCs w:val="28"/>
        </w:rPr>
        <w:t>»</w:t>
      </w:r>
      <w:r w:rsidRPr="00A27CBC">
        <w:rPr>
          <w:sz w:val="28"/>
          <w:szCs w:val="28"/>
        </w:rPr>
        <w:t xml:space="preserve">, </w:t>
      </w:r>
      <w:r w:rsidR="00A61D2F">
        <w:rPr>
          <w:sz w:val="28"/>
          <w:szCs w:val="28"/>
        </w:rPr>
        <w:t>«</w:t>
      </w:r>
      <w:r w:rsidRPr="00A27CBC">
        <w:rPr>
          <w:sz w:val="28"/>
          <w:szCs w:val="28"/>
        </w:rPr>
        <w:t>аудитория</w:t>
      </w:r>
      <w:r w:rsidR="00A61D2F">
        <w:rPr>
          <w:sz w:val="28"/>
          <w:szCs w:val="28"/>
        </w:rPr>
        <w:t>»</w:t>
      </w:r>
      <w:r w:rsidRPr="00A27CBC">
        <w:rPr>
          <w:sz w:val="28"/>
          <w:szCs w:val="28"/>
        </w:rPr>
        <w:t xml:space="preserve"> </w:t>
      </w:r>
      <w:r w:rsidR="00B55E11">
        <w:rPr>
          <w:sz w:val="28"/>
          <w:szCs w:val="28"/>
        </w:rPr>
        <w:t>–</w:t>
      </w:r>
      <w:r w:rsidRPr="00A27CBC">
        <w:rPr>
          <w:sz w:val="28"/>
          <w:szCs w:val="28"/>
        </w:rPr>
        <w:t xml:space="preserve"> это термины, подразумевающие функции, роли, место всевозможных общественных субъ</w:t>
      </w:r>
      <w:r w:rsidRPr="00A27CBC">
        <w:rPr>
          <w:sz w:val="28"/>
          <w:szCs w:val="28"/>
        </w:rPr>
        <w:softHyphen/>
        <w:t xml:space="preserve">ектов в системе. Термин </w:t>
      </w:r>
      <w:r w:rsidR="00A61D2F">
        <w:rPr>
          <w:sz w:val="28"/>
          <w:szCs w:val="28"/>
        </w:rPr>
        <w:t>«</w:t>
      </w:r>
      <w:r w:rsidRPr="00A27CBC">
        <w:rPr>
          <w:sz w:val="28"/>
          <w:szCs w:val="28"/>
        </w:rPr>
        <w:t>аудитория</w:t>
      </w:r>
      <w:r w:rsidR="00A61D2F">
        <w:rPr>
          <w:sz w:val="28"/>
          <w:szCs w:val="28"/>
        </w:rPr>
        <w:t>»</w:t>
      </w:r>
      <w:r w:rsidRPr="00A27CBC">
        <w:rPr>
          <w:sz w:val="28"/>
          <w:szCs w:val="28"/>
        </w:rPr>
        <w:t xml:space="preserve"> относится к субъекту, занятому в границах данной системы в первую очередь потреблением информации и таким образом выступающим объектом информационного влияния. В структуре массовой информации функционируют институты, выполняющие задачи сбора, анализа и распространения информации, с одной стороны, и большие группы людей, на которые ориентирована эта информация, –</w:t>
      </w:r>
      <w:r w:rsidR="00177A40">
        <w:rPr>
          <w:sz w:val="28"/>
          <w:szCs w:val="28"/>
        </w:rPr>
        <w:t xml:space="preserve"> </w:t>
      </w:r>
      <w:r w:rsidRPr="00A27CBC">
        <w:rPr>
          <w:sz w:val="28"/>
          <w:szCs w:val="28"/>
        </w:rPr>
        <w:t>с другой. Так формируются функцио</w:t>
      </w:r>
      <w:r w:rsidRPr="00A27CBC">
        <w:rPr>
          <w:sz w:val="28"/>
          <w:szCs w:val="28"/>
        </w:rPr>
        <w:softHyphen/>
        <w:t>нальные связи субъектов процесса – издателя, журналиста, аудитории.</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Массовая коммуникация, как и любое другое человеческое общение, нацелена на создание обратной связи с адресатом. Лишь это придает воздействию человека на человека целенаправленность, влияет на него с поправкой на восприятие партнерами по общению: влияние информации на индивида становится опосредованным благодаря активному отношению к ней. Не обладая обратной синхронной связью, сторонам процесса массовой информации приходится ориентироваться на возможного потребителя, на отдельные его черты, заведомо известные журналисту, формирующие, по его оценке, ожидания от инфор</w:t>
      </w:r>
      <w:r w:rsidRPr="00A27CBC">
        <w:rPr>
          <w:sz w:val="28"/>
          <w:szCs w:val="28"/>
        </w:rPr>
        <w:softHyphen/>
        <w:t>мации и реакцию на нее. При этом ставка делается на параметры инвариантные, типичные, поскольку адресат в данном случае массовый. Газеты, радио, теле</w:t>
      </w:r>
      <w:r w:rsidRPr="00A27CBC">
        <w:rPr>
          <w:sz w:val="28"/>
          <w:szCs w:val="28"/>
        </w:rPr>
        <w:softHyphen/>
        <w:t>видение – даже в самом узком смысле – адресуют обращение к аудитории в тысячи и сотни тысяч человек.</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В поле зрения специальных исследований находятся и те показатели аудитории, которые определены границами самой системы массовой информации (аудиторные признаки или отношения), и те, что определены объективной ситуацией в более обширной социальной системе (социально-демографические и профессиональные показатели) и субъек</w:t>
      </w:r>
      <w:r w:rsidRPr="00A27CBC">
        <w:rPr>
          <w:sz w:val="28"/>
          <w:szCs w:val="28"/>
        </w:rPr>
        <w:softHyphen/>
        <w:t xml:space="preserve">тивным </w:t>
      </w:r>
      <w:r w:rsidRPr="00A27CBC">
        <w:rPr>
          <w:sz w:val="28"/>
          <w:szCs w:val="28"/>
        </w:rPr>
        <w:lastRenderedPageBreak/>
        <w:t>отношением людей к своему положению (социально-пси</w:t>
      </w:r>
      <w:r w:rsidRPr="00A27CBC">
        <w:rPr>
          <w:sz w:val="28"/>
          <w:szCs w:val="28"/>
        </w:rPr>
        <w:softHyphen/>
        <w:t xml:space="preserve">хологические характеристики). </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Любой отдельно взятый социально-демографический и соци</w:t>
      </w:r>
      <w:r w:rsidRPr="00A27CBC">
        <w:rPr>
          <w:sz w:val="28"/>
          <w:szCs w:val="28"/>
        </w:rPr>
        <w:softHyphen/>
        <w:t>ально-психологический аспект не позволяет предполагать с уверенностью тот или иной выбор личностью информации, ее анализ, реакцию на нее и т. п. Например, в комплексе массовой информации понимание лишь профессиональных показателей аудитории не позволяет делать прогноз ее аудиторного поведения. Тем самым, аналитику нельзя объяснять, а практику прогнозировать предпочтения аудитории, основываясь тольк</w:t>
      </w:r>
      <w:r w:rsidR="00177A40">
        <w:rPr>
          <w:sz w:val="28"/>
          <w:szCs w:val="28"/>
        </w:rPr>
        <w:t>о на социально-профессиональных</w:t>
      </w:r>
      <w:r w:rsidRPr="00A27CBC">
        <w:rPr>
          <w:sz w:val="28"/>
          <w:szCs w:val="28"/>
        </w:rPr>
        <w:t xml:space="preserve"> показателях.</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 xml:space="preserve">При анализе обоснований для планирования информационного влияния эксперты в сфере массовой </w:t>
      </w:r>
      <w:r w:rsidR="00177A40">
        <w:rPr>
          <w:sz w:val="28"/>
          <w:szCs w:val="28"/>
        </w:rPr>
        <w:t xml:space="preserve">коммуникации </w:t>
      </w:r>
      <w:r w:rsidRPr="00A27CBC">
        <w:rPr>
          <w:sz w:val="28"/>
          <w:szCs w:val="28"/>
        </w:rPr>
        <w:t>пытаются обнаружить стабильные сочетания социально-демо</w:t>
      </w:r>
      <w:r w:rsidRPr="00A27CBC">
        <w:rPr>
          <w:sz w:val="28"/>
          <w:szCs w:val="28"/>
        </w:rPr>
        <w:softHyphen/>
        <w:t>графических и социально-психологических показателей аудито</w:t>
      </w:r>
      <w:r w:rsidRPr="00A27CBC">
        <w:rPr>
          <w:sz w:val="28"/>
          <w:szCs w:val="28"/>
        </w:rPr>
        <w:softHyphen/>
        <w:t>рии. Обнаружение адептов различных типов среди аудитории дает возможность сделать адресат массовой информации более конкретным и соответственно более эффе</w:t>
      </w:r>
      <w:r w:rsidR="00177A40">
        <w:rPr>
          <w:sz w:val="28"/>
          <w:szCs w:val="28"/>
        </w:rPr>
        <w:t>ктивным</w:t>
      </w:r>
      <w:r w:rsidRPr="00A27CBC">
        <w:rPr>
          <w:sz w:val="28"/>
          <w:szCs w:val="28"/>
        </w:rPr>
        <w:t>.</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 xml:space="preserve">Типичные черты аудитории не ограничиваются эксплицитными аспектами поведения: приверженностью тому или иному источнику, тому или иному материалу, продолжительностью подписки на издание и т. д. За внешне схожими поведенческими шагами можно различить различные нужды, интересы, ожидания. В то же время одинаковые потребности, интересы, ожидания многообразно выражаются в поведении аудитории.  </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Усовершенствование формализованных путей изучения массовой инфор</w:t>
      </w:r>
      <w:r w:rsidRPr="00A27CBC">
        <w:rPr>
          <w:sz w:val="28"/>
          <w:szCs w:val="28"/>
        </w:rPr>
        <w:softHyphen/>
        <w:t>мации (контент-анализа), проведение многоаспектных исследова</w:t>
      </w:r>
      <w:r w:rsidRPr="00A27CBC">
        <w:rPr>
          <w:sz w:val="28"/>
          <w:szCs w:val="28"/>
        </w:rPr>
        <w:softHyphen/>
        <w:t>нии СМИ дают возможность осуществлять непосредственное сложение характеристик аудитории и оценки текстов.</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Для нужд анализа отношения аудитории к массовой информации разработана система уровней от</w:t>
      </w:r>
      <w:r w:rsidRPr="00A27CBC">
        <w:rPr>
          <w:sz w:val="28"/>
          <w:szCs w:val="28"/>
        </w:rPr>
        <w:softHyphen/>
        <w:t xml:space="preserve">ношения, отлаженных </w:t>
      </w:r>
      <w:r w:rsidR="00A61D2F">
        <w:rPr>
          <w:sz w:val="28"/>
          <w:szCs w:val="28"/>
        </w:rPr>
        <w:t>«</w:t>
      </w:r>
      <w:r w:rsidRPr="00A27CBC">
        <w:rPr>
          <w:sz w:val="28"/>
          <w:szCs w:val="28"/>
        </w:rPr>
        <w:t>по линии потребления</w:t>
      </w:r>
      <w:r w:rsidR="00A61D2F">
        <w:rPr>
          <w:sz w:val="28"/>
          <w:szCs w:val="28"/>
        </w:rPr>
        <w:t>»</w:t>
      </w:r>
      <w:r w:rsidRPr="00A27CBC">
        <w:rPr>
          <w:sz w:val="28"/>
          <w:szCs w:val="28"/>
        </w:rPr>
        <w:t>, выбора массо</w:t>
      </w:r>
      <w:r w:rsidRPr="00A27CBC">
        <w:rPr>
          <w:sz w:val="28"/>
          <w:szCs w:val="28"/>
        </w:rPr>
        <w:softHyphen/>
        <w:t>вой информации (это же можно произвести и по линии участия аудитории в выработке информации).</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lastRenderedPageBreak/>
        <w:t xml:space="preserve">1. Интеграция в систему массовой информации, определение средств (газеты, журналы, радио, телевидение), применение </w:t>
      </w:r>
      <w:r w:rsidR="00A61D2F">
        <w:rPr>
          <w:sz w:val="28"/>
          <w:szCs w:val="28"/>
        </w:rPr>
        <w:t>«</w:t>
      </w:r>
      <w:r w:rsidRPr="00A27CBC">
        <w:rPr>
          <w:sz w:val="28"/>
          <w:szCs w:val="28"/>
        </w:rPr>
        <w:t>арсенала</w:t>
      </w:r>
      <w:r w:rsidR="00A61D2F">
        <w:rPr>
          <w:sz w:val="28"/>
          <w:szCs w:val="28"/>
        </w:rPr>
        <w:t>»</w:t>
      </w:r>
      <w:r w:rsidRPr="00A27CBC">
        <w:rPr>
          <w:sz w:val="28"/>
          <w:szCs w:val="28"/>
        </w:rPr>
        <w:t xml:space="preserve"> методов.</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2. Избрание источников информации в пределах конкретных средств  (центральные и местные каналы, отдельные издания), задействование совокупности источников.</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3. Вычленение отдельных единиц информации (материалов, передач) в потоке сведений, предоставляемых этим каналом информации..4. Избирательное восприятие  (запоминание, усвоение, оценка) материала и его частей.</w:t>
      </w:r>
    </w:p>
    <w:p w:rsidR="003F2DAC" w:rsidRPr="00A27CBC" w:rsidRDefault="00177A40" w:rsidP="00B5017E">
      <w:pPr>
        <w:pStyle w:val="a4"/>
        <w:shd w:val="clear" w:color="auto" w:fill="F9F9F9"/>
        <w:spacing w:before="0" w:beforeAutospacing="0" w:after="0" w:afterAutospacing="0" w:line="360" w:lineRule="auto"/>
        <w:ind w:firstLine="709"/>
        <w:jc w:val="both"/>
        <w:rPr>
          <w:sz w:val="28"/>
          <w:szCs w:val="28"/>
        </w:rPr>
      </w:pPr>
      <w:r>
        <w:rPr>
          <w:sz w:val="28"/>
          <w:szCs w:val="28"/>
        </w:rPr>
        <w:t>4</w:t>
      </w:r>
      <w:r w:rsidR="003F2DAC" w:rsidRPr="00A27CBC">
        <w:rPr>
          <w:sz w:val="28"/>
          <w:szCs w:val="28"/>
        </w:rPr>
        <w:t>. Актуализация (последействие) полученных данных в сознании и поступках потребителя контента.</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 xml:space="preserve">Одни из этих условий работают на всех ступенях, прочие – лишь на некоторых. К разряду </w:t>
      </w:r>
      <w:r w:rsidR="00A61D2F">
        <w:rPr>
          <w:sz w:val="28"/>
          <w:szCs w:val="28"/>
        </w:rPr>
        <w:t>«</w:t>
      </w:r>
      <w:r w:rsidRPr="00A27CBC">
        <w:rPr>
          <w:sz w:val="28"/>
          <w:szCs w:val="28"/>
        </w:rPr>
        <w:t>сквозных</w:t>
      </w:r>
      <w:r w:rsidR="00A61D2F">
        <w:rPr>
          <w:sz w:val="28"/>
          <w:szCs w:val="28"/>
        </w:rPr>
        <w:t>»</w:t>
      </w:r>
      <w:r w:rsidRPr="00A27CBC">
        <w:rPr>
          <w:sz w:val="28"/>
          <w:szCs w:val="28"/>
        </w:rPr>
        <w:t xml:space="preserve"> принадлежат комплекс жизненных интересов человека, действие которого выражено в массе проявлений.</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 xml:space="preserve">Признаки </w:t>
      </w:r>
      <w:r w:rsidR="00177A40">
        <w:rPr>
          <w:sz w:val="28"/>
          <w:szCs w:val="28"/>
        </w:rPr>
        <w:t xml:space="preserve">на </w:t>
      </w:r>
      <w:r w:rsidRPr="00A27CBC">
        <w:rPr>
          <w:sz w:val="28"/>
          <w:szCs w:val="28"/>
        </w:rPr>
        <w:t xml:space="preserve">каждой из ступеней отношений дают возможность только с определенной долей вероятности судить о признаках на других, </w:t>
      </w:r>
      <w:r w:rsidR="00A61D2F">
        <w:rPr>
          <w:sz w:val="28"/>
          <w:szCs w:val="28"/>
        </w:rPr>
        <w:t>«</w:t>
      </w:r>
      <w:r w:rsidRPr="00A27CBC">
        <w:rPr>
          <w:sz w:val="28"/>
          <w:szCs w:val="28"/>
        </w:rPr>
        <w:t>более конкретных</w:t>
      </w:r>
      <w:r w:rsidR="00A61D2F">
        <w:rPr>
          <w:sz w:val="28"/>
          <w:szCs w:val="28"/>
        </w:rPr>
        <w:t>»</w:t>
      </w:r>
      <w:r w:rsidRPr="00A27CBC">
        <w:rPr>
          <w:sz w:val="28"/>
          <w:szCs w:val="28"/>
        </w:rPr>
        <w:t>. Чем конкретнее уровень отношений, тем выше сумма аспектов, влияющих на них.</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Дефиниция отношения включает в себя как постоянные, так и переменные факторы. Их следует разграничивать. Так, в ряде исследований выявляется популярность публикаций определенных изданий, теле- и радиопередач. По подобным данным сложно безусловно судить об устойчивых видах отношения. Если потребителю, к примеру, не нравится спортивная рубрика в данном издании, то это не означает, что он совсем лишен интереса к проблемам спорта. Данный интерес он способен удовлетворить за счет прочих каналов социальной информации (соответствующей литературы),</w:t>
      </w:r>
      <w:r w:rsidRPr="00324B8D">
        <w:rPr>
          <w:sz w:val="28"/>
          <w:szCs w:val="28"/>
        </w:rPr>
        <w:t xml:space="preserve"> иных информационных средств (в рамках данной информационной системы), прочих источников. Это справедливо и касательно выбора конкретных материалов: он в существенной степени обусловливается их конкретными качествами.</w:t>
      </w:r>
    </w:p>
    <w:p w:rsidR="003F2DAC" w:rsidRPr="00A27CBC" w:rsidRDefault="003F2DAC" w:rsidP="00B5017E">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lastRenderedPageBreak/>
        <w:t xml:space="preserve">Важным критерием определения интереса аудитории к спорту является ее грамотность. В дореволюционной России на заре XX в. неграмотных было 72% всех жителей (из них </w:t>
      </w:r>
      <w:r w:rsidR="00E53C1E">
        <w:rPr>
          <w:rFonts w:ascii="Times New Roman" w:hAnsi="Times New Roman"/>
          <w:sz w:val="28"/>
          <w:szCs w:val="28"/>
        </w:rPr>
        <w:t xml:space="preserve">неграмотных </w:t>
      </w:r>
      <w:r w:rsidRPr="00A27CBC">
        <w:rPr>
          <w:rFonts w:ascii="Times New Roman" w:hAnsi="Times New Roman"/>
          <w:sz w:val="28"/>
          <w:szCs w:val="28"/>
        </w:rPr>
        <w:t xml:space="preserve">горожан – 43%, сельчан – 76%). В среде мужчин грамотность была более высокой, но и среди них имелось 60% неграмотных, а из числа женщин – 87%. Людей, имеющих высшее или </w:t>
      </w:r>
      <w:r w:rsidR="00E53C1E">
        <w:rPr>
          <w:rFonts w:ascii="Times New Roman" w:hAnsi="Times New Roman"/>
          <w:sz w:val="28"/>
          <w:szCs w:val="28"/>
        </w:rPr>
        <w:t>среднее гуманитарное или техническое образование,</w:t>
      </w:r>
      <w:r w:rsidRPr="00A27CBC">
        <w:rPr>
          <w:rFonts w:ascii="Times New Roman" w:hAnsi="Times New Roman"/>
          <w:sz w:val="28"/>
          <w:szCs w:val="28"/>
        </w:rPr>
        <w:t xml:space="preserve"> насчитывалось лишь 290 тыс. на всю Российскую империю (без учета Польши и Финляндии)</w:t>
      </w:r>
      <w:r w:rsidRPr="00A27CBC">
        <w:rPr>
          <w:rStyle w:val="a8"/>
          <w:rFonts w:ascii="Times New Roman" w:hAnsi="Times New Roman"/>
          <w:sz w:val="28"/>
          <w:szCs w:val="28"/>
        </w:rPr>
        <w:footnoteReference w:id="94"/>
      </w:r>
      <w:r w:rsidRPr="00A27CBC">
        <w:rPr>
          <w:rFonts w:ascii="Times New Roman" w:hAnsi="Times New Roman"/>
          <w:sz w:val="28"/>
          <w:szCs w:val="28"/>
        </w:rPr>
        <w:t>. </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hAnsi="Times New Roman"/>
          <w:sz w:val="28"/>
          <w:szCs w:val="28"/>
        </w:rPr>
        <w:t>Поэтому важнейшим запросом аудитории в рассматриваемый период, безусловно, являлся запрос на образование, что подразумевало различные аспекты, в том числе и образование в сфере спортивной.</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Важнейшим достижением послеоктябрьского периода следует считать энергично и стремительно введенные меры по учреждению в стране всеобщего обязательного образования (сперва 7-летнего, затем – 10-11-летнего) и масштабную кампанию по обязательному освоению начал грамоты всем взрослым населением до 50 лет (</w:t>
      </w:r>
      <w:r w:rsidR="00A61D2F">
        <w:rPr>
          <w:sz w:val="28"/>
          <w:szCs w:val="28"/>
        </w:rPr>
        <w:t>«</w:t>
      </w:r>
      <w:r w:rsidRPr="00A27CBC">
        <w:rPr>
          <w:sz w:val="28"/>
          <w:szCs w:val="28"/>
        </w:rPr>
        <w:t>ликбез</w:t>
      </w:r>
      <w:r w:rsidR="00A61D2F">
        <w:rPr>
          <w:sz w:val="28"/>
          <w:szCs w:val="28"/>
        </w:rPr>
        <w:t>»</w:t>
      </w:r>
      <w:r w:rsidRPr="00A27CBC">
        <w:rPr>
          <w:sz w:val="28"/>
          <w:szCs w:val="28"/>
        </w:rPr>
        <w:t>). Отметим, что программа стала воплощаться в конце 1919 г., в сложнейшей экономической и политической ситуации, отвлекая весьма существенную долю ВНП и кадров, уже располагавших образованием. Уже к первой переписи (1926 г.) процент неграмотных из числа жителей тогдашнего СССР сократился до 44%, и в России в среде взрослых до 49 лет неграмотность по существу была ликвидирована к началу 50-х годов</w:t>
      </w:r>
      <w:r w:rsidRPr="00A27CBC">
        <w:rPr>
          <w:rStyle w:val="a8"/>
          <w:sz w:val="28"/>
          <w:szCs w:val="28"/>
        </w:rPr>
        <w:footnoteReference w:id="95"/>
      </w:r>
      <w:r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Принятое ВСФК с 1923/24 учебного года обучение физической культуре в школах в реальности проводилось весьма неспешно. В 1924/25 учебном году оно вводилось преимущественно в крупных городах, а в рамках всего СССР не более чем в 3 % учреждений среднего образования. В Харькове, бывшем в тот период столицей Советс</w:t>
      </w:r>
      <w:r w:rsidR="00E53C1E">
        <w:rPr>
          <w:sz w:val="28"/>
          <w:szCs w:val="28"/>
        </w:rPr>
        <w:t>кой Украины, занятия физкультурой</w:t>
      </w:r>
      <w:r w:rsidRPr="00A27CBC">
        <w:rPr>
          <w:sz w:val="28"/>
          <w:szCs w:val="28"/>
        </w:rPr>
        <w:t xml:space="preserve"> регулярно велись в 60 % школ, что являлось одним </w:t>
      </w:r>
      <w:r w:rsidR="00E53C1E">
        <w:rPr>
          <w:sz w:val="28"/>
          <w:szCs w:val="28"/>
        </w:rPr>
        <w:t xml:space="preserve">из </w:t>
      </w:r>
      <w:r w:rsidRPr="00A27CBC">
        <w:rPr>
          <w:sz w:val="28"/>
          <w:szCs w:val="28"/>
        </w:rPr>
        <w:t xml:space="preserve">лучших показателей в общем по стране. На базе данных партийных постановлений в 1927 г. Государственный ученый совет, Наркомос и Главсоцвос утверждают </w:t>
      </w:r>
      <w:r w:rsidRPr="00A27CBC">
        <w:rPr>
          <w:sz w:val="28"/>
          <w:szCs w:val="28"/>
        </w:rPr>
        <w:lastRenderedPageBreak/>
        <w:t>программу физического воспитания для школ 1-го уровня, имевшую научн</w:t>
      </w:r>
      <w:r w:rsidR="00E53C1E">
        <w:rPr>
          <w:sz w:val="28"/>
          <w:szCs w:val="28"/>
        </w:rPr>
        <w:t>ое наполнение, а самое важное –</w:t>
      </w:r>
      <w:r w:rsidRPr="00A27CBC">
        <w:rPr>
          <w:sz w:val="28"/>
          <w:szCs w:val="28"/>
        </w:rPr>
        <w:t xml:space="preserve"> </w:t>
      </w:r>
      <w:r w:rsidR="00E53C1E">
        <w:rPr>
          <w:sz w:val="28"/>
          <w:szCs w:val="28"/>
        </w:rPr>
        <w:t xml:space="preserve">она </w:t>
      </w:r>
      <w:r w:rsidRPr="00A27CBC">
        <w:rPr>
          <w:sz w:val="28"/>
          <w:szCs w:val="28"/>
        </w:rPr>
        <w:t>была первой</w:t>
      </w:r>
      <w:r w:rsidR="00E53C1E">
        <w:rPr>
          <w:sz w:val="28"/>
          <w:szCs w:val="28"/>
        </w:rPr>
        <w:t>,</w:t>
      </w:r>
      <w:r w:rsidRPr="00A27CBC">
        <w:rPr>
          <w:sz w:val="28"/>
          <w:szCs w:val="28"/>
        </w:rPr>
        <w:t xml:space="preserve"> единственной и обязательной для всех советских республик, обозначала конкретные задачи физического воспитания и </w:t>
      </w:r>
      <w:r w:rsidR="00E53C1E">
        <w:rPr>
          <w:sz w:val="28"/>
          <w:szCs w:val="28"/>
        </w:rPr>
        <w:t>уроков</w:t>
      </w:r>
      <w:r w:rsidRPr="00A27CBC">
        <w:rPr>
          <w:sz w:val="28"/>
          <w:szCs w:val="28"/>
        </w:rPr>
        <w:t xml:space="preserve"> физической культуры, облегчала </w:t>
      </w:r>
      <w:r w:rsidR="00E53C1E">
        <w:rPr>
          <w:sz w:val="28"/>
          <w:szCs w:val="28"/>
        </w:rPr>
        <w:t>их</w:t>
      </w:r>
      <w:r w:rsidRPr="00A27CBC">
        <w:rPr>
          <w:sz w:val="28"/>
          <w:szCs w:val="28"/>
        </w:rPr>
        <w:t xml:space="preserve"> реализацию. </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Объяснительная записка к программе рекомендовала использование </w:t>
      </w:r>
      <w:r w:rsidR="00A61D2F">
        <w:rPr>
          <w:sz w:val="28"/>
          <w:szCs w:val="28"/>
        </w:rPr>
        <w:t>«</w:t>
      </w:r>
      <w:r w:rsidRPr="00A27CBC">
        <w:rPr>
          <w:sz w:val="28"/>
          <w:szCs w:val="28"/>
        </w:rPr>
        <w:t>метода проворного воспитания</w:t>
      </w:r>
      <w:r w:rsidR="00A61D2F">
        <w:rPr>
          <w:sz w:val="28"/>
          <w:szCs w:val="28"/>
        </w:rPr>
        <w:t>»</w:t>
      </w:r>
      <w:r w:rsidRPr="00A27CBC">
        <w:rPr>
          <w:sz w:val="28"/>
          <w:szCs w:val="28"/>
        </w:rPr>
        <w:t>, помогавш</w:t>
      </w:r>
      <w:r w:rsidR="00D61C28">
        <w:rPr>
          <w:sz w:val="28"/>
          <w:szCs w:val="28"/>
        </w:rPr>
        <w:t>его</w:t>
      </w:r>
      <w:r w:rsidRPr="00A27CBC">
        <w:rPr>
          <w:sz w:val="28"/>
          <w:szCs w:val="28"/>
        </w:rPr>
        <w:t xml:space="preserve"> развитию формы тела и гибкости</w:t>
      </w:r>
      <w:r w:rsidR="00D61C28">
        <w:rPr>
          <w:sz w:val="28"/>
          <w:szCs w:val="28"/>
        </w:rPr>
        <w:t xml:space="preserve">. Приоритет отдавался </w:t>
      </w:r>
      <w:r w:rsidRPr="00A27CBC">
        <w:rPr>
          <w:sz w:val="28"/>
          <w:szCs w:val="28"/>
        </w:rPr>
        <w:t>гимнастическим занятиям. Реестр требований для непременного изучения на уроках отсутствовал. На деятельность по физическому воспитанию в школах 1-го уровня отводилось не менее 3 раз в неделю в каждой группе (1-4 классы). Помимо уроков, это могли быть утренняя гимнастика, упражнения на воздухе. Для школ 2-го уровня (5-7 классы) на физкультуру отводилось 2 академических часа в неделю. Обязательными формами физического воспитания были как уроки, так и внешкольные занятия: спортивные игры, развлечения, танцы, экскурсии.</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Существенным элементом системы образования 20-х годов стали школы ФЗО (фабрично-заводского обучения) для учащихся 15-16 лет. Они должны были бороться с неграмотностью, давая учащимся шанс получить образование и требующиеся профессиональные свойства, объединять учебу с работой.</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В учебных планах ФЗО физической культуры не было. Разрешалось усреднение кружков. Некоторые школы взамен полноценных занятий вели занятия спортивной гимнастики – зарядки. </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Отдельное внимание отводилось занятиям с детьми и учащейся молодежью. Так, на базе парти</w:t>
      </w:r>
      <w:r w:rsidR="00D61C28">
        <w:rPr>
          <w:sz w:val="28"/>
          <w:szCs w:val="28"/>
        </w:rPr>
        <w:t>йных решений в апреле 1919 г. I </w:t>
      </w:r>
      <w:r w:rsidRPr="00A27CBC">
        <w:rPr>
          <w:sz w:val="28"/>
          <w:szCs w:val="28"/>
        </w:rPr>
        <w:t>Всероссийский съезд по физкультуре и допризывной подготовке одобряет программу развития советского физвоспитания и</w:t>
      </w:r>
      <w:r w:rsidR="00A43ADF">
        <w:rPr>
          <w:sz w:val="28"/>
          <w:szCs w:val="28"/>
        </w:rPr>
        <w:t xml:space="preserve"> спортивного движения на время Г</w:t>
      </w:r>
      <w:r w:rsidRPr="00A27CBC">
        <w:rPr>
          <w:sz w:val="28"/>
          <w:szCs w:val="28"/>
        </w:rPr>
        <w:t>ражданской войны. Наркоматом (НКО) и Все</w:t>
      </w:r>
      <w:r w:rsidR="00D61C28">
        <w:rPr>
          <w:sz w:val="28"/>
          <w:szCs w:val="28"/>
        </w:rPr>
        <w:t>в</w:t>
      </w:r>
      <w:r w:rsidRPr="00A27CBC">
        <w:rPr>
          <w:sz w:val="28"/>
          <w:szCs w:val="28"/>
        </w:rPr>
        <w:t xml:space="preserve">обучем, в котором существовал отдел физической подготовки военнослужащих и допризывников, в 1919 г. разрабатывается содержание занятий с детьми и подростками. Как раз данные материалы и стали для губернских отделов </w:t>
      </w:r>
      <w:r w:rsidRPr="00A27CBC">
        <w:rPr>
          <w:sz w:val="28"/>
          <w:szCs w:val="28"/>
        </w:rPr>
        <w:lastRenderedPageBreak/>
        <w:t>наробразования базой для формирования региональных документов по физическому воспитанию, которые в существенной мере различались по содержанию, принимая во внимание местные особенности. Объединяющей составляющей этих программ являлась их военная ориентация. Они включали сжатое перечисление, приближенных к сокольской системе гимнастических и спортивных упражнений и служили составным элементом общеобразовательных комплексных программ</w:t>
      </w:r>
      <w:r w:rsidRPr="00A27CBC">
        <w:rPr>
          <w:rStyle w:val="a8"/>
          <w:sz w:val="28"/>
          <w:szCs w:val="28"/>
        </w:rPr>
        <w:footnoteReference w:id="96"/>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Само сокольство в  самом начале 1920-х годов, вместе с другими дореволюционными спортивными и гимнастическим обществами, было запрещено, а немногие уцелевшие его участники репрессированы. Имущество Союза, как и имущество других спортивных обществ, перешло к Всевобучу. В СССР о сокольстве можно было говорить только критически, обязательно упоминая о его национализме. </w:t>
      </w:r>
      <w:r w:rsidR="00A61D2F">
        <w:rPr>
          <w:sz w:val="28"/>
          <w:szCs w:val="28"/>
        </w:rPr>
        <w:t>«</w:t>
      </w:r>
      <w:r w:rsidR="00F14724">
        <w:rPr>
          <w:sz w:val="28"/>
          <w:szCs w:val="28"/>
        </w:rPr>
        <w:t>В условиях жандармской России</w:t>
      </w:r>
      <w:r w:rsidRPr="00A27CBC">
        <w:rPr>
          <w:sz w:val="28"/>
          <w:szCs w:val="28"/>
        </w:rPr>
        <w:t>,</w:t>
      </w:r>
      <w:r w:rsidR="00F14724">
        <w:rPr>
          <w:sz w:val="28"/>
          <w:szCs w:val="28"/>
        </w:rPr>
        <w:t xml:space="preserve"> </w:t>
      </w:r>
      <w:r w:rsidRPr="00A27CBC">
        <w:rPr>
          <w:sz w:val="28"/>
          <w:szCs w:val="28"/>
        </w:rPr>
        <w:t>–  утверждал один автор, – сокольство выступало как контрреволюционная организация, ставящая своей целью порабощение и угнетение многочисленных национальностей во славу русского царизма, отвлечение трудящихся от революционной борьбы</w:t>
      </w:r>
      <w:r w:rsidR="00A61D2F">
        <w:rPr>
          <w:sz w:val="28"/>
          <w:szCs w:val="28"/>
        </w:rPr>
        <w:t>»</w:t>
      </w:r>
      <w:r w:rsidRPr="00A27CBC">
        <w:rPr>
          <w:rStyle w:val="a8"/>
          <w:sz w:val="28"/>
          <w:szCs w:val="28"/>
        </w:rPr>
        <w:footnoteReference w:id="97"/>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Существенный сегмент читательской аудитории составили студенты открывавшихся в Советской России спортивных учебных заведений. Для обеспечения структур Всевобуча обученными кадрами в Советской России к 1922 г. было учреждено несколько учебных заведений. Подконтрольным аппарату Всевобуча был один </w:t>
      </w:r>
      <w:r w:rsidR="00F14724">
        <w:rPr>
          <w:sz w:val="28"/>
          <w:szCs w:val="28"/>
        </w:rPr>
        <w:t>вуз</w:t>
      </w:r>
      <w:r w:rsidRPr="00A27CBC">
        <w:rPr>
          <w:sz w:val="28"/>
          <w:szCs w:val="28"/>
        </w:rPr>
        <w:t xml:space="preserve"> физкультуры человека – Главная военная школа физического образования трудящихся в Москве. Всевобуч  наладил плотный контакт с </w:t>
      </w:r>
      <w:r w:rsidR="00F14724">
        <w:rPr>
          <w:sz w:val="28"/>
          <w:szCs w:val="28"/>
        </w:rPr>
        <w:t>вуз</w:t>
      </w:r>
      <w:r w:rsidRPr="00A27CBC">
        <w:rPr>
          <w:sz w:val="28"/>
          <w:szCs w:val="28"/>
        </w:rPr>
        <w:t xml:space="preserve">ами физической культуры Наркомздрава по проблемам теоретического изучения разных аспектов физической культуры. Вместе с ними деятельную работу вели до 15 школ второй ступени (военные школы </w:t>
      </w:r>
      <w:r w:rsidRPr="00A27CBC">
        <w:rPr>
          <w:sz w:val="28"/>
          <w:szCs w:val="28"/>
        </w:rPr>
        <w:lastRenderedPageBreak/>
        <w:t>инструкторов физического образования) и несколько школ первой ступени (губернские военные школы физобразования, студии, секции и т.д.)</w:t>
      </w:r>
      <w:r w:rsidRPr="00A27CBC">
        <w:rPr>
          <w:rStyle w:val="a8"/>
          <w:sz w:val="28"/>
          <w:szCs w:val="28"/>
        </w:rPr>
        <w:footnoteReference w:id="98"/>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В основу советского физического воспитания закладывалась научно-методическая и практическая деятельность выдающегося русского ученого Петра Фра</w:t>
      </w:r>
      <w:r w:rsidR="00F14724">
        <w:rPr>
          <w:sz w:val="28"/>
          <w:szCs w:val="28"/>
        </w:rPr>
        <w:t>нцевича Лесгафта, разработавшего</w:t>
      </w:r>
      <w:r w:rsidRPr="00A27CBC">
        <w:rPr>
          <w:sz w:val="28"/>
          <w:szCs w:val="28"/>
        </w:rPr>
        <w:t xml:space="preserve"> учение об общественной функции физической культуры. П.</w:t>
      </w:r>
      <w:r w:rsidR="00F14724">
        <w:rPr>
          <w:sz w:val="28"/>
          <w:szCs w:val="28"/>
        </w:rPr>
        <w:t> Ф. </w:t>
      </w:r>
      <w:r w:rsidRPr="00A27CBC">
        <w:rPr>
          <w:sz w:val="28"/>
          <w:szCs w:val="28"/>
        </w:rPr>
        <w:t>Лесгафт на личные средства и пожертвования, внесенные учениками, создал первое в дореволюционной России специальн</w:t>
      </w:r>
      <w:r w:rsidR="00F14724">
        <w:rPr>
          <w:sz w:val="28"/>
          <w:szCs w:val="28"/>
        </w:rPr>
        <w:t>ое высшее учебное заведение</w:t>
      </w:r>
      <w:r w:rsidRPr="00A27CBC">
        <w:rPr>
          <w:sz w:val="28"/>
          <w:szCs w:val="28"/>
        </w:rPr>
        <w:t xml:space="preserve"> – </w:t>
      </w:r>
      <w:r w:rsidR="00A61D2F">
        <w:rPr>
          <w:sz w:val="28"/>
          <w:szCs w:val="28"/>
        </w:rPr>
        <w:t>«</w:t>
      </w:r>
      <w:r w:rsidRPr="00A27CBC">
        <w:rPr>
          <w:sz w:val="28"/>
          <w:szCs w:val="28"/>
        </w:rPr>
        <w:t>Курсы воспитательниц и руководительниц физического воспитания</w:t>
      </w:r>
      <w:r w:rsidR="00A61D2F">
        <w:rPr>
          <w:sz w:val="28"/>
          <w:szCs w:val="28"/>
        </w:rPr>
        <w:t>»</w:t>
      </w:r>
      <w:r w:rsidRPr="00A27CBC">
        <w:rPr>
          <w:sz w:val="28"/>
          <w:szCs w:val="28"/>
        </w:rPr>
        <w:t xml:space="preserve"> (1896 г.). В 1905 г. курсы трансформировались в Вольную Высшую Школу (ВВШ). К П.</w:t>
      </w:r>
      <w:r w:rsidR="00F14724">
        <w:rPr>
          <w:sz w:val="28"/>
          <w:szCs w:val="28"/>
        </w:rPr>
        <w:t> Ф. </w:t>
      </w:r>
      <w:r w:rsidRPr="00A27CBC">
        <w:rPr>
          <w:sz w:val="28"/>
          <w:szCs w:val="28"/>
        </w:rPr>
        <w:t>Лесгафту прибывали для учебы со всех окраин империи Романовых: Украины, Кавказа, Беларуси, Финл</w:t>
      </w:r>
      <w:r w:rsidR="00F14724">
        <w:rPr>
          <w:sz w:val="28"/>
          <w:szCs w:val="28"/>
        </w:rPr>
        <w:t>яндии, Средней Азии, Польши. Школа</w:t>
      </w:r>
      <w:r w:rsidRPr="00A27CBC">
        <w:rPr>
          <w:sz w:val="28"/>
          <w:szCs w:val="28"/>
        </w:rPr>
        <w:t xml:space="preserve"> Лесгафта был</w:t>
      </w:r>
      <w:r w:rsidR="00F14724">
        <w:rPr>
          <w:sz w:val="28"/>
          <w:szCs w:val="28"/>
        </w:rPr>
        <w:t>а общественной и демократичной</w:t>
      </w:r>
      <w:r w:rsidRPr="00A27CBC">
        <w:rPr>
          <w:sz w:val="28"/>
          <w:szCs w:val="28"/>
        </w:rPr>
        <w:t>, там учились люди самых разных конфессии, имущественного и социального положения. Весь жизненный путь самого педагога-ученого, его убеждения и деяния, были выраже</w:t>
      </w:r>
      <w:r w:rsidR="00F14724">
        <w:rPr>
          <w:sz w:val="28"/>
          <w:szCs w:val="28"/>
        </w:rPr>
        <w:t>ны в жизненном девизе Лесгафта –</w:t>
      </w:r>
      <w:r w:rsidRPr="00A27CBC">
        <w:rPr>
          <w:sz w:val="28"/>
          <w:szCs w:val="28"/>
        </w:rPr>
        <w:t xml:space="preserve"> </w:t>
      </w:r>
      <w:r w:rsidR="00A61D2F">
        <w:rPr>
          <w:sz w:val="28"/>
          <w:szCs w:val="28"/>
        </w:rPr>
        <w:t>«</w:t>
      </w:r>
      <w:r w:rsidRPr="00A27CBC">
        <w:rPr>
          <w:sz w:val="28"/>
          <w:szCs w:val="28"/>
        </w:rPr>
        <w:t>никогда и ни в чем не допускать насилия</w:t>
      </w:r>
      <w:r w:rsidR="00A61D2F">
        <w:rPr>
          <w:sz w:val="28"/>
          <w:szCs w:val="28"/>
        </w:rPr>
        <w:t>»</w:t>
      </w:r>
      <w:r w:rsidRPr="00A27CBC">
        <w:rPr>
          <w:sz w:val="28"/>
          <w:szCs w:val="28"/>
        </w:rPr>
        <w:t>. Позднее, советский физиолог Л.</w:t>
      </w:r>
      <w:r w:rsidR="00F14724">
        <w:rPr>
          <w:sz w:val="28"/>
          <w:szCs w:val="28"/>
        </w:rPr>
        <w:t xml:space="preserve"> </w:t>
      </w:r>
      <w:r w:rsidRPr="00A27CBC">
        <w:rPr>
          <w:sz w:val="28"/>
          <w:szCs w:val="28"/>
        </w:rPr>
        <w:t>А. Орбели назвал концепцию физического воспитания П.</w:t>
      </w:r>
      <w:r w:rsidR="00F14724">
        <w:rPr>
          <w:sz w:val="28"/>
          <w:szCs w:val="28"/>
        </w:rPr>
        <w:t xml:space="preserve"> </w:t>
      </w:r>
      <w:r w:rsidRPr="00A27CBC">
        <w:rPr>
          <w:sz w:val="28"/>
          <w:szCs w:val="28"/>
        </w:rPr>
        <w:t>Ф.</w:t>
      </w:r>
      <w:r w:rsidR="00F14724">
        <w:rPr>
          <w:sz w:val="28"/>
          <w:szCs w:val="28"/>
        </w:rPr>
        <w:t xml:space="preserve"> </w:t>
      </w:r>
      <w:r w:rsidRPr="00A27CBC">
        <w:rPr>
          <w:sz w:val="28"/>
          <w:szCs w:val="28"/>
        </w:rPr>
        <w:t xml:space="preserve">Лесгафта </w:t>
      </w:r>
      <w:r w:rsidR="00A61D2F">
        <w:rPr>
          <w:sz w:val="28"/>
          <w:szCs w:val="28"/>
        </w:rPr>
        <w:t>«</w:t>
      </w:r>
      <w:r w:rsidRPr="00A27CBC">
        <w:rPr>
          <w:sz w:val="28"/>
          <w:szCs w:val="28"/>
        </w:rPr>
        <w:t>очеловеченной гимнастикой</w:t>
      </w:r>
      <w:r w:rsidR="00A61D2F">
        <w:rPr>
          <w:sz w:val="28"/>
          <w:szCs w:val="28"/>
        </w:rPr>
        <w:t>»</w:t>
      </w:r>
      <w:r w:rsidRPr="00A27CBC">
        <w:rPr>
          <w:sz w:val="28"/>
          <w:szCs w:val="28"/>
        </w:rPr>
        <w:t xml:space="preserve">, а за неординарные заслуги ученого первый советский специальный вуз получил его имя. </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Собственную систему физического воспитания П.</w:t>
      </w:r>
      <w:r w:rsidR="00F14724">
        <w:rPr>
          <w:sz w:val="28"/>
          <w:szCs w:val="28"/>
        </w:rPr>
        <w:t xml:space="preserve"> </w:t>
      </w:r>
      <w:r w:rsidRPr="00A27CBC">
        <w:rPr>
          <w:sz w:val="28"/>
          <w:szCs w:val="28"/>
        </w:rPr>
        <w:t>Ф.</w:t>
      </w:r>
      <w:r w:rsidR="00F14724">
        <w:rPr>
          <w:sz w:val="28"/>
          <w:szCs w:val="28"/>
        </w:rPr>
        <w:t xml:space="preserve"> </w:t>
      </w:r>
      <w:r w:rsidRPr="00A27CBC">
        <w:rPr>
          <w:sz w:val="28"/>
          <w:szCs w:val="28"/>
        </w:rPr>
        <w:t xml:space="preserve">Лесгафт выразил в труде </w:t>
      </w:r>
      <w:r w:rsidR="00A61D2F">
        <w:rPr>
          <w:sz w:val="28"/>
          <w:szCs w:val="28"/>
        </w:rPr>
        <w:t>«</w:t>
      </w:r>
      <w:r w:rsidRPr="00A27CBC">
        <w:rPr>
          <w:sz w:val="28"/>
          <w:szCs w:val="28"/>
        </w:rPr>
        <w:t>Руководство по физическому воспитанию и образованию детей школьного возраста</w:t>
      </w:r>
      <w:r w:rsidR="00A61D2F">
        <w:rPr>
          <w:sz w:val="28"/>
          <w:szCs w:val="28"/>
        </w:rPr>
        <w:t>»</w:t>
      </w:r>
      <w:r w:rsidRPr="00A27CBC">
        <w:rPr>
          <w:sz w:val="28"/>
          <w:szCs w:val="28"/>
        </w:rPr>
        <w:t xml:space="preserve"> (1888 г.). В этой работе он выразил теорию научной состоятельности физического воспитания на почве применяемых обязательно педагогических, психологических, медико-биологических методов изучения; выработал основы профессиональной подготовки специалистов; обосновал возрастные подходы; составил перечень физических упражнений. Он также выявил и доказал связь физического и интеллектуального развития; </w:t>
      </w:r>
      <w:r w:rsidRPr="00A27CBC">
        <w:rPr>
          <w:sz w:val="28"/>
          <w:szCs w:val="28"/>
        </w:rPr>
        <w:lastRenderedPageBreak/>
        <w:t>продемонстрировал выдающуюся роль мобильной активности во всех областях жизни и деятельности человека (трудовой, бытовой, культурной)</w:t>
      </w:r>
      <w:r w:rsidRPr="00A27CBC">
        <w:rPr>
          <w:rStyle w:val="a8"/>
          <w:sz w:val="28"/>
          <w:szCs w:val="28"/>
        </w:rPr>
        <w:footnoteReference w:id="99"/>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В 1919-1920 гг. начали работу два первых высших учебных заведения: институт физического </w:t>
      </w:r>
      <w:r w:rsidRPr="00A27CBC">
        <w:rPr>
          <w:bCs/>
          <w:sz w:val="28"/>
          <w:szCs w:val="28"/>
        </w:rPr>
        <w:t>образования</w:t>
      </w:r>
      <w:r w:rsidRPr="00A27CBC">
        <w:rPr>
          <w:sz w:val="28"/>
          <w:szCs w:val="28"/>
        </w:rPr>
        <w:t xml:space="preserve"> </w:t>
      </w:r>
      <w:r w:rsidRPr="00A27CBC">
        <w:rPr>
          <w:bCs/>
          <w:sz w:val="28"/>
          <w:szCs w:val="28"/>
        </w:rPr>
        <w:t>им</w:t>
      </w:r>
      <w:r w:rsidRPr="00A27CBC">
        <w:rPr>
          <w:sz w:val="28"/>
          <w:szCs w:val="28"/>
        </w:rPr>
        <w:t xml:space="preserve">. </w:t>
      </w:r>
      <w:r w:rsidRPr="00A27CBC">
        <w:rPr>
          <w:bCs/>
          <w:sz w:val="28"/>
          <w:szCs w:val="28"/>
        </w:rPr>
        <w:t>П</w:t>
      </w:r>
      <w:r w:rsidRPr="00A27CBC">
        <w:rPr>
          <w:sz w:val="28"/>
          <w:szCs w:val="28"/>
        </w:rPr>
        <w:t>.</w:t>
      </w:r>
      <w:r w:rsidR="00F14724">
        <w:rPr>
          <w:sz w:val="28"/>
          <w:szCs w:val="28"/>
        </w:rPr>
        <w:t xml:space="preserve"> </w:t>
      </w:r>
      <w:r w:rsidRPr="00A27CBC">
        <w:rPr>
          <w:bCs/>
          <w:sz w:val="28"/>
          <w:szCs w:val="28"/>
        </w:rPr>
        <w:t>Ф</w:t>
      </w:r>
      <w:r w:rsidRPr="00A27CBC">
        <w:rPr>
          <w:sz w:val="28"/>
          <w:szCs w:val="28"/>
        </w:rPr>
        <w:t xml:space="preserve">. </w:t>
      </w:r>
      <w:r w:rsidRPr="00A27CBC">
        <w:rPr>
          <w:bCs/>
          <w:sz w:val="28"/>
          <w:szCs w:val="28"/>
        </w:rPr>
        <w:t>Лесгафта</w:t>
      </w:r>
      <w:r w:rsidRPr="00A27CBC">
        <w:rPr>
          <w:sz w:val="28"/>
          <w:szCs w:val="28"/>
        </w:rPr>
        <w:t xml:space="preserve"> </w:t>
      </w:r>
      <w:r w:rsidRPr="00A27CBC">
        <w:rPr>
          <w:bCs/>
          <w:sz w:val="28"/>
          <w:szCs w:val="28"/>
        </w:rPr>
        <w:t>в</w:t>
      </w:r>
      <w:r w:rsidRPr="00A27CBC">
        <w:rPr>
          <w:sz w:val="28"/>
          <w:szCs w:val="28"/>
        </w:rPr>
        <w:t xml:space="preserve"> </w:t>
      </w:r>
      <w:r w:rsidRPr="00A27CBC">
        <w:rPr>
          <w:bCs/>
          <w:sz w:val="28"/>
          <w:szCs w:val="28"/>
        </w:rPr>
        <w:t>Петрограде</w:t>
      </w:r>
      <w:r w:rsidRPr="00A27CBC">
        <w:rPr>
          <w:sz w:val="28"/>
          <w:szCs w:val="28"/>
        </w:rPr>
        <w:t xml:space="preserve"> и Центральный институт физической культуры в Москве, после – </w:t>
      </w:r>
      <w:r w:rsidR="00A61D2F">
        <w:rPr>
          <w:sz w:val="28"/>
          <w:szCs w:val="28"/>
        </w:rPr>
        <w:t>«</w:t>
      </w:r>
      <w:r w:rsidRPr="00A27CBC">
        <w:rPr>
          <w:sz w:val="28"/>
          <w:szCs w:val="28"/>
        </w:rPr>
        <w:t>Военная школа физического образования</w:t>
      </w:r>
      <w:r w:rsidR="00A61D2F">
        <w:rPr>
          <w:sz w:val="28"/>
          <w:szCs w:val="28"/>
        </w:rPr>
        <w:t>»</w:t>
      </w:r>
      <w:r w:rsidRPr="00A27CBC">
        <w:rPr>
          <w:sz w:val="28"/>
          <w:szCs w:val="28"/>
        </w:rPr>
        <w:t xml:space="preserve"> и </w:t>
      </w:r>
      <w:r w:rsidR="00A61D2F">
        <w:rPr>
          <w:sz w:val="28"/>
          <w:szCs w:val="28"/>
        </w:rPr>
        <w:t>«</w:t>
      </w:r>
      <w:r w:rsidRPr="00A27CBC">
        <w:rPr>
          <w:sz w:val="28"/>
          <w:szCs w:val="28"/>
        </w:rPr>
        <w:t>Отделение физического воспитания</w:t>
      </w:r>
      <w:r w:rsidR="00A61D2F">
        <w:rPr>
          <w:sz w:val="28"/>
          <w:szCs w:val="28"/>
        </w:rPr>
        <w:t>»</w:t>
      </w:r>
      <w:r w:rsidRPr="00A27CBC">
        <w:rPr>
          <w:sz w:val="28"/>
          <w:szCs w:val="28"/>
        </w:rPr>
        <w:t xml:space="preserve"> при Военно-педагогической академии. Тем самым, сформированные в стране </w:t>
      </w:r>
      <w:r w:rsidR="00F14724">
        <w:rPr>
          <w:sz w:val="28"/>
          <w:szCs w:val="28"/>
        </w:rPr>
        <w:t>вуз</w:t>
      </w:r>
      <w:r w:rsidRPr="00A27CBC">
        <w:rPr>
          <w:sz w:val="28"/>
          <w:szCs w:val="28"/>
        </w:rPr>
        <w:t>ы физической культуры сконцентрировались в центральной ее части</w:t>
      </w:r>
      <w:r w:rsidRPr="00A27CBC">
        <w:rPr>
          <w:rStyle w:val="a8"/>
          <w:sz w:val="28"/>
          <w:szCs w:val="28"/>
        </w:rPr>
        <w:footnoteReference w:id="100"/>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Структуры Всевобуча придерживались деятельной позиции применительно к детс</w:t>
      </w:r>
      <w:r w:rsidR="00F14724">
        <w:rPr>
          <w:sz w:val="28"/>
          <w:szCs w:val="28"/>
        </w:rPr>
        <w:t>кой аудитории, активно участвуя</w:t>
      </w:r>
      <w:r w:rsidRPr="00A27CBC">
        <w:rPr>
          <w:sz w:val="28"/>
          <w:szCs w:val="28"/>
        </w:rPr>
        <w:t xml:space="preserve"> вместе со структурам</w:t>
      </w:r>
      <w:r w:rsidR="00F14724">
        <w:rPr>
          <w:sz w:val="28"/>
          <w:szCs w:val="28"/>
        </w:rPr>
        <w:t>и образования и здравоохранения</w:t>
      </w:r>
      <w:r w:rsidRPr="00A27CBC">
        <w:rPr>
          <w:sz w:val="28"/>
          <w:szCs w:val="28"/>
        </w:rPr>
        <w:t xml:space="preserve"> в создании детских площадок. После формирования групп учащимся предстоял курс физического воспитания под присмотром инструкторов Всевобуча и тщательным контролем медиков. Можно сделать вывод, что первая военно-спортивная организация, появившаяся в стране после победы Октябрьской социалистической революции, отличалась весьма обширным спектром активности. В ее с</w:t>
      </w:r>
      <w:r w:rsidR="00F14724">
        <w:rPr>
          <w:sz w:val="28"/>
          <w:szCs w:val="28"/>
        </w:rPr>
        <w:t>ф</w:t>
      </w:r>
      <w:r w:rsidRPr="00A27CBC">
        <w:rPr>
          <w:sz w:val="28"/>
          <w:szCs w:val="28"/>
        </w:rPr>
        <w:t>еру ведения включалась деятельность по формированию резервов Красной армии, создание и развитие спортивных секций и кружков, обучение кадров инструкторов и т. д. На этой фазе развития Советской республики Всевобуч выполнил свою историческую функцию, сколотив в сжатые сроки мобильный резерв Вооруженных сил. Невзирая на то, чт</w:t>
      </w:r>
      <w:r w:rsidR="00F14724">
        <w:rPr>
          <w:sz w:val="28"/>
          <w:szCs w:val="28"/>
        </w:rPr>
        <w:t>о спортивное развитие не было его</w:t>
      </w:r>
      <w:r w:rsidRPr="00A27CBC">
        <w:rPr>
          <w:sz w:val="28"/>
          <w:szCs w:val="28"/>
        </w:rPr>
        <w:t xml:space="preserve"> главнейшей функцией, сконструированная материальная основа, обученные кадры инструкторов и сформировавшаяся схема состязаний помогали последующему росту физической культуры.</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В советской культуре спорт довольно скоро завоевал особое место. Он являлся одним из орудий формирования т. н. человека нового типа (имеющего большее физическое развитие и отличающегося особенным типом сознания) и в связи с этим превратился в санкционированную </w:t>
      </w:r>
      <w:r w:rsidRPr="00A27CBC">
        <w:rPr>
          <w:sz w:val="28"/>
          <w:szCs w:val="28"/>
        </w:rPr>
        <w:lastRenderedPageBreak/>
        <w:t xml:space="preserve">государством социальную практику. Шаг за шагом создавалась и разветвленная структура спортивных институтов и мероприятий. В СССР разворачивались состязания на региональном, общегосударственном, международном уровнях; организовывались физкультурные выступления; в школах физическому воспитанию отводилось особенное внимание; на заводах и фабриках велись физкультурные программы; в спортклубах имелись секции по разнообразным категориям спорта. Помимо этого, спорт деятельно пропагандировали СМИ: радиотрансляции, такие издания, как </w:t>
      </w:r>
      <w:r w:rsidR="00A61D2F">
        <w:rPr>
          <w:sz w:val="28"/>
          <w:szCs w:val="28"/>
        </w:rPr>
        <w:t>«</w:t>
      </w:r>
      <w:r w:rsidRPr="00A27CBC">
        <w:rPr>
          <w:sz w:val="28"/>
          <w:szCs w:val="28"/>
        </w:rPr>
        <w:t>Правда</w:t>
      </w:r>
      <w:r w:rsidR="00A61D2F">
        <w:rPr>
          <w:sz w:val="28"/>
          <w:szCs w:val="28"/>
        </w:rPr>
        <w:t>»</w:t>
      </w:r>
      <w:r w:rsidRPr="00A27CBC">
        <w:rPr>
          <w:sz w:val="28"/>
          <w:szCs w:val="28"/>
        </w:rPr>
        <w:t xml:space="preserve">, </w:t>
      </w:r>
      <w:r w:rsidR="00A61D2F">
        <w:rPr>
          <w:sz w:val="28"/>
          <w:szCs w:val="28"/>
        </w:rPr>
        <w:t>«</w:t>
      </w:r>
      <w:r w:rsidRPr="00A27CBC">
        <w:rPr>
          <w:sz w:val="28"/>
          <w:szCs w:val="28"/>
        </w:rPr>
        <w:t>Известия</w:t>
      </w:r>
      <w:r w:rsidR="00A61D2F">
        <w:rPr>
          <w:sz w:val="28"/>
          <w:szCs w:val="28"/>
        </w:rPr>
        <w:t>»</w:t>
      </w:r>
      <w:r w:rsidRPr="00A27CBC">
        <w:rPr>
          <w:sz w:val="28"/>
          <w:szCs w:val="28"/>
        </w:rPr>
        <w:t xml:space="preserve">; профильные органы </w:t>
      </w:r>
      <w:r w:rsidR="00A61D2F">
        <w:rPr>
          <w:sz w:val="28"/>
          <w:szCs w:val="28"/>
        </w:rPr>
        <w:t>«</w:t>
      </w:r>
      <w:r w:rsidRPr="00A27CBC">
        <w:rPr>
          <w:sz w:val="28"/>
          <w:szCs w:val="28"/>
        </w:rPr>
        <w:t>Советский спорт</w:t>
      </w:r>
      <w:r w:rsidR="00A61D2F">
        <w:rPr>
          <w:sz w:val="28"/>
          <w:szCs w:val="28"/>
        </w:rPr>
        <w:t>»</w:t>
      </w:r>
      <w:r w:rsidRPr="00A27CBC">
        <w:rPr>
          <w:sz w:val="28"/>
          <w:szCs w:val="28"/>
        </w:rPr>
        <w:t xml:space="preserve">, </w:t>
      </w:r>
      <w:r w:rsidR="00A61D2F">
        <w:rPr>
          <w:sz w:val="28"/>
          <w:szCs w:val="28"/>
        </w:rPr>
        <w:t>«</w:t>
      </w:r>
      <w:r w:rsidRPr="00A27CBC">
        <w:rPr>
          <w:sz w:val="28"/>
          <w:szCs w:val="28"/>
        </w:rPr>
        <w:t>Красный спорт</w:t>
      </w:r>
      <w:r w:rsidR="00A61D2F">
        <w:rPr>
          <w:sz w:val="28"/>
          <w:szCs w:val="28"/>
        </w:rPr>
        <w:t>»</w:t>
      </w:r>
      <w:r w:rsidRPr="00A27CBC">
        <w:rPr>
          <w:sz w:val="28"/>
          <w:szCs w:val="28"/>
        </w:rPr>
        <w:t xml:space="preserve">, </w:t>
      </w:r>
      <w:r w:rsidR="00A61D2F">
        <w:rPr>
          <w:sz w:val="28"/>
          <w:szCs w:val="28"/>
        </w:rPr>
        <w:t>«</w:t>
      </w:r>
      <w:r w:rsidRPr="00A27CBC">
        <w:rPr>
          <w:sz w:val="28"/>
          <w:szCs w:val="28"/>
        </w:rPr>
        <w:t>Физкультура и спорт</w:t>
      </w:r>
      <w:r w:rsidR="00A61D2F">
        <w:rPr>
          <w:sz w:val="28"/>
          <w:szCs w:val="28"/>
        </w:rPr>
        <w:t>»</w:t>
      </w:r>
      <w:r w:rsidRPr="00A27CBC">
        <w:rPr>
          <w:sz w:val="28"/>
          <w:szCs w:val="28"/>
        </w:rPr>
        <w:t>. По словам М. О'Махоуни, в СССР спорт превратили в одну из основн</w:t>
      </w:r>
      <w:r w:rsidR="00F14724">
        <w:rPr>
          <w:sz w:val="28"/>
          <w:szCs w:val="28"/>
        </w:rPr>
        <w:t xml:space="preserve">ых тем в более широкой области – </w:t>
      </w:r>
      <w:r w:rsidRPr="00A27CBC">
        <w:rPr>
          <w:sz w:val="28"/>
          <w:szCs w:val="28"/>
        </w:rPr>
        <w:t xml:space="preserve">культуре, да ещё и активно и единодушно содействовали: </w:t>
      </w:r>
      <w:r w:rsidR="00A61D2F">
        <w:rPr>
          <w:sz w:val="28"/>
          <w:szCs w:val="28"/>
        </w:rPr>
        <w:t>«</w:t>
      </w:r>
      <w:r w:rsidRPr="00A27CBC">
        <w:rPr>
          <w:sz w:val="28"/>
          <w:szCs w:val="28"/>
        </w:rPr>
        <w:t>Культурные репрезентации физической культуры и спорта в Советском Союзе были повсюду</w:t>
      </w:r>
      <w:r w:rsidR="00A61D2F">
        <w:rPr>
          <w:sz w:val="28"/>
          <w:szCs w:val="28"/>
        </w:rPr>
        <w:t>»</w:t>
      </w:r>
      <w:r w:rsidRPr="00A27CBC">
        <w:rPr>
          <w:rStyle w:val="a8"/>
          <w:sz w:val="28"/>
          <w:szCs w:val="28"/>
        </w:rPr>
        <w:footnoteReference w:id="101"/>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 Литература и искусство сконструировали облик советского спортсмена-любителя по сути и профессионала по степени достижений. Советский гражданин был окружен плакатами, марками, значками, медалями, тканями, обоями, тарелками и чайниками с картинками на спортивную тематику. Атрибуты спорта стали превращаться в элементы одежды. Манифестации физкультурников удивляли своими масштабами, а фотографии этих событий облетали все уголки державы. Популярнейшие советские изваяния на спортивные сюжеты становились элементами городского ландшафта.</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Военные, болеющие за</w:t>
      </w:r>
      <w:r w:rsidR="00F14724">
        <w:rPr>
          <w:sz w:val="28"/>
          <w:szCs w:val="28"/>
        </w:rPr>
        <w:t xml:space="preserve"> армейские клубы, служащие МВД –</w:t>
      </w:r>
      <w:r w:rsidRPr="00A27CBC">
        <w:rPr>
          <w:sz w:val="28"/>
          <w:szCs w:val="28"/>
        </w:rPr>
        <w:t xml:space="preserve"> </w:t>
      </w:r>
      <w:r w:rsidR="00A61D2F">
        <w:rPr>
          <w:sz w:val="28"/>
          <w:szCs w:val="28"/>
        </w:rPr>
        <w:t>«</w:t>
      </w:r>
      <w:r w:rsidRPr="00A27CBC">
        <w:rPr>
          <w:sz w:val="28"/>
          <w:szCs w:val="28"/>
        </w:rPr>
        <w:t>Динамо</w:t>
      </w:r>
      <w:r w:rsidR="00A61D2F">
        <w:rPr>
          <w:sz w:val="28"/>
          <w:szCs w:val="28"/>
        </w:rPr>
        <w:t>»</w:t>
      </w:r>
      <w:r w:rsidR="00F14724">
        <w:rPr>
          <w:sz w:val="28"/>
          <w:szCs w:val="28"/>
        </w:rPr>
        <w:t>, транспортники –</w:t>
      </w:r>
      <w:r w:rsidRPr="00A27CBC">
        <w:rPr>
          <w:sz w:val="28"/>
          <w:szCs w:val="28"/>
        </w:rPr>
        <w:t xml:space="preserve"> </w:t>
      </w:r>
      <w:r w:rsidR="00A61D2F">
        <w:rPr>
          <w:sz w:val="28"/>
          <w:szCs w:val="28"/>
        </w:rPr>
        <w:t>«</w:t>
      </w:r>
      <w:r w:rsidRPr="00A27CBC">
        <w:rPr>
          <w:sz w:val="28"/>
          <w:szCs w:val="28"/>
        </w:rPr>
        <w:t>Локомотив</w:t>
      </w:r>
      <w:r w:rsidR="00A61D2F">
        <w:rPr>
          <w:sz w:val="28"/>
          <w:szCs w:val="28"/>
        </w:rPr>
        <w:t>»</w:t>
      </w:r>
      <w:r w:rsidR="00F14724">
        <w:rPr>
          <w:sz w:val="28"/>
          <w:szCs w:val="28"/>
        </w:rPr>
        <w:t>, автостроители –</w:t>
      </w:r>
      <w:r w:rsidRPr="00A27CBC">
        <w:rPr>
          <w:sz w:val="28"/>
          <w:szCs w:val="28"/>
        </w:rPr>
        <w:t xml:space="preserve"> </w:t>
      </w:r>
      <w:r w:rsidR="00A61D2F">
        <w:rPr>
          <w:sz w:val="28"/>
          <w:szCs w:val="28"/>
        </w:rPr>
        <w:t>«</w:t>
      </w:r>
      <w:r w:rsidRPr="00A27CBC">
        <w:rPr>
          <w:sz w:val="28"/>
          <w:szCs w:val="28"/>
        </w:rPr>
        <w:t>Торпедо</w:t>
      </w:r>
      <w:r w:rsidR="00A61D2F">
        <w:rPr>
          <w:sz w:val="28"/>
          <w:szCs w:val="28"/>
        </w:rPr>
        <w:t>»</w:t>
      </w:r>
      <w:r w:rsidR="00F14724">
        <w:rPr>
          <w:sz w:val="28"/>
          <w:szCs w:val="28"/>
        </w:rPr>
        <w:t>, рабочие авиапромышленности –</w:t>
      </w:r>
      <w:r w:rsidRPr="00A27CBC">
        <w:rPr>
          <w:sz w:val="28"/>
          <w:szCs w:val="28"/>
        </w:rPr>
        <w:t xml:space="preserve"> </w:t>
      </w:r>
      <w:r w:rsidR="00A61D2F">
        <w:rPr>
          <w:sz w:val="28"/>
          <w:szCs w:val="28"/>
        </w:rPr>
        <w:t>«</w:t>
      </w:r>
      <w:r w:rsidRPr="00A27CBC">
        <w:rPr>
          <w:sz w:val="28"/>
          <w:szCs w:val="28"/>
        </w:rPr>
        <w:t>Крылья Советов</w:t>
      </w:r>
      <w:r w:rsidR="00A61D2F">
        <w:rPr>
          <w:sz w:val="28"/>
          <w:szCs w:val="28"/>
        </w:rPr>
        <w:t>»</w:t>
      </w:r>
      <w:r w:rsidRPr="00A27CBC">
        <w:rPr>
          <w:sz w:val="28"/>
          <w:szCs w:val="28"/>
        </w:rPr>
        <w:t xml:space="preserve">, защищали престиж своих ведомств на спортивных площадках и имели в итоге заработную плату в </w:t>
      </w:r>
      <w:r w:rsidR="00A61D2F">
        <w:rPr>
          <w:sz w:val="28"/>
          <w:szCs w:val="28"/>
        </w:rPr>
        <w:t>«</w:t>
      </w:r>
      <w:r w:rsidRPr="00A27CBC">
        <w:rPr>
          <w:sz w:val="28"/>
          <w:szCs w:val="28"/>
        </w:rPr>
        <w:t>замаскированной форме</w:t>
      </w:r>
      <w:r w:rsidR="00A61D2F">
        <w:rPr>
          <w:sz w:val="28"/>
          <w:szCs w:val="28"/>
        </w:rPr>
        <w:t>»</w:t>
      </w:r>
      <w:r w:rsidR="00F14724">
        <w:rPr>
          <w:sz w:val="28"/>
          <w:szCs w:val="28"/>
        </w:rPr>
        <w:t xml:space="preserve"> –</w:t>
      </w:r>
      <w:r w:rsidRPr="00A27CBC">
        <w:rPr>
          <w:sz w:val="28"/>
          <w:szCs w:val="28"/>
        </w:rPr>
        <w:t xml:space="preserve"> смотря по собственной профессиональной деятельности, а не спортивной. Данная схема работает и ныне, спортсмены-профессионалы удостаиваются должностей и званий на предприятиях, в </w:t>
      </w:r>
      <w:r w:rsidRPr="00A27CBC">
        <w:rPr>
          <w:sz w:val="28"/>
          <w:szCs w:val="28"/>
        </w:rPr>
        <w:lastRenderedPageBreak/>
        <w:t>армии, органах внутренних дел, ДОСААФ, осуществляя физическую подготовку.</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Партия осуществляла посредством спорта идеологическое влияние по пропаганде физического воспитания среди рабочего класса. Это вынуждает обратиться к оценке моральных и нравственных принципов, пропагандировавшихся в рамках доминирующей идеологии. Углубляя мысль Р. Эдельмана о том, что </w:t>
      </w:r>
      <w:r w:rsidR="00A61D2F">
        <w:rPr>
          <w:sz w:val="28"/>
          <w:szCs w:val="28"/>
        </w:rPr>
        <w:t>«</w:t>
      </w:r>
      <w:r w:rsidRPr="00A27CBC">
        <w:rPr>
          <w:sz w:val="28"/>
          <w:szCs w:val="28"/>
        </w:rPr>
        <w:t>элитарные атлеты должны были служить героическими образц</w:t>
      </w:r>
      <w:r w:rsidR="00F14724">
        <w:rPr>
          <w:sz w:val="28"/>
          <w:szCs w:val="28"/>
        </w:rPr>
        <w:t>ами для подражания, а граждане –</w:t>
      </w:r>
      <w:r w:rsidRPr="00A27CBC">
        <w:rPr>
          <w:sz w:val="28"/>
          <w:szCs w:val="28"/>
        </w:rPr>
        <w:t xml:space="preserve"> учиться у них дисциплине, порядку, честности, выносливости, патриотизму и уважению к авторитету</w:t>
      </w:r>
      <w:r w:rsidR="00A61D2F">
        <w:rPr>
          <w:sz w:val="28"/>
          <w:szCs w:val="28"/>
        </w:rPr>
        <w:t>»</w:t>
      </w:r>
      <w:r w:rsidRPr="00A27CBC">
        <w:rPr>
          <w:rStyle w:val="a8"/>
          <w:sz w:val="28"/>
          <w:szCs w:val="28"/>
        </w:rPr>
        <w:footnoteReference w:id="102"/>
      </w:r>
      <w:r w:rsidRPr="00A27CBC">
        <w:rPr>
          <w:sz w:val="28"/>
          <w:szCs w:val="28"/>
        </w:rPr>
        <w:t>, следует прибавить к перечню эталонных идеалов коллективизм, равенство полов, самоотверженный труд, а также готовность постоять за честь Родины. По примеру героев труда, лучшие спортсмены были образцом для подражания. Героями спорта нередко становились военные и милиционеры, как представители официальных ценностей.</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Режим развивал те категории спорта, к которым были легче приложимы догмы и принципы доминирующей идеологии. Подобной разновидностью являлась лёгкая атлетика, хотя особой популярностью у широких масс она не обладала. Велась пропаганда важности спорта как составного элемента поменявшейся к лучшему реальности. Физическое воспитание ставилось вровень с общечеловеческими ценностями, оптимизмом и молодостью. Из-за активных массовых занятий физкультурой, увеличивалась производительность труда. В свете этого, к примеру, знаменитый общесоюзный физкультурный комплекс </w:t>
      </w:r>
      <w:r w:rsidR="00A61D2F">
        <w:rPr>
          <w:sz w:val="28"/>
          <w:szCs w:val="28"/>
        </w:rPr>
        <w:t>«</w:t>
      </w:r>
      <w:r w:rsidRPr="00A27CBC">
        <w:rPr>
          <w:sz w:val="28"/>
          <w:szCs w:val="28"/>
        </w:rPr>
        <w:t>Готов к труду и обороне</w:t>
      </w:r>
      <w:r w:rsidR="00A61D2F">
        <w:rPr>
          <w:sz w:val="28"/>
          <w:szCs w:val="28"/>
        </w:rPr>
        <w:t>»</w:t>
      </w:r>
      <w:r w:rsidRPr="00A27CBC">
        <w:rPr>
          <w:sz w:val="28"/>
          <w:szCs w:val="28"/>
        </w:rPr>
        <w:t xml:space="preserve">, по официальным документам, </w:t>
      </w:r>
      <w:r w:rsidR="00F14724">
        <w:rPr>
          <w:sz w:val="28"/>
          <w:szCs w:val="28"/>
        </w:rPr>
        <w:t>имел</w:t>
      </w:r>
      <w:r w:rsidRPr="00A27CBC">
        <w:rPr>
          <w:sz w:val="28"/>
          <w:szCs w:val="28"/>
        </w:rPr>
        <w:t xml:space="preserve"> в существенной степени духовно-нравственное значение и должен был </w:t>
      </w:r>
      <w:r w:rsidR="00A61D2F">
        <w:rPr>
          <w:sz w:val="28"/>
          <w:szCs w:val="28"/>
        </w:rPr>
        <w:t>«</w:t>
      </w:r>
      <w:r w:rsidRPr="00A27CBC">
        <w:rPr>
          <w:sz w:val="28"/>
          <w:szCs w:val="28"/>
        </w:rPr>
        <w:t xml:space="preserve">способствовать формированию морального и духовного облика советских людей, их всестороннему гармоническому развитию, сохранению на долгие годы </w:t>
      </w:r>
      <w:r w:rsidRPr="00A27CBC">
        <w:rPr>
          <w:sz w:val="28"/>
          <w:szCs w:val="28"/>
        </w:rPr>
        <w:lastRenderedPageBreak/>
        <w:t>крепкого здоровья и творческой активности, подготовке населения к высокопроизводительному труду и защите Родины</w:t>
      </w:r>
      <w:r w:rsidR="00A61D2F">
        <w:rPr>
          <w:sz w:val="28"/>
          <w:szCs w:val="28"/>
        </w:rPr>
        <w:t>»</w:t>
      </w:r>
      <w:r w:rsidRPr="00A27CBC">
        <w:rPr>
          <w:rStyle w:val="a8"/>
          <w:sz w:val="28"/>
          <w:szCs w:val="28"/>
        </w:rPr>
        <w:footnoteReference w:id="103"/>
      </w:r>
      <w:r w:rsidR="00593049">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Так большевистский пропагандистский комплекс, вся советская система отразила, возможно сама того не осознавая, отечественную философскую идею о русском человеке, и попутно с идеей о непреходящей военной угрозе, об опасности социалистической Родине и братским народам снова отчетливо выразила себя в идее о спасении.</w:t>
      </w:r>
    </w:p>
    <w:p w:rsidR="003F2DAC" w:rsidRPr="00A27CBC" w:rsidRDefault="00A61D2F" w:rsidP="00B5017E">
      <w:pPr>
        <w:pStyle w:val="a4"/>
        <w:spacing w:before="0" w:beforeAutospacing="0" w:after="0" w:afterAutospacing="0" w:line="360" w:lineRule="auto"/>
        <w:ind w:firstLine="709"/>
        <w:jc w:val="both"/>
        <w:textAlignment w:val="top"/>
        <w:rPr>
          <w:sz w:val="28"/>
          <w:szCs w:val="28"/>
        </w:rPr>
      </w:pPr>
      <w:r>
        <w:rPr>
          <w:sz w:val="28"/>
          <w:szCs w:val="28"/>
        </w:rPr>
        <w:t>«</w:t>
      </w:r>
      <w:r w:rsidR="003F2DAC" w:rsidRPr="00A27CBC">
        <w:rPr>
          <w:sz w:val="28"/>
          <w:szCs w:val="28"/>
        </w:rPr>
        <w:t>Спасения ищут не только верующие русские души, православные или сектантские, спасения ищут и русские атеисты, социалисты и анархисты. Для дела спасения нужны катехизисы, но опасна мысль свободная и творческая</w:t>
      </w:r>
      <w:r>
        <w:rPr>
          <w:sz w:val="28"/>
          <w:szCs w:val="28"/>
        </w:rPr>
        <w:t>»</w:t>
      </w:r>
      <w:r w:rsidR="00B55E11">
        <w:rPr>
          <w:sz w:val="28"/>
          <w:szCs w:val="28"/>
        </w:rPr>
        <w:t> </w:t>
      </w:r>
      <w:r w:rsidR="003F2DAC" w:rsidRPr="00A27CBC">
        <w:rPr>
          <w:sz w:val="28"/>
          <w:szCs w:val="28"/>
        </w:rPr>
        <w:t>– процитированное высказывание Н. Бердяева весьма точно и выпукло иллюстрирует большевистскую систему</w:t>
      </w:r>
      <w:r w:rsidR="003F2DAC" w:rsidRPr="00A27CBC">
        <w:rPr>
          <w:rStyle w:val="a8"/>
          <w:sz w:val="28"/>
          <w:szCs w:val="28"/>
        </w:rPr>
        <w:footnoteReference w:id="104"/>
      </w:r>
      <w:r w:rsidR="003F2DAC" w:rsidRPr="00A27CBC">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В разные периоды истории у народов, живших в пределах Российского государства, возникали те или иные представления о том или ином государстве, о его отношениях с нашей страной, о роли на международной арене. Но ни разу прежде в бытность Российской империи пропагандистская система не была развернута столь масштабно как в Советском Союзе, а обработка граждан не была настолько массированной.</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Советская молодежь проходила через самые различные курсы физической подготовки, популярны были также технические кружки. Крайне высокую популярность имели радиокружки. </w:t>
      </w:r>
    </w:p>
    <w:p w:rsidR="003F2DAC" w:rsidRPr="00A27CBC" w:rsidRDefault="003F2DAC" w:rsidP="00B55E11">
      <w:pPr>
        <w:pStyle w:val="a4"/>
        <w:spacing w:before="0" w:beforeAutospacing="0" w:after="0" w:afterAutospacing="0" w:line="360" w:lineRule="auto"/>
        <w:ind w:firstLine="709"/>
        <w:jc w:val="both"/>
        <w:textAlignment w:val="top"/>
        <w:rPr>
          <w:sz w:val="28"/>
          <w:szCs w:val="28"/>
        </w:rPr>
      </w:pPr>
      <w:r w:rsidRPr="00A27CBC">
        <w:rPr>
          <w:sz w:val="28"/>
          <w:szCs w:val="28"/>
        </w:rPr>
        <w:t xml:space="preserve">Здесь можно упомянуть еще об одной отличительной </w:t>
      </w:r>
      <w:r w:rsidR="00593049">
        <w:rPr>
          <w:sz w:val="28"/>
          <w:szCs w:val="28"/>
        </w:rPr>
        <w:t>черте</w:t>
      </w:r>
      <w:r w:rsidRPr="00A27CBC">
        <w:rPr>
          <w:sz w:val="28"/>
          <w:szCs w:val="28"/>
        </w:rPr>
        <w:t xml:space="preserve"> данного времени – интересе к техническим новшествам, которое проникла и в интересы аудитории к спорту. Одним из самых популярных разновидностей данных новшеств являлось радио. К примеру, в издании </w:t>
      </w:r>
      <w:r w:rsidR="00A61D2F">
        <w:rPr>
          <w:sz w:val="28"/>
          <w:szCs w:val="28"/>
        </w:rPr>
        <w:t>«</w:t>
      </w:r>
      <w:r w:rsidRPr="00A27CBC">
        <w:rPr>
          <w:sz w:val="28"/>
          <w:szCs w:val="28"/>
        </w:rPr>
        <w:t>Радио всем</w:t>
      </w:r>
      <w:r w:rsidR="00A61D2F">
        <w:rPr>
          <w:sz w:val="28"/>
          <w:szCs w:val="28"/>
        </w:rPr>
        <w:t>»</w:t>
      </w:r>
      <w:r w:rsidRPr="00A27CBC">
        <w:rPr>
          <w:sz w:val="28"/>
          <w:szCs w:val="28"/>
        </w:rPr>
        <w:t xml:space="preserve"> была опубликована статья под заголовком </w:t>
      </w:r>
      <w:r w:rsidR="00A61D2F">
        <w:rPr>
          <w:sz w:val="28"/>
          <w:szCs w:val="28"/>
        </w:rPr>
        <w:t>«</w:t>
      </w:r>
      <w:r w:rsidRPr="00A27CBC">
        <w:rPr>
          <w:sz w:val="28"/>
          <w:szCs w:val="28"/>
        </w:rPr>
        <w:t>Военизация общества друзей радио</w:t>
      </w:r>
      <w:r w:rsidR="00A61D2F">
        <w:rPr>
          <w:sz w:val="28"/>
          <w:szCs w:val="28"/>
        </w:rPr>
        <w:t>»</w:t>
      </w:r>
      <w:r w:rsidRPr="00A27CBC">
        <w:rPr>
          <w:sz w:val="28"/>
          <w:szCs w:val="28"/>
        </w:rPr>
        <w:t xml:space="preserve">, </w:t>
      </w:r>
      <w:r w:rsidRPr="00A27CBC">
        <w:rPr>
          <w:sz w:val="28"/>
          <w:szCs w:val="28"/>
        </w:rPr>
        <w:lastRenderedPageBreak/>
        <w:t>где говорилось о задачах радиокружков, об их пользе для армии и будущей войны</w:t>
      </w:r>
      <w:r w:rsidRPr="00A27CBC">
        <w:rPr>
          <w:rStyle w:val="a8"/>
          <w:sz w:val="28"/>
          <w:szCs w:val="28"/>
        </w:rPr>
        <w:footnoteReference w:id="105"/>
      </w:r>
      <w:r w:rsidRPr="00A27CBC">
        <w:rPr>
          <w:sz w:val="28"/>
          <w:szCs w:val="28"/>
        </w:rPr>
        <w:t>.</w:t>
      </w:r>
    </w:p>
    <w:p w:rsidR="003F2DAC" w:rsidRPr="00A27CBC" w:rsidRDefault="003F2DAC" w:rsidP="00593049">
      <w:pPr>
        <w:spacing w:after="0" w:line="360" w:lineRule="auto"/>
        <w:ind w:firstLine="709"/>
        <w:jc w:val="both"/>
        <w:textAlignment w:val="top"/>
        <w:rPr>
          <w:rFonts w:ascii="Times New Roman" w:hAnsi="Times New Roman"/>
          <w:sz w:val="28"/>
          <w:szCs w:val="28"/>
        </w:rPr>
      </w:pPr>
      <w:r w:rsidRPr="00A27CBC">
        <w:rPr>
          <w:rFonts w:ascii="Times New Roman" w:hAnsi="Times New Roman"/>
          <w:sz w:val="28"/>
          <w:szCs w:val="28"/>
        </w:rPr>
        <w:t xml:space="preserve">В период Октябрьской революции и </w:t>
      </w:r>
      <w:r w:rsidR="00A61D2F">
        <w:rPr>
          <w:rFonts w:ascii="Times New Roman" w:hAnsi="Times New Roman"/>
          <w:sz w:val="28"/>
          <w:szCs w:val="28"/>
        </w:rPr>
        <w:t>«</w:t>
      </w:r>
      <w:r w:rsidRPr="00A27CBC">
        <w:rPr>
          <w:rFonts w:ascii="Times New Roman" w:hAnsi="Times New Roman"/>
          <w:sz w:val="28"/>
          <w:szCs w:val="28"/>
        </w:rPr>
        <w:t>триумфального шествия</w:t>
      </w:r>
      <w:r w:rsidR="00A61D2F">
        <w:rPr>
          <w:rFonts w:ascii="Times New Roman" w:hAnsi="Times New Roman"/>
          <w:sz w:val="28"/>
          <w:szCs w:val="28"/>
        </w:rPr>
        <w:t>»</w:t>
      </w:r>
      <w:r w:rsidRPr="00A27CBC">
        <w:rPr>
          <w:rFonts w:ascii="Times New Roman" w:hAnsi="Times New Roman"/>
          <w:sz w:val="28"/>
          <w:szCs w:val="28"/>
        </w:rPr>
        <w:t xml:space="preserve"> Советской власти по территории России очень важное значение приобрело радио. 25 октября 1917 г. по радиотелеграфу передается ленинское воззвание </w:t>
      </w:r>
      <w:r w:rsidR="00A61D2F">
        <w:rPr>
          <w:rFonts w:ascii="Times New Roman" w:hAnsi="Times New Roman"/>
          <w:sz w:val="28"/>
          <w:szCs w:val="28"/>
        </w:rPr>
        <w:t>«</w:t>
      </w:r>
      <w:r w:rsidRPr="00A27CBC">
        <w:rPr>
          <w:rFonts w:ascii="Times New Roman" w:hAnsi="Times New Roman"/>
          <w:sz w:val="28"/>
          <w:szCs w:val="28"/>
        </w:rPr>
        <w:t>К гражданам России!</w:t>
      </w:r>
      <w:r w:rsidR="00A61D2F">
        <w:rPr>
          <w:rFonts w:ascii="Times New Roman" w:hAnsi="Times New Roman"/>
          <w:sz w:val="28"/>
          <w:szCs w:val="28"/>
        </w:rPr>
        <w:t>»</w:t>
      </w:r>
      <w:r w:rsidRPr="00A27CBC">
        <w:rPr>
          <w:rFonts w:ascii="Times New Roman" w:hAnsi="Times New Roman"/>
          <w:sz w:val="28"/>
          <w:szCs w:val="28"/>
        </w:rPr>
        <w:t>, извещавшее о восстании в Петрограде и свершившейся социалистической революции. В последующие недели и месяцы радиотелеграф превратился в канал наиболее оперативной связи столиц со всеми регионами страны. Радио транслировало воззвания, декреты, приказы, постановления, информировало о положении дел как в стране, так и за рубежом. Видя в радио громадный агитационно-пропагандистский ресурс (</w:t>
      </w:r>
      <w:r w:rsidR="00A61D2F">
        <w:rPr>
          <w:rFonts w:ascii="Times New Roman" w:hAnsi="Times New Roman"/>
          <w:sz w:val="28"/>
          <w:szCs w:val="28"/>
        </w:rPr>
        <w:t>«</w:t>
      </w:r>
      <w:r w:rsidRPr="00A27CBC">
        <w:rPr>
          <w:rFonts w:ascii="Times New Roman" w:hAnsi="Times New Roman"/>
          <w:sz w:val="28"/>
          <w:szCs w:val="28"/>
        </w:rPr>
        <w:t>газета без бумаги и расстояний</w:t>
      </w:r>
      <w:r w:rsidR="00A61D2F">
        <w:rPr>
          <w:rFonts w:ascii="Times New Roman" w:hAnsi="Times New Roman"/>
          <w:sz w:val="28"/>
          <w:szCs w:val="28"/>
        </w:rPr>
        <w:t>»</w:t>
      </w:r>
      <w:r w:rsidRPr="00A27CBC">
        <w:rPr>
          <w:rFonts w:ascii="Times New Roman" w:hAnsi="Times New Roman"/>
          <w:sz w:val="28"/>
          <w:szCs w:val="28"/>
        </w:rPr>
        <w:t>), В.</w:t>
      </w:r>
      <w:r w:rsidR="00593049">
        <w:rPr>
          <w:rFonts w:ascii="Times New Roman" w:hAnsi="Times New Roman"/>
          <w:sz w:val="28"/>
          <w:szCs w:val="28"/>
        </w:rPr>
        <w:t xml:space="preserve"> </w:t>
      </w:r>
      <w:r w:rsidRPr="00A27CBC">
        <w:rPr>
          <w:rFonts w:ascii="Times New Roman" w:hAnsi="Times New Roman"/>
          <w:sz w:val="28"/>
          <w:szCs w:val="28"/>
        </w:rPr>
        <w:t xml:space="preserve">И. Ленин деятельно поощрял развитие радиотелеграфа: с февраля по июль 1918 г. были запущены 103 новых станции, регулярно возрастал объем транслируемой информации. В июле 1918 г. выходит декрет </w:t>
      </w:r>
      <w:r w:rsidR="00A61D2F">
        <w:rPr>
          <w:rFonts w:ascii="Times New Roman" w:hAnsi="Times New Roman"/>
          <w:sz w:val="28"/>
          <w:szCs w:val="28"/>
        </w:rPr>
        <w:t>«</w:t>
      </w:r>
      <w:r w:rsidRPr="00A27CBC">
        <w:rPr>
          <w:rFonts w:ascii="Times New Roman" w:hAnsi="Times New Roman"/>
          <w:sz w:val="28"/>
          <w:szCs w:val="28"/>
        </w:rPr>
        <w:t>О централизации радиотехнического дела Советской республики</w:t>
      </w:r>
      <w:r w:rsidR="00A61D2F">
        <w:rPr>
          <w:rFonts w:ascii="Times New Roman" w:hAnsi="Times New Roman"/>
          <w:sz w:val="28"/>
          <w:szCs w:val="28"/>
        </w:rPr>
        <w:t>»</w:t>
      </w:r>
      <w:r w:rsidRPr="00A27CBC">
        <w:rPr>
          <w:rFonts w:ascii="Times New Roman" w:hAnsi="Times New Roman"/>
          <w:sz w:val="28"/>
          <w:szCs w:val="28"/>
        </w:rPr>
        <w:t>. В соответствии с ним радио выводилось из-под контроля армии и став</w:t>
      </w:r>
      <w:r w:rsidR="00593049">
        <w:rPr>
          <w:rFonts w:ascii="Times New Roman" w:hAnsi="Times New Roman"/>
          <w:sz w:val="28"/>
          <w:szCs w:val="28"/>
        </w:rPr>
        <w:t xml:space="preserve">илось под контроль государства. </w:t>
      </w:r>
      <w:r w:rsidRPr="00A27CBC">
        <w:rPr>
          <w:rFonts w:ascii="Times New Roman" w:hAnsi="Times New Roman"/>
          <w:sz w:val="28"/>
          <w:szCs w:val="28"/>
        </w:rPr>
        <w:t xml:space="preserve">При этом спортивная пресса довольно рано уловила влияние радиоинформации на аудиторию. </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Технический рост и всемерное распространение радио- и телетрансляций в XX в. шло параллельно тому, как организационно институализировались разные категории спортивных состязаний. Утверждается, что как для спорта, так и для медийной области это являлось обоюдовыгодным процессом. Так, развертывание систематического радиовещания в ведущих мировых державах странах накладывалось на организацию прямых передач с места организации соответствующих состязаний. В США, к примеру, 5 сентября 1920 г. была проведена первая трансляция боксерского матча по радио.</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В тот же период радио плотно </w:t>
      </w:r>
      <w:r w:rsidR="00A61D2F">
        <w:rPr>
          <w:rFonts w:ascii="Times New Roman" w:eastAsia="Times New Roman" w:hAnsi="Times New Roman"/>
          <w:sz w:val="28"/>
          <w:szCs w:val="28"/>
        </w:rPr>
        <w:t>«</w:t>
      </w:r>
      <w:r w:rsidRPr="00A27CBC">
        <w:rPr>
          <w:rFonts w:ascii="Times New Roman" w:eastAsia="Times New Roman" w:hAnsi="Times New Roman"/>
          <w:sz w:val="28"/>
          <w:szCs w:val="28"/>
        </w:rPr>
        <w:t>осваивает</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и прочие популярные разновидности спорта. Разумеется, что по причине своей специфики </w:t>
      </w:r>
      <w:r w:rsidRPr="00A27CBC">
        <w:rPr>
          <w:rFonts w:ascii="Times New Roman" w:eastAsia="Times New Roman" w:hAnsi="Times New Roman"/>
          <w:sz w:val="28"/>
          <w:szCs w:val="28"/>
        </w:rPr>
        <w:lastRenderedPageBreak/>
        <w:t>преимуществом обладали командные игры. Это понятно, поскольку как раз в таких видах спорта особенно прочен элемент непредсказуемости развития событий, велика вариативность случаев противоборства команд. Эффект подкрепляется наличием на игровой площадке существенным числом игроков (от 2 до 11), что дополнительно усиливает интерес аудитории. Состав последней, как демонстрирует опыт радио- и телетрансляций, неодинаков. Кроме деления на фракции болельщиков, борющихся на площадке или поле команд, среди зрителей имеется деление на фракции почитателей определённого игрока или игроков. Все это повышает для публики на стадионе и для следящей при помощи радио и телевидения аудитории эффект ценности спортивного события.</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 xml:space="preserve">Так, в 1923 г. в Канаде была проведена первая в мире прямая радиотрансляция хоккейного матча между командами профессиональных игроков. А зимой 1927 г. в Лондоне проводится первая в истории британского радио и телевидения передача футбольного матча с участием клуба </w:t>
      </w:r>
      <w:r w:rsidR="00A61D2F">
        <w:rPr>
          <w:rFonts w:ascii="Times New Roman" w:eastAsia="Times New Roman" w:hAnsi="Times New Roman"/>
          <w:sz w:val="28"/>
          <w:szCs w:val="28"/>
        </w:rPr>
        <w:t>«</w:t>
      </w:r>
      <w:r w:rsidRPr="00A27CBC">
        <w:rPr>
          <w:rFonts w:ascii="Times New Roman" w:eastAsia="Times New Roman" w:hAnsi="Times New Roman"/>
          <w:sz w:val="28"/>
          <w:szCs w:val="28"/>
        </w:rPr>
        <w:t>Арсенал</w:t>
      </w:r>
      <w:r w:rsidR="00A61D2F">
        <w:rPr>
          <w:rFonts w:ascii="Times New Roman" w:eastAsia="Times New Roman" w:hAnsi="Times New Roman"/>
          <w:sz w:val="28"/>
          <w:szCs w:val="28"/>
        </w:rPr>
        <w:t>»</w:t>
      </w:r>
      <w:r w:rsidRPr="00A27CBC">
        <w:rPr>
          <w:rStyle w:val="a8"/>
          <w:rFonts w:ascii="Times New Roman" w:eastAsia="Times New Roman" w:hAnsi="Times New Roman"/>
          <w:sz w:val="28"/>
          <w:szCs w:val="28"/>
        </w:rPr>
        <w:footnoteReference w:id="106"/>
      </w:r>
      <w:r w:rsidRPr="00A27CBC">
        <w:rPr>
          <w:rFonts w:ascii="Times New Roman" w:eastAsia="Times New Roman" w:hAnsi="Times New Roman"/>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Еще одной разновидностью спорта, быстро завоевавшей широчайшую популярность в Советской России, стали шахматы. Возникновение в 1924 г. Международной шахматной федерации (ФИДЕ), институционализация и профессионализация шахмат, превратили их из настольной игры, приятного времяпровождения в профессиональный спорт, со всеми вытекающими из этого обстоятельствами. В ряду важ</w:t>
      </w:r>
      <w:r w:rsidR="004D148C">
        <w:rPr>
          <w:sz w:val="28"/>
          <w:szCs w:val="28"/>
        </w:rPr>
        <w:t>нейших итогов оформления шахмат</w:t>
      </w:r>
      <w:r w:rsidRPr="00A27CBC">
        <w:rPr>
          <w:sz w:val="28"/>
          <w:szCs w:val="28"/>
        </w:rPr>
        <w:t xml:space="preserve"> в социальной парадигме, как раз в рамках профессионального спорта, явился феномен их политизации, особенное развитие получивший как раз в СССР.</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В ряду </w:t>
      </w:r>
      <w:r w:rsidR="00A61D2F">
        <w:rPr>
          <w:sz w:val="28"/>
          <w:szCs w:val="28"/>
        </w:rPr>
        <w:t>«</w:t>
      </w:r>
      <w:r w:rsidRPr="00A27CBC">
        <w:rPr>
          <w:sz w:val="28"/>
          <w:szCs w:val="28"/>
        </w:rPr>
        <w:t>отцов-основателей</w:t>
      </w:r>
      <w:r w:rsidR="00A61D2F">
        <w:rPr>
          <w:sz w:val="28"/>
          <w:szCs w:val="28"/>
        </w:rPr>
        <w:t>»</w:t>
      </w:r>
      <w:r w:rsidRPr="00A27CBC">
        <w:rPr>
          <w:sz w:val="28"/>
          <w:szCs w:val="28"/>
        </w:rPr>
        <w:t xml:space="preserve"> шахматного движения, в молодой Со</w:t>
      </w:r>
      <w:r w:rsidR="00B55E11">
        <w:rPr>
          <w:sz w:val="28"/>
          <w:szCs w:val="28"/>
        </w:rPr>
        <w:t>ветской России, явился А. Ильин-</w:t>
      </w:r>
      <w:r w:rsidRPr="00A27CBC">
        <w:rPr>
          <w:sz w:val="28"/>
          <w:szCs w:val="28"/>
        </w:rPr>
        <w:t xml:space="preserve">Женевский, состоявший к тому времени в когорте главных шахматистов СССР. В 1917 году Ильин-Женевский активное участвовал в подготовке и организации Октябрьской революции-проводил партийную работу среди балтийских моряков, являлся редактором </w:t>
      </w:r>
      <w:r w:rsidRPr="00A27CBC">
        <w:rPr>
          <w:sz w:val="28"/>
          <w:szCs w:val="28"/>
        </w:rPr>
        <w:lastRenderedPageBreak/>
        <w:t xml:space="preserve">ряда большевистских газет, членом Петроградского совета, участвовал в штурме Зимнего дворца. В 1920 г., во времена Гражданской войны, </w:t>
      </w:r>
      <w:r w:rsidR="00A61D2F">
        <w:rPr>
          <w:sz w:val="28"/>
          <w:szCs w:val="28"/>
        </w:rPr>
        <w:t>«</w:t>
      </w:r>
      <w:r w:rsidRPr="00A27CBC">
        <w:rPr>
          <w:sz w:val="28"/>
          <w:szCs w:val="28"/>
        </w:rPr>
        <w:t>красного террора</w:t>
      </w:r>
      <w:r w:rsidR="00A61D2F">
        <w:rPr>
          <w:sz w:val="28"/>
          <w:szCs w:val="28"/>
        </w:rPr>
        <w:t>»</w:t>
      </w:r>
      <w:r w:rsidRPr="00A27CBC">
        <w:rPr>
          <w:sz w:val="28"/>
          <w:szCs w:val="28"/>
        </w:rPr>
        <w:t>, тотальной разрухи и голода, Ильин-Женевский ухитрился подготовить проведение Всероссийского шахматного турнира.</w:t>
      </w:r>
    </w:p>
    <w:p w:rsidR="003F2DAC" w:rsidRPr="00A27CBC" w:rsidRDefault="00A61D2F" w:rsidP="00B5017E">
      <w:pPr>
        <w:pStyle w:val="a4"/>
        <w:spacing w:before="0" w:beforeAutospacing="0" w:after="0" w:afterAutospacing="0" w:line="360" w:lineRule="auto"/>
        <w:ind w:firstLine="709"/>
        <w:jc w:val="both"/>
        <w:textAlignment w:val="top"/>
        <w:rPr>
          <w:sz w:val="28"/>
          <w:szCs w:val="28"/>
        </w:rPr>
      </w:pPr>
      <w:r>
        <w:rPr>
          <w:sz w:val="28"/>
          <w:szCs w:val="28"/>
        </w:rPr>
        <w:t>«</w:t>
      </w:r>
      <w:r w:rsidR="003F2DAC" w:rsidRPr="00A27CBC">
        <w:rPr>
          <w:sz w:val="28"/>
          <w:szCs w:val="28"/>
        </w:rPr>
        <w:t>В начале 1920 года я перешел работать в Главное управление Всевобуча (Всеобщее военное обучение) и вскоре был назначен комиссаром Управления. Участвуя вместе с выдающимися специалистами по физкультуре в разработке программ по допризывной подготовке трудящихся, я предложил им включить в эти программы и изучение шахмат... Главная ценность спорта, говорили они, это то, что он вырабатывает в человеке душевные качества, чрезвычайно важные для бойца. Здесь невольно напрашивалась параллель с шахматами. Ведь шахматы тоже, и в иных случаях даже больше, чем спорт, вырабатывают в человеке смелость, находчивость, хладнокровие, волю, а</w:t>
      </w:r>
      <w:r w:rsidR="004D148C">
        <w:rPr>
          <w:sz w:val="28"/>
          <w:szCs w:val="28"/>
        </w:rPr>
        <w:t xml:space="preserve"> главное (чего не имеет спорт) – </w:t>
      </w:r>
      <w:r w:rsidR="003F2DAC" w:rsidRPr="00A27CBC">
        <w:rPr>
          <w:sz w:val="28"/>
          <w:szCs w:val="28"/>
        </w:rPr>
        <w:t xml:space="preserve"> развивают стратегические способности. Скоро уже мы разослали всем нашим начальникам территориальных округов распоряжение о культивировании шахмат и о содействии организации шахматных кружков...</w:t>
      </w:r>
      <w:r>
        <w:rPr>
          <w:sz w:val="28"/>
          <w:szCs w:val="28"/>
        </w:rPr>
        <w:t>»</w:t>
      </w:r>
      <w:r w:rsidR="003F2DAC" w:rsidRPr="00A27CBC">
        <w:rPr>
          <w:rStyle w:val="a8"/>
          <w:sz w:val="28"/>
          <w:szCs w:val="28"/>
        </w:rPr>
        <w:footnoteReference w:id="107"/>
      </w:r>
      <w:r w:rsidR="003F2DAC"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Вот какое интересное и красноречивое свидетельство </w:t>
      </w:r>
      <w:r w:rsidR="004D148C">
        <w:rPr>
          <w:sz w:val="28"/>
          <w:szCs w:val="28"/>
        </w:rPr>
        <w:t>оставил участник</w:t>
      </w:r>
      <w:r w:rsidRPr="00A27CBC">
        <w:rPr>
          <w:sz w:val="28"/>
          <w:szCs w:val="28"/>
        </w:rPr>
        <w:t xml:space="preserve"> турнира, в будущем чемпион мира и политэмигрант А. Алехин: </w:t>
      </w:r>
      <w:r w:rsidR="00A61D2F">
        <w:rPr>
          <w:sz w:val="28"/>
          <w:szCs w:val="28"/>
        </w:rPr>
        <w:t>«</w:t>
      </w:r>
      <w:r w:rsidRPr="00A27CBC">
        <w:rPr>
          <w:sz w:val="28"/>
          <w:szCs w:val="28"/>
        </w:rPr>
        <w:t xml:space="preserve">Московские шахматисты, перебираясь с места на место, с одной квартиры на другую, вместе с библиотекой и всем инвентарем, невзирая на топливный кризис и многие другие непреодолимые препятствия, наконец, дожили до 1919 года, когда на их горизонте появился один из виднейших членов советского правительства. Благодаря занимаемому посту главного правительственного комиссара Всевобуча, за короткий срок добился того, что красные властители коренным образом изменили свое отношение к королевскому искусству. Из </w:t>
      </w:r>
      <w:r w:rsidR="00A61D2F">
        <w:rPr>
          <w:sz w:val="28"/>
          <w:szCs w:val="28"/>
        </w:rPr>
        <w:t>«</w:t>
      </w:r>
      <w:r w:rsidRPr="00A27CBC">
        <w:rPr>
          <w:sz w:val="28"/>
          <w:szCs w:val="28"/>
        </w:rPr>
        <w:t>буржуазного времяпрепровождения</w:t>
      </w:r>
      <w:r w:rsidR="00A61D2F">
        <w:rPr>
          <w:sz w:val="28"/>
          <w:szCs w:val="28"/>
        </w:rPr>
        <w:t>»</w:t>
      </w:r>
      <w:r w:rsidRPr="00A27CBC">
        <w:rPr>
          <w:sz w:val="28"/>
          <w:szCs w:val="28"/>
        </w:rPr>
        <w:t xml:space="preserve"> шахматы превратились в их глазах в </w:t>
      </w:r>
      <w:r w:rsidR="00A61D2F">
        <w:rPr>
          <w:sz w:val="28"/>
          <w:szCs w:val="28"/>
        </w:rPr>
        <w:t>«</w:t>
      </w:r>
      <w:r w:rsidRPr="00A27CBC">
        <w:rPr>
          <w:sz w:val="28"/>
          <w:szCs w:val="28"/>
        </w:rPr>
        <w:t>высокое и полезное искусство, развивающее интеллектуальные силы подрастающего поколения</w:t>
      </w:r>
      <w:r w:rsidR="00A61D2F">
        <w:rPr>
          <w:sz w:val="28"/>
          <w:szCs w:val="28"/>
        </w:rPr>
        <w:t>»</w:t>
      </w:r>
      <w:r w:rsidRPr="00A27CBC">
        <w:rPr>
          <w:sz w:val="28"/>
          <w:szCs w:val="28"/>
        </w:rPr>
        <w:t xml:space="preserve"> (цитата из резолюции съезда деятелей </w:t>
      </w:r>
      <w:r w:rsidRPr="00A27CBC">
        <w:rPr>
          <w:sz w:val="28"/>
          <w:szCs w:val="28"/>
        </w:rPr>
        <w:lastRenderedPageBreak/>
        <w:t>Всевобуча Московского военного округа, состоявшегося в Москве в апреле 1920 года). Возглавивший после Ленина Совнарком А.</w:t>
      </w:r>
      <w:r w:rsidR="004D148C">
        <w:rPr>
          <w:sz w:val="28"/>
          <w:szCs w:val="28"/>
        </w:rPr>
        <w:t xml:space="preserve"> </w:t>
      </w:r>
      <w:r w:rsidRPr="00A27CBC">
        <w:rPr>
          <w:sz w:val="28"/>
          <w:szCs w:val="28"/>
        </w:rPr>
        <w:t>Рыков выделил из бюджета страны, только что пережившей Гражданскую войну, 30000 рублей зо</w:t>
      </w:r>
      <w:r w:rsidR="004D148C">
        <w:rPr>
          <w:sz w:val="28"/>
          <w:szCs w:val="28"/>
        </w:rPr>
        <w:t>лотом</w:t>
      </w:r>
      <w:r w:rsidRPr="00A27CBC">
        <w:rPr>
          <w:sz w:val="28"/>
          <w:szCs w:val="28"/>
        </w:rPr>
        <w:t xml:space="preserve"> на I Московский международный турнир, </w:t>
      </w:r>
      <w:r w:rsidR="00A61D2F">
        <w:rPr>
          <w:sz w:val="28"/>
          <w:szCs w:val="28"/>
        </w:rPr>
        <w:t>«</w:t>
      </w:r>
      <w:r w:rsidRPr="00A27CBC">
        <w:rPr>
          <w:sz w:val="28"/>
          <w:szCs w:val="28"/>
        </w:rPr>
        <w:t>прорвавший культурную блокаду</w:t>
      </w:r>
      <w:r w:rsidR="00A61D2F">
        <w:rPr>
          <w:sz w:val="28"/>
          <w:szCs w:val="28"/>
        </w:rPr>
        <w:t>»</w:t>
      </w:r>
      <w:r w:rsidRPr="00A27CBC">
        <w:rPr>
          <w:sz w:val="28"/>
          <w:szCs w:val="28"/>
        </w:rPr>
        <w:t xml:space="preserve"> (согласно ре</w:t>
      </w:r>
      <w:r w:rsidR="004D148C">
        <w:rPr>
          <w:sz w:val="28"/>
          <w:szCs w:val="28"/>
        </w:rPr>
        <w:t>золюции вышеупомянутого съезда)</w:t>
      </w:r>
      <w:r w:rsidRPr="00A27CBC">
        <w:rPr>
          <w:rStyle w:val="a8"/>
          <w:sz w:val="28"/>
          <w:szCs w:val="28"/>
        </w:rPr>
        <w:footnoteReference w:id="108"/>
      </w:r>
      <w:r w:rsidR="004D148C">
        <w:rPr>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Важным аспектом роста интереса к спортивной прессе стало создание массовых спортивных добровольных обществ. В 1923 г. было сформировано первое добровольно-спортивное общество </w:t>
      </w:r>
      <w:r w:rsidR="00A61D2F">
        <w:rPr>
          <w:sz w:val="28"/>
          <w:szCs w:val="28"/>
        </w:rPr>
        <w:t>«</w:t>
      </w:r>
      <w:r w:rsidRPr="00A27CBC">
        <w:rPr>
          <w:sz w:val="28"/>
          <w:szCs w:val="28"/>
        </w:rPr>
        <w:t>Динамо</w:t>
      </w:r>
      <w:r w:rsidR="00A61D2F">
        <w:rPr>
          <w:sz w:val="28"/>
          <w:szCs w:val="28"/>
        </w:rPr>
        <w:t>»</w:t>
      </w:r>
      <w:r w:rsidRPr="00A27CBC">
        <w:rPr>
          <w:sz w:val="28"/>
          <w:szCs w:val="28"/>
        </w:rPr>
        <w:t xml:space="preserve">, а затем ДСО </w:t>
      </w:r>
      <w:r w:rsidR="00A61D2F">
        <w:rPr>
          <w:sz w:val="28"/>
          <w:szCs w:val="28"/>
        </w:rPr>
        <w:t>«</w:t>
      </w:r>
      <w:r w:rsidRPr="00A27CBC">
        <w:rPr>
          <w:sz w:val="28"/>
          <w:szCs w:val="28"/>
        </w:rPr>
        <w:t>Спартак</w:t>
      </w:r>
      <w:r w:rsidR="00A61D2F">
        <w:rPr>
          <w:sz w:val="28"/>
          <w:szCs w:val="28"/>
        </w:rPr>
        <w:t>»</w:t>
      </w:r>
      <w:r w:rsidRPr="00A27CBC">
        <w:rPr>
          <w:sz w:val="28"/>
          <w:szCs w:val="28"/>
        </w:rPr>
        <w:t xml:space="preserve">, </w:t>
      </w:r>
      <w:r w:rsidR="00A61D2F">
        <w:rPr>
          <w:sz w:val="28"/>
          <w:szCs w:val="28"/>
        </w:rPr>
        <w:t>«</w:t>
      </w:r>
      <w:r w:rsidRPr="00A27CBC">
        <w:rPr>
          <w:sz w:val="28"/>
          <w:szCs w:val="28"/>
        </w:rPr>
        <w:t>Локомотив</w:t>
      </w:r>
      <w:r w:rsidR="00A61D2F">
        <w:rPr>
          <w:sz w:val="28"/>
          <w:szCs w:val="28"/>
        </w:rPr>
        <w:t>»</w:t>
      </w:r>
      <w:r w:rsidRPr="00A27CBC">
        <w:rPr>
          <w:sz w:val="28"/>
          <w:szCs w:val="28"/>
        </w:rPr>
        <w:t xml:space="preserve"> и др. Росту аудитории спортивной прессы способствовали массовые военно-спортивные мероприятия режима, постепенно усиливавшие</w:t>
      </w:r>
      <w:r w:rsidR="00A43ADF">
        <w:rPr>
          <w:sz w:val="28"/>
          <w:szCs w:val="28"/>
        </w:rPr>
        <w:t>ся на протяжении периода после Г</w:t>
      </w:r>
      <w:r w:rsidRPr="00A27CBC">
        <w:rPr>
          <w:sz w:val="28"/>
          <w:szCs w:val="28"/>
        </w:rPr>
        <w:t xml:space="preserve">ражданской войны. </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Спорт на протяжении десятилетий рассматривался как праздник. Недаром в античности Олимпийские игры становились перерывом в войнах. </w:t>
      </w:r>
      <w:r w:rsidR="004D148C">
        <w:rPr>
          <w:sz w:val="28"/>
          <w:szCs w:val="28"/>
        </w:rPr>
        <w:t>Кстати, п</w:t>
      </w:r>
      <w:r w:rsidRPr="00A27CBC">
        <w:rPr>
          <w:sz w:val="28"/>
          <w:szCs w:val="28"/>
        </w:rPr>
        <w:t xml:space="preserve">раздничная атмосфера вокруг Олимпиад сохранилась и поныне. </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xml:space="preserve">Праздничная программа состязаний подразумевала спортивные и народные соревнования, став предметом оживленного интереса у граждан. Спортучржедения появлялись и в регионах, прежде о спортивном воспитании имевших крайне смутные представления. Например, введение в строй стадиона в Томске означало возникновение материальной основы физической культуры и являлось одним из факторов последующего развития этой области сферы общественной жизни. Местный спортклуб Всевобуча уже летом 1920 г. открыл бесплатные секции по тяжелой и легкой атлетике, греко-римской борьбе и футболу для всех желающих. Таким образом, спортивное соседство – и </w:t>
      </w:r>
      <w:r w:rsidR="00A43ADF">
        <w:rPr>
          <w:sz w:val="28"/>
          <w:szCs w:val="28"/>
        </w:rPr>
        <w:t>даже на периферии, где дыхание Г</w:t>
      </w:r>
      <w:r w:rsidRPr="00A27CBC">
        <w:rPr>
          <w:sz w:val="28"/>
          <w:szCs w:val="28"/>
        </w:rPr>
        <w:t xml:space="preserve">ражданской войны ощущалось порой еще более явственно, нежели в столицах.  Тренировки проводились под присмотром инструкторов аппарата Всевобуча. Была предпринята попытка медицинского сопровождения тренировочного процесса: занятия контролировал врач. Такая постановка процесса дала </w:t>
      </w:r>
      <w:r w:rsidRPr="00A27CBC">
        <w:rPr>
          <w:sz w:val="28"/>
          <w:szCs w:val="28"/>
        </w:rPr>
        <w:lastRenderedPageBreak/>
        <w:t>возможность структурам Всевобуча укрепить спортивную агитацию, вовлекать в занятия спортом неравнодушных к нему граждан и развернуть спортивные соревнова</w:t>
      </w:r>
      <w:r w:rsidR="004D148C">
        <w:rPr>
          <w:sz w:val="28"/>
          <w:szCs w:val="28"/>
        </w:rPr>
        <w:t>ния местного, а в последующем –</w:t>
      </w:r>
      <w:r w:rsidRPr="00A27CBC">
        <w:rPr>
          <w:sz w:val="28"/>
          <w:szCs w:val="28"/>
        </w:rPr>
        <w:t xml:space="preserve"> </w:t>
      </w:r>
      <w:r w:rsidR="004D148C">
        <w:rPr>
          <w:sz w:val="28"/>
          <w:szCs w:val="28"/>
        </w:rPr>
        <w:t>регионального</w:t>
      </w:r>
      <w:r w:rsidRPr="00A27CBC">
        <w:rPr>
          <w:sz w:val="28"/>
          <w:szCs w:val="28"/>
        </w:rPr>
        <w:t xml:space="preserve"> уровня</w:t>
      </w:r>
      <w:r w:rsidRPr="00A27CBC">
        <w:rPr>
          <w:rStyle w:val="a8"/>
          <w:sz w:val="28"/>
          <w:szCs w:val="28"/>
        </w:rPr>
        <w:footnoteReference w:id="109"/>
      </w:r>
      <w:r w:rsidRPr="00A27CBC">
        <w:rPr>
          <w:sz w:val="28"/>
          <w:szCs w:val="28"/>
        </w:rPr>
        <w:t>.</w:t>
      </w:r>
    </w:p>
    <w:p w:rsidR="003F2DAC" w:rsidRPr="00A27CBC" w:rsidRDefault="003F2DAC" w:rsidP="00B5017E">
      <w:pPr>
        <w:spacing w:after="0" w:line="360" w:lineRule="auto"/>
        <w:ind w:firstLine="709"/>
        <w:jc w:val="both"/>
        <w:textAlignment w:val="top"/>
        <w:rPr>
          <w:rFonts w:ascii="Times New Roman" w:eastAsia="Times New Roman" w:hAnsi="Times New Roman"/>
          <w:sz w:val="28"/>
          <w:szCs w:val="28"/>
        </w:rPr>
      </w:pPr>
      <w:r w:rsidRPr="00A27CBC">
        <w:rPr>
          <w:rFonts w:ascii="Times New Roman" w:eastAsia="Times New Roman" w:hAnsi="Times New Roman"/>
          <w:sz w:val="28"/>
          <w:szCs w:val="28"/>
        </w:rPr>
        <w:t>Для завоевания большей популярности среди российской читательской аудитории, от журналистов требовались самоотверженная и бескорыстная верность избранной профессии, подлинный профессионализм, горячий энтузиазм, а временами – попросту героизм. К ним поразительно подходит высказывание Пьера де Кубертена, стоявшег</w:t>
      </w:r>
      <w:r w:rsidR="004D148C">
        <w:rPr>
          <w:rFonts w:ascii="Times New Roman" w:eastAsia="Times New Roman" w:hAnsi="Times New Roman"/>
          <w:sz w:val="28"/>
          <w:szCs w:val="28"/>
        </w:rPr>
        <w:t>о у истоков возрождения в XIX веке</w:t>
      </w:r>
      <w:r w:rsidRPr="00A27CBC">
        <w:rPr>
          <w:rFonts w:ascii="Times New Roman" w:eastAsia="Times New Roman" w:hAnsi="Times New Roman"/>
          <w:sz w:val="28"/>
          <w:szCs w:val="28"/>
        </w:rPr>
        <w:t xml:space="preserve"> интернационального олимпийского движения и создавшего формулу, в соответствии с которой по существу шло развитие в то время спорта во всем миру, включая и Россию: </w:t>
      </w:r>
      <w:r w:rsidR="00A61D2F">
        <w:rPr>
          <w:rFonts w:ascii="Times New Roman" w:eastAsia="Times New Roman" w:hAnsi="Times New Roman"/>
          <w:sz w:val="28"/>
          <w:szCs w:val="28"/>
        </w:rPr>
        <w:t>«</w:t>
      </w:r>
      <w:r w:rsidRPr="00A27CBC">
        <w:rPr>
          <w:rFonts w:ascii="Times New Roman" w:eastAsia="Times New Roman" w:hAnsi="Times New Roman"/>
          <w:sz w:val="28"/>
          <w:szCs w:val="28"/>
        </w:rPr>
        <w:t>Для того чтобы сто человек увлеклись спортом, нужно, чтобы хотя бы 50 человек им занимались. А чтобы эти пятьдесят занимались, нужно чтобы 20 человек были настоящими специалистами. А чтобы появились эти двадцать, нужно существование пятерых, способных проявить во имя спорта чудеса мужества</w:t>
      </w:r>
      <w:r w:rsidR="00A61D2F">
        <w:rPr>
          <w:rFonts w:ascii="Times New Roman" w:eastAsia="Times New Roman" w:hAnsi="Times New Roman"/>
          <w:sz w:val="28"/>
          <w:szCs w:val="28"/>
        </w:rPr>
        <w:t>»</w:t>
      </w:r>
      <w:r w:rsidRPr="00A27CBC">
        <w:rPr>
          <w:rStyle w:val="a8"/>
          <w:rFonts w:ascii="Times New Roman" w:eastAsia="Times New Roman" w:hAnsi="Times New Roman"/>
          <w:sz w:val="28"/>
          <w:szCs w:val="28"/>
        </w:rPr>
        <w:footnoteReference w:id="110"/>
      </w:r>
      <w:r w:rsidRPr="00A27CBC">
        <w:rPr>
          <w:rFonts w:ascii="Times New Roman" w:eastAsia="Times New Roman" w:hAnsi="Times New Roman"/>
          <w:sz w:val="28"/>
          <w:szCs w:val="28"/>
        </w:rPr>
        <w:t>.</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 xml:space="preserve">Большое значение имело развитие досуговой сферы, системы отдыха. Это обязательная и важная часть людского бытия. Примечательно, например, выяснить, как возник в конце XIX – начале XX в. и стал массовым отъезд горожан в загородные вояжи, как началось возведение дач, как строилась практика летнего отдыха в крестьянских избах, в близких и </w:t>
      </w:r>
      <w:r w:rsidR="004D148C">
        <w:rPr>
          <w:sz w:val="28"/>
          <w:szCs w:val="28"/>
        </w:rPr>
        <w:t>дальних деревнях. Наряду с этим</w:t>
      </w:r>
      <w:r w:rsidRPr="00A27CBC">
        <w:rPr>
          <w:sz w:val="28"/>
          <w:szCs w:val="28"/>
        </w:rPr>
        <w:t xml:space="preserve"> пристального внимания заслуживает рост в первые советские десятилетия численности пионерлагерей, домов отдыха, санаториев, повышение их доступности. С досугом сопряжена (хотя и опосредованно) </w:t>
      </w:r>
      <w:r w:rsidR="00A61D2F">
        <w:rPr>
          <w:sz w:val="28"/>
          <w:szCs w:val="28"/>
        </w:rPr>
        <w:t>«</w:t>
      </w:r>
      <w:r w:rsidRPr="00A27CBC">
        <w:rPr>
          <w:sz w:val="28"/>
          <w:szCs w:val="28"/>
        </w:rPr>
        <w:t>проблема празднеств</w:t>
      </w:r>
      <w:r w:rsidR="00A61D2F">
        <w:rPr>
          <w:sz w:val="28"/>
          <w:szCs w:val="28"/>
        </w:rPr>
        <w:t>»</w:t>
      </w:r>
      <w:r w:rsidRPr="00A27CBC">
        <w:rPr>
          <w:sz w:val="28"/>
          <w:szCs w:val="28"/>
        </w:rPr>
        <w:t xml:space="preserve"> – изучение того, как проходили государственные, религиозные, народные праздники, как в различное время изменялись их механизмы. В советский период религиозные праздники отходили на задний план. Приходили новые, революционные. Непросто </w:t>
      </w:r>
      <w:r w:rsidRPr="00A27CBC">
        <w:rPr>
          <w:sz w:val="28"/>
          <w:szCs w:val="28"/>
        </w:rPr>
        <w:lastRenderedPageBreak/>
        <w:t>осветить процесс бытовой и психологический – переход от старого к новому. Еще в конце 20-х гг. во многих семьях отмечали лишь религиозные праздники – Рождество, Пасха и масленица. В начале 30-х гг. религиозные праздники еще отмечались, но в быт входили и советские. А к концу 30-х гг. религиозные увяли совсем</w:t>
      </w:r>
      <w:r w:rsidRPr="00A27CBC">
        <w:rPr>
          <w:rStyle w:val="a8"/>
          <w:sz w:val="28"/>
          <w:szCs w:val="28"/>
        </w:rPr>
        <w:footnoteReference w:id="111"/>
      </w:r>
      <w:r w:rsidRPr="00A27CBC">
        <w:rPr>
          <w:sz w:val="28"/>
          <w:szCs w:val="28"/>
        </w:rPr>
        <w:t xml:space="preserve">. </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rPr>
      </w:pPr>
      <w:r w:rsidRPr="00A27CBC">
        <w:rPr>
          <w:sz w:val="28"/>
          <w:szCs w:val="28"/>
        </w:rPr>
        <w:t xml:space="preserve">Однако роль праздников в общественной жизни сохранялась. Праздничная тема была одной из важнейших в запросах аудитории. Спорт и </w:t>
      </w:r>
      <w:r w:rsidR="004D148C">
        <w:rPr>
          <w:sz w:val="28"/>
          <w:szCs w:val="28"/>
        </w:rPr>
        <w:t>спортивные достижения, равно к</w:t>
      </w:r>
      <w:r w:rsidRPr="00A27CBC">
        <w:rPr>
          <w:sz w:val="28"/>
          <w:szCs w:val="28"/>
        </w:rPr>
        <w:t>ак и их отображение в спортивной прессе,  не могли пройти мимо этого аспекта.</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В уже упомянутом Томске работа уездного совета запущена была с организации 22 июня 1924 г. праздника физической культуры –</w:t>
      </w:r>
      <w:r w:rsidR="004D148C">
        <w:rPr>
          <w:sz w:val="28"/>
          <w:szCs w:val="28"/>
        </w:rPr>
        <w:t xml:space="preserve"> </w:t>
      </w:r>
      <w:r w:rsidRPr="00A27CBC">
        <w:rPr>
          <w:sz w:val="28"/>
          <w:szCs w:val="28"/>
        </w:rPr>
        <w:t>пробного смотра физкультурных резервов накануне финальных мероприятий в Москве (вначале аналогичное мероприятие общесоюзного масштаба состоялось в Москве в 1923 г., после чего принимается решение об организации в столице лишь финальных состязаний, а предварительные обязаны были организовываться в губерниях). В тот день состоялись праздничные проходы по городу всех объединений физической культуры, массовые гимнастические выступления и состязания. Безусловно, такая акция обладала серьезным агитационным потенциалом и притягивала внимание широких слоев горожан</w:t>
      </w:r>
      <w:r w:rsidRPr="00A27CBC">
        <w:rPr>
          <w:rStyle w:val="a8"/>
          <w:sz w:val="28"/>
          <w:szCs w:val="28"/>
        </w:rPr>
        <w:footnoteReference w:id="112"/>
      </w:r>
      <w:r w:rsidRPr="00A27CBC">
        <w:rPr>
          <w:sz w:val="28"/>
          <w:szCs w:val="28"/>
        </w:rPr>
        <w:t>.</w:t>
      </w:r>
    </w:p>
    <w:p w:rsidR="003F2DAC" w:rsidRPr="00A27CBC" w:rsidRDefault="003F2DAC" w:rsidP="00B5017E">
      <w:pPr>
        <w:spacing w:after="0" w:line="360" w:lineRule="auto"/>
        <w:ind w:firstLine="709"/>
        <w:jc w:val="both"/>
        <w:rPr>
          <w:rFonts w:ascii="Times New Roman" w:hAnsi="Times New Roman"/>
          <w:sz w:val="28"/>
          <w:szCs w:val="28"/>
        </w:rPr>
      </w:pPr>
      <w:r w:rsidRPr="00A27CBC">
        <w:rPr>
          <w:rFonts w:ascii="Times New Roman" w:hAnsi="Times New Roman"/>
          <w:sz w:val="28"/>
          <w:szCs w:val="28"/>
          <w:shd w:val="clear" w:color="auto" w:fill="FFFFFF"/>
        </w:rPr>
        <w:t xml:space="preserve">Аудитория включала теперь и женщин. </w:t>
      </w:r>
      <w:r w:rsidRPr="00A27CBC">
        <w:rPr>
          <w:rFonts w:ascii="Times New Roman" w:hAnsi="Times New Roman"/>
          <w:sz w:val="28"/>
          <w:szCs w:val="28"/>
        </w:rPr>
        <w:t>Одним из главных постулатов советской идеологии в женском вопросе являлись равные подходы к представи</w:t>
      </w:r>
      <w:r w:rsidR="004D148C">
        <w:rPr>
          <w:rFonts w:ascii="Times New Roman" w:hAnsi="Times New Roman"/>
          <w:sz w:val="28"/>
          <w:szCs w:val="28"/>
        </w:rPr>
        <w:t>тельству</w:t>
      </w:r>
      <w:r w:rsidRPr="00A27CBC">
        <w:rPr>
          <w:rFonts w:ascii="Times New Roman" w:hAnsi="Times New Roman"/>
          <w:sz w:val="28"/>
          <w:szCs w:val="28"/>
        </w:rPr>
        <w:t xml:space="preserve"> мужчин и женщин в сфере управления государством. Интересы и нужды женщин </w:t>
      </w:r>
      <w:r w:rsidR="00A61D2F">
        <w:rPr>
          <w:rFonts w:ascii="Times New Roman" w:hAnsi="Times New Roman"/>
          <w:sz w:val="28"/>
          <w:szCs w:val="28"/>
        </w:rPr>
        <w:t>«</w:t>
      </w:r>
      <w:r w:rsidRPr="00A27CBC">
        <w:rPr>
          <w:rFonts w:ascii="Times New Roman" w:hAnsi="Times New Roman"/>
          <w:sz w:val="28"/>
          <w:szCs w:val="28"/>
        </w:rPr>
        <w:t>трудящихся</w:t>
      </w:r>
      <w:r w:rsidR="00A61D2F">
        <w:rPr>
          <w:rFonts w:ascii="Times New Roman" w:hAnsi="Times New Roman"/>
          <w:sz w:val="28"/>
          <w:szCs w:val="28"/>
        </w:rPr>
        <w:t>»</w:t>
      </w:r>
      <w:r w:rsidRPr="00A27CBC">
        <w:rPr>
          <w:rFonts w:ascii="Times New Roman" w:hAnsi="Times New Roman"/>
          <w:sz w:val="28"/>
          <w:szCs w:val="28"/>
        </w:rPr>
        <w:t xml:space="preserve"> классов (рабочих и крестьян) выражались как общие для всего угнетенного народа и как противостоящие интересам господствующего меньшинства, а имевшиеся между мужчинами и женщинами трудящихся классов и, тем более, разными категориями женщин, относившимися к классу угнетенных (работницами, женами рабочих, </w:t>
      </w:r>
      <w:r w:rsidRPr="00A27CBC">
        <w:rPr>
          <w:rFonts w:ascii="Times New Roman" w:hAnsi="Times New Roman"/>
          <w:sz w:val="28"/>
          <w:szCs w:val="28"/>
        </w:rPr>
        <w:lastRenderedPageBreak/>
        <w:t>крестьянками, домашней прислугой и т.д.), практически игнорировались</w:t>
      </w:r>
      <w:r w:rsidRPr="00A27CBC">
        <w:rPr>
          <w:rStyle w:val="a8"/>
          <w:rFonts w:ascii="Times New Roman" w:hAnsi="Times New Roman"/>
          <w:sz w:val="28"/>
          <w:szCs w:val="28"/>
        </w:rPr>
        <w:footnoteReference w:id="113"/>
      </w:r>
      <w:r w:rsidRPr="00A27CBC">
        <w:rPr>
          <w:rFonts w:ascii="Times New Roman" w:hAnsi="Times New Roman"/>
          <w:sz w:val="28"/>
          <w:szCs w:val="28"/>
        </w:rPr>
        <w:t>. Грамотность среди женщин достигла в 1926 г</w:t>
      </w:r>
      <w:r w:rsidR="009571EE">
        <w:rPr>
          <w:rFonts w:ascii="Times New Roman" w:hAnsi="Times New Roman"/>
          <w:sz w:val="28"/>
          <w:szCs w:val="28"/>
        </w:rPr>
        <w:t xml:space="preserve"> . 76,</w:t>
      </w:r>
      <w:r w:rsidRPr="00A27CBC">
        <w:rPr>
          <w:rFonts w:ascii="Times New Roman" w:hAnsi="Times New Roman"/>
          <w:sz w:val="28"/>
          <w:szCs w:val="28"/>
        </w:rPr>
        <w:t>8 %</w:t>
      </w:r>
      <w:r w:rsidRPr="00A27CBC">
        <w:rPr>
          <w:rStyle w:val="a8"/>
          <w:rFonts w:ascii="Times New Roman" w:hAnsi="Times New Roman"/>
          <w:sz w:val="28"/>
          <w:szCs w:val="28"/>
        </w:rPr>
        <w:footnoteReference w:id="114"/>
      </w:r>
      <w:r w:rsidRPr="00A27CBC">
        <w:rPr>
          <w:rFonts w:ascii="Times New Roman" w:hAnsi="Times New Roman"/>
          <w:sz w:val="28"/>
          <w:szCs w:val="28"/>
        </w:rPr>
        <w:t>.</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shd w:val="clear" w:color="auto" w:fill="FFFFFF"/>
        </w:rPr>
      </w:pPr>
      <w:r w:rsidRPr="00A27CBC">
        <w:rPr>
          <w:sz w:val="28"/>
          <w:szCs w:val="28"/>
          <w:shd w:val="clear" w:color="auto" w:fill="FFFFFF"/>
        </w:rPr>
        <w:t>В основном прокреативные свойства женщины, раньше поглощавшие громадные силы, снизились и сосредоточились на фиксированном этапе жизненного цикла, высвободив время, силы, энергию, каковыми она и воспользовалась в существенной степени для трудовой деятельности по улучшению семейного бюджета. Доля женщин в среде рабочих и служащих (исключая колхозы) за 1922-1960 гг. выросла почти вдвое, с 25 до 47, а в колхо</w:t>
      </w:r>
      <w:r w:rsidRPr="00A27CBC">
        <w:rPr>
          <w:sz w:val="28"/>
          <w:szCs w:val="28"/>
          <w:shd w:val="clear" w:color="auto" w:fill="FFFFFF"/>
        </w:rPr>
        <w:softHyphen/>
        <w:t xml:space="preserve">зах они постоянно трудились вровень с мужчинами. Такой трудовой и культурной активности женщин не </w:t>
      </w:r>
      <w:r w:rsidR="009571EE">
        <w:rPr>
          <w:sz w:val="28"/>
          <w:szCs w:val="28"/>
          <w:shd w:val="clear" w:color="auto" w:fill="FFFFFF"/>
        </w:rPr>
        <w:t>было еще ни в одной стране мира</w:t>
      </w:r>
      <w:r w:rsidRPr="00A27CBC">
        <w:rPr>
          <w:rStyle w:val="a8"/>
          <w:sz w:val="28"/>
          <w:szCs w:val="28"/>
          <w:shd w:val="clear" w:color="auto" w:fill="FFFFFF"/>
        </w:rPr>
        <w:footnoteReference w:id="115"/>
      </w:r>
      <w:r w:rsidR="009571EE">
        <w:rPr>
          <w:sz w:val="28"/>
          <w:szCs w:val="28"/>
          <w:shd w:val="clear" w:color="auto" w:fill="FFFFFF"/>
        </w:rPr>
        <w:t>.</w:t>
      </w:r>
    </w:p>
    <w:p w:rsidR="003F2DAC" w:rsidRPr="00A27CBC" w:rsidRDefault="003F2DAC" w:rsidP="00B5017E">
      <w:pPr>
        <w:pStyle w:val="a4"/>
        <w:shd w:val="clear" w:color="auto" w:fill="F9F9F9"/>
        <w:spacing w:before="0" w:beforeAutospacing="0" w:after="0" w:afterAutospacing="0" w:line="360" w:lineRule="auto"/>
        <w:ind w:firstLine="709"/>
        <w:jc w:val="both"/>
        <w:rPr>
          <w:sz w:val="28"/>
          <w:szCs w:val="28"/>
          <w:shd w:val="clear" w:color="auto" w:fill="FFFFFF"/>
        </w:rPr>
      </w:pPr>
      <w:r w:rsidRPr="00A27CBC">
        <w:rPr>
          <w:sz w:val="28"/>
          <w:szCs w:val="28"/>
          <w:shd w:val="clear" w:color="auto" w:fill="FFFFFF"/>
        </w:rPr>
        <w:t xml:space="preserve">Таким образом, аудитория у постреволюционной спортивной прессы стала, как ни парадоксально, более разнообразной, чем у печати царского времени. Несмотря на то, что первоначально спорт рассматривался чуть ли не как </w:t>
      </w:r>
      <w:r w:rsidR="00A61D2F">
        <w:rPr>
          <w:sz w:val="28"/>
          <w:szCs w:val="28"/>
          <w:shd w:val="clear" w:color="auto" w:fill="FFFFFF"/>
        </w:rPr>
        <w:t>«</w:t>
      </w:r>
      <w:r w:rsidR="009571EE">
        <w:rPr>
          <w:sz w:val="28"/>
          <w:szCs w:val="28"/>
          <w:shd w:val="clear" w:color="auto" w:fill="FFFFFF"/>
        </w:rPr>
        <w:t>б</w:t>
      </w:r>
      <w:r w:rsidRPr="00A27CBC">
        <w:rPr>
          <w:sz w:val="28"/>
          <w:szCs w:val="28"/>
          <w:shd w:val="clear" w:color="auto" w:fill="FFFFFF"/>
        </w:rPr>
        <w:t>уржуазная отрыжка</w:t>
      </w:r>
      <w:r w:rsidR="009571EE">
        <w:rPr>
          <w:sz w:val="28"/>
          <w:szCs w:val="28"/>
          <w:shd w:val="clear" w:color="auto" w:fill="FFFFFF"/>
        </w:rPr>
        <w:t>»</w:t>
      </w:r>
      <w:r w:rsidRPr="00A27CBC">
        <w:rPr>
          <w:sz w:val="28"/>
          <w:szCs w:val="28"/>
          <w:shd w:val="clear" w:color="auto" w:fill="FFFFFF"/>
        </w:rPr>
        <w:t>, внимание Советской власти физическому воспитанию стало постепенно мостиком к реабилитации всей спортивной тематики в целом.  При этом государственный пат</w:t>
      </w:r>
      <w:r w:rsidR="00B55E11">
        <w:rPr>
          <w:sz w:val="28"/>
          <w:szCs w:val="28"/>
          <w:shd w:val="clear" w:color="auto" w:fill="FFFFFF"/>
        </w:rPr>
        <w:t>ернализм в отношении спортивно-</w:t>
      </w:r>
      <w:r w:rsidRPr="00A27CBC">
        <w:rPr>
          <w:sz w:val="28"/>
          <w:szCs w:val="28"/>
          <w:shd w:val="clear" w:color="auto" w:fill="FFFFFF"/>
        </w:rPr>
        <w:t>физкультурной тематики стал лучшим стимулом для востребованности ее аудиторией.</w:t>
      </w:r>
    </w:p>
    <w:p w:rsidR="003F2DAC" w:rsidRPr="00A27CBC" w:rsidRDefault="003F2DAC" w:rsidP="00B5017E">
      <w:pPr>
        <w:pStyle w:val="1"/>
        <w:ind w:firstLine="709"/>
        <w:jc w:val="center"/>
        <w:rPr>
          <w:rFonts w:ascii="Times New Roman" w:hAnsi="Times New Roman"/>
          <w:b/>
          <w:color w:val="auto"/>
          <w:sz w:val="28"/>
          <w:szCs w:val="28"/>
        </w:rPr>
      </w:pPr>
    </w:p>
    <w:p w:rsidR="003F2DAC" w:rsidRPr="00A27CBC" w:rsidRDefault="003F2DAC" w:rsidP="002A150D">
      <w:pPr>
        <w:pStyle w:val="1"/>
        <w:jc w:val="center"/>
        <w:rPr>
          <w:rFonts w:ascii="Times New Roman" w:hAnsi="Times New Roman"/>
          <w:b/>
          <w:color w:val="auto"/>
          <w:sz w:val="28"/>
          <w:szCs w:val="28"/>
        </w:rPr>
      </w:pPr>
      <w:bookmarkStart w:id="12" w:name="_Toc511764138"/>
      <w:r w:rsidRPr="00A27CBC">
        <w:rPr>
          <w:rFonts w:ascii="Times New Roman" w:hAnsi="Times New Roman"/>
          <w:b/>
          <w:color w:val="auto"/>
          <w:sz w:val="28"/>
          <w:szCs w:val="28"/>
        </w:rPr>
        <w:t xml:space="preserve">3.2. Пути и проблемы удовлетворения ожиданий аудитории со стороны </w:t>
      </w:r>
      <w:bookmarkEnd w:id="12"/>
      <w:r w:rsidR="00D26725">
        <w:rPr>
          <w:rFonts w:ascii="Times New Roman" w:hAnsi="Times New Roman"/>
          <w:b/>
          <w:color w:val="auto"/>
          <w:sz w:val="28"/>
          <w:szCs w:val="28"/>
        </w:rPr>
        <w:t>печати</w:t>
      </w:r>
    </w:p>
    <w:p w:rsidR="003F2DAC" w:rsidRPr="00A27CBC" w:rsidRDefault="003F2DAC" w:rsidP="00B5017E">
      <w:pPr>
        <w:spacing w:after="0" w:line="360" w:lineRule="auto"/>
        <w:ind w:firstLine="709"/>
        <w:jc w:val="both"/>
        <w:rPr>
          <w:rFonts w:ascii="Times New Roman" w:hAnsi="Times New Roman"/>
          <w:b/>
          <w:sz w:val="28"/>
          <w:szCs w:val="28"/>
          <w:shd w:val="clear" w:color="auto" w:fill="FFFFFF"/>
        </w:rPr>
      </w:pP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Складывание всего комплекса социальных познаний о спорте, физической культуре, физическом воспитании, относящееся к первым годам советской власти, как и остальные сферы деятельности того времени, окрашено революционными тонами и красками, наполнено призывами и </w:t>
      </w:r>
      <w:r w:rsidRPr="00A27CBC">
        <w:rPr>
          <w:sz w:val="28"/>
          <w:szCs w:val="28"/>
        </w:rPr>
        <w:lastRenderedPageBreak/>
        <w:t>декларациями. Глубокая взаимосвязь физкультурно-спортивной тематики, насыщенной направленными на практику наработками, с идеологическими, общественно-политическими установками наличествует в публикациях, выступлениях, агитационных материалов, при этом проблематика эта представлена в печатной продукции тех лет довольно хорошо.</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Вектор развития общества той эпохи достаточно жестко определял установки и приоритеты ведения исследований в изучаемой области. Важнейшими, по вполне очевидной логике, объявлялись задачи, сопряженные с разработкой принципиально нового спорта, специальной, новой физической культуры для нового же человека, откуда происходила потребность: научно-теоретического (а фактически, в первую очередь идейно-политического) объяснения этих особенностей; разработки комплекса доводов и показателей для разграничения </w:t>
      </w:r>
      <w:r w:rsidR="00A61D2F">
        <w:rPr>
          <w:sz w:val="28"/>
          <w:szCs w:val="28"/>
        </w:rPr>
        <w:t>«</w:t>
      </w:r>
      <w:r w:rsidRPr="00A27CBC">
        <w:rPr>
          <w:sz w:val="28"/>
          <w:szCs w:val="28"/>
        </w:rPr>
        <w:t>правильного</w:t>
      </w:r>
      <w:r w:rsidR="00A61D2F">
        <w:rPr>
          <w:sz w:val="28"/>
          <w:szCs w:val="28"/>
        </w:rPr>
        <w:t>»</w:t>
      </w:r>
      <w:r w:rsidRPr="00A27CBC">
        <w:rPr>
          <w:sz w:val="28"/>
          <w:szCs w:val="28"/>
        </w:rPr>
        <w:t xml:space="preserve"> пролетарского спорта и старого, </w:t>
      </w:r>
      <w:r w:rsidR="00A61D2F">
        <w:rPr>
          <w:sz w:val="28"/>
          <w:szCs w:val="28"/>
        </w:rPr>
        <w:t>«</w:t>
      </w:r>
      <w:r w:rsidRPr="00A27CBC">
        <w:rPr>
          <w:sz w:val="28"/>
          <w:szCs w:val="28"/>
        </w:rPr>
        <w:t>неправильного</w:t>
      </w:r>
      <w:r w:rsidR="00A61D2F">
        <w:rPr>
          <w:sz w:val="28"/>
          <w:szCs w:val="28"/>
        </w:rPr>
        <w:t>»</w:t>
      </w:r>
      <w:r w:rsidRPr="00A27CBC">
        <w:rPr>
          <w:sz w:val="28"/>
          <w:szCs w:val="28"/>
        </w:rPr>
        <w:t>, буржуазного; формулировка и обоснование совершенно новых общественно-культурных смыслов и социально-значимых задач спорта, созвучных объявленным ценностным приоритетам; глубокий анализ тех шансов, которые наиболее прогрессивный общественно-политический уклад предоставляет энергичному поступательному продвижению в области спорта и физической культуры. Выполнение подобного рода общественно-теоретических задач двигалось параллельно с деятельностью экспертов-практиков (педагогов, гигиенистов, медиков), составлявших соответствующие программы, методики, нормативы и т. п., в разнообразной мере сочетающиеся с инновационными теоретическими наработками.</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Оценивая изучаемый период как пору складывания </w:t>
      </w:r>
      <w:r w:rsidR="00A61D2F">
        <w:rPr>
          <w:sz w:val="28"/>
          <w:szCs w:val="28"/>
        </w:rPr>
        <w:t>«</w:t>
      </w:r>
      <w:r w:rsidRPr="00A27CBC">
        <w:rPr>
          <w:sz w:val="28"/>
          <w:szCs w:val="28"/>
        </w:rPr>
        <w:t>околосоциологии</w:t>
      </w:r>
      <w:r w:rsidR="00A61D2F">
        <w:rPr>
          <w:sz w:val="28"/>
          <w:szCs w:val="28"/>
        </w:rPr>
        <w:t>»</w:t>
      </w:r>
      <w:r w:rsidRPr="00A27CBC">
        <w:rPr>
          <w:sz w:val="28"/>
          <w:szCs w:val="28"/>
        </w:rPr>
        <w:t xml:space="preserve"> спорта, уместно подчеркнуть, что относительно раннесоветской эпохи вести речь о разработке собственно глубокого анализа и удовлетворения пристрастий аудитории </w:t>
      </w:r>
      <w:r w:rsidR="002C7662">
        <w:rPr>
          <w:sz w:val="28"/>
          <w:szCs w:val="28"/>
        </w:rPr>
        <w:t>СМИ</w:t>
      </w:r>
      <w:r w:rsidRPr="00A27CBC">
        <w:rPr>
          <w:sz w:val="28"/>
          <w:szCs w:val="28"/>
        </w:rPr>
        <w:t xml:space="preserve"> о спорте и физической культуре в строгом смысле слова можно только со значительной мерой условности. Но и пренебрегать </w:t>
      </w:r>
      <w:r w:rsidR="002C7662">
        <w:rPr>
          <w:sz w:val="28"/>
          <w:szCs w:val="28"/>
        </w:rPr>
        <w:t>данным отрезком</w:t>
      </w:r>
      <w:r w:rsidRPr="00A27CBC">
        <w:rPr>
          <w:sz w:val="28"/>
          <w:szCs w:val="28"/>
        </w:rPr>
        <w:t xml:space="preserve"> при оценке процесса развития спортивной </w:t>
      </w:r>
      <w:r w:rsidRPr="00A27CBC">
        <w:rPr>
          <w:sz w:val="28"/>
          <w:szCs w:val="28"/>
        </w:rPr>
        <w:lastRenderedPageBreak/>
        <w:t>прессы в 1917-1924 гг. спорта в целом тоже было бы неправильно – ведь многие публикации того времени являют безусловный интерес и как отображение черт общественно-гуманитарного анализа физкультуры и спорта.</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В этом смысле не вызывает вопросов стремление как призывать к </w:t>
      </w:r>
      <w:r w:rsidR="00A61D2F">
        <w:rPr>
          <w:sz w:val="28"/>
          <w:szCs w:val="28"/>
        </w:rPr>
        <w:t>«</w:t>
      </w:r>
      <w:r w:rsidRPr="00A27CBC">
        <w:rPr>
          <w:sz w:val="28"/>
          <w:szCs w:val="28"/>
        </w:rPr>
        <w:t>конструированию</w:t>
      </w:r>
      <w:r w:rsidR="00A61D2F">
        <w:rPr>
          <w:sz w:val="28"/>
          <w:szCs w:val="28"/>
        </w:rPr>
        <w:t>»</w:t>
      </w:r>
      <w:r w:rsidRPr="00A27CBC">
        <w:rPr>
          <w:sz w:val="28"/>
          <w:szCs w:val="28"/>
        </w:rPr>
        <w:t xml:space="preserve"> идеального человека, </w:t>
      </w:r>
      <w:r w:rsidR="002C7662">
        <w:rPr>
          <w:sz w:val="28"/>
          <w:szCs w:val="28"/>
        </w:rPr>
        <w:t>так</w:t>
      </w:r>
      <w:r w:rsidRPr="00A27CBC">
        <w:rPr>
          <w:sz w:val="28"/>
          <w:szCs w:val="28"/>
        </w:rPr>
        <w:t xml:space="preserve"> и озвучивать необходимость развития научных основ для его формирования. Параллельно с лозунгами подобного рода, конечно, имелись и призывы к решению общественно-гигиенических вопросов, а также к продвижению идеи массового спорта как социального орудия оздоровления народа, что формулируется как цель </w:t>
      </w:r>
      <w:r w:rsidR="00A61D2F">
        <w:rPr>
          <w:sz w:val="28"/>
          <w:szCs w:val="28"/>
        </w:rPr>
        <w:t>«</w:t>
      </w:r>
      <w:r w:rsidRPr="00A27CBC">
        <w:rPr>
          <w:sz w:val="28"/>
          <w:szCs w:val="28"/>
        </w:rPr>
        <w:t>не только узко медицинская, узко физкультурная — это основная задача нашего советского правительства, основное условие успешности социалистического строительства</w:t>
      </w:r>
      <w:r w:rsidR="00A61D2F">
        <w:rPr>
          <w:sz w:val="28"/>
          <w:szCs w:val="28"/>
        </w:rPr>
        <w:t>»</w:t>
      </w:r>
      <w:r w:rsidRPr="00A27CBC">
        <w:rPr>
          <w:rStyle w:val="a8"/>
          <w:sz w:val="28"/>
          <w:szCs w:val="28"/>
        </w:rPr>
        <w:footnoteReference w:id="116"/>
      </w:r>
      <w:r w:rsidRPr="00A27CBC">
        <w:rPr>
          <w:sz w:val="28"/>
          <w:szCs w:val="28"/>
        </w:rPr>
        <w:t xml:space="preserve">. Не вызывает сомнений, что упор на решение проблем оздоровительной физической культуры, </w:t>
      </w:r>
      <w:r w:rsidR="00CF5933">
        <w:rPr>
          <w:sz w:val="28"/>
          <w:szCs w:val="28"/>
        </w:rPr>
        <w:t>е</w:t>
      </w:r>
      <w:r w:rsidRPr="00A27CBC">
        <w:rPr>
          <w:sz w:val="28"/>
          <w:szCs w:val="28"/>
        </w:rPr>
        <w:t>е расширение для обретения требуемого эффекта в области производства и, безусловно, для усиления арми</w:t>
      </w:r>
      <w:r w:rsidR="00CF5933">
        <w:rPr>
          <w:sz w:val="28"/>
          <w:szCs w:val="28"/>
        </w:rPr>
        <w:t>и обусла</w:t>
      </w:r>
      <w:r w:rsidRPr="00A27CBC">
        <w:rPr>
          <w:sz w:val="28"/>
          <w:szCs w:val="28"/>
        </w:rPr>
        <w:t xml:space="preserve">вливали и популярность соответствующих </w:t>
      </w:r>
      <w:r w:rsidR="00CF5933">
        <w:rPr>
          <w:sz w:val="28"/>
          <w:szCs w:val="28"/>
        </w:rPr>
        <w:t>научно-практических трудов –</w:t>
      </w:r>
      <w:r w:rsidRPr="00A27CBC">
        <w:rPr>
          <w:sz w:val="28"/>
          <w:szCs w:val="28"/>
        </w:rPr>
        <w:t xml:space="preserve"> то, что определялось в качестве некоей </w:t>
      </w:r>
      <w:r w:rsidR="00A61D2F">
        <w:rPr>
          <w:sz w:val="28"/>
          <w:szCs w:val="28"/>
        </w:rPr>
        <w:t>«</w:t>
      </w:r>
      <w:r w:rsidR="00CF5933">
        <w:rPr>
          <w:sz w:val="28"/>
          <w:szCs w:val="28"/>
        </w:rPr>
        <w:t>гигиенизации</w:t>
      </w:r>
      <w:r w:rsidR="00A61D2F">
        <w:rPr>
          <w:sz w:val="28"/>
          <w:szCs w:val="28"/>
        </w:rPr>
        <w:t>»</w:t>
      </w:r>
      <w:r w:rsidR="00CF5933">
        <w:rPr>
          <w:sz w:val="28"/>
          <w:szCs w:val="28"/>
        </w:rPr>
        <w:t xml:space="preserve"> физической культуры, являлось </w:t>
      </w:r>
      <w:r w:rsidRPr="00A27CBC">
        <w:rPr>
          <w:sz w:val="28"/>
          <w:szCs w:val="28"/>
        </w:rPr>
        <w:t>только релевантным ответом на запрос</w:t>
      </w:r>
      <w:r w:rsidR="00CF5933">
        <w:rPr>
          <w:sz w:val="28"/>
          <w:szCs w:val="28"/>
        </w:rPr>
        <w:t xml:space="preserve"> аудитории</w:t>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Но попутно с развитием прикладных работ, направленных на развитие системы физвоспитания и т. п., развивались и исследования социального плана, среди которых основное место занимали работы, касающиеся вопроса </w:t>
      </w:r>
      <w:r w:rsidR="00A61D2F">
        <w:rPr>
          <w:sz w:val="28"/>
          <w:szCs w:val="28"/>
        </w:rPr>
        <w:t>«</w:t>
      </w:r>
      <w:r w:rsidRPr="00A27CBC">
        <w:rPr>
          <w:sz w:val="28"/>
          <w:szCs w:val="28"/>
        </w:rPr>
        <w:t>спорт</w:t>
      </w:r>
      <w:r w:rsidR="00CF5933">
        <w:rPr>
          <w:sz w:val="28"/>
          <w:szCs w:val="28"/>
        </w:rPr>
        <w:t>а и культуры</w:t>
      </w:r>
      <w:r w:rsidR="00A61D2F">
        <w:rPr>
          <w:sz w:val="28"/>
          <w:szCs w:val="28"/>
        </w:rPr>
        <w:t>»</w:t>
      </w:r>
      <w:r w:rsidRPr="00A27CBC">
        <w:rPr>
          <w:sz w:val="28"/>
          <w:szCs w:val="28"/>
        </w:rPr>
        <w:t xml:space="preserve">, </w:t>
      </w:r>
      <w:r w:rsidR="00CF5933">
        <w:rPr>
          <w:sz w:val="28"/>
          <w:szCs w:val="28"/>
        </w:rPr>
        <w:t xml:space="preserve">способствовавшие </w:t>
      </w:r>
      <w:r w:rsidRPr="00A27CBC">
        <w:rPr>
          <w:sz w:val="28"/>
          <w:szCs w:val="28"/>
        </w:rPr>
        <w:t xml:space="preserve">утверждению физической культуры как новой формы пролетарской культуры. К этому призывали с самых высоких трибун: </w:t>
      </w:r>
      <w:r w:rsidR="00A61D2F">
        <w:rPr>
          <w:sz w:val="28"/>
          <w:szCs w:val="28"/>
        </w:rPr>
        <w:t>«</w:t>
      </w:r>
      <w:r w:rsidRPr="00A27CBC">
        <w:rPr>
          <w:sz w:val="28"/>
          <w:szCs w:val="28"/>
        </w:rPr>
        <w:t xml:space="preserve">Физическую культуру он [Ленин] понимал в широком смысле слова. Он понимал, что страна наша, которая так отстала в отношении способности трудиться и умения отдыхать, должна иметь физическое воспитание основной задачей культурного строительства. Он понимал, что истинная культура в нашей стране будет проложена через </w:t>
      </w:r>
      <w:r w:rsidRPr="00A27CBC">
        <w:rPr>
          <w:sz w:val="28"/>
          <w:szCs w:val="28"/>
        </w:rPr>
        <w:lastRenderedPageBreak/>
        <w:t>физкультуру</w:t>
      </w:r>
      <w:r w:rsidR="00A61D2F">
        <w:rPr>
          <w:sz w:val="28"/>
          <w:szCs w:val="28"/>
        </w:rPr>
        <w:t>»</w:t>
      </w:r>
      <w:r w:rsidRPr="00A27CBC">
        <w:rPr>
          <w:rStyle w:val="a8"/>
          <w:sz w:val="28"/>
          <w:szCs w:val="28"/>
        </w:rPr>
        <w:footnoteReference w:id="117"/>
      </w:r>
      <w:r w:rsidR="00CF5933">
        <w:rPr>
          <w:sz w:val="28"/>
          <w:szCs w:val="28"/>
        </w:rPr>
        <w:t>. Для продвижения</w:t>
      </w:r>
      <w:r w:rsidRPr="00A27CBC">
        <w:rPr>
          <w:sz w:val="28"/>
          <w:szCs w:val="28"/>
        </w:rPr>
        <w:t xml:space="preserve"> идеи о роли физкультуры и спорта как орудия культурного развития выходили публикации, ориентированные на иллюстрацию потенциала нового спорта в складывании </w:t>
      </w:r>
      <w:r w:rsidR="00A61D2F">
        <w:rPr>
          <w:sz w:val="28"/>
          <w:szCs w:val="28"/>
        </w:rPr>
        <w:t>«</w:t>
      </w:r>
      <w:r w:rsidRPr="00A27CBC">
        <w:rPr>
          <w:sz w:val="28"/>
          <w:szCs w:val="28"/>
        </w:rPr>
        <w:t>человека культурного</w:t>
      </w:r>
      <w:r w:rsidR="00A61D2F">
        <w:rPr>
          <w:sz w:val="28"/>
          <w:szCs w:val="28"/>
        </w:rPr>
        <w:t>»</w:t>
      </w:r>
      <w:r w:rsidR="00CF5933">
        <w:rPr>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Данному фактору отводил</w:t>
      </w:r>
      <w:r w:rsidR="00D403E3">
        <w:rPr>
          <w:sz w:val="28"/>
          <w:szCs w:val="28"/>
        </w:rPr>
        <w:t xml:space="preserve"> довольно существенное место Л. Д. </w:t>
      </w:r>
      <w:r w:rsidRPr="00A27CBC">
        <w:rPr>
          <w:sz w:val="28"/>
          <w:szCs w:val="28"/>
        </w:rPr>
        <w:t xml:space="preserve">Троцкий. </w:t>
      </w:r>
      <w:r w:rsidR="00A61D2F">
        <w:rPr>
          <w:sz w:val="28"/>
          <w:szCs w:val="28"/>
        </w:rPr>
        <w:t>«</w:t>
      </w:r>
      <w:r w:rsidRPr="00A27CBC">
        <w:rPr>
          <w:sz w:val="28"/>
          <w:szCs w:val="28"/>
        </w:rPr>
        <w:t xml:space="preserve">Когда человек будущего оглянется на прошлое, </w:t>
      </w:r>
      <w:r w:rsidR="00D403E3">
        <w:rPr>
          <w:sz w:val="28"/>
          <w:szCs w:val="28"/>
        </w:rPr>
        <w:t>–</w:t>
      </w:r>
      <w:r w:rsidRPr="00A27CBC">
        <w:rPr>
          <w:sz w:val="28"/>
          <w:szCs w:val="28"/>
        </w:rPr>
        <w:t xml:space="preserve"> заявлял он в одном из выступлений</w:t>
      </w:r>
      <w:r w:rsidR="00D403E3">
        <w:rPr>
          <w:sz w:val="28"/>
          <w:szCs w:val="28"/>
        </w:rPr>
        <w:t>,</w:t>
      </w:r>
      <w:r w:rsidRPr="00A27CBC">
        <w:rPr>
          <w:sz w:val="28"/>
          <w:szCs w:val="28"/>
        </w:rPr>
        <w:t xml:space="preserve"> – он с благодарностью вспомнит работу организаций физической культуры, которые подготовили пришествие этого будущего человека. [Но], на ближайший период, который, вероятно, затянется на очень значительное количество лет, нам необходимо величайшее содружество организаций физкультуры с организацией Рабоче-Крестьянской Красной Армии</w:t>
      </w:r>
      <w:r w:rsidR="00A61D2F">
        <w:rPr>
          <w:sz w:val="28"/>
          <w:szCs w:val="28"/>
        </w:rPr>
        <w:t>»</w:t>
      </w:r>
      <w:r w:rsidRPr="00A27CBC">
        <w:rPr>
          <w:rStyle w:val="a8"/>
          <w:sz w:val="28"/>
          <w:szCs w:val="28"/>
        </w:rPr>
        <w:footnoteReference w:id="118"/>
      </w:r>
      <w:r w:rsidRPr="00A27CBC">
        <w:rPr>
          <w:sz w:val="28"/>
          <w:szCs w:val="28"/>
        </w:rPr>
        <w:t>.</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Уже в 1918 г. в Декларации </w:t>
      </w:r>
      <w:r w:rsidR="00A61D2F">
        <w:rPr>
          <w:sz w:val="28"/>
          <w:szCs w:val="28"/>
        </w:rPr>
        <w:t>«</w:t>
      </w:r>
      <w:r w:rsidRPr="00A27CBC">
        <w:rPr>
          <w:sz w:val="28"/>
          <w:szCs w:val="28"/>
        </w:rPr>
        <w:t>Основные принципы единой трудовой школы</w:t>
      </w:r>
      <w:r w:rsidR="00A61D2F">
        <w:rPr>
          <w:sz w:val="28"/>
          <w:szCs w:val="28"/>
        </w:rPr>
        <w:t>»</w:t>
      </w:r>
      <w:r w:rsidRPr="00A27CBC">
        <w:rPr>
          <w:sz w:val="28"/>
          <w:szCs w:val="28"/>
        </w:rPr>
        <w:t xml:space="preserve"> значилось: </w:t>
      </w:r>
      <w:r w:rsidR="00A61D2F">
        <w:rPr>
          <w:sz w:val="28"/>
          <w:szCs w:val="28"/>
        </w:rPr>
        <w:t>«</w:t>
      </w:r>
      <w:r w:rsidRPr="00A27CBC">
        <w:rPr>
          <w:sz w:val="28"/>
          <w:szCs w:val="28"/>
        </w:rPr>
        <w:t>Гимнастика и спорт должны развивать не только силу и ловкость, но и способствовать к отчетливым коллективным действиям</w:t>
      </w:r>
      <w:r w:rsidR="00A61D2F">
        <w:rPr>
          <w:sz w:val="28"/>
          <w:szCs w:val="28"/>
        </w:rPr>
        <w:t>»</w:t>
      </w:r>
      <w:r w:rsidRPr="00A27CBC">
        <w:rPr>
          <w:rStyle w:val="a8"/>
          <w:sz w:val="28"/>
          <w:szCs w:val="28"/>
        </w:rPr>
        <w:footnoteReference w:id="119"/>
      </w:r>
      <w:r w:rsidRPr="00A27CBC">
        <w:rPr>
          <w:sz w:val="28"/>
          <w:szCs w:val="28"/>
        </w:rPr>
        <w:t>.</w:t>
      </w:r>
    </w:p>
    <w:p w:rsidR="003F2DAC" w:rsidRPr="00A27CBC" w:rsidRDefault="00CF5933" w:rsidP="00B5017E">
      <w:pPr>
        <w:pStyle w:val="a4"/>
        <w:spacing w:before="0" w:beforeAutospacing="0" w:after="0" w:afterAutospacing="0" w:line="360" w:lineRule="auto"/>
        <w:ind w:firstLine="709"/>
        <w:jc w:val="both"/>
        <w:rPr>
          <w:sz w:val="28"/>
          <w:szCs w:val="28"/>
        </w:rPr>
      </w:pPr>
      <w:r>
        <w:rPr>
          <w:sz w:val="28"/>
          <w:szCs w:val="28"/>
        </w:rPr>
        <w:t>Как уже отмечено, усилия, направленные на формирование новой культуры</w:t>
      </w:r>
      <w:r w:rsidR="00E6625C">
        <w:rPr>
          <w:sz w:val="28"/>
          <w:szCs w:val="28"/>
        </w:rPr>
        <w:t xml:space="preserve"> пролетариата (</w:t>
      </w:r>
      <w:r w:rsidR="00A61D2F">
        <w:rPr>
          <w:sz w:val="28"/>
          <w:szCs w:val="28"/>
        </w:rPr>
        <w:t>«</w:t>
      </w:r>
      <w:r w:rsidR="00E6625C">
        <w:rPr>
          <w:sz w:val="28"/>
          <w:szCs w:val="28"/>
        </w:rPr>
        <w:t>правильные</w:t>
      </w:r>
      <w:r w:rsidR="00A61D2F">
        <w:rPr>
          <w:sz w:val="28"/>
          <w:szCs w:val="28"/>
        </w:rPr>
        <w:t>»</w:t>
      </w:r>
      <w:r w:rsidR="00E6625C">
        <w:rPr>
          <w:sz w:val="28"/>
          <w:szCs w:val="28"/>
        </w:rPr>
        <w:t xml:space="preserve"> люди</w:t>
      </w:r>
      <w:r w:rsidR="003F2DAC" w:rsidRPr="00A27CBC">
        <w:rPr>
          <w:sz w:val="28"/>
          <w:szCs w:val="28"/>
        </w:rPr>
        <w:t xml:space="preserve"> без отрицательных черт</w:t>
      </w:r>
      <w:r w:rsidR="00E6625C">
        <w:rPr>
          <w:sz w:val="28"/>
          <w:szCs w:val="28"/>
        </w:rPr>
        <w:t>) приводили</w:t>
      </w:r>
      <w:r w:rsidR="003F2DAC" w:rsidRPr="00A27CBC">
        <w:rPr>
          <w:sz w:val="28"/>
          <w:szCs w:val="28"/>
        </w:rPr>
        <w:t xml:space="preserve">, к примеру, к отрицанию на первых порах отдельных, поощряющих </w:t>
      </w:r>
      <w:r w:rsidR="00A61D2F">
        <w:rPr>
          <w:sz w:val="28"/>
          <w:szCs w:val="28"/>
        </w:rPr>
        <w:t>«</w:t>
      </w:r>
      <w:r w:rsidR="003F2DAC" w:rsidRPr="00A27CBC">
        <w:rPr>
          <w:sz w:val="28"/>
          <w:szCs w:val="28"/>
        </w:rPr>
        <w:t>индивидуализм</w:t>
      </w:r>
      <w:r w:rsidR="00A61D2F">
        <w:rPr>
          <w:sz w:val="28"/>
          <w:szCs w:val="28"/>
        </w:rPr>
        <w:t>»</w:t>
      </w:r>
      <w:r w:rsidR="003F2DAC" w:rsidRPr="00A27CBC">
        <w:rPr>
          <w:sz w:val="28"/>
          <w:szCs w:val="28"/>
        </w:rPr>
        <w:t xml:space="preserve">, разновидностей спорта – бокса, футбола, что вызывало потребность и надлежащего </w:t>
      </w:r>
      <w:r w:rsidR="00A61D2F">
        <w:rPr>
          <w:sz w:val="28"/>
          <w:szCs w:val="28"/>
        </w:rPr>
        <w:t>«</w:t>
      </w:r>
      <w:r w:rsidR="003F2DAC" w:rsidRPr="00A27CBC">
        <w:rPr>
          <w:sz w:val="28"/>
          <w:szCs w:val="28"/>
        </w:rPr>
        <w:t>научного</w:t>
      </w:r>
      <w:r w:rsidR="00A61D2F">
        <w:rPr>
          <w:sz w:val="28"/>
          <w:szCs w:val="28"/>
        </w:rPr>
        <w:t>»</w:t>
      </w:r>
      <w:r w:rsidR="003F2DAC" w:rsidRPr="00A27CBC">
        <w:rPr>
          <w:sz w:val="28"/>
          <w:szCs w:val="28"/>
        </w:rPr>
        <w:t xml:space="preserve"> обоснования. В 1925 г. профессор ГЦИФК И. П. Кулжинский разместил статью о футболе как придумке британской буржуазии. </w:t>
      </w:r>
      <w:r w:rsidR="00A61D2F">
        <w:rPr>
          <w:sz w:val="28"/>
          <w:szCs w:val="28"/>
        </w:rPr>
        <w:t>«</w:t>
      </w:r>
      <w:r w:rsidR="003F2DAC" w:rsidRPr="00A27CBC">
        <w:rPr>
          <w:sz w:val="28"/>
          <w:szCs w:val="28"/>
        </w:rPr>
        <w:t>Что такое финт в английском футболе? Финт – это обман. Таким образом, чему мы учим нашу молодежь? Обманывать друг друга</w:t>
      </w:r>
      <w:r w:rsidR="00A61D2F">
        <w:rPr>
          <w:sz w:val="28"/>
          <w:szCs w:val="28"/>
        </w:rPr>
        <w:t>»</w:t>
      </w:r>
      <w:r w:rsidR="003F2DAC" w:rsidRPr="00A27CBC">
        <w:rPr>
          <w:rStyle w:val="a8"/>
          <w:sz w:val="28"/>
          <w:szCs w:val="28"/>
        </w:rPr>
        <w:footnoteReference w:id="120"/>
      </w:r>
      <w:r w:rsidR="003F2DAC" w:rsidRPr="00A27CBC">
        <w:rPr>
          <w:sz w:val="28"/>
          <w:szCs w:val="28"/>
        </w:rPr>
        <w:t>.</w:t>
      </w:r>
    </w:p>
    <w:p w:rsidR="003F2DAC" w:rsidRPr="00A27CBC" w:rsidRDefault="00E6625C" w:rsidP="00B5017E">
      <w:pPr>
        <w:pStyle w:val="a4"/>
        <w:spacing w:before="0" w:beforeAutospacing="0" w:after="0" w:afterAutospacing="0" w:line="360" w:lineRule="auto"/>
        <w:ind w:firstLine="709"/>
        <w:jc w:val="both"/>
        <w:rPr>
          <w:sz w:val="28"/>
          <w:szCs w:val="28"/>
        </w:rPr>
      </w:pPr>
      <w:r>
        <w:rPr>
          <w:sz w:val="28"/>
          <w:szCs w:val="28"/>
        </w:rPr>
        <w:t>В</w:t>
      </w:r>
      <w:r w:rsidR="003F2DAC" w:rsidRPr="00A27CBC">
        <w:rPr>
          <w:sz w:val="28"/>
          <w:szCs w:val="28"/>
        </w:rPr>
        <w:t xml:space="preserve"> материалах, касающихся общественной роли спорта, нашли </w:t>
      </w:r>
      <w:r>
        <w:rPr>
          <w:sz w:val="28"/>
          <w:szCs w:val="28"/>
        </w:rPr>
        <w:t xml:space="preserve">отражение </w:t>
      </w:r>
      <w:r w:rsidR="003F2DAC" w:rsidRPr="00A27CBC">
        <w:rPr>
          <w:sz w:val="28"/>
          <w:szCs w:val="28"/>
        </w:rPr>
        <w:t>в 1920-е гг. такие вопросы, как его компенсаторная задача в ситуации буржуазного общества, а также изучение мощного интегративно</w:t>
      </w:r>
      <w:r>
        <w:rPr>
          <w:sz w:val="28"/>
          <w:szCs w:val="28"/>
        </w:rPr>
        <w:t xml:space="preserve">го </w:t>
      </w:r>
      <w:r>
        <w:rPr>
          <w:sz w:val="28"/>
          <w:szCs w:val="28"/>
        </w:rPr>
        <w:lastRenderedPageBreak/>
        <w:t>потенциала спортивных зрелищ</w:t>
      </w:r>
      <w:r w:rsidR="003F2DAC" w:rsidRPr="00A27CBC">
        <w:rPr>
          <w:rStyle w:val="a8"/>
          <w:sz w:val="28"/>
          <w:szCs w:val="28"/>
        </w:rPr>
        <w:footnoteReference w:id="121"/>
      </w:r>
      <w:r>
        <w:rPr>
          <w:sz w:val="28"/>
          <w:szCs w:val="28"/>
        </w:rPr>
        <w:t xml:space="preserve">. </w:t>
      </w:r>
      <w:r w:rsidR="003F2DAC" w:rsidRPr="00A27CBC">
        <w:rPr>
          <w:sz w:val="28"/>
          <w:szCs w:val="28"/>
        </w:rPr>
        <w:t>В границах социально-теоретического анализа стали изучаться и такие</w:t>
      </w:r>
      <w:r>
        <w:rPr>
          <w:sz w:val="28"/>
          <w:szCs w:val="28"/>
        </w:rPr>
        <w:t xml:space="preserve"> вопросы, как спорт и искусство</w:t>
      </w:r>
      <w:r w:rsidR="003F2DAC" w:rsidRPr="00A27CBC">
        <w:rPr>
          <w:sz w:val="28"/>
          <w:szCs w:val="28"/>
        </w:rPr>
        <w:t>, спорт и религия, но значительного развития они в то время не нашли</w:t>
      </w:r>
      <w:r w:rsidR="003F2DAC" w:rsidRPr="00A27CBC">
        <w:rPr>
          <w:rStyle w:val="a8"/>
          <w:sz w:val="28"/>
          <w:szCs w:val="28"/>
        </w:rPr>
        <w:footnoteReference w:id="122"/>
      </w:r>
      <w:r w:rsidR="003F2DAC" w:rsidRPr="00A27CBC">
        <w:rPr>
          <w:sz w:val="28"/>
          <w:szCs w:val="28"/>
        </w:rPr>
        <w:t>.</w:t>
      </w:r>
      <w:r>
        <w:rPr>
          <w:sz w:val="28"/>
          <w:szCs w:val="28"/>
        </w:rPr>
        <w:t xml:space="preserve"> </w:t>
      </w:r>
      <w:r w:rsidR="00316B5B">
        <w:rPr>
          <w:sz w:val="28"/>
          <w:szCs w:val="28"/>
        </w:rPr>
        <w:t>На страницах прессы подавляющее количество материалов</w:t>
      </w:r>
      <w:r w:rsidR="003F2DAC" w:rsidRPr="00A27CBC">
        <w:rPr>
          <w:sz w:val="28"/>
          <w:szCs w:val="28"/>
        </w:rPr>
        <w:t xml:space="preserve"> социально-теоретического и агитационно-пропагандистского </w:t>
      </w:r>
      <w:r w:rsidR="00316B5B">
        <w:rPr>
          <w:sz w:val="28"/>
          <w:szCs w:val="28"/>
        </w:rPr>
        <w:t>характера</w:t>
      </w:r>
      <w:r w:rsidR="003F2DAC" w:rsidRPr="00A27CBC">
        <w:rPr>
          <w:sz w:val="28"/>
          <w:szCs w:val="28"/>
        </w:rPr>
        <w:t xml:space="preserve"> в тематике спортивных публикаций </w:t>
      </w:r>
      <w:r>
        <w:rPr>
          <w:sz w:val="28"/>
          <w:szCs w:val="28"/>
        </w:rPr>
        <w:t>лишь</w:t>
      </w:r>
      <w:r w:rsidR="003F2DAC" w:rsidRPr="00A27CBC">
        <w:rPr>
          <w:sz w:val="28"/>
          <w:szCs w:val="28"/>
        </w:rPr>
        <w:t xml:space="preserve"> </w:t>
      </w:r>
      <w:r>
        <w:rPr>
          <w:sz w:val="28"/>
          <w:szCs w:val="28"/>
        </w:rPr>
        <w:t xml:space="preserve">в </w:t>
      </w:r>
      <w:r w:rsidR="003F2DAC" w:rsidRPr="00A27CBC">
        <w:rPr>
          <w:sz w:val="28"/>
          <w:szCs w:val="28"/>
        </w:rPr>
        <w:t xml:space="preserve">незначительной мере было </w:t>
      </w:r>
      <w:r>
        <w:rPr>
          <w:sz w:val="28"/>
          <w:szCs w:val="28"/>
        </w:rPr>
        <w:t>разбавлено</w:t>
      </w:r>
      <w:r w:rsidR="003F2DAC" w:rsidRPr="00A27CBC">
        <w:rPr>
          <w:sz w:val="28"/>
          <w:szCs w:val="28"/>
        </w:rPr>
        <w:t xml:space="preserve"> </w:t>
      </w:r>
      <w:r w:rsidR="00316B5B">
        <w:rPr>
          <w:sz w:val="28"/>
          <w:szCs w:val="28"/>
        </w:rPr>
        <w:t>публикациями, касающихся непосредственно</w:t>
      </w:r>
      <w:r w:rsidR="003F2DAC" w:rsidRPr="00A27CBC">
        <w:rPr>
          <w:sz w:val="28"/>
          <w:szCs w:val="28"/>
        </w:rPr>
        <w:t xml:space="preserve"> физкультуры и спорта</w:t>
      </w:r>
      <w:r w:rsidR="00316B5B">
        <w:rPr>
          <w:sz w:val="28"/>
          <w:szCs w:val="28"/>
        </w:rPr>
        <w:t xml:space="preserve"> – единственный сегмент, где так или иначе возникала тема индивидуальности.</w:t>
      </w:r>
      <w:r w:rsidR="003F2DAC" w:rsidRPr="00A27CBC">
        <w:rPr>
          <w:sz w:val="28"/>
          <w:szCs w:val="28"/>
        </w:rPr>
        <w:t xml:space="preserve"> </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По мнению известного ученого в области социологи</w:t>
      </w:r>
      <w:r w:rsidR="00316B5B">
        <w:rPr>
          <w:sz w:val="28"/>
          <w:szCs w:val="28"/>
        </w:rPr>
        <w:t>и спорта О. А. Мильштейна, одна</w:t>
      </w:r>
      <w:r w:rsidRPr="00A27CBC">
        <w:rPr>
          <w:sz w:val="28"/>
          <w:szCs w:val="28"/>
        </w:rPr>
        <w:t xml:space="preserve"> из </w:t>
      </w:r>
      <w:r w:rsidR="00316B5B">
        <w:rPr>
          <w:sz w:val="28"/>
          <w:szCs w:val="28"/>
        </w:rPr>
        <w:t>важнейших</w:t>
      </w:r>
      <w:r w:rsidRPr="00A27CBC">
        <w:rPr>
          <w:sz w:val="28"/>
          <w:szCs w:val="28"/>
        </w:rPr>
        <w:t xml:space="preserve"> сторон социологии физической культуры и спорта </w:t>
      </w:r>
      <w:r w:rsidR="00316B5B">
        <w:rPr>
          <w:sz w:val="28"/>
          <w:szCs w:val="28"/>
        </w:rPr>
        <w:t>затрагивает</w:t>
      </w:r>
      <w:r w:rsidRPr="00A27CBC">
        <w:rPr>
          <w:sz w:val="28"/>
          <w:szCs w:val="28"/>
        </w:rPr>
        <w:t xml:space="preserve"> спорт и личность</w:t>
      </w:r>
      <w:r w:rsidR="00316B5B">
        <w:rPr>
          <w:sz w:val="28"/>
          <w:szCs w:val="28"/>
        </w:rPr>
        <w:t xml:space="preserve"> в нескольких аспектах: тенденция</w:t>
      </w:r>
      <w:r w:rsidRPr="00A27CBC">
        <w:rPr>
          <w:sz w:val="28"/>
          <w:szCs w:val="28"/>
        </w:rPr>
        <w:t xml:space="preserve"> к разностороннему гармоничному прогрессу лич</w:t>
      </w:r>
      <w:r w:rsidR="00316B5B">
        <w:rPr>
          <w:sz w:val="28"/>
          <w:szCs w:val="28"/>
        </w:rPr>
        <w:t>ности как гражданина-творца; физкультурно-спортивная активность</w:t>
      </w:r>
      <w:r w:rsidRPr="00A27CBC">
        <w:rPr>
          <w:sz w:val="28"/>
          <w:szCs w:val="28"/>
        </w:rPr>
        <w:t xml:space="preserve"> широкой аудитории; интерес к спорту как зрелищу; максимальные спортивные достижения</w:t>
      </w:r>
      <w:r w:rsidRPr="00A27CBC">
        <w:rPr>
          <w:rStyle w:val="a8"/>
          <w:sz w:val="28"/>
          <w:szCs w:val="28"/>
        </w:rPr>
        <w:footnoteReference w:id="123"/>
      </w:r>
      <w:r w:rsidRPr="00A27CBC">
        <w:rPr>
          <w:sz w:val="28"/>
          <w:szCs w:val="28"/>
        </w:rPr>
        <w:t>.</w:t>
      </w:r>
    </w:p>
    <w:p w:rsidR="003F2DAC" w:rsidRPr="00A27CBC" w:rsidRDefault="003F2DAC" w:rsidP="00D403E3">
      <w:pPr>
        <w:pStyle w:val="a4"/>
        <w:spacing w:before="0" w:beforeAutospacing="0" w:after="0" w:afterAutospacing="0" w:line="360" w:lineRule="auto"/>
        <w:ind w:firstLine="709"/>
        <w:jc w:val="both"/>
        <w:textAlignment w:val="top"/>
        <w:rPr>
          <w:sz w:val="28"/>
          <w:szCs w:val="28"/>
        </w:rPr>
      </w:pPr>
      <w:r w:rsidRPr="00A27CBC">
        <w:rPr>
          <w:sz w:val="28"/>
          <w:szCs w:val="28"/>
        </w:rPr>
        <w:t xml:space="preserve">В начале ХХ в. становление </w:t>
      </w:r>
      <w:r w:rsidR="00316B5B">
        <w:rPr>
          <w:sz w:val="28"/>
          <w:szCs w:val="28"/>
        </w:rPr>
        <w:t xml:space="preserve">методологии </w:t>
      </w:r>
      <w:r w:rsidRPr="00A27CBC">
        <w:rPr>
          <w:sz w:val="28"/>
          <w:szCs w:val="28"/>
        </w:rPr>
        <w:t xml:space="preserve">анализа аудитории спорта велось параллельно в различных государствах. В Европе и Северной Америке впервые публикации по социологии спорта возникли на заре 1920-х гг., но по сути это </w:t>
      </w:r>
      <w:r w:rsidR="00316B5B">
        <w:rPr>
          <w:sz w:val="28"/>
          <w:szCs w:val="28"/>
        </w:rPr>
        <w:t>направление не получило развития</w:t>
      </w:r>
      <w:r w:rsidRPr="00A27CBC">
        <w:rPr>
          <w:sz w:val="28"/>
          <w:szCs w:val="28"/>
        </w:rPr>
        <w:t xml:space="preserve"> до 1960-х гг. В нашей стране в начале ХХ в. на формирование теоретических и социально-педагогических основ физической культуры и физического воспитания оказала воздействие деятельность таки</w:t>
      </w:r>
      <w:r w:rsidR="00316B5B">
        <w:rPr>
          <w:sz w:val="28"/>
          <w:szCs w:val="28"/>
        </w:rPr>
        <w:t>х ученых, как П. Ф. Лесгафт, Н. </w:t>
      </w:r>
      <w:r w:rsidRPr="00A27CBC">
        <w:rPr>
          <w:sz w:val="28"/>
          <w:szCs w:val="28"/>
        </w:rPr>
        <w:t>А.</w:t>
      </w:r>
      <w:r w:rsidR="00316B5B">
        <w:rPr>
          <w:sz w:val="28"/>
          <w:szCs w:val="28"/>
        </w:rPr>
        <w:t> </w:t>
      </w:r>
      <w:r w:rsidRPr="00A27CBC">
        <w:rPr>
          <w:sz w:val="28"/>
          <w:szCs w:val="28"/>
        </w:rPr>
        <w:t>Семашко и др</w:t>
      </w:r>
      <w:r w:rsidR="00316B5B">
        <w:rPr>
          <w:sz w:val="28"/>
          <w:szCs w:val="28"/>
        </w:rPr>
        <w:t>.</w:t>
      </w:r>
      <w:r w:rsidRPr="00A27CBC">
        <w:rPr>
          <w:rStyle w:val="a8"/>
          <w:sz w:val="28"/>
          <w:szCs w:val="28"/>
        </w:rPr>
        <w:footnoteReference w:id="124"/>
      </w:r>
      <w:r w:rsidRPr="00A27CBC">
        <w:rPr>
          <w:sz w:val="28"/>
          <w:szCs w:val="28"/>
        </w:rPr>
        <w:t xml:space="preserve"> В 1920-1930-е гг. были выработаны и реализованы первые конкретно-социологические опыты в области физической культуры, производящие анализ аспектов оздоровления наци</w:t>
      </w:r>
      <w:r w:rsidR="00D403E3">
        <w:rPr>
          <w:sz w:val="28"/>
          <w:szCs w:val="28"/>
        </w:rPr>
        <w:t>и и усиление производительности труда</w:t>
      </w:r>
      <w:r w:rsidRPr="00A27CBC">
        <w:rPr>
          <w:rStyle w:val="a8"/>
          <w:sz w:val="28"/>
          <w:szCs w:val="28"/>
        </w:rPr>
        <w:footnoteReference w:id="125"/>
      </w:r>
      <w:r w:rsidRPr="00A27CBC">
        <w:rPr>
          <w:sz w:val="28"/>
          <w:szCs w:val="28"/>
        </w:rPr>
        <w:t>. Как пример</w:t>
      </w:r>
      <w:r w:rsidR="00D403E3">
        <w:rPr>
          <w:sz w:val="28"/>
          <w:szCs w:val="28"/>
        </w:rPr>
        <w:t>, можно назвать работы С. Г. </w:t>
      </w:r>
      <w:r w:rsidRPr="00A27CBC">
        <w:rPr>
          <w:sz w:val="28"/>
          <w:szCs w:val="28"/>
        </w:rPr>
        <w:t xml:space="preserve">Струмилина, проведенные в 1922-1924 гг. в рабочих семьях городов </w:t>
      </w:r>
      <w:r w:rsidRPr="00A27CBC">
        <w:rPr>
          <w:sz w:val="28"/>
          <w:szCs w:val="28"/>
        </w:rPr>
        <w:lastRenderedPageBreak/>
        <w:t>центра СССР для определения места в суммарном бюджете их времени</w:t>
      </w:r>
      <w:r w:rsidR="00D403E3">
        <w:rPr>
          <w:sz w:val="28"/>
          <w:szCs w:val="28"/>
        </w:rPr>
        <w:t>, которое</w:t>
      </w:r>
      <w:r w:rsidRPr="00A27CBC">
        <w:rPr>
          <w:sz w:val="28"/>
          <w:szCs w:val="28"/>
        </w:rPr>
        <w:t xml:space="preserve"> уделяется физической культуре и спорту</w:t>
      </w:r>
      <w:r w:rsidRPr="00A27CBC">
        <w:rPr>
          <w:rStyle w:val="a8"/>
          <w:sz w:val="28"/>
          <w:szCs w:val="28"/>
        </w:rPr>
        <w:footnoteReference w:id="126"/>
      </w:r>
      <w:r w:rsidRPr="00A27CBC">
        <w:rPr>
          <w:sz w:val="28"/>
          <w:szCs w:val="28"/>
        </w:rPr>
        <w:t>.</w:t>
      </w:r>
    </w:p>
    <w:p w:rsidR="003F2DAC" w:rsidRPr="00A27CBC" w:rsidRDefault="003F2DAC" w:rsidP="00B5017E">
      <w:pPr>
        <w:shd w:val="clear" w:color="auto" w:fill="FFFFFF"/>
        <w:spacing w:after="0" w:line="360" w:lineRule="auto"/>
        <w:ind w:firstLine="709"/>
        <w:jc w:val="both"/>
        <w:textAlignment w:val="baseline"/>
        <w:rPr>
          <w:rFonts w:ascii="Times New Roman" w:hAnsi="Times New Roman"/>
          <w:sz w:val="28"/>
          <w:szCs w:val="28"/>
        </w:rPr>
      </w:pPr>
      <w:r w:rsidRPr="00A27CBC">
        <w:rPr>
          <w:rFonts w:ascii="Times New Roman" w:hAnsi="Times New Roman"/>
          <w:sz w:val="28"/>
          <w:szCs w:val="28"/>
        </w:rPr>
        <w:t>Юная советская физкультурно-спортивная печать поневоле стала наследницей традиций прежней спортивной прессы, отрекаясь и отмежевываясь от них, но не имея ни сил, ни возможности избыть в себе этот импульс преемственности.</w:t>
      </w:r>
      <w:r w:rsidRPr="00A27CBC">
        <w:rPr>
          <w:rStyle w:val="a8"/>
          <w:rFonts w:ascii="Times New Roman" w:hAnsi="Times New Roman"/>
          <w:sz w:val="28"/>
          <w:szCs w:val="28"/>
        </w:rPr>
        <w:footnoteReference w:id="127"/>
      </w:r>
    </w:p>
    <w:p w:rsidR="003F2DAC" w:rsidRPr="00A27CBC" w:rsidRDefault="003F2DAC" w:rsidP="00B5017E">
      <w:pPr>
        <w:shd w:val="clear" w:color="auto" w:fill="FFFFFF"/>
        <w:spacing w:after="0" w:line="360" w:lineRule="auto"/>
        <w:ind w:firstLine="709"/>
        <w:jc w:val="both"/>
        <w:textAlignment w:val="baseline"/>
        <w:rPr>
          <w:rFonts w:ascii="Times New Roman" w:eastAsia="Times New Roman" w:hAnsi="Times New Roman"/>
          <w:sz w:val="28"/>
          <w:szCs w:val="28"/>
        </w:rPr>
      </w:pPr>
      <w:r w:rsidRPr="00A27CBC">
        <w:rPr>
          <w:rFonts w:ascii="Times New Roman" w:eastAsia="Times New Roman" w:hAnsi="Times New Roman"/>
          <w:sz w:val="28"/>
          <w:szCs w:val="28"/>
          <w:bdr w:val="none" w:sz="0" w:space="0" w:color="auto" w:frame="1"/>
        </w:rPr>
        <w:t xml:space="preserve">Различные материалы на полосах самых первых советских физкультурно-спортивных периодических изданий: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Всевобуч и спорт</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w:t>
      </w:r>
      <w:r w:rsidR="00D403E3">
        <w:rPr>
          <w:rFonts w:ascii="Times New Roman" w:eastAsia="Times New Roman" w:hAnsi="Times New Roman"/>
          <w:sz w:val="28"/>
          <w:szCs w:val="28"/>
          <w:bdr w:val="none" w:sz="0" w:space="0" w:color="auto" w:frame="1"/>
        </w:rPr>
        <w:t>1922-</w:t>
      </w:r>
      <w:r w:rsidRPr="00A27CBC">
        <w:rPr>
          <w:rFonts w:ascii="Times New Roman" w:eastAsia="Times New Roman" w:hAnsi="Times New Roman"/>
          <w:sz w:val="28"/>
          <w:szCs w:val="28"/>
          <w:bdr w:val="none" w:sz="0" w:space="0" w:color="auto" w:frame="1"/>
        </w:rPr>
        <w:t>1923);</w:t>
      </w:r>
      <w:r w:rsidRPr="00A27CBC">
        <w:rPr>
          <w:rFonts w:ascii="Times New Roman" w:eastAsia="Times New Roman" w:hAnsi="Times New Roman"/>
          <w:b/>
          <w:bCs/>
          <w:sz w:val="28"/>
          <w:szCs w:val="28"/>
          <w:bdr w:val="none" w:sz="0" w:space="0" w:color="auto" w:frame="1"/>
        </w:rPr>
        <w:t> </w:t>
      </w:r>
      <w:r w:rsidR="00D403E3">
        <w:rPr>
          <w:rFonts w:ascii="Times New Roman" w:eastAsia="Times New Roman" w:hAnsi="Times New Roman"/>
          <w:b/>
          <w:bCs/>
          <w:sz w:val="28"/>
          <w:szCs w:val="28"/>
          <w:bdr w:val="none" w:sz="0" w:space="0" w:color="auto" w:frame="1"/>
        </w:rPr>
        <w:t>«</w:t>
      </w:r>
      <w:r w:rsidRPr="00A27CBC">
        <w:rPr>
          <w:rFonts w:ascii="Times New Roman" w:eastAsia="Times New Roman" w:hAnsi="Times New Roman"/>
          <w:sz w:val="28"/>
          <w:szCs w:val="28"/>
          <w:bdr w:val="none" w:sz="0" w:space="0" w:color="auto" w:frame="1"/>
        </w:rPr>
        <w:t>Спорт</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(1922-1923);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Известия спорта</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(1923);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Физическая культура</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b/>
          <w:bCs/>
          <w:sz w:val="28"/>
          <w:szCs w:val="28"/>
          <w:bdr w:val="none" w:sz="0" w:space="0" w:color="auto" w:frame="1"/>
        </w:rPr>
        <w:t> </w:t>
      </w:r>
      <w:r w:rsidRPr="00A27CBC">
        <w:rPr>
          <w:rFonts w:ascii="Times New Roman" w:eastAsia="Times New Roman" w:hAnsi="Times New Roman"/>
          <w:sz w:val="28"/>
          <w:szCs w:val="28"/>
          <w:bdr w:val="none" w:sz="0" w:space="0" w:color="auto" w:frame="1"/>
        </w:rPr>
        <w:t xml:space="preserve">(1922-1923);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Известия физической культуры</w:t>
      </w:r>
      <w:r w:rsidR="00A61D2F">
        <w:rPr>
          <w:rFonts w:ascii="Times New Roman" w:eastAsia="Times New Roman" w:hAnsi="Times New Roman"/>
          <w:sz w:val="28"/>
          <w:szCs w:val="28"/>
          <w:bdr w:val="none" w:sz="0" w:space="0" w:color="auto" w:frame="1"/>
        </w:rPr>
        <w:t>»</w:t>
      </w:r>
      <w:r w:rsidR="00D403E3">
        <w:rPr>
          <w:rFonts w:ascii="Times New Roman" w:eastAsia="Times New Roman" w:hAnsi="Times New Roman"/>
          <w:sz w:val="28"/>
          <w:szCs w:val="28"/>
          <w:bdr w:val="none" w:sz="0" w:space="0" w:color="auto" w:frame="1"/>
        </w:rPr>
        <w:t xml:space="preserve"> (1924-</w:t>
      </w:r>
      <w:r w:rsidRPr="00A27CBC">
        <w:rPr>
          <w:rFonts w:ascii="Times New Roman" w:eastAsia="Times New Roman" w:hAnsi="Times New Roman"/>
          <w:sz w:val="28"/>
          <w:szCs w:val="28"/>
          <w:bdr w:val="none" w:sz="0" w:space="0" w:color="auto" w:frame="1"/>
        </w:rPr>
        <w:t>1927), иные многообразные источники подтверждают, что физкультурно-спортивные реалии м</w:t>
      </w:r>
      <w:r w:rsidR="00D403E3">
        <w:rPr>
          <w:rFonts w:ascii="Times New Roman" w:eastAsia="Times New Roman" w:hAnsi="Times New Roman"/>
          <w:sz w:val="28"/>
          <w:szCs w:val="28"/>
          <w:bdr w:val="none" w:sz="0" w:space="0" w:color="auto" w:frame="1"/>
        </w:rPr>
        <w:t>олодой Советской Республики были</w:t>
      </w:r>
      <w:r w:rsidRPr="00A27CBC">
        <w:rPr>
          <w:rFonts w:ascii="Times New Roman" w:eastAsia="Times New Roman" w:hAnsi="Times New Roman"/>
          <w:sz w:val="28"/>
          <w:szCs w:val="28"/>
          <w:bdr w:val="none" w:sz="0" w:space="0" w:color="auto" w:frame="1"/>
        </w:rPr>
        <w:t xml:space="preserve"> бог</w:t>
      </w:r>
      <w:r w:rsidR="00D403E3">
        <w:rPr>
          <w:rFonts w:ascii="Times New Roman" w:eastAsia="Times New Roman" w:hAnsi="Times New Roman"/>
          <w:sz w:val="28"/>
          <w:szCs w:val="28"/>
          <w:bdr w:val="none" w:sz="0" w:space="0" w:color="auto" w:frame="1"/>
        </w:rPr>
        <w:t>атыми и колоритными, весьма масштабными</w:t>
      </w:r>
      <w:r w:rsidRPr="00A27CBC">
        <w:rPr>
          <w:rFonts w:ascii="Times New Roman" w:eastAsia="Times New Roman" w:hAnsi="Times New Roman"/>
          <w:sz w:val="28"/>
          <w:szCs w:val="28"/>
          <w:bdr w:val="none" w:sz="0" w:space="0" w:color="auto" w:frame="1"/>
        </w:rPr>
        <w:t xml:space="preserve"> для первых лет советской власти. Именно реальная практика была критерием жарких споров вокруг спорта. Бесчисленные публикации на полосах спортивных изданий 20-х гг. повествуют о массовых соревнованиях по футболу, теннису, борьбе, тяжелой атлетике, иным </w:t>
      </w:r>
      <w:r w:rsidR="00316B5B">
        <w:rPr>
          <w:rFonts w:ascii="Times New Roman" w:eastAsia="Times New Roman" w:hAnsi="Times New Roman"/>
          <w:sz w:val="28"/>
          <w:szCs w:val="28"/>
          <w:bdr w:val="none" w:sz="0" w:space="0" w:color="auto" w:frame="1"/>
        </w:rPr>
        <w:t>видам</w:t>
      </w:r>
      <w:r w:rsidRPr="00A27CBC">
        <w:rPr>
          <w:rFonts w:ascii="Times New Roman" w:eastAsia="Times New Roman" w:hAnsi="Times New Roman"/>
          <w:sz w:val="28"/>
          <w:szCs w:val="28"/>
          <w:bdr w:val="none" w:sz="0" w:space="0" w:color="auto" w:frame="1"/>
        </w:rPr>
        <w:t xml:space="preserve"> спорта.</w:t>
      </w:r>
    </w:p>
    <w:p w:rsidR="003F2DAC" w:rsidRPr="00A27CBC" w:rsidRDefault="003F2DAC" w:rsidP="00B5017E">
      <w:pPr>
        <w:shd w:val="clear" w:color="auto" w:fill="FFFFFF"/>
        <w:spacing w:after="0" w:line="360" w:lineRule="auto"/>
        <w:ind w:firstLine="709"/>
        <w:jc w:val="both"/>
        <w:textAlignment w:val="baseline"/>
        <w:rPr>
          <w:rFonts w:ascii="Times New Roman" w:eastAsia="Times New Roman" w:hAnsi="Times New Roman"/>
          <w:sz w:val="28"/>
          <w:szCs w:val="28"/>
        </w:rPr>
      </w:pPr>
      <w:r w:rsidRPr="00A27CBC">
        <w:rPr>
          <w:rFonts w:ascii="Times New Roman" w:eastAsia="Times New Roman" w:hAnsi="Times New Roman"/>
          <w:sz w:val="28"/>
          <w:szCs w:val="28"/>
          <w:bdr w:val="none" w:sz="0" w:space="0" w:color="auto" w:frame="1"/>
        </w:rPr>
        <w:t>Ведущую роль в с</w:t>
      </w:r>
      <w:r w:rsidR="00D403E3">
        <w:rPr>
          <w:rFonts w:ascii="Times New Roman" w:eastAsia="Times New Roman" w:hAnsi="Times New Roman"/>
          <w:sz w:val="28"/>
          <w:szCs w:val="28"/>
          <w:bdr w:val="none" w:sz="0" w:space="0" w:color="auto" w:frame="1"/>
        </w:rPr>
        <w:t>оздании советского физкультурно</w:t>
      </w:r>
      <w:r w:rsidRPr="00A27CBC">
        <w:rPr>
          <w:rFonts w:ascii="Times New Roman" w:eastAsia="Times New Roman" w:hAnsi="Times New Roman"/>
          <w:sz w:val="28"/>
          <w:szCs w:val="28"/>
          <w:bdr w:val="none" w:sz="0" w:space="0" w:color="auto" w:frame="1"/>
        </w:rPr>
        <w:t xml:space="preserve">-спортивного движения играл </w:t>
      </w:r>
      <w:r w:rsidRPr="00A27CBC">
        <w:rPr>
          <w:rFonts w:ascii="Times New Roman" w:eastAsia="Times New Roman" w:hAnsi="Times New Roman"/>
          <w:bCs/>
          <w:sz w:val="28"/>
          <w:szCs w:val="28"/>
          <w:bdr w:val="none" w:sz="0" w:space="0" w:color="auto" w:frame="1"/>
        </w:rPr>
        <w:t>1</w:t>
      </w:r>
      <w:r w:rsidRPr="00A27CBC">
        <w:rPr>
          <w:rFonts w:ascii="Times New Roman" w:eastAsia="Times New Roman" w:hAnsi="Times New Roman"/>
          <w:sz w:val="28"/>
          <w:szCs w:val="28"/>
          <w:bdr w:val="none" w:sz="0" w:space="0" w:color="auto" w:frame="1"/>
        </w:rPr>
        <w:t>-</w:t>
      </w:r>
      <w:r w:rsidRPr="00A27CBC">
        <w:rPr>
          <w:rFonts w:ascii="Times New Roman" w:eastAsia="Times New Roman" w:hAnsi="Times New Roman"/>
          <w:bCs/>
          <w:sz w:val="28"/>
          <w:szCs w:val="28"/>
          <w:bdr w:val="none" w:sz="0" w:space="0" w:color="auto" w:frame="1"/>
        </w:rPr>
        <w:t>й Всероссийский Съезд по физической культуре, спорту и допризывной подготовке</w:t>
      </w:r>
      <w:r w:rsidR="0091580C">
        <w:rPr>
          <w:rFonts w:ascii="Times New Roman" w:eastAsia="Times New Roman" w:hAnsi="Times New Roman"/>
          <w:sz w:val="28"/>
          <w:szCs w:val="28"/>
          <w:bdr w:val="none" w:sz="0" w:space="0" w:color="auto" w:frame="1"/>
        </w:rPr>
        <w:t>, состоявши</w:t>
      </w:r>
      <w:r w:rsidRPr="00A27CBC">
        <w:rPr>
          <w:rFonts w:ascii="Times New Roman" w:eastAsia="Times New Roman" w:hAnsi="Times New Roman"/>
          <w:sz w:val="28"/>
          <w:szCs w:val="28"/>
          <w:bdr w:val="none" w:sz="0" w:space="0" w:color="auto" w:frame="1"/>
        </w:rPr>
        <w:t>йся в Москве</w:t>
      </w:r>
      <w:r w:rsidRPr="00A27CBC">
        <w:rPr>
          <w:rFonts w:ascii="Times New Roman" w:eastAsia="Times New Roman" w:hAnsi="Times New Roman"/>
          <w:bCs/>
          <w:sz w:val="28"/>
          <w:szCs w:val="28"/>
          <w:bdr w:val="none" w:sz="0" w:space="0" w:color="auto" w:frame="1"/>
        </w:rPr>
        <w:t> 3-8 апреля 1919 г.</w:t>
      </w:r>
      <w:r w:rsidRPr="00A27CBC">
        <w:rPr>
          <w:rFonts w:ascii="Times New Roman" w:eastAsia="Times New Roman" w:hAnsi="Times New Roman"/>
          <w:sz w:val="28"/>
          <w:szCs w:val="28"/>
          <w:bdr w:val="none" w:sz="0" w:space="0" w:color="auto" w:frame="1"/>
        </w:rPr>
        <w:t xml:space="preserve"> Важным источником для анализа данного пионерского в истории советской физической культуры и спорта форума стал журнал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bCs/>
          <w:sz w:val="28"/>
          <w:szCs w:val="28"/>
          <w:bdr w:val="none" w:sz="0" w:space="0" w:color="auto" w:frame="1"/>
        </w:rPr>
        <w:t>Русский спорт</w:t>
      </w:r>
      <w:r w:rsidR="00A61D2F">
        <w:rPr>
          <w:rFonts w:ascii="Times New Roman" w:eastAsia="Times New Roman" w:hAnsi="Times New Roman"/>
          <w:bCs/>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Накануне съезда в материале редакции главный редактор издания </w:t>
      </w:r>
      <w:r w:rsidRPr="00A27CBC">
        <w:rPr>
          <w:rFonts w:ascii="Times New Roman" w:eastAsia="Times New Roman" w:hAnsi="Times New Roman"/>
          <w:bCs/>
          <w:sz w:val="28"/>
          <w:szCs w:val="28"/>
          <w:bdr w:val="none" w:sz="0" w:space="0" w:color="auto" w:frame="1"/>
        </w:rPr>
        <w:t>К</w:t>
      </w:r>
      <w:r w:rsidR="00D403E3">
        <w:rPr>
          <w:rFonts w:ascii="Times New Roman" w:eastAsia="Times New Roman" w:hAnsi="Times New Roman"/>
          <w:bCs/>
          <w:sz w:val="28"/>
          <w:szCs w:val="28"/>
          <w:bdr w:val="none" w:sz="0" w:space="0" w:color="auto" w:frame="1"/>
        </w:rPr>
        <w:t>онстанция</w:t>
      </w:r>
      <w:r w:rsidRPr="00A27CBC">
        <w:rPr>
          <w:rFonts w:ascii="Times New Roman" w:eastAsia="Times New Roman" w:hAnsi="Times New Roman"/>
          <w:bCs/>
          <w:sz w:val="28"/>
          <w:szCs w:val="28"/>
          <w:bdr w:val="none" w:sz="0" w:space="0" w:color="auto" w:frame="1"/>
        </w:rPr>
        <w:t xml:space="preserve"> Ковзан </w:t>
      </w:r>
      <w:r w:rsidRPr="00A27CBC">
        <w:rPr>
          <w:rFonts w:ascii="Times New Roman" w:eastAsia="Times New Roman" w:hAnsi="Times New Roman"/>
          <w:sz w:val="28"/>
          <w:szCs w:val="28"/>
          <w:bdr w:val="none" w:sz="0" w:space="0" w:color="auto" w:frame="1"/>
        </w:rPr>
        <w:t xml:space="preserve">писала: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В Москве</w:t>
      </w:r>
      <w:r w:rsidRPr="00A27CBC">
        <w:rPr>
          <w:rFonts w:ascii="Times New Roman" w:eastAsia="Times New Roman" w:hAnsi="Times New Roman"/>
          <w:b/>
          <w:bCs/>
          <w:sz w:val="28"/>
          <w:szCs w:val="28"/>
          <w:bdr w:val="none" w:sz="0" w:space="0" w:color="auto" w:frame="1"/>
        </w:rPr>
        <w:t> </w:t>
      </w:r>
      <w:r w:rsidRPr="00A27CBC">
        <w:rPr>
          <w:rFonts w:ascii="Times New Roman" w:eastAsia="Times New Roman" w:hAnsi="Times New Roman"/>
          <w:sz w:val="28"/>
          <w:szCs w:val="28"/>
          <w:bdr w:val="none" w:sz="0" w:space="0" w:color="auto" w:frame="1"/>
        </w:rPr>
        <w:t>откроется Всероссийский Съезд деятелей в области физической культуры, спорта и допризывной военной подготовки.</w:t>
      </w:r>
      <w:r w:rsidRPr="00A27CBC">
        <w:rPr>
          <w:rFonts w:ascii="Times New Roman" w:eastAsia="Times New Roman" w:hAnsi="Times New Roman"/>
          <w:b/>
          <w:bCs/>
          <w:sz w:val="28"/>
          <w:szCs w:val="28"/>
          <w:bdr w:val="none" w:sz="0" w:space="0" w:color="auto" w:frame="1"/>
        </w:rPr>
        <w:t> </w:t>
      </w:r>
      <w:r w:rsidRPr="00A27CBC">
        <w:rPr>
          <w:rFonts w:ascii="Times New Roman" w:eastAsia="Times New Roman" w:hAnsi="Times New Roman"/>
          <w:sz w:val="28"/>
          <w:szCs w:val="28"/>
          <w:bdr w:val="none" w:sz="0" w:space="0" w:color="auto" w:frame="1"/>
        </w:rPr>
        <w:t xml:space="preserve">Излишне, конечно, говорить о громадном значении съезда. Роль </w:t>
      </w:r>
      <w:r w:rsidRPr="00A27CBC">
        <w:rPr>
          <w:rFonts w:ascii="Times New Roman" w:eastAsia="Times New Roman" w:hAnsi="Times New Roman"/>
          <w:sz w:val="28"/>
          <w:szCs w:val="28"/>
          <w:bdr w:val="none" w:sz="0" w:space="0" w:color="auto" w:frame="1"/>
        </w:rPr>
        <w:lastRenderedPageBreak/>
        <w:t>и значение его понятны каждому работнику в области физической культуры. Уже давно созрела необходимость созыва такого съезда, и нужна была лишь чья-либо инициатива, чтобы осуществить на деле горячие желания всех активных деятелей в области физической культуры и спорта</w:t>
      </w:r>
      <w:r w:rsidRPr="00A27CBC">
        <w:rPr>
          <w:rFonts w:ascii="Times New Roman" w:eastAsia="Times New Roman" w:hAnsi="Times New Roman"/>
          <w:b/>
          <w:bCs/>
          <w:sz w:val="28"/>
          <w:szCs w:val="28"/>
          <w:bdr w:val="none" w:sz="0" w:space="0" w:color="auto" w:frame="1"/>
        </w:rPr>
        <w:t>,</w:t>
      </w:r>
      <w:r w:rsidRPr="00A27CBC">
        <w:rPr>
          <w:rFonts w:ascii="Times New Roman" w:eastAsia="Times New Roman" w:hAnsi="Times New Roman"/>
          <w:sz w:val="28"/>
          <w:szCs w:val="28"/>
          <w:bdr w:val="none" w:sz="0" w:space="0" w:color="auto" w:frame="1"/>
        </w:rPr>
        <w:t> как в столицах,</w:t>
      </w:r>
      <w:r w:rsidRPr="00A27CBC">
        <w:rPr>
          <w:rFonts w:ascii="Times New Roman" w:eastAsia="Times New Roman" w:hAnsi="Times New Roman"/>
          <w:b/>
          <w:bCs/>
          <w:sz w:val="28"/>
          <w:szCs w:val="28"/>
          <w:bdr w:val="none" w:sz="0" w:space="0" w:color="auto" w:frame="1"/>
        </w:rPr>
        <w:t> </w:t>
      </w:r>
      <w:r w:rsidRPr="00A27CBC">
        <w:rPr>
          <w:rFonts w:ascii="Times New Roman" w:eastAsia="Times New Roman" w:hAnsi="Times New Roman"/>
          <w:sz w:val="28"/>
          <w:szCs w:val="28"/>
          <w:bdr w:val="none" w:sz="0" w:space="0" w:color="auto" w:frame="1"/>
        </w:rPr>
        <w:t>так и в провинции.</w:t>
      </w:r>
      <w:r w:rsidRPr="00A27CBC">
        <w:rPr>
          <w:rFonts w:ascii="Times New Roman" w:eastAsia="Times New Roman" w:hAnsi="Times New Roman"/>
          <w:b/>
          <w:bCs/>
          <w:sz w:val="28"/>
          <w:szCs w:val="28"/>
          <w:bdr w:val="none" w:sz="0" w:space="0" w:color="auto" w:frame="1"/>
        </w:rPr>
        <w:t> </w:t>
      </w:r>
      <w:r w:rsidRPr="00A27CBC">
        <w:rPr>
          <w:rFonts w:ascii="Times New Roman" w:eastAsia="Times New Roman" w:hAnsi="Times New Roman"/>
          <w:bCs/>
          <w:sz w:val="28"/>
          <w:szCs w:val="28"/>
          <w:bdr w:val="none" w:sz="0" w:space="0" w:color="auto" w:frame="1"/>
        </w:rPr>
        <w:t>…Для русского спорта в настоящее время открылись такие широкие горизонты, о которых еще недавно нельзя было и мечтать</w:t>
      </w:r>
      <w:r w:rsidRPr="00A27CBC">
        <w:rPr>
          <w:rFonts w:ascii="Times New Roman" w:eastAsia="Times New Roman" w:hAnsi="Times New Roman"/>
          <w:sz w:val="28"/>
          <w:szCs w:val="28"/>
          <w:bdr w:val="none" w:sz="0" w:space="0" w:color="auto" w:frame="1"/>
        </w:rPr>
        <w:t>…</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w:t>
      </w:r>
      <w:r w:rsidR="003D3EC8">
        <w:rPr>
          <w:rFonts w:ascii="Times New Roman" w:eastAsia="Times New Roman" w:hAnsi="Times New Roman"/>
          <w:b/>
          <w:bCs/>
          <w:sz w:val="28"/>
          <w:szCs w:val="28"/>
          <w:bdr w:val="none" w:sz="0" w:space="0" w:color="auto" w:frame="1"/>
        </w:rPr>
        <w:t> </w:t>
      </w:r>
      <w:r w:rsidRPr="00A27CBC">
        <w:rPr>
          <w:rFonts w:ascii="Times New Roman" w:eastAsia="Times New Roman" w:hAnsi="Times New Roman"/>
          <w:sz w:val="28"/>
          <w:szCs w:val="28"/>
          <w:bdr w:val="none" w:sz="0" w:space="0" w:color="auto" w:frame="1"/>
        </w:rPr>
        <w:t xml:space="preserve"> Ковзан активно участвовала в деятельности съезда</w:t>
      </w:r>
      <w:r w:rsidR="00D403E3">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результатом стала публикация в журнале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отчета о Съезде, по сокращенным стенографическим записям</w:t>
      </w:r>
      <w:r w:rsidR="00A61D2F">
        <w:rPr>
          <w:rFonts w:ascii="Times New Roman" w:eastAsia="Times New Roman" w:hAnsi="Times New Roman"/>
          <w:sz w:val="28"/>
          <w:szCs w:val="28"/>
          <w:bdr w:val="none" w:sz="0" w:space="0" w:color="auto" w:frame="1"/>
        </w:rPr>
        <w:t>»</w:t>
      </w:r>
      <w:r w:rsidRPr="00A27CBC">
        <w:rPr>
          <w:rStyle w:val="a8"/>
          <w:rFonts w:ascii="Times New Roman" w:eastAsia="Times New Roman" w:hAnsi="Times New Roman"/>
          <w:sz w:val="28"/>
          <w:szCs w:val="28"/>
          <w:bdr w:val="none" w:sz="0" w:space="0" w:color="auto" w:frame="1"/>
        </w:rPr>
        <w:footnoteReference w:id="128"/>
      </w:r>
      <w:r w:rsidRPr="00A27CBC">
        <w:rPr>
          <w:rFonts w:ascii="Times New Roman" w:eastAsia="Times New Roman" w:hAnsi="Times New Roman"/>
          <w:sz w:val="28"/>
          <w:szCs w:val="28"/>
          <w:bdr w:val="none" w:sz="0" w:space="0" w:color="auto" w:frame="1"/>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 </w:t>
      </w:r>
      <w:r w:rsidRPr="00A27CBC">
        <w:rPr>
          <w:sz w:val="28"/>
          <w:szCs w:val="28"/>
          <w:shd w:val="clear" w:color="auto" w:fill="FFFFFF"/>
        </w:rPr>
        <w:t>Освещение праздничной стороны спорта, его пропаганда как праздника души и тела нашли яркое отражение на полосах прессы 20-х гг.</w:t>
      </w:r>
      <w:r w:rsidRPr="00A27CBC">
        <w:rPr>
          <w:sz w:val="28"/>
          <w:szCs w:val="28"/>
        </w:rPr>
        <w:t xml:space="preserve"> Существенную роль для распространения идей физической культуры играли празднества, устраиваемые в ознаменование годовщин Всевобуча. Аура помпезности являлась привлекательной для граждан Советской России, отличавшихся в те годы определённой постреволюционной экзальтацией. Праздники включали массовые шествия воинских подразделений, рабочих объединений и учащихся, гуляния, демонстрации, военные игры и спортивно-гимнастические выступления. К 1921 г. структуры Всевобуча включали 16 спортклубов и 23 площадки, а вдобавок еще и библиотеку печатных изданий физкультурно-спортивной направленности</w:t>
      </w:r>
      <w:r w:rsidRPr="00A27CBC">
        <w:rPr>
          <w:rStyle w:val="a8"/>
          <w:sz w:val="28"/>
          <w:szCs w:val="28"/>
        </w:rPr>
        <w:footnoteReference w:id="129"/>
      </w:r>
      <w:r w:rsidRPr="00A27CBC">
        <w:rPr>
          <w:sz w:val="28"/>
          <w:szCs w:val="28"/>
        </w:rPr>
        <w:t>.</w:t>
      </w:r>
    </w:p>
    <w:p w:rsidR="003F2DAC" w:rsidRPr="00A27CBC" w:rsidRDefault="003F2DAC" w:rsidP="00B5017E">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A27CBC">
        <w:rPr>
          <w:rFonts w:ascii="Times New Roman" w:hAnsi="Times New Roman"/>
          <w:sz w:val="28"/>
          <w:szCs w:val="28"/>
          <w:shd w:val="clear" w:color="auto" w:fill="FFFFFF"/>
        </w:rPr>
        <w:t xml:space="preserve"> Юбилейные празднества, посвященные 35-летию питерского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Кружка Любителей Спорта</w:t>
      </w:r>
      <w:r w:rsidR="00A61D2F">
        <w:rPr>
          <w:rFonts w:ascii="Times New Roman" w:hAnsi="Times New Roman"/>
          <w:sz w:val="28"/>
          <w:szCs w:val="28"/>
          <w:shd w:val="clear" w:color="auto" w:fill="FFFFFF"/>
        </w:rPr>
        <w:t>»</w:t>
      </w:r>
      <w:r w:rsidR="00D403E3">
        <w:rPr>
          <w:rFonts w:ascii="Times New Roman" w:hAnsi="Times New Roman"/>
          <w:b/>
          <w:bCs/>
          <w:sz w:val="28"/>
          <w:szCs w:val="28"/>
          <w:bdr w:val="none" w:sz="0" w:space="0" w:color="auto" w:frame="1"/>
          <w:shd w:val="clear" w:color="auto" w:fill="FFFFFF"/>
        </w:rPr>
        <w:t> –</w:t>
      </w:r>
      <w:r w:rsidRPr="00A27CBC">
        <w:rPr>
          <w:rFonts w:ascii="Times New Roman" w:hAnsi="Times New Roman"/>
          <w:sz w:val="28"/>
          <w:szCs w:val="28"/>
          <w:shd w:val="clear" w:color="auto" w:fill="FFFFFF"/>
        </w:rPr>
        <w:t xml:space="preserve"> зачинателя легкой атлетики в России – проводились в 1923 г. достаточно торжественно и масштабно. Издание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Всевобуч и спорт</w:t>
      </w:r>
      <w:r w:rsidR="00A61D2F">
        <w:rPr>
          <w:rFonts w:ascii="Times New Roman" w:hAnsi="Times New Roman"/>
          <w:sz w:val="28"/>
          <w:szCs w:val="28"/>
          <w:shd w:val="clear" w:color="auto" w:fill="FFFFFF"/>
        </w:rPr>
        <w:t>»</w:t>
      </w:r>
      <w:r w:rsidRPr="00A27CBC">
        <w:rPr>
          <w:rFonts w:ascii="Times New Roman" w:hAnsi="Times New Roman"/>
          <w:b/>
          <w:bCs/>
          <w:sz w:val="28"/>
          <w:szCs w:val="28"/>
          <w:bdr w:val="none" w:sz="0" w:space="0" w:color="auto" w:frame="1"/>
          <w:shd w:val="clear" w:color="auto" w:fill="FFFFFF"/>
        </w:rPr>
        <w:t> </w:t>
      </w:r>
      <w:r w:rsidRPr="00A27CBC">
        <w:rPr>
          <w:rFonts w:ascii="Times New Roman" w:hAnsi="Times New Roman"/>
          <w:sz w:val="28"/>
          <w:szCs w:val="28"/>
          <w:shd w:val="clear" w:color="auto" w:fill="FFFFFF"/>
        </w:rPr>
        <w:t xml:space="preserve">приурочило к юбилею отдельную публикацию –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Тридцать пять лет (Юбилейные заметки)</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 Юбилейные торжества проводились 25</w:t>
      </w:r>
      <w:r w:rsidR="00D403E3">
        <w:rPr>
          <w:rFonts w:ascii="Times New Roman" w:hAnsi="Times New Roman"/>
          <w:sz w:val="28"/>
          <w:szCs w:val="28"/>
          <w:shd w:val="clear" w:color="auto" w:fill="FFFFFF"/>
        </w:rPr>
        <w:t>-</w:t>
      </w:r>
      <w:r w:rsidRPr="00A27CBC">
        <w:rPr>
          <w:rFonts w:ascii="Times New Roman" w:hAnsi="Times New Roman"/>
          <w:sz w:val="28"/>
          <w:szCs w:val="28"/>
          <w:shd w:val="clear" w:color="auto" w:fill="FFFFFF"/>
        </w:rPr>
        <w:t>27 августа 1923 г. В программу соревнований входили футбол, теннис, легкая атлетика. Как отмечалось в журнале</w:t>
      </w:r>
      <w:r w:rsidRPr="00A27CBC">
        <w:rPr>
          <w:rFonts w:ascii="Times New Roman" w:hAnsi="Times New Roman"/>
          <w:b/>
          <w:bCs/>
          <w:sz w:val="28"/>
          <w:szCs w:val="28"/>
          <w:bdr w:val="none" w:sz="0" w:space="0" w:color="auto" w:frame="1"/>
          <w:shd w:val="clear" w:color="auto" w:fill="FFFFFF"/>
        </w:rPr>
        <w:t xml:space="preserve">: </w:t>
      </w:r>
      <w:r w:rsidR="00A61D2F">
        <w:rPr>
          <w:rFonts w:ascii="Times New Roman" w:hAnsi="Times New Roman"/>
          <w:sz w:val="28"/>
          <w:szCs w:val="28"/>
          <w:shd w:val="clear" w:color="auto" w:fill="FFFFFF"/>
        </w:rPr>
        <w:t>«</w:t>
      </w:r>
      <w:r w:rsidRPr="00A27CBC">
        <w:rPr>
          <w:rFonts w:ascii="Times New Roman" w:hAnsi="Times New Roman"/>
          <w:sz w:val="28"/>
          <w:szCs w:val="28"/>
          <w:shd w:val="clear" w:color="auto" w:fill="FFFFFF"/>
        </w:rPr>
        <w:t xml:space="preserve">Юбилейные торжества закончились торжественным актом в Центральном Морском Клубе, украшенном флагами </w:t>
      </w:r>
      <w:r w:rsidRPr="00A27CBC">
        <w:rPr>
          <w:rFonts w:ascii="Times New Roman" w:hAnsi="Times New Roman"/>
          <w:sz w:val="28"/>
          <w:szCs w:val="28"/>
          <w:shd w:val="clear" w:color="auto" w:fill="FFFFFF"/>
        </w:rPr>
        <w:lastRenderedPageBreak/>
        <w:t>и эмблемами кружка. Во вступительной речи председатель ПКЛС </w:t>
      </w:r>
      <w:r w:rsidRPr="00A27CBC">
        <w:rPr>
          <w:rFonts w:ascii="Times New Roman" w:hAnsi="Times New Roman"/>
          <w:bCs/>
          <w:sz w:val="28"/>
          <w:szCs w:val="28"/>
          <w:bdr w:val="none" w:sz="0" w:space="0" w:color="auto" w:frame="1"/>
          <w:shd w:val="clear" w:color="auto" w:fill="FFFFFF"/>
        </w:rPr>
        <w:t>Г.</w:t>
      </w:r>
      <w:r w:rsidR="00D403E3">
        <w:rPr>
          <w:rFonts w:ascii="Times New Roman" w:hAnsi="Times New Roman"/>
          <w:bCs/>
          <w:sz w:val="28"/>
          <w:szCs w:val="28"/>
          <w:bdr w:val="none" w:sz="0" w:space="0" w:color="auto" w:frame="1"/>
          <w:shd w:val="clear" w:color="auto" w:fill="FFFFFF"/>
        </w:rPr>
        <w:t> А. </w:t>
      </w:r>
      <w:r w:rsidRPr="00A27CBC">
        <w:rPr>
          <w:rFonts w:ascii="Times New Roman" w:hAnsi="Times New Roman"/>
          <w:bCs/>
          <w:sz w:val="28"/>
          <w:szCs w:val="28"/>
          <w:bdr w:val="none" w:sz="0" w:space="0" w:color="auto" w:frame="1"/>
          <w:shd w:val="clear" w:color="auto" w:fill="FFFFFF"/>
        </w:rPr>
        <w:t>Дюперрон</w:t>
      </w:r>
      <w:r w:rsidRPr="00A27CBC">
        <w:rPr>
          <w:rFonts w:ascii="Times New Roman" w:hAnsi="Times New Roman"/>
          <w:sz w:val="28"/>
          <w:szCs w:val="28"/>
          <w:shd w:val="clear" w:color="auto" w:fill="FFFFFF"/>
        </w:rPr>
        <w:t>  кратко обрисовал главные этапы в жизни кружка и вспомнил всех прежних деятелей его, в том чис</w:t>
      </w:r>
      <w:r w:rsidR="00D403E3">
        <w:rPr>
          <w:rFonts w:ascii="Times New Roman" w:hAnsi="Times New Roman"/>
          <w:sz w:val="28"/>
          <w:szCs w:val="28"/>
          <w:shd w:val="clear" w:color="auto" w:fill="FFFFFF"/>
        </w:rPr>
        <w:t>ле старейшего из членов кружка –</w:t>
      </w:r>
      <w:r w:rsidRPr="00A27CBC">
        <w:rPr>
          <w:rFonts w:ascii="Times New Roman" w:hAnsi="Times New Roman"/>
          <w:sz w:val="28"/>
          <w:szCs w:val="28"/>
          <w:shd w:val="clear" w:color="auto" w:fill="FFFFFF"/>
        </w:rPr>
        <w:t xml:space="preserve"> О.</w:t>
      </w:r>
      <w:r w:rsidR="00D403E3">
        <w:rPr>
          <w:rFonts w:ascii="Times New Roman" w:hAnsi="Times New Roman"/>
          <w:sz w:val="28"/>
          <w:szCs w:val="28"/>
          <w:shd w:val="clear" w:color="auto" w:fill="FFFFFF"/>
        </w:rPr>
        <w:t> А. </w:t>
      </w:r>
      <w:r w:rsidRPr="00A27CBC">
        <w:rPr>
          <w:rFonts w:ascii="Times New Roman" w:hAnsi="Times New Roman"/>
          <w:sz w:val="28"/>
          <w:szCs w:val="28"/>
          <w:shd w:val="clear" w:color="auto" w:fill="FFFFFF"/>
        </w:rPr>
        <w:t>Шмунка, присутствовавшего в собрании и получившего на память жетон…</w:t>
      </w:r>
      <w:r w:rsidR="00A61D2F">
        <w:rPr>
          <w:rFonts w:ascii="Times New Roman" w:hAnsi="Times New Roman"/>
          <w:sz w:val="28"/>
          <w:szCs w:val="28"/>
          <w:shd w:val="clear" w:color="auto" w:fill="FFFFFF"/>
        </w:rPr>
        <w:t>»</w:t>
      </w:r>
      <w:r w:rsidRPr="00A27CBC">
        <w:rPr>
          <w:rFonts w:ascii="Times New Roman" w:hAnsi="Times New Roman"/>
          <w:bCs/>
          <w:sz w:val="28"/>
          <w:szCs w:val="28"/>
          <w:bdr w:val="none" w:sz="0" w:space="0" w:color="auto" w:frame="1"/>
          <w:shd w:val="clear" w:color="auto" w:fill="FFFFFF"/>
        </w:rPr>
        <w:t>. </w:t>
      </w:r>
      <w:r w:rsidRPr="00A27CBC">
        <w:rPr>
          <w:rFonts w:ascii="Times New Roman" w:hAnsi="Times New Roman"/>
          <w:sz w:val="28"/>
          <w:szCs w:val="28"/>
          <w:shd w:val="clear" w:color="auto" w:fill="FFFFFF"/>
        </w:rPr>
        <w:t xml:space="preserve">В 1933 г. – </w:t>
      </w:r>
      <w:r w:rsidRPr="00A27CBC">
        <w:rPr>
          <w:rFonts w:ascii="Times New Roman" w:hAnsi="Times New Roman"/>
          <w:bCs/>
          <w:sz w:val="28"/>
          <w:szCs w:val="28"/>
          <w:bdr w:val="none" w:sz="0" w:space="0" w:color="auto" w:frame="1"/>
          <w:shd w:val="clear" w:color="auto" w:fill="FFFFFF"/>
        </w:rPr>
        <w:t>45-летний,</w:t>
      </w:r>
      <w:r w:rsidRPr="00A27CBC">
        <w:rPr>
          <w:rFonts w:ascii="Times New Roman" w:hAnsi="Times New Roman"/>
          <w:sz w:val="28"/>
          <w:szCs w:val="28"/>
          <w:shd w:val="clear" w:color="auto" w:fill="FFFFFF"/>
        </w:rPr>
        <w:t xml:space="preserve"> в 1938 г. – </w:t>
      </w:r>
      <w:r w:rsidRPr="00A27CBC">
        <w:rPr>
          <w:rFonts w:ascii="Times New Roman" w:hAnsi="Times New Roman"/>
          <w:bCs/>
          <w:sz w:val="28"/>
          <w:szCs w:val="28"/>
          <w:bdr w:val="none" w:sz="0" w:space="0" w:color="auto" w:frame="1"/>
          <w:shd w:val="clear" w:color="auto" w:fill="FFFFFF"/>
        </w:rPr>
        <w:t>50</w:t>
      </w:r>
      <w:r w:rsidRPr="00A27CBC">
        <w:rPr>
          <w:rFonts w:ascii="Times New Roman" w:hAnsi="Times New Roman"/>
          <w:sz w:val="28"/>
          <w:szCs w:val="28"/>
          <w:shd w:val="clear" w:color="auto" w:fill="FFFFFF"/>
        </w:rPr>
        <w:t>-</w:t>
      </w:r>
      <w:r w:rsidRPr="00A27CBC">
        <w:rPr>
          <w:rFonts w:ascii="Times New Roman" w:hAnsi="Times New Roman"/>
          <w:bCs/>
          <w:sz w:val="28"/>
          <w:szCs w:val="28"/>
          <w:bdr w:val="none" w:sz="0" w:space="0" w:color="auto" w:frame="1"/>
          <w:shd w:val="clear" w:color="auto" w:fill="FFFFFF"/>
        </w:rPr>
        <w:t>летний</w:t>
      </w:r>
      <w:r w:rsidRPr="00A27CBC">
        <w:rPr>
          <w:rFonts w:ascii="Times New Roman" w:hAnsi="Times New Roman"/>
          <w:sz w:val="28"/>
          <w:szCs w:val="28"/>
          <w:shd w:val="clear" w:color="auto" w:fill="FFFFFF"/>
        </w:rPr>
        <w:t> юбилеи уже не праздновались.</w:t>
      </w:r>
    </w:p>
    <w:p w:rsidR="003F2DAC" w:rsidRPr="00A27CBC" w:rsidRDefault="003F2DAC" w:rsidP="00B5017E">
      <w:pPr>
        <w:shd w:val="clear" w:color="auto" w:fill="FFFFFF"/>
        <w:spacing w:after="0" w:line="360" w:lineRule="auto"/>
        <w:ind w:firstLine="709"/>
        <w:jc w:val="both"/>
        <w:textAlignment w:val="baseline"/>
        <w:rPr>
          <w:rFonts w:ascii="Times New Roman" w:eastAsia="Times New Roman" w:hAnsi="Times New Roman"/>
          <w:sz w:val="28"/>
          <w:szCs w:val="28"/>
        </w:rPr>
      </w:pPr>
      <w:r w:rsidRPr="00A27CBC">
        <w:rPr>
          <w:rFonts w:ascii="Times New Roman" w:eastAsia="Times New Roman" w:hAnsi="Times New Roman"/>
          <w:sz w:val="28"/>
          <w:szCs w:val="28"/>
          <w:bdr w:val="none" w:sz="0" w:space="0" w:color="auto" w:frame="1"/>
        </w:rPr>
        <w:t>В условиях НЭПа общество стало узнавать в окружающей реальности некоторые забытые, но дорогие ему черты спокойного дореволюционного бытия. Эту тенденцию также старались уловить и отразить спортивные СМИ. Так, известный лыжник </w:t>
      </w:r>
      <w:r w:rsidRPr="00A27CBC">
        <w:rPr>
          <w:rFonts w:ascii="Times New Roman" w:eastAsia="Times New Roman" w:hAnsi="Times New Roman"/>
          <w:bCs/>
          <w:sz w:val="28"/>
          <w:szCs w:val="28"/>
          <w:bdr w:val="none" w:sz="0" w:space="0" w:color="auto" w:frame="1"/>
        </w:rPr>
        <w:t>М.</w:t>
      </w:r>
      <w:r w:rsidR="00D403E3">
        <w:rPr>
          <w:rFonts w:ascii="Times New Roman" w:eastAsia="Times New Roman" w:hAnsi="Times New Roman"/>
          <w:bCs/>
          <w:sz w:val="28"/>
          <w:szCs w:val="28"/>
          <w:bdr w:val="none" w:sz="0" w:space="0" w:color="auto" w:frame="1"/>
        </w:rPr>
        <w:t> М. </w:t>
      </w:r>
      <w:r w:rsidRPr="00A27CBC">
        <w:rPr>
          <w:rFonts w:ascii="Times New Roman" w:eastAsia="Times New Roman" w:hAnsi="Times New Roman"/>
          <w:bCs/>
          <w:sz w:val="28"/>
          <w:szCs w:val="28"/>
          <w:bdr w:val="none" w:sz="0" w:space="0" w:color="auto" w:frame="1"/>
        </w:rPr>
        <w:t>Гостев</w:t>
      </w:r>
      <w:r w:rsidR="00D403E3">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участвовавший в первом в истории отечественно</w:t>
      </w:r>
      <w:r w:rsidR="00D403E3">
        <w:rPr>
          <w:rFonts w:ascii="Times New Roman" w:eastAsia="Times New Roman" w:hAnsi="Times New Roman"/>
          <w:sz w:val="28"/>
          <w:szCs w:val="28"/>
          <w:bdr w:val="none" w:sz="0" w:space="0" w:color="auto" w:frame="1"/>
        </w:rPr>
        <w:t xml:space="preserve">го спорта лыжного марша Москва </w:t>
      </w:r>
      <w:r w:rsidR="00D403E3" w:rsidRPr="00D403E3">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Петербург в 1911 г., как писал журнал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Известия спорта</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w:t>
      </w:r>
      <w:r w:rsidRPr="00A27CBC">
        <w:rPr>
          <w:rFonts w:ascii="Times New Roman" w:eastAsia="Times New Roman" w:hAnsi="Times New Roman"/>
          <w:bCs/>
          <w:sz w:val="28"/>
          <w:szCs w:val="28"/>
          <w:bdr w:val="none" w:sz="0" w:space="0" w:color="auto" w:frame="1"/>
        </w:rPr>
        <w:t> </w:t>
      </w:r>
      <w:r w:rsidRPr="00A27CBC">
        <w:rPr>
          <w:rFonts w:ascii="Times New Roman" w:eastAsia="Times New Roman" w:hAnsi="Times New Roman"/>
          <w:sz w:val="28"/>
          <w:szCs w:val="28"/>
          <w:bdr w:val="none" w:sz="0" w:space="0" w:color="auto" w:frame="1"/>
        </w:rPr>
        <w:t>был стартером на Первенстве Республики по лыжному спорту 1923 г.</w:t>
      </w:r>
      <w:r w:rsidR="00D403E3" w:rsidRPr="00D403E3">
        <w:rPr>
          <w:rFonts w:ascii="Times New Roman" w:eastAsia="Times New Roman" w:hAnsi="Times New Roman"/>
          <w:bCs/>
          <w:sz w:val="28"/>
          <w:szCs w:val="28"/>
          <w:bdr w:val="none" w:sz="0" w:space="0" w:color="auto" w:frame="1"/>
        </w:rPr>
        <w:t xml:space="preserve"> </w:t>
      </w:r>
      <w:r w:rsidRPr="00A27CBC">
        <w:rPr>
          <w:rFonts w:ascii="Times New Roman" w:eastAsia="Times New Roman" w:hAnsi="Times New Roman"/>
          <w:sz w:val="28"/>
          <w:szCs w:val="28"/>
          <w:bdr w:val="none" w:sz="0" w:space="0" w:color="auto" w:frame="1"/>
        </w:rPr>
        <w:t>Его соратник по легендарному лыжному переходу </w:t>
      </w:r>
      <w:r w:rsidRPr="00A27CBC">
        <w:rPr>
          <w:rFonts w:ascii="Times New Roman" w:eastAsia="Times New Roman" w:hAnsi="Times New Roman"/>
          <w:bCs/>
          <w:sz w:val="28"/>
          <w:szCs w:val="28"/>
          <w:bdr w:val="none" w:sz="0" w:space="0" w:color="auto" w:frame="1"/>
        </w:rPr>
        <w:t>А.</w:t>
      </w:r>
      <w:r w:rsidR="00D403E3">
        <w:rPr>
          <w:rFonts w:ascii="Times New Roman" w:eastAsia="Times New Roman" w:hAnsi="Times New Roman"/>
          <w:bCs/>
          <w:sz w:val="28"/>
          <w:szCs w:val="28"/>
          <w:bdr w:val="none" w:sz="0" w:space="0" w:color="auto" w:frame="1"/>
          <w:lang w:val="en-US"/>
        </w:rPr>
        <w:t> </w:t>
      </w:r>
      <w:r w:rsidR="00D403E3">
        <w:rPr>
          <w:rFonts w:ascii="Times New Roman" w:eastAsia="Times New Roman" w:hAnsi="Times New Roman"/>
          <w:bCs/>
          <w:sz w:val="28"/>
          <w:szCs w:val="28"/>
          <w:bdr w:val="none" w:sz="0" w:space="0" w:color="auto" w:frame="1"/>
        </w:rPr>
        <w:t>И.</w:t>
      </w:r>
      <w:r w:rsidR="00D403E3">
        <w:rPr>
          <w:rFonts w:ascii="Times New Roman" w:eastAsia="Times New Roman" w:hAnsi="Times New Roman"/>
          <w:bCs/>
          <w:sz w:val="28"/>
          <w:szCs w:val="28"/>
          <w:bdr w:val="none" w:sz="0" w:space="0" w:color="auto" w:frame="1"/>
          <w:lang w:val="en-US"/>
        </w:rPr>
        <w:t> </w:t>
      </w:r>
      <w:r w:rsidRPr="00A27CBC">
        <w:rPr>
          <w:rFonts w:ascii="Times New Roman" w:eastAsia="Times New Roman" w:hAnsi="Times New Roman"/>
          <w:bCs/>
          <w:sz w:val="28"/>
          <w:szCs w:val="28"/>
          <w:bdr w:val="none" w:sz="0" w:space="0" w:color="auto" w:frame="1"/>
        </w:rPr>
        <w:t>Немухин,</w:t>
      </w:r>
      <w:r w:rsidRPr="00A27CBC">
        <w:rPr>
          <w:rFonts w:ascii="Times New Roman" w:eastAsia="Times New Roman" w:hAnsi="Times New Roman"/>
          <w:sz w:val="28"/>
          <w:szCs w:val="28"/>
          <w:bdr w:val="none" w:sz="0" w:space="0" w:color="auto" w:frame="1"/>
        </w:rPr>
        <w:t> принимавший участие в данных состязаниях в гонке на 30 км, в финале стал 7-м из 14 завершивших дистанцию. Еще один характерный факт, говорящий о наличии традиций в российском спорте</w:t>
      </w:r>
      <w:r w:rsidRPr="00A27CBC">
        <w:rPr>
          <w:rFonts w:ascii="Times New Roman" w:eastAsia="Times New Roman" w:hAnsi="Times New Roman"/>
          <w:b/>
          <w:bCs/>
          <w:sz w:val="28"/>
          <w:szCs w:val="28"/>
          <w:bdr w:val="none" w:sz="0" w:space="0" w:color="auto" w:frame="1"/>
        </w:rPr>
        <w:t>:</w:t>
      </w:r>
      <w:r w:rsidR="00D403E3">
        <w:rPr>
          <w:rFonts w:ascii="Times New Roman" w:eastAsia="Times New Roman" w:hAnsi="Times New Roman"/>
          <w:sz w:val="28"/>
          <w:szCs w:val="28"/>
          <w:bdr w:val="none" w:sz="0" w:space="0" w:color="auto" w:frame="1"/>
        </w:rPr>
        <w:t> в 1919-</w:t>
      </w:r>
      <w:r w:rsidRPr="00A27CBC">
        <w:rPr>
          <w:rFonts w:ascii="Times New Roman" w:eastAsia="Times New Roman" w:hAnsi="Times New Roman"/>
          <w:sz w:val="28"/>
          <w:szCs w:val="28"/>
          <w:bdr w:val="none" w:sz="0" w:space="0" w:color="auto" w:frame="1"/>
        </w:rPr>
        <w:t xml:space="preserve">1923 гг. был разыгран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bCs/>
          <w:sz w:val="28"/>
          <w:szCs w:val="28"/>
          <w:bdr w:val="none" w:sz="0" w:space="0" w:color="auto" w:frame="1"/>
        </w:rPr>
        <w:t>Переходящий приз имени Ф.</w:t>
      </w:r>
      <w:r w:rsidR="003D3EC8">
        <w:rPr>
          <w:rFonts w:ascii="Times New Roman" w:eastAsia="Times New Roman" w:hAnsi="Times New Roman"/>
          <w:bCs/>
          <w:sz w:val="28"/>
          <w:szCs w:val="28"/>
          <w:bdr w:val="none" w:sz="0" w:space="0" w:color="auto" w:frame="1"/>
          <w:lang w:val="en-US"/>
        </w:rPr>
        <w:t> </w:t>
      </w:r>
      <w:r w:rsidRPr="00A27CBC">
        <w:rPr>
          <w:rFonts w:ascii="Times New Roman" w:eastAsia="Times New Roman" w:hAnsi="Times New Roman"/>
          <w:bCs/>
          <w:sz w:val="28"/>
          <w:szCs w:val="28"/>
          <w:bdr w:val="none" w:sz="0" w:space="0" w:color="auto" w:frame="1"/>
        </w:rPr>
        <w:t>В. Геннига</w:t>
      </w:r>
      <w:r w:rsidR="00A61D2F">
        <w:rPr>
          <w:rFonts w:ascii="Times New Roman" w:eastAsia="Times New Roman" w:hAnsi="Times New Roman"/>
          <w:bCs/>
          <w:sz w:val="28"/>
          <w:szCs w:val="28"/>
          <w:bdr w:val="none" w:sz="0" w:space="0" w:color="auto" w:frame="1"/>
        </w:rPr>
        <w:t>»</w:t>
      </w:r>
      <w:r w:rsidRPr="00A27CBC">
        <w:rPr>
          <w:rFonts w:ascii="Times New Roman" w:eastAsia="Times New Roman" w:hAnsi="Times New Roman"/>
          <w:bCs/>
          <w:sz w:val="28"/>
          <w:szCs w:val="28"/>
          <w:bdr w:val="none" w:sz="0" w:space="0" w:color="auto" w:frame="1"/>
        </w:rPr>
        <w:t xml:space="preserve"> –</w:t>
      </w:r>
      <w:r w:rsidRPr="00A27CBC">
        <w:rPr>
          <w:rFonts w:ascii="Times New Roman" w:eastAsia="Times New Roman" w:hAnsi="Times New Roman"/>
          <w:sz w:val="28"/>
          <w:szCs w:val="28"/>
          <w:bdr w:val="none" w:sz="0" w:space="0" w:color="auto" w:frame="1"/>
        </w:rPr>
        <w:t>одного из первых мастеров российского лыжного движения.</w:t>
      </w:r>
    </w:p>
    <w:p w:rsidR="003F2DAC" w:rsidRPr="00A27CBC" w:rsidRDefault="003F2DAC" w:rsidP="00B5017E">
      <w:pPr>
        <w:shd w:val="clear" w:color="auto" w:fill="FFFFFF"/>
        <w:spacing w:after="0" w:line="360" w:lineRule="auto"/>
        <w:ind w:firstLine="709"/>
        <w:jc w:val="both"/>
        <w:textAlignment w:val="baseline"/>
        <w:rPr>
          <w:rFonts w:ascii="Times New Roman" w:eastAsia="Times New Roman" w:hAnsi="Times New Roman"/>
          <w:sz w:val="28"/>
          <w:szCs w:val="28"/>
        </w:rPr>
      </w:pPr>
      <w:r w:rsidRPr="00A27CBC">
        <w:rPr>
          <w:rFonts w:ascii="Times New Roman" w:eastAsia="Times New Roman" w:hAnsi="Times New Roman"/>
          <w:sz w:val="28"/>
          <w:szCs w:val="28"/>
          <w:bdr w:val="none" w:sz="0" w:space="0" w:color="auto" w:frame="1"/>
        </w:rPr>
        <w:t>Преемственность прослеживается и в развитии в первые послеоктябрьские годы советского тенниса. В этот период деятельно пропагандировал теннис </w:t>
      </w:r>
      <w:r w:rsidRPr="00A27CBC">
        <w:rPr>
          <w:rFonts w:ascii="Times New Roman" w:eastAsia="Times New Roman" w:hAnsi="Times New Roman"/>
          <w:bCs/>
          <w:sz w:val="28"/>
          <w:szCs w:val="28"/>
          <w:bdr w:val="none" w:sz="0" w:space="0" w:color="auto" w:frame="1"/>
        </w:rPr>
        <w:t>Александр Аленицын</w:t>
      </w:r>
      <w:r w:rsidRPr="00A27CBC">
        <w:rPr>
          <w:rFonts w:ascii="Times New Roman" w:eastAsia="Times New Roman" w:hAnsi="Times New Roman"/>
          <w:b/>
          <w:bCs/>
          <w:sz w:val="28"/>
          <w:szCs w:val="28"/>
          <w:bdr w:val="none" w:sz="0" w:space="0" w:color="auto" w:frame="1"/>
        </w:rPr>
        <w:t xml:space="preserve"> – </w:t>
      </w:r>
      <w:r w:rsidRPr="00A27CBC">
        <w:rPr>
          <w:rFonts w:ascii="Times New Roman" w:eastAsia="Times New Roman" w:hAnsi="Times New Roman"/>
          <w:sz w:val="28"/>
          <w:szCs w:val="28"/>
          <w:bdr w:val="none" w:sz="0" w:space="0" w:color="auto" w:frame="1"/>
        </w:rPr>
        <w:t>один из известнейших теннисистов предреволюционного времени, завоевавший свыше 120 призов</w:t>
      </w:r>
      <w:r w:rsidRPr="00A27CBC">
        <w:rPr>
          <w:rFonts w:ascii="Times New Roman" w:eastAsia="Times New Roman" w:hAnsi="Times New Roman"/>
          <w:b/>
          <w:bCs/>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в компании с графом Сумароковым он представлял российский теннис на Играх стокгольмской Олимпиады 1912 г. В постреволюционные годы Аленицын продолжал в Петрограде занимать пост руководителя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Крестовского Лаун-Теннис Клуба</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Издание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Всевобуч и спорт</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писало в 1923 г.: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В те тяжелые времена, когда так трудно было находить средства, когда мысли большинства людей были далеки от спорта</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w:t>
      </w:r>
      <w:r w:rsidRPr="00A27CBC">
        <w:rPr>
          <w:rFonts w:ascii="Times New Roman" w:eastAsia="Times New Roman" w:hAnsi="Times New Roman"/>
          <w:b/>
          <w:bCs/>
          <w:sz w:val="28"/>
          <w:szCs w:val="28"/>
          <w:bdr w:val="none" w:sz="0" w:space="0" w:color="auto" w:frame="1"/>
        </w:rPr>
        <w:t> </w:t>
      </w:r>
      <w:r w:rsidRPr="00A27CBC">
        <w:rPr>
          <w:rFonts w:ascii="Times New Roman" w:eastAsia="Times New Roman" w:hAnsi="Times New Roman"/>
          <w:sz w:val="28"/>
          <w:szCs w:val="28"/>
          <w:bdr w:val="none" w:sz="0" w:space="0" w:color="auto" w:frame="1"/>
        </w:rPr>
        <w:t xml:space="preserve">Аленицыну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удалось буквально воскресить свой клуб</w:t>
      </w:r>
      <w:r w:rsidRPr="00A27CBC">
        <w:rPr>
          <w:rFonts w:ascii="Times New Roman" w:eastAsia="Times New Roman" w:hAnsi="Times New Roman"/>
          <w:b/>
          <w:bCs/>
          <w:sz w:val="28"/>
          <w:szCs w:val="28"/>
          <w:bdr w:val="none" w:sz="0" w:space="0" w:color="auto" w:frame="1"/>
        </w:rPr>
        <w:t>… </w:t>
      </w:r>
      <w:r w:rsidRPr="00A27CBC">
        <w:rPr>
          <w:rFonts w:ascii="Times New Roman" w:eastAsia="Times New Roman" w:hAnsi="Times New Roman"/>
          <w:sz w:val="28"/>
          <w:szCs w:val="28"/>
          <w:bdr w:val="none" w:sz="0" w:space="0" w:color="auto" w:frame="1"/>
        </w:rPr>
        <w:t>А.</w:t>
      </w:r>
      <w:r w:rsidR="003D3EC8" w:rsidRPr="003D3EC8">
        <w:rPr>
          <w:rFonts w:ascii="Times New Roman" w:eastAsia="Times New Roman" w:hAnsi="Times New Roman"/>
          <w:sz w:val="28"/>
          <w:szCs w:val="28"/>
          <w:bdr w:val="none" w:sz="0" w:space="0" w:color="auto" w:frame="1"/>
        </w:rPr>
        <w:t xml:space="preserve"> </w:t>
      </w:r>
      <w:r w:rsidRPr="00A27CBC">
        <w:rPr>
          <w:rFonts w:ascii="Times New Roman" w:eastAsia="Times New Roman" w:hAnsi="Times New Roman"/>
          <w:sz w:val="28"/>
          <w:szCs w:val="28"/>
          <w:bdr w:val="none" w:sz="0" w:space="0" w:color="auto" w:frame="1"/>
        </w:rPr>
        <w:t xml:space="preserve">А. явился центром, вокруг которого сгруппировались как старые, так и молодые петроградские </w:t>
      </w:r>
      <w:r w:rsidRPr="00A27CBC">
        <w:rPr>
          <w:rFonts w:ascii="Times New Roman" w:eastAsia="Times New Roman" w:hAnsi="Times New Roman"/>
          <w:sz w:val="28"/>
          <w:szCs w:val="28"/>
          <w:bdr w:val="none" w:sz="0" w:space="0" w:color="auto" w:frame="1"/>
        </w:rPr>
        <w:lastRenderedPageBreak/>
        <w:t>теннисисты</w:t>
      </w:r>
      <w:r w:rsidR="00A61D2F">
        <w:rPr>
          <w:rFonts w:ascii="Times New Roman" w:eastAsia="Times New Roman" w:hAnsi="Times New Roman"/>
          <w:b/>
          <w:bCs/>
          <w:sz w:val="28"/>
          <w:szCs w:val="28"/>
          <w:bdr w:val="none" w:sz="0" w:space="0" w:color="auto" w:frame="1"/>
        </w:rPr>
        <w:t>»</w:t>
      </w:r>
      <w:r w:rsidRPr="00A27CBC">
        <w:rPr>
          <w:rFonts w:ascii="Times New Roman" w:eastAsia="Times New Roman" w:hAnsi="Times New Roman"/>
          <w:b/>
          <w:bCs/>
          <w:sz w:val="28"/>
          <w:szCs w:val="28"/>
          <w:bdr w:val="none" w:sz="0" w:space="0" w:color="auto" w:frame="1"/>
        </w:rPr>
        <w:t> </w:t>
      </w:r>
      <w:r w:rsidRPr="00A27CBC">
        <w:rPr>
          <w:rStyle w:val="a8"/>
          <w:rFonts w:ascii="Times New Roman" w:eastAsia="Times New Roman" w:hAnsi="Times New Roman"/>
          <w:b/>
          <w:bCs/>
          <w:sz w:val="28"/>
          <w:szCs w:val="28"/>
          <w:bdr w:val="none" w:sz="0" w:space="0" w:color="auto" w:frame="1"/>
        </w:rPr>
        <w:footnoteReference w:id="130"/>
      </w:r>
      <w:r w:rsidRPr="00A27CBC">
        <w:rPr>
          <w:rFonts w:ascii="Times New Roman" w:eastAsia="Times New Roman" w:hAnsi="Times New Roman"/>
          <w:sz w:val="28"/>
          <w:szCs w:val="28"/>
          <w:bdr w:val="none" w:sz="0" w:space="0" w:color="auto" w:frame="1"/>
        </w:rPr>
        <w:t>.</w:t>
      </w:r>
      <w:r w:rsidRPr="00A27CBC">
        <w:rPr>
          <w:rFonts w:ascii="Times New Roman" w:eastAsia="Times New Roman" w:hAnsi="Times New Roman"/>
          <w:b/>
          <w:bCs/>
          <w:sz w:val="28"/>
          <w:szCs w:val="28"/>
          <w:bdr w:val="none" w:sz="0" w:space="0" w:color="auto" w:frame="1"/>
        </w:rPr>
        <w:t> </w:t>
      </w:r>
      <w:r w:rsidRPr="00A27CBC">
        <w:rPr>
          <w:rFonts w:ascii="Times New Roman" w:eastAsia="Times New Roman" w:hAnsi="Times New Roman"/>
          <w:sz w:val="28"/>
          <w:szCs w:val="28"/>
          <w:bdr w:val="none" w:sz="0" w:space="0" w:color="auto" w:frame="1"/>
        </w:rPr>
        <w:t>По почину и под началом Аленицына соревнования по теннису состоялись среди мужчин и женщин во всех категориях: одиночных, парных, смешанных. Приведенные цитаты и сведения – из некролога памяти А.</w:t>
      </w:r>
      <w:r w:rsidR="003D3EC8">
        <w:rPr>
          <w:rFonts w:ascii="Times New Roman" w:eastAsia="Times New Roman" w:hAnsi="Times New Roman"/>
          <w:sz w:val="28"/>
          <w:szCs w:val="28"/>
          <w:bdr w:val="none" w:sz="0" w:space="0" w:color="auto" w:frame="1"/>
          <w:lang w:val="en-US"/>
        </w:rPr>
        <w:t> </w:t>
      </w:r>
      <w:r w:rsidR="003D3EC8">
        <w:rPr>
          <w:rFonts w:ascii="Times New Roman" w:eastAsia="Times New Roman" w:hAnsi="Times New Roman"/>
          <w:sz w:val="28"/>
          <w:szCs w:val="28"/>
          <w:bdr w:val="none" w:sz="0" w:space="0" w:color="auto" w:frame="1"/>
        </w:rPr>
        <w:t>А.</w:t>
      </w:r>
      <w:r w:rsidR="003D3EC8">
        <w:rPr>
          <w:rFonts w:ascii="Times New Roman" w:eastAsia="Times New Roman" w:hAnsi="Times New Roman"/>
          <w:sz w:val="28"/>
          <w:szCs w:val="28"/>
          <w:bdr w:val="none" w:sz="0" w:space="0" w:color="auto" w:frame="1"/>
          <w:lang w:val="en-US"/>
        </w:rPr>
        <w:t> </w:t>
      </w:r>
      <w:r w:rsidRPr="00A27CBC">
        <w:rPr>
          <w:rFonts w:ascii="Times New Roman" w:eastAsia="Times New Roman" w:hAnsi="Times New Roman"/>
          <w:sz w:val="28"/>
          <w:szCs w:val="28"/>
          <w:bdr w:val="none" w:sz="0" w:space="0" w:color="auto" w:frame="1"/>
        </w:rPr>
        <w:t>Аленицына, скончавшегося в 1923 г. В некрологе выказывалось безграничное уважение к его прошлым заслугам в спорте, высоко оценивались его высокие человеческие качества</w:t>
      </w:r>
      <w:r w:rsidRPr="00A27CBC">
        <w:rPr>
          <w:rStyle w:val="a8"/>
          <w:rFonts w:ascii="Times New Roman" w:eastAsia="Times New Roman" w:hAnsi="Times New Roman"/>
          <w:sz w:val="28"/>
          <w:szCs w:val="28"/>
          <w:bdr w:val="none" w:sz="0" w:space="0" w:color="auto" w:frame="1"/>
        </w:rPr>
        <w:footnoteReference w:id="131"/>
      </w:r>
      <w:r w:rsidRPr="00A27CBC">
        <w:rPr>
          <w:rFonts w:ascii="Times New Roman" w:eastAsia="Times New Roman" w:hAnsi="Times New Roman"/>
          <w:sz w:val="28"/>
          <w:szCs w:val="28"/>
          <w:bdr w:val="none" w:sz="0" w:space="0" w:color="auto" w:frame="1"/>
        </w:rPr>
        <w:t>.</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 1920-е годы – время господства </w:t>
      </w:r>
      <w:r w:rsidR="00A61D2F">
        <w:rPr>
          <w:rFonts w:ascii="Times New Roman" w:eastAsia="Times New Roman" w:hAnsi="Times New Roman"/>
          <w:sz w:val="28"/>
          <w:szCs w:val="28"/>
        </w:rPr>
        <w:t>«</w:t>
      </w:r>
      <w:r w:rsidRPr="00A27CBC">
        <w:rPr>
          <w:rFonts w:ascii="Times New Roman" w:eastAsia="Times New Roman" w:hAnsi="Times New Roman"/>
          <w:sz w:val="28"/>
          <w:szCs w:val="28"/>
        </w:rPr>
        <w:t>физкультурной</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публицистики и доминирование </w:t>
      </w:r>
      <w:r w:rsidR="00A61D2F">
        <w:rPr>
          <w:rFonts w:ascii="Times New Roman" w:eastAsia="Times New Roman" w:hAnsi="Times New Roman"/>
          <w:sz w:val="28"/>
          <w:szCs w:val="28"/>
        </w:rPr>
        <w:t>«</w:t>
      </w:r>
      <w:r w:rsidRPr="00A27CBC">
        <w:rPr>
          <w:rFonts w:ascii="Times New Roman" w:eastAsia="Times New Roman" w:hAnsi="Times New Roman"/>
          <w:sz w:val="28"/>
          <w:szCs w:val="28"/>
        </w:rPr>
        <w:t>физкультурного</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аспекта. Спортивный фактор не был популярен по ряду причин. Действовала аксиома: спорт – феномен буржуазный, а следовательно, негативный. Критический подход отмечался у специалистов и к Олимпийским играм, всегда ассоциировавшимся у мирового общественного мнения с вершинами спорта. Олимпиада в Амстердаме в 1928 г. расценивалась как </w:t>
      </w:r>
      <w:r w:rsidR="00A61D2F">
        <w:rPr>
          <w:rFonts w:ascii="Times New Roman" w:eastAsia="Times New Roman" w:hAnsi="Times New Roman"/>
          <w:sz w:val="28"/>
          <w:szCs w:val="28"/>
        </w:rPr>
        <w:t>«</w:t>
      </w:r>
      <w:r w:rsidRPr="00A27CBC">
        <w:rPr>
          <w:rFonts w:ascii="Times New Roman" w:eastAsia="Times New Roman" w:hAnsi="Times New Roman"/>
          <w:sz w:val="28"/>
          <w:szCs w:val="28"/>
        </w:rPr>
        <w:t>праздник национализма и шовинизма и враждебных пролетариату сил капиталистического общества</w:t>
      </w:r>
      <w:r w:rsidR="00A61D2F">
        <w:rPr>
          <w:rFonts w:ascii="Times New Roman" w:eastAsia="Times New Roman" w:hAnsi="Times New Roman"/>
          <w:sz w:val="28"/>
          <w:szCs w:val="28"/>
        </w:rPr>
        <w:t>»</w:t>
      </w:r>
      <w:r w:rsidRPr="00A27CBC">
        <w:rPr>
          <w:rFonts w:ascii="Times New Roman" w:eastAsia="Times New Roman" w:hAnsi="Times New Roman"/>
          <w:sz w:val="28"/>
          <w:szCs w:val="28"/>
        </w:rPr>
        <w:t>. Гонка за рекордами и буржуазные Олимпиады были объектами самой резкой критики в 1920-х гг.</w:t>
      </w:r>
    </w:p>
    <w:p w:rsidR="003F2DAC" w:rsidRPr="00A27CBC" w:rsidRDefault="003F2DAC" w:rsidP="00B5017E">
      <w:pPr>
        <w:shd w:val="clear" w:color="auto" w:fill="FFFFFF"/>
        <w:spacing w:after="0" w:line="360" w:lineRule="auto"/>
        <w:ind w:firstLine="709"/>
        <w:jc w:val="both"/>
        <w:textAlignment w:val="baseline"/>
        <w:rPr>
          <w:rFonts w:ascii="Times New Roman" w:eastAsia="Times New Roman" w:hAnsi="Times New Roman"/>
          <w:sz w:val="28"/>
          <w:szCs w:val="28"/>
        </w:rPr>
      </w:pPr>
      <w:r w:rsidRPr="00A27CBC">
        <w:rPr>
          <w:rFonts w:ascii="Times New Roman" w:eastAsia="Times New Roman" w:hAnsi="Times New Roman"/>
          <w:sz w:val="28"/>
          <w:szCs w:val="28"/>
          <w:bdr w:val="none" w:sz="0" w:space="0" w:color="auto" w:frame="1"/>
        </w:rPr>
        <w:t xml:space="preserve">Но времена менялись. Менялись и настроения аудитории. </w:t>
      </w:r>
      <w:r w:rsidR="00A40AC2">
        <w:rPr>
          <w:rFonts w:ascii="Times New Roman" w:eastAsia="Times New Roman" w:hAnsi="Times New Roman"/>
          <w:sz w:val="28"/>
          <w:szCs w:val="28"/>
          <w:bdr w:val="none" w:sz="0" w:space="0" w:color="auto" w:frame="1"/>
        </w:rPr>
        <w:t>Этим</w:t>
      </w:r>
      <w:r w:rsidRPr="00A27CBC">
        <w:rPr>
          <w:rFonts w:ascii="Times New Roman" w:eastAsia="Times New Roman" w:hAnsi="Times New Roman"/>
          <w:sz w:val="28"/>
          <w:szCs w:val="28"/>
          <w:bdr w:val="none" w:sz="0" w:space="0" w:color="auto" w:frame="1"/>
        </w:rPr>
        <w:t xml:space="preserve"> можно объяснить и сохранение в первые постреволюционные годы названий разнообразных спортивных состязаний городского, губернского, регионального, республиканского уровней – </w:t>
      </w:r>
      <w:r w:rsidRPr="00A27CBC">
        <w:rPr>
          <w:rFonts w:ascii="Times New Roman" w:eastAsia="Times New Roman" w:hAnsi="Times New Roman"/>
          <w:bCs/>
          <w:sz w:val="28"/>
          <w:szCs w:val="28"/>
          <w:bdr w:val="none" w:sz="0" w:space="0" w:color="auto" w:frame="1"/>
        </w:rPr>
        <w:t>олимпиада. </w:t>
      </w:r>
      <w:r w:rsidRPr="00A27CBC">
        <w:rPr>
          <w:rFonts w:ascii="Times New Roman" w:eastAsia="Times New Roman" w:hAnsi="Times New Roman"/>
          <w:sz w:val="28"/>
          <w:szCs w:val="28"/>
          <w:bdr w:val="none" w:sz="0" w:space="0" w:color="auto" w:frame="1"/>
        </w:rPr>
        <w:t xml:space="preserve">Вот высказывание журнала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Известия физической культуры</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bCs/>
          <w:sz w:val="28"/>
          <w:szCs w:val="28"/>
          <w:bdr w:val="none" w:sz="0" w:space="0" w:color="auto" w:frame="1"/>
        </w:rPr>
        <w:t xml:space="preserve">: </w:t>
      </w:r>
      <w:r w:rsidR="00A61D2F">
        <w:rPr>
          <w:rFonts w:ascii="Times New Roman" w:eastAsia="Times New Roman" w:hAnsi="Times New Roman"/>
          <w:bCs/>
          <w:sz w:val="28"/>
          <w:szCs w:val="28"/>
          <w:bdr w:val="none" w:sz="0" w:space="0" w:color="auto" w:frame="1"/>
        </w:rPr>
        <w:t>«</w:t>
      </w:r>
      <w:r w:rsidRPr="00A27CBC">
        <w:rPr>
          <w:rFonts w:ascii="Times New Roman" w:eastAsia="Times New Roman" w:hAnsi="Times New Roman"/>
          <w:bCs/>
          <w:sz w:val="28"/>
          <w:szCs w:val="28"/>
          <w:bdr w:val="none" w:sz="0" w:space="0" w:color="auto" w:frame="1"/>
        </w:rPr>
        <w:t>Первая Пермская окружная олимпиада</w:t>
      </w:r>
      <w:r w:rsidRPr="00A27CBC">
        <w:rPr>
          <w:rFonts w:ascii="Times New Roman" w:eastAsia="Times New Roman" w:hAnsi="Times New Roman"/>
          <w:sz w:val="28"/>
          <w:szCs w:val="28"/>
          <w:bdr w:val="none" w:sz="0" w:space="0" w:color="auto" w:frame="1"/>
        </w:rPr>
        <w:t> проходила в Перми с 24 по 27 июля 1924 года</w:t>
      </w:r>
      <w:r w:rsidRPr="00A27CBC">
        <w:rPr>
          <w:rFonts w:ascii="Times New Roman" w:eastAsia="Times New Roman" w:hAnsi="Times New Roman"/>
          <w:bCs/>
          <w:sz w:val="28"/>
          <w:szCs w:val="28"/>
          <w:bdr w:val="none" w:sz="0" w:space="0" w:color="auto" w:frame="1"/>
        </w:rPr>
        <w:t>…</w:t>
      </w:r>
      <w:r w:rsidR="00A61D2F">
        <w:rPr>
          <w:rFonts w:ascii="Times New Roman" w:eastAsia="Times New Roman" w:hAnsi="Times New Roman"/>
          <w:bCs/>
          <w:sz w:val="28"/>
          <w:szCs w:val="28"/>
          <w:bdr w:val="none" w:sz="0" w:space="0" w:color="auto" w:frame="1"/>
        </w:rPr>
        <w:t>»</w:t>
      </w:r>
      <w:r w:rsidRPr="00A27CBC">
        <w:rPr>
          <w:rFonts w:ascii="Times New Roman" w:eastAsia="Times New Roman" w:hAnsi="Times New Roman"/>
          <w:bCs/>
          <w:sz w:val="28"/>
          <w:szCs w:val="28"/>
          <w:bdr w:val="none" w:sz="0" w:space="0" w:color="auto" w:frame="1"/>
        </w:rPr>
        <w:t> </w:t>
      </w:r>
      <w:r w:rsidRPr="00A27CBC">
        <w:rPr>
          <w:rStyle w:val="a8"/>
          <w:rFonts w:ascii="Times New Roman" w:eastAsia="Times New Roman" w:hAnsi="Times New Roman"/>
          <w:bCs/>
          <w:sz w:val="28"/>
          <w:szCs w:val="28"/>
          <w:bdr w:val="none" w:sz="0" w:space="0" w:color="auto" w:frame="1"/>
        </w:rPr>
        <w:footnoteReference w:id="132"/>
      </w:r>
      <w:r w:rsidRPr="00A27CBC">
        <w:rPr>
          <w:rFonts w:ascii="Times New Roman" w:eastAsia="Times New Roman" w:hAnsi="Times New Roman"/>
          <w:sz w:val="28"/>
          <w:szCs w:val="28"/>
          <w:bdr w:val="none" w:sz="0" w:space="0" w:color="auto" w:frame="1"/>
        </w:rPr>
        <w:t>.</w:t>
      </w:r>
      <w:r w:rsidRPr="00A27CBC">
        <w:rPr>
          <w:rFonts w:ascii="Times New Roman" w:eastAsia="Times New Roman" w:hAnsi="Times New Roman"/>
          <w:b/>
          <w:bCs/>
          <w:sz w:val="28"/>
          <w:szCs w:val="28"/>
          <w:bdr w:val="none" w:sz="0" w:space="0" w:color="auto" w:frame="1"/>
        </w:rPr>
        <w:t> </w:t>
      </w:r>
      <w:r w:rsidRPr="00A27CBC">
        <w:rPr>
          <w:rFonts w:ascii="Times New Roman" w:eastAsia="Times New Roman" w:hAnsi="Times New Roman"/>
          <w:sz w:val="28"/>
          <w:szCs w:val="28"/>
        </w:rPr>
        <w:t> </w:t>
      </w:r>
    </w:p>
    <w:p w:rsidR="003F2DAC" w:rsidRPr="00A27CBC" w:rsidRDefault="003F2DAC" w:rsidP="00B5017E">
      <w:pPr>
        <w:shd w:val="clear" w:color="auto" w:fill="FFFFFF"/>
        <w:spacing w:after="0" w:line="360" w:lineRule="auto"/>
        <w:ind w:firstLine="709"/>
        <w:jc w:val="both"/>
        <w:textAlignment w:val="baseline"/>
        <w:rPr>
          <w:rFonts w:ascii="Times New Roman" w:eastAsia="Times New Roman" w:hAnsi="Times New Roman"/>
          <w:sz w:val="28"/>
          <w:szCs w:val="28"/>
        </w:rPr>
      </w:pPr>
      <w:r w:rsidRPr="00A27CBC">
        <w:rPr>
          <w:rFonts w:ascii="Times New Roman" w:eastAsia="Times New Roman" w:hAnsi="Times New Roman"/>
          <w:sz w:val="28"/>
          <w:szCs w:val="28"/>
          <w:bdr w:val="none" w:sz="0" w:space="0" w:color="auto" w:frame="1"/>
        </w:rPr>
        <w:t xml:space="preserve">Преемственность нашла отражение и в таблицах спортивных рекордов. В таблице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Казанские рекорды по легкой атлетике</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напечатанной в 1922 г., даны рекорды 1913, 1915, 1916, 1917, 1921 и 1922 гг.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Таблица женских наилучших достижений по легкой атлетике (московские и русские)</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размещенная в 1923 г., ссылалась также на рекорды 1913, 1922, 1923 гг</w:t>
      </w:r>
      <w:r w:rsidRPr="00A27CBC">
        <w:rPr>
          <w:rStyle w:val="a8"/>
          <w:rFonts w:ascii="Times New Roman" w:eastAsia="Times New Roman" w:hAnsi="Times New Roman"/>
          <w:sz w:val="28"/>
          <w:szCs w:val="28"/>
          <w:bdr w:val="none" w:sz="0" w:space="0" w:color="auto" w:frame="1"/>
        </w:rPr>
        <w:footnoteReference w:id="133"/>
      </w:r>
      <w:r w:rsidRPr="00A27CBC">
        <w:rPr>
          <w:rFonts w:ascii="Times New Roman" w:eastAsia="Times New Roman" w:hAnsi="Times New Roman"/>
          <w:sz w:val="28"/>
          <w:szCs w:val="28"/>
          <w:bdr w:val="none" w:sz="0" w:space="0" w:color="auto" w:frame="1"/>
        </w:rPr>
        <w:t>.</w:t>
      </w:r>
    </w:p>
    <w:p w:rsidR="003F2DAC" w:rsidRPr="00A27CBC" w:rsidRDefault="003F2DAC" w:rsidP="00194FA7">
      <w:pPr>
        <w:shd w:val="clear" w:color="auto" w:fill="FFFFFF"/>
        <w:spacing w:after="0" w:line="360" w:lineRule="auto"/>
        <w:ind w:firstLine="709"/>
        <w:jc w:val="both"/>
        <w:textAlignment w:val="baseline"/>
        <w:rPr>
          <w:rFonts w:ascii="Times New Roman" w:eastAsia="Times New Roman" w:hAnsi="Times New Roman"/>
          <w:sz w:val="28"/>
          <w:szCs w:val="28"/>
        </w:rPr>
      </w:pPr>
      <w:r w:rsidRPr="00A27CBC">
        <w:rPr>
          <w:rFonts w:ascii="Times New Roman" w:eastAsia="Times New Roman" w:hAnsi="Times New Roman"/>
          <w:sz w:val="28"/>
          <w:szCs w:val="28"/>
          <w:bdr w:val="none" w:sz="0" w:space="0" w:color="auto" w:frame="1"/>
        </w:rPr>
        <w:lastRenderedPageBreak/>
        <w:t>И еще один пример, говорящий о преемственности</w:t>
      </w:r>
      <w:r w:rsidR="00A40AC2">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 материал Ф.</w:t>
      </w:r>
      <w:r w:rsidR="00A40AC2">
        <w:rPr>
          <w:rFonts w:ascii="Times New Roman" w:eastAsia="Times New Roman" w:hAnsi="Times New Roman"/>
          <w:sz w:val="28"/>
          <w:szCs w:val="28"/>
          <w:bdr w:val="none" w:sz="0" w:space="0" w:color="auto" w:frame="1"/>
        </w:rPr>
        <w:t> </w:t>
      </w:r>
      <w:r w:rsidRPr="00A27CBC">
        <w:rPr>
          <w:rFonts w:ascii="Times New Roman" w:eastAsia="Times New Roman" w:hAnsi="Times New Roman"/>
          <w:sz w:val="28"/>
          <w:szCs w:val="28"/>
          <w:bdr w:val="none" w:sz="0" w:space="0" w:color="auto" w:frame="1"/>
        </w:rPr>
        <w:t>Борисова</w:t>
      </w:r>
      <w:r w:rsidRPr="00A27CBC">
        <w:rPr>
          <w:rFonts w:ascii="Times New Roman" w:eastAsia="Times New Roman" w:hAnsi="Times New Roman"/>
          <w:bCs/>
          <w:sz w:val="28"/>
          <w:szCs w:val="28"/>
          <w:bdr w:val="none" w:sz="0" w:space="0" w:color="auto" w:frame="1"/>
        </w:rPr>
        <w:t> </w:t>
      </w:r>
      <w:r w:rsidR="00D403E3">
        <w:rPr>
          <w:rFonts w:ascii="Times New Roman" w:eastAsia="Times New Roman" w:hAnsi="Times New Roman"/>
          <w:bCs/>
          <w:sz w:val="28"/>
          <w:szCs w:val="28"/>
          <w:bdr w:val="none" w:sz="0" w:space="0" w:color="auto" w:frame="1"/>
        </w:rPr>
        <w:t>«</w:t>
      </w:r>
      <w:r w:rsidRPr="00A27CBC">
        <w:rPr>
          <w:rFonts w:ascii="Times New Roman" w:eastAsia="Times New Roman" w:hAnsi="Times New Roman"/>
          <w:bCs/>
          <w:sz w:val="28"/>
          <w:szCs w:val="28"/>
          <w:bdr w:val="none" w:sz="0" w:space="0" w:color="auto" w:frame="1"/>
        </w:rPr>
        <w:t>Сорок лет велосипедного спорта. 1883-1923</w:t>
      </w:r>
      <w:r w:rsidR="00A61D2F">
        <w:rPr>
          <w:rFonts w:ascii="Times New Roman" w:eastAsia="Times New Roman" w:hAnsi="Times New Roman"/>
          <w:bCs/>
          <w:sz w:val="28"/>
          <w:szCs w:val="28"/>
          <w:bdr w:val="none" w:sz="0" w:space="0" w:color="auto" w:frame="1"/>
        </w:rPr>
        <w:t>»</w:t>
      </w:r>
      <w:r w:rsidRPr="00A27CBC">
        <w:rPr>
          <w:rFonts w:ascii="Times New Roman" w:eastAsia="Times New Roman" w:hAnsi="Times New Roman"/>
          <w:bCs/>
          <w:sz w:val="28"/>
          <w:szCs w:val="28"/>
          <w:bdr w:val="none" w:sz="0" w:space="0" w:color="auto" w:frame="1"/>
        </w:rPr>
        <w:t>, </w:t>
      </w:r>
      <w:r w:rsidR="00D403E3">
        <w:rPr>
          <w:rFonts w:ascii="Times New Roman" w:eastAsia="Times New Roman" w:hAnsi="Times New Roman"/>
          <w:sz w:val="28"/>
          <w:szCs w:val="28"/>
          <w:bdr w:val="none" w:sz="0" w:space="0" w:color="auto" w:frame="1"/>
        </w:rPr>
        <w:t>напечатанный</w:t>
      </w:r>
      <w:r w:rsidRPr="00A27CBC">
        <w:rPr>
          <w:rFonts w:ascii="Times New Roman" w:eastAsia="Times New Roman" w:hAnsi="Times New Roman"/>
          <w:sz w:val="28"/>
          <w:szCs w:val="28"/>
          <w:bdr w:val="none" w:sz="0" w:space="0" w:color="auto" w:frame="1"/>
        </w:rPr>
        <w:t xml:space="preserve"> в издании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Известия спорта</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bCs/>
          <w:sz w:val="28"/>
          <w:szCs w:val="28"/>
          <w:bdr w:val="none" w:sz="0" w:space="0" w:color="auto" w:frame="1"/>
        </w:rPr>
        <w:t>. </w:t>
      </w:r>
      <w:r w:rsidRPr="00A27CBC">
        <w:rPr>
          <w:rFonts w:ascii="Times New Roman" w:eastAsia="Times New Roman" w:hAnsi="Times New Roman"/>
          <w:sz w:val="28"/>
          <w:szCs w:val="28"/>
          <w:bdr w:val="none" w:sz="0" w:space="0" w:color="auto" w:frame="1"/>
        </w:rPr>
        <w:t xml:space="preserve">В нем шаг за шагом прослеживается история велоспорта, даны количественные признаки занимавшихся им в московском обществе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Сокол</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в данном материале важнейшим значением </w:t>
      </w:r>
      <w:r w:rsidR="00A40AC2">
        <w:rPr>
          <w:rFonts w:ascii="Times New Roman" w:eastAsia="Times New Roman" w:hAnsi="Times New Roman"/>
          <w:sz w:val="28"/>
          <w:szCs w:val="28"/>
          <w:bdr w:val="none" w:sz="0" w:space="0" w:color="auto" w:frame="1"/>
        </w:rPr>
        <w:t>обладают</w:t>
      </w:r>
      <w:r w:rsidRPr="00A27CBC">
        <w:rPr>
          <w:rFonts w:ascii="Times New Roman" w:eastAsia="Times New Roman" w:hAnsi="Times New Roman"/>
          <w:sz w:val="28"/>
          <w:szCs w:val="28"/>
          <w:bdr w:val="none" w:sz="0" w:space="0" w:color="auto" w:frame="1"/>
        </w:rPr>
        <w:t xml:space="preserve"> приведенные даты</w:t>
      </w:r>
      <w:r w:rsidRPr="00A27CBC">
        <w:rPr>
          <w:rFonts w:ascii="Times New Roman" w:eastAsia="Times New Roman" w:hAnsi="Times New Roman"/>
          <w:bCs/>
          <w:sz w:val="28"/>
          <w:szCs w:val="28"/>
          <w:bdr w:val="none" w:sz="0" w:space="0" w:color="auto" w:frame="1"/>
        </w:rPr>
        <w:t>: 1912 </w:t>
      </w:r>
      <w:r w:rsidRPr="00A27CBC">
        <w:rPr>
          <w:rFonts w:ascii="Times New Roman" w:eastAsia="Times New Roman" w:hAnsi="Times New Roman"/>
          <w:sz w:val="28"/>
          <w:szCs w:val="28"/>
          <w:bdr w:val="none" w:sz="0" w:space="0" w:color="auto" w:frame="1"/>
        </w:rPr>
        <w:t>год</w:t>
      </w:r>
      <w:r w:rsidRPr="00A27CBC">
        <w:rPr>
          <w:rFonts w:ascii="Times New Roman" w:eastAsia="Times New Roman" w:hAnsi="Times New Roman"/>
          <w:bCs/>
          <w:sz w:val="28"/>
          <w:szCs w:val="28"/>
          <w:bdr w:val="none" w:sz="0" w:space="0" w:color="auto" w:frame="1"/>
        </w:rPr>
        <w:t> </w:t>
      </w:r>
      <w:r w:rsidR="00D403E3">
        <w:rPr>
          <w:rFonts w:ascii="Times New Roman" w:eastAsia="Times New Roman" w:hAnsi="Times New Roman"/>
          <w:bCs/>
          <w:sz w:val="28"/>
          <w:szCs w:val="28"/>
          <w:bdr w:val="none" w:sz="0" w:space="0" w:color="auto" w:frame="1"/>
        </w:rPr>
        <w:t xml:space="preserve"> –</w:t>
      </w:r>
      <w:r w:rsidRPr="00A27CBC">
        <w:rPr>
          <w:rFonts w:ascii="Times New Roman" w:eastAsia="Times New Roman" w:hAnsi="Times New Roman"/>
          <w:sz w:val="28"/>
          <w:szCs w:val="28"/>
          <w:bdr w:val="none" w:sz="0" w:space="0" w:color="auto" w:frame="1"/>
        </w:rPr>
        <w:t> 43 человека</w:t>
      </w:r>
      <w:r w:rsidRPr="00A27CBC">
        <w:rPr>
          <w:rFonts w:ascii="Times New Roman" w:eastAsia="Times New Roman" w:hAnsi="Times New Roman"/>
          <w:bCs/>
          <w:sz w:val="28"/>
          <w:szCs w:val="28"/>
          <w:bdr w:val="none" w:sz="0" w:space="0" w:color="auto" w:frame="1"/>
        </w:rPr>
        <w:t> ; 1913</w:t>
      </w:r>
      <w:r w:rsidRPr="00A27CBC">
        <w:rPr>
          <w:rFonts w:ascii="Times New Roman" w:eastAsia="Times New Roman" w:hAnsi="Times New Roman"/>
          <w:sz w:val="28"/>
          <w:szCs w:val="28"/>
          <w:bdr w:val="none" w:sz="0" w:space="0" w:color="auto" w:frame="1"/>
        </w:rPr>
        <w:t> </w:t>
      </w:r>
      <w:r w:rsidR="00D403E3">
        <w:rPr>
          <w:rFonts w:ascii="Times New Roman" w:eastAsia="Times New Roman" w:hAnsi="Times New Roman"/>
          <w:sz w:val="28"/>
          <w:szCs w:val="28"/>
          <w:bdr w:val="none" w:sz="0" w:space="0" w:color="auto" w:frame="1"/>
        </w:rPr>
        <w:t xml:space="preserve"> –</w:t>
      </w:r>
      <w:r w:rsidRPr="00A27CBC">
        <w:rPr>
          <w:rFonts w:ascii="Times New Roman" w:eastAsia="Times New Roman" w:hAnsi="Times New Roman"/>
          <w:sz w:val="28"/>
          <w:szCs w:val="28"/>
          <w:bdr w:val="none" w:sz="0" w:space="0" w:color="auto" w:frame="1"/>
        </w:rPr>
        <w:t xml:space="preserve"> 34</w:t>
      </w:r>
      <w:r w:rsidRPr="00A27CBC">
        <w:rPr>
          <w:rFonts w:ascii="Times New Roman" w:eastAsia="Times New Roman" w:hAnsi="Times New Roman"/>
          <w:bCs/>
          <w:sz w:val="28"/>
          <w:szCs w:val="28"/>
          <w:bdr w:val="none" w:sz="0" w:space="0" w:color="auto" w:frame="1"/>
        </w:rPr>
        <w:t xml:space="preserve">; 1914 </w:t>
      </w:r>
      <w:r w:rsidR="00D403E3">
        <w:rPr>
          <w:rFonts w:ascii="Times New Roman" w:eastAsia="Times New Roman" w:hAnsi="Times New Roman"/>
          <w:bCs/>
          <w:sz w:val="28"/>
          <w:szCs w:val="28"/>
          <w:bdr w:val="none" w:sz="0" w:space="0" w:color="auto" w:frame="1"/>
        </w:rPr>
        <w:t xml:space="preserve"> –</w:t>
      </w:r>
      <w:r w:rsidRPr="00A27CBC">
        <w:rPr>
          <w:rFonts w:ascii="Times New Roman" w:eastAsia="Times New Roman" w:hAnsi="Times New Roman"/>
          <w:sz w:val="28"/>
          <w:szCs w:val="28"/>
          <w:bdr w:val="none" w:sz="0" w:space="0" w:color="auto" w:frame="1"/>
        </w:rPr>
        <w:t> 56</w:t>
      </w:r>
      <w:r w:rsidRPr="00A27CBC">
        <w:rPr>
          <w:rFonts w:ascii="Times New Roman" w:eastAsia="Times New Roman" w:hAnsi="Times New Roman"/>
          <w:bCs/>
          <w:sz w:val="28"/>
          <w:szCs w:val="28"/>
          <w:bdr w:val="none" w:sz="0" w:space="0" w:color="auto" w:frame="1"/>
        </w:rPr>
        <w:t xml:space="preserve">; 1915 </w:t>
      </w:r>
      <w:r w:rsidR="00D403E3">
        <w:rPr>
          <w:rFonts w:ascii="Times New Roman" w:eastAsia="Times New Roman" w:hAnsi="Times New Roman"/>
          <w:bCs/>
          <w:sz w:val="28"/>
          <w:szCs w:val="28"/>
          <w:bdr w:val="none" w:sz="0" w:space="0" w:color="auto" w:frame="1"/>
        </w:rPr>
        <w:t xml:space="preserve"> –</w:t>
      </w:r>
      <w:r w:rsidRPr="00A27CBC">
        <w:rPr>
          <w:rFonts w:ascii="Times New Roman" w:eastAsia="Times New Roman" w:hAnsi="Times New Roman"/>
          <w:sz w:val="28"/>
          <w:szCs w:val="28"/>
          <w:bdr w:val="none" w:sz="0" w:space="0" w:color="auto" w:frame="1"/>
        </w:rPr>
        <w:t> 59</w:t>
      </w:r>
      <w:r w:rsidR="00D403E3">
        <w:rPr>
          <w:rFonts w:ascii="Times New Roman" w:eastAsia="Times New Roman" w:hAnsi="Times New Roman"/>
          <w:bCs/>
          <w:sz w:val="28"/>
          <w:szCs w:val="28"/>
          <w:bdr w:val="none" w:sz="0" w:space="0" w:color="auto" w:frame="1"/>
        </w:rPr>
        <w:t>; 1916 –</w:t>
      </w:r>
      <w:r w:rsidR="00D403E3">
        <w:rPr>
          <w:rFonts w:ascii="Times New Roman" w:eastAsia="Times New Roman" w:hAnsi="Times New Roman"/>
          <w:sz w:val="28"/>
          <w:szCs w:val="28"/>
          <w:bdr w:val="none" w:sz="0" w:space="0" w:color="auto" w:frame="1"/>
        </w:rPr>
        <w:t xml:space="preserve"> </w:t>
      </w:r>
      <w:r w:rsidRPr="00A27CBC">
        <w:rPr>
          <w:rFonts w:ascii="Times New Roman" w:eastAsia="Times New Roman" w:hAnsi="Times New Roman"/>
          <w:sz w:val="28"/>
          <w:szCs w:val="28"/>
          <w:bdr w:val="none" w:sz="0" w:space="0" w:color="auto" w:frame="1"/>
        </w:rPr>
        <w:t>60</w:t>
      </w:r>
      <w:r w:rsidR="00D403E3">
        <w:rPr>
          <w:rFonts w:ascii="Times New Roman" w:eastAsia="Times New Roman" w:hAnsi="Times New Roman"/>
          <w:bCs/>
          <w:sz w:val="28"/>
          <w:szCs w:val="28"/>
          <w:bdr w:val="none" w:sz="0" w:space="0" w:color="auto" w:frame="1"/>
        </w:rPr>
        <w:t>; 1917 –</w:t>
      </w:r>
      <w:r w:rsidRPr="00A27CBC">
        <w:rPr>
          <w:rFonts w:ascii="Times New Roman" w:eastAsia="Times New Roman" w:hAnsi="Times New Roman"/>
          <w:sz w:val="28"/>
          <w:szCs w:val="28"/>
          <w:bdr w:val="none" w:sz="0" w:space="0" w:color="auto" w:frame="1"/>
        </w:rPr>
        <w:t> 81</w:t>
      </w:r>
      <w:r w:rsidR="00D403E3">
        <w:rPr>
          <w:rFonts w:ascii="Times New Roman" w:eastAsia="Times New Roman" w:hAnsi="Times New Roman"/>
          <w:bCs/>
          <w:sz w:val="28"/>
          <w:szCs w:val="28"/>
          <w:bdr w:val="none" w:sz="0" w:space="0" w:color="auto" w:frame="1"/>
        </w:rPr>
        <w:t>; 1918 –</w:t>
      </w:r>
      <w:r w:rsidRPr="00A27CBC">
        <w:rPr>
          <w:rFonts w:ascii="Times New Roman" w:eastAsia="Times New Roman" w:hAnsi="Times New Roman"/>
          <w:sz w:val="28"/>
          <w:szCs w:val="28"/>
          <w:bdr w:val="none" w:sz="0" w:space="0" w:color="auto" w:frame="1"/>
        </w:rPr>
        <w:t> 257</w:t>
      </w:r>
      <w:r w:rsidR="00D403E3">
        <w:rPr>
          <w:rFonts w:ascii="Times New Roman" w:eastAsia="Times New Roman" w:hAnsi="Times New Roman"/>
          <w:bCs/>
          <w:sz w:val="28"/>
          <w:szCs w:val="28"/>
          <w:bdr w:val="none" w:sz="0" w:space="0" w:color="auto" w:frame="1"/>
        </w:rPr>
        <w:t>; 1919 –</w:t>
      </w:r>
      <w:r w:rsidRPr="00A27CBC">
        <w:rPr>
          <w:rFonts w:ascii="Times New Roman" w:eastAsia="Times New Roman" w:hAnsi="Times New Roman"/>
          <w:sz w:val="28"/>
          <w:szCs w:val="28"/>
          <w:bdr w:val="none" w:sz="0" w:space="0" w:color="auto" w:frame="1"/>
        </w:rPr>
        <w:t> 320</w:t>
      </w:r>
      <w:r w:rsidR="00D403E3">
        <w:rPr>
          <w:rFonts w:ascii="Times New Roman" w:eastAsia="Times New Roman" w:hAnsi="Times New Roman"/>
          <w:bCs/>
          <w:sz w:val="28"/>
          <w:szCs w:val="28"/>
          <w:bdr w:val="none" w:sz="0" w:space="0" w:color="auto" w:frame="1"/>
        </w:rPr>
        <w:t>; 1920</w:t>
      </w:r>
      <w:r w:rsidR="00D403E3">
        <w:rPr>
          <w:rFonts w:ascii="Times New Roman" w:eastAsia="Times New Roman" w:hAnsi="Times New Roman"/>
          <w:sz w:val="28"/>
          <w:szCs w:val="28"/>
          <w:bdr w:val="none" w:sz="0" w:space="0" w:color="auto" w:frame="1"/>
        </w:rPr>
        <w:t xml:space="preserve"> –</w:t>
      </w:r>
      <w:r w:rsidRPr="00A27CBC">
        <w:rPr>
          <w:rFonts w:ascii="Times New Roman" w:eastAsia="Times New Roman" w:hAnsi="Times New Roman"/>
          <w:sz w:val="28"/>
          <w:szCs w:val="28"/>
          <w:bdr w:val="none" w:sz="0" w:space="0" w:color="auto" w:frame="1"/>
        </w:rPr>
        <w:t xml:space="preserve"> 650</w:t>
      </w:r>
      <w:r w:rsidR="00D403E3">
        <w:rPr>
          <w:rFonts w:ascii="Times New Roman" w:eastAsia="Times New Roman" w:hAnsi="Times New Roman"/>
          <w:bCs/>
          <w:sz w:val="28"/>
          <w:szCs w:val="28"/>
          <w:bdr w:val="none" w:sz="0" w:space="0" w:color="auto" w:frame="1"/>
        </w:rPr>
        <w:t>; 1921 –</w:t>
      </w:r>
      <w:r w:rsidRPr="00A27CBC">
        <w:rPr>
          <w:rFonts w:ascii="Times New Roman" w:eastAsia="Times New Roman" w:hAnsi="Times New Roman"/>
          <w:sz w:val="28"/>
          <w:szCs w:val="28"/>
          <w:bdr w:val="none" w:sz="0" w:space="0" w:color="auto" w:frame="1"/>
        </w:rPr>
        <w:t> 1370</w:t>
      </w:r>
      <w:r w:rsidRPr="00A27CBC">
        <w:rPr>
          <w:rFonts w:ascii="Times New Roman" w:eastAsia="Times New Roman" w:hAnsi="Times New Roman"/>
          <w:bCs/>
          <w:sz w:val="28"/>
          <w:szCs w:val="28"/>
          <w:bdr w:val="none" w:sz="0" w:space="0" w:color="auto" w:frame="1"/>
        </w:rPr>
        <w:t>; 1922</w:t>
      </w:r>
      <w:r w:rsidR="00D403E3">
        <w:rPr>
          <w:rFonts w:ascii="Times New Roman" w:eastAsia="Times New Roman" w:hAnsi="Times New Roman"/>
          <w:sz w:val="28"/>
          <w:szCs w:val="28"/>
          <w:bdr w:val="none" w:sz="0" w:space="0" w:color="auto" w:frame="1"/>
        </w:rPr>
        <w:t> –</w:t>
      </w:r>
      <w:r w:rsidRPr="00A27CBC">
        <w:rPr>
          <w:rFonts w:ascii="Times New Roman" w:eastAsia="Times New Roman" w:hAnsi="Times New Roman"/>
          <w:sz w:val="28"/>
          <w:szCs w:val="28"/>
          <w:bdr w:val="none" w:sz="0" w:space="0" w:color="auto" w:frame="1"/>
        </w:rPr>
        <w:t>507. Снижение численности участников с 1922 г. вызвано строжайшей фильтрацией при приеме в клуб</w:t>
      </w:r>
      <w:r w:rsidRPr="00A27CBC">
        <w:rPr>
          <w:rStyle w:val="a8"/>
          <w:rFonts w:ascii="Times New Roman" w:eastAsia="Times New Roman" w:hAnsi="Times New Roman"/>
          <w:sz w:val="28"/>
          <w:szCs w:val="28"/>
          <w:bdr w:val="none" w:sz="0" w:space="0" w:color="auto" w:frame="1"/>
        </w:rPr>
        <w:footnoteReference w:id="134"/>
      </w:r>
      <w:r w:rsidR="00A40AC2">
        <w:rPr>
          <w:rFonts w:ascii="Times New Roman" w:eastAsia="Times New Roman" w:hAnsi="Times New Roman"/>
          <w:sz w:val="28"/>
          <w:szCs w:val="28"/>
          <w:bdr w:val="none" w:sz="0" w:space="0" w:color="auto" w:frame="1"/>
        </w:rPr>
        <w:t>.</w:t>
      </w:r>
      <w:r w:rsidR="00194FA7">
        <w:rPr>
          <w:rFonts w:ascii="Times New Roman" w:eastAsia="Times New Roman" w:hAnsi="Times New Roman"/>
          <w:sz w:val="28"/>
          <w:szCs w:val="28"/>
        </w:rPr>
        <w:t xml:space="preserve"> </w:t>
      </w:r>
      <w:r w:rsidRPr="00A27CBC">
        <w:rPr>
          <w:rFonts w:ascii="Times New Roman" w:eastAsia="Times New Roman" w:hAnsi="Times New Roman"/>
          <w:sz w:val="28"/>
          <w:szCs w:val="28"/>
        </w:rPr>
        <w:t xml:space="preserve">В 1918 г. создаются первые физкультурно-спортивные ячейки и кружки Всевобуча, комсомольские общества </w:t>
      </w:r>
      <w:r w:rsidR="00A61D2F">
        <w:rPr>
          <w:rFonts w:ascii="Times New Roman" w:eastAsia="Times New Roman" w:hAnsi="Times New Roman"/>
          <w:sz w:val="28"/>
          <w:szCs w:val="28"/>
        </w:rPr>
        <w:t>«</w:t>
      </w:r>
      <w:r w:rsidRPr="00A27CBC">
        <w:rPr>
          <w:rFonts w:ascii="Times New Roman" w:eastAsia="Times New Roman" w:hAnsi="Times New Roman"/>
          <w:sz w:val="28"/>
          <w:szCs w:val="28"/>
        </w:rPr>
        <w:t>Муравей</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(Москва),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Спартак</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(Петроград), </w:t>
      </w:r>
      <w:r w:rsidR="00A61D2F">
        <w:rPr>
          <w:rFonts w:ascii="Times New Roman" w:eastAsia="Times New Roman" w:hAnsi="Times New Roman"/>
          <w:sz w:val="28"/>
          <w:szCs w:val="28"/>
        </w:rPr>
        <w:t>«</w:t>
      </w:r>
      <w:r w:rsidRPr="00A27CBC">
        <w:rPr>
          <w:rFonts w:ascii="Times New Roman" w:eastAsia="Times New Roman" w:hAnsi="Times New Roman"/>
          <w:sz w:val="28"/>
          <w:szCs w:val="28"/>
        </w:rPr>
        <w:t>Красный молодняк</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(Минск) и др., в 1923 г. – первое всесоюзное физкультурно-спортивное общество </w:t>
      </w:r>
      <w:r w:rsidR="00A61D2F">
        <w:rPr>
          <w:rFonts w:ascii="Times New Roman" w:eastAsia="Times New Roman" w:hAnsi="Times New Roman"/>
          <w:sz w:val="28"/>
          <w:szCs w:val="28"/>
        </w:rPr>
        <w:t>«</w:t>
      </w:r>
      <w:r w:rsidRPr="00A27CBC">
        <w:rPr>
          <w:rFonts w:ascii="Times New Roman" w:eastAsia="Times New Roman" w:hAnsi="Times New Roman"/>
          <w:sz w:val="28"/>
          <w:szCs w:val="28"/>
        </w:rPr>
        <w:t>Динамо</w:t>
      </w:r>
      <w:r w:rsidR="00A61D2F">
        <w:rPr>
          <w:rFonts w:ascii="Times New Roman" w:eastAsia="Times New Roman" w:hAnsi="Times New Roman"/>
          <w:sz w:val="28"/>
          <w:szCs w:val="28"/>
        </w:rPr>
        <w:t>»</w:t>
      </w:r>
      <w:r w:rsidRPr="00A27CBC">
        <w:rPr>
          <w:rFonts w:ascii="Times New Roman" w:eastAsia="Times New Roman" w:hAnsi="Times New Roman"/>
          <w:sz w:val="28"/>
          <w:szCs w:val="28"/>
        </w:rPr>
        <w:t>.</w:t>
      </w:r>
    </w:p>
    <w:p w:rsidR="003F2DAC" w:rsidRPr="00A27CBC" w:rsidRDefault="003F2DAC" w:rsidP="00B5017E">
      <w:pPr>
        <w:shd w:val="clear" w:color="auto" w:fill="FFFFFF"/>
        <w:spacing w:after="0" w:line="360" w:lineRule="auto"/>
        <w:ind w:firstLine="709"/>
        <w:jc w:val="both"/>
        <w:textAlignment w:val="baseline"/>
        <w:rPr>
          <w:rFonts w:ascii="Times New Roman" w:eastAsia="Times New Roman" w:hAnsi="Times New Roman"/>
          <w:sz w:val="28"/>
          <w:szCs w:val="28"/>
        </w:rPr>
      </w:pPr>
      <w:r w:rsidRPr="00A27CBC">
        <w:rPr>
          <w:rFonts w:ascii="Times New Roman" w:hAnsi="Times New Roman"/>
          <w:sz w:val="28"/>
          <w:szCs w:val="28"/>
        </w:rPr>
        <w:t>С момента утверждения Советской власти государственные и физкультурно-спортивные организации при деятельной поддержке профсоюзов и ком</w:t>
      </w:r>
      <w:r w:rsidR="00A40AC2">
        <w:rPr>
          <w:rFonts w:ascii="Times New Roman" w:hAnsi="Times New Roman"/>
          <w:sz w:val="28"/>
          <w:szCs w:val="28"/>
        </w:rPr>
        <w:t>сомола реализуют систему мер по</w:t>
      </w:r>
      <w:r w:rsidRPr="00A27CBC">
        <w:rPr>
          <w:rFonts w:ascii="Times New Roman" w:hAnsi="Times New Roman"/>
          <w:sz w:val="28"/>
          <w:szCs w:val="28"/>
        </w:rPr>
        <w:t xml:space="preserve"> массовому развитию физической культуры и спорта во всех местностях страны. Уже в 20-е гг. повсюду устраивались легкоатлетические кроссы, велогонки, лыжные и другие массовые соревнования. В мае 1920 </w:t>
      </w:r>
      <w:r w:rsidR="00D403E3">
        <w:rPr>
          <w:rFonts w:ascii="Times New Roman" w:hAnsi="Times New Roman"/>
          <w:sz w:val="28"/>
          <w:szCs w:val="28"/>
        </w:rPr>
        <w:t xml:space="preserve">г. </w:t>
      </w:r>
      <w:r w:rsidRPr="00A27CBC">
        <w:rPr>
          <w:rFonts w:ascii="Times New Roman" w:hAnsi="Times New Roman"/>
          <w:sz w:val="28"/>
          <w:szCs w:val="28"/>
        </w:rPr>
        <w:t>Всевобуч провё</w:t>
      </w:r>
      <w:r w:rsidR="00D403E3">
        <w:rPr>
          <w:rFonts w:ascii="Times New Roman" w:hAnsi="Times New Roman"/>
          <w:sz w:val="28"/>
          <w:szCs w:val="28"/>
        </w:rPr>
        <w:t>л во многих городах День спорта</w:t>
      </w:r>
      <w:r w:rsidRPr="00A27CBC">
        <w:rPr>
          <w:rStyle w:val="a8"/>
          <w:rFonts w:ascii="Times New Roman" w:hAnsi="Times New Roman"/>
          <w:sz w:val="28"/>
          <w:szCs w:val="28"/>
        </w:rPr>
        <w:footnoteReference w:id="135"/>
      </w:r>
      <w:r w:rsidR="00D403E3">
        <w:rPr>
          <w:rFonts w:ascii="Times New Roman" w:hAnsi="Times New Roman"/>
          <w:sz w:val="28"/>
          <w:szCs w:val="28"/>
        </w:rPr>
        <w:t>.</w:t>
      </w:r>
    </w:p>
    <w:p w:rsidR="003F2DAC" w:rsidRPr="00A27CBC" w:rsidRDefault="003F2DAC" w:rsidP="00B5017E">
      <w:pPr>
        <w:shd w:val="clear" w:color="auto" w:fill="FFFFFF"/>
        <w:spacing w:after="0" w:line="360" w:lineRule="auto"/>
        <w:ind w:firstLine="709"/>
        <w:jc w:val="both"/>
        <w:textAlignment w:val="baseline"/>
        <w:rPr>
          <w:rFonts w:ascii="Times New Roman" w:eastAsia="Times New Roman" w:hAnsi="Times New Roman"/>
          <w:sz w:val="28"/>
          <w:szCs w:val="28"/>
        </w:rPr>
      </w:pPr>
      <w:r w:rsidRPr="00A27CBC">
        <w:rPr>
          <w:rFonts w:ascii="Times New Roman" w:eastAsia="Times New Roman" w:hAnsi="Times New Roman"/>
          <w:sz w:val="28"/>
          <w:szCs w:val="28"/>
          <w:bdr w:val="none" w:sz="0" w:space="0" w:color="auto" w:frame="1"/>
        </w:rPr>
        <w:t>Важным результатом деятельности ВСФК и местных советов физической культуры явилась организация осенью 1923 г</w:t>
      </w:r>
      <w:r w:rsidR="00D403E3">
        <w:rPr>
          <w:rFonts w:ascii="Times New Roman" w:eastAsia="Times New Roman" w:hAnsi="Times New Roman"/>
          <w:sz w:val="28"/>
          <w:szCs w:val="28"/>
          <w:bdr w:val="none" w:sz="0" w:space="0" w:color="auto" w:frame="1"/>
        </w:rPr>
        <w:t xml:space="preserve">. </w:t>
      </w:r>
      <w:r w:rsidRPr="00A27CBC">
        <w:rPr>
          <w:rFonts w:ascii="Times New Roman" w:eastAsia="Times New Roman" w:hAnsi="Times New Roman"/>
          <w:bCs/>
          <w:sz w:val="28"/>
          <w:szCs w:val="28"/>
          <w:bdr w:val="none" w:sz="0" w:space="0" w:color="auto" w:frame="1"/>
        </w:rPr>
        <w:t xml:space="preserve">Первого Всесоюзного праздника физической культуры – </w:t>
      </w:r>
      <w:r w:rsidRPr="00A27CBC">
        <w:rPr>
          <w:rFonts w:ascii="Times New Roman" w:eastAsia="Times New Roman" w:hAnsi="Times New Roman"/>
          <w:sz w:val="28"/>
          <w:szCs w:val="28"/>
          <w:bdr w:val="none" w:sz="0" w:space="0" w:color="auto" w:frame="1"/>
        </w:rPr>
        <w:t xml:space="preserve">не имевшего аналогов в то время физкультурно-спортивного фестиваля. Издание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Известия спорта</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w:t>
      </w:r>
      <w:r w:rsidR="00EF4DA3">
        <w:rPr>
          <w:rFonts w:ascii="Times New Roman" w:eastAsia="Times New Roman" w:hAnsi="Times New Roman"/>
          <w:sz w:val="28"/>
          <w:szCs w:val="28"/>
          <w:bdr w:val="none" w:sz="0" w:space="0" w:color="auto" w:frame="1"/>
        </w:rPr>
        <w:t>посвятило</w:t>
      </w:r>
      <w:r w:rsidRPr="00A27CBC">
        <w:rPr>
          <w:rFonts w:ascii="Times New Roman" w:eastAsia="Times New Roman" w:hAnsi="Times New Roman"/>
          <w:sz w:val="28"/>
          <w:szCs w:val="28"/>
          <w:bdr w:val="none" w:sz="0" w:space="0" w:color="auto" w:frame="1"/>
        </w:rPr>
        <w:t xml:space="preserve"> его проведению и результатам множество публикаций. Приведем только несколько строчек из двух номеров:</w:t>
      </w:r>
      <w:r w:rsidR="00EF4DA3">
        <w:rPr>
          <w:rFonts w:ascii="Times New Roman" w:eastAsia="Times New Roman" w:hAnsi="Times New Roman"/>
          <w:bCs/>
          <w:sz w:val="28"/>
          <w:szCs w:val="28"/>
          <w:bdr w:val="none" w:sz="0" w:space="0" w:color="auto" w:frame="1"/>
        </w:rPr>
        <w:t xml:space="preserve"> </w:t>
      </w:r>
      <w:r w:rsidR="00D403E3">
        <w:rPr>
          <w:rFonts w:ascii="Times New Roman" w:eastAsia="Times New Roman" w:hAnsi="Times New Roman"/>
          <w:bCs/>
          <w:sz w:val="28"/>
          <w:szCs w:val="28"/>
          <w:bdr w:val="none" w:sz="0" w:space="0" w:color="auto" w:frame="1"/>
        </w:rPr>
        <w:t>«</w:t>
      </w:r>
      <w:r w:rsidRPr="00A27CBC">
        <w:rPr>
          <w:rFonts w:ascii="Times New Roman" w:eastAsia="Times New Roman" w:hAnsi="Times New Roman"/>
          <w:sz w:val="28"/>
          <w:szCs w:val="28"/>
          <w:bdr w:val="none" w:sz="0" w:space="0" w:color="auto" w:frame="1"/>
        </w:rPr>
        <w:t>…первый праздник</w:t>
      </w:r>
      <w:r w:rsidR="00EF4DA3">
        <w:rPr>
          <w:rFonts w:ascii="Times New Roman" w:eastAsia="Times New Roman" w:hAnsi="Times New Roman"/>
          <w:bCs/>
          <w:sz w:val="28"/>
          <w:szCs w:val="28"/>
          <w:bdr w:val="none" w:sz="0" w:space="0" w:color="auto" w:frame="1"/>
        </w:rPr>
        <w:t xml:space="preserve"> </w:t>
      </w:r>
      <w:r w:rsidRPr="00A27CBC">
        <w:rPr>
          <w:rFonts w:ascii="Times New Roman" w:eastAsia="Times New Roman" w:hAnsi="Times New Roman"/>
          <w:sz w:val="28"/>
          <w:szCs w:val="28"/>
          <w:bdr w:val="none" w:sz="0" w:space="0" w:color="auto" w:frame="1"/>
        </w:rPr>
        <w:t>физкультуры </w:t>
      </w:r>
      <w:r w:rsidRPr="00A27CBC">
        <w:rPr>
          <w:rFonts w:ascii="Times New Roman" w:eastAsia="Times New Roman" w:hAnsi="Times New Roman"/>
          <w:bCs/>
          <w:sz w:val="28"/>
          <w:szCs w:val="28"/>
          <w:bdr w:val="none" w:sz="0" w:space="0" w:color="auto" w:frame="1"/>
        </w:rPr>
        <w:t>дал тысячи участников из недр фабрик и заводов</w:t>
      </w:r>
      <w:r w:rsidR="00A61D2F">
        <w:rPr>
          <w:rFonts w:ascii="Times New Roman" w:eastAsia="Times New Roman" w:hAnsi="Times New Roman"/>
          <w:bCs/>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…то был действительно </w:t>
      </w:r>
      <w:r w:rsidRPr="00A27CBC">
        <w:rPr>
          <w:rFonts w:ascii="Times New Roman" w:eastAsia="Times New Roman" w:hAnsi="Times New Roman"/>
          <w:bCs/>
          <w:sz w:val="28"/>
          <w:szCs w:val="28"/>
          <w:bdr w:val="none" w:sz="0" w:space="0" w:color="auto" w:frame="1"/>
        </w:rPr>
        <w:t xml:space="preserve">первый большой праздник физической культуры в Советской </w:t>
      </w:r>
      <w:r w:rsidRPr="00A27CBC">
        <w:rPr>
          <w:rFonts w:ascii="Times New Roman" w:eastAsia="Times New Roman" w:hAnsi="Times New Roman"/>
          <w:bCs/>
          <w:sz w:val="28"/>
          <w:szCs w:val="28"/>
          <w:bdr w:val="none" w:sz="0" w:space="0" w:color="auto" w:frame="1"/>
        </w:rPr>
        <w:lastRenderedPageBreak/>
        <w:t>Республике</w:t>
      </w:r>
      <w:r w:rsidR="00A61D2F">
        <w:rPr>
          <w:rFonts w:ascii="Times New Roman" w:eastAsia="Times New Roman" w:hAnsi="Times New Roman"/>
          <w:bCs/>
          <w:sz w:val="28"/>
          <w:szCs w:val="28"/>
          <w:bdr w:val="none" w:sz="0" w:space="0" w:color="auto" w:frame="1"/>
        </w:rPr>
        <w:t>»</w:t>
      </w:r>
      <w:r w:rsidRPr="00A27CBC">
        <w:rPr>
          <w:rStyle w:val="a8"/>
          <w:rFonts w:ascii="Times New Roman" w:eastAsia="Times New Roman" w:hAnsi="Times New Roman"/>
          <w:bCs/>
          <w:sz w:val="28"/>
          <w:szCs w:val="28"/>
          <w:bdr w:val="none" w:sz="0" w:space="0" w:color="auto" w:frame="1"/>
        </w:rPr>
        <w:footnoteReference w:id="136"/>
      </w:r>
      <w:r w:rsidRPr="00A27CBC">
        <w:rPr>
          <w:rFonts w:ascii="Times New Roman" w:eastAsia="Times New Roman" w:hAnsi="Times New Roman"/>
          <w:sz w:val="28"/>
          <w:szCs w:val="28"/>
          <w:bdr w:val="none" w:sz="0" w:space="0" w:color="auto" w:frame="1"/>
        </w:rPr>
        <w:t xml:space="preserve">. Осенью 1924 г. проводится </w:t>
      </w:r>
      <w:r w:rsidRPr="00A27CBC">
        <w:rPr>
          <w:rFonts w:ascii="Times New Roman" w:eastAsia="Times New Roman" w:hAnsi="Times New Roman"/>
          <w:bCs/>
          <w:sz w:val="28"/>
          <w:szCs w:val="28"/>
          <w:bdr w:val="none" w:sz="0" w:space="0" w:color="auto" w:frame="1"/>
        </w:rPr>
        <w:t>Второй</w:t>
      </w:r>
      <w:r w:rsidR="00EF4DA3">
        <w:rPr>
          <w:rFonts w:ascii="Times New Roman" w:eastAsia="Times New Roman" w:hAnsi="Times New Roman"/>
          <w:sz w:val="28"/>
          <w:szCs w:val="28"/>
          <w:bdr w:val="none" w:sz="0" w:space="0" w:color="auto" w:frame="1"/>
        </w:rPr>
        <w:t xml:space="preserve"> </w:t>
      </w:r>
      <w:r w:rsidR="00EF4DA3">
        <w:rPr>
          <w:rFonts w:ascii="Times New Roman" w:eastAsia="Times New Roman" w:hAnsi="Times New Roman"/>
          <w:bCs/>
          <w:sz w:val="28"/>
          <w:szCs w:val="28"/>
          <w:bdr w:val="none" w:sz="0" w:space="0" w:color="auto" w:frame="1"/>
        </w:rPr>
        <w:t xml:space="preserve">Всесоюзный праздник физической культуры. </w:t>
      </w:r>
      <w:r w:rsidRPr="00A27CBC">
        <w:rPr>
          <w:rFonts w:ascii="Times New Roman" w:eastAsia="Times New Roman" w:hAnsi="Times New Roman"/>
          <w:sz w:val="28"/>
          <w:szCs w:val="28"/>
          <w:bdr w:val="none" w:sz="0" w:space="0" w:color="auto" w:frame="1"/>
        </w:rPr>
        <w:t xml:space="preserve">Семашко в материале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Итоги Всесоюзного праздника</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отмечал: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Всесоюзный праздник знаменателен прежде всего тем, что еще раз воочию показал, насколько это движение действительно охватило самые широкие круги трудящихся до самых отдаленных пределов СССР</w:t>
      </w:r>
      <w:r w:rsidR="00A61D2F">
        <w:rPr>
          <w:rFonts w:ascii="Times New Roman" w:eastAsia="Times New Roman" w:hAnsi="Times New Roman"/>
          <w:sz w:val="28"/>
          <w:szCs w:val="28"/>
          <w:bdr w:val="none" w:sz="0" w:space="0" w:color="auto" w:frame="1"/>
        </w:rPr>
        <w:t>»</w:t>
      </w:r>
      <w:r w:rsidRPr="00A27CBC">
        <w:rPr>
          <w:rStyle w:val="a8"/>
          <w:rFonts w:ascii="Times New Roman" w:eastAsia="Times New Roman" w:hAnsi="Times New Roman"/>
          <w:sz w:val="28"/>
          <w:szCs w:val="28"/>
          <w:bdr w:val="none" w:sz="0" w:space="0" w:color="auto" w:frame="1"/>
        </w:rPr>
        <w:footnoteReference w:id="137"/>
      </w:r>
      <w:r w:rsidRPr="00A27CBC">
        <w:rPr>
          <w:rFonts w:ascii="Times New Roman" w:eastAsia="Times New Roman" w:hAnsi="Times New Roman"/>
          <w:sz w:val="28"/>
          <w:szCs w:val="28"/>
          <w:bdr w:val="none" w:sz="0" w:space="0" w:color="auto" w:frame="1"/>
        </w:rPr>
        <w:t>.</w:t>
      </w:r>
    </w:p>
    <w:p w:rsidR="003F2DAC" w:rsidRPr="00A27CBC" w:rsidRDefault="003F2DAC" w:rsidP="00B5017E">
      <w:pPr>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Вп</w:t>
      </w:r>
      <w:r w:rsidRPr="00A27CBC">
        <w:rPr>
          <w:rFonts w:ascii="Times New Roman" w:hAnsi="Times New Roman"/>
          <w:sz w:val="28"/>
          <w:szCs w:val="28"/>
        </w:rPr>
        <w:t xml:space="preserve">ервые чемпионаты РСФСР прошли уже в начале 1920-х гг. Так, в 1921 г. прошло первенство по плаванию, в 1922 г. – по футболу. </w:t>
      </w:r>
      <w:r w:rsidRPr="00A27CBC">
        <w:rPr>
          <w:rFonts w:ascii="Times New Roman" w:eastAsia="Times New Roman" w:hAnsi="Times New Roman"/>
          <w:sz w:val="28"/>
          <w:szCs w:val="28"/>
        </w:rPr>
        <w:t>В 1923 г. было создано первое в стране добровольное спортивное общество –</w:t>
      </w:r>
      <w:r w:rsidR="003952CD">
        <w:rPr>
          <w:rFonts w:ascii="Times New Roman" w:eastAsia="Times New Roman" w:hAnsi="Times New Roman"/>
          <w:sz w:val="28"/>
          <w:szCs w:val="28"/>
        </w:rPr>
        <w:t xml:space="preserve"> «</w:t>
      </w:r>
      <w:r w:rsidRPr="00A27CBC">
        <w:rPr>
          <w:rFonts w:ascii="Times New Roman" w:eastAsia="Times New Roman" w:hAnsi="Times New Roman"/>
          <w:sz w:val="28"/>
          <w:szCs w:val="28"/>
        </w:rPr>
        <w:t>Динамо</w:t>
      </w:r>
      <w:r w:rsidR="003952CD">
        <w:rPr>
          <w:rFonts w:ascii="Times New Roman" w:eastAsia="Times New Roman" w:hAnsi="Times New Roman"/>
          <w:sz w:val="28"/>
          <w:szCs w:val="28"/>
        </w:rPr>
        <w:t>»</w:t>
      </w:r>
      <w:r w:rsidRPr="00A27CBC">
        <w:rPr>
          <w:rFonts w:ascii="Times New Roman" w:eastAsia="Times New Roman" w:hAnsi="Times New Roman"/>
          <w:sz w:val="28"/>
          <w:szCs w:val="28"/>
        </w:rPr>
        <w:t>. Впервые отправившаяся за границу футбольная сборная РСФСР с успехом выступила в Швеции, Норвегии, Германии. В тот период еще постепенно, но уже разворачивался ш</w:t>
      </w:r>
      <w:r w:rsidR="00EF4DA3">
        <w:rPr>
          <w:rFonts w:ascii="Times New Roman" w:eastAsia="Times New Roman" w:hAnsi="Times New Roman"/>
          <w:sz w:val="28"/>
          <w:szCs w:val="28"/>
        </w:rPr>
        <w:t>турм рекордов, без коего карьеру</w:t>
      </w:r>
      <w:r w:rsidRPr="00A27CBC">
        <w:rPr>
          <w:rFonts w:ascii="Times New Roman" w:eastAsia="Times New Roman" w:hAnsi="Times New Roman"/>
          <w:sz w:val="28"/>
          <w:szCs w:val="28"/>
        </w:rPr>
        <w:t xml:space="preserve"> спортсмена </w:t>
      </w:r>
      <w:r w:rsidR="00EF4DA3">
        <w:rPr>
          <w:rFonts w:ascii="Times New Roman" w:eastAsia="Times New Roman" w:hAnsi="Times New Roman"/>
          <w:sz w:val="28"/>
          <w:szCs w:val="28"/>
        </w:rPr>
        <w:t xml:space="preserve">представить невозможно – </w:t>
      </w:r>
      <w:r w:rsidRPr="00A27CBC">
        <w:rPr>
          <w:rFonts w:ascii="Times New Roman" w:eastAsia="Times New Roman" w:hAnsi="Times New Roman"/>
          <w:sz w:val="28"/>
          <w:szCs w:val="28"/>
        </w:rPr>
        <w:t xml:space="preserve">несмотря на всю критику </w:t>
      </w:r>
      <w:r w:rsidR="00A61D2F">
        <w:rPr>
          <w:rFonts w:ascii="Times New Roman" w:eastAsia="Times New Roman" w:hAnsi="Times New Roman"/>
          <w:sz w:val="28"/>
          <w:szCs w:val="28"/>
        </w:rPr>
        <w:t>«</w:t>
      </w:r>
      <w:r w:rsidRPr="00A27CBC">
        <w:rPr>
          <w:rFonts w:ascii="Times New Roman" w:eastAsia="Times New Roman" w:hAnsi="Times New Roman"/>
          <w:sz w:val="28"/>
          <w:szCs w:val="28"/>
        </w:rPr>
        <w:t>рекордомании</w:t>
      </w:r>
      <w:r w:rsidR="00A61D2F">
        <w:rPr>
          <w:rFonts w:ascii="Times New Roman" w:eastAsia="Times New Roman" w:hAnsi="Times New Roman"/>
          <w:sz w:val="28"/>
          <w:szCs w:val="28"/>
        </w:rPr>
        <w:t>»</w:t>
      </w:r>
      <w:r w:rsidR="00EF4DA3">
        <w:rPr>
          <w:rFonts w:ascii="Times New Roman" w:eastAsia="Times New Roman" w:hAnsi="Times New Roman"/>
          <w:sz w:val="28"/>
          <w:szCs w:val="28"/>
        </w:rPr>
        <w:t>, отмеченную выше и присущую</w:t>
      </w:r>
      <w:r w:rsidRPr="00A27CBC">
        <w:rPr>
          <w:rFonts w:ascii="Times New Roman" w:eastAsia="Times New Roman" w:hAnsi="Times New Roman"/>
          <w:sz w:val="28"/>
          <w:szCs w:val="28"/>
        </w:rPr>
        <w:t xml:space="preserve"> ранним советским годам. Зарождался новый рекорд – рекорд массовости. Повсеместно в СССР возводились спортивные площадки, устраивались физкультурные ячейки на предприятиях. В целом ряде городских центров функционировало общество </w:t>
      </w:r>
      <w:r w:rsidR="00A61D2F">
        <w:rPr>
          <w:rFonts w:ascii="Times New Roman" w:eastAsia="Times New Roman" w:hAnsi="Times New Roman"/>
          <w:sz w:val="28"/>
          <w:szCs w:val="28"/>
        </w:rPr>
        <w:t>«</w:t>
      </w:r>
      <w:r w:rsidRPr="00A27CBC">
        <w:rPr>
          <w:rFonts w:ascii="Times New Roman" w:eastAsia="Times New Roman" w:hAnsi="Times New Roman"/>
          <w:sz w:val="28"/>
          <w:szCs w:val="28"/>
        </w:rPr>
        <w:t>Муравей</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сформированное </w:t>
      </w:r>
      <w:r w:rsidR="00EF4DA3">
        <w:rPr>
          <w:rFonts w:ascii="Times New Roman" w:eastAsia="Times New Roman" w:hAnsi="Times New Roman"/>
          <w:sz w:val="28"/>
          <w:szCs w:val="28"/>
        </w:rPr>
        <w:t>комсомольцами</w:t>
      </w:r>
      <w:r w:rsidRPr="00A27CBC">
        <w:rPr>
          <w:rFonts w:ascii="Times New Roman" w:eastAsia="Times New Roman" w:hAnsi="Times New Roman"/>
          <w:sz w:val="28"/>
          <w:szCs w:val="28"/>
        </w:rPr>
        <w:t>.</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t>Физкультурная пресса в советское время обладала одним типологическим признаком, с</w:t>
      </w:r>
      <w:r w:rsidR="003952CD">
        <w:rPr>
          <w:sz w:val="28"/>
          <w:szCs w:val="28"/>
        </w:rPr>
        <w:t xml:space="preserve">хожим с нынешней системой </w:t>
      </w:r>
      <w:r w:rsidR="00EF4DA3">
        <w:rPr>
          <w:sz w:val="28"/>
          <w:szCs w:val="28"/>
        </w:rPr>
        <w:t xml:space="preserve">спортивных </w:t>
      </w:r>
      <w:r w:rsidR="003952CD">
        <w:rPr>
          <w:sz w:val="28"/>
          <w:szCs w:val="28"/>
        </w:rPr>
        <w:t>СМИ,</w:t>
      </w:r>
      <w:r w:rsidR="00EF4DA3">
        <w:rPr>
          <w:sz w:val="28"/>
          <w:szCs w:val="28"/>
        </w:rPr>
        <w:t> </w:t>
      </w:r>
      <w:r w:rsidR="003952CD">
        <w:rPr>
          <w:sz w:val="28"/>
          <w:szCs w:val="28"/>
        </w:rPr>
        <w:t>–</w:t>
      </w:r>
      <w:r w:rsidRPr="00A27CBC">
        <w:rPr>
          <w:sz w:val="28"/>
          <w:szCs w:val="28"/>
        </w:rPr>
        <w:t xml:space="preserve"> </w:t>
      </w:r>
      <w:r w:rsidR="00EF4DA3">
        <w:rPr>
          <w:sz w:val="28"/>
          <w:szCs w:val="28"/>
        </w:rPr>
        <w:t xml:space="preserve">ориентированность </w:t>
      </w:r>
      <w:r w:rsidRPr="00A27CBC">
        <w:rPr>
          <w:sz w:val="28"/>
          <w:szCs w:val="28"/>
        </w:rPr>
        <w:t xml:space="preserve">главным образом </w:t>
      </w:r>
      <w:r w:rsidR="00EF4DA3">
        <w:rPr>
          <w:sz w:val="28"/>
          <w:szCs w:val="28"/>
        </w:rPr>
        <w:t xml:space="preserve">на </w:t>
      </w:r>
      <w:r w:rsidRPr="00A27CBC">
        <w:rPr>
          <w:sz w:val="28"/>
          <w:szCs w:val="28"/>
        </w:rPr>
        <w:t xml:space="preserve">мужскую аудиторию. </w:t>
      </w:r>
      <w:r w:rsidRPr="00A27CBC">
        <w:rPr>
          <w:sz w:val="28"/>
          <w:szCs w:val="28"/>
          <w:bdr w:val="none" w:sz="0" w:space="0" w:color="auto" w:frame="1"/>
        </w:rPr>
        <w:t>Но 20-е гг. характеризуются серьезными подвижками в распространении </w:t>
      </w:r>
      <w:r w:rsidRPr="00A27CBC">
        <w:rPr>
          <w:bCs/>
          <w:sz w:val="28"/>
          <w:szCs w:val="28"/>
          <w:bdr w:val="none" w:sz="0" w:space="0" w:color="auto" w:frame="1"/>
        </w:rPr>
        <w:t>женского спорта.</w:t>
      </w:r>
      <w:r w:rsidR="00EF4DA3">
        <w:rPr>
          <w:sz w:val="28"/>
          <w:szCs w:val="28"/>
          <w:bdr w:val="none" w:sz="0" w:space="0" w:color="auto" w:frame="1"/>
        </w:rPr>
        <w:t xml:space="preserve"> </w:t>
      </w:r>
      <w:r w:rsidRPr="00A27CBC">
        <w:rPr>
          <w:sz w:val="28"/>
          <w:szCs w:val="28"/>
          <w:bdr w:val="none" w:sz="0" w:space="0" w:color="auto" w:frame="1"/>
        </w:rPr>
        <w:t>Об этом говорит обширнейший фактический, документальный массив. Признаки роста женского спорта в предреволюционную эпоху по всем показателям были превзойдены уже к середине 20-х гг.</w:t>
      </w:r>
      <w:r w:rsidRPr="00A27CBC">
        <w:rPr>
          <w:bCs/>
          <w:sz w:val="28"/>
          <w:szCs w:val="28"/>
          <w:bdr w:val="none" w:sz="0" w:space="0" w:color="auto" w:frame="1"/>
        </w:rPr>
        <w:t>:</w:t>
      </w:r>
      <w:r w:rsidR="003952CD">
        <w:rPr>
          <w:sz w:val="28"/>
          <w:szCs w:val="28"/>
          <w:bdr w:val="none" w:sz="0" w:space="0" w:color="auto" w:frame="1"/>
        </w:rPr>
        <w:t xml:space="preserve"> </w:t>
      </w:r>
      <w:r w:rsidR="00EF4DA3">
        <w:rPr>
          <w:bCs/>
          <w:sz w:val="28"/>
          <w:szCs w:val="28"/>
          <w:bdr w:val="none" w:sz="0" w:space="0" w:color="auto" w:frame="1"/>
        </w:rPr>
        <w:t xml:space="preserve">география </w:t>
      </w:r>
      <w:r w:rsidRPr="00A27CBC">
        <w:rPr>
          <w:sz w:val="28"/>
          <w:szCs w:val="28"/>
          <w:bdr w:val="none" w:sz="0" w:space="0" w:color="auto" w:frame="1"/>
        </w:rPr>
        <w:t xml:space="preserve">женского </w:t>
      </w:r>
      <w:r w:rsidR="003952CD">
        <w:rPr>
          <w:sz w:val="28"/>
          <w:szCs w:val="28"/>
          <w:bdr w:val="none" w:sz="0" w:space="0" w:color="auto" w:frame="1"/>
        </w:rPr>
        <w:t xml:space="preserve">спорта, </w:t>
      </w:r>
      <w:r w:rsidR="00EF4DA3">
        <w:rPr>
          <w:bCs/>
          <w:sz w:val="28"/>
          <w:szCs w:val="28"/>
          <w:bdr w:val="none" w:sz="0" w:space="0" w:color="auto" w:frame="1"/>
        </w:rPr>
        <w:t>численность</w:t>
      </w:r>
      <w:r w:rsidR="003952CD">
        <w:rPr>
          <w:sz w:val="28"/>
          <w:szCs w:val="28"/>
          <w:bdr w:val="none" w:sz="0" w:space="0" w:color="auto" w:frame="1"/>
        </w:rPr>
        <w:t xml:space="preserve"> </w:t>
      </w:r>
      <w:r w:rsidRPr="00A27CBC">
        <w:rPr>
          <w:sz w:val="28"/>
          <w:szCs w:val="28"/>
          <w:bdr w:val="none" w:sz="0" w:space="0" w:color="auto" w:frame="1"/>
        </w:rPr>
        <w:t>женщин, участвующих в спортивной деятельности, </w:t>
      </w:r>
      <w:r w:rsidR="00EF4DA3">
        <w:rPr>
          <w:bCs/>
          <w:sz w:val="28"/>
          <w:szCs w:val="28"/>
          <w:bdr w:val="none" w:sz="0" w:space="0" w:color="auto" w:frame="1"/>
        </w:rPr>
        <w:t>число</w:t>
      </w:r>
      <w:r w:rsidRPr="00A27CBC">
        <w:rPr>
          <w:bCs/>
          <w:sz w:val="28"/>
          <w:szCs w:val="28"/>
          <w:bdr w:val="none" w:sz="0" w:space="0" w:color="auto" w:frame="1"/>
        </w:rPr>
        <w:t xml:space="preserve"> </w:t>
      </w:r>
      <w:r w:rsidR="00EF4DA3">
        <w:rPr>
          <w:bCs/>
          <w:sz w:val="28"/>
          <w:szCs w:val="28"/>
          <w:bdr w:val="none" w:sz="0" w:space="0" w:color="auto" w:frame="1"/>
        </w:rPr>
        <w:t>видов</w:t>
      </w:r>
      <w:r w:rsidRPr="00A27CBC">
        <w:rPr>
          <w:bCs/>
          <w:sz w:val="28"/>
          <w:szCs w:val="28"/>
          <w:bdr w:val="none" w:sz="0" w:space="0" w:color="auto" w:frame="1"/>
        </w:rPr>
        <w:t xml:space="preserve"> спорта</w:t>
      </w:r>
      <w:r w:rsidRPr="00A27CBC">
        <w:rPr>
          <w:sz w:val="28"/>
          <w:szCs w:val="28"/>
          <w:bdr w:val="none" w:sz="0" w:space="0" w:color="auto" w:frame="1"/>
        </w:rPr>
        <w:t xml:space="preserve">, </w:t>
      </w:r>
      <w:r w:rsidR="00EF4DA3">
        <w:rPr>
          <w:sz w:val="28"/>
          <w:szCs w:val="28"/>
          <w:bdr w:val="none" w:sz="0" w:space="0" w:color="auto" w:frame="1"/>
        </w:rPr>
        <w:t>распространённых среди женщин</w:t>
      </w:r>
      <w:r w:rsidRPr="00A27CBC">
        <w:rPr>
          <w:sz w:val="28"/>
          <w:szCs w:val="28"/>
          <w:bdr w:val="none" w:sz="0" w:space="0" w:color="auto" w:frame="1"/>
        </w:rPr>
        <w:t xml:space="preserve">. Существенно возросли и спортивные успехи женщин по сравнению с предреволюционным периодом. В чемпионате Москвы и Московской </w:t>
      </w:r>
      <w:r w:rsidRPr="00A27CBC">
        <w:rPr>
          <w:sz w:val="28"/>
          <w:szCs w:val="28"/>
          <w:bdr w:val="none" w:sz="0" w:space="0" w:color="auto" w:frame="1"/>
        </w:rPr>
        <w:lastRenderedPageBreak/>
        <w:t>губернии по </w:t>
      </w:r>
      <w:r w:rsidRPr="00A27CBC">
        <w:rPr>
          <w:bCs/>
          <w:sz w:val="28"/>
          <w:szCs w:val="28"/>
          <w:bdr w:val="none" w:sz="0" w:space="0" w:color="auto" w:frame="1"/>
        </w:rPr>
        <w:t>баскетболу</w:t>
      </w:r>
      <w:r w:rsidR="003952CD">
        <w:rPr>
          <w:sz w:val="28"/>
          <w:szCs w:val="28"/>
          <w:bdr w:val="none" w:sz="0" w:space="0" w:color="auto" w:frame="1"/>
        </w:rPr>
        <w:t> 1923 </w:t>
      </w:r>
      <w:r w:rsidRPr="00A27CBC">
        <w:rPr>
          <w:sz w:val="28"/>
          <w:szCs w:val="28"/>
          <w:bdr w:val="none" w:sz="0" w:space="0" w:color="auto" w:frame="1"/>
        </w:rPr>
        <w:t>г. принимало участие </w:t>
      </w:r>
      <w:r w:rsidRPr="00A27CBC">
        <w:rPr>
          <w:bCs/>
          <w:sz w:val="28"/>
          <w:szCs w:val="28"/>
          <w:bdr w:val="none" w:sz="0" w:space="0" w:color="auto" w:frame="1"/>
        </w:rPr>
        <w:t>12</w:t>
      </w:r>
      <w:r w:rsidRPr="00A27CBC">
        <w:rPr>
          <w:sz w:val="28"/>
          <w:szCs w:val="28"/>
          <w:bdr w:val="none" w:sz="0" w:space="0" w:color="auto" w:frame="1"/>
        </w:rPr>
        <w:t> команд</w:t>
      </w:r>
      <w:r w:rsidRPr="00A27CBC">
        <w:rPr>
          <w:bCs/>
          <w:sz w:val="28"/>
          <w:szCs w:val="28"/>
          <w:bdr w:val="none" w:sz="0" w:space="0" w:color="auto" w:frame="1"/>
        </w:rPr>
        <w:t>:</w:t>
      </w:r>
      <w:r w:rsidRPr="00A27CBC">
        <w:rPr>
          <w:sz w:val="28"/>
          <w:szCs w:val="28"/>
          <w:bdr w:val="none" w:sz="0" w:space="0" w:color="auto" w:frame="1"/>
        </w:rPr>
        <w:t> </w:t>
      </w:r>
      <w:r w:rsidR="00EF4DA3">
        <w:rPr>
          <w:sz w:val="28"/>
          <w:szCs w:val="28"/>
          <w:bdr w:val="none" w:sz="0" w:space="0" w:color="auto" w:frame="1"/>
        </w:rPr>
        <w:t>«</w:t>
      </w:r>
      <w:r w:rsidRPr="00A27CBC">
        <w:rPr>
          <w:sz w:val="28"/>
          <w:szCs w:val="28"/>
          <w:bdr w:val="none" w:sz="0" w:space="0" w:color="auto" w:frame="1"/>
        </w:rPr>
        <w:t>Госбанк</w:t>
      </w:r>
      <w:r w:rsidR="00EF4DA3">
        <w:rPr>
          <w:sz w:val="28"/>
          <w:szCs w:val="28"/>
          <w:bdr w:val="none" w:sz="0" w:space="0" w:color="auto" w:frame="1"/>
        </w:rPr>
        <w:t>»</w:t>
      </w:r>
      <w:r w:rsidRPr="00A27CBC">
        <w:rPr>
          <w:sz w:val="28"/>
          <w:szCs w:val="28"/>
          <w:bdr w:val="none" w:sz="0" w:space="0" w:color="auto" w:frame="1"/>
        </w:rPr>
        <w:t xml:space="preserve">, </w:t>
      </w:r>
      <w:r w:rsidR="00EF4DA3">
        <w:rPr>
          <w:sz w:val="28"/>
          <w:szCs w:val="28"/>
          <w:bdr w:val="none" w:sz="0" w:space="0" w:color="auto" w:frame="1"/>
        </w:rPr>
        <w:t>«</w:t>
      </w:r>
      <w:r w:rsidRPr="00A27CBC">
        <w:rPr>
          <w:sz w:val="28"/>
          <w:szCs w:val="28"/>
          <w:bdr w:val="none" w:sz="0" w:space="0" w:color="auto" w:frame="1"/>
        </w:rPr>
        <w:t>Динамо</w:t>
      </w:r>
      <w:r w:rsidR="00A61D2F">
        <w:rPr>
          <w:sz w:val="28"/>
          <w:szCs w:val="28"/>
          <w:bdr w:val="none" w:sz="0" w:space="0" w:color="auto" w:frame="1"/>
        </w:rPr>
        <w:t>»</w:t>
      </w:r>
      <w:r w:rsidRPr="00A27CBC">
        <w:rPr>
          <w:sz w:val="28"/>
          <w:szCs w:val="28"/>
          <w:bdr w:val="none" w:sz="0" w:space="0" w:color="auto" w:frame="1"/>
        </w:rPr>
        <w:t xml:space="preserve">, </w:t>
      </w:r>
      <w:r w:rsidR="00A61D2F">
        <w:rPr>
          <w:sz w:val="28"/>
          <w:szCs w:val="28"/>
          <w:bdr w:val="none" w:sz="0" w:space="0" w:color="auto" w:frame="1"/>
        </w:rPr>
        <w:t>«</w:t>
      </w:r>
      <w:r w:rsidRPr="00A27CBC">
        <w:rPr>
          <w:sz w:val="28"/>
          <w:szCs w:val="28"/>
          <w:bdr w:val="none" w:sz="0" w:space="0" w:color="auto" w:frame="1"/>
        </w:rPr>
        <w:t>Моссовет</w:t>
      </w:r>
      <w:r w:rsidR="00A61D2F">
        <w:rPr>
          <w:sz w:val="28"/>
          <w:szCs w:val="28"/>
          <w:bdr w:val="none" w:sz="0" w:space="0" w:color="auto" w:frame="1"/>
        </w:rPr>
        <w:t>»</w:t>
      </w:r>
      <w:r w:rsidRPr="00A27CBC">
        <w:rPr>
          <w:sz w:val="28"/>
          <w:szCs w:val="28"/>
          <w:bdr w:val="none" w:sz="0" w:space="0" w:color="auto" w:frame="1"/>
        </w:rPr>
        <w:t xml:space="preserve">, </w:t>
      </w:r>
      <w:r w:rsidR="00A61D2F">
        <w:rPr>
          <w:sz w:val="28"/>
          <w:szCs w:val="28"/>
          <w:bdr w:val="none" w:sz="0" w:space="0" w:color="auto" w:frame="1"/>
        </w:rPr>
        <w:t>«</w:t>
      </w:r>
      <w:r w:rsidRPr="00A27CBC">
        <w:rPr>
          <w:sz w:val="28"/>
          <w:szCs w:val="28"/>
          <w:bdr w:val="none" w:sz="0" w:space="0" w:color="auto" w:frame="1"/>
        </w:rPr>
        <w:t>Глухово-Пречистенский рабфак</w:t>
      </w:r>
      <w:r w:rsidR="00A61D2F">
        <w:rPr>
          <w:sz w:val="28"/>
          <w:szCs w:val="28"/>
          <w:bdr w:val="none" w:sz="0" w:space="0" w:color="auto" w:frame="1"/>
        </w:rPr>
        <w:t>»</w:t>
      </w:r>
      <w:r w:rsidRPr="00A27CBC">
        <w:rPr>
          <w:sz w:val="28"/>
          <w:szCs w:val="28"/>
          <w:bdr w:val="none" w:sz="0" w:space="0" w:color="auto" w:frame="1"/>
        </w:rPr>
        <w:t xml:space="preserve">, </w:t>
      </w:r>
      <w:r w:rsidR="00A61D2F">
        <w:rPr>
          <w:sz w:val="28"/>
          <w:szCs w:val="28"/>
          <w:bdr w:val="none" w:sz="0" w:space="0" w:color="auto" w:frame="1"/>
        </w:rPr>
        <w:t>«</w:t>
      </w:r>
      <w:r w:rsidRPr="00A27CBC">
        <w:rPr>
          <w:sz w:val="28"/>
          <w:szCs w:val="28"/>
          <w:bdr w:val="none" w:sz="0" w:space="0" w:color="auto" w:frame="1"/>
        </w:rPr>
        <w:t>Красный Луч</w:t>
      </w:r>
      <w:r w:rsidR="00A61D2F">
        <w:rPr>
          <w:sz w:val="28"/>
          <w:szCs w:val="28"/>
          <w:bdr w:val="none" w:sz="0" w:space="0" w:color="auto" w:frame="1"/>
        </w:rPr>
        <w:t>»</w:t>
      </w:r>
      <w:r w:rsidRPr="00A27CBC">
        <w:rPr>
          <w:sz w:val="28"/>
          <w:szCs w:val="28"/>
          <w:bdr w:val="none" w:sz="0" w:space="0" w:color="auto" w:frame="1"/>
        </w:rPr>
        <w:t xml:space="preserve">, </w:t>
      </w:r>
      <w:r w:rsidR="00A61D2F">
        <w:rPr>
          <w:sz w:val="28"/>
          <w:szCs w:val="28"/>
          <w:bdr w:val="none" w:sz="0" w:space="0" w:color="auto" w:frame="1"/>
        </w:rPr>
        <w:t>«</w:t>
      </w:r>
      <w:r w:rsidRPr="00A27CBC">
        <w:rPr>
          <w:sz w:val="28"/>
          <w:szCs w:val="28"/>
          <w:bdr w:val="none" w:sz="0" w:space="0" w:color="auto" w:frame="1"/>
        </w:rPr>
        <w:t>Орехово</w:t>
      </w:r>
      <w:r w:rsidR="00A61D2F">
        <w:rPr>
          <w:sz w:val="28"/>
          <w:szCs w:val="28"/>
          <w:bdr w:val="none" w:sz="0" w:space="0" w:color="auto" w:frame="1"/>
        </w:rPr>
        <w:t>»</w:t>
      </w:r>
      <w:r w:rsidRPr="00A27CBC">
        <w:rPr>
          <w:sz w:val="28"/>
          <w:szCs w:val="28"/>
          <w:bdr w:val="none" w:sz="0" w:space="0" w:color="auto" w:frame="1"/>
        </w:rPr>
        <w:t xml:space="preserve"> и др.; в программе соревнований по легкой атлетике среди женщин на первенство Петрограда летом 1923 г. имелось 11 номеров бега, прыжков, метаний, в каждой номинации программы участвовали 15-20 легкоатлеток. В дореволюционный период в Санкт-Петербурге легкая атлетика у женщин не была распространена вовсе. Приметой прогресса женской легкой атлетики служит и список рекордов</w:t>
      </w:r>
      <w:r w:rsidRPr="00A27CBC">
        <w:rPr>
          <w:b/>
          <w:bCs/>
          <w:sz w:val="28"/>
          <w:szCs w:val="28"/>
          <w:bdr w:val="none" w:sz="0" w:space="0" w:color="auto" w:frame="1"/>
        </w:rPr>
        <w:t>:</w:t>
      </w:r>
      <w:r w:rsidRPr="00A27CBC">
        <w:rPr>
          <w:sz w:val="28"/>
          <w:szCs w:val="28"/>
          <w:bdr w:val="none" w:sz="0" w:space="0" w:color="auto" w:frame="1"/>
        </w:rPr>
        <w:t> к 1923 г. превзойдены все предреволюционные рекорды, за исключением одного – в беге на 100 м (Попова, 1913 г</w:t>
      </w:r>
      <w:r w:rsidR="00EF4DA3">
        <w:rPr>
          <w:sz w:val="28"/>
          <w:szCs w:val="28"/>
          <w:bdr w:val="none" w:sz="0" w:space="0" w:color="auto" w:frame="1"/>
        </w:rPr>
        <w:t>.). Характерен и такой пример –</w:t>
      </w:r>
      <w:r w:rsidRPr="00A27CBC">
        <w:rPr>
          <w:sz w:val="28"/>
          <w:szCs w:val="28"/>
          <w:bdr w:val="none" w:sz="0" w:space="0" w:color="auto" w:frame="1"/>
        </w:rPr>
        <w:t xml:space="preserve"> фотоматериалы и публикация о </w:t>
      </w:r>
      <w:r w:rsidR="00A61D2F">
        <w:rPr>
          <w:sz w:val="28"/>
          <w:szCs w:val="28"/>
          <w:bdr w:val="none" w:sz="0" w:space="0" w:color="auto" w:frame="1"/>
        </w:rPr>
        <w:t>«</w:t>
      </w:r>
      <w:r w:rsidRPr="00A27CBC">
        <w:rPr>
          <w:bCs/>
          <w:sz w:val="28"/>
          <w:szCs w:val="28"/>
          <w:bdr w:val="none" w:sz="0" w:space="0" w:color="auto" w:frame="1"/>
        </w:rPr>
        <w:t>Первом в СССР матче женских хоккейных команд</w:t>
      </w:r>
      <w:r w:rsidR="00A61D2F">
        <w:rPr>
          <w:bCs/>
          <w:sz w:val="28"/>
          <w:szCs w:val="28"/>
          <w:bdr w:val="none" w:sz="0" w:space="0" w:color="auto" w:frame="1"/>
        </w:rPr>
        <w:t>»</w:t>
      </w:r>
      <w:r w:rsidRPr="00A27CBC">
        <w:rPr>
          <w:bCs/>
          <w:sz w:val="28"/>
          <w:szCs w:val="28"/>
          <w:bdr w:val="none" w:sz="0" w:space="0" w:color="auto" w:frame="1"/>
        </w:rPr>
        <w:t xml:space="preserve"> 1925 г.</w:t>
      </w:r>
      <w:r w:rsidRPr="00A27CBC">
        <w:rPr>
          <w:b/>
          <w:bCs/>
          <w:sz w:val="28"/>
          <w:szCs w:val="28"/>
          <w:bdr w:val="none" w:sz="0" w:space="0" w:color="auto" w:frame="1"/>
        </w:rPr>
        <w:t> </w:t>
      </w:r>
      <w:r w:rsidRPr="00A27CBC">
        <w:rPr>
          <w:sz w:val="28"/>
          <w:szCs w:val="28"/>
          <w:bdr w:val="none" w:sz="0" w:space="0" w:color="auto" w:frame="1"/>
        </w:rPr>
        <w:t>В материале указывалось, что 25 декабря в Москве на площадке ЦДФК прошла первая хоккейная игра женщин между коллективами ЦДФК и Красной Пресни. Вопросы развития женского спорта подробно разбирались на всесоюзных научно-методических конференциях по проблемам физической культуры и спорта</w:t>
      </w:r>
      <w:r w:rsidRPr="00A27CBC">
        <w:rPr>
          <w:rStyle w:val="a8"/>
          <w:sz w:val="28"/>
          <w:szCs w:val="28"/>
          <w:bdr w:val="none" w:sz="0" w:space="0" w:color="auto" w:frame="1"/>
        </w:rPr>
        <w:footnoteReference w:id="138"/>
      </w:r>
      <w:r w:rsidRPr="00A27CBC">
        <w:rPr>
          <w:sz w:val="28"/>
          <w:szCs w:val="28"/>
          <w:bdr w:val="none" w:sz="0" w:space="0" w:color="auto" w:frame="1"/>
        </w:rPr>
        <w:t>.</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 Типичный пример отношения к спорту, временами абсурдного, советских физкультурниц – выход материала Сергея Ежина </w:t>
      </w:r>
      <w:r w:rsidR="00A61D2F">
        <w:rPr>
          <w:rFonts w:ascii="Times New Roman" w:eastAsia="Times New Roman" w:hAnsi="Times New Roman"/>
          <w:sz w:val="28"/>
          <w:szCs w:val="28"/>
        </w:rPr>
        <w:t>«</w:t>
      </w:r>
      <w:r w:rsidRPr="00A27CBC">
        <w:rPr>
          <w:rFonts w:ascii="Times New Roman" w:eastAsia="Times New Roman" w:hAnsi="Times New Roman"/>
          <w:sz w:val="28"/>
          <w:szCs w:val="28"/>
        </w:rPr>
        <w:t>У меня не будет детей</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где рассказывается о физкультурнице Нине, сделавшей аборт. Его причины сегодня понять трудно: </w:t>
      </w:r>
      <w:r w:rsidR="00A61D2F">
        <w:rPr>
          <w:rFonts w:ascii="Times New Roman" w:eastAsia="Times New Roman" w:hAnsi="Times New Roman"/>
          <w:sz w:val="28"/>
          <w:szCs w:val="28"/>
        </w:rPr>
        <w:t>«</w:t>
      </w:r>
      <w:r w:rsidRPr="00A27CBC">
        <w:rPr>
          <w:rFonts w:ascii="Times New Roman" w:eastAsia="Times New Roman" w:hAnsi="Times New Roman"/>
          <w:sz w:val="28"/>
          <w:szCs w:val="28"/>
        </w:rPr>
        <w:t>Я почувствовала, что буд</w:t>
      </w:r>
      <w:r w:rsidR="00EF4DA3">
        <w:rPr>
          <w:rFonts w:ascii="Times New Roman" w:eastAsia="Times New Roman" w:hAnsi="Times New Roman"/>
          <w:sz w:val="28"/>
          <w:szCs w:val="28"/>
        </w:rPr>
        <w:t>у матерью, – заявляла Нина. –</w:t>
      </w:r>
      <w:r w:rsidRPr="00A27CBC">
        <w:rPr>
          <w:rFonts w:ascii="Times New Roman" w:eastAsia="Times New Roman" w:hAnsi="Times New Roman"/>
          <w:sz w:val="28"/>
          <w:szCs w:val="28"/>
        </w:rPr>
        <w:t xml:space="preserve"> Вы не представляете весь ужас моего положения.… Это значит, что я никогда уже больше не смогу брать рекорды</w:t>
      </w:r>
      <w:r w:rsidR="00A61D2F">
        <w:rPr>
          <w:rFonts w:ascii="Times New Roman" w:eastAsia="Times New Roman" w:hAnsi="Times New Roman"/>
          <w:sz w:val="28"/>
          <w:szCs w:val="28"/>
        </w:rPr>
        <w:t>»</w:t>
      </w:r>
      <w:r w:rsidRPr="00A27CBC">
        <w:rPr>
          <w:rFonts w:ascii="Times New Roman" w:eastAsia="Times New Roman" w:hAnsi="Times New Roman"/>
          <w:sz w:val="28"/>
          <w:szCs w:val="28"/>
        </w:rPr>
        <w:t>. В СССР девушки-физкультурницы считали тогда, что, став матерью, они прекратят быть физкультурницами и не смогут оправдать доверие па</w:t>
      </w:r>
      <w:r w:rsidR="00A05D53">
        <w:rPr>
          <w:rFonts w:ascii="Times New Roman" w:eastAsia="Times New Roman" w:hAnsi="Times New Roman"/>
          <w:sz w:val="28"/>
          <w:szCs w:val="28"/>
        </w:rPr>
        <w:t>ртии и Всесоюзного совета</w:t>
      </w:r>
      <w:r w:rsidRPr="00A27CBC">
        <w:rPr>
          <w:rFonts w:ascii="Times New Roman" w:eastAsia="Times New Roman" w:hAnsi="Times New Roman"/>
          <w:sz w:val="28"/>
          <w:szCs w:val="28"/>
        </w:rPr>
        <w:t xml:space="preserve"> по установлению рекордов, а поэтому возрастало количество абортов. Автор очерка задаётся вопрос: </w:t>
      </w:r>
      <w:r w:rsidR="00A61D2F">
        <w:rPr>
          <w:rFonts w:ascii="Times New Roman" w:eastAsia="Times New Roman" w:hAnsi="Times New Roman"/>
          <w:sz w:val="28"/>
          <w:szCs w:val="28"/>
        </w:rPr>
        <w:t>«</w:t>
      </w:r>
      <w:r w:rsidRPr="00A27CBC">
        <w:rPr>
          <w:rFonts w:ascii="Times New Roman" w:eastAsia="Times New Roman" w:hAnsi="Times New Roman"/>
          <w:sz w:val="28"/>
          <w:szCs w:val="28"/>
        </w:rPr>
        <w:t>Права ли Нина?</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и склонен дать отрицательный ответ. Руководство страны в 20-30-е гг. считало мировые рекорды вполне достижимыми и их даже планировали. Здесь и коренится помешательство на теме рекордов физкультурников и авторов </w:t>
      </w:r>
      <w:r w:rsidRPr="00A27CBC">
        <w:rPr>
          <w:rFonts w:ascii="Times New Roman" w:eastAsia="Times New Roman" w:hAnsi="Times New Roman"/>
          <w:sz w:val="28"/>
          <w:szCs w:val="28"/>
        </w:rPr>
        <w:lastRenderedPageBreak/>
        <w:t>материалов в периодике. Позже, в конце 30-х гг.</w:t>
      </w:r>
      <w:r w:rsidR="00A05D53">
        <w:rPr>
          <w:rFonts w:ascii="Times New Roman" w:eastAsia="Times New Roman" w:hAnsi="Times New Roman"/>
          <w:sz w:val="28"/>
          <w:szCs w:val="28"/>
        </w:rPr>
        <w:t>,</w:t>
      </w:r>
      <w:r w:rsidRPr="00A27CBC">
        <w:rPr>
          <w:rFonts w:ascii="Times New Roman" w:eastAsia="Times New Roman" w:hAnsi="Times New Roman"/>
          <w:sz w:val="28"/>
          <w:szCs w:val="28"/>
        </w:rPr>
        <w:t xml:space="preserve"> за увлечение рекордсменством начали подвергать репрессиям и записывать во враги народа</w:t>
      </w:r>
      <w:r w:rsidRPr="00A27CBC">
        <w:rPr>
          <w:rStyle w:val="a8"/>
          <w:rFonts w:ascii="Times New Roman" w:eastAsia="Times New Roman" w:hAnsi="Times New Roman"/>
          <w:sz w:val="28"/>
          <w:szCs w:val="28"/>
        </w:rPr>
        <w:footnoteReference w:id="139"/>
      </w:r>
      <w:r w:rsidRPr="00A27CBC">
        <w:rPr>
          <w:rFonts w:ascii="Times New Roman" w:eastAsia="Times New Roman" w:hAnsi="Times New Roman"/>
          <w:sz w:val="28"/>
          <w:szCs w:val="28"/>
        </w:rPr>
        <w:t>.</w:t>
      </w:r>
    </w:p>
    <w:p w:rsidR="003F2DAC" w:rsidRPr="00A27CBC" w:rsidRDefault="003F2DAC" w:rsidP="00B5017E">
      <w:pPr>
        <w:shd w:val="clear" w:color="auto" w:fill="FFFFFF"/>
        <w:spacing w:after="0" w:line="360" w:lineRule="auto"/>
        <w:ind w:firstLine="709"/>
        <w:jc w:val="both"/>
        <w:textAlignment w:val="baseline"/>
        <w:rPr>
          <w:rFonts w:ascii="Times New Roman" w:eastAsia="Times New Roman" w:hAnsi="Times New Roman"/>
          <w:sz w:val="28"/>
          <w:szCs w:val="28"/>
          <w:bdr w:val="none" w:sz="0" w:space="0" w:color="auto" w:frame="1"/>
        </w:rPr>
      </w:pPr>
      <w:r w:rsidRPr="00A27CBC">
        <w:rPr>
          <w:rFonts w:ascii="Times New Roman" w:eastAsia="Times New Roman" w:hAnsi="Times New Roman"/>
          <w:sz w:val="28"/>
          <w:szCs w:val="28"/>
          <w:bdr w:val="none" w:sz="0" w:space="0" w:color="auto" w:frame="1"/>
        </w:rPr>
        <w:t xml:space="preserve">Развитие спортивной печати шло и на фоне роста системы здравоохранения </w:t>
      </w:r>
      <w:r w:rsidR="00A05D53">
        <w:rPr>
          <w:rFonts w:ascii="Times New Roman" w:eastAsia="Times New Roman" w:hAnsi="Times New Roman"/>
          <w:sz w:val="28"/>
          <w:szCs w:val="28"/>
          <w:bdr w:val="none" w:sz="0" w:space="0" w:color="auto" w:frame="1"/>
        </w:rPr>
        <w:t>С</w:t>
      </w:r>
      <w:r w:rsidRPr="00A27CBC">
        <w:rPr>
          <w:rFonts w:ascii="Times New Roman" w:eastAsia="Times New Roman" w:hAnsi="Times New Roman"/>
          <w:sz w:val="28"/>
          <w:szCs w:val="28"/>
          <w:bdr w:val="none" w:sz="0" w:space="0" w:color="auto" w:frame="1"/>
        </w:rPr>
        <w:t>ССР, культа гигиены и достижений медицинской науки, иных наук о человеке и его здоровье, укреплять которое был призван спорт. Если фестивальная сторона спорта освещалась в стремлении удовлетворить запросы широкой аудитории, то анализ данной стороны спортивной жизни ориентировался на более специализированую и высокообразованную публику. Рассуждая о 20-х годах в постсоветский период, нужно особо упомянуть об известном историческом факте</w:t>
      </w:r>
      <w:r w:rsidRPr="00A27CBC">
        <w:rPr>
          <w:rFonts w:ascii="Times New Roman" w:eastAsia="Times New Roman" w:hAnsi="Times New Roman"/>
          <w:bCs/>
          <w:sz w:val="28"/>
          <w:szCs w:val="28"/>
          <w:bdr w:val="none" w:sz="0" w:space="0" w:color="auto" w:frame="1"/>
        </w:rPr>
        <w:t>:</w:t>
      </w:r>
      <w:r w:rsidRPr="00A27CBC">
        <w:rPr>
          <w:rFonts w:ascii="Times New Roman" w:eastAsia="Times New Roman" w:hAnsi="Times New Roman"/>
          <w:sz w:val="28"/>
          <w:szCs w:val="28"/>
          <w:bdr w:val="none" w:sz="0" w:space="0" w:color="auto" w:frame="1"/>
        </w:rPr>
        <w:t> ряд знаменитых врачей, работавших в сфере физической культуры в предреволюционные годы, оставались в стране и в постреволюционный период, продолжив свой благородный труд. Профессор </w:t>
      </w:r>
      <w:r w:rsidRPr="00A27CBC">
        <w:rPr>
          <w:rFonts w:ascii="Times New Roman" w:eastAsia="Times New Roman" w:hAnsi="Times New Roman"/>
          <w:bCs/>
          <w:sz w:val="28"/>
          <w:szCs w:val="28"/>
          <w:bdr w:val="none" w:sz="0" w:space="0" w:color="auto" w:frame="1"/>
        </w:rPr>
        <w:t>В.</w:t>
      </w:r>
      <w:r w:rsidR="003952CD">
        <w:rPr>
          <w:rFonts w:ascii="Times New Roman" w:eastAsia="Times New Roman" w:hAnsi="Times New Roman"/>
          <w:bCs/>
          <w:sz w:val="28"/>
          <w:szCs w:val="28"/>
          <w:bdr w:val="none" w:sz="0" w:space="0" w:color="auto" w:frame="1"/>
        </w:rPr>
        <w:t> В. </w:t>
      </w:r>
      <w:r w:rsidRPr="00A27CBC">
        <w:rPr>
          <w:rFonts w:ascii="Times New Roman" w:eastAsia="Times New Roman" w:hAnsi="Times New Roman"/>
          <w:bCs/>
          <w:sz w:val="28"/>
          <w:szCs w:val="28"/>
          <w:bdr w:val="none" w:sz="0" w:space="0" w:color="auto" w:frame="1"/>
        </w:rPr>
        <w:t xml:space="preserve">Гориневский, </w:t>
      </w:r>
      <w:r w:rsidRPr="00A27CBC">
        <w:rPr>
          <w:rFonts w:ascii="Times New Roman" w:eastAsia="Times New Roman" w:hAnsi="Times New Roman"/>
          <w:sz w:val="28"/>
          <w:szCs w:val="28"/>
          <w:bdr w:val="none" w:sz="0" w:space="0" w:color="auto" w:frame="1"/>
        </w:rPr>
        <w:t>доктора </w:t>
      </w:r>
      <w:r w:rsidRPr="00A27CBC">
        <w:rPr>
          <w:rFonts w:ascii="Times New Roman" w:eastAsia="Times New Roman" w:hAnsi="Times New Roman"/>
          <w:bCs/>
          <w:sz w:val="28"/>
          <w:szCs w:val="28"/>
          <w:bdr w:val="none" w:sz="0" w:space="0" w:color="auto" w:frame="1"/>
        </w:rPr>
        <w:t>В.</w:t>
      </w:r>
      <w:r w:rsidR="003952CD">
        <w:rPr>
          <w:rFonts w:ascii="Times New Roman" w:eastAsia="Times New Roman" w:hAnsi="Times New Roman"/>
          <w:bCs/>
          <w:sz w:val="28"/>
          <w:szCs w:val="28"/>
          <w:bdr w:val="none" w:sz="0" w:space="0" w:color="auto" w:frame="1"/>
        </w:rPr>
        <w:t> Е. </w:t>
      </w:r>
      <w:r w:rsidRPr="00A27CBC">
        <w:rPr>
          <w:rFonts w:ascii="Times New Roman" w:eastAsia="Times New Roman" w:hAnsi="Times New Roman"/>
          <w:bCs/>
          <w:sz w:val="28"/>
          <w:szCs w:val="28"/>
          <w:bdr w:val="none" w:sz="0" w:space="0" w:color="auto" w:frame="1"/>
        </w:rPr>
        <w:t>Игнатьев, Н.</w:t>
      </w:r>
      <w:r w:rsidR="003952CD">
        <w:rPr>
          <w:rFonts w:ascii="Times New Roman" w:eastAsia="Times New Roman" w:hAnsi="Times New Roman"/>
          <w:bCs/>
          <w:sz w:val="28"/>
          <w:szCs w:val="28"/>
          <w:bdr w:val="none" w:sz="0" w:space="0" w:color="auto" w:frame="1"/>
        </w:rPr>
        <w:t> С. </w:t>
      </w:r>
      <w:r w:rsidRPr="00A27CBC">
        <w:rPr>
          <w:rFonts w:ascii="Times New Roman" w:eastAsia="Times New Roman" w:hAnsi="Times New Roman"/>
          <w:bCs/>
          <w:sz w:val="28"/>
          <w:szCs w:val="28"/>
          <w:bdr w:val="none" w:sz="0" w:space="0" w:color="auto" w:frame="1"/>
        </w:rPr>
        <w:t>Филитис, В.</w:t>
      </w:r>
      <w:r w:rsidR="003952CD">
        <w:rPr>
          <w:rFonts w:ascii="Times New Roman" w:eastAsia="Times New Roman" w:hAnsi="Times New Roman"/>
          <w:bCs/>
          <w:sz w:val="28"/>
          <w:szCs w:val="28"/>
          <w:bdr w:val="none" w:sz="0" w:space="0" w:color="auto" w:frame="1"/>
        </w:rPr>
        <w:t> В. </w:t>
      </w:r>
      <w:r w:rsidRPr="00A27CBC">
        <w:rPr>
          <w:rFonts w:ascii="Times New Roman" w:eastAsia="Times New Roman" w:hAnsi="Times New Roman"/>
          <w:bCs/>
          <w:sz w:val="28"/>
          <w:szCs w:val="28"/>
          <w:bdr w:val="none" w:sz="0" w:space="0" w:color="auto" w:frame="1"/>
        </w:rPr>
        <w:t>Гориневская, Д.</w:t>
      </w:r>
      <w:r w:rsidR="003952CD">
        <w:rPr>
          <w:rFonts w:ascii="Times New Roman" w:eastAsia="Times New Roman" w:hAnsi="Times New Roman"/>
          <w:bCs/>
          <w:sz w:val="28"/>
          <w:szCs w:val="28"/>
          <w:bdr w:val="none" w:sz="0" w:space="0" w:color="auto" w:frame="1"/>
        </w:rPr>
        <w:t> В. </w:t>
      </w:r>
      <w:r w:rsidRPr="00A27CBC">
        <w:rPr>
          <w:rFonts w:ascii="Times New Roman" w:eastAsia="Times New Roman" w:hAnsi="Times New Roman"/>
          <w:bCs/>
          <w:sz w:val="28"/>
          <w:szCs w:val="28"/>
          <w:bdr w:val="none" w:sz="0" w:space="0" w:color="auto" w:frame="1"/>
        </w:rPr>
        <w:t>Ненюков</w:t>
      </w:r>
      <w:r w:rsidRPr="00A27CBC">
        <w:rPr>
          <w:rFonts w:ascii="Times New Roman" w:eastAsia="Times New Roman" w:hAnsi="Times New Roman"/>
          <w:sz w:val="28"/>
          <w:szCs w:val="28"/>
          <w:bdr w:val="none" w:sz="0" w:space="0" w:color="auto" w:frame="1"/>
        </w:rPr>
        <w:t xml:space="preserve"> внесли значительный вклад в становление советской науки о физическом воспитании и спорте, в создание комплекса подготовки физкультурных кадров. Данный исторический фак</w:t>
      </w:r>
      <w:r w:rsidR="00566DE4">
        <w:rPr>
          <w:rFonts w:ascii="Times New Roman" w:eastAsia="Times New Roman" w:hAnsi="Times New Roman"/>
          <w:sz w:val="28"/>
          <w:szCs w:val="28"/>
          <w:bdr w:val="none" w:sz="0" w:space="0" w:color="auto" w:frame="1"/>
        </w:rPr>
        <w:t>т также правомерно расценивать сквозь призму</w:t>
      </w:r>
      <w:r w:rsidRPr="00A27CBC">
        <w:rPr>
          <w:rFonts w:ascii="Times New Roman" w:eastAsia="Times New Roman" w:hAnsi="Times New Roman"/>
          <w:bCs/>
          <w:sz w:val="28"/>
          <w:szCs w:val="28"/>
          <w:bdr w:val="none" w:sz="0" w:space="0" w:color="auto" w:frame="1"/>
        </w:rPr>
        <w:t xml:space="preserve"> преемственности.</w:t>
      </w:r>
      <w:r w:rsidR="00566DE4">
        <w:rPr>
          <w:rFonts w:ascii="Times New Roman" w:eastAsia="Times New Roman" w:hAnsi="Times New Roman"/>
          <w:sz w:val="28"/>
          <w:szCs w:val="28"/>
          <w:bdr w:val="none" w:sz="0" w:space="0" w:color="auto" w:frame="1"/>
        </w:rPr>
        <w:t xml:space="preserve"> </w:t>
      </w:r>
      <w:r w:rsidRPr="00A27CBC">
        <w:rPr>
          <w:rFonts w:ascii="Times New Roman" w:eastAsia="Times New Roman" w:hAnsi="Times New Roman"/>
          <w:sz w:val="28"/>
          <w:szCs w:val="28"/>
          <w:bdr w:val="none" w:sz="0" w:space="0" w:color="auto" w:frame="1"/>
        </w:rPr>
        <w:t>Ведь у зачатков отечественной науки о физическом воспитании, о физическом образовании находились как раз врачи</w:t>
      </w:r>
      <w:r w:rsidRPr="00A27CBC">
        <w:rPr>
          <w:rFonts w:ascii="Times New Roman" w:eastAsia="Times New Roman" w:hAnsi="Times New Roman"/>
          <w:bCs/>
          <w:sz w:val="28"/>
          <w:szCs w:val="28"/>
          <w:bdr w:val="none" w:sz="0" w:space="0" w:color="auto" w:frame="1"/>
        </w:rPr>
        <w:t>: Лесгафт, Покровский, Дементьев, Эрисман и названные выше специалисты,</w:t>
      </w:r>
      <w:r w:rsidR="00566DE4">
        <w:rPr>
          <w:rFonts w:ascii="Times New Roman" w:eastAsia="Times New Roman" w:hAnsi="Times New Roman"/>
          <w:bCs/>
          <w:sz w:val="28"/>
          <w:szCs w:val="28"/>
          <w:bdr w:val="none" w:sz="0" w:space="0" w:color="auto" w:frame="1"/>
        </w:rPr>
        <w:t xml:space="preserve"> оставшиеся в Советской России.</w:t>
      </w:r>
      <w:r w:rsidRPr="00A27CBC">
        <w:rPr>
          <w:rFonts w:ascii="Times New Roman" w:eastAsia="Times New Roman" w:hAnsi="Times New Roman"/>
          <w:sz w:val="28"/>
          <w:szCs w:val="28"/>
          <w:bdr w:val="none" w:sz="0" w:space="0" w:color="auto" w:frame="1"/>
        </w:rPr>
        <w:t xml:space="preserve"> Такая взаимосвязь и преемственность </w:t>
      </w:r>
      <w:r w:rsidR="00566DE4">
        <w:rPr>
          <w:rFonts w:ascii="Times New Roman" w:eastAsia="Times New Roman" w:hAnsi="Times New Roman"/>
          <w:sz w:val="28"/>
          <w:szCs w:val="28"/>
          <w:bdr w:val="none" w:sz="0" w:space="0" w:color="auto" w:frame="1"/>
        </w:rPr>
        <w:t>наиболее явно</w:t>
      </w:r>
      <w:r w:rsidRPr="00A27CBC">
        <w:rPr>
          <w:rFonts w:ascii="Times New Roman" w:eastAsia="Times New Roman" w:hAnsi="Times New Roman"/>
          <w:sz w:val="28"/>
          <w:szCs w:val="28"/>
          <w:bdr w:val="none" w:sz="0" w:space="0" w:color="auto" w:frame="1"/>
        </w:rPr>
        <w:t>, эффективно выразились в 20-е гг. Подчеркнем особо</w:t>
      </w:r>
      <w:r w:rsidRPr="00A27CBC">
        <w:rPr>
          <w:rFonts w:ascii="Times New Roman" w:eastAsia="Times New Roman" w:hAnsi="Times New Roman"/>
          <w:bCs/>
          <w:sz w:val="28"/>
          <w:szCs w:val="28"/>
          <w:bdr w:val="none" w:sz="0" w:space="0" w:color="auto" w:frame="1"/>
        </w:rPr>
        <w:t>: исключительно высокое внимание к разработке научных основ советской физической культуры, советской системы физического</w:t>
      </w:r>
      <w:r w:rsidR="003952CD">
        <w:rPr>
          <w:rFonts w:ascii="Times New Roman" w:eastAsia="Times New Roman" w:hAnsi="Times New Roman"/>
          <w:bCs/>
          <w:sz w:val="28"/>
          <w:szCs w:val="28"/>
          <w:bdr w:val="none" w:sz="0" w:space="0" w:color="auto" w:frame="1"/>
        </w:rPr>
        <w:t xml:space="preserve"> воспитания –</w:t>
      </w:r>
      <w:r w:rsidRPr="00A27CBC">
        <w:rPr>
          <w:rFonts w:ascii="Times New Roman" w:eastAsia="Times New Roman" w:hAnsi="Times New Roman"/>
          <w:sz w:val="28"/>
          <w:szCs w:val="28"/>
          <w:bdr w:val="none" w:sz="0" w:space="0" w:color="auto" w:frame="1"/>
        </w:rPr>
        <w:t xml:space="preserve"> одна из примечательных особенностей развития советского физкультурно-спортивного движения в 20-е годы. Именно в 20-е гг. потенциал всех научных кадров в области физического воспитания и спорта направлялся на </w:t>
      </w:r>
      <w:r w:rsidRPr="00A27CBC">
        <w:rPr>
          <w:rFonts w:ascii="Times New Roman" w:eastAsia="Times New Roman" w:hAnsi="Times New Roman"/>
          <w:sz w:val="28"/>
          <w:szCs w:val="28"/>
          <w:bdr w:val="none" w:sz="0" w:space="0" w:color="auto" w:frame="1"/>
        </w:rPr>
        <w:lastRenderedPageBreak/>
        <w:t>прогресс физической культуры и спорта</w:t>
      </w:r>
      <w:r w:rsidRPr="00A27CBC">
        <w:rPr>
          <w:rFonts w:ascii="Times New Roman" w:eastAsia="Times New Roman" w:hAnsi="Times New Roman"/>
          <w:bCs/>
          <w:sz w:val="28"/>
          <w:szCs w:val="28"/>
          <w:bdr w:val="none" w:sz="0" w:space="0" w:color="auto" w:frame="1"/>
        </w:rPr>
        <w:t> для всех. </w:t>
      </w:r>
      <w:r w:rsidRPr="00A27CBC">
        <w:rPr>
          <w:rFonts w:ascii="Times New Roman" w:eastAsia="Times New Roman" w:hAnsi="Times New Roman"/>
          <w:sz w:val="28"/>
          <w:szCs w:val="28"/>
          <w:bdr w:val="none" w:sz="0" w:space="0" w:color="auto" w:frame="1"/>
        </w:rPr>
        <w:t xml:space="preserve"> Такой доминирующей в 20-е гг. тенденции в советском физкультурно-спортивном движении и подчинялась вся научно-исследовательская работа в области физической культуры и спорта. Производит впечатление широта проблематики научных изысканий в сфере физической культуры, обстоятельность исследуемых вопросов. Один из примечательных показателей – устройство всесоюзных научно-методических конференций. О проведении I Всесоюзной научно-методической конференции 1925 г. журнал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Известия физической культуры</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 xml:space="preserve"> писал: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С 10 по 16 ноября состоялась созванная Высшим Совето</w:t>
      </w:r>
      <w:r w:rsidR="00566DE4">
        <w:rPr>
          <w:rFonts w:ascii="Times New Roman" w:eastAsia="Times New Roman" w:hAnsi="Times New Roman"/>
          <w:sz w:val="28"/>
          <w:szCs w:val="28"/>
          <w:bdr w:val="none" w:sz="0" w:space="0" w:color="auto" w:frame="1"/>
        </w:rPr>
        <w:t>м Физической Культуры научно-</w:t>
      </w:r>
      <w:r w:rsidRPr="00A27CBC">
        <w:rPr>
          <w:rFonts w:ascii="Times New Roman" w:eastAsia="Times New Roman" w:hAnsi="Times New Roman"/>
          <w:sz w:val="28"/>
          <w:szCs w:val="28"/>
          <w:bdr w:val="none" w:sz="0" w:space="0" w:color="auto" w:frame="1"/>
        </w:rPr>
        <w:t>методическая конференция. Конференция вызвала громадный интерес в научных кругах, интересующихся физической культурой, и на нее съехались со всех концов СССР виднейшие теоретики и практики физической культуры: врачи и педагоги. Несмотря на ряд ограничений, отсутствие помещения и т.д. прибыло </w:t>
      </w:r>
      <w:r w:rsidRPr="00A27CBC">
        <w:rPr>
          <w:rFonts w:ascii="Times New Roman" w:eastAsia="Times New Roman" w:hAnsi="Times New Roman"/>
          <w:bCs/>
          <w:sz w:val="28"/>
          <w:szCs w:val="28"/>
          <w:bdr w:val="none" w:sz="0" w:space="0" w:color="auto" w:frame="1"/>
        </w:rPr>
        <w:t>310</w:t>
      </w:r>
      <w:r w:rsidRPr="00A27CBC">
        <w:rPr>
          <w:rFonts w:ascii="Times New Roman" w:eastAsia="Times New Roman" w:hAnsi="Times New Roman"/>
          <w:sz w:val="28"/>
          <w:szCs w:val="28"/>
          <w:bdr w:val="none" w:sz="0" w:space="0" w:color="auto" w:frame="1"/>
        </w:rPr>
        <w:t> делегатов</w:t>
      </w:r>
      <w:r w:rsidR="00A61D2F">
        <w:rPr>
          <w:rFonts w:ascii="Times New Roman" w:eastAsia="Times New Roman" w:hAnsi="Times New Roman"/>
          <w:sz w:val="28"/>
          <w:szCs w:val="28"/>
          <w:bdr w:val="none" w:sz="0" w:space="0" w:color="auto" w:frame="1"/>
        </w:rPr>
        <w:t>»</w:t>
      </w:r>
      <w:r w:rsidRPr="00A27CBC">
        <w:rPr>
          <w:rStyle w:val="a8"/>
          <w:rFonts w:ascii="Times New Roman" w:eastAsia="Times New Roman" w:hAnsi="Times New Roman"/>
          <w:sz w:val="28"/>
          <w:szCs w:val="28"/>
          <w:bdr w:val="none" w:sz="0" w:space="0" w:color="auto" w:frame="1"/>
        </w:rPr>
        <w:footnoteReference w:id="140"/>
      </w:r>
      <w:r w:rsidRPr="00A27CBC">
        <w:rPr>
          <w:rFonts w:ascii="Times New Roman" w:eastAsia="Times New Roman" w:hAnsi="Times New Roman"/>
          <w:sz w:val="28"/>
          <w:szCs w:val="28"/>
          <w:bdr w:val="none" w:sz="0" w:space="0" w:color="auto" w:frame="1"/>
        </w:rPr>
        <w:t xml:space="preserve">. </w:t>
      </w:r>
    </w:p>
    <w:p w:rsidR="003F2DAC" w:rsidRPr="00A27CBC" w:rsidRDefault="003F2DAC" w:rsidP="00B5017E">
      <w:pPr>
        <w:shd w:val="clear" w:color="auto" w:fill="FFFFFF"/>
        <w:spacing w:after="0" w:line="360" w:lineRule="auto"/>
        <w:ind w:firstLine="709"/>
        <w:jc w:val="both"/>
        <w:textAlignment w:val="baseline"/>
        <w:rPr>
          <w:rFonts w:ascii="Times New Roman" w:eastAsia="Times New Roman" w:hAnsi="Times New Roman"/>
          <w:sz w:val="28"/>
          <w:szCs w:val="28"/>
        </w:rPr>
      </w:pPr>
      <w:r w:rsidRPr="00A27CBC">
        <w:rPr>
          <w:rFonts w:ascii="Times New Roman" w:eastAsia="Times New Roman" w:hAnsi="Times New Roman"/>
          <w:sz w:val="28"/>
          <w:szCs w:val="28"/>
          <w:bdr w:val="none" w:sz="0" w:space="0" w:color="auto" w:frame="1"/>
        </w:rPr>
        <w:t>Программа работы состояла из 3-х разделов</w:t>
      </w:r>
      <w:r w:rsidRPr="00A27CBC">
        <w:rPr>
          <w:rFonts w:ascii="Times New Roman" w:eastAsia="Times New Roman" w:hAnsi="Times New Roman"/>
          <w:bCs/>
          <w:sz w:val="28"/>
          <w:szCs w:val="28"/>
          <w:bdr w:val="none" w:sz="0" w:space="0" w:color="auto" w:frame="1"/>
        </w:rPr>
        <w:t>: 1. Программно</w:t>
      </w:r>
      <w:r w:rsidRPr="00A27CBC">
        <w:rPr>
          <w:rFonts w:ascii="Times New Roman" w:eastAsia="Times New Roman" w:hAnsi="Times New Roman"/>
          <w:sz w:val="28"/>
          <w:szCs w:val="28"/>
          <w:bdr w:val="none" w:sz="0" w:space="0" w:color="auto" w:frame="1"/>
        </w:rPr>
        <w:t> -</w:t>
      </w:r>
      <w:r w:rsidRPr="00A27CBC">
        <w:rPr>
          <w:rFonts w:ascii="Times New Roman" w:eastAsia="Times New Roman" w:hAnsi="Times New Roman"/>
          <w:bCs/>
          <w:sz w:val="28"/>
          <w:szCs w:val="28"/>
          <w:bdr w:val="none" w:sz="0" w:space="0" w:color="auto" w:frame="1"/>
        </w:rPr>
        <w:t>методические вопросы </w:t>
      </w:r>
      <w:r w:rsidRPr="00A27CBC">
        <w:rPr>
          <w:rFonts w:ascii="Times New Roman" w:eastAsia="Times New Roman" w:hAnsi="Times New Roman"/>
          <w:sz w:val="28"/>
          <w:szCs w:val="28"/>
          <w:bdr w:val="none" w:sz="0" w:space="0" w:color="auto" w:frame="1"/>
        </w:rPr>
        <w:t>(</w:t>
      </w:r>
      <w:r w:rsidRPr="00A27CBC">
        <w:rPr>
          <w:rFonts w:ascii="Times New Roman" w:eastAsia="Times New Roman" w:hAnsi="Times New Roman"/>
          <w:bCs/>
          <w:sz w:val="28"/>
          <w:szCs w:val="28"/>
          <w:bdr w:val="none" w:sz="0" w:space="0" w:color="auto" w:frame="1"/>
        </w:rPr>
        <w:t>12 </w:t>
      </w:r>
      <w:r w:rsidRPr="00A27CBC">
        <w:rPr>
          <w:rFonts w:ascii="Times New Roman" w:eastAsia="Times New Roman" w:hAnsi="Times New Roman"/>
          <w:sz w:val="28"/>
          <w:szCs w:val="28"/>
          <w:bdr w:val="none" w:sz="0" w:space="0" w:color="auto" w:frame="1"/>
        </w:rPr>
        <w:t>пунктов)</w:t>
      </w:r>
      <w:r w:rsidRPr="00A27CBC">
        <w:rPr>
          <w:rFonts w:ascii="Times New Roman" w:eastAsia="Times New Roman" w:hAnsi="Times New Roman"/>
          <w:bCs/>
          <w:sz w:val="28"/>
          <w:szCs w:val="28"/>
          <w:bdr w:val="none" w:sz="0" w:space="0" w:color="auto" w:frame="1"/>
        </w:rPr>
        <w:t>; 2. Н</w:t>
      </w:r>
      <w:r w:rsidR="009370D3">
        <w:rPr>
          <w:rFonts w:ascii="Times New Roman" w:eastAsia="Times New Roman" w:hAnsi="Times New Roman"/>
          <w:bCs/>
          <w:sz w:val="28"/>
          <w:szCs w:val="28"/>
          <w:bdr w:val="none" w:sz="0" w:space="0" w:color="auto" w:frame="1"/>
        </w:rPr>
        <w:t xml:space="preserve">аучно-исследовательские вопросы </w:t>
      </w:r>
      <w:r w:rsidRPr="00A27CBC">
        <w:rPr>
          <w:rFonts w:ascii="Times New Roman" w:eastAsia="Times New Roman" w:hAnsi="Times New Roman"/>
          <w:sz w:val="28"/>
          <w:szCs w:val="28"/>
          <w:bdr w:val="none" w:sz="0" w:space="0" w:color="auto" w:frame="1"/>
        </w:rPr>
        <w:t>(</w:t>
      </w:r>
      <w:r w:rsidRPr="00A27CBC">
        <w:rPr>
          <w:rFonts w:ascii="Times New Roman" w:eastAsia="Times New Roman" w:hAnsi="Times New Roman"/>
          <w:bCs/>
          <w:sz w:val="28"/>
          <w:szCs w:val="28"/>
          <w:bdr w:val="none" w:sz="0" w:space="0" w:color="auto" w:frame="1"/>
        </w:rPr>
        <w:t>10 </w:t>
      </w:r>
      <w:r w:rsidRPr="00A27CBC">
        <w:rPr>
          <w:rFonts w:ascii="Times New Roman" w:eastAsia="Times New Roman" w:hAnsi="Times New Roman"/>
          <w:sz w:val="28"/>
          <w:szCs w:val="28"/>
          <w:bdr w:val="none" w:sz="0" w:space="0" w:color="auto" w:frame="1"/>
        </w:rPr>
        <w:t>пунктов)</w:t>
      </w:r>
      <w:r w:rsidR="009370D3">
        <w:rPr>
          <w:rFonts w:ascii="Times New Roman" w:eastAsia="Times New Roman" w:hAnsi="Times New Roman"/>
          <w:bCs/>
          <w:sz w:val="28"/>
          <w:szCs w:val="28"/>
          <w:bdr w:val="none" w:sz="0" w:space="0" w:color="auto" w:frame="1"/>
        </w:rPr>
        <w:t xml:space="preserve">; </w:t>
      </w:r>
      <w:r w:rsidRPr="00A27CBC">
        <w:rPr>
          <w:rFonts w:ascii="Times New Roman" w:eastAsia="Times New Roman" w:hAnsi="Times New Roman"/>
          <w:bCs/>
          <w:sz w:val="28"/>
          <w:szCs w:val="28"/>
          <w:bdr w:val="none" w:sz="0" w:space="0" w:color="auto" w:frame="1"/>
        </w:rPr>
        <w:t>3. Организационно-технические вопросы </w:t>
      </w:r>
      <w:r w:rsidRPr="00A27CBC">
        <w:rPr>
          <w:rFonts w:ascii="Times New Roman" w:eastAsia="Times New Roman" w:hAnsi="Times New Roman"/>
          <w:sz w:val="28"/>
          <w:szCs w:val="28"/>
          <w:bdr w:val="none" w:sz="0" w:space="0" w:color="auto" w:frame="1"/>
        </w:rPr>
        <w:t>(</w:t>
      </w:r>
      <w:r w:rsidRPr="00A27CBC">
        <w:rPr>
          <w:rFonts w:ascii="Times New Roman" w:eastAsia="Times New Roman" w:hAnsi="Times New Roman"/>
          <w:bCs/>
          <w:sz w:val="28"/>
          <w:szCs w:val="28"/>
          <w:bdr w:val="none" w:sz="0" w:space="0" w:color="auto" w:frame="1"/>
        </w:rPr>
        <w:t>7 </w:t>
      </w:r>
      <w:r w:rsidRPr="00A27CBC">
        <w:rPr>
          <w:rFonts w:ascii="Times New Roman" w:eastAsia="Times New Roman" w:hAnsi="Times New Roman"/>
          <w:sz w:val="28"/>
          <w:szCs w:val="28"/>
          <w:bdr w:val="none" w:sz="0" w:space="0" w:color="auto" w:frame="1"/>
        </w:rPr>
        <w:t>пунктов)</w:t>
      </w:r>
      <w:r w:rsidRPr="00A27CBC">
        <w:rPr>
          <w:rFonts w:ascii="Times New Roman" w:eastAsia="Times New Roman" w:hAnsi="Times New Roman"/>
          <w:bCs/>
          <w:sz w:val="28"/>
          <w:szCs w:val="28"/>
          <w:bdr w:val="none" w:sz="0" w:space="0" w:color="auto" w:frame="1"/>
        </w:rPr>
        <w:t>. </w:t>
      </w:r>
      <w:r w:rsidRPr="00A27CBC">
        <w:rPr>
          <w:rFonts w:ascii="Times New Roman" w:eastAsia="Times New Roman" w:hAnsi="Times New Roman"/>
          <w:sz w:val="28"/>
          <w:szCs w:val="28"/>
          <w:bdr w:val="none" w:sz="0" w:space="0" w:color="auto" w:frame="1"/>
        </w:rPr>
        <w:t xml:space="preserve">С целью ознакомить с результатами форума возможно более обширную аудиторию,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Подробный отчет</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bCs/>
          <w:sz w:val="28"/>
          <w:szCs w:val="28"/>
          <w:bdr w:val="none" w:sz="0" w:space="0" w:color="auto" w:frame="1"/>
        </w:rPr>
        <w:t> </w:t>
      </w:r>
      <w:r w:rsidRPr="00A27CBC">
        <w:rPr>
          <w:rFonts w:ascii="Times New Roman" w:eastAsia="Times New Roman" w:hAnsi="Times New Roman"/>
          <w:sz w:val="28"/>
          <w:szCs w:val="28"/>
          <w:bdr w:val="none" w:sz="0" w:space="0" w:color="auto" w:frame="1"/>
        </w:rPr>
        <w:t xml:space="preserve">о конференции публиковался в двух выпусках массового издания </w:t>
      </w:r>
      <w:r w:rsidR="00A61D2F">
        <w:rPr>
          <w:rFonts w:ascii="Times New Roman" w:eastAsia="Times New Roman" w:hAnsi="Times New Roman"/>
          <w:sz w:val="28"/>
          <w:szCs w:val="28"/>
          <w:bdr w:val="none" w:sz="0" w:space="0" w:color="auto" w:frame="1"/>
        </w:rPr>
        <w:t>«</w:t>
      </w:r>
      <w:r w:rsidRPr="00A27CBC">
        <w:rPr>
          <w:rFonts w:ascii="Times New Roman" w:eastAsia="Times New Roman" w:hAnsi="Times New Roman"/>
          <w:sz w:val="28"/>
          <w:szCs w:val="28"/>
          <w:bdr w:val="none" w:sz="0" w:space="0" w:color="auto" w:frame="1"/>
        </w:rPr>
        <w:t>Красный спорт</w:t>
      </w:r>
      <w:r w:rsidR="00A61D2F">
        <w:rPr>
          <w:rFonts w:ascii="Times New Roman" w:eastAsia="Times New Roman" w:hAnsi="Times New Roman"/>
          <w:sz w:val="28"/>
          <w:szCs w:val="28"/>
          <w:bdr w:val="none" w:sz="0" w:space="0" w:color="auto" w:frame="1"/>
        </w:rPr>
        <w:t>»</w:t>
      </w:r>
      <w:r w:rsidRPr="00A27CBC">
        <w:rPr>
          <w:rStyle w:val="a8"/>
          <w:rFonts w:ascii="Times New Roman" w:eastAsia="Times New Roman" w:hAnsi="Times New Roman"/>
          <w:sz w:val="28"/>
          <w:szCs w:val="28"/>
          <w:bdr w:val="none" w:sz="0" w:space="0" w:color="auto" w:frame="1"/>
        </w:rPr>
        <w:footnoteReference w:id="141"/>
      </w:r>
      <w:r w:rsidRPr="00A27CBC">
        <w:rPr>
          <w:rFonts w:ascii="Times New Roman" w:eastAsia="Times New Roman" w:hAnsi="Times New Roman"/>
          <w:sz w:val="28"/>
          <w:szCs w:val="28"/>
          <w:bdr w:val="none" w:sz="0" w:space="0" w:color="auto" w:frame="1"/>
        </w:rPr>
        <w:t>.</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Если </w:t>
      </w:r>
      <w:r w:rsidR="00566DE4">
        <w:rPr>
          <w:rFonts w:ascii="Times New Roman" w:eastAsia="Times New Roman" w:hAnsi="Times New Roman"/>
          <w:sz w:val="28"/>
          <w:szCs w:val="28"/>
        </w:rPr>
        <w:t>говорить о жанрах</w:t>
      </w:r>
      <w:r w:rsidRPr="00A27CBC">
        <w:rPr>
          <w:rFonts w:ascii="Times New Roman" w:eastAsia="Times New Roman" w:hAnsi="Times New Roman"/>
          <w:sz w:val="28"/>
          <w:szCs w:val="28"/>
        </w:rPr>
        <w:t xml:space="preserve"> публикаций</w:t>
      </w:r>
      <w:r w:rsidR="00566DE4">
        <w:rPr>
          <w:rFonts w:ascii="Times New Roman" w:eastAsia="Times New Roman" w:hAnsi="Times New Roman"/>
          <w:sz w:val="28"/>
          <w:szCs w:val="28"/>
        </w:rPr>
        <w:t>,</w:t>
      </w:r>
      <w:r w:rsidRPr="00A27CBC">
        <w:rPr>
          <w:rFonts w:ascii="Times New Roman" w:eastAsia="Times New Roman" w:hAnsi="Times New Roman"/>
          <w:sz w:val="28"/>
          <w:szCs w:val="28"/>
        </w:rPr>
        <w:t xml:space="preserve"> наиболее востребованными являлись информационная заметка, репортаж, хроника, фельетон, статья, отчет, корреспонденция. На полосах прессы можно </w:t>
      </w:r>
      <w:r w:rsidR="00566DE4">
        <w:rPr>
          <w:rFonts w:ascii="Times New Roman" w:eastAsia="Times New Roman" w:hAnsi="Times New Roman"/>
          <w:sz w:val="28"/>
          <w:szCs w:val="28"/>
        </w:rPr>
        <w:t xml:space="preserve">было </w:t>
      </w:r>
      <w:r w:rsidRPr="00A27CBC">
        <w:rPr>
          <w:rFonts w:ascii="Times New Roman" w:eastAsia="Times New Roman" w:hAnsi="Times New Roman"/>
          <w:sz w:val="28"/>
          <w:szCs w:val="28"/>
        </w:rPr>
        <w:t>найти также очерки, зарисовки, переписку, но почти не отыскать столь популярного ныне жанра интервью. Нечасто, но все-таки публ</w:t>
      </w:r>
      <w:r w:rsidR="00566DE4">
        <w:rPr>
          <w:rFonts w:ascii="Times New Roman" w:eastAsia="Times New Roman" w:hAnsi="Times New Roman"/>
          <w:sz w:val="28"/>
          <w:szCs w:val="28"/>
        </w:rPr>
        <w:t>иковались</w:t>
      </w:r>
      <w:r w:rsidRPr="00A27CBC">
        <w:rPr>
          <w:rFonts w:ascii="Times New Roman" w:eastAsia="Times New Roman" w:hAnsi="Times New Roman"/>
          <w:sz w:val="28"/>
          <w:szCs w:val="28"/>
        </w:rPr>
        <w:t xml:space="preserve"> </w:t>
      </w:r>
      <w:r w:rsidR="00A61D2F">
        <w:rPr>
          <w:rFonts w:ascii="Times New Roman" w:eastAsia="Times New Roman" w:hAnsi="Times New Roman"/>
          <w:sz w:val="28"/>
          <w:szCs w:val="28"/>
        </w:rPr>
        <w:t>«</w:t>
      </w:r>
      <w:r w:rsidRPr="00A27CBC">
        <w:rPr>
          <w:rFonts w:ascii="Times New Roman" w:eastAsia="Times New Roman" w:hAnsi="Times New Roman"/>
          <w:sz w:val="28"/>
          <w:szCs w:val="28"/>
        </w:rPr>
        <w:t>беседы</w:t>
      </w:r>
      <w:r w:rsidR="00A61D2F">
        <w:rPr>
          <w:rFonts w:ascii="Times New Roman" w:eastAsia="Times New Roman" w:hAnsi="Times New Roman"/>
          <w:sz w:val="28"/>
          <w:szCs w:val="28"/>
        </w:rPr>
        <w:t>»</w:t>
      </w:r>
      <w:r w:rsidRPr="00A27CBC">
        <w:rPr>
          <w:rFonts w:ascii="Times New Roman" w:eastAsia="Times New Roman" w:hAnsi="Times New Roman"/>
          <w:sz w:val="28"/>
          <w:szCs w:val="28"/>
        </w:rPr>
        <w:t>, посвященные преимущественно контактам с верхушкой Всесоюзного совета физической куль</w:t>
      </w:r>
      <w:r w:rsidR="00566DE4">
        <w:rPr>
          <w:rFonts w:ascii="Times New Roman" w:eastAsia="Times New Roman" w:hAnsi="Times New Roman"/>
          <w:sz w:val="28"/>
          <w:szCs w:val="28"/>
        </w:rPr>
        <w:t>туры. Размещаемые сведения носили</w:t>
      </w:r>
      <w:r w:rsidRPr="00A27CBC">
        <w:rPr>
          <w:rFonts w:ascii="Times New Roman" w:eastAsia="Times New Roman" w:hAnsi="Times New Roman"/>
          <w:sz w:val="28"/>
          <w:szCs w:val="28"/>
        </w:rPr>
        <w:t xml:space="preserve"> в основном характер монологов. </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r w:rsidRPr="00A27CBC">
        <w:rPr>
          <w:sz w:val="28"/>
          <w:szCs w:val="28"/>
        </w:rPr>
        <w:lastRenderedPageBreak/>
        <w:t>Типичным признаком советской физкультурно</w:t>
      </w:r>
      <w:r w:rsidR="00566DE4">
        <w:rPr>
          <w:sz w:val="28"/>
          <w:szCs w:val="28"/>
        </w:rPr>
        <w:t>-спортивной публицистики была</w:t>
      </w:r>
      <w:r w:rsidRPr="00A27CBC">
        <w:rPr>
          <w:sz w:val="28"/>
          <w:szCs w:val="28"/>
        </w:rPr>
        <w:t xml:space="preserve"> лозунговость. </w:t>
      </w:r>
      <w:r w:rsidR="00566DE4">
        <w:rPr>
          <w:sz w:val="28"/>
          <w:szCs w:val="28"/>
        </w:rPr>
        <w:t>В этом также можно найти ответ запросам</w:t>
      </w:r>
      <w:r w:rsidRPr="00A27CBC">
        <w:rPr>
          <w:sz w:val="28"/>
          <w:szCs w:val="28"/>
        </w:rPr>
        <w:t xml:space="preserve"> аудитории, привыкшей к лозунгам и призывам, кричавшим со всех стен, полос газет, репродукторов радио. К примеру, для </w:t>
      </w:r>
      <w:r w:rsidR="00A61D2F">
        <w:rPr>
          <w:sz w:val="28"/>
          <w:szCs w:val="28"/>
        </w:rPr>
        <w:t>«</w:t>
      </w:r>
      <w:r w:rsidRPr="00A27CBC">
        <w:rPr>
          <w:sz w:val="28"/>
          <w:szCs w:val="28"/>
        </w:rPr>
        <w:t>Красного спорта</w:t>
      </w:r>
      <w:r w:rsidR="00A61D2F">
        <w:rPr>
          <w:sz w:val="28"/>
          <w:szCs w:val="28"/>
        </w:rPr>
        <w:t>»</w:t>
      </w:r>
      <w:r w:rsidRPr="00A27CBC">
        <w:rPr>
          <w:sz w:val="28"/>
          <w:szCs w:val="28"/>
        </w:rPr>
        <w:t xml:space="preserve"> приверженность лозунгам выразилась и в дизайне </w:t>
      </w:r>
      <w:r w:rsidR="00566DE4">
        <w:rPr>
          <w:sz w:val="28"/>
          <w:szCs w:val="28"/>
        </w:rPr>
        <w:t>логотипа</w:t>
      </w:r>
      <w:r w:rsidRPr="00A27CBC">
        <w:rPr>
          <w:sz w:val="28"/>
          <w:szCs w:val="28"/>
        </w:rPr>
        <w:t xml:space="preserve"> на </w:t>
      </w:r>
      <w:r w:rsidR="00566DE4">
        <w:rPr>
          <w:sz w:val="28"/>
          <w:szCs w:val="28"/>
        </w:rPr>
        <w:t>первой</w:t>
      </w:r>
      <w:r w:rsidRPr="00A27CBC">
        <w:rPr>
          <w:sz w:val="28"/>
          <w:szCs w:val="28"/>
        </w:rPr>
        <w:t xml:space="preserve"> полосе, и в выражении темы на страницах вкладки, и в заглавиях материалов, и в самих публикациях. Кроме лозунгов, для подчеркивания </w:t>
      </w:r>
      <w:r w:rsidR="00566DE4" w:rsidRPr="00566DE4">
        <w:rPr>
          <w:sz w:val="28"/>
          <w:szCs w:val="28"/>
        </w:rPr>
        <w:t>важнейших фраз</w:t>
      </w:r>
      <w:r w:rsidR="00566DE4">
        <w:rPr>
          <w:sz w:val="28"/>
          <w:szCs w:val="28"/>
        </w:rPr>
        <w:t>,</w:t>
      </w:r>
      <w:r w:rsidR="00566DE4" w:rsidRPr="00566DE4">
        <w:t xml:space="preserve"> </w:t>
      </w:r>
      <w:r w:rsidR="00566DE4" w:rsidRPr="00566DE4">
        <w:rPr>
          <w:sz w:val="28"/>
          <w:szCs w:val="28"/>
        </w:rPr>
        <w:t>имен героев материалов, рекордных результатов, показываемых спортсменами</w:t>
      </w:r>
      <w:r w:rsidR="00566DE4">
        <w:rPr>
          <w:sz w:val="28"/>
          <w:szCs w:val="28"/>
        </w:rPr>
        <w:t>,</w:t>
      </w:r>
      <w:r w:rsidR="00566DE4" w:rsidRPr="00566DE4">
        <w:rPr>
          <w:sz w:val="28"/>
          <w:szCs w:val="28"/>
        </w:rPr>
        <w:t xml:space="preserve"> </w:t>
      </w:r>
      <w:r w:rsidR="00566DE4">
        <w:rPr>
          <w:sz w:val="28"/>
          <w:szCs w:val="28"/>
        </w:rPr>
        <w:t>применяли</w:t>
      </w:r>
      <w:r w:rsidRPr="00A27CBC">
        <w:rPr>
          <w:sz w:val="28"/>
          <w:szCs w:val="28"/>
        </w:rPr>
        <w:t xml:space="preserve"> </w:t>
      </w:r>
      <w:r w:rsidR="00566DE4">
        <w:rPr>
          <w:sz w:val="28"/>
          <w:szCs w:val="28"/>
        </w:rPr>
        <w:t>выделение</w:t>
      </w:r>
      <w:r w:rsidRPr="00A27CBC">
        <w:rPr>
          <w:sz w:val="28"/>
          <w:szCs w:val="28"/>
        </w:rPr>
        <w:t xml:space="preserve"> жирным шрифтом. Для выпусков газеты по праздничным датам типично </w:t>
      </w:r>
      <w:r w:rsidR="00566DE4">
        <w:rPr>
          <w:sz w:val="28"/>
          <w:szCs w:val="28"/>
        </w:rPr>
        <w:t xml:space="preserve">было </w:t>
      </w:r>
      <w:r w:rsidRPr="00A27CBC">
        <w:rPr>
          <w:sz w:val="28"/>
          <w:szCs w:val="28"/>
        </w:rPr>
        <w:t>использование второй краск</w:t>
      </w:r>
      <w:r w:rsidR="00566DE4">
        <w:rPr>
          <w:sz w:val="28"/>
          <w:szCs w:val="28"/>
        </w:rPr>
        <w:t>и – красной. Часто использовались</w:t>
      </w:r>
      <w:r w:rsidRPr="00A27CBC">
        <w:rPr>
          <w:sz w:val="28"/>
          <w:szCs w:val="28"/>
        </w:rPr>
        <w:t xml:space="preserve"> цитаты </w:t>
      </w:r>
      <w:r w:rsidR="00566DE4">
        <w:rPr>
          <w:sz w:val="28"/>
          <w:szCs w:val="28"/>
        </w:rPr>
        <w:t>партийных вождей. В начале 1920</w:t>
      </w:r>
      <w:r w:rsidR="00566DE4">
        <w:rPr>
          <w:sz w:val="28"/>
          <w:szCs w:val="28"/>
        </w:rPr>
        <w:noBreakHyphen/>
      </w:r>
      <w:r w:rsidRPr="00A27CBC">
        <w:rPr>
          <w:sz w:val="28"/>
          <w:szCs w:val="28"/>
        </w:rPr>
        <w:t>х</w:t>
      </w:r>
      <w:r w:rsidR="00566DE4">
        <w:rPr>
          <w:sz w:val="28"/>
          <w:szCs w:val="28"/>
        </w:rPr>
        <w:t> </w:t>
      </w:r>
      <w:r w:rsidRPr="00A27CBC">
        <w:rPr>
          <w:sz w:val="28"/>
          <w:szCs w:val="28"/>
        </w:rPr>
        <w:t>гг. в ходу были лозунги и слоганы, сопряженные с задачами набора молодежи в Красную Армию (</w:t>
      </w:r>
      <w:r w:rsidR="00A61D2F">
        <w:rPr>
          <w:sz w:val="28"/>
          <w:szCs w:val="28"/>
        </w:rPr>
        <w:t>«</w:t>
      </w:r>
      <w:r w:rsidRPr="00A27CBC">
        <w:rPr>
          <w:sz w:val="28"/>
          <w:szCs w:val="28"/>
        </w:rPr>
        <w:t>Спешите! Красная конница ждет вас!</w:t>
      </w:r>
      <w:r w:rsidR="00A61D2F">
        <w:rPr>
          <w:sz w:val="28"/>
          <w:szCs w:val="28"/>
        </w:rPr>
        <w:t>»</w:t>
      </w:r>
      <w:r w:rsidRPr="00A27CBC">
        <w:rPr>
          <w:sz w:val="28"/>
          <w:szCs w:val="28"/>
        </w:rPr>
        <w:t xml:space="preserve">; </w:t>
      </w:r>
      <w:r w:rsidR="00A61D2F">
        <w:rPr>
          <w:sz w:val="28"/>
          <w:szCs w:val="28"/>
        </w:rPr>
        <w:t>«</w:t>
      </w:r>
      <w:r w:rsidRPr="00A27CBC">
        <w:rPr>
          <w:sz w:val="28"/>
          <w:szCs w:val="28"/>
        </w:rPr>
        <w:t>Юноша, почему тебя нет в рядах допризывников?</w:t>
      </w:r>
      <w:r w:rsidR="00A61D2F">
        <w:rPr>
          <w:sz w:val="28"/>
          <w:szCs w:val="28"/>
        </w:rPr>
        <w:t>»</w:t>
      </w:r>
      <w:r w:rsidRPr="00A27CBC">
        <w:rPr>
          <w:sz w:val="28"/>
          <w:szCs w:val="28"/>
        </w:rPr>
        <w:t xml:space="preserve">; </w:t>
      </w:r>
      <w:r w:rsidR="00A61D2F">
        <w:rPr>
          <w:sz w:val="28"/>
          <w:szCs w:val="28"/>
        </w:rPr>
        <w:t>«</w:t>
      </w:r>
      <w:r w:rsidRPr="00A27CBC">
        <w:rPr>
          <w:sz w:val="28"/>
          <w:szCs w:val="28"/>
        </w:rPr>
        <w:t>Призывник, помни срок явки!</w:t>
      </w:r>
      <w:r w:rsidR="00A61D2F">
        <w:rPr>
          <w:sz w:val="28"/>
          <w:szCs w:val="28"/>
        </w:rPr>
        <w:t>»</w:t>
      </w:r>
      <w:r w:rsidRPr="00A27CBC">
        <w:rPr>
          <w:sz w:val="28"/>
          <w:szCs w:val="28"/>
        </w:rPr>
        <w:t>)</w:t>
      </w:r>
      <w:r w:rsidRPr="00A27CBC">
        <w:rPr>
          <w:rStyle w:val="a8"/>
          <w:sz w:val="28"/>
          <w:szCs w:val="28"/>
        </w:rPr>
        <w:footnoteReference w:id="142"/>
      </w:r>
      <w:r w:rsidRPr="00A27CBC">
        <w:rPr>
          <w:sz w:val="28"/>
          <w:szCs w:val="28"/>
        </w:rPr>
        <w:t>.</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Спортивн</w:t>
      </w:r>
      <w:r w:rsidR="00C97E9C">
        <w:rPr>
          <w:rFonts w:ascii="Times New Roman" w:eastAsia="Times New Roman" w:hAnsi="Times New Roman"/>
          <w:sz w:val="28"/>
          <w:szCs w:val="28"/>
        </w:rPr>
        <w:t>ую прессу наполняли</w:t>
      </w:r>
      <w:r w:rsidRPr="00A27CBC">
        <w:rPr>
          <w:rFonts w:ascii="Times New Roman" w:eastAsia="Times New Roman" w:hAnsi="Times New Roman"/>
          <w:sz w:val="28"/>
          <w:szCs w:val="28"/>
        </w:rPr>
        <w:t xml:space="preserve"> репортажи и заметки о наибол</w:t>
      </w:r>
      <w:r w:rsidR="00C97E9C">
        <w:rPr>
          <w:rFonts w:ascii="Times New Roman" w:eastAsia="Times New Roman" w:hAnsi="Times New Roman"/>
          <w:sz w:val="28"/>
          <w:szCs w:val="28"/>
        </w:rPr>
        <w:t>ее существенных состязаниях, про</w:t>
      </w:r>
      <w:r w:rsidRPr="00A27CBC">
        <w:rPr>
          <w:rFonts w:ascii="Times New Roman" w:eastAsia="Times New Roman" w:hAnsi="Times New Roman"/>
          <w:sz w:val="28"/>
          <w:szCs w:val="28"/>
        </w:rPr>
        <w:t xml:space="preserve">водимых при участии советских спортсменов-физкультурников. Многообразны материалы о состязаниях отечественных спортсменов с членами рабочих объединений других государств. Особо прочные связи были налажены со спортсменами из стран Северной Европы: большое место на полосах печати отводилось материалам о конькобежных состязаниях советских физкультурников с норвежцами, </w:t>
      </w:r>
      <w:r w:rsidR="00C97E9C">
        <w:rPr>
          <w:rFonts w:ascii="Times New Roman" w:eastAsia="Times New Roman" w:hAnsi="Times New Roman"/>
          <w:sz w:val="28"/>
          <w:szCs w:val="28"/>
        </w:rPr>
        <w:t>соревнованиях с участием</w:t>
      </w:r>
      <w:r w:rsidRPr="00A27CBC">
        <w:rPr>
          <w:rFonts w:ascii="Times New Roman" w:eastAsia="Times New Roman" w:hAnsi="Times New Roman"/>
          <w:sz w:val="28"/>
          <w:szCs w:val="28"/>
        </w:rPr>
        <w:t xml:space="preserve"> борцов, тяжелоатлетов, пловцов, легкоатлетов с теми же норвежцами, финнами, французами. Наряду с этим, детально разбирались первенства страны и состязания на призы тех или иных спортивных обществ или органов печати. Проблематика развития физического воспитания была выражена материалами тематического, обучающего плана. Заглавия просты и раскрывают содержание работы: </w:t>
      </w:r>
      <w:r w:rsidR="00A61D2F">
        <w:rPr>
          <w:rFonts w:ascii="Times New Roman" w:eastAsia="Times New Roman" w:hAnsi="Times New Roman"/>
          <w:sz w:val="28"/>
          <w:szCs w:val="28"/>
        </w:rPr>
        <w:t>«</w:t>
      </w:r>
      <w:r w:rsidRPr="00A27CBC">
        <w:rPr>
          <w:rFonts w:ascii="Times New Roman" w:eastAsia="Times New Roman" w:hAnsi="Times New Roman"/>
          <w:sz w:val="28"/>
          <w:szCs w:val="28"/>
        </w:rPr>
        <w:t>Каждый метр физкультсооружений должен быть неприкосновенным!</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или </w:t>
      </w:r>
      <w:r w:rsidR="00A61D2F">
        <w:rPr>
          <w:rFonts w:ascii="Times New Roman" w:eastAsia="Times New Roman" w:hAnsi="Times New Roman"/>
          <w:sz w:val="28"/>
          <w:szCs w:val="28"/>
        </w:rPr>
        <w:lastRenderedPageBreak/>
        <w:t>«</w:t>
      </w:r>
      <w:r w:rsidRPr="00A27CBC">
        <w:rPr>
          <w:rFonts w:ascii="Times New Roman" w:eastAsia="Times New Roman" w:hAnsi="Times New Roman"/>
          <w:sz w:val="28"/>
          <w:szCs w:val="28"/>
        </w:rPr>
        <w:t>Две школы коньковой техники</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Наличествовал и официоз. Трудно не </w:t>
      </w:r>
      <w:r w:rsidR="00C97E9C">
        <w:rPr>
          <w:rFonts w:ascii="Times New Roman" w:eastAsia="Times New Roman" w:hAnsi="Times New Roman"/>
          <w:sz w:val="28"/>
          <w:szCs w:val="28"/>
        </w:rPr>
        <w:t>обратить внимание</w:t>
      </w:r>
      <w:r w:rsidRPr="00A27CBC">
        <w:rPr>
          <w:rFonts w:ascii="Times New Roman" w:eastAsia="Times New Roman" w:hAnsi="Times New Roman"/>
          <w:sz w:val="28"/>
          <w:szCs w:val="28"/>
        </w:rPr>
        <w:t xml:space="preserve"> на то, что пар</w:t>
      </w:r>
      <w:r w:rsidR="00C97E9C">
        <w:rPr>
          <w:rFonts w:ascii="Times New Roman" w:eastAsia="Times New Roman" w:hAnsi="Times New Roman"/>
          <w:sz w:val="28"/>
          <w:szCs w:val="28"/>
        </w:rPr>
        <w:t>тийно-политические темы излагались</w:t>
      </w:r>
      <w:r w:rsidRPr="00A27CBC">
        <w:rPr>
          <w:rFonts w:ascii="Times New Roman" w:eastAsia="Times New Roman" w:hAnsi="Times New Roman"/>
          <w:sz w:val="28"/>
          <w:szCs w:val="28"/>
        </w:rPr>
        <w:t xml:space="preserve"> сквозь призму физкультурно-спортивной проблематики. Даже в 1970-1980-х годах в </w:t>
      </w:r>
      <w:r w:rsidR="00A61D2F">
        <w:rPr>
          <w:rFonts w:ascii="Times New Roman" w:eastAsia="Times New Roman" w:hAnsi="Times New Roman"/>
          <w:sz w:val="28"/>
          <w:szCs w:val="28"/>
        </w:rPr>
        <w:t>«</w:t>
      </w:r>
      <w:r w:rsidRPr="00A27CBC">
        <w:rPr>
          <w:rFonts w:ascii="Times New Roman" w:eastAsia="Times New Roman" w:hAnsi="Times New Roman"/>
          <w:sz w:val="28"/>
          <w:szCs w:val="28"/>
        </w:rPr>
        <w:t>Советском спорте</w:t>
      </w:r>
      <w:r w:rsidR="00A61D2F">
        <w:rPr>
          <w:rFonts w:ascii="Times New Roman" w:eastAsia="Times New Roman" w:hAnsi="Times New Roman"/>
          <w:sz w:val="28"/>
          <w:szCs w:val="28"/>
        </w:rPr>
        <w:t>»</w:t>
      </w:r>
      <w:r w:rsidRPr="00A27CBC">
        <w:rPr>
          <w:rFonts w:ascii="Times New Roman" w:eastAsia="Times New Roman" w:hAnsi="Times New Roman"/>
          <w:sz w:val="28"/>
          <w:szCs w:val="28"/>
        </w:rPr>
        <w:t xml:space="preserve"> </w:t>
      </w:r>
      <w:r w:rsidR="00C97E9C">
        <w:rPr>
          <w:rFonts w:ascii="Times New Roman" w:eastAsia="Times New Roman" w:hAnsi="Times New Roman"/>
          <w:sz w:val="28"/>
          <w:szCs w:val="28"/>
        </w:rPr>
        <w:t>печатались</w:t>
      </w:r>
      <w:r w:rsidRPr="00A27CBC">
        <w:rPr>
          <w:rFonts w:ascii="Times New Roman" w:eastAsia="Times New Roman" w:hAnsi="Times New Roman"/>
          <w:sz w:val="28"/>
          <w:szCs w:val="28"/>
        </w:rPr>
        <w:t xml:space="preserve"> официальные статьи, не содержащие никакого намека на темы физкультуры и спорта. </w:t>
      </w:r>
      <w:r w:rsidR="00C97E9C">
        <w:rPr>
          <w:rFonts w:ascii="Times New Roman" w:eastAsia="Times New Roman" w:hAnsi="Times New Roman"/>
          <w:sz w:val="28"/>
          <w:szCs w:val="28"/>
        </w:rPr>
        <w:t xml:space="preserve">В то же </w:t>
      </w:r>
      <w:r w:rsidR="00A61D2F">
        <w:rPr>
          <w:rFonts w:ascii="Times New Roman" w:eastAsia="Times New Roman" w:hAnsi="Times New Roman"/>
          <w:sz w:val="28"/>
          <w:szCs w:val="28"/>
        </w:rPr>
        <w:t>«</w:t>
      </w:r>
      <w:r w:rsidRPr="00A27CBC">
        <w:rPr>
          <w:rFonts w:ascii="Times New Roman" w:eastAsia="Times New Roman" w:hAnsi="Times New Roman"/>
          <w:sz w:val="28"/>
          <w:szCs w:val="28"/>
        </w:rPr>
        <w:t>Красный спорт</w:t>
      </w:r>
      <w:r w:rsidR="00A61D2F">
        <w:rPr>
          <w:rFonts w:ascii="Times New Roman" w:eastAsia="Times New Roman" w:hAnsi="Times New Roman"/>
          <w:sz w:val="28"/>
          <w:szCs w:val="28"/>
        </w:rPr>
        <w:t>»</w:t>
      </w:r>
      <w:r w:rsidR="00C97E9C">
        <w:rPr>
          <w:rFonts w:ascii="Times New Roman" w:eastAsia="Times New Roman" w:hAnsi="Times New Roman"/>
          <w:sz w:val="28"/>
          <w:szCs w:val="28"/>
        </w:rPr>
        <w:t xml:space="preserve"> первых лет выпуска – феномен в</w:t>
      </w:r>
      <w:r w:rsidRPr="00A27CBC">
        <w:rPr>
          <w:rFonts w:ascii="Times New Roman" w:eastAsia="Times New Roman" w:hAnsi="Times New Roman"/>
          <w:sz w:val="28"/>
          <w:szCs w:val="28"/>
        </w:rPr>
        <w:t xml:space="preserve"> спортивной публицистике СССР. Тут не было места для официозных речей вождей страны, иллюстрирующих политические и экономические события в стране, праздничным славословиям,</w:t>
      </w:r>
      <w:r w:rsidR="00C97E9C">
        <w:rPr>
          <w:rFonts w:ascii="Times New Roman" w:eastAsia="Times New Roman" w:hAnsi="Times New Roman"/>
          <w:sz w:val="28"/>
          <w:szCs w:val="28"/>
        </w:rPr>
        <w:t xml:space="preserve"> изнуряющим отчетам со съездов.</w:t>
      </w:r>
    </w:p>
    <w:p w:rsidR="003F2DAC" w:rsidRPr="00A27CBC" w:rsidRDefault="003F2DAC" w:rsidP="00B5017E">
      <w:pPr>
        <w:pStyle w:val="a4"/>
        <w:shd w:val="clear" w:color="auto" w:fill="FFFFFF"/>
        <w:spacing w:before="0" w:beforeAutospacing="0" w:after="0" w:afterAutospacing="0" w:line="360" w:lineRule="auto"/>
        <w:ind w:firstLine="709"/>
        <w:jc w:val="both"/>
        <w:rPr>
          <w:sz w:val="28"/>
          <w:szCs w:val="28"/>
        </w:rPr>
      </w:pPr>
      <w:r w:rsidRPr="00A27CBC">
        <w:rPr>
          <w:sz w:val="28"/>
          <w:szCs w:val="28"/>
        </w:rPr>
        <w:t xml:space="preserve">Традиции </w:t>
      </w:r>
      <w:r w:rsidR="00C97E9C">
        <w:rPr>
          <w:sz w:val="28"/>
          <w:szCs w:val="28"/>
        </w:rPr>
        <w:t>отлаженной обратной связи</w:t>
      </w:r>
      <w:r w:rsidRPr="00A27CBC">
        <w:rPr>
          <w:sz w:val="28"/>
          <w:szCs w:val="28"/>
        </w:rPr>
        <w:t xml:space="preserve"> с аудиторией </w:t>
      </w:r>
      <w:r w:rsidR="00C97E9C">
        <w:rPr>
          <w:sz w:val="28"/>
          <w:szCs w:val="28"/>
        </w:rPr>
        <w:t>оказали особое влияние</w:t>
      </w:r>
      <w:r w:rsidRPr="00A27CBC">
        <w:rPr>
          <w:sz w:val="28"/>
          <w:szCs w:val="28"/>
        </w:rPr>
        <w:t xml:space="preserve"> </w:t>
      </w:r>
      <w:r w:rsidR="00C97E9C">
        <w:rPr>
          <w:sz w:val="28"/>
          <w:szCs w:val="28"/>
        </w:rPr>
        <w:t>на отечественную спортивную журналистику: п</w:t>
      </w:r>
      <w:r w:rsidRPr="00A27CBC">
        <w:rPr>
          <w:sz w:val="28"/>
          <w:szCs w:val="28"/>
        </w:rPr>
        <w:t>оз</w:t>
      </w:r>
      <w:r w:rsidR="00C97E9C">
        <w:rPr>
          <w:sz w:val="28"/>
          <w:szCs w:val="28"/>
        </w:rPr>
        <w:t>же</w:t>
      </w:r>
      <w:r w:rsidRPr="00A27CBC">
        <w:rPr>
          <w:sz w:val="28"/>
          <w:szCs w:val="28"/>
        </w:rPr>
        <w:t xml:space="preserve"> много способных и высококлассных спортивных репортеров вышло из категории болельщиков – людей, по разного рода мотивам никогда не имевших отношение к профессиональному спорту, но </w:t>
      </w:r>
      <w:r w:rsidR="00C97E9C">
        <w:rPr>
          <w:sz w:val="28"/>
          <w:szCs w:val="28"/>
        </w:rPr>
        <w:t>не представляющих без него свою жизнь</w:t>
      </w:r>
      <w:r w:rsidRPr="00A27CBC">
        <w:rPr>
          <w:sz w:val="28"/>
          <w:szCs w:val="28"/>
        </w:rPr>
        <w:t>. К примеру, для мэтра спортивной прессы Л.</w:t>
      </w:r>
      <w:r w:rsidR="00C97E9C">
        <w:rPr>
          <w:sz w:val="28"/>
          <w:szCs w:val="28"/>
        </w:rPr>
        <w:t> И. </w:t>
      </w:r>
      <w:r w:rsidRPr="00A27CBC">
        <w:rPr>
          <w:sz w:val="28"/>
          <w:szCs w:val="28"/>
        </w:rPr>
        <w:t xml:space="preserve">Филатова общение со спортом началось, когда он подростком побывал на футбольной встрече </w:t>
      </w:r>
      <w:r w:rsidR="00A61D2F">
        <w:rPr>
          <w:sz w:val="28"/>
          <w:szCs w:val="28"/>
        </w:rPr>
        <w:t>«</w:t>
      </w:r>
      <w:r w:rsidRPr="00A27CBC">
        <w:rPr>
          <w:sz w:val="28"/>
          <w:szCs w:val="28"/>
        </w:rPr>
        <w:t>Динамо</w:t>
      </w:r>
      <w:r w:rsidR="00A61D2F">
        <w:rPr>
          <w:sz w:val="28"/>
          <w:szCs w:val="28"/>
        </w:rPr>
        <w:t>»</w:t>
      </w:r>
      <w:r w:rsidRPr="00A27CBC">
        <w:rPr>
          <w:sz w:val="28"/>
          <w:szCs w:val="28"/>
        </w:rPr>
        <w:t xml:space="preserve"> со </w:t>
      </w:r>
      <w:r w:rsidR="00A61D2F">
        <w:rPr>
          <w:sz w:val="28"/>
          <w:szCs w:val="28"/>
        </w:rPr>
        <w:t>«</w:t>
      </w:r>
      <w:r w:rsidRPr="00A27CBC">
        <w:rPr>
          <w:sz w:val="28"/>
          <w:szCs w:val="28"/>
        </w:rPr>
        <w:t>Спартаком</w:t>
      </w:r>
      <w:r w:rsidR="00A61D2F">
        <w:rPr>
          <w:sz w:val="28"/>
          <w:szCs w:val="28"/>
        </w:rPr>
        <w:t>»</w:t>
      </w:r>
      <w:r w:rsidRPr="00A27CBC">
        <w:rPr>
          <w:sz w:val="28"/>
          <w:szCs w:val="28"/>
        </w:rPr>
        <w:t xml:space="preserve"> в Петровском парке и с тех пор на всю жизнь остался </w:t>
      </w:r>
      <w:r w:rsidR="00A61D2F">
        <w:rPr>
          <w:sz w:val="28"/>
          <w:szCs w:val="28"/>
        </w:rPr>
        <w:t>«</w:t>
      </w:r>
      <w:r w:rsidRPr="00A27CBC">
        <w:rPr>
          <w:sz w:val="28"/>
          <w:szCs w:val="28"/>
        </w:rPr>
        <w:t>красно-белым</w:t>
      </w:r>
      <w:r w:rsidR="00A61D2F">
        <w:rPr>
          <w:sz w:val="28"/>
          <w:szCs w:val="28"/>
        </w:rPr>
        <w:t>»</w:t>
      </w:r>
      <w:r w:rsidRPr="00A27CBC">
        <w:rPr>
          <w:sz w:val="28"/>
          <w:szCs w:val="28"/>
        </w:rPr>
        <w:t xml:space="preserve">. Немало таких случаев можно обнаружить и в нынешней журналистике. Кому-то из болельщиков, </w:t>
      </w:r>
      <w:r w:rsidR="00A61D2F">
        <w:rPr>
          <w:sz w:val="28"/>
          <w:szCs w:val="28"/>
        </w:rPr>
        <w:t>«</w:t>
      </w:r>
      <w:r w:rsidRPr="00A27CBC">
        <w:rPr>
          <w:sz w:val="28"/>
          <w:szCs w:val="28"/>
        </w:rPr>
        <w:t>перековавшихся</w:t>
      </w:r>
      <w:r w:rsidR="00A61D2F">
        <w:rPr>
          <w:sz w:val="28"/>
          <w:szCs w:val="28"/>
        </w:rPr>
        <w:t>»</w:t>
      </w:r>
      <w:r w:rsidRPr="00A27CBC">
        <w:rPr>
          <w:sz w:val="28"/>
          <w:szCs w:val="28"/>
        </w:rPr>
        <w:t xml:space="preserve"> в журналистов, понадобилось для этого приобрести журналистское или схожее гуманитарное образование, но кое-кто смог превосходно справиться и без него.</w:t>
      </w:r>
    </w:p>
    <w:p w:rsidR="003F2DAC" w:rsidRPr="00A27CBC" w:rsidRDefault="003F2DAC" w:rsidP="00194FA7">
      <w:pPr>
        <w:pStyle w:val="a4"/>
        <w:spacing w:before="0" w:beforeAutospacing="0" w:after="0" w:afterAutospacing="0" w:line="360" w:lineRule="auto"/>
        <w:ind w:firstLine="709"/>
        <w:jc w:val="both"/>
        <w:rPr>
          <w:sz w:val="28"/>
          <w:szCs w:val="28"/>
          <w:shd w:val="clear" w:color="auto" w:fill="FFFFFF"/>
        </w:rPr>
      </w:pPr>
      <w:r w:rsidRPr="00A27CBC">
        <w:rPr>
          <w:sz w:val="28"/>
          <w:szCs w:val="28"/>
          <w:shd w:val="clear" w:color="auto" w:fill="FFFFFF"/>
        </w:rPr>
        <w:t>Ряд исследователей указывает, что профильные (включая спортивные) издания обладают двумя основными признакам</w:t>
      </w:r>
      <w:r w:rsidR="00C97E9C">
        <w:rPr>
          <w:sz w:val="28"/>
          <w:szCs w:val="28"/>
          <w:shd w:val="clear" w:color="auto" w:fill="FFFFFF"/>
        </w:rPr>
        <w:t>и</w:t>
      </w:r>
      <w:r w:rsidRPr="00A27CBC">
        <w:rPr>
          <w:sz w:val="28"/>
          <w:szCs w:val="28"/>
          <w:shd w:val="clear" w:color="auto" w:fill="FFFFFF"/>
        </w:rPr>
        <w:t xml:space="preserve"> деления: помимо тематической направленности, это еще и ориентация</w:t>
      </w:r>
      <w:r w:rsidR="00C97E9C">
        <w:rPr>
          <w:sz w:val="28"/>
          <w:szCs w:val="28"/>
          <w:shd w:val="clear" w:color="auto" w:fill="FFFFFF"/>
        </w:rPr>
        <w:t xml:space="preserve"> на целевую аудиторию</w:t>
      </w:r>
      <w:r w:rsidRPr="00A27CBC">
        <w:rPr>
          <w:sz w:val="28"/>
          <w:szCs w:val="28"/>
          <w:shd w:val="clear" w:color="auto" w:fill="FFFFFF"/>
        </w:rPr>
        <w:t>. В связи с этим разделение спортивных органов на универсальные и специализированные спортивные издания можно развивать, классифицируя спортивную печать по ставящимся ею целям и задачам, и отсюда, по способу подачи информации, нацеленной на определенную аудитор</w:t>
      </w:r>
      <w:r w:rsidR="00194FA7">
        <w:rPr>
          <w:sz w:val="28"/>
          <w:szCs w:val="28"/>
          <w:shd w:val="clear" w:color="auto" w:fill="FFFFFF"/>
        </w:rPr>
        <w:t>ию. Е. А. </w:t>
      </w:r>
      <w:r w:rsidRPr="00A27CBC">
        <w:rPr>
          <w:sz w:val="28"/>
          <w:szCs w:val="28"/>
          <w:shd w:val="clear" w:color="auto" w:fill="FFFFFF"/>
        </w:rPr>
        <w:t xml:space="preserve">Слюсаренко поясняет: </w:t>
      </w:r>
      <w:r w:rsidR="00A61D2F">
        <w:rPr>
          <w:sz w:val="28"/>
          <w:szCs w:val="28"/>
          <w:shd w:val="clear" w:color="auto" w:fill="FFFFFF"/>
        </w:rPr>
        <w:t>«</w:t>
      </w:r>
      <w:r w:rsidRPr="00A27CBC">
        <w:rPr>
          <w:sz w:val="28"/>
          <w:szCs w:val="28"/>
          <w:shd w:val="clear" w:color="auto" w:fill="FFFFFF"/>
        </w:rPr>
        <w:t xml:space="preserve">Закономерно, что вектор расслоения целевой </w:t>
      </w:r>
      <w:r w:rsidRPr="00A27CBC">
        <w:rPr>
          <w:sz w:val="28"/>
          <w:szCs w:val="28"/>
          <w:shd w:val="clear" w:color="auto" w:fill="FFFFFF"/>
        </w:rPr>
        <w:lastRenderedPageBreak/>
        <w:t>аудитории специализированных журналов о спорте направлен в сторону более подготовленного, специального читателя. Центр тяжести универсальных журналов, напротив, находится в массовом читательском уровне</w:t>
      </w:r>
      <w:r w:rsidR="00A61D2F">
        <w:rPr>
          <w:sz w:val="28"/>
          <w:szCs w:val="28"/>
          <w:shd w:val="clear" w:color="auto" w:fill="FFFFFF"/>
        </w:rPr>
        <w:t>»</w:t>
      </w:r>
      <w:r w:rsidRPr="00A27CBC">
        <w:rPr>
          <w:rStyle w:val="a8"/>
          <w:sz w:val="28"/>
          <w:szCs w:val="28"/>
          <w:shd w:val="clear" w:color="auto" w:fill="FFFFFF"/>
        </w:rPr>
        <w:footnoteReference w:id="143"/>
      </w:r>
      <w:r w:rsidRPr="00A27CBC">
        <w:rPr>
          <w:sz w:val="28"/>
          <w:szCs w:val="28"/>
          <w:shd w:val="clear" w:color="auto" w:fill="FFFFFF"/>
        </w:rPr>
        <w:t xml:space="preserve">. </w:t>
      </w:r>
    </w:p>
    <w:p w:rsidR="003F2DAC" w:rsidRPr="00A27CBC" w:rsidRDefault="003F2DAC" w:rsidP="00B5017E">
      <w:pPr>
        <w:shd w:val="clear" w:color="auto" w:fill="FFFFFF"/>
        <w:spacing w:after="0" w:line="360" w:lineRule="auto"/>
        <w:ind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Низкий уровень подготовки советских физкультурников, а ввиду этого их низкая конкурентоспособность на некоторых международных состязаниях не давали возможности преобладать публикациям спортивного плана в физкультурной советской публицистике 1920-х гг. Спортивная пресса обязана была помочь в пропаганде физкультуры, а, следовательно, в строительстве данной системы. Гражданская война и международное положение первого социалистического государства не позволяли развить международную физкультурную деятельность в начальные годы существования Советского государства. Как известно, результаты </w:t>
      </w:r>
      <w:r w:rsidR="003952CD">
        <w:rPr>
          <w:rFonts w:ascii="Times New Roman" w:eastAsia="Times New Roman" w:hAnsi="Times New Roman"/>
          <w:sz w:val="28"/>
          <w:szCs w:val="28"/>
        </w:rPr>
        <w:t>П</w:t>
      </w:r>
      <w:r w:rsidRPr="00A27CBC">
        <w:rPr>
          <w:rFonts w:ascii="Times New Roman" w:eastAsia="Times New Roman" w:hAnsi="Times New Roman"/>
          <w:sz w:val="28"/>
          <w:szCs w:val="28"/>
        </w:rPr>
        <w:t>ервой мировой войны вызвали непризнание советского государства и исключение его представительства в международных спортивных федерациях.</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Таким образом, хотя советская спортивная пресса, как и вся печать целиком, была сугубо государственной, и законы рынка к ее политике в отношении аудитории был неприменимы, все же она не могла полностью игнорировать законы привлечения аудитории и пренебрегать ее пристрастиями.</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Другое дело</w:t>
      </w:r>
      <w:r w:rsidR="00194FA7">
        <w:rPr>
          <w:sz w:val="28"/>
          <w:szCs w:val="28"/>
        </w:rPr>
        <w:t>,</w:t>
      </w:r>
      <w:r w:rsidRPr="00A27CBC">
        <w:rPr>
          <w:sz w:val="28"/>
          <w:szCs w:val="28"/>
        </w:rPr>
        <w:t xml:space="preserve"> что аудитория эта в силу реалий советского общества, только </w:t>
      </w:r>
      <w:r w:rsidR="00A43ADF">
        <w:rPr>
          <w:sz w:val="28"/>
          <w:szCs w:val="28"/>
        </w:rPr>
        <w:t>что пережившего Г</w:t>
      </w:r>
      <w:r w:rsidRPr="00A27CBC">
        <w:rPr>
          <w:sz w:val="28"/>
          <w:szCs w:val="28"/>
        </w:rPr>
        <w:t>ражданскую войн</w:t>
      </w:r>
      <w:r w:rsidR="00194FA7">
        <w:rPr>
          <w:sz w:val="28"/>
          <w:szCs w:val="28"/>
        </w:rPr>
        <w:t xml:space="preserve">у, военный коммунизм </w:t>
      </w:r>
      <w:r w:rsidR="003952CD">
        <w:rPr>
          <w:sz w:val="28"/>
          <w:szCs w:val="28"/>
        </w:rPr>
        <w:t>и </w:t>
      </w:r>
      <w:r w:rsidRPr="00A27CBC">
        <w:rPr>
          <w:sz w:val="28"/>
          <w:szCs w:val="28"/>
        </w:rPr>
        <w:t>т.</w:t>
      </w:r>
      <w:r w:rsidR="003952CD">
        <w:rPr>
          <w:sz w:val="28"/>
          <w:szCs w:val="28"/>
        </w:rPr>
        <w:t> </w:t>
      </w:r>
      <w:r w:rsidRPr="00A27CBC">
        <w:rPr>
          <w:sz w:val="28"/>
          <w:szCs w:val="28"/>
        </w:rPr>
        <w:t>д., была отнюдь не взыскательна. Ее интерес к спорту и спортивной печати приходилось с</w:t>
      </w:r>
      <w:r w:rsidR="00194FA7">
        <w:rPr>
          <w:sz w:val="28"/>
          <w:szCs w:val="28"/>
        </w:rPr>
        <w:t>т</w:t>
      </w:r>
      <w:r w:rsidRPr="00A27CBC">
        <w:rPr>
          <w:sz w:val="28"/>
          <w:szCs w:val="28"/>
        </w:rPr>
        <w:t xml:space="preserve">имулировать пропагандистскими материалами о важности спорта и физкультуры, облечением спортивных реалий </w:t>
      </w:r>
      <w:r w:rsidR="003952CD">
        <w:rPr>
          <w:sz w:val="28"/>
          <w:szCs w:val="28"/>
        </w:rPr>
        <w:t xml:space="preserve">в </w:t>
      </w:r>
      <w:r w:rsidRPr="00A27CBC">
        <w:rPr>
          <w:sz w:val="28"/>
          <w:szCs w:val="28"/>
        </w:rPr>
        <w:t>празднично-фестивальные тона, кооперацией спорта с допризыв</w:t>
      </w:r>
      <w:r w:rsidR="00194FA7">
        <w:rPr>
          <w:sz w:val="28"/>
          <w:szCs w:val="28"/>
        </w:rPr>
        <w:t>ной и в целом военной подготовкой</w:t>
      </w:r>
      <w:r w:rsidRPr="00A27CBC">
        <w:rPr>
          <w:sz w:val="28"/>
          <w:szCs w:val="28"/>
        </w:rPr>
        <w:t xml:space="preserve"> в рамках Вевобуча. </w:t>
      </w:r>
    </w:p>
    <w:p w:rsidR="003F2DAC" w:rsidRPr="00A27CBC" w:rsidRDefault="003F2DAC" w:rsidP="00B5017E">
      <w:pPr>
        <w:pStyle w:val="a4"/>
        <w:spacing w:before="0" w:beforeAutospacing="0" w:after="0" w:afterAutospacing="0" w:line="360" w:lineRule="auto"/>
        <w:ind w:firstLine="709"/>
        <w:jc w:val="both"/>
        <w:rPr>
          <w:sz w:val="28"/>
          <w:szCs w:val="28"/>
        </w:rPr>
      </w:pPr>
      <w:r w:rsidRPr="00A27CBC">
        <w:rPr>
          <w:sz w:val="28"/>
          <w:szCs w:val="28"/>
        </w:rPr>
        <w:t xml:space="preserve">Тем не менее, в своей работе спортивным журналистам приходилось учитывать не только важность преемственности некоторых норм </w:t>
      </w:r>
      <w:r w:rsidRPr="00A27CBC">
        <w:rPr>
          <w:sz w:val="28"/>
          <w:szCs w:val="28"/>
        </w:rPr>
        <w:lastRenderedPageBreak/>
        <w:t>дореволюционной спортивной прессы, но и новые факторы – рост грамотности, раннесоветский культ здоровья и гигиены, включение в аудиторию женской части населения.</w:t>
      </w:r>
    </w:p>
    <w:p w:rsidR="003F2DAC" w:rsidRPr="00A27CBC" w:rsidRDefault="00B5017E" w:rsidP="007345EA">
      <w:pPr>
        <w:jc w:val="center"/>
        <w:rPr>
          <w:rFonts w:ascii="Times New Roman" w:hAnsi="Times New Roman"/>
          <w:b/>
          <w:sz w:val="28"/>
          <w:szCs w:val="28"/>
        </w:rPr>
      </w:pPr>
      <w:r>
        <w:rPr>
          <w:rFonts w:ascii="Times New Roman" w:eastAsia="Times New Roman" w:hAnsi="Times New Roman"/>
          <w:sz w:val="28"/>
          <w:szCs w:val="28"/>
        </w:rPr>
        <w:br w:type="page"/>
      </w:r>
      <w:bookmarkStart w:id="13" w:name="_Toc511764139"/>
      <w:r w:rsidR="003F2DAC" w:rsidRPr="00A27CBC">
        <w:rPr>
          <w:rFonts w:ascii="Times New Roman" w:hAnsi="Times New Roman"/>
          <w:b/>
          <w:sz w:val="28"/>
          <w:szCs w:val="28"/>
        </w:rPr>
        <w:lastRenderedPageBreak/>
        <w:t>Заключение</w:t>
      </w:r>
      <w:bookmarkEnd w:id="13"/>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 xml:space="preserve">Актуальность спортивной тематики в целом и спортивной печати, в частности, обусловлена тем, что спорт в современном мире выполняет важную общественную роль. Недаром некоторые авторы считают его своего рода сублимацией политики и даже войны, выставляя спортивные состязания мирным аналогом военных баталий. Успехи нации в спорте высоких достижений и состоятельность внутренней политики государства для развития массового спорта во многом служат показателями их успешности и перспектив развития в целом. </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Спортивная печать как зеркало спортивной жизни соответственно занимает особое место как в области спорта и физкультуры, так и в структуре прессы как таковой. Процесс приобретения ею привычного современного вида был долгим и многоэтапным. Одним из важнейших этапов являлся период 1917-1924 гг., когда закладывались основы новой системы советской физкультурно-спортивной журналистики.</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Период, рассматриваемый в работе, был выбран нами не случайно. Хронологические рамки 1917-1924 гг. включают в себя важнейшие события и процессы, которые в дальнейшем на долгие десятилетия определили облик физкультурно-спортивной печати в СССР. В значительной мере традиции и нормы, заложенные в тот период, оказывают определяющее влияние на методы работы, особенности изложения спортивных материалов и в нынешней прессе, и телевидении, и даже интернет-порталах, посвященных спортивным темам.</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 xml:space="preserve">Важнейшим итогом данного периода явилась трансформация дореволюционной спортивной печати, предназначенной для удовлетворения потребностей довольно узкого круга спортсменов-любителей, в развернутую структуру, нацеленную на массовую аудиторию, ориентированую практически на все общество. </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 xml:space="preserve">Такая трансформация стала лишь одним звеном многоаспектного процесса преобразования системы физкультурно-спортивного воспитания в </w:t>
      </w:r>
      <w:r w:rsidRPr="004B5D01">
        <w:rPr>
          <w:rFonts w:ascii="Times New Roman" w:hAnsi="Times New Roman"/>
          <w:sz w:val="28"/>
          <w:szCs w:val="28"/>
        </w:rPr>
        <w:lastRenderedPageBreak/>
        <w:t>стране. Процесс этот был поставлен в государственном масштабе и обеспечен всей информационно-пропагандистской и организационной мощью государственно-партийного механизма Советского государства. Он дал результат, и произошло это довольно скоро. Особо впечатляет этот результат, если вспомнить в каких условиях и в пределах сколь огромной страны, попутно решавшей массу прочих важных и насущных проблем, он был достигнут.</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 xml:space="preserve">Процесс этот включал сочетание пропаганды спорта, создания органов управления и координации спортивного воспитания среди населения, охват общества, прежде всего молодежи, сетью спортивно-физкультурных учреждений. Одним из важнейших этапов на пути этого процесса стало учреждение Всевобуча, выполнившего за относительно недолгий период своего существования важнейшую задачу систематичного привития первичных спортивных навыков широчайшему кругу аудитории. </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 xml:space="preserve">Однако не менее важным было не только появление, но и уход Всеобуча в прошлое уже в конце рассматриваемого периода. Всевобуч выполнил свою задачу, уступив место гражданским государственным структурам – советам физической культуры, начавшим работать в тесном союзе с профсоюзами и комсомолом. Спорт, вернее, физкультура стала массовым явлением. Пусть она носила военизированный или прикладной характер, определяясь прежде всего нуждами развития промышленности и обороноспособности страны, стиснутой враждебным окружением. </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Важнейшим организационно-правовы</w:t>
      </w:r>
      <w:r w:rsidR="007345EA">
        <w:rPr>
          <w:rFonts w:ascii="Times New Roman" w:hAnsi="Times New Roman"/>
          <w:sz w:val="28"/>
          <w:szCs w:val="28"/>
        </w:rPr>
        <w:t xml:space="preserve">м последствием рассматриваемого </w:t>
      </w:r>
      <w:r w:rsidRPr="004B5D01">
        <w:rPr>
          <w:rFonts w:ascii="Times New Roman" w:hAnsi="Times New Roman"/>
          <w:sz w:val="28"/>
          <w:szCs w:val="28"/>
        </w:rPr>
        <w:t>периода для физкультуры и спорта в целом и спортивной печати страны в частности является постановление 1925 г. «О задачах партии в области физической культуры», определившее общее направление действий советских физкультурных структур на десятилетия вперед. Данный документ ознаменовал завершение периода споров, дискуссий, опытов и разноголосицы в спортивной сфере, включая и спортивную журналистику.</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lastRenderedPageBreak/>
        <w:t>В то же время основное содержание рассматриваемого нами периода и составляли эти разноголосица и дискуссии, в которых выкристаллизовалась дальнейшая организационная форма советской спортивной журналистики. Во многом эта пестрота мнений, форм выражения и способ подачи материала в спортивных изданиях была унаследована от дореволюционного периода. Но неповторимые черты первых лет постреволюционной России с их экспериментаторством, исканиями и многообразием форм тоже, как в капле воды отразилась в реалиях спортивной прессы.</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Это выразилось и в пестроте издательской деятельности изданий как общеспортивного, так и узко специального характера, которые выпускались как группами спортсменов, или общественными объединениями или же местными Советами физкультуры, так и официальными органами физкультурной бюрократии наподобие Управления Всевобуча.</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Смешение жанров и общая эклектика структуры изданий – отличительная черта спортивной журналистки первых лет советской власти. Мало какое издание могло похвастать чётко выстроенной, продуманной и последовательно выдерживаемой структурой рубрик и материалов. Во многом они шли в русле повестки дня – что отчасти было наследием дореволюционных репортеров, а частично характерной особенностью новой советской журналистики.</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Отчасти такое положение дел объяснялось тем, что значительная часть тех, кто создавал спортивную журналистику в первые годы Советской власти, пришли туда из дореволюционной прессы. В то же время в авторы спортивной журналистики отчасти инкорпорированы были как журналистские кадры из неспортивных областей, так и партийные, профсоюзные деятели, далекие не только от сферы спорта и физкультуры, но и в целом от литературы и публицистики. Тем не менее, этот сплав профессионалов, полупрофессионалов и вообще непрофессионалов, составил основу для будущего становления и развития высококлассной советской спортивной журналистики позднесоветского периода.</w:t>
      </w:r>
    </w:p>
    <w:p w:rsidR="004B5D01" w:rsidRPr="004B5D01"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lastRenderedPageBreak/>
        <w:t>Изменения данного периода определялись главнейшим образом особенностями аудитории спортивной прессы. Причиной этого вновь можно назвать государственную политику в области физкультуры и спорта, а именно – ее направленность на привитие физкультурно-спортивных навыков максимально широкому кругу аудитории. Массовость спорта в СССР отразилась и на массовости аудитории спортивных изданий. Бурный рост спортивной печати, поощряемый и организуемый государством, вкупе с насаждением спорта и спортивного образа жизни в учебных заведениях, на рабочих местах, в организациях досуга явился важнейшим залогом все более широкого охвата аудитории спортивной печатью. Именно тогда начала готовиться почва для будущей массовости и высочайшей популярности в 60-80-е гг. таких советских изда</w:t>
      </w:r>
      <w:r>
        <w:rPr>
          <w:rFonts w:ascii="Times New Roman" w:hAnsi="Times New Roman"/>
          <w:sz w:val="28"/>
          <w:szCs w:val="28"/>
        </w:rPr>
        <w:t>ний как «Советский спорт» и др.</w:t>
      </w:r>
    </w:p>
    <w:p w:rsidR="003F2DAC" w:rsidRPr="00A27CBC" w:rsidRDefault="004B5D01" w:rsidP="004B5D01">
      <w:pPr>
        <w:spacing w:after="0" w:line="360" w:lineRule="auto"/>
        <w:ind w:firstLine="709"/>
        <w:jc w:val="both"/>
        <w:textAlignment w:val="top"/>
        <w:rPr>
          <w:rFonts w:ascii="Times New Roman" w:hAnsi="Times New Roman"/>
          <w:sz w:val="28"/>
          <w:szCs w:val="28"/>
        </w:rPr>
      </w:pPr>
      <w:r w:rsidRPr="004B5D01">
        <w:rPr>
          <w:rFonts w:ascii="Times New Roman" w:hAnsi="Times New Roman"/>
          <w:sz w:val="28"/>
          <w:szCs w:val="28"/>
        </w:rPr>
        <w:t>В последующем физкультурно-спортивные органы печати СССР и вправду все более, пользуясь лексиконом того времени, «опролетаризовывались» и «орабочивались», тщательно изживая признаки дореволюционной спортивной прессы. Но данный процесс продлился до начала 1930-х гг., а его эхо еще долго отдавалось затем в отечественной физкультурно-спортивной печати. Хотя и в искаженном, сильно заретушированном обличье, но черты эти сохранялись, ведь строился и советский спорт, и его печатные издания не с нуля, а на крепком фундаменте идей, моделей, проверенных методов – на базе, оставшейся от былой системы спортивной прессы. И родовые черты той «старой» журналистики, которую так пытались вытравить из памяти, регулярно пробивались через безукоризненно пролетарскую наружность физкультурно-спортивных изданий. Юная советская физкультурно-спортивная пресса, сама не подозревая о том, стала преемницей традиций русской спортивной печати, отмежевываясь от них, но будучи проникнута ими в 1918-1924 годах в полной мере.</w:t>
      </w:r>
    </w:p>
    <w:p w:rsidR="00DC2FC7" w:rsidRDefault="00DC2FC7">
      <w:pPr>
        <w:rPr>
          <w:rFonts w:ascii="Times New Roman" w:eastAsia="Times New Roman" w:hAnsi="Times New Roman"/>
          <w:sz w:val="28"/>
          <w:szCs w:val="28"/>
        </w:rPr>
      </w:pPr>
      <w:bookmarkStart w:id="14" w:name="_Toc511764140"/>
      <w:r>
        <w:rPr>
          <w:rFonts w:ascii="Times New Roman" w:eastAsia="Times New Roman" w:hAnsi="Times New Roman"/>
          <w:sz w:val="28"/>
          <w:szCs w:val="28"/>
        </w:rPr>
        <w:br w:type="page"/>
      </w:r>
    </w:p>
    <w:p w:rsidR="003F2DAC" w:rsidRPr="00A27CBC" w:rsidRDefault="003F2DAC" w:rsidP="000A2F4C">
      <w:pPr>
        <w:pStyle w:val="1"/>
        <w:jc w:val="center"/>
        <w:rPr>
          <w:rFonts w:ascii="Times New Roman" w:hAnsi="Times New Roman"/>
          <w:b/>
          <w:color w:val="auto"/>
          <w:sz w:val="28"/>
          <w:szCs w:val="28"/>
        </w:rPr>
      </w:pPr>
      <w:r w:rsidRPr="00A27CBC">
        <w:rPr>
          <w:rFonts w:ascii="Times New Roman" w:hAnsi="Times New Roman"/>
          <w:b/>
          <w:color w:val="auto"/>
          <w:sz w:val="28"/>
          <w:szCs w:val="28"/>
        </w:rPr>
        <w:t>Список источников и литературы</w:t>
      </w:r>
      <w:bookmarkEnd w:id="14"/>
    </w:p>
    <w:p w:rsidR="003F2DAC" w:rsidRPr="00A27CBC" w:rsidRDefault="003F2DAC" w:rsidP="000A2F4C">
      <w:pPr>
        <w:pStyle w:val="a6"/>
        <w:spacing w:line="360" w:lineRule="auto"/>
        <w:jc w:val="center"/>
        <w:rPr>
          <w:rFonts w:ascii="Times New Roman" w:hAnsi="Times New Roman"/>
          <w:b/>
          <w:sz w:val="28"/>
          <w:szCs w:val="28"/>
        </w:rPr>
      </w:pPr>
    </w:p>
    <w:p w:rsidR="003F2DAC" w:rsidRPr="00A27CBC" w:rsidRDefault="003F2DAC" w:rsidP="000A2F4C">
      <w:pPr>
        <w:pStyle w:val="a6"/>
        <w:spacing w:line="360" w:lineRule="auto"/>
        <w:jc w:val="center"/>
        <w:rPr>
          <w:rFonts w:ascii="Times New Roman" w:hAnsi="Times New Roman"/>
          <w:b/>
          <w:sz w:val="28"/>
          <w:szCs w:val="28"/>
        </w:rPr>
      </w:pPr>
      <w:r w:rsidRPr="00A27CBC">
        <w:rPr>
          <w:rFonts w:ascii="Times New Roman" w:hAnsi="Times New Roman"/>
          <w:b/>
          <w:sz w:val="28"/>
          <w:szCs w:val="28"/>
        </w:rPr>
        <w:t>Сборники и хрестоматии</w:t>
      </w:r>
    </w:p>
    <w:p w:rsidR="003F2DAC" w:rsidRPr="004B5D01" w:rsidRDefault="003F2DAC" w:rsidP="00B5017E">
      <w:pPr>
        <w:pStyle w:val="a6"/>
        <w:spacing w:line="360" w:lineRule="auto"/>
        <w:ind w:firstLine="709"/>
        <w:jc w:val="both"/>
        <w:rPr>
          <w:rFonts w:ascii="Times New Roman" w:hAnsi="Times New Roman"/>
          <w:sz w:val="28"/>
          <w:szCs w:val="28"/>
        </w:rPr>
      </w:pPr>
    </w:p>
    <w:p w:rsidR="003F2DAC" w:rsidRPr="00A27CBC" w:rsidRDefault="003F2DAC" w:rsidP="00B5017E">
      <w:pPr>
        <w:pStyle w:val="a6"/>
        <w:numPr>
          <w:ilvl w:val="0"/>
          <w:numId w:val="5"/>
        </w:numPr>
        <w:spacing w:line="360" w:lineRule="auto"/>
        <w:ind w:left="0" w:firstLine="709"/>
        <w:jc w:val="both"/>
        <w:rPr>
          <w:rFonts w:ascii="Times New Roman" w:hAnsi="Times New Roman"/>
          <w:sz w:val="28"/>
          <w:szCs w:val="28"/>
        </w:rPr>
      </w:pPr>
      <w:r w:rsidRPr="00A27CBC">
        <w:rPr>
          <w:rFonts w:ascii="Times New Roman" w:hAnsi="Times New Roman"/>
          <w:sz w:val="28"/>
          <w:szCs w:val="28"/>
        </w:rPr>
        <w:t>Власть и пресса в России: К истории правового регулирования отношений (1700-1917): Хрестоматия. – М., 1999.</w:t>
      </w:r>
    </w:p>
    <w:p w:rsidR="003F2DAC" w:rsidRPr="00A27CBC" w:rsidRDefault="003F2DAC" w:rsidP="00B5017E">
      <w:pPr>
        <w:pStyle w:val="a6"/>
        <w:numPr>
          <w:ilvl w:val="0"/>
          <w:numId w:val="5"/>
        </w:numPr>
        <w:spacing w:line="360" w:lineRule="auto"/>
        <w:ind w:left="0" w:firstLine="709"/>
        <w:jc w:val="both"/>
        <w:rPr>
          <w:rFonts w:ascii="Times New Roman" w:hAnsi="Times New Roman"/>
          <w:sz w:val="28"/>
          <w:szCs w:val="28"/>
        </w:rPr>
      </w:pPr>
      <w:r w:rsidRPr="00A27CBC">
        <w:rPr>
          <w:rFonts w:ascii="Times New Roman" w:hAnsi="Times New Roman"/>
          <w:sz w:val="28"/>
          <w:szCs w:val="28"/>
          <w:shd w:val="clear" w:color="auto" w:fill="FFFFFF"/>
        </w:rPr>
        <w:t>Всесоюзная перепись населения 1926 года. Возраст и грамотность населения СССР: Т.7.</w:t>
      </w:r>
      <w:r w:rsidRPr="00A27CBC">
        <w:rPr>
          <w:rFonts w:ascii="Times New Roman" w:hAnsi="Times New Roman"/>
          <w:sz w:val="28"/>
          <w:szCs w:val="28"/>
        </w:rPr>
        <w:t xml:space="preserve"> – М.,</w:t>
      </w:r>
      <w:r w:rsidR="00EB500F">
        <w:rPr>
          <w:rFonts w:ascii="Times New Roman" w:hAnsi="Times New Roman"/>
          <w:sz w:val="28"/>
          <w:szCs w:val="28"/>
          <w:shd w:val="clear" w:color="auto" w:fill="FFFFFF"/>
        </w:rPr>
        <w:t xml:space="preserve"> 1929.</w:t>
      </w:r>
    </w:p>
    <w:p w:rsidR="003F2DAC" w:rsidRPr="00A27CBC" w:rsidRDefault="003F2DAC" w:rsidP="00B5017E">
      <w:pPr>
        <w:pStyle w:val="a6"/>
        <w:numPr>
          <w:ilvl w:val="0"/>
          <w:numId w:val="5"/>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Декреты советской власти. Т.9. </w:t>
      </w:r>
      <w:r w:rsidRPr="00A27CBC">
        <w:rPr>
          <w:rFonts w:ascii="Times New Roman" w:hAnsi="Times New Roman"/>
          <w:sz w:val="28"/>
          <w:szCs w:val="28"/>
        </w:rPr>
        <w:t>– М., 1959.</w:t>
      </w:r>
    </w:p>
    <w:p w:rsidR="003F2DAC" w:rsidRPr="00A27CBC" w:rsidRDefault="003F2DAC" w:rsidP="00B5017E">
      <w:pPr>
        <w:pStyle w:val="a6"/>
        <w:numPr>
          <w:ilvl w:val="0"/>
          <w:numId w:val="5"/>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Игнатьев В. Восьмой съезд РКП(б)</w:t>
      </w:r>
      <w:r w:rsidR="00EB500F">
        <w:rPr>
          <w:rFonts w:ascii="Times New Roman" w:hAnsi="Times New Roman"/>
          <w:sz w:val="28"/>
          <w:szCs w:val="28"/>
        </w:rPr>
        <w:t>. –  М., 1955.</w:t>
      </w:r>
    </w:p>
    <w:p w:rsidR="003F2DAC" w:rsidRPr="00A27CBC" w:rsidRDefault="003F2DAC" w:rsidP="00B5017E">
      <w:pPr>
        <w:pStyle w:val="a6"/>
        <w:numPr>
          <w:ilvl w:val="0"/>
          <w:numId w:val="5"/>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Издательское дело в пер</w:t>
      </w:r>
      <w:r w:rsidR="00EB500F">
        <w:rPr>
          <w:rFonts w:ascii="Times New Roman" w:hAnsi="Times New Roman"/>
          <w:bCs/>
          <w:sz w:val="28"/>
          <w:szCs w:val="28"/>
        </w:rPr>
        <w:t>вые годы Советской власти (1917-</w:t>
      </w:r>
      <w:r w:rsidR="00CC2F28" w:rsidRPr="00A27CBC">
        <w:rPr>
          <w:rFonts w:ascii="Times New Roman" w:hAnsi="Times New Roman"/>
          <w:bCs/>
          <w:sz w:val="28"/>
          <w:szCs w:val="28"/>
        </w:rPr>
        <w:t>1922)</w:t>
      </w:r>
      <w:r w:rsidR="00EB500F">
        <w:rPr>
          <w:rFonts w:ascii="Times New Roman" w:hAnsi="Times New Roman"/>
          <w:bCs/>
          <w:sz w:val="28"/>
          <w:szCs w:val="28"/>
        </w:rPr>
        <w:t xml:space="preserve"> / </w:t>
      </w:r>
      <w:r w:rsidRPr="00A27CBC">
        <w:rPr>
          <w:rFonts w:ascii="Times New Roman" w:hAnsi="Times New Roman"/>
          <w:sz w:val="28"/>
          <w:szCs w:val="28"/>
        </w:rPr>
        <w:t>сост.</w:t>
      </w:r>
      <w:r w:rsidR="00CC2F28">
        <w:rPr>
          <w:rFonts w:ascii="Times New Roman" w:hAnsi="Times New Roman"/>
          <w:sz w:val="28"/>
          <w:szCs w:val="28"/>
        </w:rPr>
        <w:t xml:space="preserve"> </w:t>
      </w:r>
      <w:r w:rsidRPr="00A27CBC">
        <w:rPr>
          <w:rFonts w:ascii="Times New Roman" w:hAnsi="Times New Roman"/>
          <w:sz w:val="28"/>
          <w:szCs w:val="28"/>
        </w:rPr>
        <w:t>Динерштейн Е.,</w:t>
      </w:r>
      <w:r w:rsidR="00CC2F28">
        <w:rPr>
          <w:rFonts w:ascii="Times New Roman" w:hAnsi="Times New Roman"/>
          <w:sz w:val="28"/>
          <w:szCs w:val="28"/>
        </w:rPr>
        <w:t xml:space="preserve"> </w:t>
      </w:r>
      <w:r w:rsidR="00EB500F">
        <w:rPr>
          <w:rFonts w:ascii="Times New Roman" w:hAnsi="Times New Roman"/>
          <w:sz w:val="28"/>
          <w:szCs w:val="28"/>
        </w:rPr>
        <w:t>Яворская Т. –  М., 1972.</w:t>
      </w:r>
    </w:p>
    <w:p w:rsidR="003F2DAC" w:rsidRPr="00A27CBC" w:rsidRDefault="003F2DAC" w:rsidP="00B5017E">
      <w:pPr>
        <w:pStyle w:val="a6"/>
        <w:numPr>
          <w:ilvl w:val="0"/>
          <w:numId w:val="5"/>
        </w:numPr>
        <w:spacing w:line="360" w:lineRule="auto"/>
        <w:ind w:left="0" w:firstLine="709"/>
        <w:jc w:val="both"/>
        <w:rPr>
          <w:rFonts w:ascii="Times New Roman" w:hAnsi="Times New Roman"/>
          <w:sz w:val="28"/>
          <w:szCs w:val="28"/>
        </w:rPr>
      </w:pPr>
      <w:r w:rsidRPr="00A27CBC">
        <w:rPr>
          <w:rFonts w:ascii="Times New Roman" w:hAnsi="Times New Roman"/>
          <w:sz w:val="28"/>
          <w:szCs w:val="28"/>
        </w:rPr>
        <w:t xml:space="preserve"> </w:t>
      </w:r>
      <w:r w:rsidRPr="00A27CBC">
        <w:rPr>
          <w:rFonts w:ascii="Times New Roman" w:hAnsi="Times New Roman"/>
          <w:bCs/>
          <w:sz w:val="28"/>
          <w:szCs w:val="28"/>
        </w:rPr>
        <w:t>Издате</w:t>
      </w:r>
      <w:r w:rsidR="00EB500F">
        <w:rPr>
          <w:rFonts w:ascii="Times New Roman" w:hAnsi="Times New Roman"/>
          <w:bCs/>
          <w:sz w:val="28"/>
          <w:szCs w:val="28"/>
        </w:rPr>
        <w:t>льское дело в СССР (1923-1931) /</w:t>
      </w:r>
      <w:r w:rsidRPr="00A27CBC">
        <w:rPr>
          <w:rFonts w:ascii="Times New Roman" w:hAnsi="Times New Roman"/>
          <w:bCs/>
          <w:sz w:val="28"/>
          <w:szCs w:val="28"/>
        </w:rPr>
        <w:t xml:space="preserve"> </w:t>
      </w:r>
      <w:r w:rsidR="00EB500F">
        <w:rPr>
          <w:rFonts w:ascii="Times New Roman" w:hAnsi="Times New Roman"/>
          <w:sz w:val="28"/>
          <w:szCs w:val="28"/>
        </w:rPr>
        <w:t>сост. Динерштейн </w:t>
      </w:r>
      <w:r w:rsidRPr="00A27CBC">
        <w:rPr>
          <w:rFonts w:ascii="Times New Roman" w:hAnsi="Times New Roman"/>
          <w:sz w:val="28"/>
          <w:szCs w:val="28"/>
        </w:rPr>
        <w:t>Е.,</w:t>
      </w:r>
      <w:r w:rsidR="00EB500F">
        <w:rPr>
          <w:rFonts w:ascii="Times New Roman" w:hAnsi="Times New Roman"/>
          <w:sz w:val="28"/>
          <w:szCs w:val="28"/>
        </w:rPr>
        <w:t xml:space="preserve"> Яворская Т. – М.,1978.</w:t>
      </w:r>
    </w:p>
    <w:p w:rsidR="003F2DAC" w:rsidRPr="00A27CBC" w:rsidRDefault="003F2DAC" w:rsidP="00B5017E">
      <w:pPr>
        <w:pStyle w:val="a6"/>
        <w:numPr>
          <w:ilvl w:val="0"/>
          <w:numId w:val="5"/>
        </w:numPr>
        <w:spacing w:line="360" w:lineRule="auto"/>
        <w:ind w:left="0" w:firstLine="709"/>
        <w:jc w:val="both"/>
        <w:rPr>
          <w:rFonts w:ascii="Times New Roman" w:hAnsi="Times New Roman"/>
          <w:sz w:val="28"/>
          <w:szCs w:val="28"/>
        </w:rPr>
      </w:pPr>
      <w:r w:rsidRPr="00A27CBC">
        <w:rPr>
          <w:rFonts w:ascii="Times New Roman" w:hAnsi="Times New Roman"/>
          <w:sz w:val="28"/>
          <w:szCs w:val="28"/>
        </w:rPr>
        <w:t>История советской политической цензуры: Документы и комментарии / Со</w:t>
      </w:r>
      <w:r w:rsidR="00EB500F">
        <w:rPr>
          <w:rFonts w:ascii="Times New Roman" w:hAnsi="Times New Roman"/>
          <w:sz w:val="28"/>
          <w:szCs w:val="28"/>
        </w:rPr>
        <w:t>ст. Т. М. Горяева. – М., 1997.</w:t>
      </w:r>
    </w:p>
    <w:p w:rsidR="003F2DAC" w:rsidRPr="00A27CBC" w:rsidRDefault="003F2DAC" w:rsidP="00B5017E">
      <w:pPr>
        <w:pStyle w:val="a6"/>
        <w:spacing w:line="360" w:lineRule="auto"/>
        <w:ind w:firstLine="709"/>
        <w:jc w:val="both"/>
        <w:rPr>
          <w:rFonts w:ascii="Times New Roman" w:hAnsi="Times New Roman"/>
          <w:sz w:val="28"/>
          <w:szCs w:val="28"/>
        </w:rPr>
      </w:pPr>
    </w:p>
    <w:p w:rsidR="003F2DAC" w:rsidRPr="00A27CBC" w:rsidRDefault="003F2DAC" w:rsidP="000A2F4C">
      <w:pPr>
        <w:pStyle w:val="a6"/>
        <w:spacing w:line="360" w:lineRule="auto"/>
        <w:jc w:val="center"/>
        <w:rPr>
          <w:rFonts w:ascii="Times New Roman" w:hAnsi="Times New Roman"/>
          <w:b/>
          <w:sz w:val="28"/>
          <w:szCs w:val="28"/>
        </w:rPr>
      </w:pPr>
      <w:r w:rsidRPr="00A27CBC">
        <w:rPr>
          <w:rFonts w:ascii="Times New Roman" w:hAnsi="Times New Roman"/>
          <w:b/>
          <w:sz w:val="28"/>
          <w:szCs w:val="28"/>
        </w:rPr>
        <w:t>Теоретические работы</w:t>
      </w:r>
    </w:p>
    <w:p w:rsidR="006A2D96" w:rsidRPr="00A27CBC" w:rsidRDefault="006A2D96" w:rsidP="00B5017E">
      <w:pPr>
        <w:pStyle w:val="a6"/>
        <w:spacing w:line="360" w:lineRule="auto"/>
        <w:ind w:firstLine="709"/>
        <w:jc w:val="center"/>
        <w:rPr>
          <w:rFonts w:ascii="Times New Roman" w:hAnsi="Times New Roman"/>
          <w:b/>
          <w:sz w:val="28"/>
          <w:szCs w:val="28"/>
        </w:rPr>
      </w:pPr>
    </w:p>
    <w:p w:rsidR="00276972" w:rsidRDefault="003F2DAC" w:rsidP="00276972">
      <w:pPr>
        <w:pStyle w:val="a6"/>
        <w:numPr>
          <w:ilvl w:val="0"/>
          <w:numId w:val="10"/>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Бердяев Н.А. Философия свободного духа.</w:t>
      </w:r>
      <w:r w:rsidR="006F5439">
        <w:rPr>
          <w:rFonts w:ascii="Times New Roman" w:hAnsi="Times New Roman"/>
          <w:sz w:val="28"/>
          <w:szCs w:val="28"/>
        </w:rPr>
        <w:t xml:space="preserve"> – М., 1994.</w:t>
      </w:r>
    </w:p>
    <w:p w:rsidR="00276972" w:rsidRPr="00276972" w:rsidRDefault="00276972" w:rsidP="00276972">
      <w:pPr>
        <w:pStyle w:val="a6"/>
        <w:numPr>
          <w:ilvl w:val="0"/>
          <w:numId w:val="10"/>
        </w:numPr>
        <w:spacing w:line="360" w:lineRule="auto"/>
        <w:ind w:left="0" w:firstLine="709"/>
        <w:jc w:val="both"/>
        <w:rPr>
          <w:rFonts w:ascii="Times New Roman" w:hAnsi="Times New Roman"/>
          <w:sz w:val="28"/>
          <w:szCs w:val="28"/>
        </w:rPr>
      </w:pPr>
      <w:r w:rsidRPr="00276972">
        <w:rPr>
          <w:rFonts w:ascii="Times New Roman" w:hAnsi="Times New Roman"/>
          <w:sz w:val="28"/>
          <w:szCs w:val="28"/>
        </w:rPr>
        <w:t>Дюперрон Г. А. Теория физической культуры: [монография]. – В 3 т.. Т.1. – Л., 1925.</w:t>
      </w:r>
    </w:p>
    <w:p w:rsidR="003F2DAC" w:rsidRPr="00A27CBC" w:rsidRDefault="003F2DAC" w:rsidP="00B5017E">
      <w:pPr>
        <w:pStyle w:val="a6"/>
        <w:numPr>
          <w:ilvl w:val="0"/>
          <w:numId w:val="10"/>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Ленин В.И. Очередные задачи Советской власти. </w:t>
      </w:r>
      <w:r w:rsidR="006F5439">
        <w:rPr>
          <w:rFonts w:ascii="Times New Roman" w:hAnsi="Times New Roman"/>
          <w:sz w:val="28"/>
          <w:szCs w:val="28"/>
        </w:rPr>
        <w:t>– М.,1980.</w:t>
      </w:r>
    </w:p>
    <w:p w:rsidR="003F2DAC" w:rsidRPr="00A27CBC" w:rsidRDefault="003F2DAC" w:rsidP="00B5017E">
      <w:pPr>
        <w:pStyle w:val="a6"/>
        <w:numPr>
          <w:ilvl w:val="0"/>
          <w:numId w:val="10"/>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Ленин В. И. Как организовать соревнование? Великий почин. (О геро</w:t>
      </w:r>
      <w:r w:rsidR="00CC2F28">
        <w:rPr>
          <w:rFonts w:ascii="Times New Roman" w:hAnsi="Times New Roman"/>
          <w:bCs/>
          <w:sz w:val="28"/>
          <w:szCs w:val="28"/>
        </w:rPr>
        <w:t xml:space="preserve">изме рабочих в тылу. По поводу </w:t>
      </w:r>
      <w:r w:rsidR="00A61D2F">
        <w:rPr>
          <w:rFonts w:ascii="Times New Roman" w:hAnsi="Times New Roman"/>
          <w:bCs/>
          <w:sz w:val="28"/>
          <w:szCs w:val="28"/>
        </w:rPr>
        <w:t>«</w:t>
      </w:r>
      <w:r w:rsidRPr="00A27CBC">
        <w:rPr>
          <w:rFonts w:ascii="Times New Roman" w:hAnsi="Times New Roman"/>
          <w:bCs/>
          <w:sz w:val="28"/>
          <w:szCs w:val="28"/>
        </w:rPr>
        <w:t>Коммунистических субботников</w:t>
      </w:r>
      <w:r w:rsidR="00A61D2F">
        <w:rPr>
          <w:rFonts w:ascii="Times New Roman" w:hAnsi="Times New Roman"/>
          <w:bCs/>
          <w:sz w:val="28"/>
          <w:szCs w:val="28"/>
        </w:rPr>
        <w:t>»</w:t>
      </w:r>
      <w:r w:rsidR="00CC2F28" w:rsidRPr="00A27CBC">
        <w:rPr>
          <w:rFonts w:ascii="Times New Roman" w:hAnsi="Times New Roman"/>
          <w:bCs/>
          <w:sz w:val="28"/>
          <w:szCs w:val="28"/>
        </w:rPr>
        <w:t>)</w:t>
      </w:r>
      <w:r w:rsidR="00CC2F28" w:rsidRPr="00A27CBC">
        <w:rPr>
          <w:rFonts w:ascii="Times New Roman" w:hAnsi="Times New Roman"/>
          <w:sz w:val="28"/>
          <w:szCs w:val="28"/>
        </w:rPr>
        <w:t xml:space="preserve"> –</w:t>
      </w:r>
      <w:r w:rsidRPr="00A27CBC">
        <w:rPr>
          <w:rFonts w:ascii="Times New Roman" w:hAnsi="Times New Roman"/>
          <w:sz w:val="28"/>
          <w:szCs w:val="28"/>
        </w:rPr>
        <w:t xml:space="preserve"> </w:t>
      </w:r>
      <w:r w:rsidRPr="00A27CBC">
        <w:rPr>
          <w:rFonts w:ascii="Times New Roman" w:hAnsi="Times New Roman"/>
          <w:bCs/>
          <w:sz w:val="28"/>
          <w:szCs w:val="28"/>
        </w:rPr>
        <w:t xml:space="preserve"> </w:t>
      </w:r>
      <w:r w:rsidR="006F5439">
        <w:rPr>
          <w:rFonts w:ascii="Times New Roman" w:hAnsi="Times New Roman"/>
          <w:sz w:val="28"/>
          <w:szCs w:val="28"/>
        </w:rPr>
        <w:t>М., 1975.</w:t>
      </w:r>
    </w:p>
    <w:p w:rsidR="003F2DAC" w:rsidRPr="00A27CBC" w:rsidRDefault="003F2DAC" w:rsidP="00B5017E">
      <w:pPr>
        <w:pStyle w:val="a6"/>
        <w:numPr>
          <w:ilvl w:val="0"/>
          <w:numId w:val="10"/>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Ленин В.И. С чего начать? Партийная организация и партийная литература. О характере наших газет </w:t>
      </w:r>
      <w:r w:rsidR="006F5439">
        <w:rPr>
          <w:rFonts w:ascii="Times New Roman" w:hAnsi="Times New Roman"/>
          <w:sz w:val="28"/>
          <w:szCs w:val="28"/>
        </w:rPr>
        <w:t>– М., 1971.</w:t>
      </w:r>
    </w:p>
    <w:p w:rsidR="003F2DAC" w:rsidRPr="00A27CBC" w:rsidRDefault="003F2DAC" w:rsidP="00B5017E">
      <w:pPr>
        <w:pStyle w:val="a6"/>
        <w:numPr>
          <w:ilvl w:val="0"/>
          <w:numId w:val="10"/>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Маркс К. Избранные произведения в 2-х томах.</w:t>
      </w:r>
      <w:r w:rsidRPr="00A27CBC">
        <w:rPr>
          <w:rFonts w:ascii="Times New Roman" w:hAnsi="Times New Roman"/>
          <w:sz w:val="28"/>
          <w:szCs w:val="28"/>
        </w:rPr>
        <w:t xml:space="preserve"> – </w:t>
      </w:r>
      <w:r w:rsidRPr="00A27CBC">
        <w:rPr>
          <w:rFonts w:ascii="Times New Roman" w:hAnsi="Times New Roman"/>
          <w:bCs/>
          <w:sz w:val="28"/>
          <w:szCs w:val="28"/>
        </w:rPr>
        <w:t xml:space="preserve"> </w:t>
      </w:r>
      <w:r w:rsidR="006F5439">
        <w:rPr>
          <w:rFonts w:ascii="Times New Roman" w:hAnsi="Times New Roman"/>
          <w:sz w:val="28"/>
          <w:szCs w:val="28"/>
        </w:rPr>
        <w:t>Л., 1941.</w:t>
      </w:r>
    </w:p>
    <w:p w:rsidR="003F2DAC" w:rsidRPr="00A27CBC" w:rsidRDefault="003F2DAC" w:rsidP="00B5017E">
      <w:pPr>
        <w:pStyle w:val="a6"/>
        <w:numPr>
          <w:ilvl w:val="0"/>
          <w:numId w:val="10"/>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lastRenderedPageBreak/>
        <w:t xml:space="preserve">Маркс К., Энгельс Ф. Сочинения в 50 томах. Том 2. </w:t>
      </w:r>
      <w:r w:rsidR="006F5439">
        <w:rPr>
          <w:rFonts w:ascii="Times New Roman" w:hAnsi="Times New Roman"/>
          <w:sz w:val="28"/>
          <w:szCs w:val="28"/>
        </w:rPr>
        <w:t>– М. 1955.</w:t>
      </w:r>
    </w:p>
    <w:p w:rsidR="003F2DAC" w:rsidRPr="00A27CBC" w:rsidRDefault="003F2DAC" w:rsidP="00B5017E">
      <w:pPr>
        <w:pStyle w:val="a6"/>
        <w:numPr>
          <w:ilvl w:val="0"/>
          <w:numId w:val="10"/>
        </w:numPr>
        <w:spacing w:line="360" w:lineRule="auto"/>
        <w:ind w:left="0" w:firstLine="709"/>
        <w:jc w:val="both"/>
        <w:rPr>
          <w:rFonts w:ascii="Times New Roman" w:hAnsi="Times New Roman"/>
          <w:sz w:val="28"/>
          <w:szCs w:val="28"/>
        </w:rPr>
      </w:pPr>
      <w:r w:rsidRPr="00A27CBC">
        <w:rPr>
          <w:rFonts w:ascii="Times New Roman" w:hAnsi="Times New Roman"/>
          <w:sz w:val="28"/>
          <w:szCs w:val="28"/>
        </w:rPr>
        <w:t xml:space="preserve">Прошин А. Сорок лет спортивной прессы СССР // </w:t>
      </w:r>
      <w:r w:rsidR="006F5439">
        <w:rPr>
          <w:rFonts w:ascii="Times New Roman" w:hAnsi="Times New Roman"/>
          <w:sz w:val="28"/>
          <w:szCs w:val="28"/>
        </w:rPr>
        <w:t>Физкультура и спорт. 1962. № 5.</w:t>
      </w:r>
    </w:p>
    <w:p w:rsidR="003F2DAC" w:rsidRPr="00A27CBC" w:rsidRDefault="003F2DAC" w:rsidP="00B5017E">
      <w:pPr>
        <w:pStyle w:val="a6"/>
        <w:numPr>
          <w:ilvl w:val="0"/>
          <w:numId w:val="10"/>
        </w:numPr>
        <w:spacing w:line="360" w:lineRule="auto"/>
        <w:ind w:left="0" w:firstLine="709"/>
        <w:jc w:val="both"/>
        <w:rPr>
          <w:rFonts w:ascii="Times New Roman" w:hAnsi="Times New Roman"/>
          <w:sz w:val="28"/>
          <w:szCs w:val="28"/>
        </w:rPr>
      </w:pPr>
      <w:r w:rsidRPr="00A27CBC">
        <w:rPr>
          <w:rFonts w:ascii="Times New Roman" w:eastAsia="Times New Roman" w:hAnsi="Times New Roman"/>
          <w:sz w:val="28"/>
          <w:szCs w:val="28"/>
        </w:rPr>
        <w:t xml:space="preserve">Семашко Н. А. Пути советской физкультуры. </w:t>
      </w:r>
      <w:r w:rsidR="00C879F2">
        <w:rPr>
          <w:rFonts w:ascii="Times New Roman" w:eastAsia="Times New Roman" w:hAnsi="Times New Roman"/>
          <w:sz w:val="28"/>
          <w:szCs w:val="28"/>
        </w:rPr>
        <w:t xml:space="preserve">– </w:t>
      </w:r>
      <w:r w:rsidRPr="00A27CBC">
        <w:rPr>
          <w:rFonts w:ascii="Times New Roman" w:eastAsia="Times New Roman" w:hAnsi="Times New Roman"/>
          <w:sz w:val="28"/>
          <w:szCs w:val="28"/>
        </w:rPr>
        <w:t>М.,</w:t>
      </w:r>
      <w:r w:rsidR="00C879F2">
        <w:rPr>
          <w:rFonts w:ascii="Times New Roman" w:eastAsia="Times New Roman" w:hAnsi="Times New Roman"/>
          <w:sz w:val="28"/>
          <w:szCs w:val="28"/>
        </w:rPr>
        <w:t xml:space="preserve"> 1926.</w:t>
      </w:r>
    </w:p>
    <w:p w:rsidR="003F2DAC" w:rsidRPr="00A27CBC" w:rsidRDefault="003F2DAC" w:rsidP="00B5017E">
      <w:pPr>
        <w:pStyle w:val="a6"/>
        <w:numPr>
          <w:ilvl w:val="0"/>
          <w:numId w:val="10"/>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Фурье Ш. О воспитании при строе гармонии. </w:t>
      </w:r>
      <w:r w:rsidR="00C879F2">
        <w:rPr>
          <w:rFonts w:ascii="Times New Roman" w:hAnsi="Times New Roman"/>
          <w:bCs/>
          <w:sz w:val="28"/>
          <w:szCs w:val="28"/>
        </w:rPr>
        <w:t xml:space="preserve">– </w:t>
      </w:r>
      <w:r w:rsidR="00C879F2">
        <w:rPr>
          <w:rFonts w:ascii="Times New Roman" w:hAnsi="Times New Roman"/>
          <w:sz w:val="28"/>
          <w:szCs w:val="28"/>
        </w:rPr>
        <w:t>М., 1939г.</w:t>
      </w:r>
    </w:p>
    <w:p w:rsidR="003F2DAC" w:rsidRPr="00A27CBC" w:rsidRDefault="003F2DAC" w:rsidP="00B5017E">
      <w:pPr>
        <w:pStyle w:val="a6"/>
        <w:spacing w:line="360" w:lineRule="auto"/>
        <w:ind w:firstLine="709"/>
        <w:jc w:val="both"/>
        <w:rPr>
          <w:rFonts w:ascii="Times New Roman" w:hAnsi="Times New Roman"/>
          <w:sz w:val="28"/>
          <w:szCs w:val="28"/>
        </w:rPr>
      </w:pPr>
    </w:p>
    <w:p w:rsidR="003F2DAC" w:rsidRPr="00A27CBC" w:rsidRDefault="003F2DAC" w:rsidP="000A2F4C">
      <w:pPr>
        <w:pStyle w:val="a4"/>
        <w:spacing w:before="0" w:beforeAutospacing="0" w:after="0" w:afterAutospacing="0" w:line="360" w:lineRule="auto"/>
        <w:jc w:val="center"/>
        <w:textAlignment w:val="top"/>
        <w:rPr>
          <w:b/>
          <w:sz w:val="28"/>
          <w:szCs w:val="28"/>
        </w:rPr>
      </w:pPr>
      <w:r w:rsidRPr="00A27CBC">
        <w:rPr>
          <w:b/>
          <w:sz w:val="28"/>
          <w:szCs w:val="28"/>
        </w:rPr>
        <w:t>Периодическая печать</w:t>
      </w:r>
    </w:p>
    <w:p w:rsidR="003F2DAC" w:rsidRPr="00A27CBC" w:rsidRDefault="003F2DAC" w:rsidP="00B5017E">
      <w:pPr>
        <w:pStyle w:val="a4"/>
        <w:spacing w:before="0" w:beforeAutospacing="0" w:after="0" w:afterAutospacing="0" w:line="360" w:lineRule="auto"/>
        <w:ind w:firstLine="709"/>
        <w:jc w:val="center"/>
        <w:textAlignment w:val="top"/>
        <w:rPr>
          <w:b/>
          <w:sz w:val="28"/>
          <w:szCs w:val="28"/>
        </w:rPr>
      </w:pP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hAnsi="Times New Roman"/>
          <w:sz w:val="28"/>
          <w:szCs w:val="28"/>
        </w:rPr>
        <w:t>Генерозов В. Да здравствует свободная Россия! // Конноз</w:t>
      </w:r>
      <w:r w:rsidR="00747DEF">
        <w:rPr>
          <w:rFonts w:ascii="Times New Roman" w:hAnsi="Times New Roman"/>
          <w:sz w:val="28"/>
          <w:szCs w:val="28"/>
        </w:rPr>
        <w:t>аводство и спорт. 1917. № 2265.</w:t>
      </w: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hAnsi="Times New Roman"/>
          <w:sz w:val="28"/>
          <w:szCs w:val="28"/>
        </w:rPr>
        <w:t>Извест</w:t>
      </w:r>
      <w:r w:rsidR="00747DEF">
        <w:rPr>
          <w:rFonts w:ascii="Times New Roman" w:hAnsi="Times New Roman"/>
          <w:sz w:val="28"/>
          <w:szCs w:val="28"/>
        </w:rPr>
        <w:t>ия спорта, 1923, № 27-28.</w:t>
      </w: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eastAsia="Times New Roman" w:hAnsi="Times New Roman"/>
          <w:sz w:val="28"/>
          <w:szCs w:val="28"/>
          <w:bdr w:val="none" w:sz="0" w:space="0" w:color="auto" w:frame="1"/>
        </w:rPr>
        <w:t xml:space="preserve">Известия </w:t>
      </w:r>
      <w:r w:rsidR="00747DEF">
        <w:rPr>
          <w:rFonts w:ascii="Times New Roman" w:eastAsia="Times New Roman" w:hAnsi="Times New Roman"/>
          <w:sz w:val="28"/>
          <w:szCs w:val="28"/>
          <w:bdr w:val="none" w:sz="0" w:space="0" w:color="auto" w:frame="1"/>
        </w:rPr>
        <w:t>физической культуры, 1924, №17.</w:t>
      </w: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hAnsi="Times New Roman"/>
          <w:sz w:val="28"/>
          <w:szCs w:val="28"/>
        </w:rPr>
        <w:t>12 марта 1917 г. // Рус</w:t>
      </w:r>
      <w:r w:rsidR="00747DEF">
        <w:rPr>
          <w:rFonts w:ascii="Times New Roman" w:hAnsi="Times New Roman"/>
          <w:sz w:val="28"/>
          <w:szCs w:val="28"/>
        </w:rPr>
        <w:t>ский спорт. 1917. № 10.</w:t>
      </w: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hAnsi="Times New Roman"/>
          <w:sz w:val="28"/>
          <w:szCs w:val="28"/>
        </w:rPr>
        <w:t>1-й Всероссийский Съезд по физической культуре, спорту и допризывной подготовке [6-й день] // Русский спорт: еженедельный иллюстрированный журнал всех видов с</w:t>
      </w:r>
      <w:r w:rsidR="00747DEF">
        <w:rPr>
          <w:rFonts w:ascii="Times New Roman" w:hAnsi="Times New Roman"/>
          <w:sz w:val="28"/>
          <w:szCs w:val="28"/>
        </w:rPr>
        <w:t>порта. 1919. № 19.</w:t>
      </w:r>
    </w:p>
    <w:p w:rsidR="003F2DAC" w:rsidRPr="00A27CBC" w:rsidRDefault="00747DEF" w:rsidP="00B5017E">
      <w:pPr>
        <w:pStyle w:val="a6"/>
        <w:numPr>
          <w:ilvl w:val="0"/>
          <w:numId w:val="9"/>
        </w:numPr>
        <w:spacing w:line="360" w:lineRule="auto"/>
        <w:ind w:left="0" w:firstLine="709"/>
        <w:jc w:val="both"/>
        <w:rPr>
          <w:rFonts w:ascii="Times New Roman" w:hAnsi="Times New Roman"/>
          <w:sz w:val="28"/>
          <w:szCs w:val="28"/>
        </w:rPr>
      </w:pPr>
      <w:r>
        <w:rPr>
          <w:rFonts w:ascii="Times New Roman" w:eastAsia="Times New Roman" w:hAnsi="Times New Roman"/>
          <w:sz w:val="28"/>
          <w:szCs w:val="28"/>
          <w:bdr w:val="none" w:sz="0" w:space="0" w:color="auto" w:frame="1"/>
        </w:rPr>
        <w:t>Всевобуч и спорт. 1923, № 22.</w:t>
      </w: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eastAsia="Times New Roman" w:hAnsi="Times New Roman"/>
          <w:sz w:val="28"/>
          <w:szCs w:val="28"/>
          <w:bdr w:val="none" w:sz="0" w:space="0" w:color="auto" w:frame="1"/>
        </w:rPr>
        <w:t xml:space="preserve">Известия </w:t>
      </w:r>
      <w:r w:rsidR="00747DEF">
        <w:rPr>
          <w:rFonts w:ascii="Times New Roman" w:eastAsia="Times New Roman" w:hAnsi="Times New Roman"/>
          <w:sz w:val="28"/>
          <w:szCs w:val="28"/>
          <w:bdr w:val="none" w:sz="0" w:space="0" w:color="auto" w:frame="1"/>
        </w:rPr>
        <w:t>физической культуры, №19, 1925.</w:t>
      </w: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hAnsi="Times New Roman"/>
          <w:sz w:val="28"/>
          <w:szCs w:val="28"/>
        </w:rPr>
        <w:t xml:space="preserve">Известия физической </w:t>
      </w:r>
      <w:r w:rsidR="00747DEF">
        <w:rPr>
          <w:rFonts w:ascii="Times New Roman" w:hAnsi="Times New Roman"/>
          <w:sz w:val="28"/>
          <w:szCs w:val="28"/>
        </w:rPr>
        <w:t>культуры. 1924. № 10.</w:t>
      </w: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hAnsi="Times New Roman"/>
          <w:sz w:val="28"/>
          <w:szCs w:val="28"/>
        </w:rPr>
        <w:t>Известия</w:t>
      </w:r>
      <w:r w:rsidR="00747DEF">
        <w:rPr>
          <w:rFonts w:ascii="Times New Roman" w:hAnsi="Times New Roman"/>
          <w:sz w:val="28"/>
          <w:szCs w:val="28"/>
        </w:rPr>
        <w:t xml:space="preserve"> спорта. 1923, № 33-34.</w:t>
      </w: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hAnsi="Times New Roman"/>
          <w:sz w:val="28"/>
          <w:szCs w:val="28"/>
        </w:rPr>
        <w:t>Кальпус Б. Спорт и физическая культура // К</w:t>
      </w:r>
      <w:r w:rsidR="00747DEF">
        <w:rPr>
          <w:rFonts w:ascii="Times New Roman" w:hAnsi="Times New Roman"/>
          <w:sz w:val="28"/>
          <w:szCs w:val="28"/>
        </w:rPr>
        <w:t>расный спорт. 1924. № 1.</w:t>
      </w: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hAnsi="Times New Roman"/>
          <w:sz w:val="28"/>
          <w:szCs w:val="28"/>
        </w:rPr>
        <w:t>Собецкий М. О печати по физической культур</w:t>
      </w:r>
      <w:r w:rsidR="00747DEF">
        <w:rPr>
          <w:rFonts w:ascii="Times New Roman" w:hAnsi="Times New Roman"/>
          <w:sz w:val="28"/>
          <w:szCs w:val="28"/>
        </w:rPr>
        <w:t>е // Спартак. 1924. № 2.</w:t>
      </w:r>
      <w:r w:rsidRPr="00A27CBC">
        <w:rPr>
          <w:rFonts w:ascii="Times New Roman" w:hAnsi="Times New Roman"/>
          <w:sz w:val="28"/>
          <w:szCs w:val="28"/>
        </w:rPr>
        <w:t xml:space="preserve"> </w:t>
      </w: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hAnsi="Times New Roman"/>
          <w:sz w:val="28"/>
          <w:szCs w:val="28"/>
        </w:rPr>
        <w:t>Собецкий М. На фронте физической культур</w:t>
      </w:r>
      <w:r w:rsidR="00747DEF">
        <w:rPr>
          <w:rFonts w:ascii="Times New Roman" w:hAnsi="Times New Roman"/>
          <w:sz w:val="28"/>
          <w:szCs w:val="28"/>
        </w:rPr>
        <w:t>ы // Спартак. 1924. № 1.</w:t>
      </w:r>
    </w:p>
    <w:p w:rsidR="003F2DAC" w:rsidRPr="00A27CBC" w:rsidRDefault="003F2DAC" w:rsidP="00B5017E">
      <w:pPr>
        <w:pStyle w:val="a6"/>
        <w:numPr>
          <w:ilvl w:val="0"/>
          <w:numId w:val="9"/>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Ста</w:t>
      </w:r>
      <w:r w:rsidRPr="00A27CBC">
        <w:rPr>
          <w:rFonts w:ascii="Times New Roman" w:hAnsi="Times New Roman"/>
          <w:sz w:val="28"/>
          <w:szCs w:val="28"/>
        </w:rPr>
        <w:t>риков В. Всевобуч и спорт (текущий момент) // Физическая</w:t>
      </w:r>
      <w:r w:rsidR="00747DEF">
        <w:rPr>
          <w:rFonts w:ascii="Times New Roman" w:hAnsi="Times New Roman"/>
          <w:sz w:val="28"/>
          <w:szCs w:val="28"/>
        </w:rPr>
        <w:t xml:space="preserve"> культура. 1922. № 1.</w:t>
      </w:r>
    </w:p>
    <w:p w:rsidR="003F2DAC" w:rsidRPr="00A27CBC" w:rsidRDefault="003F2DAC" w:rsidP="00B5017E">
      <w:pPr>
        <w:pStyle w:val="a6"/>
        <w:spacing w:line="360" w:lineRule="auto"/>
        <w:ind w:firstLine="709"/>
        <w:jc w:val="both"/>
        <w:rPr>
          <w:rFonts w:ascii="Times New Roman" w:hAnsi="Times New Roman"/>
          <w:sz w:val="28"/>
          <w:szCs w:val="28"/>
        </w:rPr>
      </w:pPr>
    </w:p>
    <w:p w:rsidR="006A2D96" w:rsidRPr="00A27CBC" w:rsidRDefault="006A2D96" w:rsidP="00B5017E">
      <w:pPr>
        <w:pStyle w:val="a6"/>
        <w:spacing w:line="360" w:lineRule="auto"/>
        <w:ind w:firstLine="709"/>
        <w:jc w:val="both"/>
        <w:rPr>
          <w:rFonts w:ascii="Times New Roman" w:hAnsi="Times New Roman"/>
          <w:sz w:val="28"/>
          <w:szCs w:val="28"/>
        </w:rPr>
      </w:pPr>
    </w:p>
    <w:p w:rsidR="003F2DAC" w:rsidRDefault="003F2DAC" w:rsidP="000A2F4C">
      <w:pPr>
        <w:pStyle w:val="a6"/>
        <w:spacing w:line="360" w:lineRule="auto"/>
        <w:jc w:val="center"/>
        <w:rPr>
          <w:rFonts w:ascii="Times New Roman" w:hAnsi="Times New Roman"/>
          <w:b/>
          <w:sz w:val="28"/>
          <w:szCs w:val="28"/>
        </w:rPr>
      </w:pPr>
      <w:r w:rsidRPr="00A27CBC">
        <w:rPr>
          <w:rFonts w:ascii="Times New Roman" w:hAnsi="Times New Roman"/>
          <w:b/>
          <w:sz w:val="28"/>
          <w:szCs w:val="28"/>
        </w:rPr>
        <w:lastRenderedPageBreak/>
        <w:t>Монографии</w:t>
      </w:r>
    </w:p>
    <w:p w:rsidR="007D4D94" w:rsidRPr="00A27CBC" w:rsidRDefault="007D4D94" w:rsidP="00B5017E">
      <w:pPr>
        <w:pStyle w:val="a6"/>
        <w:spacing w:line="360" w:lineRule="auto"/>
        <w:ind w:firstLine="709"/>
        <w:jc w:val="center"/>
        <w:rPr>
          <w:rFonts w:ascii="Times New Roman" w:hAnsi="Times New Roman"/>
          <w:b/>
          <w:sz w:val="28"/>
          <w:szCs w:val="28"/>
        </w:rPr>
      </w:pPr>
    </w:p>
    <w:p w:rsidR="006A2D96"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Борисенок Ю.А., Тугарин Д.О., Фетисов В.А. История российского спорта. От Ильи Муромца до Александра Карелина. </w:t>
      </w:r>
      <w:r w:rsidR="006A2D96" w:rsidRPr="00A27CBC">
        <w:rPr>
          <w:rFonts w:ascii="Times New Roman" w:hAnsi="Times New Roman"/>
          <w:sz w:val="28"/>
          <w:szCs w:val="28"/>
        </w:rPr>
        <w:t xml:space="preserve">– </w:t>
      </w:r>
      <w:r w:rsidR="00747DEF">
        <w:rPr>
          <w:rFonts w:ascii="Times New Roman" w:hAnsi="Times New Roman"/>
          <w:sz w:val="28"/>
          <w:szCs w:val="28"/>
        </w:rPr>
        <w:t>М., 2005.</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Глущенко И.В. Время, вперед! Культурная политика в СССР</w:t>
      </w:r>
      <w:r w:rsidR="00747DEF">
        <w:rPr>
          <w:rFonts w:ascii="Times New Roman" w:hAnsi="Times New Roman"/>
          <w:bCs/>
          <w:sz w:val="28"/>
          <w:szCs w:val="28"/>
        </w:rPr>
        <w:t xml:space="preserve"> </w:t>
      </w:r>
      <w:r w:rsidRPr="00A27CBC">
        <w:rPr>
          <w:rFonts w:ascii="Times New Roman" w:hAnsi="Times New Roman"/>
          <w:sz w:val="28"/>
          <w:szCs w:val="28"/>
        </w:rPr>
        <w:t xml:space="preserve">– </w:t>
      </w:r>
      <w:r w:rsidRPr="00A27CBC">
        <w:rPr>
          <w:rFonts w:ascii="Times New Roman" w:hAnsi="Times New Roman"/>
          <w:bCs/>
          <w:sz w:val="28"/>
          <w:szCs w:val="28"/>
        </w:rPr>
        <w:t xml:space="preserve"> </w:t>
      </w:r>
      <w:r w:rsidR="00747DEF">
        <w:rPr>
          <w:rFonts w:ascii="Times New Roman" w:hAnsi="Times New Roman"/>
          <w:sz w:val="28"/>
          <w:szCs w:val="28"/>
        </w:rPr>
        <w:t>М., 2013.</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Великанова О. В. Разочарованные мечтатели: Советское общество 1920-х гг. </w:t>
      </w:r>
      <w:r w:rsidR="00747DEF">
        <w:rPr>
          <w:rFonts w:ascii="Times New Roman" w:hAnsi="Times New Roman"/>
          <w:sz w:val="28"/>
          <w:szCs w:val="28"/>
        </w:rPr>
        <w:t>– М., 2017.</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shd w:val="clear" w:color="auto" w:fill="FFFFFF"/>
        </w:rPr>
        <w:t>Геллер М.Я., Некрич А.М. Утопия у </w:t>
      </w:r>
      <w:r w:rsidRPr="00A27CBC">
        <w:rPr>
          <w:rFonts w:ascii="Times New Roman" w:hAnsi="Times New Roman"/>
          <w:bCs/>
          <w:sz w:val="28"/>
          <w:szCs w:val="28"/>
          <w:shd w:val="clear" w:color="auto" w:fill="FFFFFF"/>
        </w:rPr>
        <w:t>власти</w:t>
      </w:r>
      <w:r w:rsidRPr="00A27CBC">
        <w:rPr>
          <w:rFonts w:ascii="Times New Roman" w:hAnsi="Times New Roman"/>
          <w:sz w:val="28"/>
          <w:szCs w:val="28"/>
          <w:shd w:val="clear" w:color="auto" w:fill="FFFFFF"/>
        </w:rPr>
        <w:t>. История </w:t>
      </w:r>
      <w:r w:rsidRPr="00A27CBC">
        <w:rPr>
          <w:rFonts w:ascii="Times New Roman" w:hAnsi="Times New Roman"/>
          <w:bCs/>
          <w:sz w:val="28"/>
          <w:szCs w:val="28"/>
          <w:shd w:val="clear" w:color="auto" w:fill="FFFFFF"/>
        </w:rPr>
        <w:t>Советского</w:t>
      </w:r>
      <w:r w:rsidRPr="00A27CBC">
        <w:rPr>
          <w:rFonts w:ascii="Times New Roman" w:hAnsi="Times New Roman"/>
          <w:sz w:val="28"/>
          <w:szCs w:val="28"/>
          <w:shd w:val="clear" w:color="auto" w:fill="FFFFFF"/>
        </w:rPr>
        <w:t> Союза с 1917 года до наших дней: В 3 кн. Кн.1.</w:t>
      </w:r>
      <w:r w:rsidRPr="00A27CBC">
        <w:rPr>
          <w:rFonts w:ascii="Times New Roman" w:hAnsi="Times New Roman"/>
          <w:sz w:val="28"/>
          <w:szCs w:val="28"/>
        </w:rPr>
        <w:t xml:space="preserve"> – </w:t>
      </w:r>
      <w:r w:rsidR="00747DEF">
        <w:rPr>
          <w:rFonts w:ascii="Times New Roman" w:hAnsi="Times New Roman"/>
          <w:sz w:val="28"/>
          <w:szCs w:val="28"/>
          <w:shd w:val="clear" w:color="auto" w:fill="FFFFFF"/>
        </w:rPr>
        <w:t xml:space="preserve"> М., 1995.</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rPr>
        <w:t>Голощапов Б.</w:t>
      </w:r>
      <w:r w:rsidR="00276972">
        <w:rPr>
          <w:rFonts w:ascii="Times New Roman" w:hAnsi="Times New Roman"/>
          <w:sz w:val="28"/>
          <w:szCs w:val="28"/>
        </w:rPr>
        <w:t xml:space="preserve"> </w:t>
      </w:r>
      <w:r w:rsidRPr="00A27CBC">
        <w:rPr>
          <w:rFonts w:ascii="Times New Roman" w:hAnsi="Times New Roman"/>
          <w:sz w:val="28"/>
          <w:szCs w:val="28"/>
        </w:rPr>
        <w:t>Р. История физи</w:t>
      </w:r>
      <w:r w:rsidR="00747DEF">
        <w:rPr>
          <w:rFonts w:ascii="Times New Roman" w:hAnsi="Times New Roman"/>
          <w:sz w:val="28"/>
          <w:szCs w:val="28"/>
        </w:rPr>
        <w:t>ческой культуры и спорта. – М., 2007.</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Голубев А. В. </w:t>
      </w:r>
      <w:r w:rsidR="00A61D2F">
        <w:rPr>
          <w:rFonts w:ascii="Times New Roman" w:hAnsi="Times New Roman"/>
          <w:bCs/>
          <w:sz w:val="28"/>
          <w:szCs w:val="28"/>
        </w:rPr>
        <w:t>«</w:t>
      </w:r>
      <w:r w:rsidRPr="00A27CBC">
        <w:rPr>
          <w:rFonts w:ascii="Times New Roman" w:hAnsi="Times New Roman"/>
          <w:bCs/>
          <w:sz w:val="28"/>
          <w:szCs w:val="28"/>
        </w:rPr>
        <w:t>Если мир обрушится на нашу Республику...</w:t>
      </w:r>
      <w:r w:rsidR="00A61D2F">
        <w:rPr>
          <w:rFonts w:ascii="Times New Roman" w:hAnsi="Times New Roman"/>
          <w:bCs/>
          <w:sz w:val="28"/>
          <w:szCs w:val="28"/>
        </w:rPr>
        <w:t>»</w:t>
      </w:r>
      <w:r w:rsidRPr="00A27CBC">
        <w:rPr>
          <w:rFonts w:ascii="Times New Roman" w:hAnsi="Times New Roman"/>
          <w:bCs/>
          <w:sz w:val="28"/>
          <w:szCs w:val="28"/>
        </w:rPr>
        <w:t>: Советское общество и внешняя угроза в 1920-1940 г</w:t>
      </w:r>
      <w:r w:rsidR="00747DEF">
        <w:rPr>
          <w:rFonts w:ascii="Times New Roman" w:hAnsi="Times New Roman"/>
          <w:sz w:val="28"/>
          <w:szCs w:val="28"/>
        </w:rPr>
        <w:t xml:space="preserve"> . – М., 2008.</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rPr>
        <w:t>Городилин С.</w:t>
      </w:r>
      <w:r w:rsidR="00747DEF">
        <w:rPr>
          <w:rFonts w:ascii="Times New Roman" w:hAnsi="Times New Roman"/>
          <w:sz w:val="28"/>
          <w:szCs w:val="28"/>
        </w:rPr>
        <w:t xml:space="preserve"> </w:t>
      </w:r>
      <w:r w:rsidRPr="00A27CBC">
        <w:rPr>
          <w:rFonts w:ascii="Times New Roman" w:hAnsi="Times New Roman"/>
          <w:sz w:val="28"/>
          <w:szCs w:val="28"/>
        </w:rPr>
        <w:t>К. Основы общей теории физической кул</w:t>
      </w:r>
      <w:r w:rsidR="00747DEF">
        <w:rPr>
          <w:rFonts w:ascii="Times New Roman" w:hAnsi="Times New Roman"/>
          <w:sz w:val="28"/>
          <w:szCs w:val="28"/>
        </w:rPr>
        <w:t>ьтуры. – Гродно, 1996.</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rPr>
        <w:t>Горяева Т. М. Советская политическая цензура / Исключить всякие упо</w:t>
      </w:r>
      <w:r w:rsidR="00747DEF">
        <w:rPr>
          <w:rFonts w:ascii="Times New Roman" w:hAnsi="Times New Roman"/>
          <w:sz w:val="28"/>
          <w:szCs w:val="28"/>
        </w:rPr>
        <w:t>минания. – Минск, 1995.</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rPr>
        <w:t>Григорьев А.</w:t>
      </w:r>
      <w:r w:rsidR="00747DEF">
        <w:rPr>
          <w:rFonts w:ascii="Times New Roman" w:hAnsi="Times New Roman"/>
          <w:sz w:val="28"/>
          <w:szCs w:val="28"/>
        </w:rPr>
        <w:t xml:space="preserve"> </w:t>
      </w:r>
      <w:r w:rsidRPr="00A27CBC">
        <w:rPr>
          <w:rFonts w:ascii="Times New Roman" w:hAnsi="Times New Roman"/>
          <w:sz w:val="28"/>
          <w:szCs w:val="28"/>
        </w:rPr>
        <w:t>Е. Физическое воспитание в России (XIX – начало XX века). Историче</w:t>
      </w:r>
      <w:r w:rsidR="00747DEF">
        <w:rPr>
          <w:rFonts w:ascii="Times New Roman" w:hAnsi="Times New Roman"/>
          <w:sz w:val="28"/>
          <w:szCs w:val="28"/>
        </w:rPr>
        <w:t>ский очерк. – СПб., 1994.</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Дубин</w:t>
      </w:r>
      <w:r w:rsidRPr="00A27CBC">
        <w:rPr>
          <w:rFonts w:ascii="Times New Roman" w:hAnsi="Times New Roman"/>
          <w:sz w:val="28"/>
          <w:szCs w:val="28"/>
        </w:rPr>
        <w:t xml:space="preserve"> </w:t>
      </w:r>
      <w:r w:rsidRPr="00A27CBC">
        <w:rPr>
          <w:rFonts w:ascii="Times New Roman" w:hAnsi="Times New Roman"/>
          <w:bCs/>
          <w:sz w:val="28"/>
          <w:szCs w:val="28"/>
        </w:rPr>
        <w:t>Б</w:t>
      </w:r>
      <w:r w:rsidRPr="00A27CBC">
        <w:rPr>
          <w:rFonts w:ascii="Times New Roman" w:hAnsi="Times New Roman"/>
          <w:sz w:val="28"/>
          <w:szCs w:val="28"/>
        </w:rPr>
        <w:t>. В. Интеллектуальные группы и символические формы: Очерки социологии современной культуры</w:t>
      </w:r>
      <w:r w:rsidR="00747DEF">
        <w:rPr>
          <w:rFonts w:ascii="Times New Roman" w:hAnsi="Times New Roman"/>
          <w:sz w:val="28"/>
          <w:szCs w:val="28"/>
        </w:rPr>
        <w:t xml:space="preserve">. </w:t>
      </w:r>
      <w:r w:rsidRPr="00A27CBC">
        <w:rPr>
          <w:rFonts w:ascii="Times New Roman" w:hAnsi="Times New Roman"/>
          <w:sz w:val="28"/>
          <w:szCs w:val="28"/>
        </w:rPr>
        <w:t xml:space="preserve">–  М., </w:t>
      </w:r>
      <w:r w:rsidRPr="00A27CBC">
        <w:rPr>
          <w:rFonts w:ascii="Times New Roman" w:hAnsi="Times New Roman"/>
          <w:bCs/>
          <w:sz w:val="28"/>
          <w:szCs w:val="28"/>
        </w:rPr>
        <w:t>2004.</w:t>
      </w:r>
      <w:r w:rsidRPr="00A27CBC">
        <w:rPr>
          <w:rFonts w:ascii="Times New Roman" w:hAnsi="Times New Roman"/>
          <w:sz w:val="28"/>
          <w:szCs w:val="28"/>
        </w:rPr>
        <w:t xml:space="preserve"> </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Здоров А. А. Государственный капитализм и модернизация Советского Союза: Марксистский анализ советского общества.</w:t>
      </w:r>
      <w:r w:rsidRPr="00A27CBC">
        <w:rPr>
          <w:rFonts w:ascii="Times New Roman" w:hAnsi="Times New Roman"/>
          <w:sz w:val="28"/>
          <w:szCs w:val="28"/>
        </w:rPr>
        <w:t xml:space="preserve"> – </w:t>
      </w:r>
      <w:r w:rsidRPr="00A27CBC">
        <w:rPr>
          <w:rFonts w:ascii="Times New Roman" w:hAnsi="Times New Roman"/>
          <w:bCs/>
          <w:sz w:val="28"/>
          <w:szCs w:val="28"/>
        </w:rPr>
        <w:t xml:space="preserve"> </w:t>
      </w:r>
      <w:r w:rsidR="00747DEF">
        <w:rPr>
          <w:rFonts w:ascii="Times New Roman" w:hAnsi="Times New Roman"/>
          <w:sz w:val="28"/>
          <w:szCs w:val="28"/>
        </w:rPr>
        <w:t>М., 2007.</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Игнатьев Г. С. Москва в первый год пролетарской диктатуры. </w:t>
      </w:r>
      <w:r w:rsidR="00747DEF">
        <w:rPr>
          <w:rFonts w:ascii="Times New Roman" w:hAnsi="Times New Roman"/>
          <w:sz w:val="28"/>
          <w:szCs w:val="28"/>
        </w:rPr>
        <w:t>– М.</w:t>
      </w:r>
      <w:r w:rsidR="00747DEF" w:rsidRPr="00747DEF">
        <w:rPr>
          <w:rFonts w:ascii="Times New Roman" w:hAnsi="Times New Roman"/>
          <w:sz w:val="28"/>
          <w:szCs w:val="28"/>
        </w:rPr>
        <w:t>,</w:t>
      </w:r>
      <w:r w:rsidR="00747DEF">
        <w:rPr>
          <w:rFonts w:ascii="Times New Roman" w:hAnsi="Times New Roman"/>
          <w:sz w:val="28"/>
          <w:szCs w:val="28"/>
        </w:rPr>
        <w:t xml:space="preserve"> 1975.</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История книги в СССР. 1917-1921. В 3-х томах. </w:t>
      </w:r>
      <w:r w:rsidR="00747DEF">
        <w:rPr>
          <w:rFonts w:ascii="Times New Roman" w:hAnsi="Times New Roman"/>
          <w:sz w:val="28"/>
          <w:szCs w:val="28"/>
        </w:rPr>
        <w:t xml:space="preserve">Под </w:t>
      </w:r>
      <w:r w:rsidRPr="00A27CBC">
        <w:rPr>
          <w:rFonts w:ascii="Times New Roman" w:hAnsi="Times New Roman"/>
          <w:sz w:val="28"/>
          <w:szCs w:val="28"/>
        </w:rPr>
        <w:t>общ.</w:t>
      </w:r>
      <w:r w:rsidR="00747DEF">
        <w:rPr>
          <w:rFonts w:ascii="Times New Roman" w:hAnsi="Times New Roman"/>
          <w:sz w:val="28"/>
          <w:szCs w:val="28"/>
        </w:rPr>
        <w:t xml:space="preserve"> </w:t>
      </w:r>
      <w:r w:rsidRPr="00A27CBC">
        <w:rPr>
          <w:rFonts w:ascii="Times New Roman" w:hAnsi="Times New Roman"/>
          <w:sz w:val="28"/>
          <w:szCs w:val="28"/>
        </w:rPr>
        <w:t>ред.</w:t>
      </w:r>
      <w:r w:rsidR="00747DEF">
        <w:rPr>
          <w:rFonts w:ascii="Times New Roman" w:hAnsi="Times New Roman"/>
          <w:sz w:val="28"/>
          <w:szCs w:val="28"/>
        </w:rPr>
        <w:t xml:space="preserve"> Немировского </w:t>
      </w:r>
      <w:r w:rsidRPr="00A27CBC">
        <w:rPr>
          <w:rFonts w:ascii="Times New Roman" w:hAnsi="Times New Roman"/>
          <w:sz w:val="28"/>
          <w:szCs w:val="28"/>
        </w:rPr>
        <w:t>Е.</w:t>
      </w:r>
      <w:r w:rsidR="00747DEF">
        <w:rPr>
          <w:rFonts w:ascii="Times New Roman" w:hAnsi="Times New Roman"/>
          <w:sz w:val="28"/>
          <w:szCs w:val="28"/>
        </w:rPr>
        <w:t> </w:t>
      </w:r>
      <w:r w:rsidRPr="00A27CBC">
        <w:rPr>
          <w:rFonts w:ascii="Times New Roman" w:hAnsi="Times New Roman"/>
          <w:sz w:val="28"/>
          <w:szCs w:val="28"/>
        </w:rPr>
        <w:t>Л.,</w:t>
      </w:r>
      <w:r w:rsidR="00747DEF">
        <w:rPr>
          <w:rFonts w:ascii="Times New Roman" w:hAnsi="Times New Roman"/>
          <w:sz w:val="28"/>
          <w:szCs w:val="28"/>
        </w:rPr>
        <w:t xml:space="preserve"> Харламова </w:t>
      </w:r>
      <w:r w:rsidRPr="00A27CBC">
        <w:rPr>
          <w:rFonts w:ascii="Times New Roman" w:hAnsi="Times New Roman"/>
          <w:sz w:val="28"/>
          <w:szCs w:val="28"/>
        </w:rPr>
        <w:t>В.</w:t>
      </w:r>
      <w:r w:rsidR="00747DEF">
        <w:rPr>
          <w:rFonts w:ascii="Times New Roman" w:hAnsi="Times New Roman"/>
          <w:sz w:val="28"/>
          <w:szCs w:val="28"/>
        </w:rPr>
        <w:t> </w:t>
      </w:r>
      <w:r w:rsidRPr="00A27CBC">
        <w:rPr>
          <w:rFonts w:ascii="Times New Roman" w:hAnsi="Times New Roman"/>
          <w:sz w:val="28"/>
          <w:szCs w:val="28"/>
        </w:rPr>
        <w:t>И.,</w:t>
      </w:r>
      <w:r w:rsidR="00747DEF" w:rsidRPr="00747DEF">
        <w:rPr>
          <w:rFonts w:ascii="Times New Roman" w:hAnsi="Times New Roman"/>
          <w:sz w:val="28"/>
          <w:szCs w:val="28"/>
        </w:rPr>
        <w:t xml:space="preserve"> </w:t>
      </w:r>
      <w:r w:rsidR="00747DEF">
        <w:rPr>
          <w:rFonts w:ascii="Times New Roman" w:hAnsi="Times New Roman"/>
          <w:sz w:val="28"/>
          <w:szCs w:val="28"/>
        </w:rPr>
        <w:t>Ким</w:t>
      </w:r>
      <w:r w:rsidR="00747DEF">
        <w:rPr>
          <w:rFonts w:ascii="Times New Roman" w:hAnsi="Times New Roman"/>
          <w:sz w:val="28"/>
          <w:szCs w:val="28"/>
          <w:lang w:val="en-US"/>
        </w:rPr>
        <w:t> </w:t>
      </w:r>
      <w:r w:rsidRPr="00A27CBC">
        <w:rPr>
          <w:rFonts w:ascii="Times New Roman" w:hAnsi="Times New Roman"/>
          <w:sz w:val="28"/>
          <w:szCs w:val="28"/>
        </w:rPr>
        <w:t>М.</w:t>
      </w:r>
      <w:r w:rsidR="00747DEF">
        <w:rPr>
          <w:rFonts w:ascii="Times New Roman" w:hAnsi="Times New Roman"/>
          <w:sz w:val="28"/>
          <w:szCs w:val="28"/>
          <w:lang w:val="en-US"/>
        </w:rPr>
        <w:t> </w:t>
      </w:r>
      <w:r w:rsidRPr="00A27CBC">
        <w:rPr>
          <w:rFonts w:ascii="Times New Roman" w:hAnsi="Times New Roman"/>
          <w:sz w:val="28"/>
          <w:szCs w:val="28"/>
        </w:rPr>
        <w:t>П.</w:t>
      </w:r>
      <w:r w:rsidR="00747DEF" w:rsidRPr="00747DEF">
        <w:rPr>
          <w:rFonts w:ascii="Times New Roman" w:hAnsi="Times New Roman"/>
          <w:sz w:val="28"/>
          <w:szCs w:val="28"/>
        </w:rPr>
        <w:t xml:space="preserve"> </w:t>
      </w:r>
      <w:r w:rsidRPr="00A27CBC">
        <w:rPr>
          <w:rFonts w:ascii="Times New Roman" w:hAnsi="Times New Roman"/>
          <w:sz w:val="28"/>
          <w:szCs w:val="28"/>
        </w:rPr>
        <w:t>и др.Т.3 – М., 1983-1986.</w:t>
      </w:r>
      <w:r w:rsidRPr="00A27CBC">
        <w:rPr>
          <w:rFonts w:ascii="Times New Roman" w:hAnsi="Times New Roman"/>
          <w:bCs/>
          <w:sz w:val="28"/>
          <w:szCs w:val="28"/>
        </w:rPr>
        <w:t xml:space="preserve"> </w:t>
      </w:r>
    </w:p>
    <w:p w:rsidR="003F2DA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rPr>
        <w:lastRenderedPageBreak/>
        <w:t>История физической культуры / ред. коллегия : Ф. И. Самоуков, Н. И. Топоров, Г. Д. Харабу</w:t>
      </w:r>
      <w:r w:rsidR="00747DEF">
        <w:rPr>
          <w:rFonts w:ascii="Times New Roman" w:hAnsi="Times New Roman"/>
          <w:sz w:val="28"/>
          <w:szCs w:val="28"/>
        </w:rPr>
        <w:t>га, И. Г. Чудинов. – М., 1964.</w:t>
      </w:r>
      <w:r w:rsidR="00276972">
        <w:rPr>
          <w:rFonts w:ascii="Times New Roman" w:hAnsi="Times New Roman"/>
          <w:sz w:val="28"/>
          <w:szCs w:val="28"/>
        </w:rPr>
        <w:t xml:space="preserve"> </w:t>
      </w:r>
    </w:p>
    <w:p w:rsidR="00276972" w:rsidRPr="00276972" w:rsidRDefault="00276972" w:rsidP="00276972">
      <w:pPr>
        <w:pStyle w:val="a6"/>
        <w:numPr>
          <w:ilvl w:val="0"/>
          <w:numId w:val="6"/>
        </w:numPr>
        <w:spacing w:line="360" w:lineRule="auto"/>
        <w:ind w:left="0" w:firstLine="709"/>
        <w:jc w:val="both"/>
        <w:rPr>
          <w:rFonts w:ascii="Times New Roman" w:hAnsi="Times New Roman"/>
          <w:sz w:val="28"/>
          <w:szCs w:val="28"/>
        </w:rPr>
      </w:pPr>
      <w:r w:rsidRPr="00276972">
        <w:rPr>
          <w:rFonts w:ascii="Times New Roman" w:hAnsi="Times New Roman"/>
          <w:bCs/>
          <w:sz w:val="28"/>
          <w:szCs w:val="28"/>
        </w:rPr>
        <w:t xml:space="preserve">Кара-Мурза С. Жизнь в СССР. </w:t>
      </w:r>
      <w:r w:rsidRPr="00276972">
        <w:rPr>
          <w:rFonts w:ascii="Times New Roman" w:hAnsi="Times New Roman"/>
          <w:sz w:val="28"/>
          <w:szCs w:val="28"/>
        </w:rPr>
        <w:t>– М., 2009. – 256 с.</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Кожевников Е.</w:t>
      </w:r>
      <w:r w:rsidR="00747DEF">
        <w:rPr>
          <w:rFonts w:ascii="Times New Roman" w:hAnsi="Times New Roman"/>
          <w:bCs/>
          <w:sz w:val="28"/>
          <w:szCs w:val="28"/>
        </w:rPr>
        <w:t xml:space="preserve"> </w:t>
      </w:r>
      <w:r w:rsidRPr="00A27CBC">
        <w:rPr>
          <w:rFonts w:ascii="Times New Roman" w:hAnsi="Times New Roman"/>
          <w:bCs/>
          <w:sz w:val="28"/>
          <w:szCs w:val="28"/>
        </w:rPr>
        <w:t>В., Гуревич Д.</w:t>
      </w:r>
      <w:r w:rsidR="00747DEF">
        <w:rPr>
          <w:rFonts w:ascii="Times New Roman" w:hAnsi="Times New Roman"/>
          <w:bCs/>
          <w:sz w:val="28"/>
          <w:szCs w:val="28"/>
        </w:rPr>
        <w:t xml:space="preserve"> </w:t>
      </w:r>
      <w:r w:rsidRPr="00A27CBC">
        <w:rPr>
          <w:rFonts w:ascii="Times New Roman" w:hAnsi="Times New Roman"/>
          <w:bCs/>
          <w:sz w:val="28"/>
          <w:szCs w:val="28"/>
        </w:rPr>
        <w:t>Я. Отечественное коневодство: История, современность, проблемы.</w:t>
      </w:r>
      <w:r w:rsidRPr="00A27CBC">
        <w:rPr>
          <w:rFonts w:ascii="Times New Roman" w:hAnsi="Times New Roman"/>
          <w:sz w:val="28"/>
          <w:szCs w:val="28"/>
        </w:rPr>
        <w:t xml:space="preserve"> – </w:t>
      </w:r>
      <w:r w:rsidRPr="00A27CBC">
        <w:rPr>
          <w:rFonts w:ascii="Times New Roman" w:hAnsi="Times New Roman"/>
          <w:bCs/>
          <w:sz w:val="28"/>
          <w:szCs w:val="28"/>
        </w:rPr>
        <w:t xml:space="preserve"> </w:t>
      </w:r>
      <w:r w:rsidRPr="00A27CBC">
        <w:rPr>
          <w:rFonts w:ascii="Times New Roman" w:hAnsi="Times New Roman"/>
          <w:sz w:val="28"/>
          <w:szCs w:val="28"/>
        </w:rPr>
        <w:t>М., 1990.</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Колодникова Л.</w:t>
      </w:r>
      <w:r w:rsidR="00747DEF">
        <w:rPr>
          <w:rFonts w:ascii="Times New Roman" w:hAnsi="Times New Roman"/>
          <w:bCs/>
          <w:sz w:val="28"/>
          <w:szCs w:val="28"/>
        </w:rPr>
        <w:t xml:space="preserve"> </w:t>
      </w:r>
      <w:r w:rsidRPr="00A27CBC">
        <w:rPr>
          <w:rFonts w:ascii="Times New Roman" w:hAnsi="Times New Roman"/>
          <w:bCs/>
          <w:sz w:val="28"/>
          <w:szCs w:val="28"/>
        </w:rPr>
        <w:t xml:space="preserve">П. Советское общество 20-х годов ХХ века: по документам ВЧК-ОГПУ. </w:t>
      </w:r>
      <w:r w:rsidRPr="00A27CBC">
        <w:rPr>
          <w:rFonts w:ascii="Times New Roman" w:hAnsi="Times New Roman"/>
          <w:sz w:val="28"/>
          <w:szCs w:val="28"/>
        </w:rPr>
        <w:t>– М.,</w:t>
      </w:r>
      <w:r w:rsidR="00747DEF">
        <w:rPr>
          <w:rFonts w:ascii="Times New Roman" w:hAnsi="Times New Roman"/>
          <w:sz w:val="28"/>
          <w:szCs w:val="28"/>
        </w:rPr>
        <w:t xml:space="preserve"> </w:t>
      </w:r>
      <w:r w:rsidRPr="00A27CBC">
        <w:rPr>
          <w:rFonts w:ascii="Times New Roman" w:hAnsi="Times New Roman"/>
          <w:sz w:val="28"/>
          <w:szCs w:val="28"/>
        </w:rPr>
        <w:t>2009</w:t>
      </w:r>
      <w:r w:rsidR="00747DEF">
        <w:rPr>
          <w:rFonts w:ascii="Times New Roman" w:hAnsi="Times New Roman"/>
          <w:sz w:val="28"/>
          <w:szCs w:val="28"/>
        </w:rPr>
        <w:t>.</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Коршак Ю. Старый, старый футбол.</w:t>
      </w:r>
      <w:r w:rsidRPr="00A27CBC">
        <w:rPr>
          <w:rFonts w:ascii="Times New Roman" w:hAnsi="Times New Roman"/>
          <w:sz w:val="28"/>
          <w:szCs w:val="28"/>
        </w:rPr>
        <w:t xml:space="preserve"> – </w:t>
      </w:r>
      <w:r w:rsidRPr="00A27CBC">
        <w:rPr>
          <w:rFonts w:ascii="Times New Roman" w:hAnsi="Times New Roman"/>
          <w:bCs/>
          <w:sz w:val="28"/>
          <w:szCs w:val="28"/>
        </w:rPr>
        <w:t xml:space="preserve"> </w:t>
      </w:r>
      <w:r w:rsidRPr="00A27CBC">
        <w:rPr>
          <w:rFonts w:ascii="Times New Roman" w:hAnsi="Times New Roman"/>
          <w:sz w:val="28"/>
          <w:szCs w:val="28"/>
        </w:rPr>
        <w:t>М., 1975.</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Кудрявцев. НЭП взгляд со стороны. </w:t>
      </w:r>
      <w:r w:rsidR="00747DEF">
        <w:rPr>
          <w:rFonts w:ascii="Times New Roman" w:hAnsi="Times New Roman"/>
          <w:sz w:val="28"/>
          <w:szCs w:val="28"/>
        </w:rPr>
        <w:t>– М., 1991.</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rPr>
        <w:t>Кун Л. Всеобщая история физи</w:t>
      </w:r>
      <w:r w:rsidR="00747DEF">
        <w:rPr>
          <w:rFonts w:ascii="Times New Roman" w:hAnsi="Times New Roman"/>
          <w:sz w:val="28"/>
          <w:szCs w:val="28"/>
        </w:rPr>
        <w:t>ческой культуры и спорта. – М., </w:t>
      </w:r>
      <w:r w:rsidRPr="00A27CBC">
        <w:rPr>
          <w:rFonts w:ascii="Times New Roman" w:hAnsi="Times New Roman"/>
          <w:sz w:val="28"/>
          <w:szCs w:val="28"/>
        </w:rPr>
        <w:t>1982.</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rPr>
        <w:t>Лебина Н.Б. Повседневная жизнь советского города: нормы и аномалии. 1920-1930 гг. – СПб., 1999.</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rPr>
        <w:t>Макарцев Н. А. Страницы истории</w:t>
      </w:r>
      <w:r w:rsidR="00747DEF">
        <w:rPr>
          <w:rFonts w:ascii="Times New Roman" w:hAnsi="Times New Roman"/>
          <w:sz w:val="28"/>
          <w:szCs w:val="28"/>
        </w:rPr>
        <w:t xml:space="preserve"> советского спорта, – М., 1967.</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Максимов А. А. Советская журналистика 20-х годов. </w:t>
      </w:r>
      <w:r w:rsidRPr="00A27CBC">
        <w:rPr>
          <w:rFonts w:ascii="Times New Roman" w:hAnsi="Times New Roman"/>
          <w:sz w:val="28"/>
          <w:szCs w:val="28"/>
        </w:rPr>
        <w:t>– Л., 1964.</w:t>
      </w:r>
    </w:p>
    <w:p w:rsidR="003F2DAC" w:rsidRPr="00A27CBC" w:rsidRDefault="003F2DAC" w:rsidP="00B5017E">
      <w:pPr>
        <w:pStyle w:val="a3"/>
        <w:numPr>
          <w:ilvl w:val="0"/>
          <w:numId w:val="6"/>
        </w:numPr>
        <w:spacing w:after="0" w:line="360" w:lineRule="auto"/>
        <w:ind w:left="0" w:firstLine="709"/>
        <w:jc w:val="both"/>
        <w:rPr>
          <w:rFonts w:ascii="Times New Roman" w:hAnsi="Times New Roman"/>
          <w:sz w:val="28"/>
          <w:szCs w:val="28"/>
        </w:rPr>
      </w:pPr>
      <w:r w:rsidRPr="00A27CBC">
        <w:rPr>
          <w:rFonts w:ascii="Times New Roman" w:eastAsia="Times New Roman" w:hAnsi="Times New Roman"/>
          <w:sz w:val="28"/>
          <w:szCs w:val="28"/>
        </w:rPr>
        <w:t xml:space="preserve">Милеев С. Искусство и физическая культура. </w:t>
      </w:r>
      <w:r w:rsidRPr="00A27CBC">
        <w:rPr>
          <w:rFonts w:ascii="Times New Roman" w:hAnsi="Times New Roman"/>
          <w:sz w:val="28"/>
          <w:szCs w:val="28"/>
        </w:rPr>
        <w:t xml:space="preserve">– </w:t>
      </w:r>
      <w:r w:rsidR="00747DEF">
        <w:rPr>
          <w:rFonts w:ascii="Times New Roman" w:eastAsia="Times New Roman" w:hAnsi="Times New Roman"/>
          <w:sz w:val="28"/>
          <w:szCs w:val="28"/>
        </w:rPr>
        <w:t xml:space="preserve">М., Л., </w:t>
      </w:r>
      <w:r w:rsidRPr="00A27CBC">
        <w:rPr>
          <w:rFonts w:ascii="Times New Roman" w:eastAsia="Times New Roman" w:hAnsi="Times New Roman"/>
          <w:sz w:val="28"/>
          <w:szCs w:val="28"/>
        </w:rPr>
        <w:t>1932</w:t>
      </w:r>
      <w:r w:rsidR="00747DEF">
        <w:rPr>
          <w:rFonts w:ascii="Times New Roman" w:hAnsi="Times New Roman"/>
          <w:sz w:val="28"/>
          <w:szCs w:val="28"/>
        </w:rPr>
        <w:t>.</w:t>
      </w:r>
    </w:p>
    <w:p w:rsidR="003F2DAC" w:rsidRPr="00A27CBC" w:rsidRDefault="003F2DAC" w:rsidP="00B5017E">
      <w:pPr>
        <w:pStyle w:val="a3"/>
        <w:numPr>
          <w:ilvl w:val="0"/>
          <w:numId w:val="6"/>
        </w:numPr>
        <w:spacing w:after="0" w:line="360" w:lineRule="auto"/>
        <w:ind w:left="0" w:firstLine="709"/>
        <w:jc w:val="both"/>
        <w:rPr>
          <w:rFonts w:ascii="Times New Roman" w:hAnsi="Times New Roman"/>
          <w:sz w:val="28"/>
          <w:szCs w:val="28"/>
        </w:rPr>
      </w:pPr>
      <w:r w:rsidRPr="00A27CBC">
        <w:rPr>
          <w:rFonts w:ascii="Times New Roman" w:eastAsia="Times New Roman" w:hAnsi="Times New Roman"/>
          <w:sz w:val="28"/>
          <w:szCs w:val="28"/>
        </w:rPr>
        <w:t xml:space="preserve">Милеев С. Физкультура и религия. </w:t>
      </w:r>
      <w:r w:rsidR="006A2D96" w:rsidRPr="00A27CBC">
        <w:rPr>
          <w:rFonts w:ascii="Times New Roman" w:hAnsi="Times New Roman"/>
          <w:sz w:val="28"/>
          <w:szCs w:val="28"/>
        </w:rPr>
        <w:t xml:space="preserve">– </w:t>
      </w:r>
      <w:r w:rsidR="00747DEF">
        <w:rPr>
          <w:rFonts w:ascii="Times New Roman" w:eastAsia="Times New Roman" w:hAnsi="Times New Roman"/>
          <w:sz w:val="28"/>
          <w:szCs w:val="28"/>
        </w:rPr>
        <w:t>М., Л., 1932.</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Овсепян Р. П. История новейшей отечественной журналистики (февраль 1917 - начало 90-х годов). </w:t>
      </w:r>
      <w:r w:rsidRPr="00A27CBC">
        <w:rPr>
          <w:rFonts w:ascii="Times New Roman" w:hAnsi="Times New Roman"/>
          <w:sz w:val="28"/>
          <w:szCs w:val="28"/>
        </w:rPr>
        <w:t xml:space="preserve">– </w:t>
      </w:r>
      <w:r w:rsidRPr="00A27CBC">
        <w:rPr>
          <w:rFonts w:ascii="Times New Roman" w:hAnsi="Times New Roman"/>
          <w:bCs/>
          <w:sz w:val="28"/>
          <w:szCs w:val="28"/>
        </w:rPr>
        <w:t xml:space="preserve">М., 1999. </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Ольштынский Л.</w:t>
      </w:r>
      <w:r w:rsidR="000609B1">
        <w:rPr>
          <w:rFonts w:ascii="Times New Roman" w:hAnsi="Times New Roman"/>
          <w:bCs/>
          <w:sz w:val="28"/>
          <w:szCs w:val="28"/>
        </w:rPr>
        <w:t> </w:t>
      </w:r>
      <w:r w:rsidRPr="00A27CBC">
        <w:rPr>
          <w:rFonts w:ascii="Times New Roman" w:hAnsi="Times New Roman"/>
          <w:bCs/>
          <w:sz w:val="28"/>
          <w:szCs w:val="28"/>
        </w:rPr>
        <w:t>И. Советское общество. История строительства социализма в России. Книга 2</w:t>
      </w:r>
      <w:r w:rsidR="000609B1">
        <w:rPr>
          <w:rFonts w:ascii="Times New Roman" w:hAnsi="Times New Roman"/>
          <w:bCs/>
          <w:sz w:val="28"/>
          <w:szCs w:val="28"/>
        </w:rPr>
        <w:t>.</w:t>
      </w:r>
      <w:r w:rsidRPr="00A27CBC">
        <w:rPr>
          <w:rFonts w:ascii="Times New Roman" w:hAnsi="Times New Roman"/>
          <w:bCs/>
          <w:sz w:val="28"/>
          <w:szCs w:val="28"/>
        </w:rPr>
        <w:t xml:space="preserve"> </w:t>
      </w:r>
      <w:r w:rsidRPr="00A27CBC">
        <w:rPr>
          <w:rFonts w:ascii="Times New Roman" w:hAnsi="Times New Roman"/>
          <w:sz w:val="28"/>
          <w:szCs w:val="28"/>
        </w:rPr>
        <w:t>– М.,</w:t>
      </w:r>
      <w:r w:rsidR="000609B1">
        <w:rPr>
          <w:rFonts w:ascii="Times New Roman" w:hAnsi="Times New Roman"/>
          <w:sz w:val="28"/>
          <w:szCs w:val="28"/>
        </w:rPr>
        <w:t xml:space="preserve"> </w:t>
      </w:r>
      <w:r w:rsidRPr="00A27CBC">
        <w:rPr>
          <w:rFonts w:ascii="Times New Roman" w:hAnsi="Times New Roman"/>
          <w:sz w:val="28"/>
          <w:szCs w:val="28"/>
        </w:rPr>
        <w:t>2015.</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rPr>
        <w:t>О'Махоуни М. Спорт в СССР: Физическая культура - визуальная культура / Пер. с англ. Е. Ляминой, А. Фишман</w:t>
      </w:r>
      <w:r w:rsidR="000609B1">
        <w:rPr>
          <w:rFonts w:ascii="Times New Roman" w:hAnsi="Times New Roman"/>
          <w:sz w:val="28"/>
          <w:szCs w:val="28"/>
        </w:rPr>
        <w:t xml:space="preserve">. </w:t>
      </w:r>
      <w:r w:rsidRPr="00A27CBC">
        <w:rPr>
          <w:rFonts w:ascii="Times New Roman" w:hAnsi="Times New Roman"/>
          <w:sz w:val="28"/>
          <w:szCs w:val="28"/>
        </w:rPr>
        <w:t>– М., 2010</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iCs/>
          <w:sz w:val="28"/>
          <w:szCs w:val="28"/>
        </w:rPr>
        <w:t>Плаггенборг Ш.</w:t>
      </w:r>
      <w:r w:rsidRPr="00A27CBC">
        <w:rPr>
          <w:rFonts w:ascii="Times New Roman" w:hAnsi="Times New Roman"/>
          <w:sz w:val="28"/>
          <w:szCs w:val="28"/>
        </w:rPr>
        <w:t xml:space="preserve"> Революция и культура. Культурные ориентиры в период между Октябрьской революцией и эп</w:t>
      </w:r>
      <w:r w:rsidR="000609B1">
        <w:rPr>
          <w:rFonts w:ascii="Times New Roman" w:hAnsi="Times New Roman"/>
          <w:sz w:val="28"/>
          <w:szCs w:val="28"/>
        </w:rPr>
        <w:t>охой сталинизма. –  СПб., 2000.</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Плешанов А. Советский стиль: История и люди.</w:t>
      </w:r>
      <w:r w:rsidR="000609B1">
        <w:rPr>
          <w:rFonts w:ascii="Times New Roman" w:hAnsi="Times New Roman"/>
          <w:sz w:val="28"/>
          <w:szCs w:val="28"/>
        </w:rPr>
        <w:t xml:space="preserve"> – М., 2015.</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Подмарков В.</w:t>
      </w:r>
      <w:r w:rsidR="000609B1">
        <w:rPr>
          <w:rFonts w:ascii="Times New Roman" w:hAnsi="Times New Roman"/>
          <w:bCs/>
          <w:sz w:val="28"/>
          <w:szCs w:val="28"/>
        </w:rPr>
        <w:t xml:space="preserve"> </w:t>
      </w:r>
      <w:r w:rsidRPr="00A27CBC">
        <w:rPr>
          <w:rFonts w:ascii="Times New Roman" w:hAnsi="Times New Roman"/>
          <w:bCs/>
          <w:sz w:val="28"/>
          <w:szCs w:val="28"/>
        </w:rPr>
        <w:t xml:space="preserve">Г. Роберт Оуэн. </w:t>
      </w:r>
      <w:r w:rsidRPr="00A27CBC">
        <w:rPr>
          <w:rFonts w:ascii="Times New Roman" w:hAnsi="Times New Roman"/>
          <w:sz w:val="28"/>
          <w:szCs w:val="28"/>
        </w:rPr>
        <w:t>– М.,</w:t>
      </w:r>
      <w:r w:rsidR="000609B1">
        <w:rPr>
          <w:rFonts w:ascii="Times New Roman" w:hAnsi="Times New Roman"/>
          <w:sz w:val="28"/>
          <w:szCs w:val="28"/>
        </w:rPr>
        <w:t xml:space="preserve"> </w:t>
      </w:r>
      <w:r w:rsidRPr="00A27CBC">
        <w:rPr>
          <w:rFonts w:ascii="Times New Roman" w:hAnsi="Times New Roman"/>
          <w:sz w:val="28"/>
          <w:szCs w:val="28"/>
        </w:rPr>
        <w:t>1976</w:t>
      </w:r>
      <w:r w:rsidR="000609B1">
        <w:rPr>
          <w:rFonts w:ascii="Times New Roman" w:hAnsi="Times New Roman"/>
          <w:sz w:val="28"/>
          <w:szCs w:val="28"/>
        </w:rPr>
        <w:t>.</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Пристланд Д. Красный флаг. История коммунизма. </w:t>
      </w:r>
      <w:r w:rsidRPr="00A27CBC">
        <w:rPr>
          <w:rFonts w:ascii="Times New Roman" w:hAnsi="Times New Roman"/>
          <w:sz w:val="28"/>
          <w:szCs w:val="28"/>
        </w:rPr>
        <w:t>– М., 2011.</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Редлих Р. Советское общество. </w:t>
      </w:r>
      <w:r w:rsidRPr="00A27CBC">
        <w:rPr>
          <w:rFonts w:ascii="Times New Roman" w:hAnsi="Times New Roman"/>
          <w:sz w:val="28"/>
          <w:szCs w:val="28"/>
        </w:rPr>
        <w:t>(Очерки большевизмоведен</w:t>
      </w:r>
      <w:r w:rsidR="000609B1">
        <w:rPr>
          <w:rFonts w:ascii="Times New Roman" w:hAnsi="Times New Roman"/>
          <w:sz w:val="28"/>
          <w:szCs w:val="28"/>
        </w:rPr>
        <w:t xml:space="preserve">ия. Кн.2). – Франкфурт-на-Майне, </w:t>
      </w:r>
      <w:r w:rsidRPr="00A27CBC">
        <w:rPr>
          <w:rFonts w:ascii="Times New Roman" w:hAnsi="Times New Roman"/>
          <w:sz w:val="28"/>
          <w:szCs w:val="28"/>
        </w:rPr>
        <w:t>1973.</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lastRenderedPageBreak/>
        <w:t xml:space="preserve">Советское общество: возникновение, развитие, исторический финал. В 2 (двух) томах. </w:t>
      </w:r>
      <w:r w:rsidRPr="00A27CBC">
        <w:rPr>
          <w:rFonts w:ascii="Times New Roman" w:hAnsi="Times New Roman"/>
          <w:sz w:val="28"/>
          <w:szCs w:val="28"/>
        </w:rPr>
        <w:t>Под общей редакцией Ю.Н.Афанасьева. В 2-х тт.Т.1. – М.</w:t>
      </w:r>
      <w:r w:rsidR="000609B1">
        <w:rPr>
          <w:rFonts w:ascii="Times New Roman" w:hAnsi="Times New Roman"/>
          <w:sz w:val="28"/>
          <w:szCs w:val="28"/>
        </w:rPr>
        <w:t>, РГГУ,</w:t>
      </w:r>
      <w:r w:rsidRPr="00A27CBC">
        <w:rPr>
          <w:rFonts w:ascii="Times New Roman" w:hAnsi="Times New Roman"/>
          <w:sz w:val="28"/>
          <w:szCs w:val="28"/>
        </w:rPr>
        <w:t xml:space="preserve"> 1997.</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Советское общество. 1920-1941 гг. Цивилизационный феномен </w:t>
      </w:r>
      <w:r w:rsidRPr="00A27CBC">
        <w:rPr>
          <w:rFonts w:ascii="Times New Roman" w:hAnsi="Times New Roman"/>
          <w:sz w:val="28"/>
          <w:szCs w:val="28"/>
        </w:rPr>
        <w:t>Исследования. Документы. Коллективная монография. Авторский коллектив: С.</w:t>
      </w:r>
      <w:r w:rsidR="000609B1">
        <w:rPr>
          <w:rFonts w:ascii="Times New Roman" w:hAnsi="Times New Roman"/>
          <w:sz w:val="28"/>
          <w:szCs w:val="28"/>
        </w:rPr>
        <w:t> А. </w:t>
      </w:r>
      <w:r w:rsidRPr="00A27CBC">
        <w:rPr>
          <w:rFonts w:ascii="Times New Roman" w:hAnsi="Times New Roman"/>
          <w:sz w:val="28"/>
          <w:szCs w:val="28"/>
        </w:rPr>
        <w:t>Мельников, Ю.</w:t>
      </w:r>
      <w:r w:rsidR="000609B1">
        <w:rPr>
          <w:rFonts w:ascii="Times New Roman" w:hAnsi="Times New Roman"/>
          <w:sz w:val="28"/>
          <w:szCs w:val="28"/>
        </w:rPr>
        <w:t> Л. </w:t>
      </w:r>
      <w:r w:rsidRPr="00A27CBC">
        <w:rPr>
          <w:rFonts w:ascii="Times New Roman" w:hAnsi="Times New Roman"/>
          <w:sz w:val="28"/>
          <w:szCs w:val="28"/>
        </w:rPr>
        <w:t>Дьяков, Л.</w:t>
      </w:r>
      <w:r w:rsidR="000609B1">
        <w:rPr>
          <w:rFonts w:ascii="Times New Roman" w:hAnsi="Times New Roman"/>
          <w:sz w:val="28"/>
          <w:szCs w:val="28"/>
        </w:rPr>
        <w:t> П. </w:t>
      </w:r>
      <w:r w:rsidRPr="00A27CBC">
        <w:rPr>
          <w:rFonts w:ascii="Times New Roman" w:hAnsi="Times New Roman"/>
          <w:sz w:val="28"/>
          <w:szCs w:val="28"/>
        </w:rPr>
        <w:t>Колодникова, В.</w:t>
      </w:r>
      <w:r w:rsidR="000609B1">
        <w:rPr>
          <w:rFonts w:ascii="Times New Roman" w:hAnsi="Times New Roman"/>
          <w:sz w:val="28"/>
          <w:szCs w:val="28"/>
        </w:rPr>
        <w:t> Ф. </w:t>
      </w:r>
      <w:r w:rsidRPr="00A27CBC">
        <w:rPr>
          <w:rFonts w:ascii="Times New Roman" w:hAnsi="Times New Roman"/>
          <w:sz w:val="28"/>
          <w:szCs w:val="28"/>
        </w:rPr>
        <w:t>Зима, Т.</w:t>
      </w:r>
      <w:r w:rsidR="000609B1">
        <w:rPr>
          <w:rFonts w:ascii="Times New Roman" w:hAnsi="Times New Roman"/>
          <w:sz w:val="28"/>
          <w:szCs w:val="28"/>
        </w:rPr>
        <w:t> С. </w:t>
      </w:r>
      <w:r w:rsidRPr="00A27CBC">
        <w:rPr>
          <w:rFonts w:ascii="Times New Roman" w:hAnsi="Times New Roman"/>
          <w:sz w:val="28"/>
          <w:szCs w:val="28"/>
        </w:rPr>
        <w:t>Бушуева. – М., 2014.</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eastAsia="Times New Roman" w:hAnsi="Times New Roman"/>
          <w:sz w:val="28"/>
          <w:szCs w:val="28"/>
        </w:rPr>
        <w:t xml:space="preserve">Столбов В. В. История физической культуры и спорта. </w:t>
      </w:r>
      <w:r w:rsidRPr="00A27CBC">
        <w:rPr>
          <w:rFonts w:ascii="Times New Roman" w:hAnsi="Times New Roman"/>
          <w:sz w:val="28"/>
          <w:szCs w:val="28"/>
        </w:rPr>
        <w:t xml:space="preserve">– </w:t>
      </w:r>
      <w:r w:rsidR="00DF7ABF">
        <w:rPr>
          <w:rFonts w:ascii="Times New Roman" w:eastAsia="Times New Roman" w:hAnsi="Times New Roman"/>
          <w:sz w:val="28"/>
          <w:szCs w:val="28"/>
        </w:rPr>
        <w:t>М., </w:t>
      </w:r>
      <w:r w:rsidRPr="00A27CBC">
        <w:rPr>
          <w:rFonts w:ascii="Times New Roman" w:eastAsia="Times New Roman" w:hAnsi="Times New Roman"/>
          <w:sz w:val="28"/>
          <w:szCs w:val="28"/>
        </w:rPr>
        <w:t>2001.</w:t>
      </w:r>
    </w:p>
    <w:p w:rsidR="003F2DAC" w:rsidRPr="00A27CBC" w:rsidRDefault="003F2DAC" w:rsidP="00B5017E">
      <w:pPr>
        <w:pStyle w:val="a3"/>
        <w:numPr>
          <w:ilvl w:val="0"/>
          <w:numId w:val="6"/>
        </w:numPr>
        <w:spacing w:after="0" w:line="360" w:lineRule="auto"/>
        <w:ind w:left="0" w:firstLine="709"/>
        <w:jc w:val="both"/>
        <w:rPr>
          <w:rFonts w:ascii="Times New Roman" w:eastAsia="Times New Roman" w:hAnsi="Times New Roman"/>
          <w:sz w:val="28"/>
          <w:szCs w:val="28"/>
        </w:rPr>
      </w:pPr>
      <w:r w:rsidRPr="00A27CBC">
        <w:rPr>
          <w:rFonts w:ascii="Times New Roman" w:eastAsia="Times New Roman" w:hAnsi="Times New Roman"/>
          <w:sz w:val="28"/>
          <w:szCs w:val="28"/>
        </w:rPr>
        <w:t xml:space="preserve">Столбов В. В. История Российской государственной академии физической культуры. </w:t>
      </w:r>
      <w:r w:rsidRPr="00A27CBC">
        <w:rPr>
          <w:rFonts w:ascii="Times New Roman" w:hAnsi="Times New Roman"/>
          <w:sz w:val="28"/>
          <w:szCs w:val="28"/>
        </w:rPr>
        <w:t xml:space="preserve">– </w:t>
      </w:r>
      <w:r w:rsidR="007D493E">
        <w:rPr>
          <w:rFonts w:ascii="Times New Roman" w:eastAsia="Times New Roman" w:hAnsi="Times New Roman"/>
          <w:sz w:val="28"/>
          <w:szCs w:val="28"/>
        </w:rPr>
        <w:t>М., 2003.</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eastAsia="TimesNewRomanPS-ItalicMT" w:hAnsi="Times New Roman"/>
          <w:iCs/>
          <w:sz w:val="28"/>
          <w:szCs w:val="28"/>
        </w:rPr>
        <w:t xml:space="preserve">Струмилин С. Г. </w:t>
      </w:r>
      <w:r w:rsidRPr="00A27CBC">
        <w:rPr>
          <w:rFonts w:ascii="Times New Roman" w:eastAsia="TimesNewRomanPSMT" w:hAnsi="Times New Roman"/>
          <w:sz w:val="28"/>
          <w:szCs w:val="28"/>
        </w:rPr>
        <w:t>Бюджет времени русског</w:t>
      </w:r>
      <w:r w:rsidR="007D493E">
        <w:rPr>
          <w:rFonts w:ascii="Times New Roman" w:eastAsia="TimesNewRomanPSMT" w:hAnsi="Times New Roman"/>
          <w:sz w:val="28"/>
          <w:szCs w:val="28"/>
        </w:rPr>
        <w:t>о рабочего и крестьянина в 1922-</w:t>
      </w:r>
      <w:r w:rsidRPr="00A27CBC">
        <w:rPr>
          <w:rFonts w:ascii="Times New Roman" w:eastAsia="TimesNewRomanPSMT" w:hAnsi="Times New Roman"/>
          <w:sz w:val="28"/>
          <w:szCs w:val="28"/>
        </w:rPr>
        <w:t>1923 гг</w:t>
      </w:r>
      <w:r w:rsidR="007D493E">
        <w:rPr>
          <w:rFonts w:ascii="Times New Roman" w:eastAsia="TimesNewRomanPSMT" w:hAnsi="Times New Roman"/>
          <w:sz w:val="28"/>
          <w:szCs w:val="28"/>
        </w:rPr>
        <w:t>.</w:t>
      </w:r>
      <w:r w:rsidRPr="00A27CBC">
        <w:rPr>
          <w:rFonts w:ascii="Times New Roman" w:eastAsia="TimesNewRomanPSMT" w:hAnsi="Times New Roman"/>
          <w:sz w:val="28"/>
          <w:szCs w:val="28"/>
        </w:rPr>
        <w:t xml:space="preserve"> </w:t>
      </w:r>
      <w:r w:rsidRPr="00A27CBC">
        <w:rPr>
          <w:rFonts w:ascii="Times New Roman" w:hAnsi="Times New Roman"/>
          <w:sz w:val="28"/>
          <w:szCs w:val="28"/>
        </w:rPr>
        <w:t xml:space="preserve">– </w:t>
      </w:r>
      <w:r w:rsidRPr="00A27CBC">
        <w:rPr>
          <w:rFonts w:ascii="Times New Roman" w:eastAsia="TimesNewRomanPSMT" w:hAnsi="Times New Roman"/>
          <w:sz w:val="28"/>
          <w:szCs w:val="28"/>
        </w:rPr>
        <w:t>М.-Л.,</w:t>
      </w:r>
      <w:r w:rsidR="007D493E">
        <w:rPr>
          <w:rFonts w:ascii="Times New Roman" w:eastAsia="TimesNewRomanPSMT" w:hAnsi="Times New Roman"/>
          <w:sz w:val="28"/>
          <w:szCs w:val="28"/>
        </w:rPr>
        <w:t xml:space="preserve"> </w:t>
      </w:r>
      <w:r w:rsidRPr="00A27CBC">
        <w:rPr>
          <w:rFonts w:ascii="Times New Roman" w:eastAsia="TimesNewRomanPSMT" w:hAnsi="Times New Roman"/>
          <w:sz w:val="28"/>
          <w:szCs w:val="28"/>
        </w:rPr>
        <w:t>1924.</w:t>
      </w:r>
    </w:p>
    <w:p w:rsidR="003F2DAC" w:rsidRPr="00A27CBC" w:rsidRDefault="003F2DAC" w:rsidP="00B5017E">
      <w:pPr>
        <w:pStyle w:val="a3"/>
        <w:numPr>
          <w:ilvl w:val="0"/>
          <w:numId w:val="6"/>
        </w:numPr>
        <w:spacing w:after="0" w:line="360" w:lineRule="auto"/>
        <w:ind w:left="0" w:firstLine="709"/>
        <w:jc w:val="both"/>
        <w:rPr>
          <w:rFonts w:ascii="Times New Roman" w:hAnsi="Times New Roman"/>
          <w:sz w:val="28"/>
          <w:szCs w:val="28"/>
        </w:rPr>
      </w:pPr>
      <w:r w:rsidRPr="00A27CBC">
        <w:rPr>
          <w:rFonts w:ascii="Times New Roman" w:eastAsia="Times New Roman" w:hAnsi="Times New Roman"/>
          <w:sz w:val="28"/>
          <w:szCs w:val="28"/>
        </w:rPr>
        <w:t>Суник А.</w:t>
      </w:r>
      <w:r w:rsidR="007D493E">
        <w:rPr>
          <w:rFonts w:ascii="Times New Roman" w:eastAsia="Times New Roman" w:hAnsi="Times New Roman"/>
          <w:sz w:val="28"/>
          <w:szCs w:val="28"/>
        </w:rPr>
        <w:t xml:space="preserve"> </w:t>
      </w:r>
      <w:r w:rsidRPr="00A27CBC">
        <w:rPr>
          <w:rFonts w:ascii="Times New Roman" w:eastAsia="Times New Roman" w:hAnsi="Times New Roman"/>
          <w:sz w:val="28"/>
          <w:szCs w:val="28"/>
        </w:rPr>
        <w:t xml:space="preserve">С. Очерки отечественной историографии истории физической культуры и спорта. </w:t>
      </w:r>
      <w:r w:rsidRPr="00A27CBC">
        <w:rPr>
          <w:rFonts w:ascii="Times New Roman" w:hAnsi="Times New Roman"/>
          <w:sz w:val="28"/>
          <w:szCs w:val="28"/>
        </w:rPr>
        <w:t xml:space="preserve">– </w:t>
      </w:r>
      <w:r w:rsidRPr="00A27CBC">
        <w:rPr>
          <w:rFonts w:ascii="Times New Roman" w:eastAsia="Times New Roman" w:hAnsi="Times New Roman"/>
          <w:sz w:val="28"/>
          <w:szCs w:val="28"/>
        </w:rPr>
        <w:t>М.,</w:t>
      </w:r>
      <w:r w:rsidR="007D493E">
        <w:rPr>
          <w:rFonts w:ascii="Times New Roman" w:eastAsia="Times New Roman" w:hAnsi="Times New Roman"/>
          <w:sz w:val="28"/>
          <w:szCs w:val="28"/>
        </w:rPr>
        <w:t xml:space="preserve"> </w:t>
      </w:r>
      <w:r w:rsidRPr="00A27CBC">
        <w:rPr>
          <w:rFonts w:ascii="Times New Roman" w:eastAsia="Times New Roman" w:hAnsi="Times New Roman"/>
          <w:sz w:val="28"/>
          <w:szCs w:val="28"/>
        </w:rPr>
        <w:t>2010.</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rPr>
        <w:t>Прозуменщиков М.</w:t>
      </w:r>
      <w:r w:rsidR="007D493E">
        <w:rPr>
          <w:rFonts w:ascii="Times New Roman" w:hAnsi="Times New Roman"/>
          <w:sz w:val="28"/>
          <w:szCs w:val="28"/>
        </w:rPr>
        <w:t xml:space="preserve"> </w:t>
      </w:r>
      <w:r w:rsidRPr="00A27CBC">
        <w:rPr>
          <w:rFonts w:ascii="Times New Roman" w:hAnsi="Times New Roman"/>
          <w:sz w:val="28"/>
          <w:szCs w:val="28"/>
        </w:rPr>
        <w:t>Ю. Большо</w:t>
      </w:r>
      <w:r w:rsidR="007D493E">
        <w:rPr>
          <w:rFonts w:ascii="Times New Roman" w:hAnsi="Times New Roman"/>
          <w:sz w:val="28"/>
          <w:szCs w:val="28"/>
        </w:rPr>
        <w:t>й спорт и большая политика. – М., </w:t>
      </w:r>
      <w:r w:rsidRPr="00A27CBC">
        <w:rPr>
          <w:rFonts w:ascii="Times New Roman" w:hAnsi="Times New Roman"/>
          <w:sz w:val="28"/>
          <w:szCs w:val="28"/>
        </w:rPr>
        <w:t>2004.</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 Федюкин С.</w:t>
      </w:r>
      <w:r w:rsidR="007D493E">
        <w:rPr>
          <w:rFonts w:ascii="Times New Roman" w:hAnsi="Times New Roman"/>
          <w:bCs/>
          <w:sz w:val="28"/>
          <w:szCs w:val="28"/>
        </w:rPr>
        <w:t xml:space="preserve"> </w:t>
      </w:r>
      <w:r w:rsidRPr="00A27CBC">
        <w:rPr>
          <w:rFonts w:ascii="Times New Roman" w:hAnsi="Times New Roman"/>
          <w:bCs/>
          <w:sz w:val="28"/>
          <w:szCs w:val="28"/>
        </w:rPr>
        <w:t xml:space="preserve">А. Борьба с буржуазной идеологией в условиях перехода к НЭПУ. </w:t>
      </w:r>
      <w:r w:rsidRPr="00A27CBC">
        <w:rPr>
          <w:rFonts w:ascii="Times New Roman" w:hAnsi="Times New Roman"/>
          <w:sz w:val="28"/>
          <w:szCs w:val="28"/>
        </w:rPr>
        <w:t>– М., 1977.</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sz w:val="28"/>
          <w:szCs w:val="28"/>
        </w:rPr>
        <w:t>Шевелев В. Н. Россия: от модернизации к трансформации. – Ростов н/Д</w:t>
      </w:r>
      <w:r w:rsidR="007D493E">
        <w:rPr>
          <w:rFonts w:ascii="Times New Roman" w:hAnsi="Times New Roman"/>
          <w:sz w:val="28"/>
          <w:szCs w:val="28"/>
        </w:rPr>
        <w:t>.</w:t>
      </w:r>
      <w:r w:rsidRPr="00A27CBC">
        <w:rPr>
          <w:rFonts w:ascii="Times New Roman" w:hAnsi="Times New Roman"/>
          <w:sz w:val="28"/>
          <w:szCs w:val="28"/>
        </w:rPr>
        <w:t>, 2008.</w:t>
      </w:r>
    </w:p>
    <w:p w:rsidR="003F2DAC" w:rsidRPr="00A27CBC" w:rsidRDefault="003F2DAC" w:rsidP="00B5017E">
      <w:pPr>
        <w:pStyle w:val="a6"/>
        <w:numPr>
          <w:ilvl w:val="0"/>
          <w:numId w:val="6"/>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 xml:space="preserve">Эдельман Р. Серьезная забава. История зрелищного спорта в СССР. </w:t>
      </w:r>
      <w:r w:rsidRPr="00A27CBC">
        <w:rPr>
          <w:rFonts w:ascii="Times New Roman" w:hAnsi="Times New Roman"/>
          <w:sz w:val="28"/>
          <w:szCs w:val="28"/>
        </w:rPr>
        <w:t>Перевод с англ. И.</w:t>
      </w:r>
      <w:r w:rsidR="007D493E">
        <w:rPr>
          <w:rFonts w:ascii="Times New Roman" w:hAnsi="Times New Roman"/>
          <w:sz w:val="28"/>
          <w:szCs w:val="28"/>
        </w:rPr>
        <w:t xml:space="preserve"> </w:t>
      </w:r>
      <w:r w:rsidRPr="00A27CBC">
        <w:rPr>
          <w:rFonts w:ascii="Times New Roman" w:hAnsi="Times New Roman"/>
          <w:sz w:val="28"/>
          <w:szCs w:val="28"/>
        </w:rPr>
        <w:t>С. Давидян. – М.,</w:t>
      </w:r>
      <w:r w:rsidR="00276972">
        <w:rPr>
          <w:rFonts w:ascii="Times New Roman" w:hAnsi="Times New Roman"/>
          <w:sz w:val="28"/>
          <w:szCs w:val="28"/>
        </w:rPr>
        <w:t xml:space="preserve"> </w:t>
      </w:r>
      <w:r w:rsidRPr="00A27CBC">
        <w:rPr>
          <w:rFonts w:ascii="Times New Roman" w:hAnsi="Times New Roman"/>
          <w:sz w:val="28"/>
          <w:szCs w:val="28"/>
        </w:rPr>
        <w:t>2008.</w:t>
      </w:r>
    </w:p>
    <w:p w:rsidR="00276972" w:rsidRDefault="00276972" w:rsidP="000A2F4C">
      <w:pPr>
        <w:pStyle w:val="a4"/>
        <w:spacing w:before="0" w:beforeAutospacing="0" w:after="0" w:afterAutospacing="0" w:line="360" w:lineRule="auto"/>
        <w:jc w:val="center"/>
        <w:textAlignment w:val="top"/>
        <w:rPr>
          <w:b/>
          <w:sz w:val="28"/>
          <w:szCs w:val="28"/>
        </w:rPr>
      </w:pPr>
    </w:p>
    <w:p w:rsidR="003F2DAC" w:rsidRPr="00A27CBC" w:rsidRDefault="003F2DAC" w:rsidP="000A2F4C">
      <w:pPr>
        <w:pStyle w:val="a4"/>
        <w:spacing w:before="0" w:beforeAutospacing="0" w:after="0" w:afterAutospacing="0" w:line="360" w:lineRule="auto"/>
        <w:jc w:val="center"/>
        <w:textAlignment w:val="top"/>
        <w:rPr>
          <w:b/>
          <w:sz w:val="28"/>
          <w:szCs w:val="28"/>
        </w:rPr>
      </w:pPr>
      <w:r w:rsidRPr="00A27CBC">
        <w:rPr>
          <w:b/>
          <w:sz w:val="28"/>
          <w:szCs w:val="28"/>
        </w:rPr>
        <w:t>Научные статьи</w:t>
      </w:r>
    </w:p>
    <w:p w:rsidR="006A2D96" w:rsidRPr="00A27CBC" w:rsidRDefault="006A2D96" w:rsidP="00B5017E">
      <w:pPr>
        <w:pStyle w:val="a4"/>
        <w:spacing w:before="0" w:beforeAutospacing="0" w:after="0" w:afterAutospacing="0" w:line="360" w:lineRule="auto"/>
        <w:ind w:firstLine="709"/>
        <w:jc w:val="center"/>
        <w:textAlignment w:val="top"/>
        <w:rPr>
          <w:b/>
          <w:sz w:val="28"/>
          <w:szCs w:val="28"/>
        </w:rPr>
      </w:pPr>
    </w:p>
    <w:p w:rsidR="003F2DAC" w:rsidRPr="00A27CBC" w:rsidRDefault="003F2DAC" w:rsidP="00B5017E">
      <w:pPr>
        <w:pStyle w:val="a4"/>
        <w:numPr>
          <w:ilvl w:val="0"/>
          <w:numId w:val="7"/>
        </w:numPr>
        <w:spacing w:before="0" w:beforeAutospacing="0" w:after="0" w:afterAutospacing="0" w:line="360" w:lineRule="auto"/>
        <w:ind w:left="0" w:firstLine="709"/>
        <w:jc w:val="both"/>
        <w:rPr>
          <w:sz w:val="28"/>
          <w:szCs w:val="28"/>
        </w:rPr>
      </w:pPr>
      <w:r w:rsidRPr="00A27CBC">
        <w:rPr>
          <w:sz w:val="28"/>
          <w:szCs w:val="28"/>
        </w:rPr>
        <w:t>Алексеев К.</w:t>
      </w:r>
      <w:r w:rsidR="003F27C1">
        <w:rPr>
          <w:sz w:val="28"/>
          <w:szCs w:val="28"/>
        </w:rPr>
        <w:t xml:space="preserve"> </w:t>
      </w:r>
      <w:r w:rsidRPr="00A27CBC">
        <w:rPr>
          <w:sz w:val="28"/>
          <w:szCs w:val="28"/>
        </w:rPr>
        <w:t xml:space="preserve">А. Журнал </w:t>
      </w:r>
      <w:r w:rsidR="00A61D2F">
        <w:rPr>
          <w:sz w:val="28"/>
          <w:szCs w:val="28"/>
        </w:rPr>
        <w:t>«</w:t>
      </w:r>
      <w:r w:rsidRPr="00A27CBC">
        <w:rPr>
          <w:sz w:val="28"/>
          <w:szCs w:val="28"/>
        </w:rPr>
        <w:t>Русский спорт</w:t>
      </w:r>
      <w:r w:rsidR="00A61D2F">
        <w:rPr>
          <w:sz w:val="28"/>
          <w:szCs w:val="28"/>
        </w:rPr>
        <w:t>»</w:t>
      </w:r>
      <w:r w:rsidRPr="00A27CBC">
        <w:rPr>
          <w:sz w:val="28"/>
          <w:szCs w:val="28"/>
        </w:rPr>
        <w:t xml:space="preserve"> (1882-1895) в становлении русской спортивной журналистики</w:t>
      </w:r>
      <w:r w:rsidR="003F27C1">
        <w:rPr>
          <w:sz w:val="28"/>
          <w:szCs w:val="28"/>
        </w:rPr>
        <w:t xml:space="preserve"> </w:t>
      </w:r>
      <w:r w:rsidRPr="00A27CBC">
        <w:rPr>
          <w:sz w:val="28"/>
          <w:szCs w:val="28"/>
        </w:rPr>
        <w:t>//</w:t>
      </w:r>
      <w:r w:rsidR="003F27C1">
        <w:rPr>
          <w:sz w:val="28"/>
          <w:szCs w:val="28"/>
        </w:rPr>
        <w:t xml:space="preserve"> </w:t>
      </w:r>
      <w:r w:rsidRPr="00A27CBC">
        <w:rPr>
          <w:sz w:val="28"/>
          <w:szCs w:val="28"/>
        </w:rPr>
        <w:t xml:space="preserve">Вестник Санкт-Петербургского университета. 2006. Сер. 9, </w:t>
      </w:r>
      <w:r w:rsidR="003F27C1">
        <w:rPr>
          <w:sz w:val="28"/>
          <w:szCs w:val="28"/>
        </w:rPr>
        <w:t>вып. 4. –  С</w:t>
      </w:r>
      <w:r w:rsidRPr="00A27CBC">
        <w:rPr>
          <w:sz w:val="28"/>
          <w:szCs w:val="28"/>
        </w:rPr>
        <w:t>. 144-147.</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rPr>
        <w:lastRenderedPageBreak/>
        <w:t>Алексеев К.</w:t>
      </w:r>
      <w:r w:rsidR="003F27C1">
        <w:rPr>
          <w:rFonts w:ascii="Times New Roman" w:hAnsi="Times New Roman"/>
          <w:sz w:val="28"/>
          <w:szCs w:val="28"/>
        </w:rPr>
        <w:t xml:space="preserve"> </w:t>
      </w:r>
      <w:r w:rsidRPr="00A27CBC">
        <w:rPr>
          <w:rFonts w:ascii="Times New Roman" w:hAnsi="Times New Roman"/>
          <w:sz w:val="28"/>
          <w:szCs w:val="28"/>
        </w:rPr>
        <w:t xml:space="preserve">А. </w:t>
      </w:r>
      <w:r w:rsidRPr="00A27CBC">
        <w:rPr>
          <w:rFonts w:ascii="Times New Roman" w:eastAsia="Times New Roman" w:hAnsi="Times New Roman"/>
          <w:sz w:val="28"/>
          <w:szCs w:val="28"/>
        </w:rPr>
        <w:t>Особенности отражения событий февральской революции в специальной спортивной печати//</w:t>
      </w:r>
      <w:r w:rsidRPr="00A27CBC">
        <w:rPr>
          <w:rFonts w:ascii="Times New Roman" w:hAnsi="Times New Roman"/>
          <w:sz w:val="28"/>
          <w:szCs w:val="28"/>
        </w:rPr>
        <w:t xml:space="preserve">История отечественных СМИ. </w:t>
      </w:r>
      <w:r w:rsidR="003F27C1">
        <w:rPr>
          <w:rFonts w:ascii="Times New Roman" w:hAnsi="Times New Roman"/>
          <w:sz w:val="28"/>
          <w:szCs w:val="28"/>
        </w:rPr>
        <w:t>Ежегодник-2016. – М., 2016. – С</w:t>
      </w:r>
      <w:r w:rsidRPr="00A27CBC">
        <w:rPr>
          <w:rFonts w:ascii="Times New Roman" w:hAnsi="Times New Roman"/>
          <w:sz w:val="28"/>
          <w:szCs w:val="28"/>
        </w:rPr>
        <w:t>. 5-19.</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rPr>
        <w:t>Алексеев К. А. Особенности тр</w:t>
      </w:r>
      <w:r w:rsidR="003F27C1">
        <w:rPr>
          <w:rFonts w:ascii="Times New Roman" w:hAnsi="Times New Roman"/>
          <w:sz w:val="28"/>
          <w:szCs w:val="28"/>
        </w:rPr>
        <w:t>уда спортивных журналистов XIХ – </w:t>
      </w:r>
      <w:r w:rsidRPr="00A27CBC">
        <w:rPr>
          <w:rFonts w:ascii="Times New Roman" w:hAnsi="Times New Roman"/>
          <w:sz w:val="28"/>
          <w:szCs w:val="28"/>
        </w:rPr>
        <w:t>начала XX вв. //</w:t>
      </w:r>
      <w:r w:rsidR="003F27C1">
        <w:rPr>
          <w:rFonts w:ascii="Times New Roman" w:hAnsi="Times New Roman"/>
          <w:sz w:val="28"/>
          <w:szCs w:val="28"/>
        </w:rPr>
        <w:t xml:space="preserve"> </w:t>
      </w:r>
      <w:r w:rsidRPr="00A27CBC">
        <w:rPr>
          <w:rFonts w:ascii="Times New Roman" w:hAnsi="Times New Roman"/>
          <w:bCs/>
          <w:sz w:val="28"/>
          <w:szCs w:val="28"/>
        </w:rPr>
        <w:t>Известия</w:t>
      </w:r>
      <w:r w:rsidRPr="00A27CBC">
        <w:rPr>
          <w:rFonts w:ascii="Times New Roman" w:hAnsi="Times New Roman"/>
          <w:sz w:val="28"/>
          <w:szCs w:val="28"/>
        </w:rPr>
        <w:t xml:space="preserve"> </w:t>
      </w:r>
      <w:r w:rsidRPr="00A27CBC">
        <w:rPr>
          <w:rFonts w:ascii="Times New Roman" w:hAnsi="Times New Roman"/>
          <w:bCs/>
          <w:sz w:val="28"/>
          <w:szCs w:val="28"/>
        </w:rPr>
        <w:t>высших</w:t>
      </w:r>
      <w:r w:rsidRPr="00A27CBC">
        <w:rPr>
          <w:rFonts w:ascii="Times New Roman" w:hAnsi="Times New Roman"/>
          <w:sz w:val="28"/>
          <w:szCs w:val="28"/>
        </w:rPr>
        <w:t xml:space="preserve"> </w:t>
      </w:r>
      <w:r w:rsidRPr="00A27CBC">
        <w:rPr>
          <w:rFonts w:ascii="Times New Roman" w:hAnsi="Times New Roman"/>
          <w:bCs/>
          <w:sz w:val="28"/>
          <w:szCs w:val="28"/>
        </w:rPr>
        <w:t>учебных</w:t>
      </w:r>
      <w:r w:rsidRPr="00A27CBC">
        <w:rPr>
          <w:rFonts w:ascii="Times New Roman" w:hAnsi="Times New Roman"/>
          <w:sz w:val="28"/>
          <w:szCs w:val="28"/>
        </w:rPr>
        <w:t xml:space="preserve"> </w:t>
      </w:r>
      <w:r w:rsidRPr="00A27CBC">
        <w:rPr>
          <w:rFonts w:ascii="Times New Roman" w:hAnsi="Times New Roman"/>
          <w:bCs/>
          <w:sz w:val="28"/>
          <w:szCs w:val="28"/>
        </w:rPr>
        <w:t>заведений</w:t>
      </w:r>
      <w:r w:rsidRPr="00A27CBC">
        <w:rPr>
          <w:rFonts w:ascii="Times New Roman" w:hAnsi="Times New Roman"/>
          <w:sz w:val="28"/>
          <w:szCs w:val="28"/>
        </w:rPr>
        <w:t xml:space="preserve">. </w:t>
      </w:r>
      <w:r w:rsidRPr="00A27CBC">
        <w:rPr>
          <w:rFonts w:ascii="Times New Roman" w:hAnsi="Times New Roman"/>
          <w:bCs/>
          <w:sz w:val="28"/>
          <w:szCs w:val="28"/>
        </w:rPr>
        <w:t>Северо</w:t>
      </w:r>
      <w:r w:rsidRPr="00A27CBC">
        <w:rPr>
          <w:rFonts w:ascii="Times New Roman" w:hAnsi="Times New Roman"/>
          <w:sz w:val="28"/>
          <w:szCs w:val="28"/>
        </w:rPr>
        <w:t>-</w:t>
      </w:r>
      <w:r w:rsidRPr="00A27CBC">
        <w:rPr>
          <w:rFonts w:ascii="Times New Roman" w:hAnsi="Times New Roman"/>
          <w:bCs/>
          <w:sz w:val="28"/>
          <w:szCs w:val="28"/>
        </w:rPr>
        <w:t>кавказский</w:t>
      </w:r>
      <w:r w:rsidRPr="00A27CBC">
        <w:rPr>
          <w:rFonts w:ascii="Times New Roman" w:hAnsi="Times New Roman"/>
          <w:sz w:val="28"/>
          <w:szCs w:val="28"/>
        </w:rPr>
        <w:t xml:space="preserve"> </w:t>
      </w:r>
      <w:r w:rsidRPr="00A27CBC">
        <w:rPr>
          <w:rFonts w:ascii="Times New Roman" w:hAnsi="Times New Roman"/>
          <w:bCs/>
          <w:sz w:val="28"/>
          <w:szCs w:val="28"/>
        </w:rPr>
        <w:t>регион</w:t>
      </w:r>
      <w:r w:rsidRPr="00A27CBC">
        <w:rPr>
          <w:rFonts w:ascii="Times New Roman" w:hAnsi="Times New Roman"/>
          <w:sz w:val="28"/>
          <w:szCs w:val="28"/>
        </w:rPr>
        <w:t xml:space="preserve">. </w:t>
      </w:r>
      <w:r w:rsidRPr="00A27CBC">
        <w:rPr>
          <w:rFonts w:ascii="Times New Roman" w:hAnsi="Times New Roman"/>
          <w:bCs/>
          <w:sz w:val="28"/>
          <w:szCs w:val="28"/>
        </w:rPr>
        <w:t>Серия</w:t>
      </w:r>
      <w:r w:rsidRPr="00A27CBC">
        <w:rPr>
          <w:rFonts w:ascii="Times New Roman" w:hAnsi="Times New Roman"/>
          <w:sz w:val="28"/>
          <w:szCs w:val="28"/>
        </w:rPr>
        <w:t xml:space="preserve">: </w:t>
      </w:r>
      <w:r w:rsidRPr="00A27CBC">
        <w:rPr>
          <w:rFonts w:ascii="Times New Roman" w:hAnsi="Times New Roman"/>
          <w:bCs/>
          <w:sz w:val="28"/>
          <w:szCs w:val="28"/>
        </w:rPr>
        <w:t>общественные</w:t>
      </w:r>
      <w:r w:rsidRPr="00A27CBC">
        <w:rPr>
          <w:rFonts w:ascii="Times New Roman" w:hAnsi="Times New Roman"/>
          <w:sz w:val="28"/>
          <w:szCs w:val="28"/>
        </w:rPr>
        <w:t xml:space="preserve"> </w:t>
      </w:r>
      <w:r w:rsidRPr="00A27CBC">
        <w:rPr>
          <w:rFonts w:ascii="Times New Roman" w:hAnsi="Times New Roman"/>
          <w:bCs/>
          <w:sz w:val="28"/>
          <w:szCs w:val="28"/>
        </w:rPr>
        <w:t>науки</w:t>
      </w:r>
      <w:r w:rsidR="003F27C1">
        <w:rPr>
          <w:rFonts w:ascii="Times New Roman" w:hAnsi="Times New Roman"/>
          <w:sz w:val="28"/>
          <w:szCs w:val="28"/>
        </w:rPr>
        <w:t>. – Ростов-на-Дону, 2007. –  С</w:t>
      </w:r>
      <w:r w:rsidRPr="00A27CBC">
        <w:rPr>
          <w:rFonts w:ascii="Times New Roman" w:hAnsi="Times New Roman"/>
          <w:sz w:val="28"/>
          <w:szCs w:val="28"/>
        </w:rPr>
        <w:t>. 68-70.</w:t>
      </w:r>
    </w:p>
    <w:p w:rsidR="003F2DAC" w:rsidRPr="00A27CBC" w:rsidRDefault="003F2DAC" w:rsidP="00B5017E">
      <w:pPr>
        <w:pStyle w:val="a4"/>
        <w:numPr>
          <w:ilvl w:val="0"/>
          <w:numId w:val="7"/>
        </w:numPr>
        <w:spacing w:before="0" w:beforeAutospacing="0" w:after="0" w:afterAutospacing="0" w:line="360" w:lineRule="auto"/>
        <w:ind w:left="0" w:firstLine="709"/>
        <w:jc w:val="both"/>
        <w:rPr>
          <w:sz w:val="28"/>
          <w:szCs w:val="28"/>
        </w:rPr>
      </w:pPr>
      <w:r w:rsidRPr="00A27CBC">
        <w:rPr>
          <w:sz w:val="28"/>
          <w:szCs w:val="28"/>
        </w:rPr>
        <w:t>Алексеев К.</w:t>
      </w:r>
      <w:r w:rsidR="003F27C1">
        <w:rPr>
          <w:sz w:val="28"/>
          <w:szCs w:val="28"/>
        </w:rPr>
        <w:t xml:space="preserve"> </w:t>
      </w:r>
      <w:r w:rsidRPr="00A27CBC">
        <w:rPr>
          <w:sz w:val="28"/>
          <w:szCs w:val="28"/>
        </w:rPr>
        <w:t>А. Развитие отделов спорта в изданиях общей тематики в Х</w:t>
      </w:r>
      <w:r w:rsidRPr="00A27CBC">
        <w:rPr>
          <w:sz w:val="28"/>
          <w:szCs w:val="28"/>
          <w:lang w:val="en-US"/>
        </w:rPr>
        <w:t>I</w:t>
      </w:r>
      <w:r w:rsidRPr="00A27CBC">
        <w:rPr>
          <w:sz w:val="28"/>
          <w:szCs w:val="28"/>
        </w:rPr>
        <w:t>Х веке</w:t>
      </w:r>
      <w:r w:rsidR="003F27C1">
        <w:rPr>
          <w:sz w:val="28"/>
          <w:szCs w:val="28"/>
        </w:rPr>
        <w:t xml:space="preserve"> </w:t>
      </w:r>
      <w:r w:rsidRPr="00A27CBC">
        <w:rPr>
          <w:sz w:val="28"/>
          <w:szCs w:val="28"/>
        </w:rPr>
        <w:t>//</w:t>
      </w:r>
      <w:r w:rsidR="003F27C1">
        <w:rPr>
          <w:sz w:val="28"/>
          <w:szCs w:val="28"/>
        </w:rPr>
        <w:t xml:space="preserve"> </w:t>
      </w:r>
      <w:r w:rsidRPr="00A27CBC">
        <w:rPr>
          <w:sz w:val="28"/>
          <w:szCs w:val="28"/>
        </w:rPr>
        <w:t>Вестник Санкт-Петербургского университета.</w:t>
      </w:r>
      <w:r w:rsidR="003F27C1">
        <w:rPr>
          <w:sz w:val="28"/>
          <w:szCs w:val="28"/>
        </w:rPr>
        <w:t xml:space="preserve"> – </w:t>
      </w:r>
      <w:r w:rsidRPr="00A27CBC">
        <w:rPr>
          <w:sz w:val="28"/>
          <w:szCs w:val="28"/>
        </w:rPr>
        <w:t>2014, Сер.</w:t>
      </w:r>
      <w:r w:rsidR="003F27C1">
        <w:rPr>
          <w:sz w:val="28"/>
          <w:szCs w:val="28"/>
        </w:rPr>
        <w:t xml:space="preserve"> </w:t>
      </w:r>
      <w:r w:rsidRPr="00A27CBC">
        <w:rPr>
          <w:sz w:val="28"/>
          <w:szCs w:val="28"/>
        </w:rPr>
        <w:t>9, вып.</w:t>
      </w:r>
      <w:r w:rsidR="003F27C1">
        <w:rPr>
          <w:sz w:val="28"/>
          <w:szCs w:val="28"/>
        </w:rPr>
        <w:t xml:space="preserve"> 2. – С</w:t>
      </w:r>
      <w:r w:rsidRPr="00A27CBC">
        <w:rPr>
          <w:sz w:val="28"/>
          <w:szCs w:val="28"/>
        </w:rPr>
        <w:t>. 180-187.</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rPr>
        <w:t>Алексеев К.</w:t>
      </w:r>
      <w:r w:rsidR="003F27C1">
        <w:rPr>
          <w:rFonts w:ascii="Times New Roman" w:hAnsi="Times New Roman"/>
          <w:sz w:val="28"/>
          <w:szCs w:val="28"/>
        </w:rPr>
        <w:t xml:space="preserve"> </w:t>
      </w:r>
      <w:r w:rsidRPr="00A27CBC">
        <w:rPr>
          <w:rFonts w:ascii="Times New Roman" w:hAnsi="Times New Roman"/>
          <w:sz w:val="28"/>
          <w:szCs w:val="28"/>
        </w:rPr>
        <w:t>А. Спортивная журналистика после Октября 1917 года: особенности происхождения советской физкультурно-спортивной печати</w:t>
      </w:r>
      <w:r w:rsidR="003F27C1">
        <w:rPr>
          <w:rFonts w:ascii="Times New Roman" w:hAnsi="Times New Roman"/>
          <w:sz w:val="28"/>
          <w:szCs w:val="28"/>
        </w:rPr>
        <w:t xml:space="preserve"> </w:t>
      </w:r>
      <w:r w:rsidRPr="00A27CBC">
        <w:rPr>
          <w:rFonts w:ascii="Times New Roman" w:hAnsi="Times New Roman"/>
          <w:sz w:val="28"/>
          <w:szCs w:val="28"/>
        </w:rPr>
        <w:t>//</w:t>
      </w:r>
      <w:r w:rsidR="003F27C1">
        <w:rPr>
          <w:rFonts w:ascii="Times New Roman" w:hAnsi="Times New Roman"/>
          <w:sz w:val="28"/>
          <w:szCs w:val="28"/>
        </w:rPr>
        <w:t xml:space="preserve"> </w:t>
      </w:r>
      <w:r w:rsidRPr="00A27CBC">
        <w:rPr>
          <w:rFonts w:ascii="Times New Roman" w:hAnsi="Times New Roman"/>
          <w:sz w:val="28"/>
          <w:szCs w:val="28"/>
        </w:rPr>
        <w:t xml:space="preserve">Вестник Московского университете. </w:t>
      </w:r>
      <w:r w:rsidR="003F27C1">
        <w:rPr>
          <w:rFonts w:ascii="Times New Roman" w:hAnsi="Times New Roman"/>
          <w:sz w:val="28"/>
          <w:szCs w:val="28"/>
        </w:rPr>
        <w:t xml:space="preserve">– </w:t>
      </w:r>
      <w:r w:rsidRPr="00A27CBC">
        <w:rPr>
          <w:rFonts w:ascii="Times New Roman" w:hAnsi="Times New Roman"/>
          <w:sz w:val="28"/>
          <w:szCs w:val="28"/>
        </w:rPr>
        <w:t>Серия 1</w:t>
      </w:r>
      <w:r w:rsidR="003F27C1">
        <w:rPr>
          <w:rFonts w:ascii="Times New Roman" w:hAnsi="Times New Roman"/>
          <w:sz w:val="28"/>
          <w:szCs w:val="28"/>
        </w:rPr>
        <w:t>0 Журналистика. № 2. 2015. –  С</w:t>
      </w:r>
      <w:r w:rsidRPr="00A27CBC">
        <w:rPr>
          <w:rFonts w:ascii="Times New Roman" w:hAnsi="Times New Roman"/>
          <w:sz w:val="28"/>
          <w:szCs w:val="28"/>
        </w:rPr>
        <w:t>.</w:t>
      </w:r>
      <w:r w:rsidR="003F27C1">
        <w:rPr>
          <w:rFonts w:ascii="Times New Roman" w:hAnsi="Times New Roman"/>
          <w:sz w:val="28"/>
          <w:szCs w:val="28"/>
        </w:rPr>
        <w:t xml:space="preserve"> </w:t>
      </w:r>
      <w:r w:rsidRPr="00A27CBC">
        <w:rPr>
          <w:rFonts w:ascii="Times New Roman" w:hAnsi="Times New Roman"/>
          <w:sz w:val="28"/>
          <w:szCs w:val="28"/>
        </w:rPr>
        <w:t>103-120</w:t>
      </w:r>
      <w:r w:rsidR="003F27C1">
        <w:rPr>
          <w:rFonts w:ascii="Times New Roman" w:hAnsi="Times New Roman"/>
          <w:sz w:val="28"/>
          <w:szCs w:val="28"/>
        </w:rPr>
        <w:t>.</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rPr>
        <w:t>Багаев М.</w:t>
      </w:r>
      <w:r w:rsidR="003F27C1">
        <w:rPr>
          <w:rFonts w:ascii="Times New Roman" w:hAnsi="Times New Roman"/>
          <w:sz w:val="28"/>
          <w:szCs w:val="28"/>
        </w:rPr>
        <w:t xml:space="preserve"> </w:t>
      </w:r>
      <w:r w:rsidRPr="00A27CBC">
        <w:rPr>
          <w:rFonts w:ascii="Times New Roman" w:hAnsi="Times New Roman"/>
          <w:sz w:val="28"/>
          <w:szCs w:val="28"/>
        </w:rPr>
        <w:t>В</w:t>
      </w:r>
      <w:r w:rsidR="003F27C1">
        <w:rPr>
          <w:rFonts w:ascii="Times New Roman" w:hAnsi="Times New Roman"/>
          <w:sz w:val="28"/>
          <w:szCs w:val="28"/>
        </w:rPr>
        <w:t>.</w:t>
      </w:r>
      <w:r w:rsidRPr="00A27CBC">
        <w:rPr>
          <w:rFonts w:ascii="Times New Roman" w:hAnsi="Times New Roman"/>
          <w:bCs/>
          <w:sz w:val="28"/>
          <w:szCs w:val="28"/>
        </w:rPr>
        <w:t xml:space="preserve"> Динамика</w:t>
      </w:r>
      <w:r w:rsidRPr="00A27CBC">
        <w:rPr>
          <w:rFonts w:ascii="Times New Roman" w:hAnsi="Times New Roman"/>
          <w:sz w:val="28"/>
          <w:szCs w:val="28"/>
        </w:rPr>
        <w:t xml:space="preserve"> </w:t>
      </w:r>
      <w:r w:rsidRPr="00A27CBC">
        <w:rPr>
          <w:rFonts w:ascii="Times New Roman" w:hAnsi="Times New Roman"/>
          <w:bCs/>
          <w:sz w:val="28"/>
          <w:szCs w:val="28"/>
        </w:rPr>
        <w:t>количества</w:t>
      </w:r>
      <w:r w:rsidRPr="00A27CBC">
        <w:rPr>
          <w:rFonts w:ascii="Times New Roman" w:hAnsi="Times New Roman"/>
          <w:sz w:val="28"/>
          <w:szCs w:val="28"/>
        </w:rPr>
        <w:t xml:space="preserve"> </w:t>
      </w:r>
      <w:r w:rsidR="003F27C1">
        <w:rPr>
          <w:rFonts w:ascii="Times New Roman" w:hAnsi="Times New Roman"/>
          <w:bCs/>
          <w:sz w:val="28"/>
          <w:szCs w:val="28"/>
        </w:rPr>
        <w:t>с</w:t>
      </w:r>
      <w:r w:rsidRPr="00A27CBC">
        <w:rPr>
          <w:rFonts w:ascii="Times New Roman" w:hAnsi="Times New Roman"/>
          <w:bCs/>
          <w:sz w:val="28"/>
          <w:szCs w:val="28"/>
        </w:rPr>
        <w:t>портивных</w:t>
      </w:r>
      <w:r w:rsidRPr="00A27CBC">
        <w:rPr>
          <w:rFonts w:ascii="Times New Roman" w:hAnsi="Times New Roman"/>
          <w:sz w:val="28"/>
          <w:szCs w:val="28"/>
        </w:rPr>
        <w:t xml:space="preserve"> </w:t>
      </w:r>
      <w:r w:rsidRPr="00A27CBC">
        <w:rPr>
          <w:rFonts w:ascii="Times New Roman" w:hAnsi="Times New Roman"/>
          <w:bCs/>
          <w:sz w:val="28"/>
          <w:szCs w:val="28"/>
        </w:rPr>
        <w:t>журналов</w:t>
      </w:r>
      <w:r w:rsidRPr="00A27CBC">
        <w:rPr>
          <w:rFonts w:ascii="Times New Roman" w:hAnsi="Times New Roman"/>
          <w:sz w:val="28"/>
          <w:szCs w:val="28"/>
        </w:rPr>
        <w:t xml:space="preserve"> </w:t>
      </w:r>
      <w:r w:rsidRPr="00A27CBC">
        <w:rPr>
          <w:rFonts w:ascii="Times New Roman" w:hAnsi="Times New Roman"/>
          <w:bCs/>
          <w:sz w:val="28"/>
          <w:szCs w:val="28"/>
        </w:rPr>
        <w:t>в</w:t>
      </w:r>
      <w:r w:rsidRPr="00A27CBC">
        <w:rPr>
          <w:rFonts w:ascii="Times New Roman" w:hAnsi="Times New Roman"/>
          <w:sz w:val="28"/>
          <w:szCs w:val="28"/>
        </w:rPr>
        <w:t xml:space="preserve"> С</w:t>
      </w:r>
      <w:r w:rsidRPr="00A27CBC">
        <w:rPr>
          <w:rFonts w:ascii="Times New Roman" w:hAnsi="Times New Roman"/>
          <w:bCs/>
          <w:sz w:val="28"/>
          <w:szCs w:val="28"/>
        </w:rPr>
        <w:t>оветской</w:t>
      </w:r>
      <w:r w:rsidRPr="00A27CBC">
        <w:rPr>
          <w:rFonts w:ascii="Times New Roman" w:hAnsi="Times New Roman"/>
          <w:sz w:val="28"/>
          <w:szCs w:val="28"/>
        </w:rPr>
        <w:t xml:space="preserve"> </w:t>
      </w:r>
      <w:r w:rsidRPr="00A27CBC">
        <w:rPr>
          <w:rFonts w:ascii="Times New Roman" w:hAnsi="Times New Roman"/>
          <w:bCs/>
          <w:sz w:val="28"/>
          <w:szCs w:val="28"/>
        </w:rPr>
        <w:t>России</w:t>
      </w:r>
      <w:r w:rsidR="003F27C1">
        <w:rPr>
          <w:rFonts w:ascii="Times New Roman" w:hAnsi="Times New Roman"/>
          <w:sz w:val="28"/>
          <w:szCs w:val="28"/>
        </w:rPr>
        <w:t xml:space="preserve"> –</w:t>
      </w:r>
      <w:r w:rsidRPr="00A27CBC">
        <w:rPr>
          <w:rFonts w:ascii="Times New Roman" w:hAnsi="Times New Roman"/>
          <w:sz w:val="28"/>
          <w:szCs w:val="28"/>
        </w:rPr>
        <w:t xml:space="preserve"> </w:t>
      </w:r>
      <w:r w:rsidRPr="00A27CBC">
        <w:rPr>
          <w:rFonts w:ascii="Times New Roman" w:hAnsi="Times New Roman"/>
          <w:bCs/>
          <w:sz w:val="28"/>
          <w:szCs w:val="28"/>
        </w:rPr>
        <w:t>СССР</w:t>
      </w:r>
      <w:r w:rsidRPr="00A27CBC">
        <w:rPr>
          <w:rFonts w:ascii="Times New Roman" w:hAnsi="Times New Roman"/>
          <w:sz w:val="28"/>
          <w:szCs w:val="28"/>
        </w:rPr>
        <w:t xml:space="preserve"> </w:t>
      </w:r>
      <w:r w:rsidRPr="00A27CBC">
        <w:rPr>
          <w:rFonts w:ascii="Times New Roman" w:hAnsi="Times New Roman"/>
          <w:bCs/>
          <w:sz w:val="28"/>
          <w:szCs w:val="28"/>
        </w:rPr>
        <w:t>до</w:t>
      </w:r>
      <w:r w:rsidRPr="00A27CBC">
        <w:rPr>
          <w:rFonts w:ascii="Times New Roman" w:hAnsi="Times New Roman"/>
          <w:sz w:val="28"/>
          <w:szCs w:val="28"/>
        </w:rPr>
        <w:t xml:space="preserve"> </w:t>
      </w:r>
      <w:r w:rsidRPr="00A27CBC">
        <w:rPr>
          <w:rFonts w:ascii="Times New Roman" w:hAnsi="Times New Roman"/>
          <w:bCs/>
          <w:sz w:val="28"/>
          <w:szCs w:val="28"/>
        </w:rPr>
        <w:t>начала</w:t>
      </w:r>
      <w:r w:rsidRPr="00A27CBC">
        <w:rPr>
          <w:rFonts w:ascii="Times New Roman" w:hAnsi="Times New Roman"/>
          <w:sz w:val="28"/>
          <w:szCs w:val="28"/>
        </w:rPr>
        <w:t xml:space="preserve"> </w:t>
      </w:r>
      <w:r w:rsidRPr="00A27CBC">
        <w:rPr>
          <w:rFonts w:ascii="Times New Roman" w:hAnsi="Times New Roman"/>
          <w:bCs/>
          <w:sz w:val="28"/>
          <w:szCs w:val="28"/>
        </w:rPr>
        <w:t>Великой</w:t>
      </w:r>
      <w:r w:rsidRPr="00A27CBC">
        <w:rPr>
          <w:rFonts w:ascii="Times New Roman" w:hAnsi="Times New Roman"/>
          <w:sz w:val="28"/>
          <w:szCs w:val="28"/>
        </w:rPr>
        <w:t xml:space="preserve"> О</w:t>
      </w:r>
      <w:r w:rsidRPr="00A27CBC">
        <w:rPr>
          <w:rFonts w:ascii="Times New Roman" w:hAnsi="Times New Roman"/>
          <w:bCs/>
          <w:sz w:val="28"/>
          <w:szCs w:val="28"/>
        </w:rPr>
        <w:t>течественной</w:t>
      </w:r>
      <w:r w:rsidRPr="00A27CBC">
        <w:rPr>
          <w:rFonts w:ascii="Times New Roman" w:hAnsi="Times New Roman"/>
          <w:sz w:val="28"/>
          <w:szCs w:val="28"/>
        </w:rPr>
        <w:t xml:space="preserve"> </w:t>
      </w:r>
      <w:r w:rsidRPr="00A27CBC">
        <w:rPr>
          <w:rFonts w:ascii="Times New Roman" w:hAnsi="Times New Roman"/>
          <w:bCs/>
          <w:sz w:val="28"/>
          <w:szCs w:val="28"/>
        </w:rPr>
        <w:t>войны</w:t>
      </w:r>
      <w:r w:rsidRPr="00A27CBC">
        <w:rPr>
          <w:rFonts w:ascii="Times New Roman" w:hAnsi="Times New Roman"/>
          <w:sz w:val="28"/>
          <w:szCs w:val="28"/>
        </w:rPr>
        <w:t>. (1918-1941 гг.)</w:t>
      </w:r>
      <w:r w:rsidR="003F27C1">
        <w:rPr>
          <w:rFonts w:ascii="Times New Roman" w:hAnsi="Times New Roman"/>
          <w:sz w:val="28"/>
          <w:szCs w:val="28"/>
        </w:rPr>
        <w:t xml:space="preserve"> </w:t>
      </w:r>
      <w:r w:rsidRPr="00A27CBC">
        <w:rPr>
          <w:rFonts w:ascii="Times New Roman" w:hAnsi="Times New Roman"/>
          <w:sz w:val="28"/>
          <w:szCs w:val="28"/>
        </w:rPr>
        <w:t>//</w:t>
      </w:r>
      <w:r w:rsidRPr="00A27CBC">
        <w:rPr>
          <w:rFonts w:ascii="Times New Roman" w:eastAsia="Times New Roman" w:hAnsi="Times New Roman"/>
          <w:sz w:val="28"/>
          <w:szCs w:val="28"/>
          <w:bdr w:val="none" w:sz="0" w:space="0" w:color="auto" w:frame="1"/>
        </w:rPr>
        <w:t xml:space="preserve"> Ученые записки университета Лесгафта, 2015, № 12.</w:t>
      </w:r>
      <w:r w:rsidRPr="00A27CBC">
        <w:rPr>
          <w:rFonts w:ascii="Times New Roman" w:hAnsi="Times New Roman"/>
          <w:sz w:val="28"/>
          <w:szCs w:val="28"/>
        </w:rPr>
        <w:t xml:space="preserve"> – </w:t>
      </w:r>
      <w:r w:rsidR="003F27C1">
        <w:rPr>
          <w:rFonts w:ascii="Times New Roman" w:eastAsia="Times New Roman" w:hAnsi="Times New Roman"/>
          <w:sz w:val="28"/>
          <w:szCs w:val="28"/>
          <w:bdr w:val="none" w:sz="0" w:space="0" w:color="auto" w:frame="1"/>
        </w:rPr>
        <w:t xml:space="preserve"> С</w:t>
      </w:r>
      <w:r w:rsidRPr="00A27CBC">
        <w:rPr>
          <w:rFonts w:ascii="Times New Roman" w:eastAsia="Times New Roman" w:hAnsi="Times New Roman"/>
          <w:sz w:val="28"/>
          <w:szCs w:val="28"/>
          <w:bdr w:val="none" w:sz="0" w:space="0" w:color="auto" w:frame="1"/>
        </w:rPr>
        <w:t>. 33-36.</w:t>
      </w:r>
    </w:p>
    <w:p w:rsidR="006A2D96"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Булюлина</w:t>
      </w:r>
      <w:r w:rsidRPr="00A27CBC">
        <w:rPr>
          <w:rFonts w:ascii="Times New Roman" w:hAnsi="Times New Roman"/>
          <w:sz w:val="28"/>
          <w:szCs w:val="28"/>
        </w:rPr>
        <w:t xml:space="preserve"> </w:t>
      </w:r>
      <w:r w:rsidRPr="00A27CBC">
        <w:rPr>
          <w:rFonts w:ascii="Times New Roman" w:hAnsi="Times New Roman"/>
          <w:bCs/>
          <w:sz w:val="28"/>
          <w:szCs w:val="28"/>
        </w:rPr>
        <w:t>Е</w:t>
      </w:r>
      <w:r w:rsidRPr="00A27CBC">
        <w:rPr>
          <w:rFonts w:ascii="Times New Roman" w:hAnsi="Times New Roman"/>
          <w:sz w:val="28"/>
          <w:szCs w:val="28"/>
        </w:rPr>
        <w:t>.</w:t>
      </w:r>
      <w:r w:rsidR="003F27C1">
        <w:rPr>
          <w:rFonts w:ascii="Times New Roman" w:hAnsi="Times New Roman"/>
          <w:sz w:val="28"/>
          <w:szCs w:val="28"/>
        </w:rPr>
        <w:t xml:space="preserve"> </w:t>
      </w:r>
      <w:r w:rsidRPr="00A27CBC">
        <w:rPr>
          <w:rFonts w:ascii="Times New Roman" w:hAnsi="Times New Roman"/>
          <w:bCs/>
          <w:sz w:val="28"/>
          <w:szCs w:val="28"/>
        </w:rPr>
        <w:t>В</w:t>
      </w:r>
      <w:r w:rsidRPr="00A27CBC">
        <w:rPr>
          <w:rFonts w:ascii="Times New Roman" w:hAnsi="Times New Roman"/>
          <w:sz w:val="28"/>
          <w:szCs w:val="28"/>
        </w:rPr>
        <w:t xml:space="preserve">. </w:t>
      </w:r>
      <w:r w:rsidR="00A61D2F">
        <w:rPr>
          <w:rFonts w:ascii="Times New Roman" w:hAnsi="Times New Roman"/>
          <w:sz w:val="28"/>
          <w:szCs w:val="28"/>
        </w:rPr>
        <w:t>«</w:t>
      </w:r>
      <w:r w:rsidRPr="00A27CBC">
        <w:rPr>
          <w:rFonts w:ascii="Times New Roman" w:hAnsi="Times New Roman"/>
          <w:bCs/>
          <w:sz w:val="28"/>
          <w:szCs w:val="28"/>
        </w:rPr>
        <w:t>Станция</w:t>
      </w:r>
      <w:r w:rsidRPr="00A27CBC">
        <w:rPr>
          <w:rFonts w:ascii="Times New Roman" w:hAnsi="Times New Roman"/>
          <w:sz w:val="28"/>
          <w:szCs w:val="28"/>
        </w:rPr>
        <w:t xml:space="preserve"> </w:t>
      </w:r>
      <w:r w:rsidRPr="00A27CBC">
        <w:rPr>
          <w:rFonts w:ascii="Times New Roman" w:hAnsi="Times New Roman"/>
          <w:bCs/>
          <w:sz w:val="28"/>
          <w:szCs w:val="28"/>
        </w:rPr>
        <w:t>отправления</w:t>
      </w:r>
      <w:r w:rsidRPr="00A27CBC">
        <w:rPr>
          <w:rFonts w:ascii="Times New Roman" w:hAnsi="Times New Roman"/>
          <w:sz w:val="28"/>
          <w:szCs w:val="28"/>
        </w:rPr>
        <w:t xml:space="preserve"> – </w:t>
      </w:r>
      <w:r w:rsidRPr="00A27CBC">
        <w:rPr>
          <w:rFonts w:ascii="Times New Roman" w:hAnsi="Times New Roman"/>
          <w:bCs/>
          <w:sz w:val="28"/>
          <w:szCs w:val="28"/>
        </w:rPr>
        <w:t>СССР</w:t>
      </w:r>
      <w:r w:rsidRPr="00A27CBC">
        <w:rPr>
          <w:rFonts w:ascii="Times New Roman" w:hAnsi="Times New Roman"/>
          <w:sz w:val="28"/>
          <w:szCs w:val="28"/>
        </w:rPr>
        <w:t xml:space="preserve">, </w:t>
      </w:r>
      <w:r w:rsidRPr="00A27CBC">
        <w:rPr>
          <w:rFonts w:ascii="Times New Roman" w:hAnsi="Times New Roman"/>
          <w:bCs/>
          <w:sz w:val="28"/>
          <w:szCs w:val="28"/>
        </w:rPr>
        <w:t>станция</w:t>
      </w:r>
      <w:r w:rsidRPr="00A27CBC">
        <w:rPr>
          <w:rFonts w:ascii="Times New Roman" w:hAnsi="Times New Roman"/>
          <w:sz w:val="28"/>
          <w:szCs w:val="28"/>
        </w:rPr>
        <w:t xml:space="preserve"> </w:t>
      </w:r>
      <w:r w:rsidRPr="00A27CBC">
        <w:rPr>
          <w:rFonts w:ascii="Times New Roman" w:hAnsi="Times New Roman"/>
          <w:bCs/>
          <w:sz w:val="28"/>
          <w:szCs w:val="28"/>
        </w:rPr>
        <w:t>назначения</w:t>
      </w:r>
      <w:r w:rsidRPr="00A27CBC">
        <w:rPr>
          <w:rFonts w:ascii="Times New Roman" w:hAnsi="Times New Roman"/>
          <w:sz w:val="28"/>
          <w:szCs w:val="28"/>
        </w:rPr>
        <w:t xml:space="preserve"> – </w:t>
      </w:r>
      <w:r w:rsidRPr="00A27CBC">
        <w:rPr>
          <w:rFonts w:ascii="Times New Roman" w:hAnsi="Times New Roman"/>
          <w:bCs/>
          <w:sz w:val="28"/>
          <w:szCs w:val="28"/>
        </w:rPr>
        <w:t>коммунизм</w:t>
      </w:r>
      <w:r w:rsidRPr="00A27CBC">
        <w:rPr>
          <w:rFonts w:ascii="Times New Roman" w:hAnsi="Times New Roman"/>
          <w:sz w:val="28"/>
          <w:szCs w:val="28"/>
        </w:rPr>
        <w:t>!</w:t>
      </w:r>
      <w:r w:rsidR="00A61D2F">
        <w:rPr>
          <w:rFonts w:ascii="Times New Roman" w:hAnsi="Times New Roman"/>
          <w:sz w:val="28"/>
          <w:szCs w:val="28"/>
        </w:rPr>
        <w:t>»</w:t>
      </w:r>
      <w:r w:rsidRPr="00A27CBC">
        <w:rPr>
          <w:rFonts w:ascii="Times New Roman" w:hAnsi="Times New Roman"/>
          <w:sz w:val="28"/>
          <w:szCs w:val="28"/>
        </w:rPr>
        <w:t xml:space="preserve">: </w:t>
      </w:r>
      <w:r w:rsidRPr="00A27CBC">
        <w:rPr>
          <w:rFonts w:ascii="Times New Roman" w:hAnsi="Times New Roman"/>
          <w:bCs/>
          <w:sz w:val="28"/>
          <w:szCs w:val="28"/>
        </w:rPr>
        <w:t>история</w:t>
      </w:r>
      <w:r w:rsidRPr="00A27CBC">
        <w:rPr>
          <w:rFonts w:ascii="Times New Roman" w:hAnsi="Times New Roman"/>
          <w:sz w:val="28"/>
          <w:szCs w:val="28"/>
        </w:rPr>
        <w:t xml:space="preserve"> </w:t>
      </w:r>
      <w:r w:rsidRPr="00A27CBC">
        <w:rPr>
          <w:rFonts w:ascii="Times New Roman" w:hAnsi="Times New Roman"/>
          <w:bCs/>
          <w:sz w:val="28"/>
          <w:szCs w:val="28"/>
        </w:rPr>
        <w:t>страны</w:t>
      </w:r>
      <w:r w:rsidRPr="00A27CBC">
        <w:rPr>
          <w:rFonts w:ascii="Times New Roman" w:hAnsi="Times New Roman"/>
          <w:sz w:val="28"/>
          <w:szCs w:val="28"/>
        </w:rPr>
        <w:t xml:space="preserve"> </w:t>
      </w:r>
      <w:r w:rsidRPr="00A27CBC">
        <w:rPr>
          <w:rFonts w:ascii="Times New Roman" w:hAnsi="Times New Roman"/>
          <w:bCs/>
          <w:sz w:val="28"/>
          <w:szCs w:val="28"/>
        </w:rPr>
        <w:t>в</w:t>
      </w:r>
      <w:r w:rsidRPr="00A27CBC">
        <w:rPr>
          <w:rFonts w:ascii="Times New Roman" w:hAnsi="Times New Roman"/>
          <w:sz w:val="28"/>
          <w:szCs w:val="28"/>
        </w:rPr>
        <w:t xml:space="preserve"> </w:t>
      </w:r>
      <w:r w:rsidRPr="00A27CBC">
        <w:rPr>
          <w:rFonts w:ascii="Times New Roman" w:hAnsi="Times New Roman"/>
          <w:bCs/>
          <w:sz w:val="28"/>
          <w:szCs w:val="28"/>
        </w:rPr>
        <w:t>лозунгах</w:t>
      </w:r>
      <w:r w:rsidRPr="00A27CBC">
        <w:rPr>
          <w:rFonts w:ascii="Times New Roman" w:hAnsi="Times New Roman"/>
          <w:sz w:val="28"/>
          <w:szCs w:val="28"/>
        </w:rPr>
        <w:t xml:space="preserve"> </w:t>
      </w:r>
      <w:r w:rsidRPr="00A27CBC">
        <w:rPr>
          <w:rFonts w:ascii="Times New Roman" w:hAnsi="Times New Roman"/>
          <w:bCs/>
          <w:sz w:val="28"/>
          <w:szCs w:val="28"/>
        </w:rPr>
        <w:t>1920</w:t>
      </w:r>
      <w:r w:rsidRPr="00A27CBC">
        <w:rPr>
          <w:rFonts w:ascii="Times New Roman" w:hAnsi="Times New Roman"/>
          <w:sz w:val="28"/>
          <w:szCs w:val="28"/>
        </w:rPr>
        <w:t>-х гг</w:t>
      </w:r>
      <w:r w:rsidR="003F27C1">
        <w:rPr>
          <w:rFonts w:ascii="Times New Roman" w:hAnsi="Times New Roman"/>
          <w:sz w:val="28"/>
          <w:szCs w:val="28"/>
        </w:rPr>
        <w:t xml:space="preserve"> </w:t>
      </w:r>
      <w:r w:rsidRPr="00A27CBC">
        <w:rPr>
          <w:rFonts w:ascii="Times New Roman" w:hAnsi="Times New Roman"/>
          <w:bCs/>
          <w:sz w:val="28"/>
          <w:szCs w:val="28"/>
          <w:shd w:val="clear" w:color="auto" w:fill="FFFFFF"/>
        </w:rPr>
        <w:t>//</w:t>
      </w:r>
      <w:r w:rsidRPr="00A27CBC">
        <w:rPr>
          <w:rFonts w:ascii="Times New Roman" w:hAnsi="Times New Roman"/>
          <w:sz w:val="28"/>
          <w:szCs w:val="28"/>
        </w:rPr>
        <w:t xml:space="preserve"> </w:t>
      </w:r>
      <w:hyperlink r:id="rId13" w:history="1">
        <w:r w:rsidRPr="00A27CBC">
          <w:rPr>
            <w:rStyle w:val="a5"/>
            <w:rFonts w:ascii="Times New Roman" w:hAnsi="Times New Roman"/>
            <w:color w:val="auto"/>
            <w:sz w:val="28"/>
            <w:szCs w:val="28"/>
            <w:u w:val="none"/>
            <w:shd w:val="clear" w:color="auto" w:fill="F5F5F5"/>
          </w:rPr>
          <w:t>Вестник Нижневартовского государственного университета</w:t>
        </w:r>
      </w:hyperlink>
      <w:r w:rsidR="006A2D96" w:rsidRPr="00A27CBC">
        <w:rPr>
          <w:rStyle w:val="a5"/>
          <w:rFonts w:ascii="Times New Roman" w:hAnsi="Times New Roman"/>
          <w:color w:val="auto"/>
          <w:sz w:val="28"/>
          <w:szCs w:val="28"/>
          <w:u w:val="none"/>
          <w:shd w:val="clear" w:color="auto" w:fill="F5F5F5"/>
        </w:rPr>
        <w:t>,</w:t>
      </w:r>
      <w:r w:rsidR="003F27C1">
        <w:rPr>
          <w:rFonts w:ascii="Times New Roman" w:hAnsi="Times New Roman"/>
          <w:sz w:val="28"/>
          <w:szCs w:val="28"/>
        </w:rPr>
        <w:t xml:space="preserve"> 2012, №4. – С</w:t>
      </w:r>
      <w:r w:rsidRPr="00A27CBC">
        <w:rPr>
          <w:rFonts w:ascii="Times New Roman" w:hAnsi="Times New Roman"/>
          <w:sz w:val="28"/>
          <w:szCs w:val="28"/>
        </w:rPr>
        <w:t>.</w:t>
      </w:r>
      <w:r w:rsidR="003F27C1">
        <w:rPr>
          <w:rFonts w:ascii="Times New Roman" w:hAnsi="Times New Roman"/>
          <w:sz w:val="28"/>
          <w:szCs w:val="28"/>
        </w:rPr>
        <w:t xml:space="preserve"> </w:t>
      </w:r>
      <w:r w:rsidRPr="00A27CBC">
        <w:rPr>
          <w:rFonts w:ascii="Times New Roman" w:hAnsi="Times New Roman"/>
          <w:sz w:val="28"/>
          <w:szCs w:val="28"/>
        </w:rPr>
        <w:t>54-57.</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rPr>
        <w:t>Быховская И., Мильштейн О. Советская социология спорта: старт и... еще раз старт (субъективные заметки с претензией на объективность)</w:t>
      </w:r>
      <w:r w:rsidR="003F27C1">
        <w:rPr>
          <w:rFonts w:ascii="Times New Roman" w:hAnsi="Times New Roman"/>
          <w:sz w:val="28"/>
          <w:szCs w:val="28"/>
        </w:rPr>
        <w:t xml:space="preserve"> </w:t>
      </w:r>
      <w:r w:rsidRPr="00A27CBC">
        <w:rPr>
          <w:rFonts w:ascii="Times New Roman" w:hAnsi="Times New Roman"/>
          <w:sz w:val="28"/>
          <w:szCs w:val="28"/>
        </w:rPr>
        <w:t xml:space="preserve">// Социологическое обозрение 2017. Том 16, №02. – М., 2017. – </w:t>
      </w:r>
      <w:r w:rsidR="003F27C1">
        <w:rPr>
          <w:rFonts w:ascii="Times New Roman" w:hAnsi="Times New Roman"/>
          <w:sz w:val="28"/>
          <w:szCs w:val="28"/>
        </w:rPr>
        <w:t>С</w:t>
      </w:r>
      <w:r w:rsidRPr="00A27CBC">
        <w:rPr>
          <w:rFonts w:ascii="Times New Roman" w:hAnsi="Times New Roman"/>
          <w:sz w:val="28"/>
          <w:szCs w:val="28"/>
        </w:rPr>
        <w:t>. 284-319</w:t>
      </w:r>
      <w:r w:rsidR="003F27C1">
        <w:rPr>
          <w:rFonts w:ascii="Times New Roman" w:hAnsi="Times New Roman"/>
          <w:sz w:val="28"/>
          <w:szCs w:val="28"/>
        </w:rPr>
        <w:t>.</w:t>
      </w:r>
    </w:p>
    <w:p w:rsidR="003F2DAC" w:rsidRPr="00A27CBC" w:rsidRDefault="003F2DAC" w:rsidP="00B5017E">
      <w:pPr>
        <w:pStyle w:val="a4"/>
        <w:numPr>
          <w:ilvl w:val="0"/>
          <w:numId w:val="7"/>
        </w:numPr>
        <w:spacing w:before="0" w:beforeAutospacing="0" w:after="0" w:afterAutospacing="0" w:line="360" w:lineRule="auto"/>
        <w:ind w:left="0" w:firstLine="709"/>
        <w:jc w:val="both"/>
        <w:rPr>
          <w:sz w:val="28"/>
          <w:szCs w:val="28"/>
        </w:rPr>
      </w:pPr>
      <w:r w:rsidRPr="00A27CBC">
        <w:rPr>
          <w:sz w:val="28"/>
          <w:szCs w:val="28"/>
        </w:rPr>
        <w:t>Войтик Е.</w:t>
      </w:r>
      <w:r w:rsidR="003F27C1">
        <w:rPr>
          <w:sz w:val="28"/>
          <w:szCs w:val="28"/>
        </w:rPr>
        <w:t xml:space="preserve"> </w:t>
      </w:r>
      <w:r w:rsidRPr="00A27CBC">
        <w:rPr>
          <w:sz w:val="28"/>
          <w:szCs w:val="28"/>
        </w:rPr>
        <w:t>А</w:t>
      </w:r>
      <w:r w:rsidR="003F27C1">
        <w:rPr>
          <w:sz w:val="28"/>
          <w:szCs w:val="28"/>
        </w:rPr>
        <w:t>.</w:t>
      </w:r>
      <w:r w:rsidRPr="00A27CBC">
        <w:rPr>
          <w:sz w:val="28"/>
          <w:szCs w:val="28"/>
        </w:rPr>
        <w:t xml:space="preserve"> Роль российской печати в раскрытии спорта как явления досуговой жизни общества во второй половине Х</w:t>
      </w:r>
      <w:r w:rsidRPr="00A27CBC">
        <w:rPr>
          <w:sz w:val="28"/>
          <w:szCs w:val="28"/>
          <w:lang w:val="en-US"/>
        </w:rPr>
        <w:t>I</w:t>
      </w:r>
      <w:r w:rsidRPr="00A27CBC">
        <w:rPr>
          <w:sz w:val="28"/>
          <w:szCs w:val="28"/>
        </w:rPr>
        <w:t>Х в.</w:t>
      </w:r>
      <w:r w:rsidR="003F27C1">
        <w:rPr>
          <w:sz w:val="28"/>
          <w:szCs w:val="28"/>
        </w:rPr>
        <w:t xml:space="preserve"> </w:t>
      </w:r>
      <w:r w:rsidRPr="00A27CBC">
        <w:rPr>
          <w:sz w:val="28"/>
          <w:szCs w:val="28"/>
        </w:rPr>
        <w:t>//</w:t>
      </w:r>
      <w:r w:rsidR="003F27C1">
        <w:rPr>
          <w:sz w:val="28"/>
          <w:szCs w:val="28"/>
        </w:rPr>
        <w:t xml:space="preserve"> </w:t>
      </w:r>
      <w:r w:rsidRPr="00A27CBC">
        <w:rPr>
          <w:sz w:val="28"/>
          <w:szCs w:val="28"/>
        </w:rPr>
        <w:t>Жур</w:t>
      </w:r>
      <w:r w:rsidR="003F27C1">
        <w:rPr>
          <w:sz w:val="28"/>
          <w:szCs w:val="28"/>
        </w:rPr>
        <w:t>налистский ежегодник. 2013. – С</w:t>
      </w:r>
      <w:r w:rsidRPr="00A27CBC">
        <w:rPr>
          <w:sz w:val="28"/>
          <w:szCs w:val="28"/>
        </w:rPr>
        <w:t>. 23-26.</w:t>
      </w:r>
    </w:p>
    <w:p w:rsidR="003F2DAC" w:rsidRPr="00A27CBC" w:rsidRDefault="003F2DAC" w:rsidP="00B5017E">
      <w:pPr>
        <w:pStyle w:val="a4"/>
        <w:numPr>
          <w:ilvl w:val="0"/>
          <w:numId w:val="7"/>
        </w:numPr>
        <w:spacing w:before="0" w:beforeAutospacing="0" w:after="0" w:afterAutospacing="0" w:line="360" w:lineRule="auto"/>
        <w:ind w:left="0" w:firstLine="709"/>
        <w:jc w:val="both"/>
        <w:textAlignment w:val="top"/>
        <w:rPr>
          <w:sz w:val="28"/>
          <w:szCs w:val="28"/>
        </w:rPr>
      </w:pPr>
      <w:r w:rsidRPr="00A27CBC">
        <w:rPr>
          <w:sz w:val="28"/>
          <w:szCs w:val="28"/>
        </w:rPr>
        <w:t>Войтик Е.</w:t>
      </w:r>
      <w:r w:rsidR="003F27C1">
        <w:rPr>
          <w:sz w:val="28"/>
          <w:szCs w:val="28"/>
        </w:rPr>
        <w:t xml:space="preserve"> </w:t>
      </w:r>
      <w:r w:rsidRPr="00A27CBC">
        <w:rPr>
          <w:sz w:val="28"/>
          <w:szCs w:val="28"/>
        </w:rPr>
        <w:t xml:space="preserve">А. </w:t>
      </w:r>
      <w:r w:rsidRPr="00A27CBC">
        <w:rPr>
          <w:bCs/>
          <w:sz w:val="28"/>
          <w:szCs w:val="28"/>
        </w:rPr>
        <w:t>Спортивная</w:t>
      </w:r>
      <w:r w:rsidRPr="00A27CBC">
        <w:rPr>
          <w:sz w:val="28"/>
          <w:szCs w:val="28"/>
        </w:rPr>
        <w:t xml:space="preserve"> </w:t>
      </w:r>
      <w:r w:rsidRPr="00A27CBC">
        <w:rPr>
          <w:bCs/>
          <w:sz w:val="28"/>
          <w:szCs w:val="28"/>
        </w:rPr>
        <w:t>информация</w:t>
      </w:r>
      <w:r w:rsidRPr="00A27CBC">
        <w:rPr>
          <w:sz w:val="28"/>
          <w:szCs w:val="28"/>
        </w:rPr>
        <w:t xml:space="preserve"> </w:t>
      </w:r>
      <w:r w:rsidRPr="00A27CBC">
        <w:rPr>
          <w:bCs/>
          <w:sz w:val="28"/>
          <w:szCs w:val="28"/>
        </w:rPr>
        <w:t>как</w:t>
      </w:r>
      <w:r w:rsidRPr="00A27CBC">
        <w:rPr>
          <w:sz w:val="28"/>
          <w:szCs w:val="28"/>
        </w:rPr>
        <w:t xml:space="preserve"> </w:t>
      </w:r>
      <w:r w:rsidRPr="00A27CBC">
        <w:rPr>
          <w:bCs/>
          <w:sz w:val="28"/>
          <w:szCs w:val="28"/>
        </w:rPr>
        <w:t>понятие</w:t>
      </w:r>
      <w:r w:rsidRPr="00A27CBC">
        <w:rPr>
          <w:sz w:val="28"/>
          <w:szCs w:val="28"/>
        </w:rPr>
        <w:t xml:space="preserve"> </w:t>
      </w:r>
      <w:r w:rsidRPr="00A27CBC">
        <w:rPr>
          <w:bCs/>
          <w:sz w:val="28"/>
          <w:szCs w:val="28"/>
        </w:rPr>
        <w:t>и</w:t>
      </w:r>
      <w:r w:rsidRPr="00A27CBC">
        <w:rPr>
          <w:sz w:val="28"/>
          <w:szCs w:val="28"/>
        </w:rPr>
        <w:t xml:space="preserve"> </w:t>
      </w:r>
      <w:r w:rsidRPr="00A27CBC">
        <w:rPr>
          <w:bCs/>
          <w:sz w:val="28"/>
          <w:szCs w:val="28"/>
        </w:rPr>
        <w:t>её</w:t>
      </w:r>
      <w:r w:rsidRPr="00A27CBC">
        <w:rPr>
          <w:sz w:val="28"/>
          <w:szCs w:val="28"/>
        </w:rPr>
        <w:t xml:space="preserve"> </w:t>
      </w:r>
      <w:r w:rsidRPr="00A27CBC">
        <w:rPr>
          <w:bCs/>
          <w:sz w:val="28"/>
          <w:szCs w:val="28"/>
        </w:rPr>
        <w:t>роль</w:t>
      </w:r>
      <w:r w:rsidRPr="00A27CBC">
        <w:rPr>
          <w:sz w:val="28"/>
          <w:szCs w:val="28"/>
        </w:rPr>
        <w:t xml:space="preserve"> </w:t>
      </w:r>
      <w:r w:rsidRPr="00A27CBC">
        <w:rPr>
          <w:bCs/>
          <w:sz w:val="28"/>
          <w:szCs w:val="28"/>
        </w:rPr>
        <w:t>в</w:t>
      </w:r>
      <w:r w:rsidRPr="00A27CBC">
        <w:rPr>
          <w:sz w:val="28"/>
          <w:szCs w:val="28"/>
        </w:rPr>
        <w:t xml:space="preserve"> </w:t>
      </w:r>
      <w:r w:rsidRPr="00A27CBC">
        <w:rPr>
          <w:bCs/>
          <w:sz w:val="28"/>
          <w:szCs w:val="28"/>
        </w:rPr>
        <w:t>масс</w:t>
      </w:r>
      <w:r w:rsidRPr="00A27CBC">
        <w:rPr>
          <w:sz w:val="28"/>
          <w:szCs w:val="28"/>
        </w:rPr>
        <w:t>-</w:t>
      </w:r>
      <w:r w:rsidRPr="00A27CBC">
        <w:rPr>
          <w:bCs/>
          <w:sz w:val="28"/>
          <w:szCs w:val="28"/>
        </w:rPr>
        <w:t>медиа//</w:t>
      </w:r>
      <w:r w:rsidRPr="00A27CBC">
        <w:rPr>
          <w:sz w:val="28"/>
          <w:szCs w:val="28"/>
        </w:rPr>
        <w:t>Вестник Челябинского государственного университета. 2011. № 20 (235). Филология.</w:t>
      </w:r>
      <w:r w:rsidR="003F27C1">
        <w:rPr>
          <w:sz w:val="28"/>
          <w:szCs w:val="28"/>
        </w:rPr>
        <w:t xml:space="preserve"> Искусствоведение. Вып. 56. – С</w:t>
      </w:r>
      <w:r w:rsidRPr="00A27CBC">
        <w:rPr>
          <w:sz w:val="28"/>
          <w:szCs w:val="28"/>
        </w:rPr>
        <w:t>. 59-62</w:t>
      </w:r>
      <w:r w:rsidR="003F27C1">
        <w:rPr>
          <w:sz w:val="28"/>
          <w:szCs w:val="28"/>
        </w:rPr>
        <w:t>.</w:t>
      </w:r>
    </w:p>
    <w:p w:rsidR="003F2DAC" w:rsidRPr="00A27CBC" w:rsidRDefault="003F2DAC" w:rsidP="00B5017E">
      <w:pPr>
        <w:pStyle w:val="a4"/>
        <w:numPr>
          <w:ilvl w:val="0"/>
          <w:numId w:val="7"/>
        </w:numPr>
        <w:spacing w:before="0" w:beforeAutospacing="0" w:after="0" w:afterAutospacing="0" w:line="360" w:lineRule="auto"/>
        <w:ind w:left="0" w:firstLine="709"/>
        <w:jc w:val="both"/>
        <w:rPr>
          <w:sz w:val="28"/>
          <w:szCs w:val="28"/>
        </w:rPr>
      </w:pPr>
      <w:r w:rsidRPr="00A27CBC">
        <w:rPr>
          <w:sz w:val="28"/>
          <w:szCs w:val="28"/>
        </w:rPr>
        <w:lastRenderedPageBreak/>
        <w:t>Войтик Е.</w:t>
      </w:r>
      <w:r w:rsidR="003F27C1">
        <w:rPr>
          <w:sz w:val="28"/>
          <w:szCs w:val="28"/>
        </w:rPr>
        <w:t xml:space="preserve"> </w:t>
      </w:r>
      <w:r w:rsidRPr="00A27CBC">
        <w:rPr>
          <w:sz w:val="28"/>
          <w:szCs w:val="28"/>
        </w:rPr>
        <w:t>А</w:t>
      </w:r>
      <w:r w:rsidR="003F27C1">
        <w:rPr>
          <w:sz w:val="28"/>
          <w:szCs w:val="28"/>
        </w:rPr>
        <w:t>.</w:t>
      </w:r>
      <w:r w:rsidRPr="00A27CBC">
        <w:rPr>
          <w:sz w:val="28"/>
          <w:szCs w:val="28"/>
        </w:rPr>
        <w:t xml:space="preserve"> Спортивная тема в российской прессе в начале XIX века: принципы формирования информационного контекста</w:t>
      </w:r>
      <w:r w:rsidR="003F27C1">
        <w:rPr>
          <w:sz w:val="28"/>
          <w:szCs w:val="28"/>
        </w:rPr>
        <w:t xml:space="preserve"> </w:t>
      </w:r>
      <w:r w:rsidRPr="00A27CBC">
        <w:rPr>
          <w:sz w:val="28"/>
          <w:szCs w:val="28"/>
        </w:rPr>
        <w:t>// Жур</w:t>
      </w:r>
      <w:r w:rsidR="003F27C1">
        <w:rPr>
          <w:sz w:val="28"/>
          <w:szCs w:val="28"/>
        </w:rPr>
        <w:t>налистский ежегодник. 2014. – С</w:t>
      </w:r>
      <w:r w:rsidRPr="00A27CBC">
        <w:rPr>
          <w:sz w:val="28"/>
          <w:szCs w:val="28"/>
        </w:rPr>
        <w:t>. 34-38.</w:t>
      </w:r>
    </w:p>
    <w:p w:rsidR="003F2DAC" w:rsidRPr="00A27CBC" w:rsidRDefault="003F2DAC" w:rsidP="00B5017E">
      <w:pPr>
        <w:pStyle w:val="a4"/>
        <w:numPr>
          <w:ilvl w:val="0"/>
          <w:numId w:val="7"/>
        </w:numPr>
        <w:spacing w:before="0" w:beforeAutospacing="0" w:after="0" w:afterAutospacing="0" w:line="360" w:lineRule="auto"/>
        <w:ind w:left="0" w:firstLine="709"/>
        <w:jc w:val="both"/>
        <w:rPr>
          <w:sz w:val="28"/>
          <w:szCs w:val="28"/>
        </w:rPr>
      </w:pPr>
      <w:r w:rsidRPr="00A27CBC">
        <w:rPr>
          <w:sz w:val="28"/>
          <w:szCs w:val="28"/>
        </w:rPr>
        <w:t>Голотик С., Данилин А., Евсеева Е., Карпенко С.</w:t>
      </w:r>
      <w:r w:rsidRPr="00A27CBC">
        <w:rPr>
          <w:bCs/>
          <w:sz w:val="28"/>
          <w:szCs w:val="28"/>
        </w:rPr>
        <w:t xml:space="preserve"> </w:t>
      </w:r>
      <w:hyperlink r:id="rId14" w:history="1">
        <w:r w:rsidRPr="00A27CBC">
          <w:rPr>
            <w:rStyle w:val="a5"/>
            <w:bCs/>
            <w:color w:val="auto"/>
            <w:sz w:val="28"/>
            <w:szCs w:val="28"/>
            <w:u w:val="none"/>
          </w:rPr>
          <w:t>Советская Россия в 20-е гг.: НЭП, власть большевиков и общество</w:t>
        </w:r>
      </w:hyperlink>
      <w:r w:rsidRPr="00A27CBC">
        <w:rPr>
          <w:rStyle w:val="a5"/>
          <w:bCs/>
          <w:color w:val="auto"/>
          <w:sz w:val="28"/>
          <w:szCs w:val="28"/>
          <w:u w:val="none"/>
        </w:rPr>
        <w:t xml:space="preserve"> </w:t>
      </w:r>
      <w:r w:rsidRPr="00A27CBC">
        <w:rPr>
          <w:sz w:val="28"/>
          <w:szCs w:val="28"/>
        </w:rPr>
        <w:t xml:space="preserve">// </w:t>
      </w:r>
      <w:hyperlink r:id="rId15" w:history="1">
        <w:r w:rsidRPr="00A27CBC">
          <w:rPr>
            <w:rStyle w:val="a5"/>
            <w:color w:val="auto"/>
            <w:sz w:val="28"/>
            <w:szCs w:val="28"/>
            <w:u w:val="none"/>
            <w:bdr w:val="none" w:sz="0" w:space="0" w:color="auto" w:frame="1"/>
          </w:rPr>
          <w:t>Новый исторический вестник</w:t>
        </w:r>
      </w:hyperlink>
      <w:r w:rsidRPr="00A27CBC">
        <w:rPr>
          <w:sz w:val="28"/>
          <w:szCs w:val="28"/>
        </w:rPr>
        <w:t>, 2000. № 2. – С. 122-181.</w:t>
      </w:r>
    </w:p>
    <w:p w:rsidR="003F2DAC" w:rsidRPr="00A27CBC" w:rsidRDefault="003F2DAC" w:rsidP="00B5017E">
      <w:pPr>
        <w:pStyle w:val="a4"/>
        <w:numPr>
          <w:ilvl w:val="0"/>
          <w:numId w:val="7"/>
        </w:numPr>
        <w:spacing w:before="0" w:beforeAutospacing="0" w:after="0" w:afterAutospacing="0" w:line="360" w:lineRule="auto"/>
        <w:ind w:left="0" w:firstLine="709"/>
        <w:jc w:val="both"/>
        <w:rPr>
          <w:sz w:val="28"/>
          <w:szCs w:val="28"/>
        </w:rPr>
      </w:pPr>
      <w:r w:rsidRPr="00A27CBC">
        <w:rPr>
          <w:sz w:val="28"/>
          <w:szCs w:val="28"/>
        </w:rPr>
        <w:t xml:space="preserve"> Голубев А.</w:t>
      </w:r>
      <w:r w:rsidR="003F27C1">
        <w:rPr>
          <w:sz w:val="28"/>
          <w:szCs w:val="28"/>
        </w:rPr>
        <w:t xml:space="preserve"> </w:t>
      </w:r>
      <w:r w:rsidRPr="00A27CBC">
        <w:rPr>
          <w:sz w:val="28"/>
          <w:szCs w:val="28"/>
        </w:rPr>
        <w:t xml:space="preserve">В. Советское общество и </w:t>
      </w:r>
      <w:r w:rsidR="00A61D2F">
        <w:rPr>
          <w:sz w:val="28"/>
          <w:szCs w:val="28"/>
        </w:rPr>
        <w:t>«</w:t>
      </w:r>
      <w:r w:rsidRPr="00A27CBC">
        <w:rPr>
          <w:sz w:val="28"/>
          <w:szCs w:val="28"/>
        </w:rPr>
        <w:t>военные тревоги</w:t>
      </w:r>
      <w:r w:rsidR="00A61D2F">
        <w:rPr>
          <w:sz w:val="28"/>
          <w:szCs w:val="28"/>
        </w:rPr>
        <w:t>»</w:t>
      </w:r>
      <w:r w:rsidR="003F27C1">
        <w:rPr>
          <w:sz w:val="28"/>
          <w:szCs w:val="28"/>
        </w:rPr>
        <w:t xml:space="preserve"> 1920</w:t>
      </w:r>
      <w:r w:rsidR="003F27C1">
        <w:rPr>
          <w:sz w:val="28"/>
          <w:szCs w:val="28"/>
        </w:rPr>
        <w:noBreakHyphen/>
        <w:t>х </w:t>
      </w:r>
      <w:r w:rsidRPr="00A27CBC">
        <w:rPr>
          <w:sz w:val="28"/>
          <w:szCs w:val="28"/>
        </w:rPr>
        <w:t>гг. // Отечест</w:t>
      </w:r>
      <w:r w:rsidR="003F27C1">
        <w:rPr>
          <w:sz w:val="28"/>
          <w:szCs w:val="28"/>
        </w:rPr>
        <w:t>венная история. 2008. № 1. –  С</w:t>
      </w:r>
      <w:r w:rsidRPr="00A27CBC">
        <w:rPr>
          <w:sz w:val="28"/>
          <w:szCs w:val="28"/>
        </w:rPr>
        <w:t>. 35-68.</w:t>
      </w:r>
    </w:p>
    <w:p w:rsidR="003F2DAC" w:rsidRPr="00A27CBC" w:rsidRDefault="003F2DAC" w:rsidP="00B5017E">
      <w:pPr>
        <w:pStyle w:val="a4"/>
        <w:numPr>
          <w:ilvl w:val="0"/>
          <w:numId w:val="7"/>
        </w:numPr>
        <w:spacing w:before="0" w:beforeAutospacing="0" w:after="0" w:afterAutospacing="0" w:line="360" w:lineRule="auto"/>
        <w:ind w:left="0" w:firstLine="709"/>
        <w:jc w:val="both"/>
        <w:rPr>
          <w:sz w:val="28"/>
          <w:szCs w:val="28"/>
        </w:rPr>
      </w:pPr>
      <w:r w:rsidRPr="00A27CBC">
        <w:rPr>
          <w:sz w:val="28"/>
          <w:szCs w:val="28"/>
        </w:rPr>
        <w:t>﻿Гук</w:t>
      </w:r>
      <w:r w:rsidR="003F27C1">
        <w:rPr>
          <w:sz w:val="28"/>
          <w:szCs w:val="28"/>
        </w:rPr>
        <w:t xml:space="preserve"> </w:t>
      </w:r>
      <w:r w:rsidRPr="00A27CBC">
        <w:rPr>
          <w:sz w:val="28"/>
          <w:szCs w:val="28"/>
        </w:rPr>
        <w:t>А.</w:t>
      </w:r>
      <w:r w:rsidR="003F27C1">
        <w:rPr>
          <w:sz w:val="28"/>
          <w:szCs w:val="28"/>
        </w:rPr>
        <w:t xml:space="preserve"> </w:t>
      </w:r>
      <w:r w:rsidRPr="00A27CBC">
        <w:rPr>
          <w:sz w:val="28"/>
          <w:szCs w:val="28"/>
        </w:rPr>
        <w:t>М.</w:t>
      </w:r>
      <w:r w:rsidR="003F27C1">
        <w:rPr>
          <w:sz w:val="28"/>
          <w:szCs w:val="28"/>
        </w:rPr>
        <w:t xml:space="preserve"> </w:t>
      </w:r>
      <w:r w:rsidRPr="00A27CBC">
        <w:rPr>
          <w:bCs/>
          <w:sz w:val="28"/>
          <w:szCs w:val="28"/>
          <w:shd w:val="clear" w:color="auto" w:fill="FFFFFF"/>
        </w:rPr>
        <w:t>Физическое</w:t>
      </w:r>
      <w:r w:rsidR="003F27C1">
        <w:rPr>
          <w:sz w:val="28"/>
          <w:szCs w:val="28"/>
          <w:shd w:val="clear" w:color="auto" w:fill="FFFFFF"/>
        </w:rPr>
        <w:t xml:space="preserve"> </w:t>
      </w:r>
      <w:r w:rsidRPr="00A27CBC">
        <w:rPr>
          <w:bCs/>
          <w:sz w:val="28"/>
          <w:szCs w:val="28"/>
          <w:shd w:val="clear" w:color="auto" w:fill="FFFFFF"/>
        </w:rPr>
        <w:t>воспитание</w:t>
      </w:r>
      <w:r w:rsidR="003F27C1">
        <w:rPr>
          <w:sz w:val="28"/>
          <w:szCs w:val="28"/>
          <w:shd w:val="clear" w:color="auto" w:fill="FFFFFF"/>
        </w:rPr>
        <w:t xml:space="preserve"> </w:t>
      </w:r>
      <w:r w:rsidRPr="00A27CBC">
        <w:rPr>
          <w:bCs/>
          <w:sz w:val="28"/>
          <w:szCs w:val="28"/>
          <w:shd w:val="clear" w:color="auto" w:fill="FFFFFF"/>
        </w:rPr>
        <w:t>в</w:t>
      </w:r>
      <w:r w:rsidR="003F27C1">
        <w:rPr>
          <w:sz w:val="28"/>
          <w:szCs w:val="28"/>
          <w:shd w:val="clear" w:color="auto" w:fill="FFFFFF"/>
        </w:rPr>
        <w:t xml:space="preserve"> </w:t>
      </w:r>
      <w:r w:rsidRPr="00A27CBC">
        <w:rPr>
          <w:bCs/>
          <w:sz w:val="28"/>
          <w:szCs w:val="28"/>
          <w:shd w:val="clear" w:color="auto" w:fill="FFFFFF"/>
        </w:rPr>
        <w:t>общеобразовательных</w:t>
      </w:r>
      <w:r w:rsidR="003F27C1">
        <w:rPr>
          <w:sz w:val="28"/>
          <w:szCs w:val="28"/>
          <w:shd w:val="clear" w:color="auto" w:fill="FFFFFF"/>
        </w:rPr>
        <w:t xml:space="preserve"> </w:t>
      </w:r>
      <w:r w:rsidRPr="00A27CBC">
        <w:rPr>
          <w:bCs/>
          <w:sz w:val="28"/>
          <w:szCs w:val="28"/>
          <w:shd w:val="clear" w:color="auto" w:fill="FFFFFF"/>
        </w:rPr>
        <w:t>школах</w:t>
      </w:r>
      <w:r w:rsidR="003F27C1">
        <w:rPr>
          <w:sz w:val="28"/>
          <w:szCs w:val="28"/>
          <w:shd w:val="clear" w:color="auto" w:fill="FFFFFF"/>
        </w:rPr>
        <w:t xml:space="preserve"> </w:t>
      </w:r>
      <w:r w:rsidRPr="00A27CBC">
        <w:rPr>
          <w:bCs/>
          <w:sz w:val="28"/>
          <w:szCs w:val="28"/>
          <w:shd w:val="clear" w:color="auto" w:fill="FFFFFF"/>
        </w:rPr>
        <w:t>Советской</w:t>
      </w:r>
      <w:r w:rsidR="003F27C1">
        <w:rPr>
          <w:sz w:val="28"/>
          <w:szCs w:val="28"/>
          <w:shd w:val="clear" w:color="auto" w:fill="FFFFFF"/>
        </w:rPr>
        <w:t xml:space="preserve"> </w:t>
      </w:r>
      <w:r w:rsidRPr="00A27CBC">
        <w:rPr>
          <w:bCs/>
          <w:sz w:val="28"/>
          <w:szCs w:val="28"/>
          <w:shd w:val="clear" w:color="auto" w:fill="FFFFFF"/>
        </w:rPr>
        <w:t>Украины</w:t>
      </w:r>
      <w:r w:rsidR="003F27C1">
        <w:rPr>
          <w:sz w:val="28"/>
          <w:szCs w:val="28"/>
          <w:shd w:val="clear" w:color="auto" w:fill="FFFFFF"/>
        </w:rPr>
        <w:t xml:space="preserve"> </w:t>
      </w:r>
      <w:r w:rsidRPr="00A27CBC">
        <w:rPr>
          <w:sz w:val="28"/>
          <w:szCs w:val="28"/>
          <w:shd w:val="clear" w:color="auto" w:fill="FFFFFF"/>
        </w:rPr>
        <w:t>(</w:t>
      </w:r>
      <w:r w:rsidR="003F27C1">
        <w:rPr>
          <w:bCs/>
          <w:sz w:val="28"/>
          <w:szCs w:val="28"/>
          <w:shd w:val="clear" w:color="auto" w:fill="FFFFFF"/>
        </w:rPr>
        <w:t xml:space="preserve">в </w:t>
      </w:r>
      <w:r w:rsidRPr="00A27CBC">
        <w:rPr>
          <w:bCs/>
          <w:sz w:val="28"/>
          <w:szCs w:val="28"/>
          <w:shd w:val="clear" w:color="auto" w:fill="FFFFFF"/>
        </w:rPr>
        <w:t>период</w:t>
      </w:r>
      <w:r w:rsidR="003F27C1">
        <w:rPr>
          <w:sz w:val="28"/>
          <w:szCs w:val="28"/>
          <w:shd w:val="clear" w:color="auto" w:fill="FFFFFF"/>
        </w:rPr>
        <w:t xml:space="preserve"> </w:t>
      </w:r>
      <w:r w:rsidRPr="00A27CBC">
        <w:rPr>
          <w:bCs/>
          <w:sz w:val="28"/>
          <w:szCs w:val="28"/>
          <w:shd w:val="clear" w:color="auto" w:fill="FFFFFF"/>
        </w:rPr>
        <w:t>20</w:t>
      </w:r>
      <w:r w:rsidRPr="00A27CBC">
        <w:rPr>
          <w:sz w:val="28"/>
          <w:szCs w:val="28"/>
          <w:shd w:val="clear" w:color="auto" w:fill="FFFFFF"/>
        </w:rPr>
        <w:t>-</w:t>
      </w:r>
      <w:r w:rsidRPr="00A27CBC">
        <w:rPr>
          <w:bCs/>
          <w:sz w:val="28"/>
          <w:szCs w:val="28"/>
          <w:shd w:val="clear" w:color="auto" w:fill="FFFFFF"/>
        </w:rPr>
        <w:t>x</w:t>
      </w:r>
      <w:r w:rsidR="003F27C1">
        <w:rPr>
          <w:sz w:val="28"/>
          <w:szCs w:val="28"/>
          <w:shd w:val="clear" w:color="auto" w:fill="FFFFFF"/>
        </w:rPr>
        <w:t xml:space="preserve"> </w:t>
      </w:r>
      <w:r w:rsidRPr="00A27CBC">
        <w:rPr>
          <w:bCs/>
          <w:sz w:val="28"/>
          <w:szCs w:val="28"/>
          <w:shd w:val="clear" w:color="auto" w:fill="FFFFFF"/>
        </w:rPr>
        <w:t>годов</w:t>
      </w:r>
      <w:r w:rsidR="003F27C1">
        <w:rPr>
          <w:sz w:val="28"/>
          <w:szCs w:val="28"/>
          <w:shd w:val="clear" w:color="auto" w:fill="FFFFFF"/>
        </w:rPr>
        <w:t xml:space="preserve"> </w:t>
      </w:r>
      <w:r w:rsidRPr="00A27CBC">
        <w:rPr>
          <w:bCs/>
          <w:sz w:val="28"/>
          <w:szCs w:val="28"/>
          <w:shd w:val="clear" w:color="auto" w:fill="FFFFFF"/>
        </w:rPr>
        <w:t>ХХ</w:t>
      </w:r>
      <w:r w:rsidR="003F27C1">
        <w:rPr>
          <w:sz w:val="28"/>
          <w:szCs w:val="28"/>
          <w:shd w:val="clear" w:color="auto" w:fill="FFFFFF"/>
        </w:rPr>
        <w:t xml:space="preserve"> </w:t>
      </w:r>
      <w:r w:rsidRPr="00A27CBC">
        <w:rPr>
          <w:bCs/>
          <w:sz w:val="28"/>
          <w:szCs w:val="28"/>
          <w:shd w:val="clear" w:color="auto" w:fill="FFFFFF"/>
        </w:rPr>
        <w:t>века</w:t>
      </w:r>
      <w:r w:rsidR="003F27C1">
        <w:rPr>
          <w:sz w:val="28"/>
          <w:szCs w:val="28"/>
          <w:shd w:val="clear" w:color="auto" w:fill="FFFFFF"/>
        </w:rPr>
        <w:t xml:space="preserve">) // Вестник </w:t>
      </w:r>
      <w:r w:rsidRPr="00A27CBC">
        <w:rPr>
          <w:sz w:val="28"/>
          <w:szCs w:val="28"/>
          <w:shd w:val="clear" w:color="auto" w:fill="FFFFFF"/>
        </w:rPr>
        <w:t>Северного (Арктического) фед</w:t>
      </w:r>
      <w:r w:rsidR="003F27C1">
        <w:rPr>
          <w:sz w:val="28"/>
          <w:szCs w:val="28"/>
          <w:shd w:val="clear" w:color="auto" w:fill="FFFFFF"/>
        </w:rPr>
        <w:t xml:space="preserve">ерального университета.  Серия: Гуманитарные и </w:t>
      </w:r>
      <w:r w:rsidRPr="00A27CBC">
        <w:rPr>
          <w:sz w:val="28"/>
          <w:szCs w:val="28"/>
          <w:shd w:val="clear" w:color="auto" w:fill="FFFFFF"/>
        </w:rPr>
        <w:t>социал</w:t>
      </w:r>
      <w:r w:rsidR="003F27C1">
        <w:rPr>
          <w:sz w:val="28"/>
          <w:szCs w:val="28"/>
          <w:shd w:val="clear" w:color="auto" w:fill="FFFFFF"/>
        </w:rPr>
        <w:t>ьные науки. 2013. – Вып. 5. – С. 101</w:t>
      </w:r>
      <w:r w:rsidRPr="00A27CBC">
        <w:rPr>
          <w:sz w:val="28"/>
          <w:szCs w:val="28"/>
          <w:shd w:val="clear" w:color="auto" w:fill="FFFFFF"/>
        </w:rPr>
        <w:t>-106.</w:t>
      </w:r>
    </w:p>
    <w:p w:rsidR="000A2F4C" w:rsidRPr="000A2F4C" w:rsidRDefault="003F2DAC" w:rsidP="00B5017E">
      <w:pPr>
        <w:pStyle w:val="a4"/>
        <w:numPr>
          <w:ilvl w:val="0"/>
          <w:numId w:val="7"/>
        </w:numPr>
        <w:spacing w:before="0" w:beforeAutospacing="0" w:after="0" w:afterAutospacing="0" w:line="360" w:lineRule="auto"/>
        <w:ind w:left="0" w:firstLine="709"/>
        <w:jc w:val="both"/>
        <w:textAlignment w:val="top"/>
        <w:rPr>
          <w:sz w:val="28"/>
          <w:szCs w:val="28"/>
        </w:rPr>
      </w:pPr>
      <w:r w:rsidRPr="00A27CBC">
        <w:rPr>
          <w:bCs/>
          <w:sz w:val="28"/>
          <w:szCs w:val="28"/>
        </w:rPr>
        <w:t>Земзюлина Н.</w:t>
      </w:r>
      <w:r w:rsidR="003F27C1">
        <w:rPr>
          <w:bCs/>
          <w:sz w:val="28"/>
          <w:szCs w:val="28"/>
        </w:rPr>
        <w:t xml:space="preserve"> </w:t>
      </w:r>
      <w:r w:rsidRPr="00A27CBC">
        <w:rPr>
          <w:bCs/>
          <w:sz w:val="28"/>
          <w:szCs w:val="28"/>
        </w:rPr>
        <w:t>И. Гендерный аспект кадровой политики в СССР в 1920-1930-х гг.</w:t>
      </w:r>
      <w:r w:rsidR="003F27C1">
        <w:rPr>
          <w:bCs/>
          <w:sz w:val="28"/>
          <w:szCs w:val="28"/>
        </w:rPr>
        <w:t xml:space="preserve"> </w:t>
      </w:r>
      <w:r w:rsidRPr="00A27CBC">
        <w:rPr>
          <w:bCs/>
          <w:sz w:val="28"/>
          <w:szCs w:val="28"/>
        </w:rPr>
        <w:t>// Историческая и социал</w:t>
      </w:r>
      <w:r w:rsidR="003F27C1">
        <w:rPr>
          <w:bCs/>
          <w:sz w:val="28"/>
          <w:szCs w:val="28"/>
        </w:rPr>
        <w:t xml:space="preserve">ьно-образовательная мысль. 2013. – </w:t>
      </w:r>
      <w:r w:rsidRPr="00A27CBC">
        <w:rPr>
          <w:bCs/>
          <w:sz w:val="28"/>
          <w:szCs w:val="28"/>
        </w:rPr>
        <w:t>С.</w:t>
      </w:r>
      <w:r w:rsidR="003F27C1">
        <w:rPr>
          <w:bCs/>
          <w:sz w:val="28"/>
          <w:szCs w:val="28"/>
        </w:rPr>
        <w:t xml:space="preserve"> </w:t>
      </w:r>
      <w:r w:rsidRPr="00A27CBC">
        <w:rPr>
          <w:bCs/>
          <w:sz w:val="28"/>
          <w:szCs w:val="28"/>
        </w:rPr>
        <w:t>14-18</w:t>
      </w:r>
      <w:r w:rsidR="003F27C1">
        <w:rPr>
          <w:bCs/>
          <w:sz w:val="28"/>
          <w:szCs w:val="28"/>
        </w:rPr>
        <w:t>.</w:t>
      </w:r>
    </w:p>
    <w:p w:rsidR="003F2DAC" w:rsidRPr="00A27CBC" w:rsidRDefault="003F2DAC" w:rsidP="00B5017E">
      <w:pPr>
        <w:pStyle w:val="a4"/>
        <w:numPr>
          <w:ilvl w:val="0"/>
          <w:numId w:val="7"/>
        </w:numPr>
        <w:spacing w:before="0" w:beforeAutospacing="0" w:after="0" w:afterAutospacing="0" w:line="360" w:lineRule="auto"/>
        <w:ind w:left="0" w:firstLine="709"/>
        <w:jc w:val="both"/>
        <w:textAlignment w:val="top"/>
        <w:rPr>
          <w:sz w:val="28"/>
          <w:szCs w:val="28"/>
        </w:rPr>
      </w:pPr>
      <w:r w:rsidRPr="00A27CBC">
        <w:rPr>
          <w:bCs/>
          <w:sz w:val="28"/>
          <w:szCs w:val="28"/>
        </w:rPr>
        <w:t>Ильченко</w:t>
      </w:r>
      <w:r w:rsidRPr="00A27CBC">
        <w:rPr>
          <w:sz w:val="28"/>
          <w:szCs w:val="28"/>
        </w:rPr>
        <w:t xml:space="preserve"> </w:t>
      </w:r>
      <w:r w:rsidRPr="00A27CBC">
        <w:rPr>
          <w:bCs/>
          <w:sz w:val="28"/>
          <w:szCs w:val="28"/>
        </w:rPr>
        <w:t>С</w:t>
      </w:r>
      <w:r w:rsidRPr="00A27CBC">
        <w:rPr>
          <w:sz w:val="28"/>
          <w:szCs w:val="28"/>
        </w:rPr>
        <w:t>.</w:t>
      </w:r>
      <w:r w:rsidR="003F27C1">
        <w:rPr>
          <w:sz w:val="28"/>
          <w:szCs w:val="28"/>
        </w:rPr>
        <w:t xml:space="preserve"> </w:t>
      </w:r>
      <w:r w:rsidRPr="00A27CBC">
        <w:rPr>
          <w:bCs/>
          <w:sz w:val="28"/>
          <w:szCs w:val="28"/>
        </w:rPr>
        <w:t>Н</w:t>
      </w:r>
      <w:r w:rsidRPr="00A27CBC">
        <w:rPr>
          <w:sz w:val="28"/>
          <w:szCs w:val="28"/>
        </w:rPr>
        <w:t xml:space="preserve">. </w:t>
      </w:r>
      <w:r w:rsidRPr="00A27CBC">
        <w:rPr>
          <w:bCs/>
          <w:sz w:val="28"/>
          <w:szCs w:val="28"/>
        </w:rPr>
        <w:t>Спорт</w:t>
      </w:r>
      <w:r w:rsidRPr="00A27CBC">
        <w:rPr>
          <w:sz w:val="28"/>
          <w:szCs w:val="28"/>
        </w:rPr>
        <w:t xml:space="preserve"> </w:t>
      </w:r>
      <w:r w:rsidRPr="00A27CBC">
        <w:rPr>
          <w:bCs/>
          <w:sz w:val="28"/>
          <w:szCs w:val="28"/>
        </w:rPr>
        <w:t>и</w:t>
      </w:r>
      <w:r w:rsidRPr="00A27CBC">
        <w:rPr>
          <w:sz w:val="28"/>
          <w:szCs w:val="28"/>
        </w:rPr>
        <w:t xml:space="preserve"> </w:t>
      </w:r>
      <w:r w:rsidRPr="00A27CBC">
        <w:rPr>
          <w:bCs/>
          <w:sz w:val="28"/>
          <w:szCs w:val="28"/>
        </w:rPr>
        <w:t>электронные</w:t>
      </w:r>
      <w:r w:rsidRPr="00A27CBC">
        <w:rPr>
          <w:sz w:val="28"/>
          <w:szCs w:val="28"/>
        </w:rPr>
        <w:t xml:space="preserve"> </w:t>
      </w:r>
      <w:r w:rsidRPr="00A27CBC">
        <w:rPr>
          <w:bCs/>
          <w:sz w:val="28"/>
          <w:szCs w:val="28"/>
        </w:rPr>
        <w:t>медиа</w:t>
      </w:r>
      <w:r w:rsidRPr="00A27CBC">
        <w:rPr>
          <w:sz w:val="28"/>
          <w:szCs w:val="28"/>
        </w:rPr>
        <w:t xml:space="preserve">: </w:t>
      </w:r>
      <w:r w:rsidRPr="00A27CBC">
        <w:rPr>
          <w:bCs/>
          <w:sz w:val="28"/>
          <w:szCs w:val="28"/>
        </w:rPr>
        <w:t>аспекты</w:t>
      </w:r>
      <w:r w:rsidRPr="00A27CBC">
        <w:rPr>
          <w:sz w:val="28"/>
          <w:szCs w:val="28"/>
        </w:rPr>
        <w:t xml:space="preserve"> </w:t>
      </w:r>
      <w:r w:rsidRPr="00A27CBC">
        <w:rPr>
          <w:bCs/>
          <w:sz w:val="28"/>
          <w:szCs w:val="28"/>
        </w:rPr>
        <w:t>коммуникативного</w:t>
      </w:r>
      <w:r w:rsidRPr="00A27CBC">
        <w:rPr>
          <w:sz w:val="28"/>
          <w:szCs w:val="28"/>
        </w:rPr>
        <w:t xml:space="preserve"> </w:t>
      </w:r>
      <w:r w:rsidRPr="00A27CBC">
        <w:rPr>
          <w:bCs/>
          <w:sz w:val="28"/>
          <w:szCs w:val="28"/>
        </w:rPr>
        <w:t>взаимодействия</w:t>
      </w:r>
      <w:r w:rsidR="003F27C1">
        <w:rPr>
          <w:sz w:val="28"/>
          <w:szCs w:val="28"/>
        </w:rPr>
        <w:t xml:space="preserve"> </w:t>
      </w:r>
      <w:r w:rsidRPr="00A27CBC">
        <w:rPr>
          <w:sz w:val="28"/>
          <w:szCs w:val="28"/>
        </w:rPr>
        <w:t>//</w:t>
      </w:r>
      <w:r w:rsidR="003F27C1">
        <w:rPr>
          <w:sz w:val="28"/>
          <w:szCs w:val="28"/>
        </w:rPr>
        <w:t xml:space="preserve"> </w:t>
      </w:r>
      <w:hyperlink r:id="rId16" w:history="1">
        <w:r w:rsidRPr="00A27CBC">
          <w:rPr>
            <w:rStyle w:val="a5"/>
            <w:color w:val="auto"/>
            <w:sz w:val="28"/>
            <w:szCs w:val="28"/>
            <w:u w:val="none"/>
            <w:bdr w:val="none" w:sz="0" w:space="0" w:color="auto" w:frame="1"/>
          </w:rPr>
          <w:t>Вестник Санкт-Петербургского университета. Язык и литература</w:t>
        </w:r>
      </w:hyperlink>
      <w:r w:rsidRPr="00A27CBC">
        <w:rPr>
          <w:sz w:val="28"/>
          <w:szCs w:val="28"/>
        </w:rPr>
        <w:t xml:space="preserve"> Сер.9. 2009, вып. 4. </w:t>
      </w:r>
      <w:r w:rsidR="003F27C1">
        <w:rPr>
          <w:sz w:val="28"/>
          <w:szCs w:val="28"/>
        </w:rPr>
        <w:t>– С</w:t>
      </w:r>
      <w:r w:rsidRPr="00A27CBC">
        <w:rPr>
          <w:sz w:val="28"/>
          <w:szCs w:val="28"/>
        </w:rPr>
        <w:t>.</w:t>
      </w:r>
      <w:r w:rsidR="003F27C1">
        <w:rPr>
          <w:sz w:val="28"/>
          <w:szCs w:val="28"/>
        </w:rPr>
        <w:t xml:space="preserve"> </w:t>
      </w:r>
      <w:r w:rsidRPr="00A27CBC">
        <w:rPr>
          <w:sz w:val="28"/>
          <w:szCs w:val="28"/>
        </w:rPr>
        <w:t>232-236.</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rPr>
        <w:t>Качулина Н.</w:t>
      </w:r>
      <w:r w:rsidR="003F27C1">
        <w:rPr>
          <w:rFonts w:ascii="Times New Roman" w:hAnsi="Times New Roman"/>
          <w:sz w:val="28"/>
          <w:szCs w:val="28"/>
        </w:rPr>
        <w:t xml:space="preserve"> </w:t>
      </w:r>
      <w:r w:rsidRPr="00A27CBC">
        <w:rPr>
          <w:rFonts w:ascii="Times New Roman" w:hAnsi="Times New Roman"/>
          <w:sz w:val="28"/>
          <w:szCs w:val="28"/>
        </w:rPr>
        <w:t xml:space="preserve">Н. </w:t>
      </w:r>
      <w:r w:rsidRPr="00A27CBC">
        <w:rPr>
          <w:rFonts w:ascii="Times New Roman" w:hAnsi="Times New Roman"/>
          <w:bCs/>
          <w:sz w:val="28"/>
          <w:szCs w:val="28"/>
        </w:rPr>
        <w:t>Сокольское</w:t>
      </w:r>
      <w:r w:rsidRPr="00A27CBC">
        <w:rPr>
          <w:rFonts w:ascii="Times New Roman" w:hAnsi="Times New Roman"/>
          <w:sz w:val="28"/>
          <w:szCs w:val="28"/>
        </w:rPr>
        <w:t xml:space="preserve"> </w:t>
      </w:r>
      <w:r w:rsidRPr="00A27CBC">
        <w:rPr>
          <w:rFonts w:ascii="Times New Roman" w:hAnsi="Times New Roman"/>
          <w:bCs/>
          <w:sz w:val="28"/>
          <w:szCs w:val="28"/>
        </w:rPr>
        <w:t>движение</w:t>
      </w:r>
      <w:r w:rsidRPr="00A27CBC">
        <w:rPr>
          <w:rFonts w:ascii="Times New Roman" w:hAnsi="Times New Roman"/>
          <w:sz w:val="28"/>
          <w:szCs w:val="28"/>
        </w:rPr>
        <w:t xml:space="preserve"> </w:t>
      </w:r>
      <w:r w:rsidRPr="00A27CBC">
        <w:rPr>
          <w:rFonts w:ascii="Times New Roman" w:hAnsi="Times New Roman"/>
          <w:bCs/>
          <w:sz w:val="28"/>
          <w:szCs w:val="28"/>
        </w:rPr>
        <w:t>как</w:t>
      </w:r>
      <w:r w:rsidRPr="00A27CBC">
        <w:rPr>
          <w:rFonts w:ascii="Times New Roman" w:hAnsi="Times New Roman"/>
          <w:sz w:val="28"/>
          <w:szCs w:val="28"/>
        </w:rPr>
        <w:t xml:space="preserve"> </w:t>
      </w:r>
      <w:r w:rsidRPr="00A27CBC">
        <w:rPr>
          <w:rFonts w:ascii="Times New Roman" w:hAnsi="Times New Roman"/>
          <w:bCs/>
          <w:sz w:val="28"/>
          <w:szCs w:val="28"/>
        </w:rPr>
        <w:t>часть</w:t>
      </w:r>
      <w:r w:rsidRPr="00A27CBC">
        <w:rPr>
          <w:rFonts w:ascii="Times New Roman" w:hAnsi="Times New Roman"/>
          <w:sz w:val="28"/>
          <w:szCs w:val="28"/>
        </w:rPr>
        <w:t xml:space="preserve"> </w:t>
      </w:r>
      <w:r w:rsidRPr="00A27CBC">
        <w:rPr>
          <w:rFonts w:ascii="Times New Roman" w:hAnsi="Times New Roman"/>
          <w:bCs/>
          <w:sz w:val="28"/>
          <w:szCs w:val="28"/>
        </w:rPr>
        <w:t>воспитательной</w:t>
      </w:r>
      <w:r w:rsidRPr="00A27CBC">
        <w:rPr>
          <w:rFonts w:ascii="Times New Roman" w:hAnsi="Times New Roman"/>
          <w:sz w:val="28"/>
          <w:szCs w:val="28"/>
        </w:rPr>
        <w:t xml:space="preserve"> </w:t>
      </w:r>
      <w:r w:rsidRPr="00A27CBC">
        <w:rPr>
          <w:rFonts w:ascii="Times New Roman" w:hAnsi="Times New Roman"/>
          <w:bCs/>
          <w:sz w:val="28"/>
          <w:szCs w:val="28"/>
        </w:rPr>
        <w:t>системы</w:t>
      </w:r>
      <w:r w:rsidRPr="00A27CBC">
        <w:rPr>
          <w:rFonts w:ascii="Times New Roman" w:hAnsi="Times New Roman"/>
          <w:sz w:val="28"/>
          <w:szCs w:val="28"/>
        </w:rPr>
        <w:t xml:space="preserve"> </w:t>
      </w:r>
      <w:r w:rsidRPr="00A27CBC">
        <w:rPr>
          <w:rFonts w:ascii="Times New Roman" w:hAnsi="Times New Roman"/>
          <w:bCs/>
          <w:sz w:val="28"/>
          <w:szCs w:val="28"/>
        </w:rPr>
        <w:t>российской</w:t>
      </w:r>
      <w:r w:rsidRPr="00A27CBC">
        <w:rPr>
          <w:rFonts w:ascii="Times New Roman" w:hAnsi="Times New Roman"/>
          <w:sz w:val="28"/>
          <w:szCs w:val="28"/>
        </w:rPr>
        <w:t xml:space="preserve"> </w:t>
      </w:r>
      <w:r w:rsidRPr="00A27CBC">
        <w:rPr>
          <w:rFonts w:ascii="Times New Roman" w:hAnsi="Times New Roman"/>
          <w:bCs/>
          <w:sz w:val="28"/>
          <w:szCs w:val="28"/>
        </w:rPr>
        <w:t>XX империи</w:t>
      </w:r>
      <w:r w:rsidRPr="00A27CBC">
        <w:rPr>
          <w:rFonts w:ascii="Times New Roman" w:hAnsi="Times New Roman"/>
          <w:sz w:val="28"/>
          <w:szCs w:val="28"/>
        </w:rPr>
        <w:t xml:space="preserve"> </w:t>
      </w:r>
      <w:r w:rsidRPr="00A27CBC">
        <w:rPr>
          <w:rFonts w:ascii="Times New Roman" w:hAnsi="Times New Roman"/>
          <w:bCs/>
          <w:sz w:val="28"/>
          <w:szCs w:val="28"/>
        </w:rPr>
        <w:t>в</w:t>
      </w:r>
      <w:r w:rsidRPr="00A27CBC">
        <w:rPr>
          <w:rFonts w:ascii="Times New Roman" w:hAnsi="Times New Roman"/>
          <w:sz w:val="28"/>
          <w:szCs w:val="28"/>
        </w:rPr>
        <w:t xml:space="preserve"> </w:t>
      </w:r>
      <w:r w:rsidRPr="00A27CBC">
        <w:rPr>
          <w:rFonts w:ascii="Times New Roman" w:hAnsi="Times New Roman"/>
          <w:bCs/>
          <w:sz w:val="28"/>
          <w:szCs w:val="28"/>
        </w:rPr>
        <w:t>конце</w:t>
      </w:r>
      <w:r w:rsidRPr="00A27CBC">
        <w:rPr>
          <w:rFonts w:ascii="Times New Roman" w:hAnsi="Times New Roman"/>
          <w:sz w:val="28"/>
          <w:szCs w:val="28"/>
        </w:rPr>
        <w:t xml:space="preserve"> </w:t>
      </w:r>
      <w:r w:rsidRPr="00A27CBC">
        <w:rPr>
          <w:rFonts w:ascii="Times New Roman" w:hAnsi="Times New Roman"/>
          <w:bCs/>
          <w:sz w:val="28"/>
          <w:szCs w:val="28"/>
        </w:rPr>
        <w:t>XIX</w:t>
      </w:r>
      <w:r w:rsidRPr="00A27CBC">
        <w:rPr>
          <w:rFonts w:ascii="Times New Roman" w:hAnsi="Times New Roman"/>
          <w:sz w:val="28"/>
          <w:szCs w:val="28"/>
        </w:rPr>
        <w:t xml:space="preserve"> - </w:t>
      </w:r>
      <w:r w:rsidRPr="00A27CBC">
        <w:rPr>
          <w:rFonts w:ascii="Times New Roman" w:hAnsi="Times New Roman"/>
          <w:bCs/>
          <w:sz w:val="28"/>
          <w:szCs w:val="28"/>
        </w:rPr>
        <w:t>первой</w:t>
      </w:r>
      <w:r w:rsidRPr="00A27CBC">
        <w:rPr>
          <w:rFonts w:ascii="Times New Roman" w:hAnsi="Times New Roman"/>
          <w:sz w:val="28"/>
          <w:szCs w:val="28"/>
        </w:rPr>
        <w:t xml:space="preserve"> </w:t>
      </w:r>
      <w:r w:rsidRPr="00A27CBC">
        <w:rPr>
          <w:rFonts w:ascii="Times New Roman" w:hAnsi="Times New Roman"/>
          <w:bCs/>
          <w:sz w:val="28"/>
          <w:szCs w:val="28"/>
        </w:rPr>
        <w:t>четверти</w:t>
      </w:r>
      <w:r w:rsidRPr="00A27CBC">
        <w:rPr>
          <w:rFonts w:ascii="Times New Roman" w:hAnsi="Times New Roman"/>
          <w:sz w:val="28"/>
          <w:szCs w:val="28"/>
        </w:rPr>
        <w:t xml:space="preserve"> </w:t>
      </w:r>
      <w:r w:rsidRPr="00A27CBC">
        <w:rPr>
          <w:rFonts w:ascii="Times New Roman" w:hAnsi="Times New Roman"/>
          <w:bCs/>
          <w:sz w:val="28"/>
          <w:szCs w:val="28"/>
        </w:rPr>
        <w:t>в.</w:t>
      </w:r>
      <w:r w:rsidR="003F27C1">
        <w:rPr>
          <w:rFonts w:ascii="Times New Roman" w:hAnsi="Times New Roman"/>
          <w:bCs/>
          <w:sz w:val="28"/>
          <w:szCs w:val="28"/>
        </w:rPr>
        <w:t xml:space="preserve"> </w:t>
      </w:r>
      <w:r w:rsidRPr="00A27CBC">
        <w:rPr>
          <w:rFonts w:ascii="Times New Roman" w:hAnsi="Times New Roman"/>
          <w:bCs/>
          <w:sz w:val="28"/>
          <w:szCs w:val="28"/>
        </w:rPr>
        <w:t>//</w:t>
      </w:r>
      <w:r w:rsidR="003F27C1">
        <w:rPr>
          <w:rFonts w:ascii="Times New Roman" w:hAnsi="Times New Roman"/>
          <w:sz w:val="28"/>
          <w:szCs w:val="28"/>
        </w:rPr>
        <w:t xml:space="preserve"> Символ науки, 2016. № 4-2. – С</w:t>
      </w:r>
      <w:r w:rsidRPr="00A27CBC">
        <w:rPr>
          <w:rFonts w:ascii="Times New Roman" w:hAnsi="Times New Roman"/>
          <w:sz w:val="28"/>
          <w:szCs w:val="28"/>
        </w:rPr>
        <w:t>.115-119.</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rPr>
        <w:t xml:space="preserve"> Крадман Д.</w:t>
      </w:r>
      <w:r w:rsidR="003F27C1">
        <w:rPr>
          <w:rFonts w:ascii="Times New Roman" w:hAnsi="Times New Roman"/>
          <w:sz w:val="28"/>
          <w:szCs w:val="28"/>
        </w:rPr>
        <w:t xml:space="preserve"> </w:t>
      </w:r>
      <w:r w:rsidRPr="00A27CBC">
        <w:rPr>
          <w:rFonts w:ascii="Times New Roman" w:hAnsi="Times New Roman"/>
          <w:sz w:val="28"/>
          <w:szCs w:val="28"/>
        </w:rPr>
        <w:t>А. Физическая культура в период развития капитализма (вторая половина XIX века) Очерки по истории физической культуры. Сборник трудов. Вып. 5. – М., 1950. –  С.</w:t>
      </w:r>
      <w:r w:rsidR="003F27C1">
        <w:rPr>
          <w:rFonts w:ascii="Times New Roman" w:hAnsi="Times New Roman"/>
          <w:sz w:val="28"/>
          <w:szCs w:val="28"/>
        </w:rPr>
        <w:t xml:space="preserve"> </w:t>
      </w:r>
      <w:r w:rsidRPr="00A27CBC">
        <w:rPr>
          <w:rFonts w:ascii="Times New Roman" w:hAnsi="Times New Roman"/>
          <w:sz w:val="28"/>
          <w:szCs w:val="28"/>
        </w:rPr>
        <w:t>79-131</w:t>
      </w:r>
      <w:r w:rsidR="003F27C1">
        <w:rPr>
          <w:rFonts w:ascii="Times New Roman" w:hAnsi="Times New Roman"/>
          <w:sz w:val="28"/>
          <w:szCs w:val="28"/>
        </w:rPr>
        <w:t>.</w:t>
      </w:r>
    </w:p>
    <w:p w:rsidR="003F2DAC" w:rsidRPr="00A27CBC" w:rsidRDefault="003F2DAC" w:rsidP="00B5017E">
      <w:pPr>
        <w:pStyle w:val="a4"/>
        <w:numPr>
          <w:ilvl w:val="0"/>
          <w:numId w:val="7"/>
        </w:numPr>
        <w:spacing w:before="0" w:beforeAutospacing="0" w:after="0" w:afterAutospacing="0" w:line="360" w:lineRule="auto"/>
        <w:ind w:left="0" w:firstLine="709"/>
        <w:jc w:val="both"/>
        <w:textAlignment w:val="top"/>
        <w:rPr>
          <w:sz w:val="28"/>
          <w:szCs w:val="28"/>
        </w:rPr>
      </w:pPr>
      <w:r w:rsidRPr="00A27CBC">
        <w:rPr>
          <w:sz w:val="28"/>
          <w:szCs w:val="28"/>
        </w:rPr>
        <w:t>Левин Е.</w:t>
      </w:r>
      <w:r w:rsidR="003F27C1">
        <w:rPr>
          <w:sz w:val="28"/>
          <w:szCs w:val="28"/>
        </w:rPr>
        <w:t xml:space="preserve"> </w:t>
      </w:r>
      <w:r w:rsidRPr="00A27CBC">
        <w:rPr>
          <w:sz w:val="28"/>
          <w:szCs w:val="28"/>
        </w:rPr>
        <w:t>А. Феномен политизации шахматного спорта в СССР</w:t>
      </w:r>
      <w:r w:rsidR="003F27C1">
        <w:rPr>
          <w:sz w:val="28"/>
          <w:szCs w:val="28"/>
        </w:rPr>
        <w:t xml:space="preserve"> </w:t>
      </w:r>
      <w:r w:rsidRPr="00A27CBC">
        <w:rPr>
          <w:sz w:val="28"/>
          <w:szCs w:val="28"/>
        </w:rPr>
        <w:t>//</w:t>
      </w:r>
      <w:r w:rsidRPr="00A27CBC">
        <w:rPr>
          <w:sz w:val="28"/>
          <w:szCs w:val="28"/>
          <w:shd w:val="clear" w:color="auto" w:fill="FFFFFF"/>
        </w:rPr>
        <w:t xml:space="preserve"> Современные исследования социальных проблем. 2015, № 11(55).</w:t>
      </w:r>
      <w:r w:rsidRPr="00A27CBC">
        <w:rPr>
          <w:sz w:val="28"/>
          <w:szCs w:val="28"/>
        </w:rPr>
        <w:t xml:space="preserve"> – </w:t>
      </w:r>
      <w:r w:rsidRPr="00A27CBC">
        <w:rPr>
          <w:sz w:val="28"/>
          <w:szCs w:val="28"/>
          <w:shd w:val="clear" w:color="auto" w:fill="FFFFFF"/>
        </w:rPr>
        <w:t>С.</w:t>
      </w:r>
      <w:r w:rsidR="003F27C1">
        <w:rPr>
          <w:sz w:val="28"/>
          <w:szCs w:val="28"/>
          <w:shd w:val="clear" w:color="auto" w:fill="FFFFFF"/>
        </w:rPr>
        <w:t xml:space="preserve"> </w:t>
      </w:r>
      <w:r w:rsidRPr="00A27CBC">
        <w:rPr>
          <w:sz w:val="28"/>
          <w:szCs w:val="28"/>
          <w:shd w:val="clear" w:color="auto" w:fill="FFFFFF"/>
        </w:rPr>
        <w:t>87-98.</w:t>
      </w:r>
    </w:p>
    <w:p w:rsidR="003F2DAC" w:rsidRPr="00A27CBC" w:rsidRDefault="003F27C1" w:rsidP="00B5017E">
      <w:pPr>
        <w:pStyle w:val="a6"/>
        <w:numPr>
          <w:ilvl w:val="0"/>
          <w:numId w:val="7"/>
        </w:numPr>
        <w:spacing w:line="360" w:lineRule="auto"/>
        <w:ind w:left="0" w:firstLine="709"/>
        <w:jc w:val="both"/>
        <w:rPr>
          <w:rFonts w:ascii="Times New Roman" w:hAnsi="Times New Roman"/>
          <w:sz w:val="28"/>
          <w:szCs w:val="28"/>
        </w:rPr>
      </w:pPr>
      <w:r>
        <w:rPr>
          <w:rFonts w:ascii="Times New Roman" w:hAnsi="Times New Roman"/>
          <w:sz w:val="28"/>
          <w:szCs w:val="28"/>
        </w:rPr>
        <w:t>Марков ﻿Е. </w:t>
      </w:r>
      <w:r w:rsidR="003F2DAC" w:rsidRPr="00A27CBC">
        <w:rPr>
          <w:rFonts w:ascii="Times New Roman" w:hAnsi="Times New Roman"/>
          <w:sz w:val="28"/>
          <w:szCs w:val="28"/>
        </w:rPr>
        <w:t xml:space="preserve">А. </w:t>
      </w:r>
      <w:r w:rsidR="003F2DAC" w:rsidRPr="00A27CBC">
        <w:rPr>
          <w:rFonts w:ascii="Times New Roman" w:hAnsi="Times New Roman"/>
          <w:bCs/>
          <w:sz w:val="28"/>
          <w:szCs w:val="28"/>
          <w:shd w:val="clear" w:color="auto" w:fill="FFFFFF"/>
        </w:rPr>
        <w:t>Власть и СМИ в России: история взаимодействия</w:t>
      </w:r>
      <w:r>
        <w:rPr>
          <w:rFonts w:ascii="Times New Roman" w:hAnsi="Times New Roman"/>
          <w:sz w:val="28"/>
          <w:szCs w:val="28"/>
          <w:shd w:val="clear" w:color="auto" w:fill="FFFFFF"/>
        </w:rPr>
        <w:t xml:space="preserve"> </w:t>
      </w:r>
      <w:r w:rsidR="003F2DAC" w:rsidRPr="00A27CB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3F2DAC" w:rsidRPr="00A27CBC">
        <w:rPr>
          <w:rFonts w:ascii="Times New Roman" w:hAnsi="Times New Roman"/>
          <w:sz w:val="28"/>
          <w:szCs w:val="28"/>
        </w:rPr>
        <w:t>Известия Российского государственного педагогического университета им. А.</w:t>
      </w:r>
      <w:r>
        <w:rPr>
          <w:rFonts w:ascii="Times New Roman" w:hAnsi="Times New Roman"/>
          <w:sz w:val="28"/>
          <w:szCs w:val="28"/>
        </w:rPr>
        <w:t xml:space="preserve"> И. Герцена. 2010. № 123. – С</w:t>
      </w:r>
      <w:r w:rsidR="003F2DAC" w:rsidRPr="00A27CBC">
        <w:rPr>
          <w:rFonts w:ascii="Times New Roman" w:hAnsi="Times New Roman"/>
          <w:sz w:val="28"/>
          <w:szCs w:val="28"/>
        </w:rPr>
        <w:t>. 204-214.</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shd w:val="clear" w:color="auto" w:fill="FFFFFF"/>
        </w:rPr>
        <w:lastRenderedPageBreak/>
        <w:t>Миронов Б. Н. Грамотность в России 1797-1917 годов</w:t>
      </w:r>
      <w:r w:rsidR="003F27C1">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w:t>
      </w:r>
      <w:r w:rsidR="003F27C1">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История СССР. 1985. № 4.</w:t>
      </w:r>
      <w:r w:rsidRPr="00A27CBC">
        <w:rPr>
          <w:rFonts w:ascii="Times New Roman" w:hAnsi="Times New Roman"/>
          <w:sz w:val="28"/>
          <w:szCs w:val="28"/>
        </w:rPr>
        <w:t xml:space="preserve"> – </w:t>
      </w:r>
      <w:r w:rsidR="003F27C1">
        <w:rPr>
          <w:rFonts w:ascii="Times New Roman" w:hAnsi="Times New Roman"/>
          <w:sz w:val="28"/>
          <w:szCs w:val="28"/>
          <w:shd w:val="clear" w:color="auto" w:fill="FFFFFF"/>
        </w:rPr>
        <w:t xml:space="preserve"> С</w:t>
      </w:r>
      <w:r w:rsidRPr="00A27CBC">
        <w:rPr>
          <w:rFonts w:ascii="Times New Roman" w:hAnsi="Times New Roman"/>
          <w:sz w:val="28"/>
          <w:szCs w:val="28"/>
          <w:shd w:val="clear" w:color="auto" w:fill="FFFFFF"/>
        </w:rPr>
        <w:t>. 137-153.</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shd w:val="clear" w:color="auto" w:fill="FFFFFF"/>
        </w:rPr>
        <w:t>Миронов Б.</w:t>
      </w:r>
      <w:r w:rsidR="003F27C1">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 Антропометрическая история России XVIII-XX веков: теория, методика, источники, первые результаты // Труды Института российской истории. Вып. 5 / Российская академия наук, Институт российской истории; отв. ред. А.</w:t>
      </w:r>
      <w:r w:rsidR="003F27C1">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Н.</w:t>
      </w:r>
      <w:r w:rsidR="003F27C1">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Сахаров. М., 2005.</w:t>
      </w:r>
      <w:r w:rsidRPr="00A27CBC">
        <w:rPr>
          <w:rFonts w:ascii="Times New Roman" w:hAnsi="Times New Roman"/>
          <w:sz w:val="28"/>
          <w:szCs w:val="28"/>
        </w:rPr>
        <w:t xml:space="preserve"> – </w:t>
      </w:r>
      <w:r w:rsidR="003F27C1">
        <w:rPr>
          <w:rFonts w:ascii="Times New Roman" w:hAnsi="Times New Roman"/>
          <w:sz w:val="28"/>
          <w:szCs w:val="28"/>
          <w:shd w:val="clear" w:color="auto" w:fill="FFFFFF"/>
        </w:rPr>
        <w:t xml:space="preserve"> С</w:t>
      </w:r>
      <w:r w:rsidRPr="00A27CBC">
        <w:rPr>
          <w:rFonts w:ascii="Times New Roman" w:hAnsi="Times New Roman"/>
          <w:sz w:val="28"/>
          <w:szCs w:val="28"/>
          <w:shd w:val="clear" w:color="auto" w:fill="FFFFFF"/>
        </w:rPr>
        <w:t>. 173-205.</w:t>
      </w:r>
    </w:p>
    <w:p w:rsidR="003F2DAC" w:rsidRPr="00A27CBC" w:rsidRDefault="003F2DAC" w:rsidP="00B5017E">
      <w:pPr>
        <w:pStyle w:val="a3"/>
        <w:numPr>
          <w:ilvl w:val="0"/>
          <w:numId w:val="7"/>
        </w:numPr>
        <w:autoSpaceDE w:val="0"/>
        <w:autoSpaceDN w:val="0"/>
        <w:adjustRightInd w:val="0"/>
        <w:spacing w:after="0" w:line="360" w:lineRule="auto"/>
        <w:ind w:left="0" w:firstLine="709"/>
        <w:jc w:val="both"/>
        <w:rPr>
          <w:rFonts w:ascii="Times New Roman" w:hAnsi="Times New Roman"/>
          <w:sz w:val="28"/>
          <w:szCs w:val="28"/>
        </w:rPr>
      </w:pPr>
      <w:r w:rsidRPr="00A27CBC">
        <w:rPr>
          <w:rFonts w:ascii="Times New Roman" w:hAnsi="Times New Roman"/>
          <w:bCs/>
          <w:sz w:val="28"/>
          <w:szCs w:val="28"/>
        </w:rPr>
        <w:t>Михайлова</w:t>
      </w:r>
      <w:r w:rsidRPr="00A27CBC">
        <w:rPr>
          <w:rFonts w:ascii="Times New Roman" w:hAnsi="Times New Roman"/>
          <w:sz w:val="28"/>
          <w:szCs w:val="28"/>
        </w:rPr>
        <w:t xml:space="preserve"> </w:t>
      </w:r>
      <w:r w:rsidRPr="00A27CBC">
        <w:rPr>
          <w:rFonts w:ascii="Times New Roman" w:hAnsi="Times New Roman"/>
          <w:bCs/>
          <w:sz w:val="28"/>
          <w:szCs w:val="28"/>
        </w:rPr>
        <w:t>Т</w:t>
      </w:r>
      <w:r w:rsidRPr="00A27CBC">
        <w:rPr>
          <w:rFonts w:ascii="Times New Roman" w:hAnsi="Times New Roman"/>
          <w:sz w:val="28"/>
          <w:szCs w:val="28"/>
        </w:rPr>
        <w:t xml:space="preserve">. </w:t>
      </w:r>
      <w:r w:rsidRPr="00A27CBC">
        <w:rPr>
          <w:rFonts w:ascii="Times New Roman" w:hAnsi="Times New Roman"/>
          <w:bCs/>
          <w:sz w:val="28"/>
          <w:szCs w:val="28"/>
        </w:rPr>
        <w:t>А</w:t>
      </w:r>
      <w:r w:rsidRPr="00A27CBC">
        <w:rPr>
          <w:rFonts w:ascii="Times New Roman" w:hAnsi="Times New Roman"/>
          <w:sz w:val="28"/>
          <w:szCs w:val="28"/>
        </w:rPr>
        <w:t xml:space="preserve">., </w:t>
      </w:r>
      <w:r w:rsidRPr="00A27CBC">
        <w:rPr>
          <w:rFonts w:ascii="Times New Roman" w:hAnsi="Times New Roman"/>
          <w:bCs/>
          <w:sz w:val="28"/>
          <w:szCs w:val="28"/>
        </w:rPr>
        <w:t>Студеникина</w:t>
      </w:r>
      <w:r w:rsidRPr="00A27CBC">
        <w:rPr>
          <w:rFonts w:ascii="Times New Roman" w:hAnsi="Times New Roman"/>
          <w:sz w:val="28"/>
          <w:szCs w:val="28"/>
        </w:rPr>
        <w:t xml:space="preserve"> </w:t>
      </w:r>
      <w:r w:rsidRPr="00A27CBC">
        <w:rPr>
          <w:rFonts w:ascii="Times New Roman" w:hAnsi="Times New Roman"/>
          <w:bCs/>
          <w:sz w:val="28"/>
          <w:szCs w:val="28"/>
        </w:rPr>
        <w:t>Е</w:t>
      </w:r>
      <w:r w:rsidRPr="00A27CBC">
        <w:rPr>
          <w:rFonts w:ascii="Times New Roman" w:hAnsi="Times New Roman"/>
          <w:sz w:val="28"/>
          <w:szCs w:val="28"/>
        </w:rPr>
        <w:t xml:space="preserve">. </w:t>
      </w:r>
      <w:r w:rsidRPr="00A27CBC">
        <w:rPr>
          <w:rFonts w:ascii="Times New Roman" w:hAnsi="Times New Roman"/>
          <w:bCs/>
          <w:sz w:val="28"/>
          <w:szCs w:val="28"/>
        </w:rPr>
        <w:t>С</w:t>
      </w:r>
      <w:r w:rsidRPr="00A27CBC">
        <w:rPr>
          <w:rFonts w:ascii="Times New Roman" w:hAnsi="Times New Roman"/>
          <w:sz w:val="28"/>
          <w:szCs w:val="28"/>
        </w:rPr>
        <w:t xml:space="preserve">. </w:t>
      </w:r>
      <w:r w:rsidRPr="00A27CBC">
        <w:rPr>
          <w:rFonts w:ascii="Times New Roman" w:hAnsi="Times New Roman"/>
          <w:bCs/>
          <w:sz w:val="28"/>
          <w:szCs w:val="28"/>
        </w:rPr>
        <w:t>Проблемы</w:t>
      </w:r>
      <w:r w:rsidRPr="00A27CBC">
        <w:rPr>
          <w:rFonts w:ascii="Times New Roman" w:hAnsi="Times New Roman"/>
          <w:sz w:val="28"/>
          <w:szCs w:val="28"/>
        </w:rPr>
        <w:t xml:space="preserve"> </w:t>
      </w:r>
      <w:r w:rsidRPr="00A27CBC">
        <w:rPr>
          <w:rFonts w:ascii="Times New Roman" w:hAnsi="Times New Roman"/>
          <w:bCs/>
          <w:sz w:val="28"/>
          <w:szCs w:val="28"/>
        </w:rPr>
        <w:t>спорта</w:t>
      </w:r>
      <w:r w:rsidRPr="00A27CBC">
        <w:rPr>
          <w:rFonts w:ascii="Times New Roman" w:hAnsi="Times New Roman"/>
          <w:sz w:val="28"/>
          <w:szCs w:val="28"/>
        </w:rPr>
        <w:t xml:space="preserve"> </w:t>
      </w:r>
      <w:r w:rsidRPr="00A27CBC">
        <w:rPr>
          <w:rFonts w:ascii="Times New Roman" w:hAnsi="Times New Roman"/>
          <w:bCs/>
          <w:sz w:val="28"/>
          <w:szCs w:val="28"/>
        </w:rPr>
        <w:t>и</w:t>
      </w:r>
      <w:r w:rsidRPr="00A27CBC">
        <w:rPr>
          <w:rFonts w:ascii="Times New Roman" w:hAnsi="Times New Roman"/>
          <w:sz w:val="28"/>
          <w:szCs w:val="28"/>
        </w:rPr>
        <w:t xml:space="preserve"> </w:t>
      </w:r>
      <w:r w:rsidRPr="00A27CBC">
        <w:rPr>
          <w:rFonts w:ascii="Times New Roman" w:hAnsi="Times New Roman"/>
          <w:bCs/>
          <w:sz w:val="28"/>
          <w:szCs w:val="28"/>
        </w:rPr>
        <w:t>физической</w:t>
      </w:r>
      <w:r w:rsidRPr="00A27CBC">
        <w:rPr>
          <w:rFonts w:ascii="Times New Roman" w:hAnsi="Times New Roman"/>
          <w:sz w:val="28"/>
          <w:szCs w:val="28"/>
        </w:rPr>
        <w:t xml:space="preserve"> </w:t>
      </w:r>
      <w:r w:rsidRPr="00A27CBC">
        <w:rPr>
          <w:rFonts w:ascii="Times New Roman" w:hAnsi="Times New Roman"/>
          <w:bCs/>
          <w:sz w:val="28"/>
          <w:szCs w:val="28"/>
        </w:rPr>
        <w:t>культуры</w:t>
      </w:r>
      <w:r w:rsidRPr="00A27CBC">
        <w:rPr>
          <w:rFonts w:ascii="Times New Roman" w:hAnsi="Times New Roman"/>
          <w:sz w:val="28"/>
          <w:szCs w:val="28"/>
        </w:rPr>
        <w:t xml:space="preserve"> </w:t>
      </w:r>
      <w:r w:rsidRPr="00A27CBC">
        <w:rPr>
          <w:rFonts w:ascii="Times New Roman" w:hAnsi="Times New Roman"/>
          <w:bCs/>
          <w:sz w:val="28"/>
          <w:szCs w:val="28"/>
        </w:rPr>
        <w:t>в</w:t>
      </w:r>
      <w:r w:rsidRPr="00A27CBC">
        <w:rPr>
          <w:rFonts w:ascii="Times New Roman" w:hAnsi="Times New Roman"/>
          <w:sz w:val="28"/>
          <w:szCs w:val="28"/>
        </w:rPr>
        <w:t xml:space="preserve"> </w:t>
      </w:r>
      <w:r w:rsidRPr="00A27CBC">
        <w:rPr>
          <w:rFonts w:ascii="Times New Roman" w:hAnsi="Times New Roman"/>
          <w:bCs/>
          <w:sz w:val="28"/>
          <w:szCs w:val="28"/>
        </w:rPr>
        <w:t>российских</w:t>
      </w:r>
      <w:r w:rsidRPr="00A27CBC">
        <w:rPr>
          <w:rFonts w:ascii="Times New Roman" w:hAnsi="Times New Roman"/>
          <w:sz w:val="28"/>
          <w:szCs w:val="28"/>
        </w:rPr>
        <w:t xml:space="preserve"> </w:t>
      </w:r>
      <w:r w:rsidRPr="00A27CBC">
        <w:rPr>
          <w:rFonts w:ascii="Times New Roman" w:hAnsi="Times New Roman"/>
          <w:bCs/>
          <w:sz w:val="28"/>
          <w:szCs w:val="28"/>
        </w:rPr>
        <w:t>социологических</w:t>
      </w:r>
      <w:r w:rsidRPr="00A27CBC">
        <w:rPr>
          <w:rFonts w:ascii="Times New Roman" w:hAnsi="Times New Roman"/>
          <w:bCs/>
          <w:sz w:val="28"/>
          <w:szCs w:val="28"/>
          <w:shd w:val="clear" w:color="auto" w:fill="FFFFFF"/>
        </w:rPr>
        <w:t xml:space="preserve"> исследованиях: история</w:t>
      </w:r>
      <w:r w:rsidRPr="00A27CBC">
        <w:rPr>
          <w:rFonts w:ascii="Times New Roman" w:hAnsi="Times New Roman"/>
          <w:sz w:val="28"/>
          <w:szCs w:val="28"/>
          <w:shd w:val="clear" w:color="auto" w:fill="FFFFFF"/>
        </w:rPr>
        <w:t> </w:t>
      </w:r>
      <w:r w:rsidRPr="00A27CBC">
        <w:rPr>
          <w:rFonts w:ascii="Times New Roman" w:hAnsi="Times New Roman"/>
          <w:bCs/>
          <w:sz w:val="28"/>
          <w:szCs w:val="28"/>
          <w:shd w:val="clear" w:color="auto" w:fill="FFFFFF"/>
        </w:rPr>
        <w:t>и</w:t>
      </w:r>
      <w:r w:rsidRPr="00A27CBC">
        <w:rPr>
          <w:rFonts w:ascii="Times New Roman" w:hAnsi="Times New Roman"/>
          <w:sz w:val="28"/>
          <w:szCs w:val="28"/>
          <w:shd w:val="clear" w:color="auto" w:fill="FFFFFF"/>
        </w:rPr>
        <w:t> </w:t>
      </w:r>
      <w:r w:rsidRPr="00A27CBC">
        <w:rPr>
          <w:rFonts w:ascii="Times New Roman" w:hAnsi="Times New Roman"/>
          <w:bCs/>
          <w:sz w:val="28"/>
          <w:szCs w:val="28"/>
          <w:shd w:val="clear" w:color="auto" w:fill="FFFFFF"/>
        </w:rPr>
        <w:t>перспективы</w:t>
      </w:r>
      <w:r w:rsidRPr="00A27CBC">
        <w:rPr>
          <w:rFonts w:ascii="Times New Roman" w:hAnsi="Times New Roman"/>
          <w:sz w:val="28"/>
          <w:szCs w:val="28"/>
          <w:shd w:val="clear" w:color="auto" w:fill="FFFFFF"/>
        </w:rPr>
        <w:t> </w:t>
      </w:r>
      <w:r w:rsidRPr="00A27CBC">
        <w:rPr>
          <w:rFonts w:ascii="Times New Roman" w:hAnsi="Times New Roman"/>
          <w:bCs/>
          <w:sz w:val="28"/>
          <w:szCs w:val="28"/>
          <w:shd w:val="clear" w:color="auto" w:fill="FFFFFF"/>
        </w:rPr>
        <w:t>развития</w:t>
      </w:r>
      <w:r w:rsidR="003F27C1">
        <w:rPr>
          <w:rFonts w:ascii="Times New Roman" w:hAnsi="Times New Roman"/>
          <w:bCs/>
          <w:sz w:val="28"/>
          <w:szCs w:val="28"/>
          <w:shd w:val="clear" w:color="auto" w:fill="FFFFFF"/>
        </w:rPr>
        <w:t xml:space="preserve"> </w:t>
      </w:r>
      <w:r w:rsidRPr="00A27CBC">
        <w:rPr>
          <w:rFonts w:ascii="Times New Roman" w:hAnsi="Times New Roman"/>
          <w:bCs/>
          <w:sz w:val="28"/>
          <w:szCs w:val="28"/>
          <w:shd w:val="clear" w:color="auto" w:fill="FFFFFF"/>
        </w:rPr>
        <w:t>//</w:t>
      </w:r>
      <w:r w:rsidRPr="00A27CBC">
        <w:rPr>
          <w:rFonts w:ascii="Times New Roman" w:hAnsi="Times New Roman"/>
          <w:sz w:val="28"/>
          <w:szCs w:val="28"/>
        </w:rPr>
        <w:t xml:space="preserve"> </w:t>
      </w:r>
      <w:hyperlink r:id="rId17" w:history="1">
        <w:r w:rsidRPr="00A27CBC">
          <w:rPr>
            <w:rStyle w:val="a5"/>
            <w:rFonts w:ascii="Times New Roman" w:hAnsi="Times New Roman"/>
            <w:color w:val="auto"/>
            <w:sz w:val="28"/>
            <w:szCs w:val="28"/>
            <w:u w:val="none"/>
            <w:bdr w:val="none" w:sz="0" w:space="0" w:color="auto" w:frame="1"/>
          </w:rPr>
          <w:t>Человек. Сообщество. Управление</w:t>
        </w:r>
      </w:hyperlink>
      <w:r w:rsidR="003F27C1">
        <w:rPr>
          <w:rFonts w:ascii="Times New Roman" w:hAnsi="Times New Roman"/>
          <w:sz w:val="28"/>
          <w:szCs w:val="28"/>
        </w:rPr>
        <w:t>. 2017, Т.18. № 4. – С</w:t>
      </w:r>
      <w:r w:rsidRPr="00A27CBC">
        <w:rPr>
          <w:rFonts w:ascii="Times New Roman" w:hAnsi="Times New Roman"/>
          <w:sz w:val="28"/>
          <w:szCs w:val="28"/>
        </w:rPr>
        <w:t>. 121-129.</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rPr>
        <w:t>Поляков Ю.</w:t>
      </w:r>
      <w:r w:rsidR="003F27C1">
        <w:rPr>
          <w:rFonts w:ascii="Times New Roman" w:hAnsi="Times New Roman"/>
          <w:sz w:val="28"/>
          <w:szCs w:val="28"/>
        </w:rPr>
        <w:t xml:space="preserve"> </w:t>
      </w:r>
      <w:r w:rsidRPr="00A27CBC">
        <w:rPr>
          <w:rFonts w:ascii="Times New Roman" w:hAnsi="Times New Roman"/>
          <w:sz w:val="28"/>
          <w:szCs w:val="28"/>
        </w:rPr>
        <w:t>А. Человек в повседневности. (Исторические аспекты) //</w:t>
      </w:r>
      <w:r w:rsidR="003F27C1">
        <w:rPr>
          <w:rFonts w:ascii="Times New Roman" w:hAnsi="Times New Roman"/>
          <w:sz w:val="28"/>
          <w:szCs w:val="28"/>
        </w:rPr>
        <w:t xml:space="preserve"> </w:t>
      </w:r>
      <w:r w:rsidRPr="00A27CBC">
        <w:rPr>
          <w:rFonts w:ascii="Times New Roman" w:hAnsi="Times New Roman"/>
          <w:sz w:val="28"/>
          <w:szCs w:val="28"/>
        </w:rPr>
        <w:t>Отечественная история, 2000, № 3. – С. 125-132.</w:t>
      </w:r>
    </w:p>
    <w:p w:rsidR="003F2DAC" w:rsidRPr="00A27CBC" w:rsidRDefault="003F2DAC" w:rsidP="00B5017E">
      <w:pPr>
        <w:pStyle w:val="a4"/>
        <w:numPr>
          <w:ilvl w:val="0"/>
          <w:numId w:val="7"/>
        </w:numPr>
        <w:spacing w:before="0" w:beforeAutospacing="0" w:after="0" w:afterAutospacing="0" w:line="360" w:lineRule="auto"/>
        <w:ind w:left="0" w:firstLine="709"/>
        <w:jc w:val="both"/>
        <w:rPr>
          <w:sz w:val="28"/>
          <w:szCs w:val="28"/>
        </w:rPr>
      </w:pPr>
      <w:r w:rsidRPr="00A27CBC">
        <w:rPr>
          <w:sz w:val="28"/>
          <w:szCs w:val="28"/>
        </w:rPr>
        <w:t>Пронин С.</w:t>
      </w:r>
      <w:r w:rsidR="003F27C1">
        <w:rPr>
          <w:sz w:val="28"/>
          <w:szCs w:val="28"/>
        </w:rPr>
        <w:t xml:space="preserve"> </w:t>
      </w:r>
      <w:r w:rsidRPr="00A27CBC">
        <w:rPr>
          <w:sz w:val="28"/>
          <w:szCs w:val="28"/>
        </w:rPr>
        <w:t xml:space="preserve">А. Зарождение журнала </w:t>
      </w:r>
      <w:r w:rsidR="00A61D2F">
        <w:rPr>
          <w:sz w:val="28"/>
          <w:szCs w:val="28"/>
        </w:rPr>
        <w:t>«</w:t>
      </w:r>
      <w:r w:rsidRPr="00A27CBC">
        <w:rPr>
          <w:sz w:val="28"/>
          <w:szCs w:val="28"/>
        </w:rPr>
        <w:t>Теория и практика физической культуры</w:t>
      </w:r>
      <w:r w:rsidR="00A61D2F">
        <w:rPr>
          <w:sz w:val="28"/>
          <w:szCs w:val="28"/>
        </w:rPr>
        <w:t>»</w:t>
      </w:r>
      <w:r w:rsidRPr="00A27CBC">
        <w:rPr>
          <w:sz w:val="28"/>
          <w:szCs w:val="28"/>
        </w:rPr>
        <w:t xml:space="preserve"> (1925-1931 гг.)</w:t>
      </w:r>
      <w:r w:rsidR="003F27C1">
        <w:rPr>
          <w:sz w:val="28"/>
          <w:szCs w:val="28"/>
        </w:rPr>
        <w:t xml:space="preserve"> </w:t>
      </w:r>
      <w:r w:rsidRPr="00A27CBC">
        <w:rPr>
          <w:sz w:val="28"/>
          <w:szCs w:val="28"/>
        </w:rPr>
        <w:t xml:space="preserve">// Теория и практика физической культуры. 2015, № 1. </w:t>
      </w:r>
      <w:r w:rsidR="003F27C1">
        <w:rPr>
          <w:sz w:val="28"/>
          <w:szCs w:val="28"/>
        </w:rPr>
        <w:t xml:space="preserve">– </w:t>
      </w:r>
      <w:r w:rsidRPr="00A27CBC">
        <w:rPr>
          <w:sz w:val="28"/>
          <w:szCs w:val="28"/>
        </w:rPr>
        <w:t>С.</w:t>
      </w:r>
      <w:r w:rsidR="003F27C1">
        <w:rPr>
          <w:sz w:val="28"/>
          <w:szCs w:val="28"/>
        </w:rPr>
        <w:t xml:space="preserve"> </w:t>
      </w:r>
      <w:r w:rsidRPr="00A27CBC">
        <w:rPr>
          <w:sz w:val="28"/>
          <w:szCs w:val="28"/>
        </w:rPr>
        <w:t>12-13.</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Сарычева</w:t>
      </w:r>
      <w:r w:rsidRPr="00A27CBC">
        <w:rPr>
          <w:rFonts w:ascii="Times New Roman" w:hAnsi="Times New Roman"/>
          <w:sz w:val="28"/>
          <w:szCs w:val="28"/>
        </w:rPr>
        <w:t xml:space="preserve"> </w:t>
      </w:r>
      <w:r w:rsidRPr="00A27CBC">
        <w:rPr>
          <w:rFonts w:ascii="Times New Roman" w:hAnsi="Times New Roman"/>
          <w:bCs/>
          <w:sz w:val="28"/>
          <w:szCs w:val="28"/>
        </w:rPr>
        <w:t>Т</w:t>
      </w:r>
      <w:r w:rsidRPr="00A27CBC">
        <w:rPr>
          <w:rFonts w:ascii="Times New Roman" w:hAnsi="Times New Roman"/>
          <w:sz w:val="28"/>
          <w:szCs w:val="28"/>
        </w:rPr>
        <w:t>.</w:t>
      </w:r>
      <w:r w:rsidR="003F27C1">
        <w:rPr>
          <w:rFonts w:ascii="Times New Roman" w:hAnsi="Times New Roman"/>
          <w:sz w:val="28"/>
          <w:szCs w:val="28"/>
        </w:rPr>
        <w:t xml:space="preserve"> </w:t>
      </w:r>
      <w:r w:rsidRPr="00A27CBC">
        <w:rPr>
          <w:rFonts w:ascii="Times New Roman" w:hAnsi="Times New Roman"/>
          <w:bCs/>
          <w:sz w:val="28"/>
          <w:szCs w:val="28"/>
        </w:rPr>
        <w:t>В</w:t>
      </w:r>
      <w:r w:rsidRPr="00A27CBC">
        <w:rPr>
          <w:rFonts w:ascii="Times New Roman" w:hAnsi="Times New Roman"/>
          <w:sz w:val="28"/>
          <w:szCs w:val="28"/>
        </w:rPr>
        <w:t xml:space="preserve">. </w:t>
      </w:r>
      <w:r w:rsidRPr="00A27CBC">
        <w:rPr>
          <w:rFonts w:ascii="Times New Roman" w:hAnsi="Times New Roman"/>
          <w:bCs/>
          <w:sz w:val="28"/>
          <w:szCs w:val="28"/>
        </w:rPr>
        <w:t>История</w:t>
      </w:r>
      <w:r w:rsidRPr="00A27CBC">
        <w:rPr>
          <w:rFonts w:ascii="Times New Roman" w:hAnsi="Times New Roman"/>
          <w:sz w:val="28"/>
          <w:szCs w:val="28"/>
        </w:rPr>
        <w:t xml:space="preserve"> </w:t>
      </w:r>
      <w:r w:rsidRPr="00A27CBC">
        <w:rPr>
          <w:rFonts w:ascii="Times New Roman" w:hAnsi="Times New Roman"/>
          <w:bCs/>
          <w:sz w:val="28"/>
          <w:szCs w:val="28"/>
        </w:rPr>
        <w:t>становления</w:t>
      </w:r>
      <w:r w:rsidRPr="00A27CBC">
        <w:rPr>
          <w:rFonts w:ascii="Times New Roman" w:hAnsi="Times New Roman"/>
          <w:sz w:val="28"/>
          <w:szCs w:val="28"/>
        </w:rPr>
        <w:t xml:space="preserve"> </w:t>
      </w:r>
      <w:r w:rsidRPr="00A27CBC">
        <w:rPr>
          <w:rFonts w:ascii="Times New Roman" w:hAnsi="Times New Roman"/>
          <w:bCs/>
          <w:sz w:val="28"/>
          <w:szCs w:val="28"/>
        </w:rPr>
        <w:t>и</w:t>
      </w:r>
      <w:r w:rsidRPr="00A27CBC">
        <w:rPr>
          <w:rFonts w:ascii="Times New Roman" w:hAnsi="Times New Roman"/>
          <w:sz w:val="28"/>
          <w:szCs w:val="28"/>
        </w:rPr>
        <w:t xml:space="preserve"> </w:t>
      </w:r>
      <w:r w:rsidRPr="00A27CBC">
        <w:rPr>
          <w:rFonts w:ascii="Times New Roman" w:hAnsi="Times New Roman"/>
          <w:bCs/>
          <w:sz w:val="28"/>
          <w:szCs w:val="28"/>
        </w:rPr>
        <w:t>распространения</w:t>
      </w:r>
      <w:r w:rsidRPr="00A27CBC">
        <w:rPr>
          <w:rFonts w:ascii="Times New Roman" w:hAnsi="Times New Roman"/>
          <w:sz w:val="28"/>
          <w:szCs w:val="28"/>
        </w:rPr>
        <w:t xml:space="preserve"> </w:t>
      </w:r>
      <w:r w:rsidRPr="00A27CBC">
        <w:rPr>
          <w:rFonts w:ascii="Times New Roman" w:hAnsi="Times New Roman"/>
          <w:bCs/>
          <w:sz w:val="28"/>
          <w:szCs w:val="28"/>
        </w:rPr>
        <w:t>физического</w:t>
      </w:r>
      <w:r w:rsidRPr="00A27CBC">
        <w:rPr>
          <w:rFonts w:ascii="Times New Roman" w:hAnsi="Times New Roman"/>
          <w:sz w:val="28"/>
          <w:szCs w:val="28"/>
        </w:rPr>
        <w:t xml:space="preserve"> </w:t>
      </w:r>
      <w:r w:rsidRPr="00A27CBC">
        <w:rPr>
          <w:rFonts w:ascii="Times New Roman" w:hAnsi="Times New Roman"/>
          <w:bCs/>
          <w:sz w:val="28"/>
          <w:szCs w:val="28"/>
        </w:rPr>
        <w:t>воспитания</w:t>
      </w:r>
      <w:r w:rsidRPr="00A27CBC">
        <w:rPr>
          <w:rFonts w:ascii="Times New Roman" w:hAnsi="Times New Roman"/>
          <w:sz w:val="28"/>
          <w:szCs w:val="28"/>
        </w:rPr>
        <w:t xml:space="preserve"> </w:t>
      </w:r>
      <w:r w:rsidRPr="00A27CBC">
        <w:rPr>
          <w:rFonts w:ascii="Times New Roman" w:hAnsi="Times New Roman"/>
          <w:bCs/>
          <w:sz w:val="28"/>
          <w:szCs w:val="28"/>
        </w:rPr>
        <w:t>детей</w:t>
      </w:r>
      <w:r w:rsidRPr="00A27CBC">
        <w:rPr>
          <w:rFonts w:ascii="Times New Roman" w:hAnsi="Times New Roman"/>
          <w:sz w:val="28"/>
          <w:szCs w:val="28"/>
        </w:rPr>
        <w:t xml:space="preserve"> </w:t>
      </w:r>
      <w:r w:rsidRPr="00A27CBC">
        <w:rPr>
          <w:rFonts w:ascii="Times New Roman" w:hAnsi="Times New Roman"/>
          <w:bCs/>
          <w:sz w:val="28"/>
          <w:szCs w:val="28"/>
        </w:rPr>
        <w:t>в</w:t>
      </w:r>
      <w:r w:rsidRPr="00A27CBC">
        <w:rPr>
          <w:rFonts w:ascii="Times New Roman" w:hAnsi="Times New Roman"/>
          <w:sz w:val="28"/>
          <w:szCs w:val="28"/>
        </w:rPr>
        <w:t xml:space="preserve"> </w:t>
      </w:r>
      <w:r w:rsidRPr="00A27CBC">
        <w:rPr>
          <w:rFonts w:ascii="Times New Roman" w:hAnsi="Times New Roman"/>
          <w:bCs/>
          <w:sz w:val="28"/>
          <w:szCs w:val="28"/>
        </w:rPr>
        <w:t>Западной</w:t>
      </w:r>
      <w:r w:rsidRPr="00A27CBC">
        <w:rPr>
          <w:rFonts w:ascii="Times New Roman" w:hAnsi="Times New Roman"/>
          <w:sz w:val="28"/>
          <w:szCs w:val="28"/>
        </w:rPr>
        <w:t xml:space="preserve"> </w:t>
      </w:r>
      <w:r w:rsidRPr="00A27CBC">
        <w:rPr>
          <w:rFonts w:ascii="Times New Roman" w:hAnsi="Times New Roman"/>
          <w:bCs/>
          <w:sz w:val="28"/>
          <w:szCs w:val="28"/>
        </w:rPr>
        <w:t>Сибири</w:t>
      </w:r>
      <w:r w:rsidRPr="00A27CBC">
        <w:rPr>
          <w:rFonts w:ascii="Times New Roman" w:hAnsi="Times New Roman"/>
          <w:sz w:val="28"/>
          <w:szCs w:val="28"/>
        </w:rPr>
        <w:t xml:space="preserve"> </w:t>
      </w:r>
      <w:r w:rsidRPr="00A27CBC">
        <w:rPr>
          <w:rFonts w:ascii="Times New Roman" w:hAnsi="Times New Roman"/>
          <w:bCs/>
          <w:sz w:val="28"/>
          <w:szCs w:val="28"/>
        </w:rPr>
        <w:t>в</w:t>
      </w:r>
      <w:r w:rsidRPr="00A27CBC">
        <w:rPr>
          <w:rFonts w:ascii="Times New Roman" w:hAnsi="Times New Roman"/>
          <w:sz w:val="28"/>
          <w:szCs w:val="28"/>
        </w:rPr>
        <w:t xml:space="preserve"> </w:t>
      </w:r>
      <w:r w:rsidRPr="00A27CBC">
        <w:rPr>
          <w:rFonts w:ascii="Times New Roman" w:hAnsi="Times New Roman"/>
          <w:bCs/>
          <w:sz w:val="28"/>
          <w:szCs w:val="28"/>
        </w:rPr>
        <w:t>1920</w:t>
      </w:r>
      <w:r w:rsidRPr="00A27CBC">
        <w:rPr>
          <w:rFonts w:ascii="Times New Roman" w:hAnsi="Times New Roman"/>
          <w:sz w:val="28"/>
          <w:szCs w:val="28"/>
        </w:rPr>
        <w:t>-х гг</w:t>
      </w:r>
      <w:r w:rsidR="003F27C1">
        <w:rPr>
          <w:rFonts w:ascii="Times New Roman" w:hAnsi="Times New Roman"/>
          <w:sz w:val="28"/>
          <w:szCs w:val="28"/>
          <w:shd w:val="clear" w:color="auto" w:fill="FFFFFF"/>
        </w:rPr>
        <w:t xml:space="preserve">. </w:t>
      </w:r>
      <w:r w:rsidRPr="00A27CBC">
        <w:rPr>
          <w:rFonts w:ascii="Times New Roman" w:hAnsi="Times New Roman"/>
          <w:bCs/>
          <w:sz w:val="28"/>
          <w:szCs w:val="28"/>
          <w:shd w:val="clear" w:color="auto" w:fill="FFFFFF"/>
        </w:rPr>
        <w:t>//</w:t>
      </w:r>
      <w:r w:rsidRPr="00A27CBC">
        <w:rPr>
          <w:rFonts w:ascii="Times New Roman" w:hAnsi="Times New Roman"/>
          <w:sz w:val="28"/>
          <w:szCs w:val="28"/>
        </w:rPr>
        <w:t xml:space="preserve"> Вестник Томского государственного университета. 2014. № 381. –  С. 147-152</w:t>
      </w:r>
      <w:r w:rsidR="003F27C1">
        <w:rPr>
          <w:rFonts w:ascii="Times New Roman" w:hAnsi="Times New Roman"/>
          <w:sz w:val="28"/>
          <w:szCs w:val="28"/>
        </w:rPr>
        <w:t>.</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Синюкова Т</w:t>
      </w:r>
      <w:r w:rsidRPr="00A27CBC">
        <w:rPr>
          <w:rFonts w:ascii="Times New Roman" w:hAnsi="Times New Roman"/>
          <w:sz w:val="28"/>
          <w:szCs w:val="28"/>
        </w:rPr>
        <w:t xml:space="preserve">. </w:t>
      </w:r>
      <w:r w:rsidRPr="00A27CBC">
        <w:rPr>
          <w:rFonts w:ascii="Times New Roman" w:hAnsi="Times New Roman"/>
          <w:bCs/>
          <w:sz w:val="28"/>
          <w:szCs w:val="28"/>
        </w:rPr>
        <w:t>Н</w:t>
      </w:r>
      <w:r w:rsidRPr="00A27CBC">
        <w:rPr>
          <w:rFonts w:ascii="Times New Roman" w:hAnsi="Times New Roman"/>
          <w:sz w:val="28"/>
          <w:szCs w:val="28"/>
        </w:rPr>
        <w:t xml:space="preserve">. </w:t>
      </w:r>
      <w:r w:rsidRPr="00A27CBC">
        <w:rPr>
          <w:rFonts w:ascii="Times New Roman" w:hAnsi="Times New Roman"/>
          <w:bCs/>
          <w:sz w:val="28"/>
          <w:szCs w:val="28"/>
        </w:rPr>
        <w:t>Общественные</w:t>
      </w:r>
      <w:r w:rsidRPr="00A27CBC">
        <w:rPr>
          <w:rFonts w:ascii="Times New Roman" w:hAnsi="Times New Roman"/>
          <w:sz w:val="28"/>
          <w:szCs w:val="28"/>
        </w:rPr>
        <w:t xml:space="preserve"> </w:t>
      </w:r>
      <w:r w:rsidRPr="00A27CBC">
        <w:rPr>
          <w:rFonts w:ascii="Times New Roman" w:hAnsi="Times New Roman"/>
          <w:bCs/>
          <w:sz w:val="28"/>
          <w:szCs w:val="28"/>
        </w:rPr>
        <w:t>организации</w:t>
      </w:r>
      <w:r w:rsidRPr="00A27CBC">
        <w:rPr>
          <w:rFonts w:ascii="Times New Roman" w:hAnsi="Times New Roman"/>
          <w:sz w:val="28"/>
          <w:szCs w:val="28"/>
        </w:rPr>
        <w:t xml:space="preserve"> </w:t>
      </w:r>
      <w:r w:rsidRPr="00A27CBC">
        <w:rPr>
          <w:rFonts w:ascii="Times New Roman" w:hAnsi="Times New Roman"/>
          <w:bCs/>
          <w:sz w:val="28"/>
          <w:szCs w:val="28"/>
        </w:rPr>
        <w:t>СССР</w:t>
      </w:r>
      <w:r w:rsidRPr="00A27CBC">
        <w:rPr>
          <w:rFonts w:ascii="Times New Roman" w:hAnsi="Times New Roman"/>
          <w:sz w:val="28"/>
          <w:szCs w:val="28"/>
        </w:rPr>
        <w:t xml:space="preserve"> </w:t>
      </w:r>
      <w:r w:rsidRPr="00A27CBC">
        <w:rPr>
          <w:rFonts w:ascii="Times New Roman" w:hAnsi="Times New Roman"/>
          <w:bCs/>
          <w:sz w:val="28"/>
          <w:szCs w:val="28"/>
        </w:rPr>
        <w:t>в</w:t>
      </w:r>
      <w:r w:rsidRPr="00A27CBC">
        <w:rPr>
          <w:rFonts w:ascii="Times New Roman" w:hAnsi="Times New Roman"/>
          <w:sz w:val="28"/>
          <w:szCs w:val="28"/>
        </w:rPr>
        <w:t xml:space="preserve"> </w:t>
      </w:r>
      <w:r w:rsidRPr="00A27CBC">
        <w:rPr>
          <w:rFonts w:ascii="Times New Roman" w:hAnsi="Times New Roman"/>
          <w:bCs/>
          <w:sz w:val="28"/>
          <w:szCs w:val="28"/>
        </w:rPr>
        <w:t>20</w:t>
      </w:r>
      <w:r w:rsidRPr="00A27CBC">
        <w:rPr>
          <w:rFonts w:ascii="Times New Roman" w:hAnsi="Times New Roman"/>
          <w:sz w:val="28"/>
          <w:szCs w:val="28"/>
        </w:rPr>
        <w:t>–</w:t>
      </w:r>
      <w:r w:rsidRPr="00A27CBC">
        <w:rPr>
          <w:rFonts w:ascii="Times New Roman" w:hAnsi="Times New Roman"/>
          <w:bCs/>
          <w:sz w:val="28"/>
          <w:szCs w:val="28"/>
        </w:rPr>
        <w:t>40</w:t>
      </w:r>
      <w:r w:rsidRPr="00A27CBC">
        <w:rPr>
          <w:rFonts w:ascii="Times New Roman" w:hAnsi="Times New Roman"/>
          <w:sz w:val="28"/>
          <w:szCs w:val="28"/>
        </w:rPr>
        <w:t>-</w:t>
      </w:r>
      <w:r w:rsidRPr="00A27CBC">
        <w:rPr>
          <w:rFonts w:ascii="Times New Roman" w:hAnsi="Times New Roman"/>
          <w:bCs/>
          <w:sz w:val="28"/>
          <w:szCs w:val="28"/>
        </w:rPr>
        <w:t>е</w:t>
      </w:r>
      <w:r w:rsidRPr="00A27CBC">
        <w:rPr>
          <w:rFonts w:ascii="Times New Roman" w:hAnsi="Times New Roman"/>
          <w:sz w:val="28"/>
          <w:szCs w:val="28"/>
        </w:rPr>
        <w:t xml:space="preserve"> </w:t>
      </w:r>
      <w:r w:rsidRPr="00A27CBC">
        <w:rPr>
          <w:rFonts w:ascii="Times New Roman" w:hAnsi="Times New Roman"/>
          <w:bCs/>
          <w:sz w:val="28"/>
          <w:szCs w:val="28"/>
        </w:rPr>
        <w:t>годы</w:t>
      </w:r>
      <w:r w:rsidRPr="00A27CBC">
        <w:rPr>
          <w:rFonts w:ascii="Times New Roman" w:hAnsi="Times New Roman"/>
          <w:sz w:val="28"/>
          <w:szCs w:val="28"/>
        </w:rPr>
        <w:t xml:space="preserve">: </w:t>
      </w:r>
      <w:r w:rsidRPr="00A27CBC">
        <w:rPr>
          <w:rFonts w:ascii="Times New Roman" w:hAnsi="Times New Roman"/>
          <w:bCs/>
          <w:sz w:val="28"/>
          <w:szCs w:val="28"/>
        </w:rPr>
        <w:t>их</w:t>
      </w:r>
      <w:r w:rsidRPr="00A27CBC">
        <w:rPr>
          <w:rFonts w:ascii="Times New Roman" w:hAnsi="Times New Roman"/>
          <w:sz w:val="28"/>
          <w:szCs w:val="28"/>
        </w:rPr>
        <w:t xml:space="preserve"> </w:t>
      </w:r>
      <w:r w:rsidRPr="00A27CBC">
        <w:rPr>
          <w:rFonts w:ascii="Times New Roman" w:hAnsi="Times New Roman"/>
          <w:bCs/>
          <w:sz w:val="28"/>
          <w:szCs w:val="28"/>
        </w:rPr>
        <w:t>историко</w:t>
      </w:r>
      <w:r w:rsidRPr="00A27CBC">
        <w:rPr>
          <w:rFonts w:ascii="Times New Roman" w:hAnsi="Times New Roman"/>
          <w:sz w:val="28"/>
          <w:szCs w:val="28"/>
        </w:rPr>
        <w:t>-</w:t>
      </w:r>
      <w:r w:rsidRPr="00A27CBC">
        <w:rPr>
          <w:rFonts w:ascii="Times New Roman" w:hAnsi="Times New Roman"/>
          <w:bCs/>
          <w:sz w:val="28"/>
          <w:szCs w:val="28"/>
        </w:rPr>
        <w:t>правовая</w:t>
      </w:r>
      <w:r w:rsidRPr="00A27CBC">
        <w:rPr>
          <w:rFonts w:ascii="Times New Roman" w:hAnsi="Times New Roman"/>
          <w:sz w:val="28"/>
          <w:szCs w:val="28"/>
        </w:rPr>
        <w:t xml:space="preserve"> </w:t>
      </w:r>
      <w:r w:rsidRPr="00A27CBC">
        <w:rPr>
          <w:rFonts w:ascii="Times New Roman" w:hAnsi="Times New Roman"/>
          <w:bCs/>
          <w:sz w:val="28"/>
          <w:szCs w:val="28"/>
        </w:rPr>
        <w:t>роль</w:t>
      </w:r>
      <w:r w:rsidR="003F27C1">
        <w:rPr>
          <w:rFonts w:ascii="Times New Roman" w:hAnsi="Times New Roman"/>
          <w:bCs/>
          <w:sz w:val="28"/>
          <w:szCs w:val="28"/>
        </w:rPr>
        <w:t xml:space="preserve"> </w:t>
      </w:r>
      <w:r w:rsidRPr="00A27CBC">
        <w:rPr>
          <w:rFonts w:ascii="Times New Roman" w:hAnsi="Times New Roman"/>
          <w:bCs/>
          <w:sz w:val="28"/>
          <w:szCs w:val="28"/>
        </w:rPr>
        <w:t>//</w:t>
      </w:r>
      <w:r w:rsidRPr="00A27CBC">
        <w:rPr>
          <w:rFonts w:ascii="Times New Roman" w:hAnsi="Times New Roman"/>
          <w:sz w:val="28"/>
          <w:szCs w:val="28"/>
        </w:rPr>
        <w:t xml:space="preserve"> Известия Российского государственного педагогического университета им. А.</w:t>
      </w:r>
      <w:r w:rsidR="003F27C1">
        <w:rPr>
          <w:rFonts w:ascii="Times New Roman" w:hAnsi="Times New Roman"/>
          <w:sz w:val="28"/>
          <w:szCs w:val="28"/>
        </w:rPr>
        <w:t xml:space="preserve"> </w:t>
      </w:r>
      <w:r w:rsidRPr="00A27CBC">
        <w:rPr>
          <w:rFonts w:ascii="Times New Roman" w:hAnsi="Times New Roman"/>
          <w:sz w:val="28"/>
          <w:szCs w:val="28"/>
        </w:rPr>
        <w:t>И. Герцена, вып. 174, 2015. – С.</w:t>
      </w:r>
      <w:r w:rsidR="003F27C1">
        <w:rPr>
          <w:rFonts w:ascii="Times New Roman" w:hAnsi="Times New Roman"/>
          <w:sz w:val="28"/>
          <w:szCs w:val="28"/>
        </w:rPr>
        <w:t xml:space="preserve"> </w:t>
      </w:r>
      <w:r w:rsidRPr="00A27CBC">
        <w:rPr>
          <w:rFonts w:ascii="Times New Roman" w:hAnsi="Times New Roman"/>
          <w:sz w:val="28"/>
          <w:szCs w:val="28"/>
        </w:rPr>
        <w:t>95-100.</w:t>
      </w:r>
    </w:p>
    <w:p w:rsidR="003F2DAC" w:rsidRPr="00A27CBC" w:rsidRDefault="003F2DAC" w:rsidP="00B5017E">
      <w:pPr>
        <w:pStyle w:val="a4"/>
        <w:numPr>
          <w:ilvl w:val="0"/>
          <w:numId w:val="7"/>
        </w:numPr>
        <w:spacing w:before="0" w:beforeAutospacing="0" w:after="0" w:afterAutospacing="0" w:line="360" w:lineRule="auto"/>
        <w:ind w:left="0" w:firstLine="709"/>
        <w:jc w:val="both"/>
        <w:textAlignment w:val="top"/>
        <w:rPr>
          <w:sz w:val="28"/>
          <w:szCs w:val="28"/>
        </w:rPr>
      </w:pPr>
      <w:r w:rsidRPr="00A27CBC">
        <w:rPr>
          <w:sz w:val="28"/>
          <w:szCs w:val="28"/>
        </w:rPr>
        <w:t>Сироткина И. Национальные модели физического воспитания и сокольская гимнастика в России</w:t>
      </w:r>
      <w:r w:rsidR="003F27C1">
        <w:rPr>
          <w:sz w:val="28"/>
          <w:szCs w:val="28"/>
        </w:rPr>
        <w:t xml:space="preserve"> </w:t>
      </w:r>
      <w:r w:rsidRPr="00A27CBC">
        <w:rPr>
          <w:sz w:val="28"/>
          <w:szCs w:val="28"/>
        </w:rPr>
        <w:t>//</w:t>
      </w:r>
      <w:r w:rsidRPr="00A27CBC">
        <w:rPr>
          <w:sz w:val="28"/>
          <w:szCs w:val="28"/>
          <w:shd w:val="clear" w:color="auto" w:fill="FFFFFF"/>
        </w:rPr>
        <w:t> </w:t>
      </w:r>
      <w:hyperlink r:id="rId18" w:history="1">
        <w:r w:rsidRPr="00A27CBC">
          <w:rPr>
            <w:rStyle w:val="a5"/>
            <w:color w:val="auto"/>
            <w:sz w:val="28"/>
            <w:szCs w:val="28"/>
            <w:u w:val="none"/>
            <w:shd w:val="clear" w:color="auto" w:fill="FFFFFF"/>
          </w:rPr>
          <w:t>Социологическое обозрение</w:t>
        </w:r>
      </w:hyperlink>
      <w:r w:rsidRPr="00A27CBC">
        <w:rPr>
          <w:sz w:val="28"/>
          <w:szCs w:val="28"/>
          <w:shd w:val="clear" w:color="auto" w:fill="FFFFFF"/>
        </w:rPr>
        <w:t> </w:t>
      </w:r>
      <w:hyperlink r:id="rId19" w:history="1">
        <w:r w:rsidRPr="00A27CBC">
          <w:rPr>
            <w:rStyle w:val="a5"/>
            <w:color w:val="auto"/>
            <w:sz w:val="28"/>
            <w:szCs w:val="28"/>
            <w:u w:val="none"/>
            <w:shd w:val="clear" w:color="auto" w:fill="FFFFFF"/>
          </w:rPr>
          <w:t>т. 16, №2, 2017</w:t>
        </w:r>
      </w:hyperlink>
      <w:r w:rsidRPr="00A27CBC">
        <w:rPr>
          <w:sz w:val="28"/>
          <w:szCs w:val="28"/>
        </w:rPr>
        <w:t xml:space="preserve">. </w:t>
      </w:r>
      <w:r w:rsidR="003F27C1">
        <w:rPr>
          <w:sz w:val="28"/>
          <w:szCs w:val="28"/>
        </w:rPr>
        <w:t xml:space="preserve">– </w:t>
      </w:r>
      <w:r w:rsidRPr="00A27CBC">
        <w:rPr>
          <w:sz w:val="28"/>
          <w:szCs w:val="28"/>
        </w:rPr>
        <w:t>С. 320-339.</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shd w:val="clear" w:color="auto" w:fill="FFFFFF"/>
        </w:rPr>
        <w:t>Суник А. Б. Размышления о физкультурно-спортивном движении в постреволюционную эпоху (20-е годы) // Теория и практика физической культуры – №5. – 2005. – С.</w:t>
      </w:r>
      <w:r w:rsidR="003F27C1">
        <w:rPr>
          <w:rFonts w:ascii="Times New Roman" w:hAnsi="Times New Roman"/>
          <w:sz w:val="28"/>
          <w:szCs w:val="28"/>
          <w:shd w:val="clear" w:color="auto" w:fill="FFFFFF"/>
        </w:rPr>
        <w:t xml:space="preserve"> </w:t>
      </w:r>
      <w:r w:rsidRPr="00A27CBC">
        <w:rPr>
          <w:rFonts w:ascii="Times New Roman" w:hAnsi="Times New Roman"/>
          <w:sz w:val="28"/>
          <w:szCs w:val="28"/>
          <w:shd w:val="clear" w:color="auto" w:fill="FFFFFF"/>
        </w:rPr>
        <w:t>2-13.</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eastAsia="Times New Roman" w:hAnsi="Times New Roman"/>
          <w:sz w:val="28"/>
          <w:szCs w:val="28"/>
        </w:rPr>
        <w:t xml:space="preserve">Туленков Д. А. Спортивная публицистика и спортивная журналистика: особенности специализированного направления // Журналистика. Молодые исследователи: Межвузовский сборник научных </w:t>
      </w:r>
      <w:r w:rsidRPr="00A27CBC">
        <w:rPr>
          <w:rFonts w:ascii="Times New Roman" w:eastAsia="Times New Roman" w:hAnsi="Times New Roman"/>
          <w:sz w:val="28"/>
          <w:szCs w:val="28"/>
        </w:rPr>
        <w:lastRenderedPageBreak/>
        <w:t xml:space="preserve">работ студентов и аспирантов. вып. 3. </w:t>
      </w:r>
      <w:r w:rsidRPr="00A27CBC">
        <w:rPr>
          <w:rFonts w:ascii="Times New Roman" w:hAnsi="Times New Roman"/>
          <w:sz w:val="28"/>
          <w:szCs w:val="28"/>
        </w:rPr>
        <w:t xml:space="preserve">– </w:t>
      </w:r>
      <w:r w:rsidRPr="00A27CBC">
        <w:rPr>
          <w:rFonts w:ascii="Times New Roman" w:eastAsia="Times New Roman" w:hAnsi="Times New Roman"/>
          <w:sz w:val="28"/>
          <w:szCs w:val="28"/>
        </w:rPr>
        <w:t xml:space="preserve">СПб.: Изд-во СПбГУ, 2004. </w:t>
      </w:r>
      <w:r w:rsidRPr="00A27CBC">
        <w:rPr>
          <w:rFonts w:ascii="Times New Roman" w:hAnsi="Times New Roman"/>
          <w:sz w:val="28"/>
          <w:szCs w:val="28"/>
        </w:rPr>
        <w:t xml:space="preserve">– </w:t>
      </w:r>
      <w:r w:rsidR="003F27C1">
        <w:rPr>
          <w:rFonts w:ascii="Times New Roman" w:eastAsia="Times New Roman" w:hAnsi="Times New Roman"/>
          <w:sz w:val="28"/>
          <w:szCs w:val="28"/>
        </w:rPr>
        <w:t>С. 173-180</w:t>
      </w:r>
      <w:r w:rsidRPr="00A27CBC">
        <w:rPr>
          <w:rFonts w:ascii="Times New Roman" w:hAnsi="Times New Roman"/>
          <w:sz w:val="28"/>
          <w:szCs w:val="28"/>
          <w:shd w:val="clear" w:color="auto" w:fill="FFFFFF"/>
        </w:rPr>
        <w:t>.</w:t>
      </w:r>
    </w:p>
    <w:p w:rsidR="003F2DAC" w:rsidRPr="00A27CBC" w:rsidRDefault="003F2DAC" w:rsidP="00B5017E">
      <w:pPr>
        <w:pStyle w:val="a6"/>
        <w:numPr>
          <w:ilvl w:val="0"/>
          <w:numId w:val="7"/>
        </w:numPr>
        <w:spacing w:line="360" w:lineRule="auto"/>
        <w:ind w:left="0" w:firstLine="709"/>
        <w:jc w:val="both"/>
        <w:rPr>
          <w:rFonts w:ascii="Times New Roman" w:hAnsi="Times New Roman"/>
          <w:sz w:val="28"/>
          <w:szCs w:val="28"/>
        </w:rPr>
      </w:pPr>
      <w:r w:rsidRPr="00A27CBC">
        <w:rPr>
          <w:rFonts w:ascii="Times New Roman" w:hAnsi="Times New Roman"/>
          <w:sz w:val="28"/>
          <w:szCs w:val="28"/>
        </w:rPr>
        <w:t>Черкунова Н. В. Фо</w:t>
      </w:r>
      <w:r w:rsidR="003F27C1">
        <w:rPr>
          <w:rFonts w:ascii="Times New Roman" w:hAnsi="Times New Roman"/>
          <w:sz w:val="28"/>
          <w:szCs w:val="28"/>
        </w:rPr>
        <w:t>рмирование образа героя в 1930-</w:t>
      </w:r>
      <w:r w:rsidRPr="00A27CBC">
        <w:rPr>
          <w:rFonts w:ascii="Times New Roman" w:hAnsi="Times New Roman"/>
          <w:sz w:val="28"/>
          <w:szCs w:val="28"/>
        </w:rPr>
        <w:t>е гг. в СССР как способ военизации сознания молодежи // Известия ПГПУ им. В.Г. Белинского. 2012. № 27. – С. 1085-1088. </w:t>
      </w:r>
    </w:p>
    <w:p w:rsidR="009E0F03" w:rsidRDefault="003F2DAC" w:rsidP="00B5017E">
      <w:pPr>
        <w:pStyle w:val="a4"/>
        <w:numPr>
          <w:ilvl w:val="0"/>
          <w:numId w:val="7"/>
        </w:numPr>
        <w:spacing w:before="0" w:beforeAutospacing="0" w:after="0" w:afterAutospacing="0" w:line="360" w:lineRule="auto"/>
        <w:ind w:left="0" w:firstLine="709"/>
        <w:jc w:val="both"/>
        <w:rPr>
          <w:sz w:val="28"/>
          <w:szCs w:val="28"/>
        </w:rPr>
      </w:pPr>
      <w:r w:rsidRPr="00A27CBC">
        <w:rPr>
          <w:sz w:val="28"/>
          <w:szCs w:val="28"/>
        </w:rPr>
        <w:t>Чирков П.</w:t>
      </w:r>
      <w:r w:rsidR="009E0F03">
        <w:rPr>
          <w:sz w:val="28"/>
          <w:szCs w:val="28"/>
        </w:rPr>
        <w:t xml:space="preserve"> </w:t>
      </w:r>
      <w:r w:rsidRPr="00A27CBC">
        <w:rPr>
          <w:sz w:val="28"/>
          <w:szCs w:val="28"/>
        </w:rPr>
        <w:t>М</w:t>
      </w:r>
      <w:r w:rsidR="009E0F03">
        <w:rPr>
          <w:sz w:val="28"/>
          <w:szCs w:val="28"/>
        </w:rPr>
        <w:t xml:space="preserve">. </w:t>
      </w:r>
      <w:r w:rsidRPr="00A27CBC">
        <w:rPr>
          <w:sz w:val="28"/>
          <w:szCs w:val="28"/>
        </w:rPr>
        <w:t xml:space="preserve">Решение женского </w:t>
      </w:r>
      <w:r w:rsidR="009E0F03">
        <w:rPr>
          <w:sz w:val="28"/>
          <w:szCs w:val="28"/>
        </w:rPr>
        <w:t>вопроса в СССР (1917-1937 гг.). </w:t>
      </w:r>
      <w:r w:rsidRPr="00A27CBC">
        <w:rPr>
          <w:sz w:val="28"/>
          <w:szCs w:val="28"/>
        </w:rPr>
        <w:t xml:space="preserve">– М., 1978. </w:t>
      </w:r>
    </w:p>
    <w:p w:rsidR="00A27CBC" w:rsidRPr="00A27CBC" w:rsidRDefault="009E0F03" w:rsidP="00B5017E">
      <w:pPr>
        <w:pStyle w:val="a4"/>
        <w:numPr>
          <w:ilvl w:val="0"/>
          <w:numId w:val="7"/>
        </w:numPr>
        <w:spacing w:before="0" w:beforeAutospacing="0" w:after="0" w:afterAutospacing="0" w:line="360" w:lineRule="auto"/>
        <w:ind w:left="0" w:firstLine="709"/>
        <w:jc w:val="both"/>
        <w:rPr>
          <w:sz w:val="28"/>
          <w:szCs w:val="28"/>
        </w:rPr>
      </w:pPr>
      <w:r>
        <w:rPr>
          <w:sz w:val="28"/>
          <w:szCs w:val="28"/>
          <w:shd w:val="clear" w:color="auto" w:fill="FFFFFF"/>
        </w:rPr>
        <w:t>Чудинов</w:t>
      </w:r>
      <w:r w:rsidR="003F2DAC" w:rsidRPr="00A27CBC">
        <w:rPr>
          <w:sz w:val="28"/>
          <w:szCs w:val="28"/>
          <w:shd w:val="clear" w:color="auto" w:fill="FFFFFF"/>
        </w:rPr>
        <w:t xml:space="preserve"> И. Г. Основные постановления, приказы и инструкции по вопросам советской физической культуры и спорта 1917-1957 гг. // Резол</w:t>
      </w:r>
      <w:r>
        <w:rPr>
          <w:sz w:val="28"/>
          <w:szCs w:val="28"/>
          <w:shd w:val="clear" w:color="auto" w:fill="FFFFFF"/>
        </w:rPr>
        <w:t>юция III съезда РКСМ. – М, 1959.</w:t>
      </w:r>
      <w:r w:rsidR="003F2DAC" w:rsidRPr="00A27CBC">
        <w:rPr>
          <w:sz w:val="28"/>
          <w:szCs w:val="28"/>
          <w:shd w:val="clear" w:color="auto" w:fill="FFFFFF"/>
        </w:rPr>
        <w:t xml:space="preserve"> </w:t>
      </w:r>
      <w:r w:rsidR="003F2DAC" w:rsidRPr="00A27CBC">
        <w:rPr>
          <w:sz w:val="28"/>
          <w:szCs w:val="28"/>
        </w:rPr>
        <w:t xml:space="preserve">– </w:t>
      </w:r>
      <w:r>
        <w:rPr>
          <w:sz w:val="28"/>
          <w:szCs w:val="28"/>
          <w:shd w:val="clear" w:color="auto" w:fill="FFFFFF"/>
        </w:rPr>
        <w:t>С</w:t>
      </w:r>
      <w:r w:rsidR="003F2DAC" w:rsidRPr="00A27CBC">
        <w:rPr>
          <w:sz w:val="28"/>
          <w:szCs w:val="28"/>
          <w:shd w:val="clear" w:color="auto" w:fill="FFFFFF"/>
        </w:rPr>
        <w:t>. 43-44</w:t>
      </w:r>
      <w:r>
        <w:rPr>
          <w:sz w:val="28"/>
          <w:szCs w:val="28"/>
          <w:shd w:val="clear" w:color="auto" w:fill="FFFFFF"/>
        </w:rPr>
        <w:t>.</w:t>
      </w:r>
    </w:p>
    <w:p w:rsidR="003F2DAC" w:rsidRPr="009E0F03" w:rsidRDefault="003F2DAC" w:rsidP="00B5017E">
      <w:pPr>
        <w:pStyle w:val="a4"/>
        <w:numPr>
          <w:ilvl w:val="0"/>
          <w:numId w:val="7"/>
        </w:numPr>
        <w:spacing w:before="0" w:beforeAutospacing="0" w:after="0" w:afterAutospacing="0" w:line="360" w:lineRule="auto"/>
        <w:ind w:left="0" w:firstLine="709"/>
        <w:jc w:val="both"/>
        <w:rPr>
          <w:sz w:val="28"/>
          <w:szCs w:val="28"/>
        </w:rPr>
      </w:pPr>
      <w:r w:rsidRPr="00CC2F28">
        <w:rPr>
          <w:sz w:val="28"/>
          <w:szCs w:val="28"/>
        </w:rPr>
        <w:t xml:space="preserve">Шевелева Л.  </w:t>
      </w:r>
      <w:r w:rsidRPr="00CC2F28">
        <w:rPr>
          <w:bCs/>
          <w:sz w:val="28"/>
          <w:szCs w:val="28"/>
          <w:shd w:val="clear" w:color="auto" w:fill="FFFFFF"/>
        </w:rPr>
        <w:t>Особенности</w:t>
      </w:r>
      <w:r w:rsidRPr="00CC2F28">
        <w:rPr>
          <w:sz w:val="28"/>
          <w:szCs w:val="28"/>
          <w:shd w:val="clear" w:color="auto" w:fill="FFFFFF"/>
        </w:rPr>
        <w:t xml:space="preserve"> </w:t>
      </w:r>
      <w:r w:rsidRPr="00CC2F28">
        <w:rPr>
          <w:bCs/>
          <w:sz w:val="28"/>
          <w:szCs w:val="28"/>
          <w:shd w:val="clear" w:color="auto" w:fill="FFFFFF"/>
        </w:rPr>
        <w:t>спортивного</w:t>
      </w:r>
      <w:r w:rsidRPr="00CC2F28">
        <w:rPr>
          <w:sz w:val="28"/>
          <w:szCs w:val="28"/>
          <w:shd w:val="clear" w:color="auto" w:fill="FFFFFF"/>
        </w:rPr>
        <w:t> </w:t>
      </w:r>
      <w:r w:rsidRPr="00CC2F28">
        <w:rPr>
          <w:bCs/>
          <w:sz w:val="28"/>
          <w:szCs w:val="28"/>
          <w:shd w:val="clear" w:color="auto" w:fill="FFFFFF"/>
        </w:rPr>
        <w:t>профессионализма</w:t>
      </w:r>
      <w:r w:rsidRPr="00CC2F28">
        <w:rPr>
          <w:sz w:val="28"/>
          <w:szCs w:val="28"/>
          <w:shd w:val="clear" w:color="auto" w:fill="FFFFFF"/>
        </w:rPr>
        <w:t xml:space="preserve"> </w:t>
      </w:r>
      <w:r w:rsidRPr="00CC2F28">
        <w:rPr>
          <w:bCs/>
          <w:sz w:val="28"/>
          <w:szCs w:val="28"/>
          <w:shd w:val="clear" w:color="auto" w:fill="FFFFFF"/>
        </w:rPr>
        <w:t>в</w:t>
      </w:r>
      <w:r w:rsidRPr="00CC2F28">
        <w:rPr>
          <w:sz w:val="28"/>
          <w:szCs w:val="28"/>
          <w:shd w:val="clear" w:color="auto" w:fill="FFFFFF"/>
        </w:rPr>
        <w:t xml:space="preserve"> </w:t>
      </w:r>
      <w:r w:rsidRPr="00CC2F28">
        <w:rPr>
          <w:bCs/>
          <w:sz w:val="28"/>
          <w:szCs w:val="28"/>
          <w:shd w:val="clear" w:color="auto" w:fill="FFFFFF"/>
        </w:rPr>
        <w:t>Советском</w:t>
      </w:r>
      <w:r w:rsidRPr="00CC2F28">
        <w:rPr>
          <w:sz w:val="28"/>
          <w:szCs w:val="28"/>
          <w:shd w:val="clear" w:color="auto" w:fill="FFFFFF"/>
        </w:rPr>
        <w:t> </w:t>
      </w:r>
      <w:r w:rsidRPr="00CC2F28">
        <w:rPr>
          <w:bCs/>
          <w:sz w:val="28"/>
          <w:szCs w:val="28"/>
          <w:shd w:val="clear" w:color="auto" w:fill="FFFFFF"/>
        </w:rPr>
        <w:t xml:space="preserve">Союзе // Человек в мире культуры. </w:t>
      </w:r>
      <w:r w:rsidRPr="00CC2F28">
        <w:rPr>
          <w:sz w:val="28"/>
          <w:szCs w:val="28"/>
        </w:rPr>
        <w:t xml:space="preserve">– </w:t>
      </w:r>
      <w:r w:rsidRPr="00CC2F28">
        <w:rPr>
          <w:bCs/>
          <w:sz w:val="28"/>
          <w:szCs w:val="28"/>
          <w:shd w:val="clear" w:color="auto" w:fill="FFFFFF"/>
        </w:rPr>
        <w:t>Екатеринбург, 2015, Т.3.</w:t>
      </w:r>
      <w:r w:rsidRPr="00CC2F28">
        <w:rPr>
          <w:sz w:val="28"/>
          <w:szCs w:val="28"/>
        </w:rPr>
        <w:t xml:space="preserve"> – </w:t>
      </w:r>
      <w:r w:rsidR="009E0F03">
        <w:rPr>
          <w:bCs/>
          <w:sz w:val="28"/>
          <w:szCs w:val="28"/>
          <w:shd w:val="clear" w:color="auto" w:fill="FFFFFF"/>
        </w:rPr>
        <w:t xml:space="preserve"> С</w:t>
      </w:r>
      <w:r w:rsidRPr="00CC2F28">
        <w:rPr>
          <w:bCs/>
          <w:sz w:val="28"/>
          <w:szCs w:val="28"/>
          <w:shd w:val="clear" w:color="auto" w:fill="FFFFFF"/>
        </w:rPr>
        <w:t>.</w:t>
      </w:r>
      <w:r w:rsidR="009E0F03">
        <w:rPr>
          <w:bCs/>
          <w:sz w:val="28"/>
          <w:szCs w:val="28"/>
          <w:shd w:val="clear" w:color="auto" w:fill="FFFFFF"/>
        </w:rPr>
        <w:t xml:space="preserve"> </w:t>
      </w:r>
      <w:r w:rsidRPr="00CC2F28">
        <w:rPr>
          <w:bCs/>
          <w:sz w:val="28"/>
          <w:szCs w:val="28"/>
          <w:shd w:val="clear" w:color="auto" w:fill="FFFFFF"/>
        </w:rPr>
        <w:t>36-45.</w:t>
      </w:r>
    </w:p>
    <w:p w:rsidR="009E0F03" w:rsidRPr="00CC2F28" w:rsidRDefault="009E0F03" w:rsidP="009E0F03">
      <w:pPr>
        <w:pStyle w:val="a4"/>
        <w:spacing w:before="0" w:beforeAutospacing="0" w:after="0" w:afterAutospacing="0" w:line="360" w:lineRule="auto"/>
        <w:ind w:left="709"/>
        <w:jc w:val="both"/>
        <w:rPr>
          <w:sz w:val="28"/>
          <w:szCs w:val="28"/>
        </w:rPr>
      </w:pPr>
    </w:p>
    <w:p w:rsidR="00A27CBC" w:rsidRDefault="00A27CBC" w:rsidP="000A2F4C">
      <w:pPr>
        <w:pStyle w:val="a6"/>
        <w:spacing w:line="360" w:lineRule="auto"/>
        <w:jc w:val="center"/>
        <w:rPr>
          <w:rFonts w:ascii="Times New Roman" w:hAnsi="Times New Roman"/>
          <w:b/>
          <w:sz w:val="28"/>
          <w:szCs w:val="28"/>
        </w:rPr>
      </w:pPr>
      <w:r w:rsidRPr="00A27CBC">
        <w:rPr>
          <w:rFonts w:ascii="Times New Roman" w:hAnsi="Times New Roman"/>
          <w:b/>
          <w:sz w:val="28"/>
          <w:szCs w:val="28"/>
        </w:rPr>
        <w:t>Авторефераты и диссертации</w:t>
      </w:r>
    </w:p>
    <w:p w:rsidR="00CC2F28" w:rsidRPr="00A27CBC" w:rsidRDefault="00CC2F28" w:rsidP="00B5017E">
      <w:pPr>
        <w:pStyle w:val="a6"/>
        <w:spacing w:line="360" w:lineRule="auto"/>
        <w:ind w:firstLine="709"/>
        <w:jc w:val="center"/>
        <w:rPr>
          <w:rFonts w:ascii="Times New Roman" w:hAnsi="Times New Roman"/>
          <w:sz w:val="28"/>
          <w:szCs w:val="28"/>
        </w:rPr>
      </w:pPr>
    </w:p>
    <w:p w:rsidR="003F2DAC" w:rsidRPr="00A27CBC" w:rsidRDefault="003F2DAC" w:rsidP="00B5017E">
      <w:pPr>
        <w:pStyle w:val="a6"/>
        <w:numPr>
          <w:ilvl w:val="0"/>
          <w:numId w:val="12"/>
        </w:numPr>
        <w:spacing w:line="360" w:lineRule="auto"/>
        <w:ind w:left="0" w:firstLine="709"/>
        <w:jc w:val="both"/>
        <w:rPr>
          <w:rFonts w:ascii="Times New Roman" w:hAnsi="Times New Roman"/>
          <w:sz w:val="28"/>
          <w:szCs w:val="28"/>
        </w:rPr>
      </w:pPr>
      <w:r w:rsidRPr="00A27CBC">
        <w:rPr>
          <w:rFonts w:ascii="Times New Roman" w:hAnsi="Times New Roman"/>
          <w:bCs/>
          <w:sz w:val="28"/>
          <w:szCs w:val="28"/>
        </w:rPr>
        <w:t>Алексеев</w:t>
      </w:r>
      <w:r w:rsidRPr="00A27CBC">
        <w:rPr>
          <w:rFonts w:ascii="Times New Roman" w:hAnsi="Times New Roman"/>
          <w:sz w:val="28"/>
          <w:szCs w:val="28"/>
        </w:rPr>
        <w:t xml:space="preserve"> К.</w:t>
      </w:r>
      <w:r w:rsidR="00A02F60">
        <w:rPr>
          <w:rFonts w:ascii="Times New Roman" w:hAnsi="Times New Roman"/>
          <w:sz w:val="28"/>
          <w:szCs w:val="28"/>
        </w:rPr>
        <w:t xml:space="preserve"> </w:t>
      </w:r>
      <w:r w:rsidRPr="00A27CBC">
        <w:rPr>
          <w:rFonts w:ascii="Times New Roman" w:hAnsi="Times New Roman"/>
          <w:sz w:val="28"/>
          <w:szCs w:val="28"/>
        </w:rPr>
        <w:t xml:space="preserve">А. </w:t>
      </w:r>
      <w:r w:rsidRPr="00A27CBC">
        <w:rPr>
          <w:rFonts w:ascii="Times New Roman" w:hAnsi="Times New Roman"/>
          <w:bCs/>
          <w:sz w:val="28"/>
          <w:szCs w:val="28"/>
        </w:rPr>
        <w:t>Спортивная</w:t>
      </w:r>
      <w:r w:rsidRPr="00A27CBC">
        <w:rPr>
          <w:rFonts w:ascii="Times New Roman" w:hAnsi="Times New Roman"/>
          <w:sz w:val="28"/>
          <w:szCs w:val="28"/>
        </w:rPr>
        <w:t xml:space="preserve"> </w:t>
      </w:r>
      <w:r w:rsidRPr="00A27CBC">
        <w:rPr>
          <w:rFonts w:ascii="Times New Roman" w:hAnsi="Times New Roman"/>
          <w:bCs/>
          <w:sz w:val="28"/>
          <w:szCs w:val="28"/>
        </w:rPr>
        <w:t>пресса</w:t>
      </w:r>
      <w:r w:rsidRPr="00A27CBC">
        <w:rPr>
          <w:rFonts w:ascii="Times New Roman" w:hAnsi="Times New Roman"/>
          <w:sz w:val="28"/>
          <w:szCs w:val="28"/>
        </w:rPr>
        <w:t xml:space="preserve"> </w:t>
      </w:r>
      <w:r w:rsidRPr="00A27CBC">
        <w:rPr>
          <w:rFonts w:ascii="Times New Roman" w:hAnsi="Times New Roman"/>
          <w:bCs/>
          <w:sz w:val="28"/>
          <w:szCs w:val="28"/>
        </w:rPr>
        <w:t>России</w:t>
      </w:r>
      <w:r w:rsidRPr="00A27CBC">
        <w:rPr>
          <w:rFonts w:ascii="Times New Roman" w:hAnsi="Times New Roman"/>
          <w:sz w:val="28"/>
          <w:szCs w:val="28"/>
        </w:rPr>
        <w:t xml:space="preserve"> </w:t>
      </w:r>
      <w:r w:rsidRPr="00A27CBC">
        <w:rPr>
          <w:rFonts w:ascii="Times New Roman" w:hAnsi="Times New Roman"/>
          <w:bCs/>
          <w:sz w:val="28"/>
          <w:szCs w:val="28"/>
        </w:rPr>
        <w:t>XIX</w:t>
      </w:r>
      <w:r w:rsidRPr="00A27CBC">
        <w:rPr>
          <w:rFonts w:ascii="Times New Roman" w:hAnsi="Times New Roman"/>
          <w:sz w:val="28"/>
          <w:szCs w:val="28"/>
        </w:rPr>
        <w:t xml:space="preserve"> - </w:t>
      </w:r>
      <w:r w:rsidRPr="00A27CBC">
        <w:rPr>
          <w:rFonts w:ascii="Times New Roman" w:hAnsi="Times New Roman"/>
          <w:bCs/>
          <w:sz w:val="28"/>
          <w:szCs w:val="28"/>
        </w:rPr>
        <w:t>начала</w:t>
      </w:r>
      <w:r w:rsidRPr="00A27CBC">
        <w:rPr>
          <w:rFonts w:ascii="Times New Roman" w:hAnsi="Times New Roman"/>
          <w:sz w:val="28"/>
          <w:szCs w:val="28"/>
        </w:rPr>
        <w:t xml:space="preserve"> </w:t>
      </w:r>
      <w:r w:rsidRPr="00A27CBC">
        <w:rPr>
          <w:rFonts w:ascii="Times New Roman" w:hAnsi="Times New Roman"/>
          <w:bCs/>
          <w:sz w:val="28"/>
          <w:szCs w:val="28"/>
        </w:rPr>
        <w:t>XX</w:t>
      </w:r>
      <w:r w:rsidRPr="00A27CBC">
        <w:rPr>
          <w:rFonts w:ascii="Times New Roman" w:hAnsi="Times New Roman"/>
          <w:sz w:val="28"/>
          <w:szCs w:val="28"/>
        </w:rPr>
        <w:t xml:space="preserve"> </w:t>
      </w:r>
      <w:r w:rsidRPr="00A27CBC">
        <w:rPr>
          <w:rFonts w:ascii="Times New Roman" w:hAnsi="Times New Roman"/>
          <w:bCs/>
          <w:sz w:val="28"/>
          <w:szCs w:val="28"/>
        </w:rPr>
        <w:t>вв</w:t>
      </w:r>
      <w:r w:rsidRPr="00A27CBC">
        <w:rPr>
          <w:rFonts w:ascii="Times New Roman" w:hAnsi="Times New Roman"/>
          <w:sz w:val="28"/>
          <w:szCs w:val="28"/>
        </w:rPr>
        <w:t xml:space="preserve">. : </w:t>
      </w:r>
      <w:r w:rsidRPr="00A27CBC">
        <w:rPr>
          <w:rFonts w:ascii="Times New Roman" w:hAnsi="Times New Roman"/>
          <w:bCs/>
          <w:sz w:val="28"/>
          <w:szCs w:val="28"/>
        </w:rPr>
        <w:t>историко</w:t>
      </w:r>
      <w:r w:rsidRPr="00A27CBC">
        <w:rPr>
          <w:rFonts w:ascii="Times New Roman" w:hAnsi="Times New Roman"/>
          <w:sz w:val="28"/>
          <w:szCs w:val="28"/>
        </w:rPr>
        <w:t>-</w:t>
      </w:r>
      <w:r w:rsidRPr="00A27CBC">
        <w:rPr>
          <w:rFonts w:ascii="Times New Roman" w:hAnsi="Times New Roman"/>
          <w:bCs/>
          <w:sz w:val="28"/>
          <w:szCs w:val="28"/>
        </w:rPr>
        <w:t>типологический</w:t>
      </w:r>
      <w:r w:rsidRPr="00A27CBC">
        <w:rPr>
          <w:rFonts w:ascii="Times New Roman" w:hAnsi="Times New Roman"/>
          <w:sz w:val="28"/>
          <w:szCs w:val="28"/>
        </w:rPr>
        <w:t xml:space="preserve"> </w:t>
      </w:r>
      <w:r w:rsidRPr="00A27CBC">
        <w:rPr>
          <w:rFonts w:ascii="Times New Roman" w:hAnsi="Times New Roman"/>
          <w:bCs/>
          <w:sz w:val="28"/>
          <w:szCs w:val="28"/>
        </w:rPr>
        <w:t>анализ</w:t>
      </w:r>
      <w:r w:rsidRPr="00A27CBC">
        <w:rPr>
          <w:rFonts w:ascii="Times New Roman" w:hAnsi="Times New Roman"/>
          <w:sz w:val="28"/>
          <w:szCs w:val="28"/>
        </w:rPr>
        <w:t xml:space="preserve"> </w:t>
      </w:r>
      <w:r w:rsidR="00A02F60">
        <w:rPr>
          <w:rFonts w:ascii="Times New Roman" w:hAnsi="Times New Roman"/>
          <w:sz w:val="28"/>
          <w:szCs w:val="28"/>
        </w:rPr>
        <w:t xml:space="preserve">: автореферат дис. </w:t>
      </w:r>
      <w:r w:rsidRPr="00A27CBC">
        <w:rPr>
          <w:rFonts w:ascii="Times New Roman" w:hAnsi="Times New Roman"/>
          <w:sz w:val="28"/>
          <w:szCs w:val="28"/>
        </w:rPr>
        <w:t xml:space="preserve">кандидата филологических </w:t>
      </w:r>
      <w:r w:rsidR="00A02F60">
        <w:rPr>
          <w:rFonts w:ascii="Times New Roman" w:hAnsi="Times New Roman"/>
          <w:sz w:val="28"/>
          <w:szCs w:val="28"/>
        </w:rPr>
        <w:t>наук : 10.01.10. –  СПб., 2008.</w:t>
      </w:r>
    </w:p>
    <w:p w:rsidR="003F2DAC" w:rsidRPr="00A27CBC" w:rsidRDefault="003F2DAC" w:rsidP="00B5017E">
      <w:pPr>
        <w:pStyle w:val="a6"/>
        <w:numPr>
          <w:ilvl w:val="0"/>
          <w:numId w:val="12"/>
        </w:numPr>
        <w:spacing w:line="360" w:lineRule="auto"/>
        <w:ind w:left="0" w:firstLine="709"/>
        <w:jc w:val="both"/>
        <w:rPr>
          <w:rFonts w:ascii="Times New Roman" w:hAnsi="Times New Roman"/>
          <w:sz w:val="28"/>
          <w:szCs w:val="28"/>
        </w:rPr>
      </w:pPr>
      <w:r w:rsidRPr="00A27CBC">
        <w:rPr>
          <w:rFonts w:ascii="Times New Roman" w:hAnsi="Times New Roman"/>
          <w:sz w:val="28"/>
          <w:szCs w:val="28"/>
        </w:rPr>
        <w:t>Слюсаренко Е.</w:t>
      </w:r>
      <w:r w:rsidR="00A02F60">
        <w:rPr>
          <w:rFonts w:ascii="Times New Roman" w:hAnsi="Times New Roman"/>
          <w:sz w:val="28"/>
          <w:szCs w:val="28"/>
        </w:rPr>
        <w:t xml:space="preserve"> </w:t>
      </w:r>
      <w:r w:rsidRPr="00A27CBC">
        <w:rPr>
          <w:rFonts w:ascii="Times New Roman" w:hAnsi="Times New Roman"/>
          <w:sz w:val="28"/>
          <w:szCs w:val="28"/>
        </w:rPr>
        <w:t>А. Специализированные журналы о спорте: типологические и профильные характеристики</w:t>
      </w:r>
      <w:r w:rsidR="00A02F60">
        <w:rPr>
          <w:rFonts w:ascii="Times New Roman" w:hAnsi="Times New Roman"/>
          <w:sz w:val="28"/>
          <w:szCs w:val="28"/>
        </w:rPr>
        <w:t xml:space="preserve"> // диссертация</w:t>
      </w:r>
      <w:r w:rsidRPr="00A27CBC">
        <w:rPr>
          <w:rFonts w:ascii="Times New Roman" w:hAnsi="Times New Roman"/>
          <w:sz w:val="28"/>
          <w:szCs w:val="28"/>
        </w:rPr>
        <w:t xml:space="preserve"> кандидата филологичес</w:t>
      </w:r>
      <w:r w:rsidR="00A02F60">
        <w:rPr>
          <w:rFonts w:ascii="Times New Roman" w:hAnsi="Times New Roman"/>
          <w:sz w:val="28"/>
          <w:szCs w:val="28"/>
        </w:rPr>
        <w:t>ких наук: 10.01.10. – М., 2003.</w:t>
      </w:r>
    </w:p>
    <w:p w:rsidR="003F2DAC" w:rsidRPr="00A27CBC" w:rsidRDefault="003F2DAC" w:rsidP="00B5017E">
      <w:pPr>
        <w:pStyle w:val="a6"/>
        <w:numPr>
          <w:ilvl w:val="0"/>
          <w:numId w:val="12"/>
        </w:numPr>
        <w:spacing w:line="360" w:lineRule="auto"/>
        <w:ind w:left="0" w:firstLine="709"/>
        <w:jc w:val="both"/>
        <w:rPr>
          <w:rFonts w:ascii="Times New Roman" w:hAnsi="Times New Roman"/>
          <w:sz w:val="28"/>
          <w:szCs w:val="28"/>
        </w:rPr>
      </w:pPr>
      <w:r w:rsidRPr="00A27CBC">
        <w:rPr>
          <w:rFonts w:ascii="Times New Roman" w:hAnsi="Times New Roman"/>
          <w:sz w:val="28"/>
          <w:szCs w:val="28"/>
        </w:rPr>
        <w:t>Толстой С.</w:t>
      </w:r>
      <w:r w:rsidR="00A02F60">
        <w:rPr>
          <w:rFonts w:ascii="Times New Roman" w:hAnsi="Times New Roman"/>
          <w:sz w:val="28"/>
          <w:szCs w:val="28"/>
        </w:rPr>
        <w:t xml:space="preserve"> </w:t>
      </w:r>
      <w:r w:rsidRPr="00A27CBC">
        <w:rPr>
          <w:rFonts w:ascii="Times New Roman" w:hAnsi="Times New Roman"/>
          <w:sz w:val="28"/>
          <w:szCs w:val="28"/>
        </w:rPr>
        <w:t>С. Власть и массовый спорт в СССР: на примере истории советского футбола в 1930−1950-е годы: автореф. дис</w:t>
      </w:r>
      <w:r w:rsidR="00A02F60">
        <w:rPr>
          <w:rFonts w:ascii="Times New Roman" w:hAnsi="Times New Roman"/>
          <w:sz w:val="28"/>
          <w:szCs w:val="28"/>
        </w:rPr>
        <w:t xml:space="preserve">. </w:t>
      </w:r>
      <w:r w:rsidRPr="00A27CBC">
        <w:rPr>
          <w:rFonts w:ascii="Times New Roman" w:hAnsi="Times New Roman"/>
          <w:sz w:val="28"/>
          <w:szCs w:val="28"/>
        </w:rPr>
        <w:t>канд. ист. наук. –  М., 2009.</w:t>
      </w:r>
    </w:p>
    <w:p w:rsidR="003F2DAC" w:rsidRPr="00A27CBC" w:rsidRDefault="003F2DAC" w:rsidP="00B5017E">
      <w:pPr>
        <w:pStyle w:val="a6"/>
        <w:spacing w:line="360" w:lineRule="auto"/>
        <w:ind w:firstLine="709"/>
        <w:jc w:val="both"/>
        <w:rPr>
          <w:rFonts w:ascii="Times New Roman" w:hAnsi="Times New Roman"/>
          <w:sz w:val="28"/>
          <w:szCs w:val="28"/>
        </w:rPr>
      </w:pPr>
    </w:p>
    <w:p w:rsidR="004B5D01" w:rsidRDefault="004B5D01" w:rsidP="00B5017E">
      <w:pPr>
        <w:pStyle w:val="a6"/>
        <w:spacing w:line="360" w:lineRule="auto"/>
        <w:ind w:firstLine="709"/>
        <w:jc w:val="center"/>
        <w:rPr>
          <w:rFonts w:ascii="Times New Roman" w:hAnsi="Times New Roman"/>
          <w:b/>
          <w:sz w:val="28"/>
          <w:szCs w:val="28"/>
        </w:rPr>
      </w:pPr>
    </w:p>
    <w:p w:rsidR="004B5D01" w:rsidRDefault="004B5D01" w:rsidP="00B5017E">
      <w:pPr>
        <w:pStyle w:val="a6"/>
        <w:spacing w:line="360" w:lineRule="auto"/>
        <w:ind w:firstLine="709"/>
        <w:jc w:val="center"/>
        <w:rPr>
          <w:rFonts w:ascii="Times New Roman" w:hAnsi="Times New Roman"/>
          <w:b/>
          <w:sz w:val="28"/>
          <w:szCs w:val="28"/>
        </w:rPr>
      </w:pPr>
    </w:p>
    <w:p w:rsidR="004B5D01" w:rsidRDefault="004B5D01" w:rsidP="00B5017E">
      <w:pPr>
        <w:pStyle w:val="a6"/>
        <w:spacing w:line="360" w:lineRule="auto"/>
        <w:ind w:firstLine="709"/>
        <w:jc w:val="center"/>
        <w:rPr>
          <w:rFonts w:ascii="Times New Roman" w:hAnsi="Times New Roman"/>
          <w:b/>
          <w:sz w:val="28"/>
          <w:szCs w:val="28"/>
        </w:rPr>
      </w:pPr>
    </w:p>
    <w:p w:rsidR="004B5D01" w:rsidRDefault="004B5D01" w:rsidP="00B5017E">
      <w:pPr>
        <w:pStyle w:val="a6"/>
        <w:spacing w:line="360" w:lineRule="auto"/>
        <w:ind w:firstLine="709"/>
        <w:jc w:val="center"/>
        <w:rPr>
          <w:rFonts w:ascii="Times New Roman" w:hAnsi="Times New Roman"/>
          <w:b/>
          <w:sz w:val="28"/>
          <w:szCs w:val="28"/>
        </w:rPr>
      </w:pPr>
    </w:p>
    <w:p w:rsidR="003F2DAC" w:rsidRDefault="003F2DAC" w:rsidP="004B5D01">
      <w:pPr>
        <w:pStyle w:val="a6"/>
        <w:spacing w:line="360" w:lineRule="auto"/>
        <w:ind w:firstLine="709"/>
        <w:jc w:val="center"/>
        <w:rPr>
          <w:rFonts w:ascii="Times New Roman" w:hAnsi="Times New Roman"/>
          <w:b/>
          <w:sz w:val="28"/>
          <w:szCs w:val="28"/>
        </w:rPr>
      </w:pPr>
      <w:r w:rsidRPr="00A27CBC">
        <w:rPr>
          <w:rFonts w:ascii="Times New Roman" w:hAnsi="Times New Roman"/>
          <w:b/>
          <w:sz w:val="28"/>
          <w:szCs w:val="28"/>
        </w:rPr>
        <w:lastRenderedPageBreak/>
        <w:t>Учебники и учебные пособия</w:t>
      </w:r>
    </w:p>
    <w:p w:rsidR="004B5D01" w:rsidRPr="004B5D01" w:rsidRDefault="004B5D01" w:rsidP="004B5D01">
      <w:pPr>
        <w:pStyle w:val="a6"/>
        <w:spacing w:line="360" w:lineRule="auto"/>
        <w:ind w:firstLine="709"/>
        <w:jc w:val="center"/>
        <w:rPr>
          <w:rFonts w:ascii="Times New Roman" w:hAnsi="Times New Roman"/>
          <w:b/>
          <w:sz w:val="28"/>
          <w:szCs w:val="28"/>
        </w:rPr>
      </w:pPr>
    </w:p>
    <w:p w:rsidR="003F2DAC" w:rsidRPr="00276972" w:rsidRDefault="003F2DAC" w:rsidP="00276972">
      <w:pPr>
        <w:pStyle w:val="a4"/>
        <w:numPr>
          <w:ilvl w:val="0"/>
          <w:numId w:val="13"/>
        </w:numPr>
        <w:spacing w:before="0" w:beforeAutospacing="0" w:after="0" w:afterAutospacing="0" w:line="360" w:lineRule="auto"/>
        <w:ind w:left="0" w:firstLine="709"/>
        <w:jc w:val="both"/>
        <w:rPr>
          <w:sz w:val="28"/>
          <w:szCs w:val="28"/>
          <w:shd w:val="clear" w:color="auto" w:fill="FFFFFF"/>
        </w:rPr>
      </w:pPr>
      <w:r w:rsidRPr="00A27CBC">
        <w:rPr>
          <w:bCs/>
          <w:sz w:val="28"/>
          <w:szCs w:val="28"/>
        </w:rPr>
        <w:t>Войтик</w:t>
      </w:r>
      <w:r w:rsidRPr="00A27CBC">
        <w:rPr>
          <w:sz w:val="28"/>
          <w:szCs w:val="28"/>
        </w:rPr>
        <w:t xml:space="preserve"> </w:t>
      </w:r>
      <w:r w:rsidRPr="00A27CBC">
        <w:rPr>
          <w:bCs/>
          <w:sz w:val="28"/>
          <w:szCs w:val="28"/>
        </w:rPr>
        <w:t>Е</w:t>
      </w:r>
      <w:r w:rsidR="00A02F60">
        <w:rPr>
          <w:bCs/>
          <w:sz w:val="28"/>
          <w:szCs w:val="28"/>
        </w:rPr>
        <w:t>.</w:t>
      </w:r>
      <w:r w:rsidRPr="00A27CBC">
        <w:rPr>
          <w:sz w:val="28"/>
          <w:szCs w:val="28"/>
        </w:rPr>
        <w:t xml:space="preserve"> </w:t>
      </w:r>
      <w:r w:rsidRPr="00A27CBC">
        <w:rPr>
          <w:bCs/>
          <w:sz w:val="28"/>
          <w:szCs w:val="28"/>
        </w:rPr>
        <w:t>А</w:t>
      </w:r>
      <w:r w:rsidR="00A02F60">
        <w:rPr>
          <w:bCs/>
          <w:sz w:val="28"/>
          <w:szCs w:val="28"/>
        </w:rPr>
        <w:t>.</w:t>
      </w:r>
      <w:r w:rsidRPr="00A27CBC">
        <w:rPr>
          <w:sz w:val="28"/>
          <w:szCs w:val="28"/>
        </w:rPr>
        <w:t xml:space="preserve"> </w:t>
      </w:r>
      <w:r w:rsidRPr="00A27CBC">
        <w:rPr>
          <w:bCs/>
          <w:sz w:val="28"/>
          <w:szCs w:val="28"/>
        </w:rPr>
        <w:t>Спортивная</w:t>
      </w:r>
      <w:r w:rsidRPr="00A27CBC">
        <w:rPr>
          <w:sz w:val="28"/>
          <w:szCs w:val="28"/>
        </w:rPr>
        <w:t xml:space="preserve"> </w:t>
      </w:r>
      <w:r w:rsidRPr="00A27CBC">
        <w:rPr>
          <w:bCs/>
          <w:sz w:val="28"/>
          <w:szCs w:val="28"/>
        </w:rPr>
        <w:t>журналистика</w:t>
      </w:r>
      <w:r w:rsidR="00A02F60">
        <w:rPr>
          <w:bCs/>
          <w:sz w:val="28"/>
          <w:szCs w:val="28"/>
        </w:rPr>
        <w:t>.</w:t>
      </w:r>
      <w:r w:rsidRPr="00A27CBC">
        <w:rPr>
          <w:sz w:val="28"/>
          <w:szCs w:val="28"/>
        </w:rPr>
        <w:t xml:space="preserve"> Учебно-методическое пособие для студентов факультетов и отделений </w:t>
      </w:r>
      <w:r w:rsidRPr="00A27CBC">
        <w:rPr>
          <w:bCs/>
          <w:sz w:val="28"/>
          <w:szCs w:val="28"/>
        </w:rPr>
        <w:t>журналистики</w:t>
      </w:r>
      <w:r w:rsidR="00A02F60">
        <w:rPr>
          <w:sz w:val="28"/>
          <w:szCs w:val="28"/>
        </w:rPr>
        <w:t xml:space="preserve"> вузов. – Томск, 2004.</w:t>
      </w:r>
    </w:p>
    <w:p w:rsidR="00276972" w:rsidRPr="00276972" w:rsidRDefault="00276972" w:rsidP="00276972">
      <w:pPr>
        <w:pStyle w:val="a4"/>
        <w:numPr>
          <w:ilvl w:val="0"/>
          <w:numId w:val="13"/>
        </w:numPr>
        <w:spacing w:before="0" w:beforeAutospacing="0" w:after="0" w:afterAutospacing="0" w:line="360" w:lineRule="auto"/>
        <w:ind w:left="0" w:firstLine="709"/>
        <w:jc w:val="both"/>
        <w:rPr>
          <w:sz w:val="28"/>
          <w:szCs w:val="28"/>
          <w:shd w:val="clear" w:color="auto" w:fill="FFFFFF"/>
        </w:rPr>
      </w:pPr>
      <w:r w:rsidRPr="00276972">
        <w:rPr>
          <w:sz w:val="28"/>
          <w:szCs w:val="28"/>
        </w:rPr>
        <w:t>Есин Б. И. История русской журналистики (1703-1917). – М., 2000.</w:t>
      </w:r>
    </w:p>
    <w:p w:rsidR="003F2DAC" w:rsidRPr="00A27CBC" w:rsidRDefault="003F2DAC" w:rsidP="00276972">
      <w:pPr>
        <w:pStyle w:val="a4"/>
        <w:numPr>
          <w:ilvl w:val="0"/>
          <w:numId w:val="13"/>
        </w:numPr>
        <w:spacing w:before="0" w:beforeAutospacing="0" w:after="0" w:afterAutospacing="0" w:line="360" w:lineRule="auto"/>
        <w:ind w:left="0" w:firstLine="709"/>
        <w:jc w:val="both"/>
        <w:rPr>
          <w:sz w:val="28"/>
          <w:szCs w:val="28"/>
          <w:shd w:val="clear" w:color="auto" w:fill="FFFFFF"/>
        </w:rPr>
      </w:pPr>
      <w:r w:rsidRPr="00A27CBC">
        <w:rPr>
          <w:bCs/>
          <w:sz w:val="28"/>
          <w:szCs w:val="28"/>
        </w:rPr>
        <w:t xml:space="preserve">История физической культуры и спорта. </w:t>
      </w:r>
      <w:r w:rsidRPr="00A27CBC">
        <w:rPr>
          <w:sz w:val="28"/>
          <w:szCs w:val="28"/>
        </w:rPr>
        <w:t>Учебник для ин-тов физ.</w:t>
      </w:r>
      <w:r w:rsidR="00A02F60">
        <w:rPr>
          <w:sz w:val="28"/>
          <w:szCs w:val="28"/>
        </w:rPr>
        <w:t xml:space="preserve"> культуры</w:t>
      </w:r>
      <w:r w:rsidRPr="00A27CBC">
        <w:rPr>
          <w:sz w:val="28"/>
          <w:szCs w:val="28"/>
        </w:rPr>
        <w:t>. – М.,</w:t>
      </w:r>
      <w:r w:rsidR="00A02F60">
        <w:rPr>
          <w:sz w:val="28"/>
          <w:szCs w:val="28"/>
        </w:rPr>
        <w:t xml:space="preserve"> </w:t>
      </w:r>
      <w:r w:rsidRPr="00A27CBC">
        <w:rPr>
          <w:sz w:val="28"/>
          <w:szCs w:val="28"/>
        </w:rPr>
        <w:t>1977.</w:t>
      </w:r>
    </w:p>
    <w:p w:rsidR="003F2DAC" w:rsidRPr="00276972" w:rsidRDefault="003F2DAC" w:rsidP="00276972">
      <w:pPr>
        <w:pStyle w:val="a4"/>
        <w:numPr>
          <w:ilvl w:val="0"/>
          <w:numId w:val="13"/>
        </w:numPr>
        <w:spacing w:before="0" w:beforeAutospacing="0" w:after="0" w:afterAutospacing="0" w:line="360" w:lineRule="auto"/>
        <w:ind w:left="0" w:firstLine="709"/>
        <w:jc w:val="both"/>
        <w:rPr>
          <w:sz w:val="28"/>
          <w:szCs w:val="28"/>
          <w:shd w:val="clear" w:color="auto" w:fill="FFFFFF"/>
        </w:rPr>
      </w:pPr>
      <w:r w:rsidRPr="00A27CBC">
        <w:rPr>
          <w:sz w:val="28"/>
          <w:szCs w:val="28"/>
        </w:rPr>
        <w:t xml:space="preserve"> </w:t>
      </w:r>
      <w:r w:rsidR="00A02F60">
        <w:rPr>
          <w:bCs/>
          <w:sz w:val="28"/>
          <w:szCs w:val="28"/>
        </w:rPr>
        <w:t>Карпушко</w:t>
      </w:r>
      <w:r w:rsidRPr="00A27CBC">
        <w:rPr>
          <w:bCs/>
          <w:sz w:val="28"/>
          <w:szCs w:val="28"/>
        </w:rPr>
        <w:t xml:space="preserve"> Н.</w:t>
      </w:r>
      <w:r w:rsidR="00A02F60">
        <w:rPr>
          <w:bCs/>
          <w:sz w:val="28"/>
          <w:szCs w:val="28"/>
        </w:rPr>
        <w:t xml:space="preserve"> </w:t>
      </w:r>
      <w:r w:rsidRPr="00A27CBC">
        <w:rPr>
          <w:bCs/>
          <w:sz w:val="28"/>
          <w:szCs w:val="28"/>
        </w:rPr>
        <w:t>А.</w:t>
      </w:r>
      <w:r w:rsidRPr="00A27CBC">
        <w:rPr>
          <w:sz w:val="28"/>
          <w:szCs w:val="28"/>
        </w:rPr>
        <w:t xml:space="preserve"> Историко-теоретический анализ школьных </w:t>
      </w:r>
      <w:r w:rsidR="00A02F60">
        <w:rPr>
          <w:sz w:val="28"/>
          <w:szCs w:val="28"/>
        </w:rPr>
        <w:t>программ по физической культуре</w:t>
      </w:r>
      <w:r w:rsidRPr="00A27CBC">
        <w:rPr>
          <w:sz w:val="28"/>
          <w:szCs w:val="28"/>
        </w:rPr>
        <w:t>: Учеб. пособие для студентов, аспирантов и слушателей фак. повышения квалификации. – М., 1992.</w:t>
      </w:r>
    </w:p>
    <w:p w:rsidR="00276972" w:rsidRPr="00276972" w:rsidRDefault="00276972" w:rsidP="00276972">
      <w:pPr>
        <w:pStyle w:val="a4"/>
        <w:numPr>
          <w:ilvl w:val="0"/>
          <w:numId w:val="13"/>
        </w:numPr>
        <w:spacing w:before="0" w:beforeAutospacing="0" w:after="0" w:afterAutospacing="0" w:line="360" w:lineRule="auto"/>
        <w:ind w:left="0" w:firstLine="709"/>
        <w:jc w:val="both"/>
        <w:rPr>
          <w:sz w:val="28"/>
          <w:szCs w:val="28"/>
          <w:shd w:val="clear" w:color="auto" w:fill="FFFFFF"/>
        </w:rPr>
      </w:pPr>
      <w:r w:rsidRPr="00276972">
        <w:rPr>
          <w:bCs/>
          <w:sz w:val="28"/>
          <w:szCs w:val="28"/>
          <w:shd w:val="clear" w:color="auto" w:fill="FFFFFF"/>
        </w:rPr>
        <w:t>Кузнецов</w:t>
      </w:r>
      <w:r>
        <w:rPr>
          <w:sz w:val="28"/>
          <w:szCs w:val="28"/>
          <w:shd w:val="clear" w:color="auto" w:fill="FFFFFF"/>
        </w:rPr>
        <w:t xml:space="preserve"> </w:t>
      </w:r>
      <w:r w:rsidRPr="00276972">
        <w:rPr>
          <w:bCs/>
          <w:sz w:val="28"/>
          <w:szCs w:val="28"/>
          <w:shd w:val="clear" w:color="auto" w:fill="FFFFFF"/>
        </w:rPr>
        <w:t>И</w:t>
      </w:r>
      <w:r w:rsidRPr="00276972">
        <w:rPr>
          <w:sz w:val="28"/>
          <w:szCs w:val="28"/>
          <w:shd w:val="clear" w:color="auto" w:fill="FFFFFF"/>
        </w:rPr>
        <w:t>.</w:t>
      </w:r>
      <w:r>
        <w:rPr>
          <w:sz w:val="28"/>
          <w:szCs w:val="28"/>
          <w:shd w:val="clear" w:color="auto" w:fill="FFFFFF"/>
        </w:rPr>
        <w:t xml:space="preserve"> </w:t>
      </w:r>
      <w:r w:rsidRPr="00276972">
        <w:rPr>
          <w:bCs/>
          <w:sz w:val="28"/>
          <w:szCs w:val="28"/>
          <w:shd w:val="clear" w:color="auto" w:fill="FFFFFF"/>
        </w:rPr>
        <w:t>В</w:t>
      </w:r>
      <w:r>
        <w:rPr>
          <w:sz w:val="28"/>
          <w:szCs w:val="28"/>
          <w:shd w:val="clear" w:color="auto" w:fill="FFFFFF"/>
        </w:rPr>
        <w:t xml:space="preserve">. </w:t>
      </w:r>
      <w:r w:rsidRPr="00276972">
        <w:rPr>
          <w:bCs/>
          <w:sz w:val="28"/>
          <w:szCs w:val="28"/>
          <w:shd w:val="clear" w:color="auto" w:fill="FFFFFF"/>
        </w:rPr>
        <w:t>История</w:t>
      </w:r>
      <w:r>
        <w:rPr>
          <w:sz w:val="28"/>
          <w:szCs w:val="28"/>
          <w:shd w:val="clear" w:color="auto" w:fill="FFFFFF"/>
        </w:rPr>
        <w:t xml:space="preserve"> </w:t>
      </w:r>
      <w:r w:rsidRPr="00276972">
        <w:rPr>
          <w:bCs/>
          <w:sz w:val="28"/>
          <w:szCs w:val="28"/>
          <w:shd w:val="clear" w:color="auto" w:fill="FFFFFF"/>
        </w:rPr>
        <w:t>отечественной</w:t>
      </w:r>
      <w:r>
        <w:rPr>
          <w:sz w:val="28"/>
          <w:szCs w:val="28"/>
          <w:shd w:val="clear" w:color="auto" w:fill="FFFFFF"/>
        </w:rPr>
        <w:t xml:space="preserve"> </w:t>
      </w:r>
      <w:r w:rsidRPr="00276972">
        <w:rPr>
          <w:bCs/>
          <w:sz w:val="28"/>
          <w:szCs w:val="28"/>
          <w:shd w:val="clear" w:color="auto" w:fill="FFFFFF"/>
        </w:rPr>
        <w:t>журналистики</w:t>
      </w:r>
      <w:r>
        <w:rPr>
          <w:sz w:val="28"/>
          <w:szCs w:val="28"/>
          <w:shd w:val="clear" w:color="auto" w:fill="FFFFFF"/>
        </w:rPr>
        <w:t xml:space="preserve"> </w:t>
      </w:r>
      <w:r w:rsidRPr="00276972">
        <w:rPr>
          <w:sz w:val="28"/>
          <w:szCs w:val="28"/>
          <w:shd w:val="clear" w:color="auto" w:fill="FFFFFF"/>
        </w:rPr>
        <w:t>(1917-2000).</w:t>
      </w:r>
      <w:r>
        <w:rPr>
          <w:sz w:val="28"/>
          <w:szCs w:val="28"/>
          <w:shd w:val="clear" w:color="auto" w:fill="FFFFFF"/>
        </w:rPr>
        <w:t xml:space="preserve"> </w:t>
      </w:r>
      <w:r w:rsidRPr="00276972">
        <w:rPr>
          <w:sz w:val="28"/>
          <w:szCs w:val="28"/>
          <w:shd w:val="clear" w:color="auto" w:fill="FFFFFF"/>
        </w:rPr>
        <w:t xml:space="preserve">Хрестоматия </w:t>
      </w:r>
      <w:r w:rsidRPr="00276972">
        <w:rPr>
          <w:sz w:val="28"/>
          <w:szCs w:val="28"/>
        </w:rPr>
        <w:t xml:space="preserve">– </w:t>
      </w:r>
      <w:r w:rsidRPr="00276972">
        <w:rPr>
          <w:sz w:val="28"/>
          <w:szCs w:val="28"/>
          <w:shd w:val="clear" w:color="auto" w:fill="FFFFFF"/>
        </w:rPr>
        <w:t>М., 2002.</w:t>
      </w:r>
    </w:p>
    <w:p w:rsidR="003F2DAC" w:rsidRPr="00276972" w:rsidRDefault="003F2DAC" w:rsidP="00276972">
      <w:pPr>
        <w:pStyle w:val="a4"/>
        <w:numPr>
          <w:ilvl w:val="0"/>
          <w:numId w:val="13"/>
        </w:numPr>
        <w:spacing w:before="0" w:beforeAutospacing="0" w:after="0" w:afterAutospacing="0" w:line="360" w:lineRule="auto"/>
        <w:ind w:left="0" w:firstLine="709"/>
        <w:jc w:val="both"/>
        <w:rPr>
          <w:sz w:val="28"/>
          <w:szCs w:val="28"/>
          <w:shd w:val="clear" w:color="auto" w:fill="FFFFFF"/>
        </w:rPr>
      </w:pPr>
      <w:r w:rsidRPr="00A27CBC">
        <w:rPr>
          <w:bCs/>
          <w:sz w:val="28"/>
          <w:szCs w:val="28"/>
        </w:rPr>
        <w:t xml:space="preserve">Физическая культура и спорт в СССР. </w:t>
      </w:r>
      <w:r w:rsidRPr="00A27CBC">
        <w:rPr>
          <w:sz w:val="28"/>
          <w:szCs w:val="28"/>
        </w:rPr>
        <w:t>– М.,</w:t>
      </w:r>
      <w:r w:rsidR="00A02F60">
        <w:rPr>
          <w:sz w:val="28"/>
          <w:szCs w:val="28"/>
        </w:rPr>
        <w:t xml:space="preserve"> </w:t>
      </w:r>
      <w:r w:rsidRPr="00A27CBC">
        <w:rPr>
          <w:sz w:val="28"/>
          <w:szCs w:val="28"/>
        </w:rPr>
        <w:t>1957.</w:t>
      </w:r>
    </w:p>
    <w:p w:rsidR="00276972" w:rsidRPr="00A27CBC" w:rsidRDefault="00276972" w:rsidP="00276972">
      <w:pPr>
        <w:pStyle w:val="a4"/>
        <w:spacing w:before="0" w:beforeAutospacing="0" w:after="0" w:afterAutospacing="0" w:line="360" w:lineRule="auto"/>
        <w:ind w:left="709"/>
        <w:jc w:val="both"/>
        <w:rPr>
          <w:sz w:val="28"/>
          <w:szCs w:val="28"/>
          <w:shd w:val="clear" w:color="auto" w:fill="FFFFFF"/>
        </w:rPr>
      </w:pPr>
    </w:p>
    <w:p w:rsidR="003F2DAC" w:rsidRPr="00A27CBC" w:rsidRDefault="003F2DAC" w:rsidP="00B5017E">
      <w:pPr>
        <w:pStyle w:val="a6"/>
        <w:spacing w:line="360" w:lineRule="auto"/>
        <w:ind w:firstLine="709"/>
        <w:jc w:val="both"/>
        <w:rPr>
          <w:rFonts w:ascii="Times New Roman" w:hAnsi="Times New Roman"/>
          <w:sz w:val="28"/>
          <w:szCs w:val="28"/>
        </w:rPr>
      </w:pPr>
      <w:r w:rsidRPr="00A27CBC">
        <w:rPr>
          <w:rFonts w:ascii="Times New Roman" w:hAnsi="Times New Roman"/>
          <w:sz w:val="28"/>
          <w:szCs w:val="28"/>
        </w:rPr>
        <w:t xml:space="preserve"> </w:t>
      </w:r>
    </w:p>
    <w:p w:rsidR="003F2DAC" w:rsidRPr="00A27CBC" w:rsidRDefault="003F2DAC" w:rsidP="000A2F4C">
      <w:pPr>
        <w:pStyle w:val="a4"/>
        <w:spacing w:before="0" w:beforeAutospacing="0" w:after="0" w:afterAutospacing="0" w:line="360" w:lineRule="auto"/>
        <w:jc w:val="center"/>
        <w:textAlignment w:val="top"/>
        <w:rPr>
          <w:b/>
          <w:sz w:val="28"/>
          <w:szCs w:val="28"/>
        </w:rPr>
      </w:pPr>
      <w:r w:rsidRPr="00A27CBC">
        <w:rPr>
          <w:b/>
          <w:sz w:val="28"/>
          <w:szCs w:val="28"/>
        </w:rPr>
        <w:t>Словари, энциклопедии и справочники</w:t>
      </w:r>
    </w:p>
    <w:p w:rsidR="003F2DAC" w:rsidRPr="00A27CBC" w:rsidRDefault="003F2DAC" w:rsidP="00B5017E">
      <w:pPr>
        <w:pStyle w:val="a4"/>
        <w:spacing w:before="0" w:beforeAutospacing="0" w:after="0" w:afterAutospacing="0" w:line="360" w:lineRule="auto"/>
        <w:ind w:firstLine="709"/>
        <w:jc w:val="both"/>
        <w:textAlignment w:val="top"/>
        <w:rPr>
          <w:sz w:val="28"/>
          <w:szCs w:val="28"/>
        </w:rPr>
      </w:pPr>
    </w:p>
    <w:p w:rsidR="003F2DAC" w:rsidRPr="00A27CBC" w:rsidRDefault="003F2DAC" w:rsidP="00B5017E">
      <w:pPr>
        <w:pStyle w:val="a6"/>
        <w:numPr>
          <w:ilvl w:val="0"/>
          <w:numId w:val="14"/>
        </w:numPr>
        <w:spacing w:line="360" w:lineRule="auto"/>
        <w:ind w:left="0" w:firstLine="709"/>
        <w:jc w:val="both"/>
        <w:rPr>
          <w:rFonts w:ascii="Times New Roman" w:hAnsi="Times New Roman"/>
          <w:sz w:val="28"/>
          <w:szCs w:val="28"/>
        </w:rPr>
      </w:pPr>
      <w:r w:rsidRPr="00A27CBC">
        <w:rPr>
          <w:rFonts w:ascii="Times New Roman" w:hAnsi="Times New Roman"/>
          <w:sz w:val="28"/>
          <w:szCs w:val="28"/>
        </w:rPr>
        <w:t>Спортивная энциклопедия систем жизнеобеспечения. – М., 201</w:t>
      </w:r>
      <w:r w:rsidR="00A02F60">
        <w:rPr>
          <w:rFonts w:ascii="Times New Roman" w:hAnsi="Times New Roman"/>
          <w:sz w:val="28"/>
          <w:szCs w:val="28"/>
        </w:rPr>
        <w:t>1.</w:t>
      </w:r>
    </w:p>
    <w:p w:rsidR="003F2DAC" w:rsidRPr="00A27CBC" w:rsidRDefault="003F2DAC" w:rsidP="00B5017E">
      <w:pPr>
        <w:pStyle w:val="a6"/>
        <w:numPr>
          <w:ilvl w:val="0"/>
          <w:numId w:val="14"/>
        </w:numPr>
        <w:spacing w:line="360" w:lineRule="auto"/>
        <w:ind w:left="0" w:firstLine="709"/>
        <w:jc w:val="both"/>
        <w:rPr>
          <w:rFonts w:ascii="Times New Roman" w:hAnsi="Times New Roman"/>
          <w:sz w:val="28"/>
          <w:szCs w:val="28"/>
        </w:rPr>
      </w:pPr>
      <w:r w:rsidRPr="00A27CBC">
        <w:rPr>
          <w:rFonts w:ascii="Times New Roman" w:hAnsi="Times New Roman"/>
          <w:sz w:val="28"/>
          <w:szCs w:val="28"/>
        </w:rPr>
        <w:t xml:space="preserve"> Хевеши М.</w:t>
      </w:r>
      <w:r w:rsidR="00A02F60">
        <w:rPr>
          <w:rFonts w:ascii="Times New Roman" w:hAnsi="Times New Roman"/>
          <w:sz w:val="28"/>
          <w:szCs w:val="28"/>
        </w:rPr>
        <w:t xml:space="preserve"> </w:t>
      </w:r>
      <w:r w:rsidRPr="00A27CBC">
        <w:rPr>
          <w:rFonts w:ascii="Times New Roman" w:hAnsi="Times New Roman"/>
          <w:sz w:val="28"/>
          <w:szCs w:val="28"/>
        </w:rPr>
        <w:t>А. Толковый словарь идеологических и политических терминов советского периода. 2-е изд., доп. – М., 2004.</w:t>
      </w:r>
    </w:p>
    <w:p w:rsidR="003F2DAC" w:rsidRPr="00A27CBC" w:rsidRDefault="003F2DAC" w:rsidP="00B5017E">
      <w:pPr>
        <w:pStyle w:val="a6"/>
        <w:spacing w:line="360" w:lineRule="auto"/>
        <w:ind w:firstLine="709"/>
        <w:jc w:val="both"/>
        <w:rPr>
          <w:rFonts w:ascii="Times New Roman" w:hAnsi="Times New Roman"/>
          <w:b/>
          <w:sz w:val="28"/>
          <w:szCs w:val="28"/>
        </w:rPr>
      </w:pPr>
    </w:p>
    <w:p w:rsidR="003F2DAC" w:rsidRPr="00A27CBC" w:rsidRDefault="003F2DAC" w:rsidP="000A2F4C">
      <w:pPr>
        <w:pStyle w:val="a6"/>
        <w:spacing w:line="360" w:lineRule="auto"/>
        <w:jc w:val="center"/>
        <w:rPr>
          <w:rFonts w:ascii="Times New Roman" w:hAnsi="Times New Roman"/>
          <w:b/>
          <w:sz w:val="28"/>
          <w:szCs w:val="28"/>
        </w:rPr>
      </w:pPr>
      <w:r w:rsidRPr="00A27CBC">
        <w:rPr>
          <w:rFonts w:ascii="Times New Roman" w:hAnsi="Times New Roman"/>
          <w:b/>
          <w:sz w:val="28"/>
          <w:szCs w:val="28"/>
        </w:rPr>
        <w:t>Интернет-ресурсы</w:t>
      </w:r>
    </w:p>
    <w:p w:rsidR="003F2DAC" w:rsidRPr="00A27CBC" w:rsidRDefault="003F2DAC" w:rsidP="00B5017E">
      <w:pPr>
        <w:pStyle w:val="a6"/>
        <w:spacing w:line="360" w:lineRule="auto"/>
        <w:ind w:firstLine="709"/>
        <w:jc w:val="both"/>
        <w:rPr>
          <w:rFonts w:ascii="Times New Roman" w:hAnsi="Times New Roman"/>
          <w:sz w:val="28"/>
          <w:szCs w:val="28"/>
        </w:rPr>
      </w:pPr>
    </w:p>
    <w:p w:rsidR="003F2DAC" w:rsidRPr="00A27CBC" w:rsidRDefault="00A02F60" w:rsidP="00B5017E">
      <w:pPr>
        <w:pStyle w:val="a6"/>
        <w:numPr>
          <w:ilvl w:val="0"/>
          <w:numId w:val="11"/>
        </w:numPr>
        <w:spacing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Нурдыгин </w:t>
      </w:r>
      <w:r w:rsidR="003F2DAC" w:rsidRPr="00A27CBC">
        <w:rPr>
          <w:rFonts w:ascii="Times New Roman" w:hAnsi="Times New Roman"/>
          <w:sz w:val="28"/>
          <w:szCs w:val="28"/>
          <w:shd w:val="clear" w:color="auto" w:fill="FFFFFF"/>
        </w:rPr>
        <w:t>Е.</w:t>
      </w:r>
      <w:r>
        <w:rPr>
          <w:rFonts w:ascii="Times New Roman" w:hAnsi="Times New Roman"/>
          <w:sz w:val="28"/>
          <w:szCs w:val="28"/>
          <w:shd w:val="clear" w:color="auto" w:fill="FFFFFF"/>
        </w:rPr>
        <w:t> А., Королева </w:t>
      </w:r>
      <w:r w:rsidR="003F2DAC" w:rsidRPr="00A27CBC">
        <w:rPr>
          <w:rFonts w:ascii="Times New Roman" w:hAnsi="Times New Roman"/>
          <w:sz w:val="28"/>
          <w:szCs w:val="28"/>
          <w:shd w:val="clear" w:color="auto" w:fill="FFFFFF"/>
        </w:rPr>
        <w:t>Л.</w:t>
      </w:r>
      <w:r>
        <w:rPr>
          <w:rFonts w:ascii="Times New Roman" w:hAnsi="Times New Roman"/>
          <w:sz w:val="28"/>
          <w:szCs w:val="28"/>
          <w:shd w:val="clear" w:color="auto" w:fill="FFFFFF"/>
        </w:rPr>
        <w:t> А., Киналь </w:t>
      </w:r>
      <w:r w:rsidR="003F2DAC" w:rsidRPr="00A27CBC">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003F2DAC" w:rsidRPr="00A27CBC">
        <w:rPr>
          <w:rFonts w:ascii="Times New Roman" w:hAnsi="Times New Roman"/>
          <w:sz w:val="28"/>
          <w:szCs w:val="28"/>
          <w:shd w:val="clear" w:color="auto" w:fill="FFFFFF"/>
        </w:rPr>
        <w:t xml:space="preserve">В. Спортивная политика в СССР: из истории спортивных журналов // Политика, государство и право. 2014. </w:t>
      </w:r>
      <w:r>
        <w:rPr>
          <w:rFonts w:ascii="Times New Roman" w:hAnsi="Times New Roman"/>
          <w:sz w:val="28"/>
          <w:szCs w:val="28"/>
          <w:shd w:val="clear" w:color="auto" w:fill="FFFFFF"/>
        </w:rPr>
        <w:t xml:space="preserve">№ 11 [Электронный ресурс]. URL: </w:t>
      </w:r>
      <w:r w:rsidR="003F2DAC" w:rsidRPr="00A27CBC">
        <w:rPr>
          <w:rFonts w:ascii="Times New Roman" w:hAnsi="Times New Roman"/>
          <w:sz w:val="28"/>
          <w:szCs w:val="28"/>
          <w:shd w:val="clear" w:color="auto" w:fill="FFFFFF"/>
        </w:rPr>
        <w:t>http://politika.snauka.ru/2014/11/2092 (дата обращения: 10.03.2018).</w:t>
      </w:r>
    </w:p>
    <w:p w:rsidR="003F2DAC" w:rsidRPr="00A27CBC" w:rsidRDefault="003F2DAC" w:rsidP="00B5017E">
      <w:pPr>
        <w:pStyle w:val="a6"/>
        <w:numPr>
          <w:ilvl w:val="0"/>
          <w:numId w:val="11"/>
        </w:numPr>
        <w:spacing w:line="360" w:lineRule="auto"/>
        <w:ind w:left="0" w:firstLine="709"/>
        <w:jc w:val="both"/>
        <w:rPr>
          <w:rFonts w:ascii="Times New Roman" w:hAnsi="Times New Roman"/>
          <w:sz w:val="28"/>
          <w:szCs w:val="28"/>
          <w:shd w:val="clear" w:color="auto" w:fill="FFFFFF"/>
        </w:rPr>
      </w:pPr>
      <w:r w:rsidRPr="00A27CBC">
        <w:rPr>
          <w:rFonts w:ascii="Times New Roman" w:hAnsi="Times New Roman"/>
          <w:sz w:val="28"/>
          <w:szCs w:val="28"/>
        </w:rPr>
        <w:lastRenderedPageBreak/>
        <w:t>Особенности спортивной публицистики 1920-30 годов</w:t>
      </w:r>
      <w:r w:rsidR="00A02F60">
        <w:rPr>
          <w:rFonts w:ascii="Times New Roman" w:hAnsi="Times New Roman"/>
          <w:sz w:val="28"/>
          <w:szCs w:val="28"/>
        </w:rPr>
        <w:t xml:space="preserve"> </w:t>
      </w:r>
      <w:r w:rsidRPr="00A27CBC">
        <w:rPr>
          <w:rFonts w:ascii="Times New Roman" w:hAnsi="Times New Roman"/>
          <w:sz w:val="28"/>
          <w:szCs w:val="28"/>
        </w:rPr>
        <w:t xml:space="preserve">// </w:t>
      </w:r>
      <w:hyperlink r:id="rId20" w:history="1">
        <w:r w:rsidR="00A02F60" w:rsidRPr="00D25FA7">
          <w:rPr>
            <w:rStyle w:val="a5"/>
            <w:rFonts w:ascii="Times New Roman" w:hAnsi="Times New Roman"/>
            <w:sz w:val="28"/>
            <w:szCs w:val="28"/>
            <w:shd w:val="clear" w:color="auto" w:fill="FFFFFF"/>
          </w:rPr>
          <w:t xml:space="preserve">URL: </w:t>
        </w:r>
        <w:r w:rsidR="00A02F60" w:rsidRPr="00D25FA7">
          <w:rPr>
            <w:rStyle w:val="a5"/>
            <w:rFonts w:ascii="Times New Roman" w:hAnsi="Times New Roman"/>
            <w:sz w:val="28"/>
            <w:szCs w:val="28"/>
            <w:lang w:val="en-US"/>
          </w:rPr>
          <w:t>https</w:t>
        </w:r>
        <w:r w:rsidR="00A02F60" w:rsidRPr="00D25FA7">
          <w:rPr>
            <w:rStyle w:val="a5"/>
            <w:rFonts w:ascii="Times New Roman" w:hAnsi="Times New Roman"/>
            <w:sz w:val="28"/>
            <w:szCs w:val="28"/>
          </w:rPr>
          <w:t>://</w:t>
        </w:r>
        <w:r w:rsidR="00A02F60" w:rsidRPr="00D25FA7">
          <w:rPr>
            <w:rStyle w:val="a5"/>
            <w:rFonts w:ascii="Times New Roman" w:hAnsi="Times New Roman"/>
            <w:sz w:val="28"/>
            <w:szCs w:val="28"/>
            <w:lang w:val="en-US"/>
          </w:rPr>
          <w:t>vuzlit</w:t>
        </w:r>
        <w:r w:rsidR="00A02F60" w:rsidRPr="00D25FA7">
          <w:rPr>
            <w:rStyle w:val="a5"/>
            <w:rFonts w:ascii="Times New Roman" w:hAnsi="Times New Roman"/>
            <w:sz w:val="28"/>
            <w:szCs w:val="28"/>
          </w:rPr>
          <w:t>.</w:t>
        </w:r>
        <w:r w:rsidR="00A02F60" w:rsidRPr="00D25FA7">
          <w:rPr>
            <w:rStyle w:val="a5"/>
            <w:rFonts w:ascii="Times New Roman" w:hAnsi="Times New Roman"/>
            <w:sz w:val="28"/>
            <w:szCs w:val="28"/>
            <w:lang w:val="en-US"/>
          </w:rPr>
          <w:t>ru</w:t>
        </w:r>
        <w:r w:rsidR="00A02F60" w:rsidRPr="00D25FA7">
          <w:rPr>
            <w:rStyle w:val="a5"/>
            <w:rFonts w:ascii="Times New Roman" w:hAnsi="Times New Roman"/>
            <w:sz w:val="28"/>
            <w:szCs w:val="28"/>
          </w:rPr>
          <w:t>/697099/</w:t>
        </w:r>
        <w:r w:rsidR="00A02F60" w:rsidRPr="00D25FA7">
          <w:rPr>
            <w:rStyle w:val="a5"/>
            <w:rFonts w:ascii="Times New Roman" w:hAnsi="Times New Roman"/>
            <w:sz w:val="28"/>
            <w:szCs w:val="28"/>
            <w:lang w:val="en-US"/>
          </w:rPr>
          <w:t>osobennosti</w:t>
        </w:r>
        <w:r w:rsidR="00A02F60" w:rsidRPr="00D25FA7">
          <w:rPr>
            <w:rStyle w:val="a5"/>
            <w:rFonts w:ascii="Times New Roman" w:hAnsi="Times New Roman"/>
            <w:sz w:val="28"/>
            <w:szCs w:val="28"/>
          </w:rPr>
          <w:t>_</w:t>
        </w:r>
        <w:r w:rsidR="00A02F60" w:rsidRPr="00D25FA7">
          <w:rPr>
            <w:rStyle w:val="a5"/>
            <w:rFonts w:ascii="Times New Roman" w:hAnsi="Times New Roman"/>
            <w:sz w:val="28"/>
            <w:szCs w:val="28"/>
            <w:lang w:val="en-US"/>
          </w:rPr>
          <w:t>sportivnoy</w:t>
        </w:r>
        <w:r w:rsidR="00A02F60" w:rsidRPr="00D25FA7">
          <w:rPr>
            <w:rStyle w:val="a5"/>
            <w:rFonts w:ascii="Times New Roman" w:hAnsi="Times New Roman"/>
            <w:sz w:val="28"/>
            <w:szCs w:val="28"/>
          </w:rPr>
          <w:t>_</w:t>
        </w:r>
        <w:r w:rsidR="00A02F60" w:rsidRPr="00D25FA7">
          <w:rPr>
            <w:rStyle w:val="a5"/>
            <w:rFonts w:ascii="Times New Roman" w:hAnsi="Times New Roman"/>
            <w:sz w:val="28"/>
            <w:szCs w:val="28"/>
            <w:lang w:val="en-US"/>
          </w:rPr>
          <w:t>publitsistiki</w:t>
        </w:r>
        <w:r w:rsidR="00A02F60" w:rsidRPr="00D25FA7">
          <w:rPr>
            <w:rStyle w:val="a5"/>
            <w:rFonts w:ascii="Times New Roman" w:hAnsi="Times New Roman"/>
            <w:sz w:val="28"/>
            <w:szCs w:val="28"/>
          </w:rPr>
          <w:t>_1920_</w:t>
        </w:r>
        <w:r w:rsidR="00A02F60" w:rsidRPr="00D25FA7">
          <w:rPr>
            <w:rStyle w:val="a5"/>
            <w:rFonts w:ascii="Times New Roman" w:hAnsi="Times New Roman"/>
            <w:sz w:val="28"/>
            <w:szCs w:val="28"/>
            <w:lang w:val="en-US"/>
          </w:rPr>
          <w:t>godov</w:t>
        </w:r>
      </w:hyperlink>
      <w:r w:rsidRPr="00A27CBC">
        <w:rPr>
          <w:rFonts w:ascii="Times New Roman" w:hAnsi="Times New Roman"/>
          <w:sz w:val="28"/>
          <w:szCs w:val="28"/>
        </w:rPr>
        <w:t xml:space="preserve"> </w:t>
      </w:r>
      <w:r w:rsidRPr="00A27CBC">
        <w:rPr>
          <w:rFonts w:ascii="Times New Roman" w:hAnsi="Times New Roman"/>
          <w:sz w:val="28"/>
          <w:szCs w:val="28"/>
          <w:shd w:val="clear" w:color="auto" w:fill="FFFFFF"/>
        </w:rPr>
        <w:t>(дата обращения: 10.03.2018)</w:t>
      </w:r>
    </w:p>
    <w:p w:rsidR="003F2DAC" w:rsidRPr="00A02F60" w:rsidRDefault="003F2DAC" w:rsidP="00A02F60">
      <w:pPr>
        <w:pStyle w:val="a6"/>
        <w:numPr>
          <w:ilvl w:val="0"/>
          <w:numId w:val="11"/>
        </w:numPr>
        <w:spacing w:line="360" w:lineRule="auto"/>
        <w:ind w:left="0" w:firstLine="709"/>
        <w:jc w:val="both"/>
        <w:rPr>
          <w:rFonts w:ascii="Times New Roman" w:hAnsi="Times New Roman"/>
          <w:sz w:val="28"/>
          <w:szCs w:val="28"/>
          <w:shd w:val="clear" w:color="auto" w:fill="FFFFFF"/>
        </w:rPr>
      </w:pPr>
      <w:r w:rsidRPr="00A27CBC">
        <w:rPr>
          <w:rFonts w:ascii="Times New Roman" w:hAnsi="Times New Roman"/>
          <w:sz w:val="28"/>
          <w:szCs w:val="28"/>
        </w:rPr>
        <w:t xml:space="preserve">Физкультура и спорт в СССР 1920-1930-х годов </w:t>
      </w:r>
      <w:r w:rsidR="00A02F60">
        <w:rPr>
          <w:rFonts w:ascii="Times New Roman" w:hAnsi="Times New Roman"/>
          <w:sz w:val="28"/>
          <w:szCs w:val="28"/>
        </w:rPr>
        <w:t xml:space="preserve">// </w:t>
      </w:r>
      <w:r w:rsidRPr="00A27CBC">
        <w:rPr>
          <w:rFonts w:ascii="Times New Roman" w:hAnsi="Times New Roman"/>
          <w:sz w:val="28"/>
          <w:szCs w:val="28"/>
          <w:shd w:val="clear" w:color="auto" w:fill="FFFFFF"/>
        </w:rPr>
        <w:t>URL:</w:t>
      </w:r>
      <w:r w:rsidR="00A02F60">
        <w:rPr>
          <w:rFonts w:ascii="Times New Roman" w:hAnsi="Times New Roman"/>
          <w:sz w:val="28"/>
          <w:szCs w:val="28"/>
        </w:rPr>
        <w:t xml:space="preserve"> </w:t>
      </w:r>
      <w:hyperlink r:id="rId21" w:history="1">
        <w:r w:rsidR="00A02F60" w:rsidRPr="00D25FA7">
          <w:rPr>
            <w:rStyle w:val="a5"/>
            <w:rFonts w:ascii="Times New Roman" w:hAnsi="Times New Roman"/>
            <w:sz w:val="28"/>
            <w:szCs w:val="28"/>
          </w:rPr>
          <w:t>https://amarok-man.livejournal.com/1540461.html</w:t>
        </w:r>
      </w:hyperlink>
      <w:r w:rsidR="00A02F60">
        <w:rPr>
          <w:rFonts w:ascii="Times New Roman" w:hAnsi="Times New Roman"/>
          <w:sz w:val="28"/>
          <w:szCs w:val="28"/>
        </w:rPr>
        <w:t xml:space="preserve"> </w:t>
      </w:r>
      <w:r w:rsidRPr="00A27CBC">
        <w:rPr>
          <w:rFonts w:ascii="Times New Roman" w:hAnsi="Times New Roman"/>
          <w:sz w:val="28"/>
          <w:szCs w:val="28"/>
          <w:shd w:val="clear" w:color="auto" w:fill="FFFFFF"/>
        </w:rPr>
        <w:t>(дата обращения: 10.03.2018)</w:t>
      </w:r>
    </w:p>
    <w:sectPr w:rsidR="003F2DAC" w:rsidRPr="00A02F60" w:rsidSect="00CA0BCA">
      <w:headerReference w:type="default" r:id="rId22"/>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F0" w:rsidRDefault="000405F0" w:rsidP="00275F1C">
      <w:pPr>
        <w:spacing w:after="0" w:line="240" w:lineRule="auto"/>
      </w:pPr>
      <w:r>
        <w:separator/>
      </w:r>
    </w:p>
  </w:endnote>
  <w:endnote w:type="continuationSeparator" w:id="0">
    <w:p w:rsidR="000405F0" w:rsidRDefault="000405F0" w:rsidP="0027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F0" w:rsidRDefault="000405F0" w:rsidP="00275F1C">
      <w:pPr>
        <w:spacing w:after="0" w:line="240" w:lineRule="auto"/>
      </w:pPr>
      <w:r>
        <w:separator/>
      </w:r>
    </w:p>
  </w:footnote>
  <w:footnote w:type="continuationSeparator" w:id="0">
    <w:p w:rsidR="000405F0" w:rsidRDefault="000405F0" w:rsidP="00275F1C">
      <w:pPr>
        <w:spacing w:after="0" w:line="240" w:lineRule="auto"/>
      </w:pPr>
      <w:r>
        <w:continuationSeparator/>
      </w:r>
    </w:p>
  </w:footnote>
  <w:footnote w:id="1">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Эдельман Р. Серьезная забава. История зрелищного спорта в СССР. </w:t>
      </w:r>
      <w:r w:rsidRPr="00C055B8">
        <w:rPr>
          <w:rFonts w:ascii="Times New Roman" w:hAnsi="Times New Roman"/>
        </w:rPr>
        <w:t>Перевод с англ. И.С. Давидян. М.,2008;</w:t>
      </w:r>
      <w:r w:rsidRPr="00C055B8">
        <w:rPr>
          <w:rFonts w:ascii="Times New Roman" w:eastAsia="Times New Roman" w:hAnsi="Times New Roman"/>
        </w:rPr>
        <w:t xml:space="preserve"> Суник А.С. Очерки отечественной историографии истории физической культуры и спорта. М.,2010</w:t>
      </w:r>
    </w:p>
  </w:footnote>
  <w:footnote w:id="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Слюсаренко Е.А. Специализированные журналы о спорте: типологические и профильные</w:t>
      </w:r>
      <w:r>
        <w:rPr>
          <w:rFonts w:ascii="Times New Roman" w:hAnsi="Times New Roman"/>
        </w:rPr>
        <w:t xml:space="preserve"> характеристики// диссертация </w:t>
      </w:r>
      <w:r w:rsidRPr="00C055B8">
        <w:rPr>
          <w:rFonts w:ascii="Times New Roman" w:hAnsi="Times New Roman"/>
        </w:rPr>
        <w:t>кандидата филологических наук: 10.01.10. М., 2003. - 192 с</w:t>
      </w:r>
    </w:p>
  </w:footnote>
  <w:footnote w:id="3">
    <w:p w:rsidR="007345EA" w:rsidRPr="00C055B8" w:rsidRDefault="007345EA" w:rsidP="006A2D96">
      <w:pPr>
        <w:pStyle w:val="1"/>
        <w:rPr>
          <w:rFonts w:ascii="Times New Roman" w:hAnsi="Times New Roman"/>
          <w:color w:val="auto"/>
          <w:sz w:val="20"/>
          <w:szCs w:val="20"/>
        </w:rPr>
      </w:pPr>
      <w:r w:rsidRPr="00C055B8">
        <w:rPr>
          <w:rStyle w:val="a8"/>
          <w:rFonts w:ascii="Times New Roman" w:hAnsi="Times New Roman"/>
          <w:color w:val="auto"/>
          <w:sz w:val="20"/>
          <w:szCs w:val="20"/>
        </w:rPr>
        <w:footnoteRef/>
      </w:r>
      <w:r w:rsidRPr="00C055B8">
        <w:rPr>
          <w:rFonts w:ascii="Times New Roman" w:hAnsi="Times New Roman"/>
          <w:color w:val="auto"/>
          <w:sz w:val="20"/>
          <w:szCs w:val="20"/>
        </w:rPr>
        <w:t xml:space="preserve"> Михайлова Т. А., Студеникина Е. С. Проблемы спорта и физической культуры в российских социологических исследованиях: история и перспективы развития// </w:t>
      </w:r>
      <w:hyperlink r:id="rId1" w:history="1">
        <w:r w:rsidRPr="00C055B8">
          <w:rPr>
            <w:rStyle w:val="a5"/>
            <w:rFonts w:ascii="Times New Roman" w:hAnsi="Times New Roman"/>
            <w:color w:val="auto"/>
            <w:sz w:val="20"/>
            <w:szCs w:val="20"/>
            <w:u w:val="none"/>
            <w:bdr w:val="none" w:sz="0" w:space="0" w:color="auto" w:frame="1"/>
          </w:rPr>
          <w:t>Человек. Сообщество. Управление</w:t>
        </w:r>
      </w:hyperlink>
      <w:r w:rsidRPr="00C055B8">
        <w:rPr>
          <w:rFonts w:ascii="Times New Roman" w:hAnsi="Times New Roman"/>
          <w:color w:val="auto"/>
          <w:sz w:val="20"/>
          <w:szCs w:val="20"/>
        </w:rPr>
        <w:t>. 2017, Т.18. № 4. С. 121-129; Быховская И., Мильштейн О. Советская социология спорта: старт и... еще раз старт (субъективные заметки с претензией на объективность)// Социологическое обозрение 2017 Том 16 №02.М., 2017. 356 с.Сс. 284-319; Левин Е.А. Феномен политизации шахматного спорта в СССР// Современные исследования социальных проблем. 2015, № 11(55).С.87-98; О'Махоуни М. Спорт в СССР: Физическая культура - визуальная культура / Пер. с англ. Е. Ляминой, А. Фишман.- М., 2010</w:t>
      </w:r>
    </w:p>
  </w:footnote>
  <w:footnote w:id="4">
    <w:p w:rsidR="007345EA" w:rsidRPr="00C055B8" w:rsidRDefault="007345EA" w:rsidP="003F2DAC">
      <w:pPr>
        <w:pStyle w:val="a6"/>
        <w:rPr>
          <w:rFonts w:ascii="Times New Roman" w:hAnsi="Times New Roman"/>
        </w:rPr>
      </w:pPr>
      <w:r w:rsidRPr="00C055B8">
        <w:rPr>
          <w:rStyle w:val="a7"/>
          <w:rFonts w:ascii="Times New Roman" w:hAnsi="Times New Roman"/>
        </w:rPr>
        <w:footnoteRef/>
      </w:r>
      <w:r w:rsidRPr="00C055B8">
        <w:rPr>
          <w:rFonts w:ascii="Times New Roman" w:hAnsi="Times New Roman"/>
        </w:rPr>
        <w:t xml:space="preserve"> Известия спорта, 1923, № 27-28;</w:t>
      </w:r>
      <w:r w:rsidRPr="00C055B8">
        <w:rPr>
          <w:rFonts w:ascii="Times New Roman" w:eastAsia="Times New Roman" w:hAnsi="Times New Roman"/>
          <w:bdr w:val="none" w:sz="0" w:space="0" w:color="auto" w:frame="1"/>
        </w:rPr>
        <w:t xml:space="preserve"> Всевобуч и спорт. 1923, № 22;</w:t>
      </w:r>
      <w:r w:rsidRPr="00C055B8">
        <w:rPr>
          <w:rFonts w:ascii="Times New Roman" w:hAnsi="Times New Roman"/>
        </w:rPr>
        <w:t xml:space="preserve"> Известия физической культуры. 1924. № 10; Собецкий М. О печати по физической культуре // Спартак. 1924. № 2. С. 42 ;</w:t>
      </w:r>
      <w:r w:rsidRPr="00C055B8">
        <w:rPr>
          <w:rFonts w:ascii="Times New Roman" w:hAnsi="Times New Roman"/>
          <w:bCs/>
        </w:rPr>
        <w:t xml:space="preserve"> Ста</w:t>
      </w:r>
      <w:r w:rsidRPr="00C055B8">
        <w:rPr>
          <w:rFonts w:ascii="Times New Roman" w:hAnsi="Times New Roman"/>
        </w:rPr>
        <w:t>риков В. Всевобуч и спорт (текущий момент) // Физическая культура. 1922. № 1. С. 2–3</w:t>
      </w:r>
    </w:p>
  </w:footnote>
  <w:footnote w:id="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Есин Б. И. История русской журналистики (1703-1917). — М., 2000.С.232.</w:t>
      </w:r>
    </w:p>
  </w:footnote>
  <w:footnote w:id="6">
    <w:p w:rsidR="007345EA" w:rsidRPr="007345EA" w:rsidRDefault="007345EA" w:rsidP="007345EA">
      <w:pPr>
        <w:pStyle w:val="a4"/>
        <w:spacing w:before="0" w:beforeAutospacing="0" w:after="0" w:afterAutospacing="0"/>
        <w:textAlignment w:val="top"/>
        <w:rPr>
          <w:sz w:val="20"/>
          <w:szCs w:val="20"/>
        </w:rPr>
      </w:pPr>
      <w:r w:rsidRPr="00C055B8">
        <w:rPr>
          <w:rStyle w:val="a8"/>
          <w:sz w:val="20"/>
          <w:szCs w:val="20"/>
        </w:rPr>
        <w:footnoteRef/>
      </w:r>
      <w:r w:rsidRPr="00C055B8">
        <w:rPr>
          <w:sz w:val="20"/>
          <w:szCs w:val="20"/>
        </w:rPr>
        <w:t xml:space="preserve"> Власть и пресса в России: К истории правового регулирования отношений (1700-1917): Хрестоматия. — М., 1999. С. 223; Марков ﻿Е. А. </w:t>
      </w:r>
      <w:r w:rsidRPr="00C055B8">
        <w:rPr>
          <w:bCs/>
          <w:sz w:val="20"/>
          <w:szCs w:val="20"/>
          <w:shd w:val="clear" w:color="auto" w:fill="FFFFFF"/>
        </w:rPr>
        <w:t>Власть и СМИ в России: история взаимодействия</w:t>
      </w:r>
      <w:r w:rsidRPr="00C055B8">
        <w:rPr>
          <w:sz w:val="20"/>
          <w:szCs w:val="20"/>
          <w:shd w:val="clear" w:color="auto" w:fill="FFFFFF"/>
        </w:rPr>
        <w:t> //</w:t>
      </w:r>
      <w:r w:rsidRPr="00C055B8">
        <w:rPr>
          <w:sz w:val="20"/>
          <w:szCs w:val="20"/>
        </w:rPr>
        <w:t>Известия Российского государственного педагогического университета им. А.И. Герцена. 2010. № 123.С. 206.</w:t>
      </w:r>
    </w:p>
  </w:footnote>
  <w:footnote w:id="7">
    <w:p w:rsidR="007345EA" w:rsidRPr="00C055B8" w:rsidRDefault="007345EA" w:rsidP="003F2DAC">
      <w:pPr>
        <w:pStyle w:val="a6"/>
        <w:rPr>
          <w:rFonts w:ascii="Times New Roman" w:hAnsi="Times New Roman"/>
        </w:rPr>
      </w:pPr>
      <w:r w:rsidRPr="00C055B8">
        <w:rPr>
          <w:rStyle w:val="a8"/>
          <w:rFonts w:ascii="Times New Roman" w:hAnsi="Times New Roman"/>
        </w:rPr>
        <w:footnoteRef/>
      </w:r>
      <w:r>
        <w:rPr>
          <w:rFonts w:ascii="Times New Roman" w:hAnsi="Times New Roman"/>
        </w:rPr>
        <w:t xml:space="preserve"> Марков ﻿Е. А. Ук. соч</w:t>
      </w:r>
      <w:r w:rsidRPr="00C055B8">
        <w:rPr>
          <w:rFonts w:ascii="Times New Roman" w:hAnsi="Times New Roman"/>
        </w:rPr>
        <w:t>. С. 206.</w:t>
      </w:r>
    </w:p>
  </w:footnote>
  <w:footnote w:id="8">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bCs/>
        </w:rPr>
        <w:t xml:space="preserve">Ленин В.И. Очередные задачи Советской власти. </w:t>
      </w:r>
      <w:r w:rsidRPr="00C055B8">
        <w:rPr>
          <w:rFonts w:ascii="Times New Roman" w:hAnsi="Times New Roman"/>
        </w:rPr>
        <w:t>М., 1980;</w:t>
      </w:r>
      <w:r w:rsidRPr="00C055B8">
        <w:rPr>
          <w:rFonts w:ascii="Times New Roman" w:hAnsi="Times New Roman"/>
          <w:bCs/>
        </w:rPr>
        <w:t xml:space="preserve"> Ленин В. И. Как организовать соревнование? Великий почин. (О героизме рабочих в тылу. По поводу `Коммунистических субботников`) </w:t>
      </w:r>
      <w:r w:rsidRPr="00C055B8">
        <w:rPr>
          <w:rFonts w:ascii="Times New Roman" w:hAnsi="Times New Roman"/>
        </w:rPr>
        <w:t xml:space="preserve">М., 1975; </w:t>
      </w:r>
      <w:r w:rsidRPr="00C055B8">
        <w:rPr>
          <w:rFonts w:ascii="Times New Roman" w:hAnsi="Times New Roman"/>
          <w:bCs/>
        </w:rPr>
        <w:t xml:space="preserve">Ленин В.И. С чего начать? Партийная организация и партийная литература. О характере наших газет </w:t>
      </w:r>
      <w:r w:rsidRPr="00C055B8">
        <w:rPr>
          <w:rFonts w:ascii="Times New Roman" w:hAnsi="Times New Roman"/>
        </w:rPr>
        <w:t>М. 1971; Горяева Т. М. Советская политическая цензура / Исключить всякие упоминания. — Минск, 1995.</w:t>
      </w:r>
    </w:p>
  </w:footnote>
  <w:footnote w:id="9">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История советской политической цензуры: Документы и комментарии / Сост. Т. М. Горяева. — М., 1997. С. 130.</w:t>
      </w:r>
    </w:p>
  </w:footnote>
  <w:footnote w:id="10">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Советское общество: возникновение, развитие, исторический финал. В 2 (двух) томах. </w:t>
      </w:r>
      <w:r w:rsidRPr="00C055B8">
        <w:rPr>
          <w:rFonts w:ascii="Times New Roman" w:hAnsi="Times New Roman"/>
        </w:rPr>
        <w:t>Под общей редакцией Ю.Н.Афанасьева. В 2-х тт.Т.1. М., 1997. С. 432.</w:t>
      </w:r>
    </w:p>
  </w:footnote>
  <w:footnote w:id="11">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Максимов А. А. Советская журналистика 20-х годов. </w:t>
      </w:r>
      <w:r w:rsidRPr="00C055B8">
        <w:rPr>
          <w:rFonts w:ascii="Times New Roman" w:hAnsi="Times New Roman"/>
        </w:rPr>
        <w:t>1964. С. 56.</w:t>
      </w:r>
    </w:p>
  </w:footnote>
  <w:footnote w:id="1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Ольштынский Л.И. Советское общество. История строительства социализма в России. Книга 2М., 2</w:t>
      </w:r>
      <w:r w:rsidRPr="00C055B8">
        <w:rPr>
          <w:rFonts w:ascii="Times New Roman" w:hAnsi="Times New Roman"/>
        </w:rPr>
        <w:t>015. С. 111.</w:t>
      </w:r>
    </w:p>
  </w:footnote>
  <w:footnote w:id="13">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Глущенко И.В. Время, вперед! Культурная политика в СССР </w:t>
      </w:r>
      <w:r w:rsidRPr="00C055B8">
        <w:rPr>
          <w:rFonts w:ascii="Times New Roman" w:hAnsi="Times New Roman"/>
        </w:rPr>
        <w:t>М., 2013. С. 109.</w:t>
      </w:r>
    </w:p>
  </w:footnote>
  <w:footnote w:id="1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Игнатьев В. Восьмой съезд РКП(б)</w:t>
      </w:r>
      <w:r w:rsidRPr="00C055B8">
        <w:rPr>
          <w:rFonts w:ascii="Times New Roman" w:hAnsi="Times New Roman"/>
        </w:rPr>
        <w:t>. М., 1955. С. 110.</w:t>
      </w:r>
    </w:p>
  </w:footnote>
  <w:footnote w:id="1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Пристланд Д.. Красный флаг. История коммунизма. </w:t>
      </w:r>
      <w:r w:rsidRPr="00C055B8">
        <w:rPr>
          <w:rFonts w:ascii="Times New Roman" w:hAnsi="Times New Roman"/>
        </w:rPr>
        <w:t>М., 2011. С. 540.</w:t>
      </w:r>
    </w:p>
  </w:footnote>
  <w:footnote w:id="16">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Григорьев А.Е. Физическое воспитание в России (XIX – начало XX века). Исторический очерк. - СПб., 1994. С. 124.</w:t>
      </w:r>
    </w:p>
  </w:footnote>
  <w:footnote w:id="17">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Pr>
          <w:rFonts w:ascii="Times New Roman" w:hAnsi="Times New Roman"/>
          <w:bCs/>
        </w:rPr>
        <w:t xml:space="preserve">Алексеев К. А. </w:t>
      </w:r>
      <w:r w:rsidRPr="00F67E25">
        <w:rPr>
          <w:rFonts w:ascii="Times New Roman" w:hAnsi="Times New Roman"/>
          <w:bCs/>
        </w:rPr>
        <w:t>Спортивная пресса России XIX - начала XX вв. : историко-типологический анализ : автореферат дис. кандидата филологических наук : 10.01.10. СПб. 2008. С. 23.</w:t>
      </w:r>
    </w:p>
  </w:footnote>
  <w:footnote w:id="18">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Голощапов Б.Р. История физической культуры и спорта. – М., 2007. С. 278.</w:t>
      </w:r>
    </w:p>
  </w:footnote>
  <w:footnote w:id="19">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Борисенок Ю.А., Тугарин Д.О., Фетисов В.А. История российского спорта. От Ильи Муромца до Александра Карелина. </w:t>
      </w:r>
      <w:r w:rsidRPr="00C055B8">
        <w:rPr>
          <w:rFonts w:ascii="Times New Roman" w:hAnsi="Times New Roman"/>
        </w:rPr>
        <w:t>М., 2005. С. 250.</w:t>
      </w:r>
    </w:p>
  </w:footnote>
  <w:footnote w:id="20">
    <w:p w:rsidR="007345EA" w:rsidRPr="00CA0BCA" w:rsidRDefault="007345EA" w:rsidP="00CA0BCA">
      <w:pPr>
        <w:pStyle w:val="a4"/>
        <w:spacing w:before="0" w:beforeAutospacing="0" w:after="0" w:afterAutospacing="0"/>
        <w:rPr>
          <w:sz w:val="20"/>
          <w:szCs w:val="20"/>
        </w:rPr>
      </w:pPr>
      <w:r w:rsidRPr="00C055B8">
        <w:rPr>
          <w:rStyle w:val="a8"/>
          <w:sz w:val="20"/>
          <w:szCs w:val="20"/>
        </w:rPr>
        <w:footnoteRef/>
      </w:r>
      <w:r w:rsidRPr="00C055B8">
        <w:rPr>
          <w:sz w:val="20"/>
          <w:szCs w:val="20"/>
        </w:rPr>
        <w:t xml:space="preserve"> См. </w:t>
      </w:r>
      <w:r w:rsidRPr="00C055B8">
        <w:rPr>
          <w:bCs/>
          <w:sz w:val="20"/>
          <w:szCs w:val="20"/>
        </w:rPr>
        <w:t xml:space="preserve">Кожевников Е.В., Гуревич Д.Я. Отечественное коневодство: История, современность, проблемы. </w:t>
      </w:r>
      <w:r w:rsidRPr="00C055B8">
        <w:rPr>
          <w:sz w:val="20"/>
          <w:szCs w:val="20"/>
        </w:rPr>
        <w:t>М., 1990. С. 165; Войтик Е.А Спортивная тема в российской прессе в начале XIX века: принципы формирования информационного контекста// Журналистский ежегодник. 2014. С. 36; Алексеев К.А. Развитие отделов спорта в изданиях общей тематики в Х</w:t>
      </w:r>
      <w:r w:rsidRPr="00C055B8">
        <w:rPr>
          <w:sz w:val="20"/>
          <w:szCs w:val="20"/>
          <w:lang w:val="en-US"/>
        </w:rPr>
        <w:t>I</w:t>
      </w:r>
      <w:r w:rsidRPr="00C055B8">
        <w:rPr>
          <w:sz w:val="20"/>
          <w:szCs w:val="20"/>
        </w:rPr>
        <w:t>Х веке//Вестник Санкт-Петербургского университета.Сер.9, вып.2. С. 184.</w:t>
      </w:r>
    </w:p>
  </w:footnote>
  <w:footnote w:id="21">
    <w:p w:rsidR="007345EA" w:rsidRPr="00381A38" w:rsidRDefault="007345EA" w:rsidP="00381A38">
      <w:pPr>
        <w:pStyle w:val="a4"/>
        <w:spacing w:before="0" w:beforeAutospacing="0" w:after="0" w:afterAutospacing="0"/>
        <w:rPr>
          <w:sz w:val="20"/>
          <w:szCs w:val="20"/>
        </w:rPr>
      </w:pPr>
      <w:r w:rsidRPr="00C055B8">
        <w:rPr>
          <w:rStyle w:val="a8"/>
          <w:sz w:val="20"/>
          <w:szCs w:val="20"/>
        </w:rPr>
        <w:footnoteRef/>
      </w:r>
      <w:r w:rsidRPr="00C055B8">
        <w:rPr>
          <w:sz w:val="20"/>
          <w:szCs w:val="20"/>
        </w:rPr>
        <w:t xml:space="preserve"> Войтик Е.А Роль российской печати в раскрытии спорта как явления досуговой жизни общества во второй половине Х</w:t>
      </w:r>
      <w:r w:rsidRPr="00C055B8">
        <w:rPr>
          <w:sz w:val="20"/>
          <w:szCs w:val="20"/>
          <w:lang w:val="en-US"/>
        </w:rPr>
        <w:t>I</w:t>
      </w:r>
      <w:r w:rsidRPr="00C055B8">
        <w:rPr>
          <w:sz w:val="20"/>
          <w:szCs w:val="20"/>
        </w:rPr>
        <w:t>Х в.//Журнал</w:t>
      </w:r>
      <w:r>
        <w:rPr>
          <w:sz w:val="20"/>
          <w:szCs w:val="20"/>
        </w:rPr>
        <w:t>истский ежегодник. 2013. С. 25.</w:t>
      </w:r>
    </w:p>
  </w:footnote>
  <w:footnote w:id="2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Крадман Д.А. Физическая культура в период развития капитализма (вторая половина XIX века) Очерки по истории физической культуры. Сборник трудов. Вып. 5. - М., 1950. С. 59.</w:t>
      </w:r>
    </w:p>
  </w:footnote>
  <w:footnote w:id="23">
    <w:p w:rsidR="007345EA" w:rsidRPr="00A86993" w:rsidRDefault="007345EA" w:rsidP="00A86993">
      <w:pPr>
        <w:pStyle w:val="a4"/>
        <w:spacing w:before="0" w:beforeAutospacing="0" w:after="0" w:afterAutospacing="0"/>
        <w:rPr>
          <w:sz w:val="20"/>
          <w:szCs w:val="20"/>
        </w:rPr>
      </w:pPr>
      <w:r w:rsidRPr="00C055B8">
        <w:rPr>
          <w:rStyle w:val="a8"/>
          <w:sz w:val="20"/>
          <w:szCs w:val="20"/>
        </w:rPr>
        <w:footnoteRef/>
      </w:r>
      <w:r w:rsidRPr="00C055B8">
        <w:rPr>
          <w:sz w:val="20"/>
          <w:szCs w:val="20"/>
        </w:rPr>
        <w:t>Алексеев К.А. Журнал «Русский спорт» (1882-1895) в становлении русской спортивной журналистики//Вестник Санкт-Петербургского университета</w:t>
      </w:r>
      <w:r>
        <w:rPr>
          <w:sz w:val="20"/>
          <w:szCs w:val="20"/>
        </w:rPr>
        <w:t>. 2006. Сер. 9, вып. 4. С. 146.</w:t>
      </w:r>
    </w:p>
  </w:footnote>
  <w:footnote w:id="2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Редлих Р. Советское общество. </w:t>
      </w:r>
      <w:r w:rsidRPr="00C055B8">
        <w:rPr>
          <w:rFonts w:ascii="Times New Roman" w:hAnsi="Times New Roman"/>
        </w:rPr>
        <w:t>(Очерки большевизмоведения. Кн.2). Франкфурт-на-Майне.1973. С. 45.</w:t>
      </w:r>
    </w:p>
  </w:footnote>
  <w:footnote w:id="2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Качулина Н.Н. </w:t>
      </w:r>
      <w:r w:rsidRPr="00C055B8">
        <w:rPr>
          <w:rFonts w:ascii="Times New Roman" w:hAnsi="Times New Roman"/>
          <w:bCs/>
        </w:rPr>
        <w:t>Сокольское</w:t>
      </w:r>
      <w:r w:rsidRPr="00C055B8">
        <w:rPr>
          <w:rFonts w:ascii="Times New Roman" w:hAnsi="Times New Roman"/>
        </w:rPr>
        <w:t xml:space="preserve"> </w:t>
      </w:r>
      <w:r w:rsidRPr="00C055B8">
        <w:rPr>
          <w:rFonts w:ascii="Times New Roman" w:hAnsi="Times New Roman"/>
          <w:bCs/>
        </w:rPr>
        <w:t>движение</w:t>
      </w:r>
      <w:r w:rsidRPr="00C055B8">
        <w:rPr>
          <w:rFonts w:ascii="Times New Roman" w:hAnsi="Times New Roman"/>
        </w:rPr>
        <w:t xml:space="preserve"> </w:t>
      </w:r>
      <w:r w:rsidRPr="00C055B8">
        <w:rPr>
          <w:rFonts w:ascii="Times New Roman" w:hAnsi="Times New Roman"/>
          <w:bCs/>
        </w:rPr>
        <w:t>как</w:t>
      </w:r>
      <w:r w:rsidRPr="00C055B8">
        <w:rPr>
          <w:rFonts w:ascii="Times New Roman" w:hAnsi="Times New Roman"/>
        </w:rPr>
        <w:t xml:space="preserve"> </w:t>
      </w:r>
      <w:r w:rsidRPr="00C055B8">
        <w:rPr>
          <w:rFonts w:ascii="Times New Roman" w:hAnsi="Times New Roman"/>
          <w:bCs/>
        </w:rPr>
        <w:t>часть</w:t>
      </w:r>
      <w:r w:rsidRPr="00C055B8">
        <w:rPr>
          <w:rFonts w:ascii="Times New Roman" w:hAnsi="Times New Roman"/>
        </w:rPr>
        <w:t xml:space="preserve"> </w:t>
      </w:r>
      <w:r w:rsidRPr="00C055B8">
        <w:rPr>
          <w:rFonts w:ascii="Times New Roman" w:hAnsi="Times New Roman"/>
          <w:bCs/>
        </w:rPr>
        <w:t>воспитательной</w:t>
      </w:r>
      <w:r w:rsidRPr="00C055B8">
        <w:rPr>
          <w:rFonts w:ascii="Times New Roman" w:hAnsi="Times New Roman"/>
        </w:rPr>
        <w:t xml:space="preserve"> </w:t>
      </w:r>
      <w:r w:rsidRPr="00C055B8">
        <w:rPr>
          <w:rFonts w:ascii="Times New Roman" w:hAnsi="Times New Roman"/>
          <w:bCs/>
        </w:rPr>
        <w:t>системы</w:t>
      </w:r>
      <w:r w:rsidRPr="00C055B8">
        <w:rPr>
          <w:rFonts w:ascii="Times New Roman" w:hAnsi="Times New Roman"/>
        </w:rPr>
        <w:t xml:space="preserve"> </w:t>
      </w:r>
      <w:r w:rsidRPr="00C055B8">
        <w:rPr>
          <w:rFonts w:ascii="Times New Roman" w:hAnsi="Times New Roman"/>
          <w:bCs/>
        </w:rPr>
        <w:t>российской</w:t>
      </w:r>
      <w:r w:rsidRPr="00C055B8">
        <w:rPr>
          <w:rFonts w:ascii="Times New Roman" w:hAnsi="Times New Roman"/>
        </w:rPr>
        <w:t xml:space="preserve"> </w:t>
      </w:r>
      <w:r w:rsidRPr="00C055B8">
        <w:rPr>
          <w:rFonts w:ascii="Times New Roman" w:hAnsi="Times New Roman"/>
          <w:bCs/>
        </w:rPr>
        <w:t>империи</w:t>
      </w:r>
      <w:r w:rsidRPr="00C055B8">
        <w:rPr>
          <w:rFonts w:ascii="Times New Roman" w:hAnsi="Times New Roman"/>
        </w:rPr>
        <w:t xml:space="preserve"> </w:t>
      </w:r>
      <w:r w:rsidRPr="00C055B8">
        <w:rPr>
          <w:rFonts w:ascii="Times New Roman" w:hAnsi="Times New Roman"/>
          <w:bCs/>
        </w:rPr>
        <w:t>в</w:t>
      </w:r>
      <w:r w:rsidRPr="00C055B8">
        <w:rPr>
          <w:rFonts w:ascii="Times New Roman" w:hAnsi="Times New Roman"/>
        </w:rPr>
        <w:t xml:space="preserve"> </w:t>
      </w:r>
      <w:r w:rsidRPr="00C055B8">
        <w:rPr>
          <w:rFonts w:ascii="Times New Roman" w:hAnsi="Times New Roman"/>
          <w:bCs/>
        </w:rPr>
        <w:t>конце</w:t>
      </w:r>
      <w:r w:rsidRPr="00C055B8">
        <w:rPr>
          <w:rFonts w:ascii="Times New Roman" w:hAnsi="Times New Roman"/>
        </w:rPr>
        <w:t xml:space="preserve"> </w:t>
      </w:r>
      <w:r w:rsidRPr="00C055B8">
        <w:rPr>
          <w:rFonts w:ascii="Times New Roman" w:hAnsi="Times New Roman"/>
          <w:bCs/>
        </w:rPr>
        <w:t>XIX</w:t>
      </w:r>
      <w:r w:rsidRPr="00C055B8">
        <w:rPr>
          <w:rFonts w:ascii="Times New Roman" w:hAnsi="Times New Roman"/>
        </w:rPr>
        <w:t xml:space="preserve"> - </w:t>
      </w:r>
      <w:r w:rsidRPr="00C055B8">
        <w:rPr>
          <w:rFonts w:ascii="Times New Roman" w:hAnsi="Times New Roman"/>
          <w:bCs/>
        </w:rPr>
        <w:t>первой</w:t>
      </w:r>
      <w:r w:rsidRPr="00C055B8">
        <w:rPr>
          <w:rFonts w:ascii="Times New Roman" w:hAnsi="Times New Roman"/>
        </w:rPr>
        <w:t xml:space="preserve"> </w:t>
      </w:r>
      <w:r w:rsidRPr="00C055B8">
        <w:rPr>
          <w:rFonts w:ascii="Times New Roman" w:hAnsi="Times New Roman"/>
          <w:bCs/>
        </w:rPr>
        <w:t>четверти</w:t>
      </w:r>
      <w:r w:rsidRPr="00C055B8">
        <w:rPr>
          <w:rFonts w:ascii="Times New Roman" w:hAnsi="Times New Roman"/>
        </w:rPr>
        <w:t xml:space="preserve"> </w:t>
      </w:r>
      <w:r w:rsidRPr="00C055B8">
        <w:rPr>
          <w:rFonts w:ascii="Times New Roman" w:hAnsi="Times New Roman"/>
          <w:bCs/>
        </w:rPr>
        <w:t>XX в.//</w:t>
      </w:r>
      <w:r w:rsidRPr="00C055B8">
        <w:rPr>
          <w:rFonts w:ascii="Times New Roman" w:hAnsi="Times New Roman"/>
        </w:rPr>
        <w:t xml:space="preserve"> Символ науки, 2016.№ 4-2.С.117.</w:t>
      </w:r>
    </w:p>
  </w:footnote>
  <w:footnote w:id="26">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Коршак Ю. Старый, старый футбол. </w:t>
      </w:r>
      <w:r w:rsidRPr="00C055B8">
        <w:rPr>
          <w:rFonts w:ascii="Times New Roman" w:hAnsi="Times New Roman"/>
        </w:rPr>
        <w:t>М., 1975. С. 64.</w:t>
      </w:r>
    </w:p>
  </w:footnote>
  <w:footnote w:id="27">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Алексеев К. А. Особенности труда спортивных журналистов XIX - начала XX вв. //</w:t>
      </w:r>
      <w:r w:rsidRPr="00C055B8">
        <w:rPr>
          <w:rFonts w:ascii="Times New Roman" w:hAnsi="Times New Roman"/>
          <w:bCs/>
        </w:rPr>
        <w:t>Известия</w:t>
      </w:r>
      <w:r w:rsidRPr="00C055B8">
        <w:rPr>
          <w:rFonts w:ascii="Times New Roman" w:hAnsi="Times New Roman"/>
        </w:rPr>
        <w:t xml:space="preserve"> </w:t>
      </w:r>
      <w:r w:rsidRPr="00C055B8">
        <w:rPr>
          <w:rFonts w:ascii="Times New Roman" w:hAnsi="Times New Roman"/>
          <w:bCs/>
        </w:rPr>
        <w:t>высших</w:t>
      </w:r>
      <w:r w:rsidRPr="00C055B8">
        <w:rPr>
          <w:rFonts w:ascii="Times New Roman" w:hAnsi="Times New Roman"/>
        </w:rPr>
        <w:t xml:space="preserve"> </w:t>
      </w:r>
      <w:r w:rsidRPr="00C055B8">
        <w:rPr>
          <w:rFonts w:ascii="Times New Roman" w:hAnsi="Times New Roman"/>
          <w:bCs/>
        </w:rPr>
        <w:t>учебных</w:t>
      </w:r>
      <w:r w:rsidRPr="00C055B8">
        <w:rPr>
          <w:rFonts w:ascii="Times New Roman" w:hAnsi="Times New Roman"/>
        </w:rPr>
        <w:t xml:space="preserve"> </w:t>
      </w:r>
      <w:r w:rsidRPr="00C055B8">
        <w:rPr>
          <w:rFonts w:ascii="Times New Roman" w:hAnsi="Times New Roman"/>
          <w:bCs/>
        </w:rPr>
        <w:t>заведений</w:t>
      </w:r>
      <w:r w:rsidRPr="00C055B8">
        <w:rPr>
          <w:rFonts w:ascii="Times New Roman" w:hAnsi="Times New Roman"/>
        </w:rPr>
        <w:t xml:space="preserve">. </w:t>
      </w:r>
      <w:r w:rsidRPr="00C055B8">
        <w:rPr>
          <w:rFonts w:ascii="Times New Roman" w:hAnsi="Times New Roman"/>
          <w:bCs/>
        </w:rPr>
        <w:t>Северо</w:t>
      </w:r>
      <w:r w:rsidRPr="00C055B8">
        <w:rPr>
          <w:rFonts w:ascii="Times New Roman" w:hAnsi="Times New Roman"/>
        </w:rPr>
        <w:t>-</w:t>
      </w:r>
      <w:r w:rsidRPr="00C055B8">
        <w:rPr>
          <w:rFonts w:ascii="Times New Roman" w:hAnsi="Times New Roman"/>
          <w:bCs/>
        </w:rPr>
        <w:t>кавказский</w:t>
      </w:r>
      <w:r w:rsidRPr="00C055B8">
        <w:rPr>
          <w:rFonts w:ascii="Times New Roman" w:hAnsi="Times New Roman"/>
        </w:rPr>
        <w:t xml:space="preserve"> </w:t>
      </w:r>
      <w:r w:rsidRPr="00C055B8">
        <w:rPr>
          <w:rFonts w:ascii="Times New Roman" w:hAnsi="Times New Roman"/>
          <w:bCs/>
        </w:rPr>
        <w:t>регион</w:t>
      </w:r>
      <w:r w:rsidRPr="00C055B8">
        <w:rPr>
          <w:rFonts w:ascii="Times New Roman" w:hAnsi="Times New Roman"/>
        </w:rPr>
        <w:t xml:space="preserve">. </w:t>
      </w:r>
      <w:r w:rsidRPr="00C055B8">
        <w:rPr>
          <w:rFonts w:ascii="Times New Roman" w:hAnsi="Times New Roman"/>
          <w:bCs/>
        </w:rPr>
        <w:t>Серия</w:t>
      </w:r>
      <w:r w:rsidRPr="00C055B8">
        <w:rPr>
          <w:rFonts w:ascii="Times New Roman" w:hAnsi="Times New Roman"/>
        </w:rPr>
        <w:t xml:space="preserve">: </w:t>
      </w:r>
      <w:r w:rsidRPr="00C055B8">
        <w:rPr>
          <w:rFonts w:ascii="Times New Roman" w:hAnsi="Times New Roman"/>
          <w:bCs/>
        </w:rPr>
        <w:t>общественные</w:t>
      </w:r>
      <w:r w:rsidRPr="00C055B8">
        <w:rPr>
          <w:rFonts w:ascii="Times New Roman" w:hAnsi="Times New Roman"/>
        </w:rPr>
        <w:t xml:space="preserve"> </w:t>
      </w:r>
      <w:r w:rsidRPr="00C055B8">
        <w:rPr>
          <w:rFonts w:ascii="Times New Roman" w:hAnsi="Times New Roman"/>
          <w:bCs/>
        </w:rPr>
        <w:t>науки</w:t>
      </w:r>
      <w:r w:rsidRPr="00C055B8">
        <w:rPr>
          <w:rFonts w:ascii="Times New Roman" w:hAnsi="Times New Roman"/>
        </w:rPr>
        <w:t xml:space="preserve">. № </w:t>
      </w:r>
      <w:r>
        <w:rPr>
          <w:rFonts w:ascii="Times New Roman" w:hAnsi="Times New Roman"/>
        </w:rPr>
        <w:t>1, 2007. Ростов-на-Дону. С. 68.</w:t>
      </w:r>
    </w:p>
  </w:footnote>
  <w:footnote w:id="28">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Алексеев К.А. Спортивная журналистика после Октября 1917 года: особенности происхождения советской физкультурно-спортивной печати//Вестник Московского университете. Серия 10. Журналистика. № 2. 2015. С.108</w:t>
      </w:r>
    </w:p>
  </w:footnote>
  <w:footnote w:id="29">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История физической культуры и спорта. </w:t>
      </w:r>
      <w:r w:rsidRPr="00C055B8">
        <w:rPr>
          <w:rFonts w:ascii="Times New Roman" w:hAnsi="Times New Roman"/>
        </w:rPr>
        <w:t>Учебник для ин-тов физ.культуры . М.,1977. С. 154.</w:t>
      </w:r>
    </w:p>
  </w:footnote>
  <w:footnote w:id="30">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Плешанов А. Советский стиль: История и люди.</w:t>
      </w:r>
      <w:r w:rsidRPr="00C055B8">
        <w:rPr>
          <w:rFonts w:ascii="Times New Roman" w:hAnsi="Times New Roman"/>
        </w:rPr>
        <w:t xml:space="preserve"> М.,2015. С. 79.</w:t>
      </w:r>
    </w:p>
  </w:footnote>
  <w:footnote w:id="31">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Эдельман Р. Серьезная забава. История зрелищного спорта в СССР. </w:t>
      </w:r>
      <w:r w:rsidRPr="00C055B8">
        <w:rPr>
          <w:rFonts w:ascii="Times New Roman" w:hAnsi="Times New Roman"/>
        </w:rPr>
        <w:t>Перевод с англ. И.С. Давидян. М.,2008. С. 76.</w:t>
      </w:r>
    </w:p>
  </w:footnote>
  <w:footnote w:id="3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Багаев М.В</w:t>
      </w:r>
      <w:r w:rsidRPr="00C055B8">
        <w:rPr>
          <w:rFonts w:ascii="Times New Roman" w:hAnsi="Times New Roman"/>
          <w:bCs/>
        </w:rPr>
        <w:t xml:space="preserve"> Динамика</w:t>
      </w:r>
      <w:r w:rsidRPr="00C055B8">
        <w:rPr>
          <w:rFonts w:ascii="Times New Roman" w:hAnsi="Times New Roman"/>
        </w:rPr>
        <w:t xml:space="preserve"> </w:t>
      </w:r>
      <w:r w:rsidRPr="00C055B8">
        <w:rPr>
          <w:rFonts w:ascii="Times New Roman" w:hAnsi="Times New Roman"/>
          <w:bCs/>
        </w:rPr>
        <w:t>количества</w:t>
      </w:r>
      <w:r w:rsidRPr="00C055B8">
        <w:rPr>
          <w:rFonts w:ascii="Times New Roman" w:hAnsi="Times New Roman"/>
        </w:rPr>
        <w:t xml:space="preserve"> с</w:t>
      </w:r>
      <w:r w:rsidRPr="00C055B8">
        <w:rPr>
          <w:rFonts w:ascii="Times New Roman" w:hAnsi="Times New Roman"/>
          <w:bCs/>
        </w:rPr>
        <w:t>портивных</w:t>
      </w:r>
      <w:r w:rsidRPr="00C055B8">
        <w:rPr>
          <w:rFonts w:ascii="Times New Roman" w:hAnsi="Times New Roman"/>
        </w:rPr>
        <w:t xml:space="preserve"> </w:t>
      </w:r>
      <w:r w:rsidRPr="00C055B8">
        <w:rPr>
          <w:rFonts w:ascii="Times New Roman" w:hAnsi="Times New Roman"/>
          <w:bCs/>
        </w:rPr>
        <w:t>журналов</w:t>
      </w:r>
      <w:r w:rsidRPr="00C055B8">
        <w:rPr>
          <w:rFonts w:ascii="Times New Roman" w:hAnsi="Times New Roman"/>
        </w:rPr>
        <w:t xml:space="preserve"> </w:t>
      </w:r>
      <w:r w:rsidRPr="00C055B8">
        <w:rPr>
          <w:rFonts w:ascii="Times New Roman" w:hAnsi="Times New Roman"/>
          <w:bCs/>
        </w:rPr>
        <w:t>в</w:t>
      </w:r>
      <w:r w:rsidRPr="00C055B8">
        <w:rPr>
          <w:rFonts w:ascii="Times New Roman" w:hAnsi="Times New Roman"/>
        </w:rPr>
        <w:t xml:space="preserve"> С</w:t>
      </w:r>
      <w:r w:rsidRPr="00C055B8">
        <w:rPr>
          <w:rFonts w:ascii="Times New Roman" w:hAnsi="Times New Roman"/>
          <w:bCs/>
        </w:rPr>
        <w:t>оветской</w:t>
      </w:r>
      <w:r w:rsidRPr="00C055B8">
        <w:rPr>
          <w:rFonts w:ascii="Times New Roman" w:hAnsi="Times New Roman"/>
        </w:rPr>
        <w:t xml:space="preserve"> </w:t>
      </w:r>
      <w:r w:rsidRPr="00C055B8">
        <w:rPr>
          <w:rFonts w:ascii="Times New Roman" w:hAnsi="Times New Roman"/>
          <w:bCs/>
        </w:rPr>
        <w:t>России</w:t>
      </w:r>
      <w:r w:rsidRPr="00C055B8">
        <w:rPr>
          <w:rFonts w:ascii="Times New Roman" w:hAnsi="Times New Roman"/>
        </w:rPr>
        <w:t xml:space="preserve"> - </w:t>
      </w:r>
      <w:r w:rsidRPr="00C055B8">
        <w:rPr>
          <w:rFonts w:ascii="Times New Roman" w:hAnsi="Times New Roman"/>
          <w:bCs/>
        </w:rPr>
        <w:t>СССР</w:t>
      </w:r>
      <w:r w:rsidRPr="00C055B8">
        <w:rPr>
          <w:rFonts w:ascii="Times New Roman" w:hAnsi="Times New Roman"/>
        </w:rPr>
        <w:t xml:space="preserve"> </w:t>
      </w:r>
      <w:r w:rsidRPr="00C055B8">
        <w:rPr>
          <w:rFonts w:ascii="Times New Roman" w:hAnsi="Times New Roman"/>
          <w:bCs/>
        </w:rPr>
        <w:t>до</w:t>
      </w:r>
      <w:r w:rsidRPr="00C055B8">
        <w:rPr>
          <w:rFonts w:ascii="Times New Roman" w:hAnsi="Times New Roman"/>
        </w:rPr>
        <w:t xml:space="preserve"> </w:t>
      </w:r>
      <w:r w:rsidRPr="00C055B8">
        <w:rPr>
          <w:rFonts w:ascii="Times New Roman" w:hAnsi="Times New Roman"/>
          <w:bCs/>
        </w:rPr>
        <w:t>начала</w:t>
      </w:r>
      <w:r w:rsidRPr="00C055B8">
        <w:rPr>
          <w:rFonts w:ascii="Times New Roman" w:hAnsi="Times New Roman"/>
        </w:rPr>
        <w:t xml:space="preserve"> </w:t>
      </w:r>
      <w:r w:rsidRPr="00C055B8">
        <w:rPr>
          <w:rFonts w:ascii="Times New Roman" w:hAnsi="Times New Roman"/>
          <w:bCs/>
        </w:rPr>
        <w:t>Великой</w:t>
      </w:r>
      <w:r w:rsidRPr="00C055B8">
        <w:rPr>
          <w:rFonts w:ascii="Times New Roman" w:hAnsi="Times New Roman"/>
        </w:rPr>
        <w:t xml:space="preserve"> О</w:t>
      </w:r>
      <w:r w:rsidRPr="00C055B8">
        <w:rPr>
          <w:rFonts w:ascii="Times New Roman" w:hAnsi="Times New Roman"/>
          <w:bCs/>
        </w:rPr>
        <w:t>течественной</w:t>
      </w:r>
      <w:r w:rsidRPr="00C055B8">
        <w:rPr>
          <w:rFonts w:ascii="Times New Roman" w:hAnsi="Times New Roman"/>
        </w:rPr>
        <w:t xml:space="preserve"> </w:t>
      </w:r>
      <w:r w:rsidRPr="00C055B8">
        <w:rPr>
          <w:rFonts w:ascii="Times New Roman" w:hAnsi="Times New Roman"/>
          <w:bCs/>
        </w:rPr>
        <w:t>войны</w:t>
      </w:r>
      <w:r w:rsidRPr="00C055B8">
        <w:rPr>
          <w:rFonts w:ascii="Times New Roman" w:hAnsi="Times New Roman"/>
        </w:rPr>
        <w:t>. (1918-1941 гг.)//</w:t>
      </w:r>
      <w:r w:rsidRPr="00C055B8">
        <w:rPr>
          <w:rFonts w:ascii="Times New Roman" w:eastAsia="Times New Roman" w:hAnsi="Times New Roman"/>
          <w:bdr w:val="none" w:sz="0" w:space="0" w:color="auto" w:frame="1"/>
        </w:rPr>
        <w:t xml:space="preserve"> Ученые записки университета Лесгафта, 2015, № 12. С.34.</w:t>
      </w:r>
    </w:p>
  </w:footnote>
  <w:footnote w:id="33">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Здоров А. А. Государственный капитализм и модернизация Советского Союза: Марксистский анализ советского общества. </w:t>
      </w:r>
      <w:r w:rsidRPr="00C055B8">
        <w:rPr>
          <w:rFonts w:ascii="Times New Roman" w:hAnsi="Times New Roman"/>
        </w:rPr>
        <w:t>М., 2007 . С. 89.</w:t>
      </w:r>
    </w:p>
  </w:footnote>
  <w:footnote w:id="3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F67E25">
        <w:rPr>
          <w:rFonts w:ascii="Times New Roman" w:hAnsi="Times New Roman"/>
        </w:rPr>
        <w:t>Суник, А. Б. Размышления о физкультурно-спортивном движении в постреволюционную эпоху (20-е годы) // Теория и практика физической культуры. 2005, № 5. – С.9.</w:t>
      </w:r>
    </w:p>
  </w:footnote>
  <w:footnote w:id="3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Голубев А. В. `Если мир обрушится на нашу Республику...`: Советское общество и внешняя угроза в 1920-1940 гг. </w:t>
      </w:r>
      <w:r w:rsidRPr="00C055B8">
        <w:rPr>
          <w:rFonts w:ascii="Times New Roman" w:hAnsi="Times New Roman"/>
        </w:rPr>
        <w:t>М., 2008. С. 225.</w:t>
      </w:r>
    </w:p>
  </w:footnote>
  <w:footnote w:id="36">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Стариков В. Всевобуч и спорт (текущий момент) // Физическая культура. 1922. № 1. С. 2–3.</w:t>
      </w:r>
    </w:p>
  </w:footnote>
  <w:footnote w:id="37">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Великанова О. В. Разочарованные мечтатели: Советское общество 1920-х гг. </w:t>
      </w:r>
      <w:r w:rsidRPr="00C055B8">
        <w:rPr>
          <w:rFonts w:ascii="Times New Roman" w:hAnsi="Times New Roman"/>
        </w:rPr>
        <w:t>М., 2017. С. 43.</w:t>
      </w:r>
    </w:p>
  </w:footnote>
  <w:footnote w:id="38">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Собецкий М. На фронте физической культуры // Спартак. 1924. № 1. С. 3</w:t>
      </w:r>
    </w:p>
  </w:footnote>
  <w:footnote w:id="39">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bCs/>
        </w:rPr>
        <w:t>Голубев А. В. Ук. раб. С.226</w:t>
      </w:r>
      <w:r w:rsidRPr="00C055B8">
        <w:rPr>
          <w:rFonts w:ascii="Times New Roman" w:hAnsi="Times New Roman"/>
        </w:rPr>
        <w:t>.</w:t>
      </w:r>
    </w:p>
  </w:footnote>
  <w:footnote w:id="40">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Колодникова Л.П. Советское общество 20-х годов ХХ века: по документам ВЧК-ОГПУ. </w:t>
      </w:r>
      <w:r w:rsidRPr="00C055B8">
        <w:rPr>
          <w:rFonts w:ascii="Times New Roman" w:hAnsi="Times New Roman"/>
        </w:rPr>
        <w:t xml:space="preserve">М., 2009. С. 345 ; </w:t>
      </w:r>
      <w:r w:rsidRPr="00C055B8">
        <w:rPr>
          <w:rFonts w:ascii="Times New Roman" w:hAnsi="Times New Roman"/>
          <w:bCs/>
        </w:rPr>
        <w:t xml:space="preserve">Кара-Мурза С. Жизнь в СССР. </w:t>
      </w:r>
      <w:r w:rsidRPr="00C055B8">
        <w:rPr>
          <w:rFonts w:ascii="Times New Roman" w:hAnsi="Times New Roman"/>
        </w:rPr>
        <w:t>М.,2009. С. 134.</w:t>
      </w:r>
    </w:p>
  </w:footnote>
  <w:footnote w:id="41">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Собецкий М. О печати по физической культуре // Спартак. 1924. № 2. С. 42.</w:t>
      </w:r>
    </w:p>
  </w:footnote>
  <w:footnote w:id="4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Алексеев К.А. Спортивная журналистика после Октября 1917 года: особенности происхождения советской физкультурно-спортивной печати. С. 107.</w:t>
      </w:r>
    </w:p>
  </w:footnote>
  <w:footnote w:id="43">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Багаев М.В. Д</w:t>
      </w:r>
      <w:r w:rsidRPr="00C055B8">
        <w:rPr>
          <w:rFonts w:ascii="Times New Roman" w:hAnsi="Times New Roman"/>
          <w:bCs/>
          <w:shd w:val="clear" w:color="auto" w:fill="FFFFFF"/>
        </w:rPr>
        <w:t>инамика</w:t>
      </w:r>
      <w:r w:rsidRPr="00C055B8">
        <w:rPr>
          <w:rFonts w:ascii="Times New Roman" w:hAnsi="Times New Roman"/>
          <w:shd w:val="clear" w:color="auto" w:fill="FFFFFF"/>
        </w:rPr>
        <w:t> </w:t>
      </w:r>
      <w:r w:rsidRPr="00C055B8">
        <w:rPr>
          <w:rFonts w:ascii="Times New Roman" w:hAnsi="Times New Roman"/>
          <w:bCs/>
          <w:shd w:val="clear" w:color="auto" w:fill="FFFFFF"/>
        </w:rPr>
        <w:t>количества</w:t>
      </w:r>
      <w:r w:rsidRPr="00C055B8">
        <w:rPr>
          <w:rFonts w:ascii="Times New Roman" w:hAnsi="Times New Roman"/>
          <w:shd w:val="clear" w:color="auto" w:fill="FFFFFF"/>
        </w:rPr>
        <w:t> </w:t>
      </w:r>
      <w:r w:rsidRPr="00C055B8">
        <w:rPr>
          <w:rFonts w:ascii="Times New Roman" w:hAnsi="Times New Roman"/>
          <w:bCs/>
          <w:shd w:val="clear" w:color="auto" w:fill="FFFFFF"/>
        </w:rPr>
        <w:t>спортивных</w:t>
      </w:r>
      <w:r w:rsidRPr="00C055B8">
        <w:rPr>
          <w:rFonts w:ascii="Times New Roman" w:hAnsi="Times New Roman"/>
          <w:shd w:val="clear" w:color="auto" w:fill="FFFFFF"/>
        </w:rPr>
        <w:t> </w:t>
      </w:r>
      <w:r w:rsidRPr="00C055B8">
        <w:rPr>
          <w:rFonts w:ascii="Times New Roman" w:hAnsi="Times New Roman"/>
          <w:bCs/>
          <w:shd w:val="clear" w:color="auto" w:fill="FFFFFF"/>
        </w:rPr>
        <w:t>журналов</w:t>
      </w:r>
      <w:r w:rsidRPr="00C055B8">
        <w:rPr>
          <w:rFonts w:ascii="Times New Roman" w:hAnsi="Times New Roman"/>
          <w:shd w:val="clear" w:color="auto" w:fill="FFFFFF"/>
        </w:rPr>
        <w:t> </w:t>
      </w:r>
      <w:r w:rsidRPr="00C055B8">
        <w:rPr>
          <w:rFonts w:ascii="Times New Roman" w:hAnsi="Times New Roman"/>
          <w:bCs/>
          <w:shd w:val="clear" w:color="auto" w:fill="FFFFFF"/>
        </w:rPr>
        <w:t>в</w:t>
      </w:r>
      <w:r w:rsidRPr="00C055B8">
        <w:rPr>
          <w:rFonts w:ascii="Times New Roman" w:hAnsi="Times New Roman"/>
          <w:shd w:val="clear" w:color="auto" w:fill="FFFFFF"/>
        </w:rPr>
        <w:t> </w:t>
      </w:r>
      <w:r w:rsidRPr="00C055B8">
        <w:rPr>
          <w:rFonts w:ascii="Times New Roman" w:hAnsi="Times New Roman"/>
          <w:bCs/>
          <w:shd w:val="clear" w:color="auto" w:fill="FFFFFF"/>
        </w:rPr>
        <w:t>советской</w:t>
      </w:r>
      <w:r w:rsidRPr="00C055B8">
        <w:rPr>
          <w:rFonts w:ascii="Times New Roman" w:hAnsi="Times New Roman"/>
          <w:shd w:val="clear" w:color="auto" w:fill="FFFFFF"/>
        </w:rPr>
        <w:t> </w:t>
      </w:r>
      <w:r w:rsidRPr="00C055B8">
        <w:rPr>
          <w:rFonts w:ascii="Times New Roman" w:hAnsi="Times New Roman"/>
          <w:bCs/>
          <w:shd w:val="clear" w:color="auto" w:fill="FFFFFF"/>
        </w:rPr>
        <w:t>россии</w:t>
      </w:r>
      <w:r w:rsidRPr="00C055B8">
        <w:rPr>
          <w:rFonts w:ascii="Times New Roman" w:hAnsi="Times New Roman"/>
          <w:shd w:val="clear" w:color="auto" w:fill="FFFFFF"/>
        </w:rPr>
        <w:t> - </w:t>
      </w:r>
      <w:r w:rsidRPr="00C055B8">
        <w:rPr>
          <w:rFonts w:ascii="Times New Roman" w:hAnsi="Times New Roman"/>
          <w:bCs/>
          <w:shd w:val="clear" w:color="auto" w:fill="FFFFFF"/>
        </w:rPr>
        <w:t>СССР</w:t>
      </w:r>
      <w:r w:rsidRPr="00C055B8">
        <w:rPr>
          <w:rFonts w:ascii="Times New Roman" w:hAnsi="Times New Roman"/>
          <w:shd w:val="clear" w:color="auto" w:fill="FFFFFF"/>
        </w:rPr>
        <w:t> </w:t>
      </w:r>
      <w:r w:rsidRPr="00C055B8">
        <w:rPr>
          <w:rFonts w:ascii="Times New Roman" w:hAnsi="Times New Roman"/>
          <w:bCs/>
          <w:shd w:val="clear" w:color="auto" w:fill="FFFFFF"/>
        </w:rPr>
        <w:t>до</w:t>
      </w:r>
      <w:r w:rsidRPr="00C055B8">
        <w:rPr>
          <w:rFonts w:ascii="Times New Roman" w:hAnsi="Times New Roman"/>
          <w:shd w:val="clear" w:color="auto" w:fill="FFFFFF"/>
        </w:rPr>
        <w:t> </w:t>
      </w:r>
      <w:r w:rsidRPr="00C055B8">
        <w:rPr>
          <w:rFonts w:ascii="Times New Roman" w:hAnsi="Times New Roman"/>
          <w:bCs/>
          <w:shd w:val="clear" w:color="auto" w:fill="FFFFFF"/>
        </w:rPr>
        <w:t>начала</w:t>
      </w:r>
      <w:r w:rsidRPr="00C055B8">
        <w:rPr>
          <w:rFonts w:ascii="Times New Roman" w:hAnsi="Times New Roman"/>
          <w:shd w:val="clear" w:color="auto" w:fill="FFFFFF"/>
        </w:rPr>
        <w:t> В</w:t>
      </w:r>
      <w:r w:rsidRPr="00C055B8">
        <w:rPr>
          <w:rFonts w:ascii="Times New Roman" w:hAnsi="Times New Roman"/>
          <w:bCs/>
          <w:shd w:val="clear" w:color="auto" w:fill="FFFFFF"/>
        </w:rPr>
        <w:t>еликой Отечественной</w:t>
      </w:r>
      <w:r w:rsidRPr="00C055B8">
        <w:rPr>
          <w:rFonts w:ascii="Times New Roman" w:hAnsi="Times New Roman"/>
          <w:shd w:val="clear" w:color="auto" w:fill="FFFFFF"/>
        </w:rPr>
        <w:t> </w:t>
      </w:r>
      <w:r w:rsidRPr="00C055B8">
        <w:rPr>
          <w:rFonts w:ascii="Times New Roman" w:hAnsi="Times New Roman"/>
          <w:bCs/>
          <w:shd w:val="clear" w:color="auto" w:fill="FFFFFF"/>
        </w:rPr>
        <w:t>войны</w:t>
      </w:r>
      <w:r w:rsidRPr="00C055B8">
        <w:rPr>
          <w:rFonts w:ascii="Times New Roman" w:hAnsi="Times New Roman"/>
          <w:shd w:val="clear" w:color="auto" w:fill="FFFFFF"/>
        </w:rPr>
        <w:t> (1918-1941 гг.)</w:t>
      </w:r>
      <w:r w:rsidRPr="00C055B8">
        <w:rPr>
          <w:rFonts w:ascii="Times New Roman" w:hAnsi="Times New Roman"/>
          <w:bdr w:val="none" w:sz="0" w:space="0" w:color="auto" w:frame="1"/>
        </w:rPr>
        <w:t xml:space="preserve"> //</w:t>
      </w:r>
      <w:r w:rsidRPr="00C055B8">
        <w:rPr>
          <w:rFonts w:ascii="Times New Roman" w:eastAsia="Times New Roman" w:hAnsi="Times New Roman"/>
          <w:bdr w:val="none" w:sz="0" w:space="0" w:color="auto" w:frame="1"/>
        </w:rPr>
        <w:t>Ученые записки университета Лесгафта, 2015, № 12. Сс. 3</w:t>
      </w:r>
      <w:r w:rsidRPr="00C055B8">
        <w:rPr>
          <w:rFonts w:ascii="Times New Roman" w:hAnsi="Times New Roman"/>
          <w:bdr w:val="none" w:sz="0" w:space="0" w:color="auto" w:frame="1"/>
        </w:rPr>
        <w:t>5</w:t>
      </w:r>
    </w:p>
  </w:footnote>
  <w:footnote w:id="4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Игнатьев Г. С. Москва в первый год пролетарской диктатуры. </w:t>
      </w:r>
      <w:r w:rsidRPr="00C055B8">
        <w:rPr>
          <w:rFonts w:ascii="Times New Roman" w:hAnsi="Times New Roman"/>
        </w:rPr>
        <w:t>М. 1975. С. 232.</w:t>
      </w:r>
    </w:p>
  </w:footnote>
  <w:footnote w:id="4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Физическая культура и спорт в СССР. </w:t>
      </w:r>
      <w:r w:rsidRPr="00C055B8">
        <w:rPr>
          <w:rFonts w:ascii="Times New Roman" w:hAnsi="Times New Roman"/>
        </w:rPr>
        <w:t>М., 1957. С. 16.</w:t>
      </w:r>
    </w:p>
  </w:footnote>
  <w:footnote w:id="46">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История физической культуры и спорта. </w:t>
      </w:r>
      <w:r w:rsidRPr="00C055B8">
        <w:rPr>
          <w:rFonts w:ascii="Times New Roman" w:hAnsi="Times New Roman"/>
        </w:rPr>
        <w:t>Учебник для ин-тов физ.культуры . М.,1977.С. 112.</w:t>
      </w:r>
    </w:p>
  </w:footnote>
  <w:footnote w:id="47">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Алексеев К. А. Особенности труда спортивных журналистов XIX - начала XX вв. С. 70.</w:t>
      </w:r>
    </w:p>
  </w:footnote>
  <w:footnote w:id="48">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Цит по: Алексеев К. А. Особенности труда спортивных журналистов XIX - начала XX вв. С. 69.</w:t>
      </w:r>
    </w:p>
  </w:footnote>
  <w:footnote w:id="49">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Шевелев В. Н. Россия: от модернизации к трансформации. Ростов н/Д, 2008. С. 101</w:t>
      </w:r>
    </w:p>
  </w:footnote>
  <w:footnote w:id="50">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Кудрявцев. НЭП взгляд со стороны. </w:t>
      </w:r>
      <w:r w:rsidRPr="00C055B8">
        <w:rPr>
          <w:rFonts w:ascii="Times New Roman" w:hAnsi="Times New Roman"/>
        </w:rPr>
        <w:t xml:space="preserve">М., 1991. С. 122. </w:t>
      </w:r>
    </w:p>
  </w:footnote>
  <w:footnote w:id="51">
    <w:p w:rsidR="007345EA" w:rsidRPr="00C055B8" w:rsidRDefault="007345EA" w:rsidP="003F2DAC">
      <w:pPr>
        <w:pStyle w:val="3"/>
        <w:shd w:val="clear" w:color="auto" w:fill="FFFFFF"/>
        <w:spacing w:before="0" w:line="285" w:lineRule="atLeast"/>
        <w:rPr>
          <w:rFonts w:ascii="Times New Roman" w:hAnsi="Times New Roman"/>
          <w:color w:val="auto"/>
          <w:sz w:val="20"/>
          <w:szCs w:val="20"/>
        </w:rPr>
      </w:pPr>
      <w:r w:rsidRPr="00C055B8">
        <w:rPr>
          <w:rStyle w:val="a8"/>
          <w:rFonts w:ascii="Times New Roman" w:hAnsi="Times New Roman"/>
          <w:color w:val="auto"/>
          <w:sz w:val="20"/>
          <w:szCs w:val="20"/>
        </w:rPr>
        <w:footnoteRef/>
      </w:r>
      <w:r w:rsidRPr="00C055B8">
        <w:rPr>
          <w:rFonts w:ascii="Times New Roman" w:hAnsi="Times New Roman"/>
          <w:color w:val="auto"/>
          <w:sz w:val="20"/>
          <w:szCs w:val="20"/>
        </w:rPr>
        <w:t xml:space="preserve"> ﻿Голотик С., Данилин А., Евсеева Е., Карпенко С.</w:t>
      </w:r>
      <w:r w:rsidRPr="00C055B8">
        <w:rPr>
          <w:rFonts w:ascii="Times New Roman" w:hAnsi="Times New Roman"/>
          <w:bCs/>
          <w:color w:val="auto"/>
          <w:sz w:val="20"/>
          <w:szCs w:val="20"/>
        </w:rPr>
        <w:t xml:space="preserve"> </w:t>
      </w:r>
      <w:hyperlink r:id="rId2" w:history="1">
        <w:r w:rsidRPr="00C055B8">
          <w:rPr>
            <w:rStyle w:val="a5"/>
            <w:rFonts w:ascii="Times New Roman" w:hAnsi="Times New Roman"/>
            <w:bCs/>
            <w:color w:val="auto"/>
            <w:sz w:val="20"/>
            <w:szCs w:val="20"/>
            <w:u w:val="none"/>
          </w:rPr>
          <w:t>Советская Россия в 20-е гг.: НЭП, власть большевиков и общество</w:t>
        </w:r>
      </w:hyperlink>
      <w:r w:rsidRPr="00C055B8">
        <w:rPr>
          <w:rStyle w:val="a5"/>
          <w:rFonts w:ascii="Times New Roman" w:hAnsi="Times New Roman"/>
          <w:bCs/>
          <w:color w:val="auto"/>
          <w:sz w:val="20"/>
          <w:szCs w:val="20"/>
          <w:u w:val="none"/>
        </w:rPr>
        <w:t xml:space="preserve"> </w:t>
      </w:r>
      <w:r w:rsidRPr="00C055B8">
        <w:rPr>
          <w:rFonts w:ascii="Times New Roman" w:hAnsi="Times New Roman"/>
          <w:color w:val="auto"/>
          <w:sz w:val="20"/>
          <w:szCs w:val="20"/>
        </w:rPr>
        <w:t xml:space="preserve">// </w:t>
      </w:r>
      <w:hyperlink r:id="rId3" w:history="1">
        <w:r w:rsidRPr="00C055B8">
          <w:rPr>
            <w:rStyle w:val="a5"/>
            <w:rFonts w:ascii="Times New Roman" w:hAnsi="Times New Roman"/>
            <w:color w:val="auto"/>
            <w:sz w:val="20"/>
            <w:szCs w:val="20"/>
            <w:u w:val="none"/>
            <w:bdr w:val="none" w:sz="0" w:space="0" w:color="auto" w:frame="1"/>
          </w:rPr>
          <w:t>Новый исторический вестник</w:t>
        </w:r>
      </w:hyperlink>
      <w:r w:rsidRPr="00C055B8">
        <w:rPr>
          <w:rFonts w:ascii="Times New Roman" w:hAnsi="Times New Roman"/>
          <w:color w:val="auto"/>
          <w:sz w:val="20"/>
          <w:szCs w:val="20"/>
        </w:rPr>
        <w:t>, 2000, № 2. С. 129.</w:t>
      </w:r>
    </w:p>
  </w:footnote>
  <w:footnote w:id="5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Федюкин С.А. Борьба с буржуазной идеологией в условиях перехода к НЭПУ. </w:t>
      </w:r>
      <w:r w:rsidRPr="00C055B8">
        <w:rPr>
          <w:rFonts w:ascii="Times New Roman" w:hAnsi="Times New Roman"/>
        </w:rPr>
        <w:t xml:space="preserve">М., 1977. С. 201. </w:t>
      </w:r>
    </w:p>
  </w:footnote>
  <w:footnote w:id="53">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Издательское дело в первые годы Советской власти ( 1917 - 1922 ) //</w:t>
      </w:r>
      <w:r w:rsidRPr="00C055B8">
        <w:rPr>
          <w:rFonts w:ascii="Times New Roman" w:hAnsi="Times New Roman"/>
        </w:rPr>
        <w:t>сост.Динерштейн Е.,Яворская Т. М., 1972. С. 221.</w:t>
      </w:r>
    </w:p>
  </w:footnote>
  <w:footnote w:id="5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Издательское дело в СССР (1923-1931) // </w:t>
      </w:r>
      <w:r>
        <w:rPr>
          <w:rFonts w:ascii="Times New Roman" w:hAnsi="Times New Roman"/>
          <w:lang w:val="en-US"/>
        </w:rPr>
        <w:t>C</w:t>
      </w:r>
      <w:r w:rsidRPr="00C055B8">
        <w:rPr>
          <w:rFonts w:ascii="Times New Roman" w:hAnsi="Times New Roman"/>
        </w:rPr>
        <w:t>ост.</w:t>
      </w:r>
      <w:r w:rsidRPr="00F90E21">
        <w:rPr>
          <w:rFonts w:ascii="Times New Roman" w:hAnsi="Times New Roman"/>
        </w:rPr>
        <w:t xml:space="preserve"> </w:t>
      </w:r>
      <w:r w:rsidRPr="00C055B8">
        <w:rPr>
          <w:rFonts w:ascii="Times New Roman" w:hAnsi="Times New Roman"/>
        </w:rPr>
        <w:t>Динерштейн Е.,</w:t>
      </w:r>
      <w:r w:rsidRPr="00F90E21">
        <w:rPr>
          <w:rFonts w:ascii="Times New Roman" w:hAnsi="Times New Roman"/>
        </w:rPr>
        <w:t xml:space="preserve"> </w:t>
      </w:r>
      <w:r w:rsidRPr="00C055B8">
        <w:rPr>
          <w:rFonts w:ascii="Times New Roman" w:hAnsi="Times New Roman"/>
        </w:rPr>
        <w:t>Яворская Т. М.,1978. С. 19.</w:t>
      </w:r>
    </w:p>
  </w:footnote>
  <w:footnote w:id="5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shd w:val="clear" w:color="auto" w:fill="FFFFFF"/>
        </w:rPr>
        <w:t> Суник, А. Б. Размышления о физкультурно-спортивном движении в постреволюционную эпоху (20-е годы) // Теория</w:t>
      </w:r>
      <w:r>
        <w:rPr>
          <w:rFonts w:ascii="Times New Roman" w:hAnsi="Times New Roman"/>
          <w:shd w:val="clear" w:color="auto" w:fill="FFFFFF"/>
        </w:rPr>
        <w:t xml:space="preserve"> и практика физической культуры</w:t>
      </w:r>
      <w:r w:rsidRPr="00C055B8">
        <w:rPr>
          <w:rFonts w:ascii="Times New Roman" w:hAnsi="Times New Roman"/>
          <w:shd w:val="clear" w:color="auto" w:fill="FFFFFF"/>
        </w:rPr>
        <w:t>.</w:t>
      </w:r>
      <w:r w:rsidRPr="00F90E21">
        <w:rPr>
          <w:rFonts w:ascii="Times New Roman" w:hAnsi="Times New Roman"/>
          <w:shd w:val="clear" w:color="auto" w:fill="FFFFFF"/>
        </w:rPr>
        <w:t xml:space="preserve"> </w:t>
      </w:r>
      <w:r w:rsidRPr="00C055B8">
        <w:rPr>
          <w:rFonts w:ascii="Times New Roman" w:hAnsi="Times New Roman"/>
          <w:shd w:val="clear" w:color="auto" w:fill="FFFFFF"/>
        </w:rPr>
        <w:t>2005, № 5. – С.9.</w:t>
      </w:r>
    </w:p>
  </w:footnote>
  <w:footnote w:id="56">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История книги в СССР. 1917-1921. В 3-х томах. Т. 3. </w:t>
      </w:r>
      <w:r w:rsidRPr="00C055B8">
        <w:rPr>
          <w:rFonts w:ascii="Times New Roman" w:hAnsi="Times New Roman"/>
        </w:rPr>
        <w:t>Под.общ.ред.Немировского Е.Л.,Харламова В.И.,Ким М.П.и др. М., 1983. С.187.</w:t>
      </w:r>
    </w:p>
  </w:footnote>
  <w:footnote w:id="57">
    <w:p w:rsidR="007345EA" w:rsidRPr="007345EA" w:rsidRDefault="007345EA" w:rsidP="007345EA">
      <w:pPr>
        <w:pStyle w:val="a4"/>
        <w:spacing w:before="0" w:beforeAutospacing="0" w:after="0" w:afterAutospacing="0"/>
        <w:rPr>
          <w:sz w:val="20"/>
          <w:szCs w:val="20"/>
        </w:rPr>
      </w:pPr>
      <w:r w:rsidRPr="00C055B8">
        <w:rPr>
          <w:rStyle w:val="a8"/>
          <w:sz w:val="20"/>
          <w:szCs w:val="20"/>
        </w:rPr>
        <w:footnoteRef/>
      </w:r>
      <w:r w:rsidRPr="00C055B8">
        <w:rPr>
          <w:sz w:val="20"/>
          <w:szCs w:val="20"/>
        </w:rPr>
        <w:t xml:space="preserve"> </w:t>
      </w:r>
      <w:r w:rsidRPr="00C055B8">
        <w:rPr>
          <w:bCs/>
          <w:sz w:val="20"/>
          <w:szCs w:val="20"/>
        </w:rPr>
        <w:t>Овсепян Р. П. История новейшей отечественной журналистики (февраль 1917 - начало 90-х годов). - М., 1999.  С. 65.</w:t>
      </w:r>
    </w:p>
  </w:footnote>
  <w:footnote w:id="58">
    <w:p w:rsidR="007345EA" w:rsidRPr="00EF7092" w:rsidRDefault="007345EA">
      <w:pPr>
        <w:pStyle w:val="a6"/>
        <w:rPr>
          <w:rFonts w:ascii="Times New Roman" w:hAnsi="Times New Roman"/>
        </w:rPr>
      </w:pPr>
      <w:r w:rsidRPr="00EF7092">
        <w:rPr>
          <w:rStyle w:val="a8"/>
          <w:rFonts w:ascii="Times New Roman" w:hAnsi="Times New Roman"/>
        </w:rPr>
        <w:footnoteRef/>
      </w:r>
      <w:r w:rsidRPr="00EF7092">
        <w:rPr>
          <w:rFonts w:ascii="Times New Roman" w:hAnsi="Times New Roman"/>
        </w:rPr>
        <w:t xml:space="preserve"> Нурдыгин Е.А., Королева Л.А., Киналь А.В. Спортивная политика в СССР: из истории спортивных журналов // Политика, государство и право. 2014. № 11 [Электронный ресурс]. URL: http://politika.snauka.ru/2014/11/2092 (дата обращения: 29.09.2017).</w:t>
      </w:r>
    </w:p>
  </w:footnote>
  <w:footnote w:id="59">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shd w:val="clear" w:color="auto" w:fill="FFFFFF"/>
        </w:rPr>
        <w:t>Нурдыгин Е.А., Королева Л.А., Киналь А.В. Спортивная политика в СССР: из истории спортивных журналов // Политика, государство и право. 2014. № 11 [Электронный ресурс]. URL: http://politika.snauka.ru/2014/11/2092 (дата обращения: 29.09.2017).</w:t>
      </w:r>
    </w:p>
  </w:footnote>
  <w:footnote w:id="60">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Pr>
          <w:rFonts w:ascii="Times New Roman" w:hAnsi="Times New Roman"/>
          <w:iCs/>
        </w:rPr>
        <w:t>Там же.</w:t>
      </w:r>
    </w:p>
  </w:footnote>
  <w:footnote w:id="61">
    <w:p w:rsidR="007345EA" w:rsidRPr="00C055B8" w:rsidRDefault="007345EA" w:rsidP="003F2DAC">
      <w:pPr>
        <w:pStyle w:val="a4"/>
        <w:spacing w:before="0" w:beforeAutospacing="0" w:after="0" w:afterAutospacing="0"/>
        <w:textAlignment w:val="top"/>
        <w:rPr>
          <w:sz w:val="20"/>
          <w:szCs w:val="20"/>
        </w:rPr>
      </w:pPr>
      <w:r w:rsidRPr="00C055B8">
        <w:rPr>
          <w:rStyle w:val="a8"/>
          <w:sz w:val="20"/>
          <w:szCs w:val="20"/>
        </w:rPr>
        <w:footnoteRef/>
      </w:r>
      <w:r w:rsidRPr="00C055B8">
        <w:rPr>
          <w:sz w:val="20"/>
          <w:szCs w:val="20"/>
        </w:rPr>
        <w:t xml:space="preserve"> Хевеши М.А. Толковый словарь идеологических и политических терминов советского периода. 2-е изд., доп. М., 2004.С.110.</w:t>
      </w:r>
    </w:p>
  </w:footnote>
  <w:footnote w:id="6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Физическая культура и спорт в СССР. </w:t>
      </w:r>
      <w:r w:rsidRPr="00C055B8">
        <w:rPr>
          <w:rFonts w:ascii="Times New Roman" w:hAnsi="Times New Roman"/>
        </w:rPr>
        <w:t>М.,1957. С. 90</w:t>
      </w:r>
      <w:r w:rsidRPr="00C055B8">
        <w:rPr>
          <w:rFonts w:ascii="Times New Roman" w:hAnsi="Times New Roman"/>
          <w:shd w:val="clear" w:color="auto" w:fill="FFFFFF"/>
        </w:rPr>
        <w:t xml:space="preserve"> .</w:t>
      </w:r>
    </w:p>
  </w:footnote>
  <w:footnote w:id="63">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shd w:val="clear" w:color="auto" w:fill="FFFFFF"/>
        </w:rPr>
        <w:t>Нурдыгин Е.А., Королева Л.А., Киналь А.В. Спортивная политика в СССР: из истории спортивных журналов // Политика, государство и право. 2014. № 11 [Электронный ресурс]. URL: http://politika.snauka.ru/2014/11/2092 (дата обращения: 29.09.2017).</w:t>
      </w:r>
    </w:p>
  </w:footnote>
  <w:footnote w:id="6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shd w:val="clear" w:color="auto" w:fill="FFFFFF"/>
        </w:rPr>
        <w:t>Там же.</w:t>
      </w:r>
    </w:p>
  </w:footnote>
  <w:footnote w:id="6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Кун Л. Всеобщая история физической культуры и спорта. М., 1982.С. 284. </w:t>
      </w:r>
    </w:p>
  </w:footnote>
  <w:footnote w:id="66">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Кожевников Е.В., Гуревич Д.Я. Ук. раб. С.268.</w:t>
      </w:r>
    </w:p>
  </w:footnote>
  <w:footnote w:id="67">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Левин Е.А. Ук. раб. С. 88.</w:t>
      </w:r>
    </w:p>
  </w:footnote>
  <w:footnote w:id="68">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shd w:val="clear" w:color="auto" w:fill="FFFFFF"/>
        </w:rPr>
        <w:t>Нурдыгин Е.А., Королева Л.А., Киналь А.В. Спортивная политика в СССР: из истории спортивных журналов // Политика, государство и право. 2014. № 11 [Электронный ресурс]. URL: http://politika.snauka.ru/2014/11/2092 (дата обращения: 29.09.2017).</w:t>
      </w:r>
    </w:p>
  </w:footnote>
  <w:footnote w:id="69">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Дюперрон, Г.А. Теория физической культуры. В 3 т.. – Л., 1925.</w:t>
      </w:r>
    </w:p>
  </w:footnote>
  <w:footnote w:id="70">
    <w:p w:rsidR="007345EA" w:rsidRPr="00C055B8" w:rsidRDefault="007345EA" w:rsidP="003F2DAC">
      <w:pPr>
        <w:pStyle w:val="a4"/>
        <w:spacing w:before="0" w:beforeAutospacing="0" w:after="0" w:afterAutospacing="0"/>
        <w:rPr>
          <w:sz w:val="20"/>
          <w:szCs w:val="20"/>
        </w:rPr>
      </w:pPr>
      <w:r w:rsidRPr="00C055B8">
        <w:rPr>
          <w:rStyle w:val="a8"/>
          <w:sz w:val="20"/>
          <w:szCs w:val="20"/>
        </w:rPr>
        <w:footnoteRef/>
      </w:r>
      <w:r w:rsidRPr="00C055B8">
        <w:rPr>
          <w:sz w:val="20"/>
          <w:szCs w:val="20"/>
        </w:rPr>
        <w:t xml:space="preserve"> Пронин С.А. Зарождение журнала «Теория и практика физической культуры» (1925-1931 гг.)// Теория и практика физической культуры. 2015, № 1. С.12-13.</w:t>
      </w:r>
    </w:p>
  </w:footnote>
  <w:footnote w:id="71">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shd w:val="clear" w:color="auto" w:fill="FFFFFF"/>
        </w:rPr>
        <w:t>Кузнецов</w:t>
      </w:r>
      <w:r w:rsidRPr="00C055B8">
        <w:rPr>
          <w:rFonts w:ascii="Times New Roman" w:hAnsi="Times New Roman"/>
          <w:shd w:val="clear" w:color="auto" w:fill="FFFFFF"/>
        </w:rPr>
        <w:t> </w:t>
      </w:r>
      <w:r w:rsidRPr="00C055B8">
        <w:rPr>
          <w:rFonts w:ascii="Times New Roman" w:hAnsi="Times New Roman"/>
          <w:bCs/>
          <w:shd w:val="clear" w:color="auto" w:fill="FFFFFF"/>
        </w:rPr>
        <w:t>И</w:t>
      </w:r>
      <w:r w:rsidRPr="00C055B8">
        <w:rPr>
          <w:rFonts w:ascii="Times New Roman" w:hAnsi="Times New Roman"/>
          <w:shd w:val="clear" w:color="auto" w:fill="FFFFFF"/>
        </w:rPr>
        <w:t>.</w:t>
      </w:r>
      <w:r w:rsidRPr="00C055B8">
        <w:rPr>
          <w:rFonts w:ascii="Times New Roman" w:hAnsi="Times New Roman"/>
          <w:bCs/>
          <w:shd w:val="clear" w:color="auto" w:fill="FFFFFF"/>
        </w:rPr>
        <w:t>В</w:t>
      </w:r>
      <w:r w:rsidRPr="00C055B8">
        <w:rPr>
          <w:rFonts w:ascii="Times New Roman" w:hAnsi="Times New Roman"/>
          <w:shd w:val="clear" w:color="auto" w:fill="FFFFFF"/>
        </w:rPr>
        <w:t>. </w:t>
      </w:r>
      <w:r w:rsidRPr="00C055B8">
        <w:rPr>
          <w:rFonts w:ascii="Times New Roman" w:hAnsi="Times New Roman"/>
          <w:bCs/>
          <w:shd w:val="clear" w:color="auto" w:fill="FFFFFF"/>
        </w:rPr>
        <w:t>История</w:t>
      </w:r>
      <w:r w:rsidRPr="00C055B8">
        <w:rPr>
          <w:rFonts w:ascii="Times New Roman" w:hAnsi="Times New Roman"/>
          <w:shd w:val="clear" w:color="auto" w:fill="FFFFFF"/>
        </w:rPr>
        <w:t> </w:t>
      </w:r>
      <w:r w:rsidRPr="00C055B8">
        <w:rPr>
          <w:rFonts w:ascii="Times New Roman" w:hAnsi="Times New Roman"/>
          <w:bCs/>
          <w:shd w:val="clear" w:color="auto" w:fill="FFFFFF"/>
        </w:rPr>
        <w:t>отечественной</w:t>
      </w:r>
      <w:r w:rsidRPr="00C055B8">
        <w:rPr>
          <w:rFonts w:ascii="Times New Roman" w:hAnsi="Times New Roman"/>
          <w:shd w:val="clear" w:color="auto" w:fill="FFFFFF"/>
        </w:rPr>
        <w:t> </w:t>
      </w:r>
      <w:r w:rsidRPr="00C055B8">
        <w:rPr>
          <w:rFonts w:ascii="Times New Roman" w:hAnsi="Times New Roman"/>
          <w:bCs/>
          <w:shd w:val="clear" w:color="auto" w:fill="FFFFFF"/>
        </w:rPr>
        <w:t>журналистики</w:t>
      </w:r>
      <w:r w:rsidRPr="00C055B8">
        <w:rPr>
          <w:rFonts w:ascii="Times New Roman" w:hAnsi="Times New Roman"/>
          <w:shd w:val="clear" w:color="auto" w:fill="FFFFFF"/>
        </w:rPr>
        <w:t> (1917–2000). Учебное пособие Хрестоматия.  М. 2002.С. 70.</w:t>
      </w:r>
    </w:p>
  </w:footnote>
  <w:footnote w:id="7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См. Шевелева Л. </w:t>
      </w:r>
      <w:r w:rsidRPr="00C055B8">
        <w:rPr>
          <w:rFonts w:ascii="Times New Roman" w:hAnsi="Times New Roman"/>
          <w:bCs/>
          <w:shd w:val="clear" w:color="auto" w:fill="FFFFFF"/>
        </w:rPr>
        <w:t>Особенности</w:t>
      </w:r>
      <w:r w:rsidRPr="00C055B8">
        <w:rPr>
          <w:rFonts w:ascii="Times New Roman" w:hAnsi="Times New Roman"/>
          <w:shd w:val="clear" w:color="auto" w:fill="FFFFFF"/>
        </w:rPr>
        <w:t> </w:t>
      </w:r>
      <w:r w:rsidRPr="00C055B8">
        <w:rPr>
          <w:rFonts w:ascii="Times New Roman" w:hAnsi="Times New Roman"/>
          <w:bCs/>
          <w:shd w:val="clear" w:color="auto" w:fill="FFFFFF"/>
        </w:rPr>
        <w:t>спортивного</w:t>
      </w:r>
      <w:r w:rsidRPr="00C055B8">
        <w:rPr>
          <w:rFonts w:ascii="Times New Roman" w:hAnsi="Times New Roman"/>
          <w:shd w:val="clear" w:color="auto" w:fill="FFFFFF"/>
        </w:rPr>
        <w:t> </w:t>
      </w:r>
      <w:r w:rsidRPr="00C055B8">
        <w:rPr>
          <w:rFonts w:ascii="Times New Roman" w:hAnsi="Times New Roman"/>
          <w:bCs/>
          <w:shd w:val="clear" w:color="auto" w:fill="FFFFFF"/>
        </w:rPr>
        <w:t>профессионализма</w:t>
      </w:r>
      <w:r w:rsidRPr="00C055B8">
        <w:rPr>
          <w:rFonts w:ascii="Times New Roman" w:hAnsi="Times New Roman"/>
          <w:shd w:val="clear" w:color="auto" w:fill="FFFFFF"/>
        </w:rPr>
        <w:t> </w:t>
      </w:r>
      <w:r w:rsidRPr="00C055B8">
        <w:rPr>
          <w:rFonts w:ascii="Times New Roman" w:hAnsi="Times New Roman"/>
          <w:bCs/>
          <w:shd w:val="clear" w:color="auto" w:fill="FFFFFF"/>
        </w:rPr>
        <w:t>в</w:t>
      </w:r>
      <w:r w:rsidRPr="00C055B8">
        <w:rPr>
          <w:rFonts w:ascii="Times New Roman" w:hAnsi="Times New Roman"/>
          <w:shd w:val="clear" w:color="auto" w:fill="FFFFFF"/>
        </w:rPr>
        <w:t> </w:t>
      </w:r>
      <w:r w:rsidRPr="00C055B8">
        <w:rPr>
          <w:rFonts w:ascii="Times New Roman" w:hAnsi="Times New Roman"/>
          <w:bCs/>
          <w:shd w:val="clear" w:color="auto" w:fill="FFFFFF"/>
        </w:rPr>
        <w:t>Советском</w:t>
      </w:r>
      <w:r w:rsidRPr="00C055B8">
        <w:rPr>
          <w:rFonts w:ascii="Times New Roman" w:hAnsi="Times New Roman"/>
          <w:shd w:val="clear" w:color="auto" w:fill="FFFFFF"/>
        </w:rPr>
        <w:t> </w:t>
      </w:r>
      <w:r w:rsidRPr="00C055B8">
        <w:rPr>
          <w:rFonts w:ascii="Times New Roman" w:hAnsi="Times New Roman"/>
          <w:bCs/>
          <w:shd w:val="clear" w:color="auto" w:fill="FFFFFF"/>
        </w:rPr>
        <w:t xml:space="preserve">союзе//Человек в мире культуры. Екатеринбург, 2015, Т.3. С.38; </w:t>
      </w:r>
      <w:r w:rsidRPr="00C055B8">
        <w:rPr>
          <w:rFonts w:ascii="Times New Roman" w:hAnsi="Times New Roman"/>
        </w:rPr>
        <w:t>Прозуменщиков М.Ю. Большой спорт и большая политика.- М, 2004.С. 234.</w:t>
      </w:r>
    </w:p>
  </w:footnote>
  <w:footnote w:id="73">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Фурье Шарль. О воспитании при строе гармонии. </w:t>
      </w:r>
      <w:r w:rsidRPr="00C055B8">
        <w:rPr>
          <w:rFonts w:ascii="Times New Roman" w:hAnsi="Times New Roman"/>
        </w:rPr>
        <w:t>М., 1939. С. 34.</w:t>
      </w:r>
    </w:p>
  </w:footnote>
  <w:footnote w:id="7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Подмарков В.Г. Роберт Оуэн. </w:t>
      </w:r>
      <w:r w:rsidRPr="00C055B8">
        <w:rPr>
          <w:rFonts w:ascii="Times New Roman" w:hAnsi="Times New Roman"/>
        </w:rPr>
        <w:t>М., 1976. С.54.</w:t>
      </w:r>
    </w:p>
  </w:footnote>
  <w:footnote w:id="7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Маркс К. Избранные произведения в 2-х томах. </w:t>
      </w:r>
      <w:r w:rsidRPr="00C055B8">
        <w:rPr>
          <w:rFonts w:ascii="Times New Roman" w:hAnsi="Times New Roman"/>
        </w:rPr>
        <w:t xml:space="preserve">Л., 1941. С. 322. </w:t>
      </w:r>
    </w:p>
  </w:footnote>
  <w:footnote w:id="76">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 xml:space="preserve">Маркс К., Энгельс Ф. Сочинения в 50 тт. Т. 2. </w:t>
      </w:r>
      <w:r w:rsidRPr="00C055B8">
        <w:rPr>
          <w:rFonts w:ascii="Times New Roman" w:hAnsi="Times New Roman"/>
        </w:rPr>
        <w:t xml:space="preserve">М., 1955. С. 349. </w:t>
      </w:r>
    </w:p>
  </w:footnote>
  <w:footnote w:id="77">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shd w:val="clear" w:color="auto" w:fill="FFFFFF"/>
        </w:rPr>
        <w:t>Геллер М.Я., Некрич А.М. Утопия у </w:t>
      </w:r>
      <w:r w:rsidRPr="00C055B8">
        <w:rPr>
          <w:rFonts w:ascii="Times New Roman" w:hAnsi="Times New Roman"/>
          <w:bCs/>
          <w:shd w:val="clear" w:color="auto" w:fill="FFFFFF"/>
        </w:rPr>
        <w:t>власти</w:t>
      </w:r>
      <w:r w:rsidRPr="00C055B8">
        <w:rPr>
          <w:rFonts w:ascii="Times New Roman" w:hAnsi="Times New Roman"/>
          <w:shd w:val="clear" w:color="auto" w:fill="FFFFFF"/>
        </w:rPr>
        <w:t>. История </w:t>
      </w:r>
      <w:r w:rsidRPr="00C055B8">
        <w:rPr>
          <w:rFonts w:ascii="Times New Roman" w:hAnsi="Times New Roman"/>
          <w:bCs/>
          <w:shd w:val="clear" w:color="auto" w:fill="FFFFFF"/>
        </w:rPr>
        <w:t>Советского</w:t>
      </w:r>
      <w:r w:rsidRPr="00C055B8">
        <w:rPr>
          <w:rFonts w:ascii="Times New Roman" w:hAnsi="Times New Roman"/>
          <w:shd w:val="clear" w:color="auto" w:fill="FFFFFF"/>
        </w:rPr>
        <w:t> Союза с 1917 года до наших дней: В 3 кн. Кн.1. М., 1995. С. 443.</w:t>
      </w:r>
    </w:p>
  </w:footnote>
  <w:footnote w:id="78">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О'Махоуни М. Спорт в СССР: Физическая культура - визуальная культура / Пер. с англ. Е. Лямино</w:t>
      </w:r>
      <w:r>
        <w:rPr>
          <w:rFonts w:ascii="Times New Roman" w:hAnsi="Times New Roman"/>
        </w:rPr>
        <w:t>й, А. Фишман.- М., 2010. С. 89.</w:t>
      </w:r>
    </w:p>
  </w:footnote>
  <w:footnote w:id="79">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shd w:val="clear" w:color="auto" w:fill="FFFFFF"/>
        </w:rPr>
        <w:t>Чудинов, И. Г. Основные постановления, приказы и инструкции по вопросам советской физической культуры и спорта 1917-1957 гг. // Резолюция III съезда РКСМ. М, 1959 . С. 43-44</w:t>
      </w:r>
    </w:p>
  </w:footnote>
  <w:footnote w:id="80">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Голубев А.В. Советское общество и «военные тревоги» 1920-х гг. // Отечественная история. 2008. № 1. Сс. 39.</w:t>
      </w:r>
    </w:p>
  </w:footnote>
  <w:footnote w:id="81">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История физической культуры / ред. коллегия : Ф. И. Самоуков, Н. И. Топоров, Г. Д. Харабуга, И. Г. Чудинов. М., 1964 . С. 268.</w:t>
      </w:r>
    </w:p>
  </w:footnote>
  <w:footnote w:id="8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12 марта 1917 г. // Русский спорт. 1917. № 10. С. 3.</w:t>
      </w:r>
    </w:p>
  </w:footnote>
  <w:footnote w:id="83">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Генерозов В. Да здравствует свободная Россия! // Коннозаводство и спорт. 1917. № 2265. С. 157</w:t>
      </w:r>
    </w:p>
  </w:footnote>
  <w:footnote w:id="8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Алексеев К.А. Спортивная журналистика после Октября 1917 года: особенности происхождения советской физкультурно-спортивной печати</w:t>
      </w:r>
      <w:r w:rsidRPr="00C055B8">
        <w:rPr>
          <w:rFonts w:ascii="Times New Roman" w:hAnsi="Times New Roman"/>
          <w:bCs/>
        </w:rPr>
        <w:t>.С.101.</w:t>
      </w:r>
    </w:p>
  </w:footnote>
  <w:footnote w:id="85">
    <w:p w:rsidR="007345EA" w:rsidRPr="00C055B8" w:rsidRDefault="007345EA" w:rsidP="003F2DAC">
      <w:pPr>
        <w:spacing w:after="0" w:line="240" w:lineRule="auto"/>
        <w:rPr>
          <w:rFonts w:ascii="Times New Roman" w:eastAsia="Times New Roman" w:hAnsi="Times New Roman"/>
          <w:sz w:val="20"/>
          <w:szCs w:val="20"/>
        </w:rPr>
      </w:pPr>
      <w:r w:rsidRPr="00C055B8">
        <w:rPr>
          <w:rStyle w:val="a8"/>
          <w:rFonts w:ascii="Times New Roman" w:hAnsi="Times New Roman"/>
          <w:sz w:val="20"/>
          <w:szCs w:val="20"/>
        </w:rPr>
        <w:footnoteRef/>
      </w:r>
      <w:r w:rsidRPr="00C055B8">
        <w:rPr>
          <w:rFonts w:ascii="Times New Roman" w:hAnsi="Times New Roman"/>
          <w:sz w:val="20"/>
          <w:szCs w:val="20"/>
        </w:rPr>
        <w:t xml:space="preserve"> Алексеев К.А. </w:t>
      </w:r>
      <w:r w:rsidRPr="00C055B8">
        <w:rPr>
          <w:rFonts w:ascii="Times New Roman" w:eastAsia="Times New Roman" w:hAnsi="Times New Roman"/>
          <w:sz w:val="20"/>
          <w:szCs w:val="20"/>
        </w:rPr>
        <w:t>Особенности отражения событий февральской революции в специальной спортивной печати//</w:t>
      </w:r>
      <w:r w:rsidRPr="00C055B8">
        <w:rPr>
          <w:rFonts w:ascii="Times New Roman" w:hAnsi="Times New Roman"/>
          <w:sz w:val="20"/>
          <w:szCs w:val="20"/>
        </w:rPr>
        <w:t>История отечественных СМИ. Ежегодник-2016. М., 2016. С. 16.</w:t>
      </w:r>
    </w:p>
  </w:footnote>
  <w:footnote w:id="86">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Прошин А. Сорок лет спортивной прессы СССР // Физкультура и спорт. 1962. № 5. С. 2–3.</w:t>
      </w:r>
    </w:p>
  </w:footnote>
  <w:footnote w:id="87">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Собецкий М. О печати по физической культуре // Спартак. 1924. № 2. С. 42 </w:t>
      </w:r>
    </w:p>
  </w:footnote>
  <w:footnote w:id="88">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Там же.</w:t>
      </w:r>
    </w:p>
  </w:footnote>
  <w:footnote w:id="89">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Собецкий М. О печати по физической культуре. С. 42.</w:t>
      </w:r>
    </w:p>
  </w:footnote>
  <w:footnote w:id="90">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Алексеев К.А. Спортивная журналистика после Октября 1917 года: особенности происхождения советской физкультурно-спортивной печати. С. 119.</w:t>
      </w:r>
    </w:p>
  </w:footnote>
  <w:footnote w:id="91">
    <w:p w:rsidR="007345EA" w:rsidRPr="00C055B8" w:rsidRDefault="007345EA" w:rsidP="003F2DAC">
      <w:pPr>
        <w:pStyle w:val="a4"/>
        <w:spacing w:before="0" w:beforeAutospacing="0" w:after="0" w:afterAutospacing="0"/>
        <w:textAlignment w:val="top"/>
        <w:rPr>
          <w:sz w:val="20"/>
          <w:szCs w:val="20"/>
        </w:rPr>
      </w:pPr>
      <w:r w:rsidRPr="00C055B8">
        <w:rPr>
          <w:rStyle w:val="a8"/>
          <w:sz w:val="20"/>
          <w:szCs w:val="20"/>
        </w:rPr>
        <w:footnoteRef/>
      </w:r>
      <w:r w:rsidRPr="00C055B8">
        <w:rPr>
          <w:sz w:val="20"/>
          <w:szCs w:val="20"/>
        </w:rPr>
        <w:t xml:space="preserve"> Войтик Е.А. </w:t>
      </w:r>
      <w:r w:rsidRPr="00C055B8">
        <w:rPr>
          <w:bCs/>
          <w:sz w:val="20"/>
          <w:szCs w:val="20"/>
        </w:rPr>
        <w:t>Спортивная</w:t>
      </w:r>
      <w:r w:rsidRPr="00C055B8">
        <w:rPr>
          <w:sz w:val="20"/>
          <w:szCs w:val="20"/>
        </w:rPr>
        <w:t xml:space="preserve"> </w:t>
      </w:r>
      <w:r w:rsidRPr="00C055B8">
        <w:rPr>
          <w:bCs/>
          <w:sz w:val="20"/>
          <w:szCs w:val="20"/>
        </w:rPr>
        <w:t>информация</w:t>
      </w:r>
      <w:r w:rsidRPr="00C055B8">
        <w:rPr>
          <w:sz w:val="20"/>
          <w:szCs w:val="20"/>
        </w:rPr>
        <w:t xml:space="preserve"> </w:t>
      </w:r>
      <w:r w:rsidRPr="00C055B8">
        <w:rPr>
          <w:bCs/>
          <w:sz w:val="20"/>
          <w:szCs w:val="20"/>
        </w:rPr>
        <w:t>как</w:t>
      </w:r>
      <w:r w:rsidRPr="00C055B8">
        <w:rPr>
          <w:sz w:val="20"/>
          <w:szCs w:val="20"/>
        </w:rPr>
        <w:t xml:space="preserve"> </w:t>
      </w:r>
      <w:r w:rsidRPr="00C055B8">
        <w:rPr>
          <w:bCs/>
          <w:sz w:val="20"/>
          <w:szCs w:val="20"/>
        </w:rPr>
        <w:t>понятие</w:t>
      </w:r>
      <w:r w:rsidRPr="00C055B8">
        <w:rPr>
          <w:sz w:val="20"/>
          <w:szCs w:val="20"/>
        </w:rPr>
        <w:t xml:space="preserve"> </w:t>
      </w:r>
      <w:r w:rsidRPr="00C055B8">
        <w:rPr>
          <w:bCs/>
          <w:sz w:val="20"/>
          <w:szCs w:val="20"/>
        </w:rPr>
        <w:t>и</w:t>
      </w:r>
      <w:r w:rsidRPr="00C055B8">
        <w:rPr>
          <w:sz w:val="20"/>
          <w:szCs w:val="20"/>
        </w:rPr>
        <w:t xml:space="preserve"> </w:t>
      </w:r>
      <w:r w:rsidRPr="00C055B8">
        <w:rPr>
          <w:bCs/>
          <w:sz w:val="20"/>
          <w:szCs w:val="20"/>
        </w:rPr>
        <w:t>её</w:t>
      </w:r>
      <w:r w:rsidRPr="00C055B8">
        <w:rPr>
          <w:sz w:val="20"/>
          <w:szCs w:val="20"/>
        </w:rPr>
        <w:t xml:space="preserve"> </w:t>
      </w:r>
      <w:r w:rsidRPr="00C055B8">
        <w:rPr>
          <w:bCs/>
          <w:sz w:val="20"/>
          <w:szCs w:val="20"/>
        </w:rPr>
        <w:t>роль</w:t>
      </w:r>
      <w:r w:rsidRPr="00C055B8">
        <w:rPr>
          <w:sz w:val="20"/>
          <w:szCs w:val="20"/>
        </w:rPr>
        <w:t xml:space="preserve"> </w:t>
      </w:r>
      <w:r w:rsidRPr="00C055B8">
        <w:rPr>
          <w:bCs/>
          <w:sz w:val="20"/>
          <w:szCs w:val="20"/>
        </w:rPr>
        <w:t>в</w:t>
      </w:r>
      <w:r w:rsidRPr="00C055B8">
        <w:rPr>
          <w:sz w:val="20"/>
          <w:szCs w:val="20"/>
        </w:rPr>
        <w:t xml:space="preserve"> </w:t>
      </w:r>
      <w:r w:rsidRPr="00C055B8">
        <w:rPr>
          <w:bCs/>
          <w:sz w:val="20"/>
          <w:szCs w:val="20"/>
        </w:rPr>
        <w:t>масс</w:t>
      </w:r>
      <w:r w:rsidRPr="00C055B8">
        <w:rPr>
          <w:sz w:val="20"/>
          <w:szCs w:val="20"/>
        </w:rPr>
        <w:t>-</w:t>
      </w:r>
      <w:r w:rsidRPr="00C055B8">
        <w:rPr>
          <w:bCs/>
          <w:sz w:val="20"/>
          <w:szCs w:val="20"/>
        </w:rPr>
        <w:t>медиа//</w:t>
      </w:r>
      <w:r w:rsidRPr="00C055B8">
        <w:rPr>
          <w:sz w:val="20"/>
          <w:szCs w:val="20"/>
        </w:rPr>
        <w:t>Вестник Челябинского государственного университета. 2011. № 20 (235). Филология. Искусствоведение. Вып. 56. С. 59.</w:t>
      </w:r>
    </w:p>
  </w:footnote>
  <w:footnote w:id="92">
    <w:p w:rsidR="007345EA" w:rsidRPr="00C055B8" w:rsidRDefault="007345EA" w:rsidP="003F2DAC">
      <w:pPr>
        <w:spacing w:after="0"/>
        <w:rPr>
          <w:rFonts w:ascii="Times New Roman" w:hAnsi="Times New Roman"/>
          <w:sz w:val="20"/>
          <w:szCs w:val="20"/>
        </w:rPr>
      </w:pPr>
      <w:r w:rsidRPr="00C055B8">
        <w:rPr>
          <w:rStyle w:val="a8"/>
          <w:rFonts w:ascii="Times New Roman" w:hAnsi="Times New Roman"/>
          <w:sz w:val="20"/>
          <w:szCs w:val="20"/>
        </w:rPr>
        <w:footnoteRef/>
      </w:r>
      <w:r w:rsidRPr="00C055B8">
        <w:rPr>
          <w:rFonts w:ascii="Times New Roman" w:hAnsi="Times New Roman"/>
          <w:sz w:val="20"/>
          <w:szCs w:val="20"/>
        </w:rPr>
        <w:t xml:space="preserve"> </w:t>
      </w:r>
      <w:r w:rsidRPr="00C055B8">
        <w:rPr>
          <w:rFonts w:ascii="Times New Roman" w:eastAsia="Times New Roman" w:hAnsi="Times New Roman"/>
          <w:sz w:val="20"/>
          <w:szCs w:val="20"/>
        </w:rPr>
        <w:t>Туленков Д. А. Спортивная публицистика и спортивная журналистика: особенности специализированного направления // Журналистика. Молодые исследователи: Межвузовский сборник научных работ студентов и аспирантов. вып. 3. СПб.: Изд-во СПбГУ, 2004. С. 173–180.</w:t>
      </w:r>
      <w:r w:rsidRPr="00C055B8">
        <w:rPr>
          <w:rFonts w:ascii="Times New Roman" w:hAnsi="Times New Roman"/>
          <w:sz w:val="20"/>
          <w:szCs w:val="20"/>
          <w:shd w:val="clear" w:color="auto" w:fill="FFFFFF"/>
        </w:rPr>
        <w:t>.</w:t>
      </w:r>
    </w:p>
  </w:footnote>
  <w:footnote w:id="93">
    <w:p w:rsidR="007345EA" w:rsidRPr="007345EA" w:rsidRDefault="007345EA" w:rsidP="007345EA">
      <w:pPr>
        <w:pStyle w:val="a4"/>
        <w:spacing w:before="0" w:beforeAutospacing="0" w:after="0" w:afterAutospacing="0"/>
        <w:rPr>
          <w:sz w:val="20"/>
          <w:szCs w:val="20"/>
          <w:shd w:val="clear" w:color="auto" w:fill="FFFFFF"/>
        </w:rPr>
      </w:pPr>
      <w:r w:rsidRPr="00C055B8">
        <w:rPr>
          <w:rStyle w:val="a8"/>
          <w:sz w:val="20"/>
          <w:szCs w:val="20"/>
        </w:rPr>
        <w:footnoteRef/>
      </w:r>
      <w:r w:rsidRPr="00C055B8">
        <w:rPr>
          <w:sz w:val="20"/>
          <w:szCs w:val="20"/>
        </w:rPr>
        <w:t xml:space="preserve"> </w:t>
      </w:r>
      <w:r w:rsidRPr="00C055B8">
        <w:rPr>
          <w:bCs/>
          <w:sz w:val="20"/>
          <w:szCs w:val="20"/>
        </w:rPr>
        <w:t>Войтик</w:t>
      </w:r>
      <w:r w:rsidRPr="00C055B8">
        <w:rPr>
          <w:sz w:val="20"/>
          <w:szCs w:val="20"/>
        </w:rPr>
        <w:t xml:space="preserve"> </w:t>
      </w:r>
      <w:r w:rsidRPr="00C055B8">
        <w:rPr>
          <w:bCs/>
          <w:sz w:val="20"/>
          <w:szCs w:val="20"/>
        </w:rPr>
        <w:t>Е</w:t>
      </w:r>
      <w:r w:rsidRPr="00C055B8">
        <w:rPr>
          <w:sz w:val="20"/>
          <w:szCs w:val="20"/>
        </w:rPr>
        <w:t xml:space="preserve"> </w:t>
      </w:r>
      <w:r w:rsidRPr="00C055B8">
        <w:rPr>
          <w:bCs/>
          <w:sz w:val="20"/>
          <w:szCs w:val="20"/>
        </w:rPr>
        <w:t>А</w:t>
      </w:r>
      <w:r w:rsidRPr="00C055B8">
        <w:rPr>
          <w:sz w:val="20"/>
          <w:szCs w:val="20"/>
        </w:rPr>
        <w:t xml:space="preserve"> </w:t>
      </w:r>
      <w:r w:rsidRPr="00C055B8">
        <w:rPr>
          <w:bCs/>
          <w:sz w:val="20"/>
          <w:szCs w:val="20"/>
        </w:rPr>
        <w:t>Спортивная</w:t>
      </w:r>
      <w:r w:rsidRPr="00C055B8">
        <w:rPr>
          <w:sz w:val="20"/>
          <w:szCs w:val="20"/>
        </w:rPr>
        <w:t xml:space="preserve"> </w:t>
      </w:r>
      <w:r w:rsidRPr="00C055B8">
        <w:rPr>
          <w:bCs/>
          <w:sz w:val="20"/>
          <w:szCs w:val="20"/>
        </w:rPr>
        <w:t>журналистика</w:t>
      </w:r>
      <w:r w:rsidRPr="00C055B8">
        <w:rPr>
          <w:sz w:val="20"/>
          <w:szCs w:val="20"/>
        </w:rPr>
        <w:t xml:space="preserve"> Учебно-методическое пособие для студентов факультетов и отделений </w:t>
      </w:r>
      <w:r w:rsidRPr="00C055B8">
        <w:rPr>
          <w:bCs/>
          <w:sz w:val="20"/>
          <w:szCs w:val="20"/>
        </w:rPr>
        <w:t>журналистики</w:t>
      </w:r>
      <w:r w:rsidRPr="00C055B8">
        <w:rPr>
          <w:sz w:val="20"/>
          <w:szCs w:val="20"/>
        </w:rPr>
        <w:t xml:space="preserve"> вузов -Томск, 2004. </w:t>
      </w:r>
      <w:r w:rsidRPr="00C055B8">
        <w:rPr>
          <w:sz w:val="20"/>
          <w:szCs w:val="20"/>
          <w:shd w:val="clear" w:color="auto" w:fill="FFFFFF"/>
        </w:rPr>
        <w:t>С.35.</w:t>
      </w:r>
    </w:p>
  </w:footnote>
  <w:footnote w:id="9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shd w:val="clear" w:color="auto" w:fill="FFFFFF"/>
        </w:rPr>
        <w:t>Миронов Б. Н. Грамотность в России 1797-1917 годов//История СССР. 1985. № 4. С. 139.</w:t>
      </w:r>
    </w:p>
  </w:footnote>
  <w:footnote w:id="9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shd w:val="clear" w:color="auto" w:fill="FFFFFF"/>
        </w:rPr>
        <w:t>Всесоюзная перепись населения 1926 года. Возраст и грамотность населения СССР: Т.7. 1929.С. 45.</w:t>
      </w:r>
    </w:p>
  </w:footnote>
  <w:footnote w:id="96">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Гук А.М. </w:t>
      </w:r>
      <w:r w:rsidRPr="00C055B8">
        <w:rPr>
          <w:rFonts w:ascii="Times New Roman" w:hAnsi="Times New Roman"/>
          <w:bCs/>
          <w:shd w:val="clear" w:color="auto" w:fill="FFFFFF"/>
        </w:rPr>
        <w:t>Физическое</w:t>
      </w:r>
      <w:r w:rsidRPr="00C055B8">
        <w:rPr>
          <w:rFonts w:ascii="Times New Roman" w:hAnsi="Times New Roman"/>
          <w:shd w:val="clear" w:color="auto" w:fill="FFFFFF"/>
        </w:rPr>
        <w:t> </w:t>
      </w:r>
      <w:r w:rsidRPr="00C055B8">
        <w:rPr>
          <w:rFonts w:ascii="Times New Roman" w:hAnsi="Times New Roman"/>
          <w:bCs/>
          <w:shd w:val="clear" w:color="auto" w:fill="FFFFFF"/>
        </w:rPr>
        <w:t>воспитание</w:t>
      </w:r>
      <w:r w:rsidRPr="00C055B8">
        <w:rPr>
          <w:rFonts w:ascii="Times New Roman" w:hAnsi="Times New Roman"/>
          <w:shd w:val="clear" w:color="auto" w:fill="FFFFFF"/>
        </w:rPr>
        <w:t> </w:t>
      </w:r>
      <w:r w:rsidRPr="00C055B8">
        <w:rPr>
          <w:rFonts w:ascii="Times New Roman" w:hAnsi="Times New Roman"/>
          <w:bCs/>
          <w:shd w:val="clear" w:color="auto" w:fill="FFFFFF"/>
        </w:rPr>
        <w:t>в</w:t>
      </w:r>
      <w:r w:rsidRPr="00C055B8">
        <w:rPr>
          <w:rFonts w:ascii="Times New Roman" w:hAnsi="Times New Roman"/>
          <w:shd w:val="clear" w:color="auto" w:fill="FFFFFF"/>
        </w:rPr>
        <w:t> </w:t>
      </w:r>
      <w:r w:rsidRPr="00C055B8">
        <w:rPr>
          <w:rFonts w:ascii="Times New Roman" w:hAnsi="Times New Roman"/>
          <w:bCs/>
          <w:shd w:val="clear" w:color="auto" w:fill="FFFFFF"/>
        </w:rPr>
        <w:t>общеобразовательных</w:t>
      </w:r>
      <w:r w:rsidRPr="00C055B8">
        <w:rPr>
          <w:rFonts w:ascii="Times New Roman" w:hAnsi="Times New Roman"/>
          <w:shd w:val="clear" w:color="auto" w:fill="FFFFFF"/>
        </w:rPr>
        <w:t> </w:t>
      </w:r>
      <w:r w:rsidRPr="00C055B8">
        <w:rPr>
          <w:rFonts w:ascii="Times New Roman" w:hAnsi="Times New Roman"/>
          <w:bCs/>
          <w:shd w:val="clear" w:color="auto" w:fill="FFFFFF"/>
        </w:rPr>
        <w:t>школах</w:t>
      </w:r>
      <w:r w:rsidRPr="00C055B8">
        <w:rPr>
          <w:rFonts w:ascii="Times New Roman" w:hAnsi="Times New Roman"/>
          <w:shd w:val="clear" w:color="auto" w:fill="FFFFFF"/>
        </w:rPr>
        <w:t> </w:t>
      </w:r>
      <w:r w:rsidRPr="00C055B8">
        <w:rPr>
          <w:rFonts w:ascii="Times New Roman" w:hAnsi="Times New Roman"/>
          <w:bCs/>
          <w:shd w:val="clear" w:color="auto" w:fill="FFFFFF"/>
        </w:rPr>
        <w:t>Советской</w:t>
      </w:r>
      <w:r w:rsidRPr="00C055B8">
        <w:rPr>
          <w:rFonts w:ascii="Times New Roman" w:hAnsi="Times New Roman"/>
          <w:shd w:val="clear" w:color="auto" w:fill="FFFFFF"/>
        </w:rPr>
        <w:t> </w:t>
      </w:r>
      <w:r w:rsidRPr="00C055B8">
        <w:rPr>
          <w:rFonts w:ascii="Times New Roman" w:hAnsi="Times New Roman"/>
          <w:bCs/>
          <w:shd w:val="clear" w:color="auto" w:fill="FFFFFF"/>
        </w:rPr>
        <w:t>Украины</w:t>
      </w:r>
      <w:r w:rsidRPr="00C055B8">
        <w:rPr>
          <w:rFonts w:ascii="Times New Roman" w:hAnsi="Times New Roman"/>
          <w:shd w:val="clear" w:color="auto" w:fill="FFFFFF"/>
        </w:rPr>
        <w:t> (</w:t>
      </w:r>
      <w:r w:rsidRPr="00C055B8">
        <w:rPr>
          <w:rFonts w:ascii="Times New Roman" w:hAnsi="Times New Roman"/>
          <w:bCs/>
          <w:shd w:val="clear" w:color="auto" w:fill="FFFFFF"/>
        </w:rPr>
        <w:t>в период</w:t>
      </w:r>
      <w:r w:rsidRPr="00C055B8">
        <w:rPr>
          <w:rFonts w:ascii="Times New Roman" w:hAnsi="Times New Roman"/>
          <w:shd w:val="clear" w:color="auto" w:fill="FFFFFF"/>
        </w:rPr>
        <w:t> </w:t>
      </w:r>
      <w:r w:rsidRPr="00C055B8">
        <w:rPr>
          <w:rFonts w:ascii="Times New Roman" w:hAnsi="Times New Roman"/>
          <w:bCs/>
          <w:shd w:val="clear" w:color="auto" w:fill="FFFFFF"/>
        </w:rPr>
        <w:t>20</w:t>
      </w:r>
      <w:r w:rsidRPr="00C055B8">
        <w:rPr>
          <w:rFonts w:ascii="Times New Roman" w:hAnsi="Times New Roman"/>
          <w:shd w:val="clear" w:color="auto" w:fill="FFFFFF"/>
        </w:rPr>
        <w:t>-</w:t>
      </w:r>
      <w:r w:rsidRPr="00C055B8">
        <w:rPr>
          <w:rFonts w:ascii="Times New Roman" w:hAnsi="Times New Roman"/>
          <w:bCs/>
          <w:shd w:val="clear" w:color="auto" w:fill="FFFFFF"/>
        </w:rPr>
        <w:t>x</w:t>
      </w:r>
      <w:r w:rsidRPr="00C055B8">
        <w:rPr>
          <w:rFonts w:ascii="Times New Roman" w:hAnsi="Times New Roman"/>
          <w:shd w:val="clear" w:color="auto" w:fill="FFFFFF"/>
        </w:rPr>
        <w:t> </w:t>
      </w:r>
      <w:r w:rsidRPr="00C055B8">
        <w:rPr>
          <w:rFonts w:ascii="Times New Roman" w:hAnsi="Times New Roman"/>
          <w:bCs/>
          <w:shd w:val="clear" w:color="auto" w:fill="FFFFFF"/>
        </w:rPr>
        <w:t>годов</w:t>
      </w:r>
      <w:r w:rsidRPr="00C055B8">
        <w:rPr>
          <w:rFonts w:ascii="Times New Roman" w:hAnsi="Times New Roman"/>
          <w:shd w:val="clear" w:color="auto" w:fill="FFFFFF"/>
        </w:rPr>
        <w:t> </w:t>
      </w:r>
      <w:r w:rsidRPr="00C055B8">
        <w:rPr>
          <w:rFonts w:ascii="Times New Roman" w:hAnsi="Times New Roman"/>
          <w:bCs/>
          <w:shd w:val="clear" w:color="auto" w:fill="FFFFFF"/>
        </w:rPr>
        <w:t>ХХ</w:t>
      </w:r>
      <w:r w:rsidRPr="00C055B8">
        <w:rPr>
          <w:rFonts w:ascii="Times New Roman" w:hAnsi="Times New Roman"/>
          <w:shd w:val="clear" w:color="auto" w:fill="FFFFFF"/>
        </w:rPr>
        <w:t> </w:t>
      </w:r>
      <w:r w:rsidRPr="00C055B8">
        <w:rPr>
          <w:rFonts w:ascii="Times New Roman" w:hAnsi="Times New Roman"/>
          <w:bCs/>
          <w:shd w:val="clear" w:color="auto" w:fill="FFFFFF"/>
        </w:rPr>
        <w:t>века</w:t>
      </w:r>
      <w:r w:rsidRPr="00C055B8">
        <w:rPr>
          <w:rFonts w:ascii="Times New Roman" w:hAnsi="Times New Roman"/>
          <w:shd w:val="clear" w:color="auto" w:fill="FFFFFF"/>
        </w:rPr>
        <w:t>)// Вестник Северного (Арктического) федерального университета. Серия: Гуманитарные и социальные науки. – 2013. – Вып. 5. – С. 104.</w:t>
      </w:r>
    </w:p>
  </w:footnote>
  <w:footnote w:id="97">
    <w:p w:rsidR="007345EA" w:rsidRPr="00C055B8" w:rsidRDefault="007345EA" w:rsidP="003F2DAC">
      <w:pPr>
        <w:pStyle w:val="a4"/>
        <w:spacing w:before="0" w:beforeAutospacing="0" w:after="0" w:afterAutospacing="0"/>
        <w:textAlignment w:val="top"/>
        <w:rPr>
          <w:sz w:val="20"/>
          <w:szCs w:val="20"/>
        </w:rPr>
      </w:pPr>
      <w:r w:rsidRPr="00C055B8">
        <w:rPr>
          <w:rStyle w:val="a8"/>
          <w:sz w:val="20"/>
          <w:szCs w:val="20"/>
        </w:rPr>
        <w:footnoteRef/>
      </w:r>
      <w:r w:rsidRPr="00C055B8">
        <w:rPr>
          <w:sz w:val="20"/>
          <w:szCs w:val="20"/>
        </w:rPr>
        <w:t xml:space="preserve"> ﻿ Сироткина И. Национальные модели физического воспитания и сокольская гимнастика в России//</w:t>
      </w:r>
      <w:r w:rsidRPr="00C055B8">
        <w:rPr>
          <w:sz w:val="20"/>
          <w:szCs w:val="20"/>
          <w:shd w:val="clear" w:color="auto" w:fill="FFFFFF"/>
        </w:rPr>
        <w:t> </w:t>
      </w:r>
      <w:hyperlink r:id="rId4" w:history="1">
        <w:r w:rsidRPr="00C055B8">
          <w:rPr>
            <w:rStyle w:val="a5"/>
            <w:color w:val="auto"/>
            <w:sz w:val="20"/>
            <w:szCs w:val="20"/>
            <w:u w:val="none"/>
            <w:shd w:val="clear" w:color="auto" w:fill="FFFFFF"/>
          </w:rPr>
          <w:t>Социологическое обозрение</w:t>
        </w:r>
      </w:hyperlink>
      <w:r w:rsidRPr="00C055B8">
        <w:rPr>
          <w:sz w:val="20"/>
          <w:szCs w:val="20"/>
          <w:shd w:val="clear" w:color="auto" w:fill="FFFFFF"/>
        </w:rPr>
        <w:t> </w:t>
      </w:r>
      <w:hyperlink r:id="rId5" w:history="1">
        <w:r w:rsidRPr="00C055B8">
          <w:rPr>
            <w:rStyle w:val="a5"/>
            <w:color w:val="auto"/>
            <w:sz w:val="20"/>
            <w:szCs w:val="20"/>
            <w:u w:val="none"/>
            <w:shd w:val="clear" w:color="auto" w:fill="FFFFFF"/>
          </w:rPr>
          <w:t>т. 16, №2, 2017</w:t>
        </w:r>
      </w:hyperlink>
      <w:r w:rsidRPr="00C055B8">
        <w:rPr>
          <w:sz w:val="20"/>
          <w:szCs w:val="20"/>
        </w:rPr>
        <w:t>. С. 323.</w:t>
      </w:r>
    </w:p>
  </w:footnote>
  <w:footnote w:id="98">
    <w:p w:rsidR="007345EA" w:rsidRPr="00C055B8" w:rsidRDefault="007345EA" w:rsidP="003F2DAC">
      <w:pPr>
        <w:pStyle w:val="a6"/>
        <w:rPr>
          <w:rFonts w:ascii="Times New Roman" w:hAnsi="Times New Roman"/>
        </w:rPr>
      </w:pPr>
      <w:r w:rsidRPr="00C055B8">
        <w:rPr>
          <w:rStyle w:val="a8"/>
          <w:rFonts w:ascii="Times New Roman" w:hAnsi="Times New Roman"/>
        </w:rPr>
        <w:footnoteRef/>
      </w:r>
      <w:r>
        <w:rPr>
          <w:rFonts w:ascii="Times New Roman" w:hAnsi="Times New Roman"/>
          <w:bCs/>
        </w:rPr>
        <w:t xml:space="preserve"> </w:t>
      </w:r>
      <w:r w:rsidRPr="00C055B8">
        <w:rPr>
          <w:rFonts w:ascii="Times New Roman" w:hAnsi="Times New Roman"/>
          <w:bCs/>
        </w:rPr>
        <w:t>Сарычева</w:t>
      </w:r>
      <w:r w:rsidRPr="00C055B8">
        <w:rPr>
          <w:rFonts w:ascii="Times New Roman" w:hAnsi="Times New Roman"/>
        </w:rPr>
        <w:t xml:space="preserve"> </w:t>
      </w:r>
      <w:r w:rsidRPr="00C055B8">
        <w:rPr>
          <w:rFonts w:ascii="Times New Roman" w:hAnsi="Times New Roman"/>
          <w:bCs/>
        </w:rPr>
        <w:t>Т</w:t>
      </w:r>
      <w:r w:rsidRPr="00C055B8">
        <w:rPr>
          <w:rFonts w:ascii="Times New Roman" w:hAnsi="Times New Roman"/>
        </w:rPr>
        <w:t>.</w:t>
      </w:r>
      <w:r w:rsidRPr="00C055B8">
        <w:rPr>
          <w:rFonts w:ascii="Times New Roman" w:hAnsi="Times New Roman"/>
          <w:bCs/>
        </w:rPr>
        <w:t>В</w:t>
      </w:r>
      <w:r w:rsidRPr="00C055B8">
        <w:rPr>
          <w:rFonts w:ascii="Times New Roman" w:hAnsi="Times New Roman"/>
        </w:rPr>
        <w:t xml:space="preserve">. </w:t>
      </w:r>
      <w:r w:rsidRPr="00C055B8">
        <w:rPr>
          <w:rFonts w:ascii="Times New Roman" w:hAnsi="Times New Roman"/>
          <w:bCs/>
        </w:rPr>
        <w:t>История</w:t>
      </w:r>
      <w:r w:rsidRPr="00C055B8">
        <w:rPr>
          <w:rFonts w:ascii="Times New Roman" w:hAnsi="Times New Roman"/>
        </w:rPr>
        <w:t xml:space="preserve"> </w:t>
      </w:r>
      <w:r w:rsidRPr="00C055B8">
        <w:rPr>
          <w:rFonts w:ascii="Times New Roman" w:hAnsi="Times New Roman"/>
          <w:bCs/>
        </w:rPr>
        <w:t>становления</w:t>
      </w:r>
      <w:r w:rsidRPr="00C055B8">
        <w:rPr>
          <w:rFonts w:ascii="Times New Roman" w:hAnsi="Times New Roman"/>
        </w:rPr>
        <w:t xml:space="preserve"> </w:t>
      </w:r>
      <w:r w:rsidRPr="00C055B8">
        <w:rPr>
          <w:rFonts w:ascii="Times New Roman" w:hAnsi="Times New Roman"/>
          <w:bCs/>
        </w:rPr>
        <w:t>и</w:t>
      </w:r>
      <w:r w:rsidRPr="00C055B8">
        <w:rPr>
          <w:rFonts w:ascii="Times New Roman" w:hAnsi="Times New Roman"/>
        </w:rPr>
        <w:t xml:space="preserve"> </w:t>
      </w:r>
      <w:r w:rsidRPr="00C055B8">
        <w:rPr>
          <w:rFonts w:ascii="Times New Roman" w:hAnsi="Times New Roman"/>
          <w:bCs/>
        </w:rPr>
        <w:t>распространения</w:t>
      </w:r>
      <w:r w:rsidRPr="00C055B8">
        <w:rPr>
          <w:rFonts w:ascii="Times New Roman" w:hAnsi="Times New Roman"/>
        </w:rPr>
        <w:t xml:space="preserve"> </w:t>
      </w:r>
      <w:r w:rsidRPr="00C055B8">
        <w:rPr>
          <w:rFonts w:ascii="Times New Roman" w:hAnsi="Times New Roman"/>
          <w:bCs/>
        </w:rPr>
        <w:t>физического</w:t>
      </w:r>
      <w:r w:rsidRPr="00C055B8">
        <w:rPr>
          <w:rFonts w:ascii="Times New Roman" w:hAnsi="Times New Roman"/>
        </w:rPr>
        <w:t xml:space="preserve"> </w:t>
      </w:r>
      <w:r w:rsidRPr="00C055B8">
        <w:rPr>
          <w:rFonts w:ascii="Times New Roman" w:hAnsi="Times New Roman"/>
          <w:bCs/>
        </w:rPr>
        <w:t>воспитания</w:t>
      </w:r>
      <w:r w:rsidRPr="00C055B8">
        <w:rPr>
          <w:rFonts w:ascii="Times New Roman" w:hAnsi="Times New Roman"/>
        </w:rPr>
        <w:t xml:space="preserve"> </w:t>
      </w:r>
      <w:r w:rsidRPr="00C055B8">
        <w:rPr>
          <w:rFonts w:ascii="Times New Roman" w:hAnsi="Times New Roman"/>
          <w:bCs/>
        </w:rPr>
        <w:t>детей</w:t>
      </w:r>
      <w:r w:rsidRPr="00C055B8">
        <w:rPr>
          <w:rFonts w:ascii="Times New Roman" w:hAnsi="Times New Roman"/>
        </w:rPr>
        <w:t xml:space="preserve"> </w:t>
      </w:r>
      <w:r w:rsidRPr="00C055B8">
        <w:rPr>
          <w:rFonts w:ascii="Times New Roman" w:hAnsi="Times New Roman"/>
          <w:bCs/>
        </w:rPr>
        <w:t>в</w:t>
      </w:r>
      <w:r w:rsidRPr="00C055B8">
        <w:rPr>
          <w:rFonts w:ascii="Times New Roman" w:hAnsi="Times New Roman"/>
        </w:rPr>
        <w:t xml:space="preserve"> </w:t>
      </w:r>
      <w:r w:rsidRPr="00C055B8">
        <w:rPr>
          <w:rFonts w:ascii="Times New Roman" w:hAnsi="Times New Roman"/>
          <w:bCs/>
        </w:rPr>
        <w:t>Западной</w:t>
      </w:r>
      <w:r w:rsidRPr="00C055B8">
        <w:rPr>
          <w:rFonts w:ascii="Times New Roman" w:hAnsi="Times New Roman"/>
        </w:rPr>
        <w:t xml:space="preserve"> </w:t>
      </w:r>
      <w:r w:rsidRPr="00C055B8">
        <w:rPr>
          <w:rFonts w:ascii="Times New Roman" w:hAnsi="Times New Roman"/>
          <w:bCs/>
        </w:rPr>
        <w:t>Сибири</w:t>
      </w:r>
      <w:r w:rsidRPr="00C055B8">
        <w:rPr>
          <w:rFonts w:ascii="Times New Roman" w:hAnsi="Times New Roman"/>
        </w:rPr>
        <w:t xml:space="preserve"> </w:t>
      </w:r>
      <w:r w:rsidRPr="00C055B8">
        <w:rPr>
          <w:rFonts w:ascii="Times New Roman" w:hAnsi="Times New Roman"/>
          <w:bCs/>
        </w:rPr>
        <w:t>в</w:t>
      </w:r>
      <w:r w:rsidRPr="00C055B8">
        <w:rPr>
          <w:rFonts w:ascii="Times New Roman" w:hAnsi="Times New Roman"/>
        </w:rPr>
        <w:t xml:space="preserve"> </w:t>
      </w:r>
      <w:r w:rsidRPr="00C055B8">
        <w:rPr>
          <w:rFonts w:ascii="Times New Roman" w:hAnsi="Times New Roman"/>
          <w:bCs/>
        </w:rPr>
        <w:t>1920</w:t>
      </w:r>
      <w:r w:rsidRPr="00C055B8">
        <w:rPr>
          <w:rFonts w:ascii="Times New Roman" w:hAnsi="Times New Roman"/>
        </w:rPr>
        <w:t>-х гг</w:t>
      </w:r>
      <w:r w:rsidRPr="00C055B8">
        <w:rPr>
          <w:rFonts w:ascii="Times New Roman" w:hAnsi="Times New Roman"/>
          <w:shd w:val="clear" w:color="auto" w:fill="FFFFFF"/>
        </w:rPr>
        <w:t>-</w:t>
      </w:r>
      <w:r w:rsidRPr="00C055B8">
        <w:rPr>
          <w:rFonts w:ascii="Times New Roman" w:hAnsi="Times New Roman"/>
          <w:bCs/>
          <w:shd w:val="clear" w:color="auto" w:fill="FFFFFF"/>
        </w:rPr>
        <w:t>х</w:t>
      </w:r>
      <w:r w:rsidRPr="00C055B8">
        <w:rPr>
          <w:rFonts w:ascii="Times New Roman" w:hAnsi="Times New Roman"/>
          <w:shd w:val="clear" w:color="auto" w:fill="FFFFFF"/>
        </w:rPr>
        <w:t> </w:t>
      </w:r>
      <w:r w:rsidRPr="00C055B8">
        <w:rPr>
          <w:rFonts w:ascii="Times New Roman" w:hAnsi="Times New Roman"/>
          <w:bCs/>
          <w:shd w:val="clear" w:color="auto" w:fill="FFFFFF"/>
        </w:rPr>
        <w:t>гг//</w:t>
      </w:r>
      <w:r w:rsidRPr="00C055B8">
        <w:rPr>
          <w:rFonts w:ascii="Times New Roman" w:hAnsi="Times New Roman"/>
        </w:rPr>
        <w:t xml:space="preserve"> Вестник Томского государственного университета. 2014. № 381.</w:t>
      </w:r>
      <w:r w:rsidRPr="00C055B8">
        <w:rPr>
          <w:rFonts w:ascii="Times New Roman" w:hAnsi="Times New Roman"/>
          <w:bCs/>
          <w:shd w:val="clear" w:color="auto" w:fill="F4F4F2"/>
        </w:rPr>
        <w:t>С.148.</w:t>
      </w:r>
    </w:p>
  </w:footnote>
  <w:footnote w:id="99">
    <w:p w:rsidR="007345EA" w:rsidRPr="00C055B8" w:rsidRDefault="007345EA" w:rsidP="003F2DAC">
      <w:pPr>
        <w:spacing w:after="0"/>
        <w:rPr>
          <w:rFonts w:ascii="Times New Roman" w:hAnsi="Times New Roman"/>
          <w:sz w:val="20"/>
          <w:szCs w:val="20"/>
        </w:rPr>
      </w:pPr>
      <w:r w:rsidRPr="00C055B8">
        <w:rPr>
          <w:rStyle w:val="a8"/>
          <w:rFonts w:ascii="Times New Roman" w:hAnsi="Times New Roman"/>
          <w:sz w:val="20"/>
          <w:szCs w:val="20"/>
        </w:rPr>
        <w:footnoteRef/>
      </w:r>
      <w:r w:rsidRPr="00C055B8">
        <w:rPr>
          <w:rFonts w:ascii="Times New Roman" w:hAnsi="Times New Roman"/>
          <w:sz w:val="20"/>
          <w:szCs w:val="20"/>
        </w:rPr>
        <w:t xml:space="preserve"> </w:t>
      </w:r>
      <w:r w:rsidRPr="00C055B8">
        <w:rPr>
          <w:rFonts w:ascii="Times New Roman" w:eastAsia="Times New Roman" w:hAnsi="Times New Roman"/>
          <w:sz w:val="20"/>
          <w:szCs w:val="20"/>
        </w:rPr>
        <w:t>Столбов В. В. История физической культуры и спорта. М.: 2001. С. 212.</w:t>
      </w:r>
    </w:p>
  </w:footnote>
  <w:footnote w:id="100">
    <w:p w:rsidR="007345EA" w:rsidRPr="007345EA" w:rsidRDefault="007345EA" w:rsidP="007345EA">
      <w:pPr>
        <w:spacing w:after="0"/>
        <w:rPr>
          <w:rFonts w:ascii="Times New Roman" w:eastAsia="Times New Roman" w:hAnsi="Times New Roman"/>
          <w:sz w:val="20"/>
          <w:szCs w:val="20"/>
        </w:rPr>
      </w:pPr>
      <w:r w:rsidRPr="00C055B8">
        <w:rPr>
          <w:rStyle w:val="a8"/>
          <w:rFonts w:ascii="Times New Roman" w:hAnsi="Times New Roman"/>
          <w:sz w:val="20"/>
          <w:szCs w:val="20"/>
        </w:rPr>
        <w:footnoteRef/>
      </w:r>
      <w:r w:rsidRPr="00C055B8">
        <w:rPr>
          <w:rFonts w:ascii="Times New Roman" w:hAnsi="Times New Roman"/>
          <w:sz w:val="20"/>
          <w:szCs w:val="20"/>
        </w:rPr>
        <w:t xml:space="preserve"> </w:t>
      </w:r>
      <w:r w:rsidRPr="00C055B8">
        <w:rPr>
          <w:rFonts w:ascii="Times New Roman" w:eastAsia="Times New Roman" w:hAnsi="Times New Roman"/>
          <w:sz w:val="20"/>
          <w:szCs w:val="20"/>
        </w:rPr>
        <w:t>Столбов В. В. История Российской государственной академии физической культуры. М.: 2003. С. 212.</w:t>
      </w:r>
    </w:p>
  </w:footnote>
  <w:footnote w:id="101">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Махоуни О. Ук. раб. С. 12.</w:t>
      </w:r>
    </w:p>
  </w:footnote>
  <w:footnote w:id="10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Эдельман Р. Ук. раб. С 14.</w:t>
      </w:r>
    </w:p>
  </w:footnote>
  <w:footnote w:id="103">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Шевелева Л. </w:t>
      </w:r>
      <w:r w:rsidRPr="00C055B8">
        <w:rPr>
          <w:rFonts w:ascii="Times New Roman" w:hAnsi="Times New Roman"/>
          <w:bCs/>
          <w:shd w:val="clear" w:color="auto" w:fill="FFFFFF"/>
        </w:rPr>
        <w:t>Особенности</w:t>
      </w:r>
      <w:r w:rsidRPr="00C055B8">
        <w:rPr>
          <w:rFonts w:ascii="Times New Roman" w:hAnsi="Times New Roman"/>
          <w:shd w:val="clear" w:color="auto" w:fill="FFFFFF"/>
        </w:rPr>
        <w:t> </w:t>
      </w:r>
      <w:r w:rsidRPr="00C055B8">
        <w:rPr>
          <w:rFonts w:ascii="Times New Roman" w:hAnsi="Times New Roman"/>
          <w:bCs/>
          <w:shd w:val="clear" w:color="auto" w:fill="FFFFFF"/>
        </w:rPr>
        <w:t>спортивного</w:t>
      </w:r>
      <w:r w:rsidRPr="00C055B8">
        <w:rPr>
          <w:rFonts w:ascii="Times New Roman" w:hAnsi="Times New Roman"/>
          <w:shd w:val="clear" w:color="auto" w:fill="FFFFFF"/>
        </w:rPr>
        <w:t> </w:t>
      </w:r>
      <w:r w:rsidRPr="00C055B8">
        <w:rPr>
          <w:rFonts w:ascii="Times New Roman" w:hAnsi="Times New Roman"/>
          <w:bCs/>
          <w:shd w:val="clear" w:color="auto" w:fill="FFFFFF"/>
        </w:rPr>
        <w:t>профессионализма</w:t>
      </w:r>
      <w:r w:rsidRPr="00C055B8">
        <w:rPr>
          <w:rFonts w:ascii="Times New Roman" w:hAnsi="Times New Roman"/>
          <w:shd w:val="clear" w:color="auto" w:fill="FFFFFF"/>
        </w:rPr>
        <w:t> </w:t>
      </w:r>
      <w:r w:rsidRPr="00C055B8">
        <w:rPr>
          <w:rFonts w:ascii="Times New Roman" w:hAnsi="Times New Roman"/>
          <w:bCs/>
          <w:shd w:val="clear" w:color="auto" w:fill="FFFFFF"/>
        </w:rPr>
        <w:t>в</w:t>
      </w:r>
      <w:r w:rsidRPr="00C055B8">
        <w:rPr>
          <w:rFonts w:ascii="Times New Roman" w:hAnsi="Times New Roman"/>
          <w:shd w:val="clear" w:color="auto" w:fill="FFFFFF"/>
        </w:rPr>
        <w:t> </w:t>
      </w:r>
      <w:r w:rsidRPr="00C055B8">
        <w:rPr>
          <w:rFonts w:ascii="Times New Roman" w:hAnsi="Times New Roman"/>
          <w:bCs/>
          <w:shd w:val="clear" w:color="auto" w:fill="FFFFFF"/>
        </w:rPr>
        <w:t>Советском</w:t>
      </w:r>
      <w:r w:rsidRPr="00C055B8">
        <w:rPr>
          <w:rFonts w:ascii="Times New Roman" w:hAnsi="Times New Roman"/>
          <w:shd w:val="clear" w:color="auto" w:fill="FFFFFF"/>
        </w:rPr>
        <w:t> </w:t>
      </w:r>
      <w:r w:rsidRPr="00C055B8">
        <w:rPr>
          <w:rFonts w:ascii="Times New Roman" w:hAnsi="Times New Roman"/>
          <w:bCs/>
          <w:shd w:val="clear" w:color="auto" w:fill="FFFFFF"/>
        </w:rPr>
        <w:t>союзе//Человек в мире культуры. Екатеринбург, 2015, Т.3. С. 43.</w:t>
      </w:r>
    </w:p>
  </w:footnote>
  <w:footnote w:id="10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Бердяев Н.А. Философия свободного духа.</w:t>
      </w:r>
      <w:r w:rsidRPr="00C055B8">
        <w:rPr>
          <w:rFonts w:ascii="Times New Roman" w:hAnsi="Times New Roman"/>
        </w:rPr>
        <w:t xml:space="preserve"> М., 1994. С. 229.</w:t>
      </w:r>
    </w:p>
  </w:footnote>
  <w:footnote w:id="10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Черкунова Н. В. - Формирование образа героя в 1930 е гг. в СССР как способ военизации сознания молодежи // Известия ПГПУ им. В.Г. Белинского. 2012. № 27. С. 1085. </w:t>
      </w:r>
    </w:p>
  </w:footnote>
  <w:footnote w:id="106">
    <w:p w:rsidR="007345EA" w:rsidRPr="00C055B8" w:rsidRDefault="007345EA" w:rsidP="003F2DAC">
      <w:pPr>
        <w:pStyle w:val="a4"/>
        <w:spacing w:before="0" w:beforeAutospacing="0" w:after="0" w:afterAutospacing="0"/>
        <w:textAlignment w:val="top"/>
        <w:rPr>
          <w:sz w:val="20"/>
          <w:szCs w:val="20"/>
        </w:rPr>
      </w:pPr>
      <w:r w:rsidRPr="00C055B8">
        <w:rPr>
          <w:rStyle w:val="a8"/>
          <w:sz w:val="20"/>
          <w:szCs w:val="20"/>
        </w:rPr>
        <w:footnoteRef/>
      </w:r>
      <w:r w:rsidRPr="00C055B8">
        <w:rPr>
          <w:sz w:val="20"/>
          <w:szCs w:val="20"/>
        </w:rPr>
        <w:t xml:space="preserve"> ﻿</w:t>
      </w:r>
      <w:r w:rsidRPr="00C055B8">
        <w:rPr>
          <w:bCs/>
          <w:sz w:val="20"/>
          <w:szCs w:val="20"/>
        </w:rPr>
        <w:t xml:space="preserve"> Ильченко</w:t>
      </w:r>
      <w:r w:rsidRPr="00C055B8">
        <w:rPr>
          <w:sz w:val="20"/>
          <w:szCs w:val="20"/>
        </w:rPr>
        <w:t xml:space="preserve"> </w:t>
      </w:r>
      <w:r w:rsidRPr="00C055B8">
        <w:rPr>
          <w:bCs/>
          <w:sz w:val="20"/>
          <w:szCs w:val="20"/>
        </w:rPr>
        <w:t>С</w:t>
      </w:r>
      <w:r w:rsidRPr="00C055B8">
        <w:rPr>
          <w:sz w:val="20"/>
          <w:szCs w:val="20"/>
        </w:rPr>
        <w:t>.</w:t>
      </w:r>
      <w:r w:rsidRPr="00C055B8">
        <w:rPr>
          <w:bCs/>
          <w:sz w:val="20"/>
          <w:szCs w:val="20"/>
        </w:rPr>
        <w:t>Н</w:t>
      </w:r>
      <w:r w:rsidRPr="00C055B8">
        <w:rPr>
          <w:sz w:val="20"/>
          <w:szCs w:val="20"/>
        </w:rPr>
        <w:t xml:space="preserve">. </w:t>
      </w:r>
      <w:r w:rsidRPr="00C055B8">
        <w:rPr>
          <w:bCs/>
          <w:sz w:val="20"/>
          <w:szCs w:val="20"/>
        </w:rPr>
        <w:t>Спорт</w:t>
      </w:r>
      <w:r w:rsidRPr="00C055B8">
        <w:rPr>
          <w:sz w:val="20"/>
          <w:szCs w:val="20"/>
        </w:rPr>
        <w:t xml:space="preserve"> </w:t>
      </w:r>
      <w:r w:rsidRPr="00C055B8">
        <w:rPr>
          <w:bCs/>
          <w:sz w:val="20"/>
          <w:szCs w:val="20"/>
        </w:rPr>
        <w:t>и</w:t>
      </w:r>
      <w:r w:rsidRPr="00C055B8">
        <w:rPr>
          <w:sz w:val="20"/>
          <w:szCs w:val="20"/>
        </w:rPr>
        <w:t xml:space="preserve"> </w:t>
      </w:r>
      <w:r w:rsidRPr="00C055B8">
        <w:rPr>
          <w:bCs/>
          <w:sz w:val="20"/>
          <w:szCs w:val="20"/>
        </w:rPr>
        <w:t>электронные</w:t>
      </w:r>
      <w:r w:rsidRPr="00C055B8">
        <w:rPr>
          <w:sz w:val="20"/>
          <w:szCs w:val="20"/>
        </w:rPr>
        <w:t xml:space="preserve"> </w:t>
      </w:r>
      <w:r w:rsidRPr="00C055B8">
        <w:rPr>
          <w:bCs/>
          <w:sz w:val="20"/>
          <w:szCs w:val="20"/>
        </w:rPr>
        <w:t>медиа</w:t>
      </w:r>
      <w:r w:rsidRPr="00C055B8">
        <w:rPr>
          <w:sz w:val="20"/>
          <w:szCs w:val="20"/>
        </w:rPr>
        <w:t xml:space="preserve"> : </w:t>
      </w:r>
      <w:r w:rsidRPr="00C055B8">
        <w:rPr>
          <w:bCs/>
          <w:sz w:val="20"/>
          <w:szCs w:val="20"/>
        </w:rPr>
        <w:t>аспекты</w:t>
      </w:r>
      <w:r w:rsidRPr="00C055B8">
        <w:rPr>
          <w:sz w:val="20"/>
          <w:szCs w:val="20"/>
        </w:rPr>
        <w:t xml:space="preserve"> </w:t>
      </w:r>
      <w:r w:rsidRPr="00C055B8">
        <w:rPr>
          <w:bCs/>
          <w:sz w:val="20"/>
          <w:szCs w:val="20"/>
        </w:rPr>
        <w:t>коммуникативного</w:t>
      </w:r>
      <w:r w:rsidRPr="00C055B8">
        <w:rPr>
          <w:sz w:val="20"/>
          <w:szCs w:val="20"/>
        </w:rPr>
        <w:t xml:space="preserve"> </w:t>
      </w:r>
      <w:r w:rsidRPr="00C055B8">
        <w:rPr>
          <w:bCs/>
          <w:sz w:val="20"/>
          <w:szCs w:val="20"/>
        </w:rPr>
        <w:t>взаимодействия</w:t>
      </w:r>
      <w:r w:rsidRPr="00C055B8">
        <w:rPr>
          <w:sz w:val="20"/>
          <w:szCs w:val="20"/>
        </w:rPr>
        <w:t> //</w:t>
      </w:r>
      <w:hyperlink r:id="rId6" w:history="1">
        <w:r w:rsidRPr="00C055B8">
          <w:rPr>
            <w:rStyle w:val="a5"/>
            <w:color w:val="auto"/>
            <w:sz w:val="20"/>
            <w:szCs w:val="20"/>
            <w:u w:val="none"/>
            <w:bdr w:val="none" w:sz="0" w:space="0" w:color="auto" w:frame="1"/>
          </w:rPr>
          <w:t>Вестник Санкт-Петербургского университета. Язык и литература</w:t>
        </w:r>
      </w:hyperlink>
      <w:r w:rsidRPr="00C055B8">
        <w:rPr>
          <w:sz w:val="20"/>
          <w:szCs w:val="20"/>
        </w:rPr>
        <w:t xml:space="preserve"> Сер.9. 2009, вып. 4. С.235.</w:t>
      </w:r>
    </w:p>
  </w:footnote>
  <w:footnote w:id="107">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Левин Е.</w:t>
      </w:r>
      <w:r>
        <w:rPr>
          <w:rFonts w:ascii="Times New Roman" w:hAnsi="Times New Roman"/>
        </w:rPr>
        <w:t xml:space="preserve"> </w:t>
      </w:r>
      <w:r w:rsidRPr="00C055B8">
        <w:rPr>
          <w:rFonts w:ascii="Times New Roman" w:hAnsi="Times New Roman"/>
        </w:rPr>
        <w:t>А.</w:t>
      </w:r>
      <w:r>
        <w:rPr>
          <w:rFonts w:ascii="Times New Roman" w:hAnsi="Times New Roman"/>
        </w:rPr>
        <w:t xml:space="preserve"> </w:t>
      </w:r>
      <w:r w:rsidRPr="00C055B8">
        <w:rPr>
          <w:rFonts w:ascii="Times New Roman" w:hAnsi="Times New Roman"/>
        </w:rPr>
        <w:t>Ук. раб. С.</w:t>
      </w:r>
      <w:r>
        <w:rPr>
          <w:rFonts w:ascii="Times New Roman" w:hAnsi="Times New Roman"/>
        </w:rPr>
        <w:t xml:space="preserve"> </w:t>
      </w:r>
      <w:r w:rsidRPr="00C055B8">
        <w:rPr>
          <w:rFonts w:ascii="Times New Roman" w:hAnsi="Times New Roman"/>
        </w:rPr>
        <w:t>92.</w:t>
      </w:r>
    </w:p>
  </w:footnote>
  <w:footnote w:id="108">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Там же. С.</w:t>
      </w:r>
      <w:r>
        <w:rPr>
          <w:rFonts w:ascii="Times New Roman" w:hAnsi="Times New Roman"/>
        </w:rPr>
        <w:t xml:space="preserve"> </w:t>
      </w:r>
      <w:r w:rsidRPr="00C055B8">
        <w:rPr>
          <w:rFonts w:ascii="Times New Roman" w:hAnsi="Times New Roman"/>
        </w:rPr>
        <w:t>93.</w:t>
      </w:r>
    </w:p>
  </w:footnote>
  <w:footnote w:id="109">
    <w:p w:rsidR="007345EA" w:rsidRPr="00C055B8" w:rsidRDefault="007345EA" w:rsidP="003F2DAC">
      <w:pPr>
        <w:pStyle w:val="a6"/>
        <w:rPr>
          <w:rFonts w:ascii="Times New Roman" w:hAnsi="Times New Roman"/>
        </w:rPr>
      </w:pPr>
      <w:r w:rsidRPr="00C055B8">
        <w:rPr>
          <w:rStyle w:val="a8"/>
          <w:rFonts w:ascii="Times New Roman" w:hAnsi="Times New Roman"/>
        </w:rPr>
        <w:footnoteRef/>
      </w:r>
      <w:r>
        <w:rPr>
          <w:rFonts w:ascii="Times New Roman" w:hAnsi="Times New Roman"/>
          <w:bCs/>
        </w:rPr>
        <w:t xml:space="preserve"> </w:t>
      </w:r>
      <w:r w:rsidRPr="00C055B8">
        <w:rPr>
          <w:rFonts w:ascii="Times New Roman" w:hAnsi="Times New Roman"/>
          <w:bCs/>
        </w:rPr>
        <w:t>Сарычева</w:t>
      </w:r>
      <w:r w:rsidRPr="00C055B8">
        <w:rPr>
          <w:rFonts w:ascii="Times New Roman" w:hAnsi="Times New Roman"/>
        </w:rPr>
        <w:t xml:space="preserve"> </w:t>
      </w:r>
      <w:r w:rsidRPr="00C055B8">
        <w:rPr>
          <w:rFonts w:ascii="Times New Roman" w:hAnsi="Times New Roman"/>
          <w:bCs/>
        </w:rPr>
        <w:t>Т</w:t>
      </w:r>
      <w:r w:rsidRPr="00C055B8">
        <w:rPr>
          <w:rFonts w:ascii="Times New Roman" w:hAnsi="Times New Roman"/>
        </w:rPr>
        <w:t>.</w:t>
      </w:r>
      <w:r w:rsidRPr="00C055B8">
        <w:rPr>
          <w:rFonts w:ascii="Times New Roman" w:hAnsi="Times New Roman"/>
          <w:bCs/>
        </w:rPr>
        <w:t>В</w:t>
      </w:r>
      <w:r w:rsidRPr="00C055B8">
        <w:rPr>
          <w:rFonts w:ascii="Times New Roman" w:hAnsi="Times New Roman"/>
        </w:rPr>
        <w:t xml:space="preserve">. </w:t>
      </w:r>
      <w:r w:rsidRPr="00C055B8">
        <w:rPr>
          <w:rFonts w:ascii="Times New Roman" w:hAnsi="Times New Roman"/>
          <w:bCs/>
        </w:rPr>
        <w:t>История</w:t>
      </w:r>
      <w:r w:rsidRPr="00C055B8">
        <w:rPr>
          <w:rFonts w:ascii="Times New Roman" w:hAnsi="Times New Roman"/>
        </w:rPr>
        <w:t xml:space="preserve"> </w:t>
      </w:r>
      <w:r w:rsidRPr="00C055B8">
        <w:rPr>
          <w:rFonts w:ascii="Times New Roman" w:hAnsi="Times New Roman"/>
          <w:bCs/>
        </w:rPr>
        <w:t>становления</w:t>
      </w:r>
      <w:r w:rsidRPr="00C055B8">
        <w:rPr>
          <w:rFonts w:ascii="Times New Roman" w:hAnsi="Times New Roman"/>
        </w:rPr>
        <w:t xml:space="preserve"> </w:t>
      </w:r>
      <w:r w:rsidRPr="00C055B8">
        <w:rPr>
          <w:rFonts w:ascii="Times New Roman" w:hAnsi="Times New Roman"/>
          <w:bCs/>
        </w:rPr>
        <w:t>и</w:t>
      </w:r>
      <w:r w:rsidRPr="00C055B8">
        <w:rPr>
          <w:rFonts w:ascii="Times New Roman" w:hAnsi="Times New Roman"/>
        </w:rPr>
        <w:t xml:space="preserve"> </w:t>
      </w:r>
      <w:r w:rsidRPr="00C055B8">
        <w:rPr>
          <w:rFonts w:ascii="Times New Roman" w:hAnsi="Times New Roman"/>
          <w:bCs/>
        </w:rPr>
        <w:t>распространения</w:t>
      </w:r>
      <w:r w:rsidRPr="00C055B8">
        <w:rPr>
          <w:rFonts w:ascii="Times New Roman" w:hAnsi="Times New Roman"/>
        </w:rPr>
        <w:t xml:space="preserve"> </w:t>
      </w:r>
      <w:r w:rsidRPr="00C055B8">
        <w:rPr>
          <w:rFonts w:ascii="Times New Roman" w:hAnsi="Times New Roman"/>
          <w:bCs/>
        </w:rPr>
        <w:t>физического</w:t>
      </w:r>
      <w:r w:rsidRPr="00C055B8">
        <w:rPr>
          <w:rFonts w:ascii="Times New Roman" w:hAnsi="Times New Roman"/>
        </w:rPr>
        <w:t xml:space="preserve"> </w:t>
      </w:r>
      <w:r w:rsidRPr="00C055B8">
        <w:rPr>
          <w:rFonts w:ascii="Times New Roman" w:hAnsi="Times New Roman"/>
          <w:bCs/>
        </w:rPr>
        <w:t>воспитания</w:t>
      </w:r>
      <w:r w:rsidRPr="00C055B8">
        <w:rPr>
          <w:rFonts w:ascii="Times New Roman" w:hAnsi="Times New Roman"/>
        </w:rPr>
        <w:t xml:space="preserve"> </w:t>
      </w:r>
      <w:r w:rsidRPr="00C055B8">
        <w:rPr>
          <w:rFonts w:ascii="Times New Roman" w:hAnsi="Times New Roman"/>
          <w:bCs/>
        </w:rPr>
        <w:t>детей</w:t>
      </w:r>
      <w:r w:rsidRPr="00C055B8">
        <w:rPr>
          <w:rFonts w:ascii="Times New Roman" w:hAnsi="Times New Roman"/>
        </w:rPr>
        <w:t xml:space="preserve"> </w:t>
      </w:r>
      <w:r w:rsidRPr="00C055B8">
        <w:rPr>
          <w:rFonts w:ascii="Times New Roman" w:hAnsi="Times New Roman"/>
          <w:bCs/>
        </w:rPr>
        <w:t>в</w:t>
      </w:r>
      <w:r w:rsidRPr="00C055B8">
        <w:rPr>
          <w:rFonts w:ascii="Times New Roman" w:hAnsi="Times New Roman"/>
        </w:rPr>
        <w:t xml:space="preserve"> </w:t>
      </w:r>
      <w:r w:rsidRPr="00C055B8">
        <w:rPr>
          <w:rFonts w:ascii="Times New Roman" w:hAnsi="Times New Roman"/>
          <w:bCs/>
        </w:rPr>
        <w:t>Западной</w:t>
      </w:r>
      <w:r w:rsidRPr="00C055B8">
        <w:rPr>
          <w:rFonts w:ascii="Times New Roman" w:hAnsi="Times New Roman"/>
        </w:rPr>
        <w:t xml:space="preserve"> </w:t>
      </w:r>
      <w:r w:rsidRPr="00C055B8">
        <w:rPr>
          <w:rFonts w:ascii="Times New Roman" w:hAnsi="Times New Roman"/>
          <w:bCs/>
        </w:rPr>
        <w:t>Сибири</w:t>
      </w:r>
      <w:r w:rsidRPr="00C055B8">
        <w:rPr>
          <w:rFonts w:ascii="Times New Roman" w:hAnsi="Times New Roman"/>
        </w:rPr>
        <w:t xml:space="preserve"> </w:t>
      </w:r>
      <w:r w:rsidRPr="00C055B8">
        <w:rPr>
          <w:rFonts w:ascii="Times New Roman" w:hAnsi="Times New Roman"/>
          <w:bCs/>
        </w:rPr>
        <w:t>в</w:t>
      </w:r>
      <w:r w:rsidRPr="00C055B8">
        <w:rPr>
          <w:rFonts w:ascii="Times New Roman" w:hAnsi="Times New Roman"/>
        </w:rPr>
        <w:t xml:space="preserve"> </w:t>
      </w:r>
      <w:r w:rsidRPr="00C055B8">
        <w:rPr>
          <w:rFonts w:ascii="Times New Roman" w:hAnsi="Times New Roman"/>
          <w:bCs/>
        </w:rPr>
        <w:t>1920</w:t>
      </w:r>
      <w:r w:rsidRPr="00C055B8">
        <w:rPr>
          <w:rFonts w:ascii="Times New Roman" w:hAnsi="Times New Roman"/>
        </w:rPr>
        <w:t>-х гг</w:t>
      </w:r>
      <w:r w:rsidRPr="00C055B8">
        <w:rPr>
          <w:rFonts w:ascii="Times New Roman" w:hAnsi="Times New Roman"/>
          <w:shd w:val="clear" w:color="auto" w:fill="FFFFFF"/>
        </w:rPr>
        <w:t>-</w:t>
      </w:r>
      <w:r w:rsidRPr="00C055B8">
        <w:rPr>
          <w:rFonts w:ascii="Times New Roman" w:hAnsi="Times New Roman"/>
          <w:bCs/>
          <w:shd w:val="clear" w:color="auto" w:fill="FFFFFF"/>
        </w:rPr>
        <w:t>х</w:t>
      </w:r>
      <w:r w:rsidRPr="00C055B8">
        <w:rPr>
          <w:rFonts w:ascii="Times New Roman" w:hAnsi="Times New Roman"/>
          <w:shd w:val="clear" w:color="auto" w:fill="FFFFFF"/>
        </w:rPr>
        <w:t> </w:t>
      </w:r>
      <w:r w:rsidRPr="00C055B8">
        <w:rPr>
          <w:rFonts w:ascii="Times New Roman" w:hAnsi="Times New Roman"/>
          <w:bCs/>
          <w:shd w:val="clear" w:color="auto" w:fill="FFFFFF"/>
        </w:rPr>
        <w:t>гг//</w:t>
      </w:r>
      <w:r w:rsidRPr="00C055B8">
        <w:rPr>
          <w:rFonts w:ascii="Times New Roman" w:hAnsi="Times New Roman"/>
        </w:rPr>
        <w:t xml:space="preserve"> Вестник Томского государственного университета. 2014. № 381. С. 149.</w:t>
      </w:r>
    </w:p>
  </w:footnote>
  <w:footnote w:id="110">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Макарцев Н. А. Страницы истории советского спорта, М., 1967. С. 70.</w:t>
      </w:r>
    </w:p>
  </w:footnote>
  <w:footnote w:id="111">
    <w:p w:rsidR="007345EA" w:rsidRPr="00C055B8" w:rsidRDefault="007345EA" w:rsidP="003F2DAC">
      <w:pPr>
        <w:pStyle w:val="a6"/>
        <w:rPr>
          <w:rFonts w:ascii="Times New Roman" w:hAnsi="Times New Roman"/>
        </w:rPr>
      </w:pPr>
      <w:r w:rsidRPr="00C055B8">
        <w:rPr>
          <w:rStyle w:val="a8"/>
          <w:rFonts w:ascii="Times New Roman" w:hAnsi="Times New Roman"/>
        </w:rPr>
        <w:footnoteRef/>
      </w:r>
      <w:r>
        <w:rPr>
          <w:rFonts w:ascii="Times New Roman" w:hAnsi="Times New Roman"/>
        </w:rPr>
        <w:t xml:space="preserve"> </w:t>
      </w:r>
      <w:r w:rsidRPr="00C055B8">
        <w:rPr>
          <w:rFonts w:ascii="Times New Roman" w:hAnsi="Times New Roman"/>
        </w:rPr>
        <w:t>Поляков Ю.А. Человек в повседневности. (Исторические аспекты) //Отечественная история, 2000, № 3. С. 129.</w:t>
      </w:r>
    </w:p>
  </w:footnote>
  <w:footnote w:id="11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Сарычева</w:t>
      </w:r>
      <w:r w:rsidRPr="00C055B8">
        <w:rPr>
          <w:rFonts w:ascii="Times New Roman" w:hAnsi="Times New Roman"/>
        </w:rPr>
        <w:t xml:space="preserve"> </w:t>
      </w:r>
      <w:r w:rsidRPr="00C055B8">
        <w:rPr>
          <w:rFonts w:ascii="Times New Roman" w:hAnsi="Times New Roman"/>
          <w:bCs/>
        </w:rPr>
        <w:t>Т</w:t>
      </w:r>
      <w:r w:rsidRPr="00C055B8">
        <w:rPr>
          <w:rFonts w:ascii="Times New Roman" w:hAnsi="Times New Roman"/>
        </w:rPr>
        <w:t>.</w:t>
      </w:r>
      <w:r w:rsidRPr="00C055B8">
        <w:rPr>
          <w:rFonts w:ascii="Times New Roman" w:hAnsi="Times New Roman"/>
          <w:bCs/>
        </w:rPr>
        <w:t>В</w:t>
      </w:r>
      <w:r w:rsidRPr="00C055B8">
        <w:rPr>
          <w:rFonts w:ascii="Times New Roman" w:hAnsi="Times New Roman"/>
        </w:rPr>
        <w:t>. Ук. раб. С. 151.</w:t>
      </w:r>
    </w:p>
  </w:footnote>
  <w:footnote w:id="113">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Чирков П.М .Решение женского вопроса в СССР (1917-1937 гг.). – М., 1978. 250 с.; </w:t>
      </w:r>
      <w:hyperlink r:id="rId7" w:history="1">
        <w:r w:rsidRPr="00C055B8">
          <w:rPr>
            <w:rFonts w:ascii="Times New Roman" w:hAnsi="Times New Roman"/>
          </w:rPr>
          <w:t xml:space="preserve"> Земзюлина Н.И. Гендерный аспект кадровой политики в СССР в 1920-1930-х гг.// </w:t>
        </w:r>
        <w:r w:rsidRPr="00C055B8">
          <w:rPr>
            <w:rFonts w:ascii="Times New Roman" w:hAnsi="Times New Roman"/>
            <w:iCs/>
          </w:rPr>
          <w:t>Историческая и социально-образовательная мысль</w:t>
        </w:r>
        <w:r w:rsidRPr="00C055B8">
          <w:rPr>
            <w:rFonts w:ascii="Times New Roman" w:hAnsi="Times New Roman"/>
          </w:rPr>
          <w:t>. 2013:С.17</w:t>
        </w:r>
      </w:hyperlink>
      <w:r w:rsidRPr="00C055B8">
        <w:rPr>
          <w:rFonts w:ascii="Times New Roman" w:hAnsi="Times New Roman"/>
        </w:rPr>
        <w:t>.</w:t>
      </w:r>
    </w:p>
  </w:footnote>
  <w:footnote w:id="11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Синюкова Т</w:t>
      </w:r>
      <w:r w:rsidRPr="00C055B8">
        <w:rPr>
          <w:rFonts w:ascii="Times New Roman" w:hAnsi="Times New Roman"/>
        </w:rPr>
        <w:t xml:space="preserve">. </w:t>
      </w:r>
      <w:r w:rsidRPr="00C055B8">
        <w:rPr>
          <w:rFonts w:ascii="Times New Roman" w:hAnsi="Times New Roman"/>
          <w:bCs/>
        </w:rPr>
        <w:t>Н</w:t>
      </w:r>
      <w:r w:rsidRPr="00C055B8">
        <w:rPr>
          <w:rFonts w:ascii="Times New Roman" w:hAnsi="Times New Roman"/>
        </w:rPr>
        <w:t xml:space="preserve">. </w:t>
      </w:r>
      <w:r w:rsidRPr="00C055B8">
        <w:rPr>
          <w:rFonts w:ascii="Times New Roman" w:hAnsi="Times New Roman"/>
          <w:bCs/>
        </w:rPr>
        <w:t>Общественные</w:t>
      </w:r>
      <w:r w:rsidRPr="00C055B8">
        <w:rPr>
          <w:rFonts w:ascii="Times New Roman" w:hAnsi="Times New Roman"/>
        </w:rPr>
        <w:t xml:space="preserve"> </w:t>
      </w:r>
      <w:r w:rsidRPr="00C055B8">
        <w:rPr>
          <w:rFonts w:ascii="Times New Roman" w:hAnsi="Times New Roman"/>
          <w:bCs/>
        </w:rPr>
        <w:t>организации</w:t>
      </w:r>
      <w:r w:rsidRPr="00C055B8">
        <w:rPr>
          <w:rFonts w:ascii="Times New Roman" w:hAnsi="Times New Roman"/>
        </w:rPr>
        <w:t xml:space="preserve"> </w:t>
      </w:r>
      <w:r w:rsidRPr="00C055B8">
        <w:rPr>
          <w:rFonts w:ascii="Times New Roman" w:hAnsi="Times New Roman"/>
          <w:bCs/>
        </w:rPr>
        <w:t>СССР</w:t>
      </w:r>
      <w:r w:rsidRPr="00C055B8">
        <w:rPr>
          <w:rFonts w:ascii="Times New Roman" w:hAnsi="Times New Roman"/>
        </w:rPr>
        <w:t xml:space="preserve"> </w:t>
      </w:r>
      <w:r w:rsidRPr="00C055B8">
        <w:rPr>
          <w:rFonts w:ascii="Times New Roman" w:hAnsi="Times New Roman"/>
          <w:bCs/>
        </w:rPr>
        <w:t>в</w:t>
      </w:r>
      <w:r w:rsidRPr="00C055B8">
        <w:rPr>
          <w:rFonts w:ascii="Times New Roman" w:hAnsi="Times New Roman"/>
        </w:rPr>
        <w:t xml:space="preserve"> </w:t>
      </w:r>
      <w:r w:rsidRPr="00C055B8">
        <w:rPr>
          <w:rFonts w:ascii="Times New Roman" w:hAnsi="Times New Roman"/>
          <w:bCs/>
        </w:rPr>
        <w:t>20</w:t>
      </w:r>
      <w:r w:rsidRPr="00C055B8">
        <w:rPr>
          <w:rFonts w:ascii="Times New Roman" w:hAnsi="Times New Roman"/>
        </w:rPr>
        <w:t>–</w:t>
      </w:r>
      <w:r w:rsidRPr="00C055B8">
        <w:rPr>
          <w:rFonts w:ascii="Times New Roman" w:hAnsi="Times New Roman"/>
          <w:bCs/>
        </w:rPr>
        <w:t>40</w:t>
      </w:r>
      <w:r w:rsidRPr="00C055B8">
        <w:rPr>
          <w:rFonts w:ascii="Times New Roman" w:hAnsi="Times New Roman"/>
        </w:rPr>
        <w:t>-</w:t>
      </w:r>
      <w:r w:rsidRPr="00C055B8">
        <w:rPr>
          <w:rFonts w:ascii="Times New Roman" w:hAnsi="Times New Roman"/>
          <w:bCs/>
        </w:rPr>
        <w:t>е</w:t>
      </w:r>
      <w:r w:rsidRPr="00C055B8">
        <w:rPr>
          <w:rFonts w:ascii="Times New Roman" w:hAnsi="Times New Roman"/>
        </w:rPr>
        <w:t xml:space="preserve"> </w:t>
      </w:r>
      <w:r w:rsidRPr="00C055B8">
        <w:rPr>
          <w:rFonts w:ascii="Times New Roman" w:hAnsi="Times New Roman"/>
          <w:bCs/>
        </w:rPr>
        <w:t>годы</w:t>
      </w:r>
      <w:r w:rsidRPr="00C055B8">
        <w:rPr>
          <w:rFonts w:ascii="Times New Roman" w:hAnsi="Times New Roman"/>
        </w:rPr>
        <w:t xml:space="preserve">: </w:t>
      </w:r>
      <w:r w:rsidRPr="00C055B8">
        <w:rPr>
          <w:rFonts w:ascii="Times New Roman" w:hAnsi="Times New Roman"/>
          <w:bCs/>
        </w:rPr>
        <w:t>их</w:t>
      </w:r>
      <w:r w:rsidRPr="00C055B8">
        <w:rPr>
          <w:rFonts w:ascii="Times New Roman" w:hAnsi="Times New Roman"/>
        </w:rPr>
        <w:t xml:space="preserve"> </w:t>
      </w:r>
      <w:r w:rsidRPr="00C055B8">
        <w:rPr>
          <w:rFonts w:ascii="Times New Roman" w:hAnsi="Times New Roman"/>
          <w:bCs/>
        </w:rPr>
        <w:t>историко</w:t>
      </w:r>
      <w:r w:rsidRPr="00C055B8">
        <w:rPr>
          <w:rFonts w:ascii="Times New Roman" w:hAnsi="Times New Roman"/>
        </w:rPr>
        <w:t>-</w:t>
      </w:r>
      <w:r w:rsidRPr="00C055B8">
        <w:rPr>
          <w:rFonts w:ascii="Times New Roman" w:hAnsi="Times New Roman"/>
          <w:bCs/>
        </w:rPr>
        <w:t>правовая</w:t>
      </w:r>
      <w:r w:rsidRPr="00C055B8">
        <w:rPr>
          <w:rFonts w:ascii="Times New Roman" w:hAnsi="Times New Roman"/>
        </w:rPr>
        <w:t xml:space="preserve"> </w:t>
      </w:r>
      <w:r w:rsidRPr="00C055B8">
        <w:rPr>
          <w:rFonts w:ascii="Times New Roman" w:hAnsi="Times New Roman"/>
          <w:bCs/>
        </w:rPr>
        <w:t>роль//</w:t>
      </w:r>
      <w:r w:rsidRPr="00C055B8">
        <w:rPr>
          <w:rFonts w:ascii="Times New Roman" w:hAnsi="Times New Roman"/>
        </w:rPr>
        <w:t xml:space="preserve"> Известия Российского государственного педагогического университета им. А.И. Герцена, вы. 174, 2015. С.99.</w:t>
      </w:r>
    </w:p>
  </w:footnote>
  <w:footnote w:id="11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shd w:val="clear" w:color="auto" w:fill="FFFFFF"/>
        </w:rPr>
        <w:t>Миронов Б.Н. Антропометрическая история России XVIII-XX веков: теория, методика, источники, первые результаты // Труды Института российской истории. Вып. 5 / Российская академия наук, Институт российской истории; отв. ред. А.Н.Сахаров. М., 2005. С. 179.</w:t>
      </w:r>
    </w:p>
  </w:footnote>
  <w:footnote w:id="116">
    <w:p w:rsidR="007345EA" w:rsidRPr="00C055B8" w:rsidRDefault="007345EA" w:rsidP="007345EA">
      <w:pPr>
        <w:spacing w:after="0"/>
        <w:rPr>
          <w:rFonts w:ascii="Times New Roman" w:hAnsi="Times New Roman"/>
          <w:sz w:val="20"/>
          <w:szCs w:val="20"/>
        </w:rPr>
      </w:pPr>
      <w:r w:rsidRPr="00C055B8">
        <w:rPr>
          <w:rStyle w:val="a8"/>
          <w:rFonts w:ascii="Times New Roman" w:hAnsi="Times New Roman"/>
          <w:sz w:val="20"/>
          <w:szCs w:val="20"/>
        </w:rPr>
        <w:footnoteRef/>
      </w:r>
      <w:r w:rsidRPr="00C055B8">
        <w:rPr>
          <w:rFonts w:ascii="Times New Roman" w:hAnsi="Times New Roman"/>
          <w:sz w:val="20"/>
          <w:szCs w:val="20"/>
        </w:rPr>
        <w:t xml:space="preserve"> </w:t>
      </w:r>
      <w:r w:rsidRPr="00C055B8">
        <w:rPr>
          <w:rFonts w:ascii="Times New Roman" w:eastAsia="Times New Roman" w:hAnsi="Times New Roman"/>
          <w:sz w:val="20"/>
          <w:szCs w:val="20"/>
        </w:rPr>
        <w:t>Семашко Н. А. Пути советской физкультуры. М.,1926. С.98.</w:t>
      </w:r>
    </w:p>
  </w:footnote>
  <w:footnote w:id="117">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eastAsia="Times New Roman" w:hAnsi="Times New Roman"/>
        </w:rPr>
        <w:t>Суник А.С. Очерки отечественной историографии истории физической культуры и спорта</w:t>
      </w:r>
      <w:r w:rsidRPr="00C055B8">
        <w:rPr>
          <w:rFonts w:ascii="Times New Roman" w:hAnsi="Times New Roman"/>
        </w:rPr>
        <w:t>.С.397.</w:t>
      </w:r>
    </w:p>
  </w:footnote>
  <w:footnote w:id="118">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Известия физической культуры. 1924. № 10. С. 9.</w:t>
      </w:r>
    </w:p>
  </w:footnote>
  <w:footnote w:id="119">
    <w:p w:rsidR="007345EA" w:rsidRPr="00C055B8" w:rsidRDefault="007345EA" w:rsidP="007345EA">
      <w:pPr>
        <w:spacing w:after="0"/>
        <w:rPr>
          <w:rFonts w:ascii="Times New Roman" w:hAnsi="Times New Roman"/>
          <w:sz w:val="20"/>
          <w:szCs w:val="20"/>
        </w:rPr>
      </w:pPr>
      <w:r w:rsidRPr="00C055B8">
        <w:rPr>
          <w:rStyle w:val="a8"/>
          <w:rFonts w:ascii="Times New Roman" w:hAnsi="Times New Roman"/>
          <w:sz w:val="20"/>
          <w:szCs w:val="20"/>
        </w:rPr>
        <w:footnoteRef/>
      </w:r>
      <w:r w:rsidRPr="00C055B8">
        <w:rPr>
          <w:rFonts w:ascii="Times New Roman" w:hAnsi="Times New Roman"/>
          <w:sz w:val="20"/>
          <w:szCs w:val="20"/>
        </w:rPr>
        <w:t xml:space="preserve"> </w:t>
      </w:r>
      <w:r w:rsidRPr="00C055B8">
        <w:rPr>
          <w:rFonts w:ascii="Times New Roman" w:eastAsia="Times New Roman" w:hAnsi="Times New Roman"/>
          <w:bCs/>
          <w:sz w:val="20"/>
          <w:szCs w:val="20"/>
        </w:rPr>
        <w:t>Карпушко, Н.А.</w:t>
      </w:r>
      <w:r w:rsidRPr="00C055B8">
        <w:rPr>
          <w:rFonts w:ascii="Times New Roman" w:eastAsia="Times New Roman" w:hAnsi="Times New Roman"/>
          <w:sz w:val="20"/>
          <w:szCs w:val="20"/>
        </w:rPr>
        <w:t xml:space="preserve"> Историко-теоретический анализ школьных программ по физической культуре : Учеб. пособие для студентов, аспирантов и слушателей фак. повышения квалификации. М., 1992. С. 14.</w:t>
      </w:r>
    </w:p>
  </w:footnote>
  <w:footnote w:id="120">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eastAsia="Times New Roman" w:hAnsi="Times New Roman"/>
        </w:rPr>
        <w:t>Столбов В. В. История физической культуры и спорта.</w:t>
      </w:r>
      <w:r w:rsidRPr="00C055B8">
        <w:rPr>
          <w:rFonts w:ascii="Times New Roman" w:hAnsi="Times New Roman"/>
        </w:rPr>
        <w:t xml:space="preserve"> С.194</w:t>
      </w:r>
    </w:p>
  </w:footnote>
  <w:footnote w:id="121">
    <w:p w:rsidR="007345EA" w:rsidRPr="00C055B8" w:rsidRDefault="007345EA" w:rsidP="003F2DAC">
      <w:pPr>
        <w:spacing w:after="0"/>
        <w:rPr>
          <w:rFonts w:ascii="Times New Roman" w:hAnsi="Times New Roman"/>
          <w:sz w:val="20"/>
          <w:szCs w:val="20"/>
        </w:rPr>
      </w:pPr>
      <w:r w:rsidRPr="00C055B8">
        <w:rPr>
          <w:rStyle w:val="a8"/>
          <w:rFonts w:ascii="Times New Roman" w:hAnsi="Times New Roman"/>
          <w:sz w:val="20"/>
          <w:szCs w:val="20"/>
        </w:rPr>
        <w:footnoteRef/>
      </w:r>
      <w:r w:rsidRPr="00C055B8">
        <w:rPr>
          <w:rFonts w:ascii="Times New Roman" w:hAnsi="Times New Roman"/>
          <w:sz w:val="20"/>
          <w:szCs w:val="20"/>
        </w:rPr>
        <w:t xml:space="preserve"> </w:t>
      </w:r>
      <w:r w:rsidRPr="00C055B8">
        <w:rPr>
          <w:rFonts w:ascii="Times New Roman" w:eastAsia="Times New Roman" w:hAnsi="Times New Roman"/>
          <w:sz w:val="20"/>
          <w:szCs w:val="20"/>
        </w:rPr>
        <w:t>Суник А.С. Очерки отечественной историографии истории физической культуры и спорта. С. 412.</w:t>
      </w:r>
    </w:p>
  </w:footnote>
  <w:footnote w:id="122">
    <w:p w:rsidR="007345EA" w:rsidRPr="00C055B8" w:rsidRDefault="007345EA" w:rsidP="003F2DAC">
      <w:pPr>
        <w:spacing w:after="0"/>
        <w:rPr>
          <w:rFonts w:ascii="Times New Roman" w:hAnsi="Times New Roman"/>
          <w:sz w:val="20"/>
          <w:szCs w:val="20"/>
        </w:rPr>
      </w:pPr>
      <w:r w:rsidRPr="00C055B8">
        <w:rPr>
          <w:rStyle w:val="a8"/>
          <w:rFonts w:ascii="Times New Roman" w:hAnsi="Times New Roman"/>
          <w:sz w:val="20"/>
          <w:szCs w:val="20"/>
        </w:rPr>
        <w:footnoteRef/>
      </w:r>
      <w:r w:rsidRPr="00C055B8">
        <w:rPr>
          <w:rFonts w:ascii="Times New Roman" w:hAnsi="Times New Roman"/>
          <w:sz w:val="20"/>
          <w:szCs w:val="20"/>
        </w:rPr>
        <w:t xml:space="preserve"> </w:t>
      </w:r>
      <w:r w:rsidRPr="00C055B8">
        <w:rPr>
          <w:rFonts w:ascii="Times New Roman" w:eastAsia="Times New Roman" w:hAnsi="Times New Roman"/>
          <w:sz w:val="20"/>
          <w:szCs w:val="20"/>
        </w:rPr>
        <w:t>Милеев С. Искусство и физическая культура. М., Л.:1932;</w:t>
      </w:r>
      <w:r w:rsidRPr="00C055B8">
        <w:rPr>
          <w:rFonts w:ascii="Times New Roman" w:hAnsi="Times New Roman"/>
          <w:sz w:val="20"/>
          <w:szCs w:val="20"/>
        </w:rPr>
        <w:t xml:space="preserve"> </w:t>
      </w:r>
      <w:r w:rsidRPr="00C055B8">
        <w:rPr>
          <w:rFonts w:ascii="Times New Roman" w:eastAsia="Times New Roman" w:hAnsi="Times New Roman"/>
          <w:sz w:val="20"/>
          <w:szCs w:val="20"/>
        </w:rPr>
        <w:t>Милеев С. Физкультура и религия. М., Л.:1932.</w:t>
      </w:r>
    </w:p>
  </w:footnote>
  <w:footnote w:id="123">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Там же. С. 287.</w:t>
      </w:r>
    </w:p>
  </w:footnote>
  <w:footnote w:id="12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Спортивная энциклопедия систем жизнеобеспечения. М., 2011.С.991.</w:t>
      </w:r>
    </w:p>
  </w:footnote>
  <w:footnote w:id="125">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Городилин, С.К. Основы общей теории физической культуры. – Гродно, 1996. С. 79.. </w:t>
      </w:r>
    </w:p>
  </w:footnote>
  <w:footnote w:id="126">
    <w:p w:rsidR="007345EA" w:rsidRPr="00C055B8" w:rsidRDefault="007345EA" w:rsidP="003F2DAC">
      <w:pPr>
        <w:autoSpaceDE w:val="0"/>
        <w:autoSpaceDN w:val="0"/>
        <w:adjustRightInd w:val="0"/>
        <w:spacing w:after="0" w:line="240" w:lineRule="auto"/>
        <w:rPr>
          <w:rFonts w:ascii="Times New Roman" w:hAnsi="Times New Roman"/>
          <w:sz w:val="20"/>
          <w:szCs w:val="20"/>
        </w:rPr>
      </w:pPr>
      <w:r w:rsidRPr="00C055B8">
        <w:rPr>
          <w:rStyle w:val="a8"/>
          <w:rFonts w:ascii="Times New Roman" w:hAnsi="Times New Roman"/>
          <w:sz w:val="20"/>
          <w:szCs w:val="20"/>
        </w:rPr>
        <w:footnoteRef/>
      </w:r>
      <w:r>
        <w:rPr>
          <w:rFonts w:ascii="Times New Roman" w:eastAsia="TimesNewRomanPS-ItalicMT" w:hAnsi="Times New Roman"/>
          <w:iCs/>
          <w:sz w:val="20"/>
          <w:szCs w:val="20"/>
        </w:rPr>
        <w:t xml:space="preserve"> </w:t>
      </w:r>
      <w:r w:rsidRPr="00C055B8">
        <w:rPr>
          <w:rFonts w:ascii="Times New Roman" w:eastAsia="TimesNewRomanPS-ItalicMT" w:hAnsi="Times New Roman"/>
          <w:iCs/>
          <w:sz w:val="20"/>
          <w:szCs w:val="20"/>
        </w:rPr>
        <w:t xml:space="preserve">Струмилин С. Г. </w:t>
      </w:r>
      <w:r w:rsidRPr="00C055B8">
        <w:rPr>
          <w:rFonts w:ascii="Times New Roman" w:eastAsia="TimesNewRomanPSMT" w:hAnsi="Times New Roman"/>
          <w:sz w:val="20"/>
          <w:szCs w:val="20"/>
        </w:rPr>
        <w:t>Бюджет времени русского рабочего и крестьянина в 1922—1923 гг М.-Л.,1924.С. 122.;</w:t>
      </w:r>
      <w:r w:rsidRPr="00C055B8">
        <w:rPr>
          <w:rFonts w:ascii="Times New Roman" w:hAnsi="Times New Roman"/>
          <w:bCs/>
          <w:sz w:val="20"/>
          <w:szCs w:val="20"/>
        </w:rPr>
        <w:t xml:space="preserve"> Михайлова</w:t>
      </w:r>
      <w:r w:rsidRPr="00C055B8">
        <w:rPr>
          <w:rFonts w:ascii="Times New Roman" w:hAnsi="Times New Roman"/>
          <w:sz w:val="20"/>
          <w:szCs w:val="20"/>
        </w:rPr>
        <w:t xml:space="preserve"> </w:t>
      </w:r>
      <w:r w:rsidRPr="00C055B8">
        <w:rPr>
          <w:rFonts w:ascii="Times New Roman" w:hAnsi="Times New Roman"/>
          <w:bCs/>
          <w:sz w:val="20"/>
          <w:szCs w:val="20"/>
        </w:rPr>
        <w:t>Т</w:t>
      </w:r>
      <w:r w:rsidRPr="00C055B8">
        <w:rPr>
          <w:rFonts w:ascii="Times New Roman" w:hAnsi="Times New Roman"/>
          <w:sz w:val="20"/>
          <w:szCs w:val="20"/>
        </w:rPr>
        <w:t xml:space="preserve">. </w:t>
      </w:r>
      <w:r w:rsidRPr="00C055B8">
        <w:rPr>
          <w:rFonts w:ascii="Times New Roman" w:hAnsi="Times New Roman"/>
          <w:bCs/>
          <w:sz w:val="20"/>
          <w:szCs w:val="20"/>
        </w:rPr>
        <w:t>А</w:t>
      </w:r>
      <w:r w:rsidRPr="00C055B8">
        <w:rPr>
          <w:rFonts w:ascii="Times New Roman" w:hAnsi="Times New Roman"/>
          <w:sz w:val="20"/>
          <w:szCs w:val="20"/>
        </w:rPr>
        <w:t xml:space="preserve">., </w:t>
      </w:r>
      <w:r w:rsidRPr="00C055B8">
        <w:rPr>
          <w:rFonts w:ascii="Times New Roman" w:hAnsi="Times New Roman"/>
          <w:bCs/>
          <w:sz w:val="20"/>
          <w:szCs w:val="20"/>
        </w:rPr>
        <w:t>Студеникина</w:t>
      </w:r>
      <w:r w:rsidRPr="00C055B8">
        <w:rPr>
          <w:rFonts w:ascii="Times New Roman" w:hAnsi="Times New Roman"/>
          <w:sz w:val="20"/>
          <w:szCs w:val="20"/>
        </w:rPr>
        <w:t xml:space="preserve"> </w:t>
      </w:r>
      <w:r w:rsidRPr="00C055B8">
        <w:rPr>
          <w:rFonts w:ascii="Times New Roman" w:hAnsi="Times New Roman"/>
          <w:bCs/>
          <w:sz w:val="20"/>
          <w:szCs w:val="20"/>
        </w:rPr>
        <w:t>Е</w:t>
      </w:r>
      <w:r w:rsidRPr="00C055B8">
        <w:rPr>
          <w:rFonts w:ascii="Times New Roman" w:hAnsi="Times New Roman"/>
          <w:sz w:val="20"/>
          <w:szCs w:val="20"/>
        </w:rPr>
        <w:t xml:space="preserve">. </w:t>
      </w:r>
      <w:r w:rsidRPr="00C055B8">
        <w:rPr>
          <w:rFonts w:ascii="Times New Roman" w:hAnsi="Times New Roman"/>
          <w:bCs/>
          <w:sz w:val="20"/>
          <w:szCs w:val="20"/>
        </w:rPr>
        <w:t>С</w:t>
      </w:r>
      <w:r w:rsidRPr="00C055B8">
        <w:rPr>
          <w:rFonts w:ascii="Times New Roman" w:hAnsi="Times New Roman"/>
          <w:sz w:val="20"/>
          <w:szCs w:val="20"/>
        </w:rPr>
        <w:t xml:space="preserve">. </w:t>
      </w:r>
      <w:r w:rsidRPr="00C055B8">
        <w:rPr>
          <w:rFonts w:ascii="Times New Roman" w:hAnsi="Times New Roman"/>
          <w:bCs/>
          <w:sz w:val="20"/>
          <w:szCs w:val="20"/>
        </w:rPr>
        <w:t>Проблемы</w:t>
      </w:r>
      <w:r w:rsidRPr="00C055B8">
        <w:rPr>
          <w:rFonts w:ascii="Times New Roman" w:hAnsi="Times New Roman"/>
          <w:sz w:val="20"/>
          <w:szCs w:val="20"/>
        </w:rPr>
        <w:t xml:space="preserve"> </w:t>
      </w:r>
      <w:r w:rsidRPr="00C055B8">
        <w:rPr>
          <w:rFonts w:ascii="Times New Roman" w:hAnsi="Times New Roman"/>
          <w:bCs/>
          <w:sz w:val="20"/>
          <w:szCs w:val="20"/>
        </w:rPr>
        <w:t>спорта</w:t>
      </w:r>
      <w:r w:rsidRPr="00C055B8">
        <w:rPr>
          <w:rFonts w:ascii="Times New Roman" w:hAnsi="Times New Roman"/>
          <w:sz w:val="20"/>
          <w:szCs w:val="20"/>
        </w:rPr>
        <w:t xml:space="preserve"> </w:t>
      </w:r>
      <w:r w:rsidRPr="00C055B8">
        <w:rPr>
          <w:rFonts w:ascii="Times New Roman" w:hAnsi="Times New Roman"/>
          <w:bCs/>
          <w:sz w:val="20"/>
          <w:szCs w:val="20"/>
        </w:rPr>
        <w:t>и</w:t>
      </w:r>
      <w:r w:rsidRPr="00C055B8">
        <w:rPr>
          <w:rFonts w:ascii="Times New Roman" w:hAnsi="Times New Roman"/>
          <w:sz w:val="20"/>
          <w:szCs w:val="20"/>
        </w:rPr>
        <w:t xml:space="preserve"> </w:t>
      </w:r>
      <w:r w:rsidRPr="00C055B8">
        <w:rPr>
          <w:rFonts w:ascii="Times New Roman" w:hAnsi="Times New Roman"/>
          <w:bCs/>
          <w:sz w:val="20"/>
          <w:szCs w:val="20"/>
        </w:rPr>
        <w:t>физической</w:t>
      </w:r>
      <w:r w:rsidRPr="00C055B8">
        <w:rPr>
          <w:rFonts w:ascii="Times New Roman" w:hAnsi="Times New Roman"/>
          <w:sz w:val="20"/>
          <w:szCs w:val="20"/>
        </w:rPr>
        <w:t xml:space="preserve"> </w:t>
      </w:r>
      <w:r w:rsidRPr="00C055B8">
        <w:rPr>
          <w:rFonts w:ascii="Times New Roman" w:hAnsi="Times New Roman"/>
          <w:bCs/>
          <w:sz w:val="20"/>
          <w:szCs w:val="20"/>
        </w:rPr>
        <w:t>культуры</w:t>
      </w:r>
      <w:r w:rsidRPr="00C055B8">
        <w:rPr>
          <w:rFonts w:ascii="Times New Roman" w:hAnsi="Times New Roman"/>
          <w:sz w:val="20"/>
          <w:szCs w:val="20"/>
        </w:rPr>
        <w:t xml:space="preserve"> </w:t>
      </w:r>
      <w:r w:rsidRPr="00C055B8">
        <w:rPr>
          <w:rFonts w:ascii="Times New Roman" w:hAnsi="Times New Roman"/>
          <w:bCs/>
          <w:sz w:val="20"/>
          <w:szCs w:val="20"/>
        </w:rPr>
        <w:t>в</w:t>
      </w:r>
      <w:r w:rsidRPr="00C055B8">
        <w:rPr>
          <w:rFonts w:ascii="Times New Roman" w:hAnsi="Times New Roman"/>
          <w:sz w:val="20"/>
          <w:szCs w:val="20"/>
        </w:rPr>
        <w:t xml:space="preserve"> </w:t>
      </w:r>
      <w:r w:rsidRPr="00C055B8">
        <w:rPr>
          <w:rFonts w:ascii="Times New Roman" w:hAnsi="Times New Roman"/>
          <w:bCs/>
          <w:sz w:val="20"/>
          <w:szCs w:val="20"/>
        </w:rPr>
        <w:t>российских</w:t>
      </w:r>
      <w:r w:rsidRPr="00C055B8">
        <w:rPr>
          <w:rFonts w:ascii="Times New Roman" w:hAnsi="Times New Roman"/>
          <w:sz w:val="20"/>
          <w:szCs w:val="20"/>
        </w:rPr>
        <w:t xml:space="preserve"> </w:t>
      </w:r>
      <w:r w:rsidRPr="00C055B8">
        <w:rPr>
          <w:rFonts w:ascii="Times New Roman" w:hAnsi="Times New Roman"/>
          <w:bCs/>
          <w:sz w:val="20"/>
          <w:szCs w:val="20"/>
        </w:rPr>
        <w:t>социологических</w:t>
      </w:r>
      <w:r w:rsidRPr="00C055B8">
        <w:rPr>
          <w:rFonts w:ascii="Times New Roman" w:hAnsi="Times New Roman"/>
          <w:bCs/>
          <w:sz w:val="20"/>
          <w:szCs w:val="20"/>
          <w:shd w:val="clear" w:color="auto" w:fill="FFFFFF"/>
        </w:rPr>
        <w:t xml:space="preserve"> исследованиях: история</w:t>
      </w:r>
      <w:r w:rsidRPr="00C055B8">
        <w:rPr>
          <w:rFonts w:ascii="Times New Roman" w:hAnsi="Times New Roman"/>
          <w:sz w:val="20"/>
          <w:szCs w:val="20"/>
          <w:shd w:val="clear" w:color="auto" w:fill="FFFFFF"/>
        </w:rPr>
        <w:t> </w:t>
      </w:r>
      <w:r w:rsidRPr="00C055B8">
        <w:rPr>
          <w:rFonts w:ascii="Times New Roman" w:hAnsi="Times New Roman"/>
          <w:bCs/>
          <w:sz w:val="20"/>
          <w:szCs w:val="20"/>
          <w:shd w:val="clear" w:color="auto" w:fill="FFFFFF"/>
        </w:rPr>
        <w:t>и</w:t>
      </w:r>
      <w:r w:rsidRPr="00C055B8">
        <w:rPr>
          <w:rFonts w:ascii="Times New Roman" w:hAnsi="Times New Roman"/>
          <w:sz w:val="20"/>
          <w:szCs w:val="20"/>
          <w:shd w:val="clear" w:color="auto" w:fill="FFFFFF"/>
        </w:rPr>
        <w:t> </w:t>
      </w:r>
      <w:r w:rsidRPr="00C055B8">
        <w:rPr>
          <w:rFonts w:ascii="Times New Roman" w:hAnsi="Times New Roman"/>
          <w:bCs/>
          <w:sz w:val="20"/>
          <w:szCs w:val="20"/>
          <w:shd w:val="clear" w:color="auto" w:fill="FFFFFF"/>
        </w:rPr>
        <w:t>перспективы</w:t>
      </w:r>
      <w:r w:rsidRPr="00C055B8">
        <w:rPr>
          <w:rFonts w:ascii="Times New Roman" w:hAnsi="Times New Roman"/>
          <w:sz w:val="20"/>
          <w:szCs w:val="20"/>
          <w:shd w:val="clear" w:color="auto" w:fill="FFFFFF"/>
        </w:rPr>
        <w:t> </w:t>
      </w:r>
      <w:r w:rsidRPr="00C055B8">
        <w:rPr>
          <w:rFonts w:ascii="Times New Roman" w:hAnsi="Times New Roman"/>
          <w:bCs/>
          <w:sz w:val="20"/>
          <w:szCs w:val="20"/>
          <w:shd w:val="clear" w:color="auto" w:fill="FFFFFF"/>
        </w:rPr>
        <w:t>развития//</w:t>
      </w:r>
      <w:r w:rsidRPr="00C055B8">
        <w:rPr>
          <w:rFonts w:ascii="Times New Roman" w:hAnsi="Times New Roman"/>
          <w:sz w:val="20"/>
          <w:szCs w:val="20"/>
        </w:rPr>
        <w:t xml:space="preserve"> </w:t>
      </w:r>
      <w:hyperlink r:id="rId8" w:history="1">
        <w:r w:rsidRPr="00C055B8">
          <w:rPr>
            <w:rStyle w:val="a5"/>
            <w:rFonts w:ascii="Times New Roman" w:hAnsi="Times New Roman"/>
            <w:color w:val="auto"/>
            <w:sz w:val="20"/>
            <w:szCs w:val="20"/>
            <w:u w:val="none"/>
            <w:bdr w:val="none" w:sz="0" w:space="0" w:color="auto" w:frame="1"/>
          </w:rPr>
          <w:t>Человек. Сообщество. Управление</w:t>
        </w:r>
      </w:hyperlink>
      <w:r w:rsidRPr="00C055B8">
        <w:rPr>
          <w:rFonts w:ascii="Times New Roman" w:hAnsi="Times New Roman"/>
          <w:sz w:val="20"/>
          <w:szCs w:val="20"/>
        </w:rPr>
        <w:t>. 2017, Т.18. № 4. С. 126.</w:t>
      </w:r>
    </w:p>
  </w:footnote>
  <w:footnote w:id="127">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Алексеев К.А. Спортивная журналистика после Октября 1917 года: особенности происхождения советской физкультурно-спортивной печати//Вестник Московского университете. Серия 10 Журналистика. № 2. 2015. Сс.108.</w:t>
      </w:r>
    </w:p>
  </w:footnote>
  <w:footnote w:id="128">
    <w:p w:rsidR="007345EA" w:rsidRPr="00C055B8" w:rsidRDefault="007345EA" w:rsidP="007345EA">
      <w:pPr>
        <w:spacing w:after="0"/>
        <w:rPr>
          <w:rFonts w:ascii="Times New Roman" w:hAnsi="Times New Roman"/>
          <w:sz w:val="20"/>
          <w:szCs w:val="20"/>
        </w:rPr>
      </w:pPr>
      <w:r w:rsidRPr="00C055B8">
        <w:rPr>
          <w:rStyle w:val="a8"/>
          <w:rFonts w:ascii="Times New Roman" w:hAnsi="Times New Roman"/>
          <w:sz w:val="20"/>
          <w:szCs w:val="20"/>
        </w:rPr>
        <w:footnoteRef/>
      </w:r>
      <w:r w:rsidRPr="00C055B8">
        <w:rPr>
          <w:rFonts w:ascii="Times New Roman" w:hAnsi="Times New Roman"/>
          <w:sz w:val="20"/>
          <w:szCs w:val="20"/>
        </w:rPr>
        <w:t xml:space="preserve"> 1-й Всероссийский Съезд по физической культуре, спорту и допризывной подготовке [6-й день] // Русский спорт : еженедельный иллюстрированный журнал всех видов спорта. - 1919. -№ 19. - С. 3.</w:t>
      </w:r>
    </w:p>
  </w:footnote>
  <w:footnote w:id="129">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Быховская И., Мильштейн О. Ук. раб. С. 289.</w:t>
      </w:r>
    </w:p>
  </w:footnote>
  <w:footnote w:id="130">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eastAsia="Times New Roman" w:hAnsi="Times New Roman"/>
          <w:bdr w:val="none" w:sz="0" w:space="0" w:color="auto" w:frame="1"/>
        </w:rPr>
        <w:t>Всевобуч и спорт. 1923, № 22. С. 5.</w:t>
      </w:r>
    </w:p>
  </w:footnote>
  <w:footnote w:id="131">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eastAsia="Times New Roman" w:hAnsi="Times New Roman"/>
          <w:bdr w:val="none" w:sz="0" w:space="0" w:color="auto" w:frame="1"/>
        </w:rPr>
        <w:t>Всевобуч и спорт. 1923, № 22.С.7.</w:t>
      </w:r>
    </w:p>
  </w:footnote>
  <w:footnote w:id="13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eastAsia="Times New Roman" w:hAnsi="Times New Roman"/>
          <w:bdr w:val="none" w:sz="0" w:space="0" w:color="auto" w:frame="1"/>
        </w:rPr>
        <w:t>Известия физической культуры. 1924, № 17. С. 10.</w:t>
      </w:r>
    </w:p>
  </w:footnote>
  <w:footnote w:id="133">
    <w:p w:rsidR="007345EA" w:rsidRPr="00D403E3" w:rsidRDefault="007345EA" w:rsidP="007345EA">
      <w:pPr>
        <w:pStyle w:val="1"/>
        <w:spacing w:before="0"/>
        <w:rPr>
          <w:rFonts w:ascii="Times New Roman" w:hAnsi="Times New Roman"/>
          <w:color w:val="auto"/>
          <w:sz w:val="20"/>
          <w:szCs w:val="20"/>
        </w:rPr>
      </w:pPr>
      <w:r w:rsidRPr="00C055B8">
        <w:rPr>
          <w:rStyle w:val="a8"/>
          <w:rFonts w:ascii="Times New Roman" w:hAnsi="Times New Roman"/>
          <w:color w:val="auto"/>
          <w:sz w:val="20"/>
          <w:szCs w:val="20"/>
        </w:rPr>
        <w:footnoteRef/>
      </w:r>
      <w:r w:rsidRPr="00C055B8">
        <w:rPr>
          <w:rFonts w:ascii="Times New Roman" w:hAnsi="Times New Roman"/>
          <w:color w:val="auto"/>
          <w:sz w:val="20"/>
          <w:szCs w:val="20"/>
        </w:rPr>
        <w:t xml:space="preserve"> Размышления о физкультурно-спортивном движении в постреволюционную эпоху (20-е годы) URL:// http://kendo-club.ru/?p=7</w:t>
      </w:r>
      <w:r>
        <w:rPr>
          <w:rFonts w:ascii="Times New Roman" w:hAnsi="Times New Roman"/>
          <w:color w:val="auto"/>
          <w:sz w:val="20"/>
          <w:szCs w:val="20"/>
        </w:rPr>
        <w:t>99(дата обращения: 10.03.2018).</w:t>
      </w:r>
    </w:p>
  </w:footnote>
  <w:footnote w:id="134">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Известия спорта. 1923, № 33-34. С. 10.</w:t>
      </w:r>
    </w:p>
  </w:footnote>
  <w:footnote w:id="135">
    <w:p w:rsidR="007345EA" w:rsidRPr="00C055B8" w:rsidRDefault="007345EA" w:rsidP="007345EA">
      <w:pPr>
        <w:pStyle w:val="1"/>
        <w:spacing w:before="0"/>
        <w:rPr>
          <w:rFonts w:ascii="Times New Roman" w:hAnsi="Times New Roman"/>
          <w:color w:val="auto"/>
          <w:sz w:val="20"/>
          <w:szCs w:val="20"/>
        </w:rPr>
      </w:pPr>
      <w:r w:rsidRPr="00C055B8">
        <w:rPr>
          <w:rStyle w:val="a8"/>
          <w:rFonts w:ascii="Times New Roman" w:hAnsi="Times New Roman"/>
          <w:color w:val="auto"/>
          <w:sz w:val="20"/>
          <w:szCs w:val="20"/>
        </w:rPr>
        <w:footnoteRef/>
      </w:r>
      <w:r w:rsidRPr="00C055B8">
        <w:rPr>
          <w:rFonts w:ascii="Times New Roman" w:hAnsi="Times New Roman"/>
          <w:color w:val="auto"/>
          <w:sz w:val="20"/>
          <w:szCs w:val="20"/>
        </w:rPr>
        <w:t xml:space="preserve"> Физкультура и спорт в СССР 1920-1930-х годов URL://https://amarok-man.livejournal.com/1540461.html</w:t>
      </w:r>
      <w:r>
        <w:rPr>
          <w:rFonts w:ascii="Times New Roman" w:hAnsi="Times New Roman"/>
          <w:color w:val="auto"/>
          <w:sz w:val="20"/>
          <w:szCs w:val="20"/>
        </w:rPr>
        <w:t xml:space="preserve"> </w:t>
      </w:r>
      <w:r w:rsidRPr="00C055B8">
        <w:rPr>
          <w:rFonts w:ascii="Times New Roman" w:hAnsi="Times New Roman"/>
          <w:color w:val="auto"/>
          <w:sz w:val="20"/>
          <w:szCs w:val="20"/>
        </w:rPr>
        <w:t>(дата обращения: 10.03.2018)</w:t>
      </w:r>
    </w:p>
  </w:footnote>
  <w:footnote w:id="136">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Известия спорта, 1923, № 27-28. С.3.</w:t>
      </w:r>
    </w:p>
  </w:footnote>
  <w:footnote w:id="137">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eastAsia="Times New Roman" w:hAnsi="Times New Roman"/>
          <w:bdr w:val="none" w:sz="0" w:space="0" w:color="auto" w:frame="1"/>
        </w:rPr>
        <w:t>Известия физической культуры, 1924, №17, с. 2.</w:t>
      </w:r>
    </w:p>
  </w:footnote>
  <w:footnote w:id="138">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Лебина Н.Б. Повседневная жизнь советского города: нормы и аномалии. 1920-1930 гг. СПб., 1999.С. 233.</w:t>
      </w:r>
    </w:p>
  </w:footnote>
  <w:footnote w:id="139">
    <w:p w:rsidR="007345EA" w:rsidRPr="007345EA" w:rsidRDefault="007345EA" w:rsidP="007345EA">
      <w:pPr>
        <w:pStyle w:val="1"/>
        <w:rPr>
          <w:rFonts w:ascii="Times New Roman" w:hAnsi="Times New Roman"/>
          <w:color w:val="auto"/>
          <w:sz w:val="20"/>
          <w:szCs w:val="20"/>
        </w:rPr>
      </w:pPr>
      <w:r w:rsidRPr="00C055B8">
        <w:rPr>
          <w:rStyle w:val="a8"/>
          <w:rFonts w:ascii="Times New Roman" w:hAnsi="Times New Roman"/>
          <w:color w:val="auto"/>
          <w:sz w:val="20"/>
          <w:szCs w:val="20"/>
        </w:rPr>
        <w:footnoteRef/>
      </w:r>
      <w:r w:rsidRPr="00C055B8">
        <w:rPr>
          <w:rFonts w:ascii="Times New Roman" w:hAnsi="Times New Roman"/>
          <w:color w:val="auto"/>
          <w:sz w:val="20"/>
          <w:szCs w:val="20"/>
        </w:rPr>
        <w:t xml:space="preserve"> Особенности спортивной публицистики 1920-30 годов// URL:</w:t>
      </w:r>
      <w:r w:rsidRPr="00C055B8">
        <w:rPr>
          <w:rFonts w:ascii="Times New Roman" w:hAnsi="Times New Roman"/>
          <w:color w:val="auto"/>
          <w:sz w:val="20"/>
          <w:szCs w:val="20"/>
          <w:lang w:val="en-US"/>
        </w:rPr>
        <w:t>https</w:t>
      </w:r>
      <w:r w:rsidRPr="00C055B8">
        <w:rPr>
          <w:rFonts w:ascii="Times New Roman" w:hAnsi="Times New Roman"/>
          <w:color w:val="auto"/>
          <w:sz w:val="20"/>
          <w:szCs w:val="20"/>
        </w:rPr>
        <w:t>://</w:t>
      </w:r>
      <w:r w:rsidRPr="00C055B8">
        <w:rPr>
          <w:rFonts w:ascii="Times New Roman" w:hAnsi="Times New Roman"/>
          <w:color w:val="auto"/>
          <w:sz w:val="20"/>
          <w:szCs w:val="20"/>
          <w:lang w:val="en-US"/>
        </w:rPr>
        <w:t>vuzlit</w:t>
      </w:r>
      <w:r w:rsidRPr="00C055B8">
        <w:rPr>
          <w:rFonts w:ascii="Times New Roman" w:hAnsi="Times New Roman"/>
          <w:color w:val="auto"/>
          <w:sz w:val="20"/>
          <w:szCs w:val="20"/>
        </w:rPr>
        <w:t>.</w:t>
      </w:r>
      <w:r w:rsidRPr="00C055B8">
        <w:rPr>
          <w:rFonts w:ascii="Times New Roman" w:hAnsi="Times New Roman"/>
          <w:color w:val="auto"/>
          <w:sz w:val="20"/>
          <w:szCs w:val="20"/>
          <w:lang w:val="en-US"/>
        </w:rPr>
        <w:t>ru</w:t>
      </w:r>
      <w:r w:rsidRPr="00C055B8">
        <w:rPr>
          <w:rFonts w:ascii="Times New Roman" w:hAnsi="Times New Roman"/>
          <w:color w:val="auto"/>
          <w:sz w:val="20"/>
          <w:szCs w:val="20"/>
        </w:rPr>
        <w:t>/697099/</w:t>
      </w:r>
      <w:r w:rsidRPr="00C055B8">
        <w:rPr>
          <w:rFonts w:ascii="Times New Roman" w:hAnsi="Times New Roman"/>
          <w:color w:val="auto"/>
          <w:sz w:val="20"/>
          <w:szCs w:val="20"/>
          <w:lang w:val="en-US"/>
        </w:rPr>
        <w:t>osobennosti</w:t>
      </w:r>
      <w:r w:rsidRPr="00C055B8">
        <w:rPr>
          <w:rFonts w:ascii="Times New Roman" w:hAnsi="Times New Roman"/>
          <w:color w:val="auto"/>
          <w:sz w:val="20"/>
          <w:szCs w:val="20"/>
        </w:rPr>
        <w:t>_</w:t>
      </w:r>
      <w:r w:rsidRPr="00C055B8">
        <w:rPr>
          <w:rFonts w:ascii="Times New Roman" w:hAnsi="Times New Roman"/>
          <w:color w:val="auto"/>
          <w:sz w:val="20"/>
          <w:szCs w:val="20"/>
          <w:lang w:val="en-US"/>
        </w:rPr>
        <w:t>sportivnoy</w:t>
      </w:r>
      <w:r w:rsidRPr="00C055B8">
        <w:rPr>
          <w:rFonts w:ascii="Times New Roman" w:hAnsi="Times New Roman"/>
          <w:color w:val="auto"/>
          <w:sz w:val="20"/>
          <w:szCs w:val="20"/>
        </w:rPr>
        <w:t>_</w:t>
      </w:r>
      <w:r w:rsidRPr="00C055B8">
        <w:rPr>
          <w:rFonts w:ascii="Times New Roman" w:hAnsi="Times New Roman"/>
          <w:color w:val="auto"/>
          <w:sz w:val="20"/>
          <w:szCs w:val="20"/>
          <w:lang w:val="en-US"/>
        </w:rPr>
        <w:t>publitsistiki</w:t>
      </w:r>
      <w:r w:rsidRPr="00C055B8">
        <w:rPr>
          <w:rFonts w:ascii="Times New Roman" w:hAnsi="Times New Roman"/>
          <w:color w:val="auto"/>
          <w:sz w:val="20"/>
          <w:szCs w:val="20"/>
        </w:rPr>
        <w:t>_1920_</w:t>
      </w:r>
      <w:r w:rsidRPr="00C055B8">
        <w:rPr>
          <w:rFonts w:ascii="Times New Roman" w:hAnsi="Times New Roman"/>
          <w:color w:val="auto"/>
          <w:sz w:val="20"/>
          <w:szCs w:val="20"/>
          <w:lang w:val="en-US"/>
        </w:rPr>
        <w:t>godov</w:t>
      </w:r>
      <w:r w:rsidRPr="00C055B8">
        <w:rPr>
          <w:rFonts w:ascii="Times New Roman" w:hAnsi="Times New Roman"/>
          <w:color w:val="auto"/>
          <w:sz w:val="20"/>
          <w:szCs w:val="20"/>
        </w:rPr>
        <w:t>(дата обращения: 10.03.2018)</w:t>
      </w:r>
    </w:p>
  </w:footnote>
  <w:footnote w:id="140">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eastAsia="Times New Roman" w:hAnsi="Times New Roman"/>
          <w:bdr w:val="none" w:sz="0" w:space="0" w:color="auto" w:frame="1"/>
        </w:rPr>
        <w:t>Известия физической культуры, №19, 1925.  С. 7.</w:t>
      </w:r>
    </w:p>
  </w:footnote>
  <w:footnote w:id="141">
    <w:p w:rsidR="007345EA" w:rsidRPr="00C055B8" w:rsidRDefault="007345EA" w:rsidP="007345EA">
      <w:pPr>
        <w:pStyle w:val="1"/>
        <w:spacing w:before="0"/>
        <w:rPr>
          <w:rFonts w:ascii="Times New Roman" w:hAnsi="Times New Roman"/>
          <w:color w:val="auto"/>
          <w:sz w:val="20"/>
          <w:szCs w:val="20"/>
        </w:rPr>
      </w:pPr>
      <w:r w:rsidRPr="00C055B8">
        <w:rPr>
          <w:rStyle w:val="a8"/>
          <w:rFonts w:ascii="Times New Roman" w:hAnsi="Times New Roman"/>
          <w:color w:val="auto"/>
          <w:sz w:val="20"/>
          <w:szCs w:val="20"/>
        </w:rPr>
        <w:footnoteRef/>
      </w:r>
      <w:r w:rsidRPr="00C055B8">
        <w:rPr>
          <w:rFonts w:ascii="Times New Roman" w:hAnsi="Times New Roman"/>
          <w:color w:val="auto"/>
          <w:sz w:val="20"/>
          <w:szCs w:val="20"/>
        </w:rPr>
        <w:t xml:space="preserve"> Суник А.Б. Размышления о физкультурно-спортивном движении в постреволюционную эпоху (20-е годы)//</w:t>
      </w:r>
      <w:hyperlink r:id="rId9" w:history="1">
        <w:r w:rsidRPr="00C055B8">
          <w:rPr>
            <w:rStyle w:val="a5"/>
            <w:rFonts w:ascii="Times New Roman" w:hAnsi="Times New Roman"/>
            <w:color w:val="auto"/>
            <w:sz w:val="20"/>
            <w:szCs w:val="20"/>
            <w:u w:val="none"/>
            <w:bdr w:val="none" w:sz="0" w:space="0" w:color="auto" w:frame="1"/>
          </w:rPr>
          <w:t>Теория и практика физической культуры</w:t>
        </w:r>
      </w:hyperlink>
      <w:r w:rsidRPr="00C055B8">
        <w:rPr>
          <w:rFonts w:ascii="Times New Roman" w:hAnsi="Times New Roman"/>
          <w:color w:val="auto"/>
          <w:sz w:val="20"/>
          <w:szCs w:val="20"/>
        </w:rPr>
        <w:t>. 2005, № 5.С.8.</w:t>
      </w:r>
    </w:p>
  </w:footnote>
  <w:footnote w:id="142">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bCs/>
        </w:rPr>
        <w:t>Булюлина</w:t>
      </w:r>
      <w:r w:rsidRPr="00C055B8">
        <w:rPr>
          <w:rFonts w:ascii="Times New Roman" w:hAnsi="Times New Roman"/>
        </w:rPr>
        <w:t xml:space="preserve"> </w:t>
      </w:r>
      <w:r w:rsidRPr="00C055B8">
        <w:rPr>
          <w:rFonts w:ascii="Times New Roman" w:hAnsi="Times New Roman"/>
          <w:bCs/>
        </w:rPr>
        <w:t>Е</w:t>
      </w:r>
      <w:r w:rsidRPr="00C055B8">
        <w:rPr>
          <w:rFonts w:ascii="Times New Roman" w:hAnsi="Times New Roman"/>
        </w:rPr>
        <w:t>.</w:t>
      </w:r>
      <w:r w:rsidRPr="00C055B8">
        <w:rPr>
          <w:rFonts w:ascii="Times New Roman" w:hAnsi="Times New Roman"/>
          <w:bCs/>
        </w:rPr>
        <w:t>В</w:t>
      </w:r>
      <w:r w:rsidRPr="00C055B8">
        <w:rPr>
          <w:rFonts w:ascii="Times New Roman" w:hAnsi="Times New Roman"/>
        </w:rPr>
        <w:t>. «</w:t>
      </w:r>
      <w:r w:rsidRPr="00C055B8">
        <w:rPr>
          <w:rFonts w:ascii="Times New Roman" w:hAnsi="Times New Roman"/>
          <w:bCs/>
        </w:rPr>
        <w:t>Станция</w:t>
      </w:r>
      <w:r w:rsidRPr="00C055B8">
        <w:rPr>
          <w:rFonts w:ascii="Times New Roman" w:hAnsi="Times New Roman"/>
        </w:rPr>
        <w:t xml:space="preserve"> </w:t>
      </w:r>
      <w:r w:rsidRPr="00C055B8">
        <w:rPr>
          <w:rFonts w:ascii="Times New Roman" w:hAnsi="Times New Roman"/>
          <w:bCs/>
        </w:rPr>
        <w:t>отправления</w:t>
      </w:r>
      <w:r w:rsidRPr="00C055B8">
        <w:rPr>
          <w:rFonts w:ascii="Times New Roman" w:hAnsi="Times New Roman"/>
        </w:rPr>
        <w:t xml:space="preserve"> – </w:t>
      </w:r>
      <w:r w:rsidRPr="00C055B8">
        <w:rPr>
          <w:rFonts w:ascii="Times New Roman" w:hAnsi="Times New Roman"/>
          <w:bCs/>
        </w:rPr>
        <w:t>СССР</w:t>
      </w:r>
      <w:r w:rsidRPr="00C055B8">
        <w:rPr>
          <w:rFonts w:ascii="Times New Roman" w:hAnsi="Times New Roman"/>
        </w:rPr>
        <w:t xml:space="preserve">, </w:t>
      </w:r>
      <w:r w:rsidRPr="00C055B8">
        <w:rPr>
          <w:rFonts w:ascii="Times New Roman" w:hAnsi="Times New Roman"/>
          <w:bCs/>
        </w:rPr>
        <w:t>станция</w:t>
      </w:r>
      <w:r w:rsidRPr="00C055B8">
        <w:rPr>
          <w:rFonts w:ascii="Times New Roman" w:hAnsi="Times New Roman"/>
        </w:rPr>
        <w:t xml:space="preserve"> </w:t>
      </w:r>
      <w:r w:rsidRPr="00C055B8">
        <w:rPr>
          <w:rFonts w:ascii="Times New Roman" w:hAnsi="Times New Roman"/>
          <w:bCs/>
        </w:rPr>
        <w:t>назначения</w:t>
      </w:r>
      <w:r w:rsidRPr="00C055B8">
        <w:rPr>
          <w:rFonts w:ascii="Times New Roman" w:hAnsi="Times New Roman"/>
        </w:rPr>
        <w:t xml:space="preserve"> – </w:t>
      </w:r>
      <w:r w:rsidRPr="00C055B8">
        <w:rPr>
          <w:rFonts w:ascii="Times New Roman" w:hAnsi="Times New Roman"/>
          <w:bCs/>
        </w:rPr>
        <w:t>коммунизм</w:t>
      </w:r>
      <w:r w:rsidRPr="00C055B8">
        <w:rPr>
          <w:rFonts w:ascii="Times New Roman" w:hAnsi="Times New Roman"/>
        </w:rPr>
        <w:t xml:space="preserve">!»: </w:t>
      </w:r>
      <w:r w:rsidRPr="00C055B8">
        <w:rPr>
          <w:rFonts w:ascii="Times New Roman" w:hAnsi="Times New Roman"/>
          <w:bCs/>
        </w:rPr>
        <w:t>история</w:t>
      </w:r>
      <w:r w:rsidRPr="00C055B8">
        <w:rPr>
          <w:rFonts w:ascii="Times New Roman" w:hAnsi="Times New Roman"/>
        </w:rPr>
        <w:t xml:space="preserve"> </w:t>
      </w:r>
      <w:r w:rsidRPr="00C055B8">
        <w:rPr>
          <w:rFonts w:ascii="Times New Roman" w:hAnsi="Times New Roman"/>
          <w:bCs/>
        </w:rPr>
        <w:t>страны</w:t>
      </w:r>
      <w:r w:rsidRPr="00C055B8">
        <w:rPr>
          <w:rFonts w:ascii="Times New Roman" w:hAnsi="Times New Roman"/>
        </w:rPr>
        <w:t xml:space="preserve"> </w:t>
      </w:r>
      <w:r w:rsidRPr="00C055B8">
        <w:rPr>
          <w:rFonts w:ascii="Times New Roman" w:hAnsi="Times New Roman"/>
          <w:bCs/>
        </w:rPr>
        <w:t>в</w:t>
      </w:r>
      <w:r w:rsidRPr="00C055B8">
        <w:rPr>
          <w:rFonts w:ascii="Times New Roman" w:hAnsi="Times New Roman"/>
        </w:rPr>
        <w:t xml:space="preserve"> </w:t>
      </w:r>
      <w:r w:rsidRPr="00C055B8">
        <w:rPr>
          <w:rFonts w:ascii="Times New Roman" w:hAnsi="Times New Roman"/>
          <w:bCs/>
        </w:rPr>
        <w:t>лозунгах</w:t>
      </w:r>
      <w:r w:rsidRPr="00C055B8">
        <w:rPr>
          <w:rFonts w:ascii="Times New Roman" w:hAnsi="Times New Roman"/>
        </w:rPr>
        <w:t xml:space="preserve"> </w:t>
      </w:r>
      <w:r w:rsidRPr="00C055B8">
        <w:rPr>
          <w:rFonts w:ascii="Times New Roman" w:hAnsi="Times New Roman"/>
          <w:bCs/>
        </w:rPr>
        <w:t>1920</w:t>
      </w:r>
      <w:r w:rsidRPr="00C055B8">
        <w:rPr>
          <w:rFonts w:ascii="Times New Roman" w:hAnsi="Times New Roman"/>
        </w:rPr>
        <w:t>-х гг</w:t>
      </w:r>
      <w:r w:rsidRPr="00C055B8">
        <w:rPr>
          <w:rFonts w:ascii="Times New Roman" w:hAnsi="Times New Roman"/>
          <w:bCs/>
          <w:shd w:val="clear" w:color="auto" w:fill="FFFFFF"/>
        </w:rPr>
        <w:t>//</w:t>
      </w:r>
      <w:r w:rsidRPr="00C055B8">
        <w:rPr>
          <w:rFonts w:ascii="Times New Roman" w:hAnsi="Times New Roman"/>
        </w:rPr>
        <w:t xml:space="preserve"> </w:t>
      </w:r>
      <w:hyperlink r:id="rId10" w:history="1">
        <w:r w:rsidRPr="00C055B8">
          <w:rPr>
            <w:rStyle w:val="a5"/>
            <w:rFonts w:ascii="Times New Roman" w:hAnsi="Times New Roman"/>
            <w:color w:val="auto"/>
            <w:u w:val="none"/>
            <w:shd w:val="clear" w:color="auto" w:fill="F5F5F5"/>
          </w:rPr>
          <w:t>Вестник Нижневартовского государственного университета</w:t>
        </w:r>
      </w:hyperlink>
      <w:r w:rsidRPr="00C055B8">
        <w:rPr>
          <w:rFonts w:ascii="Times New Roman" w:hAnsi="Times New Roman"/>
        </w:rPr>
        <w:t xml:space="preserve"> 2012, №4. С.56.</w:t>
      </w:r>
    </w:p>
  </w:footnote>
  <w:footnote w:id="143">
    <w:p w:rsidR="007345EA" w:rsidRPr="00C055B8" w:rsidRDefault="007345EA" w:rsidP="003F2DAC">
      <w:pPr>
        <w:pStyle w:val="a6"/>
        <w:rPr>
          <w:rFonts w:ascii="Times New Roman" w:hAnsi="Times New Roman"/>
        </w:rPr>
      </w:pPr>
      <w:r w:rsidRPr="00C055B8">
        <w:rPr>
          <w:rStyle w:val="a8"/>
          <w:rFonts w:ascii="Times New Roman" w:hAnsi="Times New Roman"/>
        </w:rPr>
        <w:footnoteRef/>
      </w:r>
      <w:r w:rsidRPr="00C055B8">
        <w:rPr>
          <w:rFonts w:ascii="Times New Roman" w:hAnsi="Times New Roman"/>
        </w:rPr>
        <w:t xml:space="preserve"> </w:t>
      </w:r>
      <w:r w:rsidRPr="00C055B8">
        <w:rPr>
          <w:rFonts w:ascii="Times New Roman" w:hAnsi="Times New Roman"/>
          <w:shd w:val="clear" w:color="auto" w:fill="FFFFFF"/>
        </w:rPr>
        <w:t>Слюсаренко Е.</w:t>
      </w:r>
      <w:r>
        <w:rPr>
          <w:rFonts w:ascii="Times New Roman" w:hAnsi="Times New Roman"/>
          <w:shd w:val="clear" w:color="auto" w:fill="FFFFFF"/>
        </w:rPr>
        <w:t> </w:t>
      </w:r>
      <w:r w:rsidRPr="00C055B8">
        <w:rPr>
          <w:rFonts w:ascii="Times New Roman" w:hAnsi="Times New Roman"/>
          <w:shd w:val="clear" w:color="auto" w:fill="FFFFFF"/>
        </w:rPr>
        <w:t>А</w:t>
      </w:r>
      <w:r>
        <w:rPr>
          <w:rFonts w:ascii="Times New Roman" w:hAnsi="Times New Roman"/>
          <w:shd w:val="clear" w:color="auto" w:fill="FFFFFF"/>
        </w:rPr>
        <w:t>.</w:t>
      </w:r>
      <w:r w:rsidRPr="00C055B8">
        <w:rPr>
          <w:rFonts w:ascii="Times New Roman" w:hAnsi="Times New Roman"/>
          <w:shd w:val="clear" w:color="auto" w:fill="FFFFFF"/>
        </w:rPr>
        <w:t xml:space="preserve"> Специализированные журналы о спорте: типологические и профильные характеристики. М., 2003. С.11.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EA" w:rsidRDefault="007345EA">
    <w:pPr>
      <w:pStyle w:val="a9"/>
      <w:jc w:val="center"/>
    </w:pPr>
    <w:r>
      <w:fldChar w:fldCharType="begin"/>
    </w:r>
    <w:r>
      <w:instrText>PAGE   \* MERGEFORMAT</w:instrText>
    </w:r>
    <w:r>
      <w:fldChar w:fldCharType="separate"/>
    </w:r>
    <w:r w:rsidR="008C7DE6">
      <w:rPr>
        <w:noProof/>
      </w:rPr>
      <w:t>2</w:t>
    </w:r>
    <w:r>
      <w:fldChar w:fldCharType="end"/>
    </w:r>
  </w:p>
  <w:p w:rsidR="007345EA" w:rsidRDefault="007345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698"/>
    <w:multiLevelType w:val="hybridMultilevel"/>
    <w:tmpl w:val="7E92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63BC4"/>
    <w:multiLevelType w:val="hybridMultilevel"/>
    <w:tmpl w:val="C824B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71BA4"/>
    <w:multiLevelType w:val="hybridMultilevel"/>
    <w:tmpl w:val="A154C4E4"/>
    <w:lvl w:ilvl="0" w:tplc="B3CE58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6672AE"/>
    <w:multiLevelType w:val="hybridMultilevel"/>
    <w:tmpl w:val="BE707004"/>
    <w:lvl w:ilvl="0" w:tplc="B776BB9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B63325"/>
    <w:multiLevelType w:val="hybridMultilevel"/>
    <w:tmpl w:val="E10E9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7541D"/>
    <w:multiLevelType w:val="hybridMultilevel"/>
    <w:tmpl w:val="7E9CC7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274BB4"/>
    <w:multiLevelType w:val="hybridMultilevel"/>
    <w:tmpl w:val="DC6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7818C7"/>
    <w:multiLevelType w:val="multilevel"/>
    <w:tmpl w:val="8D5802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920BCE"/>
    <w:multiLevelType w:val="hybridMultilevel"/>
    <w:tmpl w:val="C350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AE52D7"/>
    <w:multiLevelType w:val="hybridMultilevel"/>
    <w:tmpl w:val="C350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04591A"/>
    <w:multiLevelType w:val="multilevel"/>
    <w:tmpl w:val="05F6FF52"/>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nsid w:val="5176717A"/>
    <w:multiLevelType w:val="hybridMultilevel"/>
    <w:tmpl w:val="CF5C8BC4"/>
    <w:lvl w:ilvl="0" w:tplc="75A0FEA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56B6587C"/>
    <w:multiLevelType w:val="hybridMultilevel"/>
    <w:tmpl w:val="C6182A96"/>
    <w:lvl w:ilvl="0" w:tplc="21343D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314A7E"/>
    <w:multiLevelType w:val="multilevel"/>
    <w:tmpl w:val="2D90472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F262EC1"/>
    <w:multiLevelType w:val="hybridMultilevel"/>
    <w:tmpl w:val="B8A298EE"/>
    <w:lvl w:ilvl="0" w:tplc="4FC80700">
      <w:start w:val="1"/>
      <w:numFmt w:val="decimal"/>
      <w:lvlText w:val="%1."/>
      <w:lvlJc w:val="left"/>
      <w:pPr>
        <w:ind w:left="720" w:hanging="360"/>
      </w:pPr>
      <w:rPr>
        <w:rFonts w:ascii="Times New Roman" w:eastAsia="Calibr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13"/>
  </w:num>
  <w:num w:numId="5">
    <w:abstractNumId w:val="8"/>
  </w:num>
  <w:num w:numId="6">
    <w:abstractNumId w:val="3"/>
  </w:num>
  <w:num w:numId="7">
    <w:abstractNumId w:val="4"/>
  </w:num>
  <w:num w:numId="8">
    <w:abstractNumId w:val="9"/>
  </w:num>
  <w:num w:numId="9">
    <w:abstractNumId w:val="0"/>
  </w:num>
  <w:num w:numId="10">
    <w:abstractNumId w:val="1"/>
  </w:num>
  <w:num w:numId="11">
    <w:abstractNumId w:val="14"/>
  </w:num>
  <w:num w:numId="12">
    <w:abstractNumId w:val="12"/>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C86"/>
    <w:rsid w:val="00001F24"/>
    <w:rsid w:val="000112C8"/>
    <w:rsid w:val="00011FC1"/>
    <w:rsid w:val="000200A4"/>
    <w:rsid w:val="000405F0"/>
    <w:rsid w:val="00040B44"/>
    <w:rsid w:val="00051051"/>
    <w:rsid w:val="00053C77"/>
    <w:rsid w:val="000609B1"/>
    <w:rsid w:val="00071DBC"/>
    <w:rsid w:val="0007774A"/>
    <w:rsid w:val="000802FA"/>
    <w:rsid w:val="00094C16"/>
    <w:rsid w:val="000A2F4C"/>
    <w:rsid w:val="000B0BAD"/>
    <w:rsid w:val="000B2F4C"/>
    <w:rsid w:val="000D6C74"/>
    <w:rsid w:val="000E07AF"/>
    <w:rsid w:val="000E79DC"/>
    <w:rsid w:val="000F7A4D"/>
    <w:rsid w:val="00140E06"/>
    <w:rsid w:val="00143223"/>
    <w:rsid w:val="001544A5"/>
    <w:rsid w:val="00177A40"/>
    <w:rsid w:val="001920A7"/>
    <w:rsid w:val="00194FA7"/>
    <w:rsid w:val="001D2A81"/>
    <w:rsid w:val="00201FD3"/>
    <w:rsid w:val="0023682E"/>
    <w:rsid w:val="00243569"/>
    <w:rsid w:val="0024404F"/>
    <w:rsid w:val="00246D53"/>
    <w:rsid w:val="002521A9"/>
    <w:rsid w:val="00275F1C"/>
    <w:rsid w:val="00276972"/>
    <w:rsid w:val="00280565"/>
    <w:rsid w:val="002814E1"/>
    <w:rsid w:val="00291F23"/>
    <w:rsid w:val="002A150D"/>
    <w:rsid w:val="002C7662"/>
    <w:rsid w:val="002E6E3D"/>
    <w:rsid w:val="002F1718"/>
    <w:rsid w:val="003153D2"/>
    <w:rsid w:val="00316B5B"/>
    <w:rsid w:val="00324B8D"/>
    <w:rsid w:val="003301CE"/>
    <w:rsid w:val="00352964"/>
    <w:rsid w:val="00364A4E"/>
    <w:rsid w:val="00364DFC"/>
    <w:rsid w:val="0036518A"/>
    <w:rsid w:val="00381A38"/>
    <w:rsid w:val="00390628"/>
    <w:rsid w:val="003952CD"/>
    <w:rsid w:val="00395CE3"/>
    <w:rsid w:val="003A0451"/>
    <w:rsid w:val="003D33EF"/>
    <w:rsid w:val="003D3EC8"/>
    <w:rsid w:val="003D6F3C"/>
    <w:rsid w:val="003F2485"/>
    <w:rsid w:val="003F27C1"/>
    <w:rsid w:val="003F2DAC"/>
    <w:rsid w:val="00402244"/>
    <w:rsid w:val="00431A4D"/>
    <w:rsid w:val="00435E5A"/>
    <w:rsid w:val="004375D6"/>
    <w:rsid w:val="00451B9A"/>
    <w:rsid w:val="00452C67"/>
    <w:rsid w:val="00471445"/>
    <w:rsid w:val="00487AD2"/>
    <w:rsid w:val="00492722"/>
    <w:rsid w:val="0049508D"/>
    <w:rsid w:val="004B5D01"/>
    <w:rsid w:val="004D148C"/>
    <w:rsid w:val="004D3504"/>
    <w:rsid w:val="004D36C5"/>
    <w:rsid w:val="004D78B0"/>
    <w:rsid w:val="004F0BB7"/>
    <w:rsid w:val="004F1CAF"/>
    <w:rsid w:val="004F681A"/>
    <w:rsid w:val="004F6A78"/>
    <w:rsid w:val="00500034"/>
    <w:rsid w:val="00531736"/>
    <w:rsid w:val="005530A1"/>
    <w:rsid w:val="00566DE4"/>
    <w:rsid w:val="00570165"/>
    <w:rsid w:val="00572BD2"/>
    <w:rsid w:val="0058379A"/>
    <w:rsid w:val="00587555"/>
    <w:rsid w:val="00593049"/>
    <w:rsid w:val="005A507D"/>
    <w:rsid w:val="005B50FA"/>
    <w:rsid w:val="005D5E98"/>
    <w:rsid w:val="005E5250"/>
    <w:rsid w:val="005F0F25"/>
    <w:rsid w:val="005F4178"/>
    <w:rsid w:val="00602FF4"/>
    <w:rsid w:val="00603367"/>
    <w:rsid w:val="0060397F"/>
    <w:rsid w:val="00603F11"/>
    <w:rsid w:val="006057CC"/>
    <w:rsid w:val="00630B7F"/>
    <w:rsid w:val="0065363F"/>
    <w:rsid w:val="0066404E"/>
    <w:rsid w:val="00680206"/>
    <w:rsid w:val="00683093"/>
    <w:rsid w:val="006942F7"/>
    <w:rsid w:val="006A2D96"/>
    <w:rsid w:val="006B3D84"/>
    <w:rsid w:val="006C4229"/>
    <w:rsid w:val="006C6068"/>
    <w:rsid w:val="006D33F3"/>
    <w:rsid w:val="006F2D86"/>
    <w:rsid w:val="006F5439"/>
    <w:rsid w:val="007072C9"/>
    <w:rsid w:val="007345EA"/>
    <w:rsid w:val="00742296"/>
    <w:rsid w:val="00746110"/>
    <w:rsid w:val="00747DEF"/>
    <w:rsid w:val="00755EB9"/>
    <w:rsid w:val="0076280A"/>
    <w:rsid w:val="00762A17"/>
    <w:rsid w:val="007639A3"/>
    <w:rsid w:val="007655D1"/>
    <w:rsid w:val="00770B56"/>
    <w:rsid w:val="00770F62"/>
    <w:rsid w:val="0078160E"/>
    <w:rsid w:val="00783783"/>
    <w:rsid w:val="00784CB7"/>
    <w:rsid w:val="007860DC"/>
    <w:rsid w:val="00787331"/>
    <w:rsid w:val="007940EB"/>
    <w:rsid w:val="007A0413"/>
    <w:rsid w:val="007A071F"/>
    <w:rsid w:val="007A4437"/>
    <w:rsid w:val="007B4C95"/>
    <w:rsid w:val="007C031B"/>
    <w:rsid w:val="007C381D"/>
    <w:rsid w:val="007C7E7F"/>
    <w:rsid w:val="007D493E"/>
    <w:rsid w:val="007D4D94"/>
    <w:rsid w:val="007D5781"/>
    <w:rsid w:val="007D7689"/>
    <w:rsid w:val="007F5590"/>
    <w:rsid w:val="007F6809"/>
    <w:rsid w:val="008179B2"/>
    <w:rsid w:val="00822C50"/>
    <w:rsid w:val="00835F04"/>
    <w:rsid w:val="00850CCF"/>
    <w:rsid w:val="00854078"/>
    <w:rsid w:val="008665EF"/>
    <w:rsid w:val="00871FD7"/>
    <w:rsid w:val="008B5822"/>
    <w:rsid w:val="008C239E"/>
    <w:rsid w:val="008C7DE6"/>
    <w:rsid w:val="008F3932"/>
    <w:rsid w:val="008F55BF"/>
    <w:rsid w:val="0091580C"/>
    <w:rsid w:val="00922268"/>
    <w:rsid w:val="0093582A"/>
    <w:rsid w:val="009370D3"/>
    <w:rsid w:val="0094031A"/>
    <w:rsid w:val="009571EE"/>
    <w:rsid w:val="00967230"/>
    <w:rsid w:val="00971ADE"/>
    <w:rsid w:val="00977832"/>
    <w:rsid w:val="00981764"/>
    <w:rsid w:val="009A0503"/>
    <w:rsid w:val="009A5E5B"/>
    <w:rsid w:val="009E0F03"/>
    <w:rsid w:val="009E569F"/>
    <w:rsid w:val="009E68B9"/>
    <w:rsid w:val="009F58BD"/>
    <w:rsid w:val="00A02F60"/>
    <w:rsid w:val="00A05D53"/>
    <w:rsid w:val="00A1196D"/>
    <w:rsid w:val="00A14C05"/>
    <w:rsid w:val="00A14F41"/>
    <w:rsid w:val="00A15071"/>
    <w:rsid w:val="00A21160"/>
    <w:rsid w:val="00A2226C"/>
    <w:rsid w:val="00A27CBC"/>
    <w:rsid w:val="00A35796"/>
    <w:rsid w:val="00A40AC2"/>
    <w:rsid w:val="00A43ADF"/>
    <w:rsid w:val="00A47460"/>
    <w:rsid w:val="00A61D2F"/>
    <w:rsid w:val="00A70E85"/>
    <w:rsid w:val="00A7107F"/>
    <w:rsid w:val="00A80ECE"/>
    <w:rsid w:val="00A86993"/>
    <w:rsid w:val="00AA48AC"/>
    <w:rsid w:val="00AA6FA5"/>
    <w:rsid w:val="00AC23F5"/>
    <w:rsid w:val="00AC72E5"/>
    <w:rsid w:val="00AE1FCC"/>
    <w:rsid w:val="00AE4874"/>
    <w:rsid w:val="00AF03AB"/>
    <w:rsid w:val="00B07739"/>
    <w:rsid w:val="00B15243"/>
    <w:rsid w:val="00B2341B"/>
    <w:rsid w:val="00B257A9"/>
    <w:rsid w:val="00B31A68"/>
    <w:rsid w:val="00B33A97"/>
    <w:rsid w:val="00B4606D"/>
    <w:rsid w:val="00B5017E"/>
    <w:rsid w:val="00B54866"/>
    <w:rsid w:val="00B55E11"/>
    <w:rsid w:val="00B57F29"/>
    <w:rsid w:val="00B62EBF"/>
    <w:rsid w:val="00B700C8"/>
    <w:rsid w:val="00B8026D"/>
    <w:rsid w:val="00B82592"/>
    <w:rsid w:val="00B94549"/>
    <w:rsid w:val="00B94C7D"/>
    <w:rsid w:val="00BD02ED"/>
    <w:rsid w:val="00BE0608"/>
    <w:rsid w:val="00BE29E6"/>
    <w:rsid w:val="00C0184E"/>
    <w:rsid w:val="00C055B8"/>
    <w:rsid w:val="00C3141D"/>
    <w:rsid w:val="00C3281D"/>
    <w:rsid w:val="00C45C5C"/>
    <w:rsid w:val="00C46E48"/>
    <w:rsid w:val="00C50F2C"/>
    <w:rsid w:val="00C51986"/>
    <w:rsid w:val="00C56103"/>
    <w:rsid w:val="00C72088"/>
    <w:rsid w:val="00C746C9"/>
    <w:rsid w:val="00C844FD"/>
    <w:rsid w:val="00C8511B"/>
    <w:rsid w:val="00C879F2"/>
    <w:rsid w:val="00C97825"/>
    <w:rsid w:val="00C97E9C"/>
    <w:rsid w:val="00CA0BCA"/>
    <w:rsid w:val="00CA4FE3"/>
    <w:rsid w:val="00CB2CD5"/>
    <w:rsid w:val="00CC2F28"/>
    <w:rsid w:val="00CD40DD"/>
    <w:rsid w:val="00CE5074"/>
    <w:rsid w:val="00CE7855"/>
    <w:rsid w:val="00CF5933"/>
    <w:rsid w:val="00D26725"/>
    <w:rsid w:val="00D26CFB"/>
    <w:rsid w:val="00D32AFC"/>
    <w:rsid w:val="00D403E3"/>
    <w:rsid w:val="00D61C28"/>
    <w:rsid w:val="00D6564B"/>
    <w:rsid w:val="00D75EA0"/>
    <w:rsid w:val="00DA23D3"/>
    <w:rsid w:val="00DA4C54"/>
    <w:rsid w:val="00DB46B5"/>
    <w:rsid w:val="00DC2FC7"/>
    <w:rsid w:val="00DC3A60"/>
    <w:rsid w:val="00DC4B70"/>
    <w:rsid w:val="00DD07D0"/>
    <w:rsid w:val="00DE06D0"/>
    <w:rsid w:val="00DF3678"/>
    <w:rsid w:val="00DF7ABF"/>
    <w:rsid w:val="00E0464E"/>
    <w:rsid w:val="00E16C1B"/>
    <w:rsid w:val="00E333DC"/>
    <w:rsid w:val="00E53C1E"/>
    <w:rsid w:val="00E6625C"/>
    <w:rsid w:val="00E73062"/>
    <w:rsid w:val="00E77598"/>
    <w:rsid w:val="00E807FE"/>
    <w:rsid w:val="00E93B7D"/>
    <w:rsid w:val="00E97509"/>
    <w:rsid w:val="00EA2025"/>
    <w:rsid w:val="00EB35B7"/>
    <w:rsid w:val="00EB500F"/>
    <w:rsid w:val="00EC08DC"/>
    <w:rsid w:val="00EC17E2"/>
    <w:rsid w:val="00EC3A5F"/>
    <w:rsid w:val="00EE14D8"/>
    <w:rsid w:val="00EE5EC0"/>
    <w:rsid w:val="00EF2D02"/>
    <w:rsid w:val="00EF4DA3"/>
    <w:rsid w:val="00EF565E"/>
    <w:rsid w:val="00EF7092"/>
    <w:rsid w:val="00F06645"/>
    <w:rsid w:val="00F10926"/>
    <w:rsid w:val="00F14724"/>
    <w:rsid w:val="00F15005"/>
    <w:rsid w:val="00F15DFB"/>
    <w:rsid w:val="00F35EBB"/>
    <w:rsid w:val="00F403AF"/>
    <w:rsid w:val="00F63C86"/>
    <w:rsid w:val="00F67E25"/>
    <w:rsid w:val="00F70ACC"/>
    <w:rsid w:val="00F812DC"/>
    <w:rsid w:val="00F81FF0"/>
    <w:rsid w:val="00F90E21"/>
    <w:rsid w:val="00F92565"/>
    <w:rsid w:val="00FA2C73"/>
    <w:rsid w:val="00FA2E28"/>
    <w:rsid w:val="00FA303D"/>
    <w:rsid w:val="00FB3B8D"/>
    <w:rsid w:val="00FC3C99"/>
    <w:rsid w:val="00FF06C8"/>
    <w:rsid w:val="00FF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AC"/>
    <w:pPr>
      <w:spacing w:after="160" w:line="259" w:lineRule="auto"/>
    </w:pPr>
    <w:rPr>
      <w:sz w:val="22"/>
      <w:szCs w:val="22"/>
    </w:rPr>
  </w:style>
  <w:style w:type="paragraph" w:styleId="1">
    <w:name w:val="heading 1"/>
    <w:basedOn w:val="a"/>
    <w:next w:val="a"/>
    <w:link w:val="10"/>
    <w:uiPriority w:val="9"/>
    <w:qFormat/>
    <w:rsid w:val="006A2D96"/>
    <w:pPr>
      <w:keepNext/>
      <w:keepLines/>
      <w:spacing w:before="240" w:after="0"/>
      <w:outlineLvl w:val="0"/>
    </w:pPr>
    <w:rPr>
      <w:rFonts w:ascii="Calibri Light" w:eastAsia="Times New Roman" w:hAnsi="Calibri Light"/>
      <w:color w:val="2E74B5"/>
      <w:sz w:val="32"/>
      <w:szCs w:val="32"/>
      <w:shd w:val="clear" w:color="auto" w:fill="FFFFFF"/>
    </w:rPr>
  </w:style>
  <w:style w:type="paragraph" w:styleId="3">
    <w:name w:val="heading 3"/>
    <w:basedOn w:val="a"/>
    <w:next w:val="a"/>
    <w:link w:val="30"/>
    <w:uiPriority w:val="9"/>
    <w:unhideWhenUsed/>
    <w:qFormat/>
    <w:rsid w:val="00011FC1"/>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69F"/>
    <w:pPr>
      <w:ind w:left="720"/>
      <w:contextualSpacing/>
    </w:pPr>
  </w:style>
  <w:style w:type="paragraph" w:styleId="a4">
    <w:name w:val="Normal (Web)"/>
    <w:basedOn w:val="a"/>
    <w:uiPriority w:val="99"/>
    <w:unhideWhenUsed/>
    <w:rsid w:val="00275F1C"/>
    <w:pPr>
      <w:spacing w:before="100" w:beforeAutospacing="1" w:after="100" w:afterAutospacing="1" w:line="240" w:lineRule="auto"/>
    </w:pPr>
    <w:rPr>
      <w:rFonts w:ascii="Times New Roman" w:eastAsia="Times New Roman" w:hAnsi="Times New Roman"/>
      <w:sz w:val="24"/>
      <w:szCs w:val="24"/>
    </w:rPr>
  </w:style>
  <w:style w:type="character" w:styleId="a5">
    <w:name w:val="Hyperlink"/>
    <w:uiPriority w:val="99"/>
    <w:unhideWhenUsed/>
    <w:rsid w:val="00275F1C"/>
    <w:rPr>
      <w:color w:val="0000FF"/>
      <w:u w:val="single"/>
    </w:rPr>
  </w:style>
  <w:style w:type="paragraph" w:styleId="a6">
    <w:name w:val="footnote text"/>
    <w:basedOn w:val="a"/>
    <w:link w:val="a7"/>
    <w:uiPriority w:val="99"/>
    <w:unhideWhenUsed/>
    <w:rsid w:val="00275F1C"/>
    <w:pPr>
      <w:spacing w:after="0" w:line="240" w:lineRule="auto"/>
    </w:pPr>
    <w:rPr>
      <w:sz w:val="20"/>
      <w:szCs w:val="20"/>
    </w:rPr>
  </w:style>
  <w:style w:type="character" w:customStyle="1" w:styleId="a7">
    <w:name w:val="Текст сноски Знак"/>
    <w:link w:val="a6"/>
    <w:uiPriority w:val="99"/>
    <w:rsid w:val="00275F1C"/>
    <w:rPr>
      <w:sz w:val="20"/>
      <w:szCs w:val="20"/>
    </w:rPr>
  </w:style>
  <w:style w:type="character" w:styleId="a8">
    <w:name w:val="footnote reference"/>
    <w:uiPriority w:val="99"/>
    <w:semiHidden/>
    <w:unhideWhenUsed/>
    <w:rsid w:val="00275F1C"/>
    <w:rPr>
      <w:vertAlign w:val="superscript"/>
    </w:rPr>
  </w:style>
  <w:style w:type="character" w:customStyle="1" w:styleId="30">
    <w:name w:val="Заголовок 3 Знак"/>
    <w:link w:val="3"/>
    <w:uiPriority w:val="9"/>
    <w:rsid w:val="00011FC1"/>
    <w:rPr>
      <w:rFonts w:ascii="Calibri Light" w:eastAsia="Times New Roman" w:hAnsi="Calibri Light" w:cs="Times New Roman"/>
      <w:color w:val="1F4D78"/>
      <w:sz w:val="24"/>
      <w:szCs w:val="24"/>
    </w:rPr>
  </w:style>
  <w:style w:type="character" w:customStyle="1" w:styleId="10">
    <w:name w:val="Заголовок 1 Знак"/>
    <w:link w:val="1"/>
    <w:uiPriority w:val="9"/>
    <w:rsid w:val="006A2D96"/>
    <w:rPr>
      <w:rFonts w:ascii="Calibri Light" w:eastAsia="Times New Roman" w:hAnsi="Calibri Light" w:cs="Times New Roman"/>
      <w:color w:val="2E74B5"/>
      <w:sz w:val="32"/>
      <w:szCs w:val="32"/>
    </w:rPr>
  </w:style>
  <w:style w:type="paragraph" w:styleId="a9">
    <w:name w:val="header"/>
    <w:basedOn w:val="a"/>
    <w:link w:val="aa"/>
    <w:uiPriority w:val="99"/>
    <w:unhideWhenUsed/>
    <w:rsid w:val="005B50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50FA"/>
  </w:style>
  <w:style w:type="paragraph" w:styleId="ab">
    <w:name w:val="footer"/>
    <w:basedOn w:val="a"/>
    <w:link w:val="ac"/>
    <w:uiPriority w:val="99"/>
    <w:unhideWhenUsed/>
    <w:rsid w:val="005B50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50FA"/>
  </w:style>
  <w:style w:type="paragraph" w:styleId="ad">
    <w:name w:val="TOC Heading"/>
    <w:basedOn w:val="1"/>
    <w:next w:val="a"/>
    <w:uiPriority w:val="39"/>
    <w:unhideWhenUsed/>
    <w:qFormat/>
    <w:rsid w:val="006A2D96"/>
    <w:pPr>
      <w:outlineLvl w:val="9"/>
    </w:pPr>
    <w:rPr>
      <w:shd w:val="clear" w:color="auto" w:fill="auto"/>
    </w:rPr>
  </w:style>
  <w:style w:type="paragraph" w:styleId="11">
    <w:name w:val="toc 1"/>
    <w:basedOn w:val="a"/>
    <w:next w:val="a"/>
    <w:autoRedefine/>
    <w:uiPriority w:val="39"/>
    <w:unhideWhenUsed/>
    <w:rsid w:val="006A2D96"/>
    <w:pPr>
      <w:spacing w:after="100"/>
    </w:pPr>
  </w:style>
  <w:style w:type="paragraph" w:styleId="ae">
    <w:name w:val="Balloon Text"/>
    <w:basedOn w:val="a"/>
    <w:link w:val="af"/>
    <w:uiPriority w:val="99"/>
    <w:semiHidden/>
    <w:unhideWhenUsed/>
    <w:rsid w:val="00B54866"/>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B54866"/>
    <w:rPr>
      <w:rFonts w:ascii="Tahoma" w:hAnsi="Tahoma" w:cs="Tahoma"/>
      <w:sz w:val="16"/>
      <w:szCs w:val="16"/>
    </w:rPr>
  </w:style>
  <w:style w:type="character" w:styleId="af0">
    <w:name w:val="annotation reference"/>
    <w:uiPriority w:val="99"/>
    <w:semiHidden/>
    <w:unhideWhenUsed/>
    <w:rsid w:val="00746110"/>
    <w:rPr>
      <w:sz w:val="16"/>
      <w:szCs w:val="16"/>
    </w:rPr>
  </w:style>
  <w:style w:type="paragraph" w:styleId="af1">
    <w:name w:val="annotation text"/>
    <w:basedOn w:val="a"/>
    <w:link w:val="af2"/>
    <w:uiPriority w:val="99"/>
    <w:semiHidden/>
    <w:unhideWhenUsed/>
    <w:rsid w:val="00746110"/>
    <w:pPr>
      <w:spacing w:line="240" w:lineRule="auto"/>
    </w:pPr>
    <w:rPr>
      <w:sz w:val="20"/>
      <w:szCs w:val="20"/>
    </w:rPr>
  </w:style>
  <w:style w:type="character" w:customStyle="1" w:styleId="af2">
    <w:name w:val="Текст примечания Знак"/>
    <w:link w:val="af1"/>
    <w:uiPriority w:val="99"/>
    <w:semiHidden/>
    <w:rsid w:val="00746110"/>
    <w:rPr>
      <w:sz w:val="20"/>
      <w:szCs w:val="20"/>
    </w:rPr>
  </w:style>
  <w:style w:type="paragraph" w:styleId="af3">
    <w:name w:val="annotation subject"/>
    <w:basedOn w:val="af1"/>
    <w:next w:val="af1"/>
    <w:link w:val="af4"/>
    <w:uiPriority w:val="99"/>
    <w:semiHidden/>
    <w:unhideWhenUsed/>
    <w:rsid w:val="00746110"/>
    <w:rPr>
      <w:b/>
      <w:bCs/>
    </w:rPr>
  </w:style>
  <w:style w:type="character" w:customStyle="1" w:styleId="af4">
    <w:name w:val="Тема примечания Знак"/>
    <w:link w:val="af3"/>
    <w:uiPriority w:val="99"/>
    <w:semiHidden/>
    <w:rsid w:val="007461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6878">
      <w:bodyDiv w:val="1"/>
      <w:marLeft w:val="0"/>
      <w:marRight w:val="0"/>
      <w:marTop w:val="0"/>
      <w:marBottom w:val="0"/>
      <w:divBdr>
        <w:top w:val="none" w:sz="0" w:space="0" w:color="auto"/>
        <w:left w:val="none" w:sz="0" w:space="0" w:color="auto"/>
        <w:bottom w:val="none" w:sz="0" w:space="0" w:color="auto"/>
        <w:right w:val="none" w:sz="0" w:space="0" w:color="auto"/>
      </w:divBdr>
    </w:div>
    <w:div w:id="176777279">
      <w:bodyDiv w:val="1"/>
      <w:marLeft w:val="0"/>
      <w:marRight w:val="0"/>
      <w:marTop w:val="0"/>
      <w:marBottom w:val="0"/>
      <w:divBdr>
        <w:top w:val="none" w:sz="0" w:space="0" w:color="auto"/>
        <w:left w:val="none" w:sz="0" w:space="0" w:color="auto"/>
        <w:bottom w:val="none" w:sz="0" w:space="0" w:color="auto"/>
        <w:right w:val="none" w:sz="0" w:space="0" w:color="auto"/>
      </w:divBdr>
    </w:div>
    <w:div w:id="212010402">
      <w:bodyDiv w:val="1"/>
      <w:marLeft w:val="0"/>
      <w:marRight w:val="0"/>
      <w:marTop w:val="0"/>
      <w:marBottom w:val="0"/>
      <w:divBdr>
        <w:top w:val="none" w:sz="0" w:space="0" w:color="auto"/>
        <w:left w:val="none" w:sz="0" w:space="0" w:color="auto"/>
        <w:bottom w:val="none" w:sz="0" w:space="0" w:color="auto"/>
        <w:right w:val="none" w:sz="0" w:space="0" w:color="auto"/>
      </w:divBdr>
    </w:div>
    <w:div w:id="224876867">
      <w:bodyDiv w:val="1"/>
      <w:marLeft w:val="0"/>
      <w:marRight w:val="0"/>
      <w:marTop w:val="0"/>
      <w:marBottom w:val="0"/>
      <w:divBdr>
        <w:top w:val="none" w:sz="0" w:space="0" w:color="auto"/>
        <w:left w:val="none" w:sz="0" w:space="0" w:color="auto"/>
        <w:bottom w:val="none" w:sz="0" w:space="0" w:color="auto"/>
        <w:right w:val="none" w:sz="0" w:space="0" w:color="auto"/>
      </w:divBdr>
    </w:div>
    <w:div w:id="286665467">
      <w:bodyDiv w:val="1"/>
      <w:marLeft w:val="0"/>
      <w:marRight w:val="0"/>
      <w:marTop w:val="0"/>
      <w:marBottom w:val="0"/>
      <w:divBdr>
        <w:top w:val="none" w:sz="0" w:space="0" w:color="auto"/>
        <w:left w:val="none" w:sz="0" w:space="0" w:color="auto"/>
        <w:bottom w:val="none" w:sz="0" w:space="0" w:color="auto"/>
        <w:right w:val="none" w:sz="0" w:space="0" w:color="auto"/>
      </w:divBdr>
    </w:div>
    <w:div w:id="344014061">
      <w:bodyDiv w:val="1"/>
      <w:marLeft w:val="0"/>
      <w:marRight w:val="0"/>
      <w:marTop w:val="0"/>
      <w:marBottom w:val="0"/>
      <w:divBdr>
        <w:top w:val="none" w:sz="0" w:space="0" w:color="auto"/>
        <w:left w:val="none" w:sz="0" w:space="0" w:color="auto"/>
        <w:bottom w:val="none" w:sz="0" w:space="0" w:color="auto"/>
        <w:right w:val="none" w:sz="0" w:space="0" w:color="auto"/>
      </w:divBdr>
    </w:div>
    <w:div w:id="366024198">
      <w:bodyDiv w:val="1"/>
      <w:marLeft w:val="0"/>
      <w:marRight w:val="0"/>
      <w:marTop w:val="0"/>
      <w:marBottom w:val="0"/>
      <w:divBdr>
        <w:top w:val="none" w:sz="0" w:space="0" w:color="auto"/>
        <w:left w:val="none" w:sz="0" w:space="0" w:color="auto"/>
        <w:bottom w:val="none" w:sz="0" w:space="0" w:color="auto"/>
        <w:right w:val="none" w:sz="0" w:space="0" w:color="auto"/>
      </w:divBdr>
    </w:div>
    <w:div w:id="376854216">
      <w:bodyDiv w:val="1"/>
      <w:marLeft w:val="0"/>
      <w:marRight w:val="0"/>
      <w:marTop w:val="0"/>
      <w:marBottom w:val="0"/>
      <w:divBdr>
        <w:top w:val="none" w:sz="0" w:space="0" w:color="auto"/>
        <w:left w:val="none" w:sz="0" w:space="0" w:color="auto"/>
        <w:bottom w:val="none" w:sz="0" w:space="0" w:color="auto"/>
        <w:right w:val="none" w:sz="0" w:space="0" w:color="auto"/>
      </w:divBdr>
    </w:div>
    <w:div w:id="413741367">
      <w:bodyDiv w:val="1"/>
      <w:marLeft w:val="0"/>
      <w:marRight w:val="0"/>
      <w:marTop w:val="0"/>
      <w:marBottom w:val="0"/>
      <w:divBdr>
        <w:top w:val="none" w:sz="0" w:space="0" w:color="auto"/>
        <w:left w:val="none" w:sz="0" w:space="0" w:color="auto"/>
        <w:bottom w:val="none" w:sz="0" w:space="0" w:color="auto"/>
        <w:right w:val="none" w:sz="0" w:space="0" w:color="auto"/>
      </w:divBdr>
    </w:div>
    <w:div w:id="427622569">
      <w:bodyDiv w:val="1"/>
      <w:marLeft w:val="0"/>
      <w:marRight w:val="0"/>
      <w:marTop w:val="0"/>
      <w:marBottom w:val="0"/>
      <w:divBdr>
        <w:top w:val="none" w:sz="0" w:space="0" w:color="auto"/>
        <w:left w:val="none" w:sz="0" w:space="0" w:color="auto"/>
        <w:bottom w:val="none" w:sz="0" w:space="0" w:color="auto"/>
        <w:right w:val="none" w:sz="0" w:space="0" w:color="auto"/>
      </w:divBdr>
    </w:div>
    <w:div w:id="478116575">
      <w:bodyDiv w:val="1"/>
      <w:marLeft w:val="0"/>
      <w:marRight w:val="0"/>
      <w:marTop w:val="0"/>
      <w:marBottom w:val="0"/>
      <w:divBdr>
        <w:top w:val="none" w:sz="0" w:space="0" w:color="auto"/>
        <w:left w:val="none" w:sz="0" w:space="0" w:color="auto"/>
        <w:bottom w:val="none" w:sz="0" w:space="0" w:color="auto"/>
        <w:right w:val="none" w:sz="0" w:space="0" w:color="auto"/>
      </w:divBdr>
    </w:div>
    <w:div w:id="560364569">
      <w:bodyDiv w:val="1"/>
      <w:marLeft w:val="0"/>
      <w:marRight w:val="0"/>
      <w:marTop w:val="0"/>
      <w:marBottom w:val="0"/>
      <w:divBdr>
        <w:top w:val="none" w:sz="0" w:space="0" w:color="auto"/>
        <w:left w:val="none" w:sz="0" w:space="0" w:color="auto"/>
        <w:bottom w:val="none" w:sz="0" w:space="0" w:color="auto"/>
        <w:right w:val="none" w:sz="0" w:space="0" w:color="auto"/>
      </w:divBdr>
    </w:div>
    <w:div w:id="627706368">
      <w:bodyDiv w:val="1"/>
      <w:marLeft w:val="0"/>
      <w:marRight w:val="0"/>
      <w:marTop w:val="0"/>
      <w:marBottom w:val="0"/>
      <w:divBdr>
        <w:top w:val="none" w:sz="0" w:space="0" w:color="auto"/>
        <w:left w:val="none" w:sz="0" w:space="0" w:color="auto"/>
        <w:bottom w:val="none" w:sz="0" w:space="0" w:color="auto"/>
        <w:right w:val="none" w:sz="0" w:space="0" w:color="auto"/>
      </w:divBdr>
    </w:div>
    <w:div w:id="768620180">
      <w:bodyDiv w:val="1"/>
      <w:marLeft w:val="0"/>
      <w:marRight w:val="0"/>
      <w:marTop w:val="0"/>
      <w:marBottom w:val="0"/>
      <w:divBdr>
        <w:top w:val="none" w:sz="0" w:space="0" w:color="auto"/>
        <w:left w:val="none" w:sz="0" w:space="0" w:color="auto"/>
        <w:bottom w:val="none" w:sz="0" w:space="0" w:color="auto"/>
        <w:right w:val="none" w:sz="0" w:space="0" w:color="auto"/>
      </w:divBdr>
    </w:div>
    <w:div w:id="838428266">
      <w:bodyDiv w:val="1"/>
      <w:marLeft w:val="0"/>
      <w:marRight w:val="0"/>
      <w:marTop w:val="0"/>
      <w:marBottom w:val="0"/>
      <w:divBdr>
        <w:top w:val="none" w:sz="0" w:space="0" w:color="auto"/>
        <w:left w:val="none" w:sz="0" w:space="0" w:color="auto"/>
        <w:bottom w:val="none" w:sz="0" w:space="0" w:color="auto"/>
        <w:right w:val="none" w:sz="0" w:space="0" w:color="auto"/>
      </w:divBdr>
      <w:divsChild>
        <w:div w:id="2025476243">
          <w:marLeft w:val="0"/>
          <w:marRight w:val="0"/>
          <w:marTop w:val="0"/>
          <w:marBottom w:val="0"/>
          <w:divBdr>
            <w:top w:val="none" w:sz="0" w:space="0" w:color="auto"/>
            <w:left w:val="none" w:sz="0" w:space="0" w:color="auto"/>
            <w:bottom w:val="none" w:sz="0" w:space="0" w:color="auto"/>
            <w:right w:val="none" w:sz="0" w:space="0" w:color="auto"/>
          </w:divBdr>
        </w:div>
      </w:divsChild>
    </w:div>
    <w:div w:id="872770791">
      <w:bodyDiv w:val="1"/>
      <w:marLeft w:val="0"/>
      <w:marRight w:val="0"/>
      <w:marTop w:val="0"/>
      <w:marBottom w:val="0"/>
      <w:divBdr>
        <w:top w:val="none" w:sz="0" w:space="0" w:color="auto"/>
        <w:left w:val="none" w:sz="0" w:space="0" w:color="auto"/>
        <w:bottom w:val="none" w:sz="0" w:space="0" w:color="auto"/>
        <w:right w:val="none" w:sz="0" w:space="0" w:color="auto"/>
      </w:divBdr>
    </w:div>
    <w:div w:id="888607411">
      <w:bodyDiv w:val="1"/>
      <w:marLeft w:val="0"/>
      <w:marRight w:val="0"/>
      <w:marTop w:val="0"/>
      <w:marBottom w:val="0"/>
      <w:divBdr>
        <w:top w:val="none" w:sz="0" w:space="0" w:color="auto"/>
        <w:left w:val="none" w:sz="0" w:space="0" w:color="auto"/>
        <w:bottom w:val="none" w:sz="0" w:space="0" w:color="auto"/>
        <w:right w:val="none" w:sz="0" w:space="0" w:color="auto"/>
      </w:divBdr>
    </w:div>
    <w:div w:id="899563321">
      <w:bodyDiv w:val="1"/>
      <w:marLeft w:val="0"/>
      <w:marRight w:val="0"/>
      <w:marTop w:val="0"/>
      <w:marBottom w:val="0"/>
      <w:divBdr>
        <w:top w:val="none" w:sz="0" w:space="0" w:color="auto"/>
        <w:left w:val="none" w:sz="0" w:space="0" w:color="auto"/>
        <w:bottom w:val="none" w:sz="0" w:space="0" w:color="auto"/>
        <w:right w:val="none" w:sz="0" w:space="0" w:color="auto"/>
      </w:divBdr>
    </w:div>
    <w:div w:id="969290522">
      <w:bodyDiv w:val="1"/>
      <w:marLeft w:val="0"/>
      <w:marRight w:val="0"/>
      <w:marTop w:val="0"/>
      <w:marBottom w:val="0"/>
      <w:divBdr>
        <w:top w:val="none" w:sz="0" w:space="0" w:color="auto"/>
        <w:left w:val="none" w:sz="0" w:space="0" w:color="auto"/>
        <w:bottom w:val="none" w:sz="0" w:space="0" w:color="auto"/>
        <w:right w:val="none" w:sz="0" w:space="0" w:color="auto"/>
      </w:divBdr>
    </w:div>
    <w:div w:id="983269176">
      <w:bodyDiv w:val="1"/>
      <w:marLeft w:val="0"/>
      <w:marRight w:val="0"/>
      <w:marTop w:val="0"/>
      <w:marBottom w:val="0"/>
      <w:divBdr>
        <w:top w:val="none" w:sz="0" w:space="0" w:color="auto"/>
        <w:left w:val="none" w:sz="0" w:space="0" w:color="auto"/>
        <w:bottom w:val="none" w:sz="0" w:space="0" w:color="auto"/>
        <w:right w:val="none" w:sz="0" w:space="0" w:color="auto"/>
      </w:divBdr>
      <w:divsChild>
        <w:div w:id="1951165329">
          <w:marLeft w:val="0"/>
          <w:marRight w:val="0"/>
          <w:marTop w:val="0"/>
          <w:marBottom w:val="0"/>
          <w:divBdr>
            <w:top w:val="none" w:sz="0" w:space="0" w:color="auto"/>
            <w:left w:val="none" w:sz="0" w:space="0" w:color="auto"/>
            <w:bottom w:val="none" w:sz="0" w:space="0" w:color="auto"/>
            <w:right w:val="none" w:sz="0" w:space="0" w:color="auto"/>
          </w:divBdr>
        </w:div>
      </w:divsChild>
    </w:div>
    <w:div w:id="1056663402">
      <w:bodyDiv w:val="1"/>
      <w:marLeft w:val="0"/>
      <w:marRight w:val="0"/>
      <w:marTop w:val="0"/>
      <w:marBottom w:val="0"/>
      <w:divBdr>
        <w:top w:val="none" w:sz="0" w:space="0" w:color="auto"/>
        <w:left w:val="none" w:sz="0" w:space="0" w:color="auto"/>
        <w:bottom w:val="none" w:sz="0" w:space="0" w:color="auto"/>
        <w:right w:val="none" w:sz="0" w:space="0" w:color="auto"/>
      </w:divBdr>
    </w:div>
    <w:div w:id="1170371344">
      <w:bodyDiv w:val="1"/>
      <w:marLeft w:val="0"/>
      <w:marRight w:val="0"/>
      <w:marTop w:val="0"/>
      <w:marBottom w:val="0"/>
      <w:divBdr>
        <w:top w:val="none" w:sz="0" w:space="0" w:color="auto"/>
        <w:left w:val="none" w:sz="0" w:space="0" w:color="auto"/>
        <w:bottom w:val="none" w:sz="0" w:space="0" w:color="auto"/>
        <w:right w:val="none" w:sz="0" w:space="0" w:color="auto"/>
      </w:divBdr>
    </w:div>
    <w:div w:id="1181049449">
      <w:bodyDiv w:val="1"/>
      <w:marLeft w:val="0"/>
      <w:marRight w:val="0"/>
      <w:marTop w:val="0"/>
      <w:marBottom w:val="0"/>
      <w:divBdr>
        <w:top w:val="none" w:sz="0" w:space="0" w:color="auto"/>
        <w:left w:val="none" w:sz="0" w:space="0" w:color="auto"/>
        <w:bottom w:val="none" w:sz="0" w:space="0" w:color="auto"/>
        <w:right w:val="none" w:sz="0" w:space="0" w:color="auto"/>
      </w:divBdr>
    </w:div>
    <w:div w:id="1206479584">
      <w:bodyDiv w:val="1"/>
      <w:marLeft w:val="0"/>
      <w:marRight w:val="0"/>
      <w:marTop w:val="0"/>
      <w:marBottom w:val="0"/>
      <w:divBdr>
        <w:top w:val="none" w:sz="0" w:space="0" w:color="auto"/>
        <w:left w:val="none" w:sz="0" w:space="0" w:color="auto"/>
        <w:bottom w:val="none" w:sz="0" w:space="0" w:color="auto"/>
        <w:right w:val="none" w:sz="0" w:space="0" w:color="auto"/>
      </w:divBdr>
    </w:div>
    <w:div w:id="1248417835">
      <w:bodyDiv w:val="1"/>
      <w:marLeft w:val="0"/>
      <w:marRight w:val="0"/>
      <w:marTop w:val="0"/>
      <w:marBottom w:val="0"/>
      <w:divBdr>
        <w:top w:val="none" w:sz="0" w:space="0" w:color="auto"/>
        <w:left w:val="none" w:sz="0" w:space="0" w:color="auto"/>
        <w:bottom w:val="none" w:sz="0" w:space="0" w:color="auto"/>
        <w:right w:val="none" w:sz="0" w:space="0" w:color="auto"/>
      </w:divBdr>
    </w:div>
    <w:div w:id="1398044537">
      <w:bodyDiv w:val="1"/>
      <w:marLeft w:val="0"/>
      <w:marRight w:val="0"/>
      <w:marTop w:val="0"/>
      <w:marBottom w:val="0"/>
      <w:divBdr>
        <w:top w:val="none" w:sz="0" w:space="0" w:color="auto"/>
        <w:left w:val="none" w:sz="0" w:space="0" w:color="auto"/>
        <w:bottom w:val="none" w:sz="0" w:space="0" w:color="auto"/>
        <w:right w:val="none" w:sz="0" w:space="0" w:color="auto"/>
      </w:divBdr>
    </w:div>
    <w:div w:id="1510413027">
      <w:bodyDiv w:val="1"/>
      <w:marLeft w:val="0"/>
      <w:marRight w:val="0"/>
      <w:marTop w:val="0"/>
      <w:marBottom w:val="0"/>
      <w:divBdr>
        <w:top w:val="none" w:sz="0" w:space="0" w:color="auto"/>
        <w:left w:val="none" w:sz="0" w:space="0" w:color="auto"/>
        <w:bottom w:val="none" w:sz="0" w:space="0" w:color="auto"/>
        <w:right w:val="none" w:sz="0" w:space="0" w:color="auto"/>
      </w:divBdr>
    </w:div>
    <w:div w:id="1524710061">
      <w:bodyDiv w:val="1"/>
      <w:marLeft w:val="0"/>
      <w:marRight w:val="0"/>
      <w:marTop w:val="0"/>
      <w:marBottom w:val="0"/>
      <w:divBdr>
        <w:top w:val="none" w:sz="0" w:space="0" w:color="auto"/>
        <w:left w:val="none" w:sz="0" w:space="0" w:color="auto"/>
        <w:bottom w:val="none" w:sz="0" w:space="0" w:color="auto"/>
        <w:right w:val="none" w:sz="0" w:space="0" w:color="auto"/>
      </w:divBdr>
    </w:div>
    <w:div w:id="1586646902">
      <w:bodyDiv w:val="1"/>
      <w:marLeft w:val="0"/>
      <w:marRight w:val="0"/>
      <w:marTop w:val="0"/>
      <w:marBottom w:val="0"/>
      <w:divBdr>
        <w:top w:val="none" w:sz="0" w:space="0" w:color="auto"/>
        <w:left w:val="none" w:sz="0" w:space="0" w:color="auto"/>
        <w:bottom w:val="none" w:sz="0" w:space="0" w:color="auto"/>
        <w:right w:val="none" w:sz="0" w:space="0" w:color="auto"/>
      </w:divBdr>
      <w:divsChild>
        <w:div w:id="346560569">
          <w:marLeft w:val="0"/>
          <w:marRight w:val="-75"/>
          <w:marTop w:val="225"/>
          <w:marBottom w:val="225"/>
          <w:divBdr>
            <w:top w:val="none" w:sz="0" w:space="0" w:color="auto"/>
            <w:left w:val="none" w:sz="0" w:space="0" w:color="auto"/>
            <w:bottom w:val="none" w:sz="0" w:space="0" w:color="auto"/>
            <w:right w:val="none" w:sz="0" w:space="0" w:color="auto"/>
          </w:divBdr>
          <w:divsChild>
            <w:div w:id="1385907487">
              <w:marLeft w:val="0"/>
              <w:marRight w:val="75"/>
              <w:marTop w:val="0"/>
              <w:marBottom w:val="0"/>
              <w:divBdr>
                <w:top w:val="none" w:sz="0" w:space="0" w:color="auto"/>
                <w:left w:val="none" w:sz="0" w:space="0" w:color="auto"/>
                <w:bottom w:val="none" w:sz="0" w:space="0" w:color="auto"/>
                <w:right w:val="none" w:sz="0" w:space="0" w:color="auto"/>
              </w:divBdr>
            </w:div>
            <w:div w:id="14716782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06501487">
      <w:bodyDiv w:val="1"/>
      <w:marLeft w:val="0"/>
      <w:marRight w:val="0"/>
      <w:marTop w:val="0"/>
      <w:marBottom w:val="0"/>
      <w:divBdr>
        <w:top w:val="none" w:sz="0" w:space="0" w:color="auto"/>
        <w:left w:val="none" w:sz="0" w:space="0" w:color="auto"/>
        <w:bottom w:val="none" w:sz="0" w:space="0" w:color="auto"/>
        <w:right w:val="none" w:sz="0" w:space="0" w:color="auto"/>
      </w:divBdr>
    </w:div>
    <w:div w:id="1663124275">
      <w:bodyDiv w:val="1"/>
      <w:marLeft w:val="0"/>
      <w:marRight w:val="0"/>
      <w:marTop w:val="0"/>
      <w:marBottom w:val="0"/>
      <w:divBdr>
        <w:top w:val="none" w:sz="0" w:space="0" w:color="auto"/>
        <w:left w:val="none" w:sz="0" w:space="0" w:color="auto"/>
        <w:bottom w:val="none" w:sz="0" w:space="0" w:color="auto"/>
        <w:right w:val="none" w:sz="0" w:space="0" w:color="auto"/>
      </w:divBdr>
    </w:div>
    <w:div w:id="1680932950">
      <w:bodyDiv w:val="1"/>
      <w:marLeft w:val="0"/>
      <w:marRight w:val="0"/>
      <w:marTop w:val="0"/>
      <w:marBottom w:val="0"/>
      <w:divBdr>
        <w:top w:val="none" w:sz="0" w:space="0" w:color="auto"/>
        <w:left w:val="none" w:sz="0" w:space="0" w:color="auto"/>
        <w:bottom w:val="none" w:sz="0" w:space="0" w:color="auto"/>
        <w:right w:val="none" w:sz="0" w:space="0" w:color="auto"/>
      </w:divBdr>
    </w:div>
    <w:div w:id="1716077098">
      <w:bodyDiv w:val="1"/>
      <w:marLeft w:val="0"/>
      <w:marRight w:val="0"/>
      <w:marTop w:val="0"/>
      <w:marBottom w:val="0"/>
      <w:divBdr>
        <w:top w:val="none" w:sz="0" w:space="0" w:color="auto"/>
        <w:left w:val="none" w:sz="0" w:space="0" w:color="auto"/>
        <w:bottom w:val="none" w:sz="0" w:space="0" w:color="auto"/>
        <w:right w:val="none" w:sz="0" w:space="0" w:color="auto"/>
      </w:divBdr>
    </w:div>
    <w:div w:id="1770346786">
      <w:bodyDiv w:val="1"/>
      <w:marLeft w:val="0"/>
      <w:marRight w:val="0"/>
      <w:marTop w:val="0"/>
      <w:marBottom w:val="0"/>
      <w:divBdr>
        <w:top w:val="none" w:sz="0" w:space="0" w:color="auto"/>
        <w:left w:val="none" w:sz="0" w:space="0" w:color="auto"/>
        <w:bottom w:val="none" w:sz="0" w:space="0" w:color="auto"/>
        <w:right w:val="none" w:sz="0" w:space="0" w:color="auto"/>
      </w:divBdr>
    </w:div>
    <w:div w:id="1818061833">
      <w:bodyDiv w:val="1"/>
      <w:marLeft w:val="0"/>
      <w:marRight w:val="0"/>
      <w:marTop w:val="0"/>
      <w:marBottom w:val="0"/>
      <w:divBdr>
        <w:top w:val="none" w:sz="0" w:space="0" w:color="auto"/>
        <w:left w:val="none" w:sz="0" w:space="0" w:color="auto"/>
        <w:bottom w:val="none" w:sz="0" w:space="0" w:color="auto"/>
        <w:right w:val="none" w:sz="0" w:space="0" w:color="auto"/>
      </w:divBdr>
      <w:divsChild>
        <w:div w:id="207953467">
          <w:marLeft w:val="0"/>
          <w:marRight w:val="0"/>
          <w:marTop w:val="0"/>
          <w:marBottom w:val="0"/>
          <w:divBdr>
            <w:top w:val="none" w:sz="0" w:space="0" w:color="auto"/>
            <w:left w:val="none" w:sz="0" w:space="0" w:color="auto"/>
            <w:bottom w:val="none" w:sz="0" w:space="0" w:color="auto"/>
            <w:right w:val="none" w:sz="0" w:space="0" w:color="auto"/>
          </w:divBdr>
        </w:div>
        <w:div w:id="432212017">
          <w:marLeft w:val="0"/>
          <w:marRight w:val="0"/>
          <w:marTop w:val="0"/>
          <w:marBottom w:val="0"/>
          <w:divBdr>
            <w:top w:val="none" w:sz="0" w:space="0" w:color="auto"/>
            <w:left w:val="none" w:sz="0" w:space="0" w:color="auto"/>
            <w:bottom w:val="none" w:sz="0" w:space="0" w:color="auto"/>
            <w:right w:val="none" w:sz="0" w:space="0" w:color="auto"/>
          </w:divBdr>
        </w:div>
        <w:div w:id="450824042">
          <w:marLeft w:val="0"/>
          <w:marRight w:val="0"/>
          <w:marTop w:val="0"/>
          <w:marBottom w:val="0"/>
          <w:divBdr>
            <w:top w:val="none" w:sz="0" w:space="0" w:color="auto"/>
            <w:left w:val="none" w:sz="0" w:space="0" w:color="auto"/>
            <w:bottom w:val="none" w:sz="0" w:space="0" w:color="auto"/>
            <w:right w:val="none" w:sz="0" w:space="0" w:color="auto"/>
          </w:divBdr>
        </w:div>
        <w:div w:id="861237116">
          <w:marLeft w:val="0"/>
          <w:marRight w:val="0"/>
          <w:marTop w:val="0"/>
          <w:marBottom w:val="0"/>
          <w:divBdr>
            <w:top w:val="none" w:sz="0" w:space="0" w:color="auto"/>
            <w:left w:val="none" w:sz="0" w:space="0" w:color="auto"/>
            <w:bottom w:val="none" w:sz="0" w:space="0" w:color="auto"/>
            <w:right w:val="none" w:sz="0" w:space="0" w:color="auto"/>
          </w:divBdr>
        </w:div>
        <w:div w:id="1389718329">
          <w:marLeft w:val="0"/>
          <w:marRight w:val="0"/>
          <w:marTop w:val="0"/>
          <w:marBottom w:val="0"/>
          <w:divBdr>
            <w:top w:val="none" w:sz="0" w:space="0" w:color="auto"/>
            <w:left w:val="none" w:sz="0" w:space="0" w:color="auto"/>
            <w:bottom w:val="none" w:sz="0" w:space="0" w:color="auto"/>
            <w:right w:val="none" w:sz="0" w:space="0" w:color="auto"/>
          </w:divBdr>
        </w:div>
        <w:div w:id="1451508373">
          <w:marLeft w:val="0"/>
          <w:marRight w:val="0"/>
          <w:marTop w:val="0"/>
          <w:marBottom w:val="0"/>
          <w:divBdr>
            <w:top w:val="none" w:sz="0" w:space="0" w:color="auto"/>
            <w:left w:val="none" w:sz="0" w:space="0" w:color="auto"/>
            <w:bottom w:val="none" w:sz="0" w:space="0" w:color="auto"/>
            <w:right w:val="none" w:sz="0" w:space="0" w:color="auto"/>
          </w:divBdr>
        </w:div>
        <w:div w:id="1461681427">
          <w:marLeft w:val="0"/>
          <w:marRight w:val="0"/>
          <w:marTop w:val="0"/>
          <w:marBottom w:val="0"/>
          <w:divBdr>
            <w:top w:val="none" w:sz="0" w:space="0" w:color="auto"/>
            <w:left w:val="none" w:sz="0" w:space="0" w:color="auto"/>
            <w:bottom w:val="none" w:sz="0" w:space="0" w:color="auto"/>
            <w:right w:val="none" w:sz="0" w:space="0" w:color="auto"/>
          </w:divBdr>
        </w:div>
        <w:div w:id="1742170618">
          <w:marLeft w:val="0"/>
          <w:marRight w:val="0"/>
          <w:marTop w:val="0"/>
          <w:marBottom w:val="0"/>
          <w:divBdr>
            <w:top w:val="none" w:sz="0" w:space="0" w:color="auto"/>
            <w:left w:val="none" w:sz="0" w:space="0" w:color="auto"/>
            <w:bottom w:val="none" w:sz="0" w:space="0" w:color="auto"/>
            <w:right w:val="none" w:sz="0" w:space="0" w:color="auto"/>
          </w:divBdr>
        </w:div>
        <w:div w:id="1909800803">
          <w:marLeft w:val="0"/>
          <w:marRight w:val="0"/>
          <w:marTop w:val="0"/>
          <w:marBottom w:val="0"/>
          <w:divBdr>
            <w:top w:val="none" w:sz="0" w:space="0" w:color="auto"/>
            <w:left w:val="none" w:sz="0" w:space="0" w:color="auto"/>
            <w:bottom w:val="none" w:sz="0" w:space="0" w:color="auto"/>
            <w:right w:val="none" w:sz="0" w:space="0" w:color="auto"/>
          </w:divBdr>
        </w:div>
      </w:divsChild>
    </w:div>
    <w:div w:id="1893157595">
      <w:bodyDiv w:val="1"/>
      <w:marLeft w:val="0"/>
      <w:marRight w:val="0"/>
      <w:marTop w:val="0"/>
      <w:marBottom w:val="0"/>
      <w:divBdr>
        <w:top w:val="none" w:sz="0" w:space="0" w:color="auto"/>
        <w:left w:val="none" w:sz="0" w:space="0" w:color="auto"/>
        <w:bottom w:val="none" w:sz="0" w:space="0" w:color="auto"/>
        <w:right w:val="none" w:sz="0" w:space="0" w:color="auto"/>
      </w:divBdr>
    </w:div>
    <w:div w:id="1899241888">
      <w:bodyDiv w:val="1"/>
      <w:marLeft w:val="0"/>
      <w:marRight w:val="0"/>
      <w:marTop w:val="0"/>
      <w:marBottom w:val="0"/>
      <w:divBdr>
        <w:top w:val="none" w:sz="0" w:space="0" w:color="auto"/>
        <w:left w:val="none" w:sz="0" w:space="0" w:color="auto"/>
        <w:bottom w:val="none" w:sz="0" w:space="0" w:color="auto"/>
        <w:right w:val="none" w:sz="0" w:space="0" w:color="auto"/>
      </w:divBdr>
    </w:div>
    <w:div w:id="1903367557">
      <w:bodyDiv w:val="1"/>
      <w:marLeft w:val="0"/>
      <w:marRight w:val="0"/>
      <w:marTop w:val="0"/>
      <w:marBottom w:val="0"/>
      <w:divBdr>
        <w:top w:val="none" w:sz="0" w:space="0" w:color="auto"/>
        <w:left w:val="none" w:sz="0" w:space="0" w:color="auto"/>
        <w:bottom w:val="none" w:sz="0" w:space="0" w:color="auto"/>
        <w:right w:val="none" w:sz="0" w:space="0" w:color="auto"/>
      </w:divBdr>
    </w:div>
    <w:div w:id="1938901578">
      <w:bodyDiv w:val="1"/>
      <w:marLeft w:val="0"/>
      <w:marRight w:val="0"/>
      <w:marTop w:val="0"/>
      <w:marBottom w:val="0"/>
      <w:divBdr>
        <w:top w:val="none" w:sz="0" w:space="0" w:color="auto"/>
        <w:left w:val="none" w:sz="0" w:space="0" w:color="auto"/>
        <w:bottom w:val="none" w:sz="0" w:space="0" w:color="auto"/>
        <w:right w:val="none" w:sz="0" w:space="0" w:color="auto"/>
      </w:divBdr>
    </w:div>
    <w:div w:id="1968898104">
      <w:bodyDiv w:val="1"/>
      <w:marLeft w:val="0"/>
      <w:marRight w:val="0"/>
      <w:marTop w:val="0"/>
      <w:marBottom w:val="0"/>
      <w:divBdr>
        <w:top w:val="none" w:sz="0" w:space="0" w:color="auto"/>
        <w:left w:val="none" w:sz="0" w:space="0" w:color="auto"/>
        <w:bottom w:val="none" w:sz="0" w:space="0" w:color="auto"/>
        <w:right w:val="none" w:sz="0" w:space="0" w:color="auto"/>
      </w:divBdr>
    </w:div>
    <w:div w:id="1984507627">
      <w:bodyDiv w:val="1"/>
      <w:marLeft w:val="0"/>
      <w:marRight w:val="0"/>
      <w:marTop w:val="0"/>
      <w:marBottom w:val="0"/>
      <w:divBdr>
        <w:top w:val="none" w:sz="0" w:space="0" w:color="auto"/>
        <w:left w:val="none" w:sz="0" w:space="0" w:color="auto"/>
        <w:bottom w:val="none" w:sz="0" w:space="0" w:color="auto"/>
        <w:right w:val="none" w:sz="0" w:space="0" w:color="auto"/>
      </w:divBdr>
    </w:div>
    <w:div w:id="2021616015">
      <w:bodyDiv w:val="1"/>
      <w:marLeft w:val="0"/>
      <w:marRight w:val="0"/>
      <w:marTop w:val="0"/>
      <w:marBottom w:val="0"/>
      <w:divBdr>
        <w:top w:val="none" w:sz="0" w:space="0" w:color="auto"/>
        <w:left w:val="none" w:sz="0" w:space="0" w:color="auto"/>
        <w:bottom w:val="none" w:sz="0" w:space="0" w:color="auto"/>
        <w:right w:val="none" w:sz="0" w:space="0" w:color="auto"/>
      </w:divBdr>
      <w:divsChild>
        <w:div w:id="404886856">
          <w:marLeft w:val="0"/>
          <w:marRight w:val="0"/>
          <w:marTop w:val="0"/>
          <w:marBottom w:val="150"/>
          <w:divBdr>
            <w:top w:val="none" w:sz="0" w:space="0" w:color="auto"/>
            <w:left w:val="none" w:sz="0" w:space="0" w:color="auto"/>
            <w:bottom w:val="none" w:sz="0" w:space="0" w:color="auto"/>
            <w:right w:val="none" w:sz="0" w:space="0" w:color="auto"/>
          </w:divBdr>
        </w:div>
      </w:divsChild>
    </w:div>
    <w:div w:id="20625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title_profile.asp?id=32874" TargetMode="External"/><Relationship Id="rId18" Type="http://schemas.openxmlformats.org/officeDocument/2006/relationships/hyperlink" Target="http://www.intelros.ru/readroom/socoboz/" TargetMode="External"/><Relationship Id="rId3" Type="http://schemas.openxmlformats.org/officeDocument/2006/relationships/styles" Target="styles.xml"/><Relationship Id="rId21" Type="http://schemas.openxmlformats.org/officeDocument/2006/relationships/hyperlink" Target="https://amarok-man.livejournal.com/1540461.html" TargetMode="External"/><Relationship Id="rId7" Type="http://schemas.openxmlformats.org/officeDocument/2006/relationships/footnotes" Target="footnotes.xml"/><Relationship Id="rId12" Type="http://schemas.openxmlformats.org/officeDocument/2006/relationships/hyperlink" Target="https://ru.wikipedia.org/wiki/1924" TargetMode="External"/><Relationship Id="rId17" Type="http://schemas.openxmlformats.org/officeDocument/2006/relationships/hyperlink" Target="https://cyberleninka.ru/journal/n/chelovek-soobschestvo-upravlenie" TargetMode="External"/><Relationship Id="rId2" Type="http://schemas.openxmlformats.org/officeDocument/2006/relationships/numbering" Target="numbering.xml"/><Relationship Id="rId16" Type="http://schemas.openxmlformats.org/officeDocument/2006/relationships/hyperlink" Target="https://cyberleninka.ru/journal/n/vestnik-sankt-peterburgskogo-universiteta-yazyk-i-literatura" TargetMode="External"/><Relationship Id="rId20" Type="http://schemas.openxmlformats.org/officeDocument/2006/relationships/hyperlink" Target="URL:%20https://vuzlit.ru/697099/osobennosti_sportivnoy_publitsistiki_1920_god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5%D1%82%D1%80%D0%BE%D0%B3%D1%80%D0%B0%D0%B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yberleninka.ru/journal/n/novyy-istoricheskiy-vestnik" TargetMode="External"/><Relationship Id="rId23" Type="http://schemas.openxmlformats.org/officeDocument/2006/relationships/fontTable" Target="fontTable.xml"/><Relationship Id="rId10" Type="http://schemas.openxmlformats.org/officeDocument/2006/relationships/hyperlink" Target="https://ru.wikipedia.org/wiki/20_%D0%B0%D0%BF%D1%80%D0%B5%D0%BB%D1%8F" TargetMode="External"/><Relationship Id="rId19" Type="http://schemas.openxmlformats.org/officeDocument/2006/relationships/hyperlink" Target="http://www.intelros.ru/readroom/socoboz/so2-2017/" TargetMode="External"/><Relationship Id="rId4" Type="http://schemas.microsoft.com/office/2007/relationships/stylesWithEffects" Target="stylesWithEffects.xml"/><Relationship Id="rId9" Type="http://schemas.openxmlformats.org/officeDocument/2006/relationships/hyperlink" Target="https://ru.wikipedia.org/wiki/%D0%A8%D0%B0%D1%85%D0%BC%D0%B0%D1%82%D0%BD%D0%B0%D1%8F_%D1%84%D0%B5%D0%B4%D0%B5%D1%80%D0%B0%D1%86%D0%B8%D1%8F_%D0%A1%D0%A1%D0%A1%D0%A0" TargetMode="External"/><Relationship Id="rId14" Type="http://schemas.openxmlformats.org/officeDocument/2006/relationships/hyperlink" Target="https://cyberleninka.ru/article/n/sovetskaya-rossiya-v-20-e-gg-nep-vlast-bolshevikov-i-obschestvo"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journal/n/chelovek-soobschestvo-upravlenie" TargetMode="External"/><Relationship Id="rId3" Type="http://schemas.openxmlformats.org/officeDocument/2006/relationships/hyperlink" Target="https://cyberleninka.ru/journal/n/novyy-istoricheskiy-vestnik" TargetMode="External"/><Relationship Id="rId7" Type="http://schemas.openxmlformats.org/officeDocument/2006/relationships/hyperlink" Target="https://cyberleninka.ru/journal/n/istoricheskaya-i-sotsialno-obrazovatelnaya-mysl" TargetMode="External"/><Relationship Id="rId2" Type="http://schemas.openxmlformats.org/officeDocument/2006/relationships/hyperlink" Target="https://cyberleninka.ru/article/n/sovetskaya-rossiya-v-20-e-gg-nep-vlast-bolshevikov-i-obschestvo" TargetMode="External"/><Relationship Id="rId1" Type="http://schemas.openxmlformats.org/officeDocument/2006/relationships/hyperlink" Target="https://cyberleninka.ru/journal/n/chelovek-soobschestvo-upravlenie" TargetMode="External"/><Relationship Id="rId6" Type="http://schemas.openxmlformats.org/officeDocument/2006/relationships/hyperlink" Target="https://cyberleninka.ru/journal/n/vestnik-sankt-peterburgskogo-universiteta-yazyk-i-literatura" TargetMode="External"/><Relationship Id="rId5" Type="http://schemas.openxmlformats.org/officeDocument/2006/relationships/hyperlink" Target="http://www.intelros.ru/readroom/socoboz/so2-2017/" TargetMode="External"/><Relationship Id="rId10" Type="http://schemas.openxmlformats.org/officeDocument/2006/relationships/hyperlink" Target="https://elibrary.ru/title_profile.asp?id=32874" TargetMode="External"/><Relationship Id="rId4" Type="http://schemas.openxmlformats.org/officeDocument/2006/relationships/hyperlink" Target="http://www.intelros.ru/readroom/socoboz/" TargetMode="External"/><Relationship Id="rId9" Type="http://schemas.openxmlformats.org/officeDocument/2006/relationships/hyperlink" Target="http://bmsi.ru/source/f8b8cdb2-522f-4ac7-a09a-11f95b914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63CD-9762-4320-B21F-9E9CA6C9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115</Pages>
  <Words>29448</Words>
  <Characters>167857</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196912</CharactersWithSpaces>
  <SharedDoc>false</SharedDoc>
  <HLinks>
    <vt:vector size="216" baseType="variant">
      <vt:variant>
        <vt:i4>6946874</vt:i4>
      </vt:variant>
      <vt:variant>
        <vt:i4>114</vt:i4>
      </vt:variant>
      <vt:variant>
        <vt:i4>0</vt:i4>
      </vt:variant>
      <vt:variant>
        <vt:i4>5</vt:i4>
      </vt:variant>
      <vt:variant>
        <vt:lpwstr>https://amarok-man.livejournal.com/1540461.html</vt:lpwstr>
      </vt:variant>
      <vt:variant>
        <vt:lpwstr/>
      </vt:variant>
      <vt:variant>
        <vt:i4>3604529</vt:i4>
      </vt:variant>
      <vt:variant>
        <vt:i4>111</vt:i4>
      </vt:variant>
      <vt:variant>
        <vt:i4>0</vt:i4>
      </vt:variant>
      <vt:variant>
        <vt:i4>5</vt:i4>
      </vt:variant>
      <vt:variant>
        <vt:lpwstr>http://kendo-club.ru/?p=799</vt:lpwstr>
      </vt:variant>
      <vt:variant>
        <vt:lpwstr/>
      </vt:variant>
      <vt:variant>
        <vt:i4>1441801</vt:i4>
      </vt:variant>
      <vt:variant>
        <vt:i4>108</vt:i4>
      </vt:variant>
      <vt:variant>
        <vt:i4>0</vt:i4>
      </vt:variant>
      <vt:variant>
        <vt:i4>5</vt:i4>
      </vt:variant>
      <vt:variant>
        <vt:lpwstr>https://vuzlit.ru/697099/osobennosti_sportivnoy_publitsistiki_1920_godov</vt:lpwstr>
      </vt:variant>
      <vt:variant>
        <vt:lpwstr/>
      </vt:variant>
      <vt:variant>
        <vt:i4>4849742</vt:i4>
      </vt:variant>
      <vt:variant>
        <vt:i4>105</vt:i4>
      </vt:variant>
      <vt:variant>
        <vt:i4>0</vt:i4>
      </vt:variant>
      <vt:variant>
        <vt:i4>5</vt:i4>
      </vt:variant>
      <vt:variant>
        <vt:lpwstr>http://www.intelros.ru/readroom/socoboz/so2-2017/</vt:lpwstr>
      </vt:variant>
      <vt:variant>
        <vt:lpwstr/>
      </vt:variant>
      <vt:variant>
        <vt:i4>983052</vt:i4>
      </vt:variant>
      <vt:variant>
        <vt:i4>102</vt:i4>
      </vt:variant>
      <vt:variant>
        <vt:i4>0</vt:i4>
      </vt:variant>
      <vt:variant>
        <vt:i4>5</vt:i4>
      </vt:variant>
      <vt:variant>
        <vt:lpwstr>http://www.intelros.ru/readroom/socoboz/</vt:lpwstr>
      </vt:variant>
      <vt:variant>
        <vt:lpwstr/>
      </vt:variant>
      <vt:variant>
        <vt:i4>6357040</vt:i4>
      </vt:variant>
      <vt:variant>
        <vt:i4>99</vt:i4>
      </vt:variant>
      <vt:variant>
        <vt:i4>0</vt:i4>
      </vt:variant>
      <vt:variant>
        <vt:i4>5</vt:i4>
      </vt:variant>
      <vt:variant>
        <vt:lpwstr>https://cyberleninka.ru/journal/n/chelovek-soobschestvo-upravlenie</vt:lpwstr>
      </vt:variant>
      <vt:variant>
        <vt:lpwstr/>
      </vt:variant>
      <vt:variant>
        <vt:i4>7733306</vt:i4>
      </vt:variant>
      <vt:variant>
        <vt:i4>96</vt:i4>
      </vt:variant>
      <vt:variant>
        <vt:i4>0</vt:i4>
      </vt:variant>
      <vt:variant>
        <vt:i4>5</vt:i4>
      </vt:variant>
      <vt:variant>
        <vt:lpwstr>https://cyberleninka.ru/journal/n/vestnik-sankt-peterburgskogo-universiteta-yazyk-i-literatura</vt:lpwstr>
      </vt:variant>
      <vt:variant>
        <vt:lpwstr/>
      </vt:variant>
      <vt:variant>
        <vt:i4>4718605</vt:i4>
      </vt:variant>
      <vt:variant>
        <vt:i4>93</vt:i4>
      </vt:variant>
      <vt:variant>
        <vt:i4>0</vt:i4>
      </vt:variant>
      <vt:variant>
        <vt:i4>5</vt:i4>
      </vt:variant>
      <vt:variant>
        <vt:lpwstr>https://cyberleninka.ru/journal/n/novyy-istoricheskiy-vestnik</vt:lpwstr>
      </vt:variant>
      <vt:variant>
        <vt:lpwstr/>
      </vt:variant>
      <vt:variant>
        <vt:i4>1114195</vt:i4>
      </vt:variant>
      <vt:variant>
        <vt:i4>90</vt:i4>
      </vt:variant>
      <vt:variant>
        <vt:i4>0</vt:i4>
      </vt:variant>
      <vt:variant>
        <vt:i4>5</vt:i4>
      </vt:variant>
      <vt:variant>
        <vt:lpwstr>https://cyberleninka.ru/article/n/sovetskaya-rossiya-v-20-e-gg-nep-vlast-bolshevikov-i-obschestvo</vt:lpwstr>
      </vt:variant>
      <vt:variant>
        <vt:lpwstr/>
      </vt:variant>
      <vt:variant>
        <vt:i4>4259873</vt:i4>
      </vt:variant>
      <vt:variant>
        <vt:i4>87</vt:i4>
      </vt:variant>
      <vt:variant>
        <vt:i4>0</vt:i4>
      </vt:variant>
      <vt:variant>
        <vt:i4>5</vt:i4>
      </vt:variant>
      <vt:variant>
        <vt:lpwstr>https://elibrary.ru/title_profile.asp?id=32874</vt:lpwstr>
      </vt:variant>
      <vt:variant>
        <vt:lpwstr/>
      </vt:variant>
      <vt:variant>
        <vt:i4>3866720</vt:i4>
      </vt:variant>
      <vt:variant>
        <vt:i4>84</vt:i4>
      </vt:variant>
      <vt:variant>
        <vt:i4>0</vt:i4>
      </vt:variant>
      <vt:variant>
        <vt:i4>5</vt:i4>
      </vt:variant>
      <vt:variant>
        <vt:lpwstr>https://ru.wikipedia.org/wiki/1924</vt:lpwstr>
      </vt:variant>
      <vt:variant>
        <vt:lpwstr/>
      </vt:variant>
      <vt:variant>
        <vt:i4>4456468</vt:i4>
      </vt:variant>
      <vt:variant>
        <vt:i4>81</vt:i4>
      </vt:variant>
      <vt:variant>
        <vt:i4>0</vt:i4>
      </vt:variant>
      <vt:variant>
        <vt:i4>5</vt:i4>
      </vt:variant>
      <vt:variant>
        <vt:lpwstr>https://ru.wikipedia.org/wiki/%D0%9F%D0%B5%D1%82%D1%80%D0%BE%D0%B3%D1%80%D0%B0%D0%B4</vt:lpwstr>
      </vt:variant>
      <vt:variant>
        <vt:lpwstr/>
      </vt:variant>
      <vt:variant>
        <vt:i4>393279</vt:i4>
      </vt:variant>
      <vt:variant>
        <vt:i4>78</vt:i4>
      </vt:variant>
      <vt:variant>
        <vt:i4>0</vt:i4>
      </vt:variant>
      <vt:variant>
        <vt:i4>5</vt:i4>
      </vt:variant>
      <vt:variant>
        <vt:lpwstr>https://ru.wikipedia.org/wiki/20_%D0%B0%D0%BF%D1%80%D0%B5%D0%BB%D1%8F</vt:lpwstr>
      </vt:variant>
      <vt:variant>
        <vt:lpwstr/>
      </vt:variant>
      <vt:variant>
        <vt:i4>3145786</vt:i4>
      </vt:variant>
      <vt:variant>
        <vt:i4>75</vt:i4>
      </vt:variant>
      <vt:variant>
        <vt:i4>0</vt:i4>
      </vt:variant>
      <vt:variant>
        <vt:i4>5</vt:i4>
      </vt:variant>
      <vt:variant>
        <vt:lpwstr>https://ru.wikipedia.org/wiki/%D0%A8%D0%B0%D1%85%D0%BC%D0%B0%D1%82%D0%BD%D0%B0%D1%8F_%D1%84%D0%B5%D0%B4%D0%B5%D1%80%D0%B0%D1%86%D0%B8%D1%8F_%D0%A1%D0%A1%D0%A1%D0%A0</vt:lpwstr>
      </vt:variant>
      <vt:variant>
        <vt:lpwstr/>
      </vt:variant>
      <vt:variant>
        <vt:i4>1114163</vt:i4>
      </vt:variant>
      <vt:variant>
        <vt:i4>68</vt:i4>
      </vt:variant>
      <vt:variant>
        <vt:i4>0</vt:i4>
      </vt:variant>
      <vt:variant>
        <vt:i4>5</vt:i4>
      </vt:variant>
      <vt:variant>
        <vt:lpwstr/>
      </vt:variant>
      <vt:variant>
        <vt:lpwstr>_Toc511764140</vt:lpwstr>
      </vt:variant>
      <vt:variant>
        <vt:i4>1441843</vt:i4>
      </vt:variant>
      <vt:variant>
        <vt:i4>62</vt:i4>
      </vt:variant>
      <vt:variant>
        <vt:i4>0</vt:i4>
      </vt:variant>
      <vt:variant>
        <vt:i4>5</vt:i4>
      </vt:variant>
      <vt:variant>
        <vt:lpwstr/>
      </vt:variant>
      <vt:variant>
        <vt:lpwstr>_Toc511764139</vt:lpwstr>
      </vt:variant>
      <vt:variant>
        <vt:i4>1441843</vt:i4>
      </vt:variant>
      <vt:variant>
        <vt:i4>56</vt:i4>
      </vt:variant>
      <vt:variant>
        <vt:i4>0</vt:i4>
      </vt:variant>
      <vt:variant>
        <vt:i4>5</vt:i4>
      </vt:variant>
      <vt:variant>
        <vt:lpwstr/>
      </vt:variant>
      <vt:variant>
        <vt:lpwstr>_Toc511764138</vt:lpwstr>
      </vt:variant>
      <vt:variant>
        <vt:i4>1441843</vt:i4>
      </vt:variant>
      <vt:variant>
        <vt:i4>50</vt:i4>
      </vt:variant>
      <vt:variant>
        <vt:i4>0</vt:i4>
      </vt:variant>
      <vt:variant>
        <vt:i4>5</vt:i4>
      </vt:variant>
      <vt:variant>
        <vt:lpwstr/>
      </vt:variant>
      <vt:variant>
        <vt:lpwstr>_Toc511764137</vt:lpwstr>
      </vt:variant>
      <vt:variant>
        <vt:i4>1441843</vt:i4>
      </vt:variant>
      <vt:variant>
        <vt:i4>44</vt:i4>
      </vt:variant>
      <vt:variant>
        <vt:i4>0</vt:i4>
      </vt:variant>
      <vt:variant>
        <vt:i4>5</vt:i4>
      </vt:variant>
      <vt:variant>
        <vt:lpwstr/>
      </vt:variant>
      <vt:variant>
        <vt:lpwstr>_Toc511764136</vt:lpwstr>
      </vt:variant>
      <vt:variant>
        <vt:i4>1441843</vt:i4>
      </vt:variant>
      <vt:variant>
        <vt:i4>38</vt:i4>
      </vt:variant>
      <vt:variant>
        <vt:i4>0</vt:i4>
      </vt:variant>
      <vt:variant>
        <vt:i4>5</vt:i4>
      </vt:variant>
      <vt:variant>
        <vt:lpwstr/>
      </vt:variant>
      <vt:variant>
        <vt:lpwstr>_Toc511764135</vt:lpwstr>
      </vt:variant>
      <vt:variant>
        <vt:i4>1441843</vt:i4>
      </vt:variant>
      <vt:variant>
        <vt:i4>32</vt:i4>
      </vt:variant>
      <vt:variant>
        <vt:i4>0</vt:i4>
      </vt:variant>
      <vt:variant>
        <vt:i4>5</vt:i4>
      </vt:variant>
      <vt:variant>
        <vt:lpwstr/>
      </vt:variant>
      <vt:variant>
        <vt:lpwstr>_Toc511764134</vt:lpwstr>
      </vt:variant>
      <vt:variant>
        <vt:i4>1441843</vt:i4>
      </vt:variant>
      <vt:variant>
        <vt:i4>26</vt:i4>
      </vt:variant>
      <vt:variant>
        <vt:i4>0</vt:i4>
      </vt:variant>
      <vt:variant>
        <vt:i4>5</vt:i4>
      </vt:variant>
      <vt:variant>
        <vt:lpwstr/>
      </vt:variant>
      <vt:variant>
        <vt:lpwstr>_Toc511764133</vt:lpwstr>
      </vt:variant>
      <vt:variant>
        <vt:i4>1441843</vt:i4>
      </vt:variant>
      <vt:variant>
        <vt:i4>20</vt:i4>
      </vt:variant>
      <vt:variant>
        <vt:i4>0</vt:i4>
      </vt:variant>
      <vt:variant>
        <vt:i4>5</vt:i4>
      </vt:variant>
      <vt:variant>
        <vt:lpwstr/>
      </vt:variant>
      <vt:variant>
        <vt:lpwstr>_Toc511764132</vt:lpwstr>
      </vt:variant>
      <vt:variant>
        <vt:i4>1441843</vt:i4>
      </vt:variant>
      <vt:variant>
        <vt:i4>14</vt:i4>
      </vt:variant>
      <vt:variant>
        <vt:i4>0</vt:i4>
      </vt:variant>
      <vt:variant>
        <vt:i4>5</vt:i4>
      </vt:variant>
      <vt:variant>
        <vt:lpwstr/>
      </vt:variant>
      <vt:variant>
        <vt:lpwstr>_Toc511764131</vt:lpwstr>
      </vt:variant>
      <vt:variant>
        <vt:i4>1441843</vt:i4>
      </vt:variant>
      <vt:variant>
        <vt:i4>8</vt:i4>
      </vt:variant>
      <vt:variant>
        <vt:i4>0</vt:i4>
      </vt:variant>
      <vt:variant>
        <vt:i4>5</vt:i4>
      </vt:variant>
      <vt:variant>
        <vt:lpwstr/>
      </vt:variant>
      <vt:variant>
        <vt:lpwstr>_Toc511764130</vt:lpwstr>
      </vt:variant>
      <vt:variant>
        <vt:i4>1507379</vt:i4>
      </vt:variant>
      <vt:variant>
        <vt:i4>2</vt:i4>
      </vt:variant>
      <vt:variant>
        <vt:i4>0</vt:i4>
      </vt:variant>
      <vt:variant>
        <vt:i4>5</vt:i4>
      </vt:variant>
      <vt:variant>
        <vt:lpwstr/>
      </vt:variant>
      <vt:variant>
        <vt:lpwstr>_Toc511764129</vt:lpwstr>
      </vt:variant>
      <vt:variant>
        <vt:i4>4259873</vt:i4>
      </vt:variant>
      <vt:variant>
        <vt:i4>27</vt:i4>
      </vt:variant>
      <vt:variant>
        <vt:i4>0</vt:i4>
      </vt:variant>
      <vt:variant>
        <vt:i4>5</vt:i4>
      </vt:variant>
      <vt:variant>
        <vt:lpwstr>https://elibrary.ru/title_profile.asp?id=32874</vt:lpwstr>
      </vt:variant>
      <vt:variant>
        <vt:lpwstr/>
      </vt:variant>
      <vt:variant>
        <vt:i4>8192035</vt:i4>
      </vt:variant>
      <vt:variant>
        <vt:i4>24</vt:i4>
      </vt:variant>
      <vt:variant>
        <vt:i4>0</vt:i4>
      </vt:variant>
      <vt:variant>
        <vt:i4>5</vt:i4>
      </vt:variant>
      <vt:variant>
        <vt:lpwstr>http://bmsi.ru/source/f8b8cdb2-522f-4ac7-a09a-11f95b914b30</vt:lpwstr>
      </vt:variant>
      <vt:variant>
        <vt:lpwstr/>
      </vt:variant>
      <vt:variant>
        <vt:i4>6357040</vt:i4>
      </vt:variant>
      <vt:variant>
        <vt:i4>21</vt:i4>
      </vt:variant>
      <vt:variant>
        <vt:i4>0</vt:i4>
      </vt:variant>
      <vt:variant>
        <vt:i4>5</vt:i4>
      </vt:variant>
      <vt:variant>
        <vt:lpwstr>https://cyberleninka.ru/journal/n/chelovek-soobschestvo-upravlenie</vt:lpwstr>
      </vt:variant>
      <vt:variant>
        <vt:lpwstr/>
      </vt:variant>
      <vt:variant>
        <vt:i4>6029330</vt:i4>
      </vt:variant>
      <vt:variant>
        <vt:i4>18</vt:i4>
      </vt:variant>
      <vt:variant>
        <vt:i4>0</vt:i4>
      </vt:variant>
      <vt:variant>
        <vt:i4>5</vt:i4>
      </vt:variant>
      <vt:variant>
        <vt:lpwstr>https://cyberleninka.ru/journal/n/istoricheskaya-i-sotsialno-obrazovatelnaya-mysl</vt:lpwstr>
      </vt:variant>
      <vt:variant>
        <vt:lpwstr/>
      </vt:variant>
      <vt:variant>
        <vt:i4>7733306</vt:i4>
      </vt:variant>
      <vt:variant>
        <vt:i4>15</vt:i4>
      </vt:variant>
      <vt:variant>
        <vt:i4>0</vt:i4>
      </vt:variant>
      <vt:variant>
        <vt:i4>5</vt:i4>
      </vt:variant>
      <vt:variant>
        <vt:lpwstr>https://cyberleninka.ru/journal/n/vestnik-sankt-peterburgskogo-universiteta-yazyk-i-literatura</vt:lpwstr>
      </vt:variant>
      <vt:variant>
        <vt:lpwstr/>
      </vt:variant>
      <vt:variant>
        <vt:i4>4849742</vt:i4>
      </vt:variant>
      <vt:variant>
        <vt:i4>12</vt:i4>
      </vt:variant>
      <vt:variant>
        <vt:i4>0</vt:i4>
      </vt:variant>
      <vt:variant>
        <vt:i4>5</vt:i4>
      </vt:variant>
      <vt:variant>
        <vt:lpwstr>http://www.intelros.ru/readroom/socoboz/so2-2017/</vt:lpwstr>
      </vt:variant>
      <vt:variant>
        <vt:lpwstr/>
      </vt:variant>
      <vt:variant>
        <vt:i4>983052</vt:i4>
      </vt:variant>
      <vt:variant>
        <vt:i4>9</vt:i4>
      </vt:variant>
      <vt:variant>
        <vt:i4>0</vt:i4>
      </vt:variant>
      <vt:variant>
        <vt:i4>5</vt:i4>
      </vt:variant>
      <vt:variant>
        <vt:lpwstr>http://www.intelros.ru/readroom/socoboz/</vt:lpwstr>
      </vt:variant>
      <vt:variant>
        <vt:lpwstr/>
      </vt:variant>
      <vt:variant>
        <vt:i4>4718605</vt:i4>
      </vt:variant>
      <vt:variant>
        <vt:i4>6</vt:i4>
      </vt:variant>
      <vt:variant>
        <vt:i4>0</vt:i4>
      </vt:variant>
      <vt:variant>
        <vt:i4>5</vt:i4>
      </vt:variant>
      <vt:variant>
        <vt:lpwstr>https://cyberleninka.ru/journal/n/novyy-istoricheskiy-vestnik</vt:lpwstr>
      </vt:variant>
      <vt:variant>
        <vt:lpwstr/>
      </vt:variant>
      <vt:variant>
        <vt:i4>1114195</vt:i4>
      </vt:variant>
      <vt:variant>
        <vt:i4>3</vt:i4>
      </vt:variant>
      <vt:variant>
        <vt:i4>0</vt:i4>
      </vt:variant>
      <vt:variant>
        <vt:i4>5</vt:i4>
      </vt:variant>
      <vt:variant>
        <vt:lpwstr>https://cyberleninka.ru/article/n/sovetskaya-rossiya-v-20-e-gg-nep-vlast-bolshevikov-i-obschestvo</vt:lpwstr>
      </vt:variant>
      <vt:variant>
        <vt:lpwstr/>
      </vt:variant>
      <vt:variant>
        <vt:i4>6357040</vt:i4>
      </vt:variant>
      <vt:variant>
        <vt:i4>0</vt:i4>
      </vt:variant>
      <vt:variant>
        <vt:i4>0</vt:i4>
      </vt:variant>
      <vt:variant>
        <vt:i4>5</vt:i4>
      </vt:variant>
      <vt:variant>
        <vt:lpwstr>https://cyberleninka.ru/journal/n/chelovek-soobschestvo-upravlenie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OlegAleksashin</cp:lastModifiedBy>
  <cp:revision>12</cp:revision>
  <dcterms:created xsi:type="dcterms:W3CDTF">2018-05-18T21:16:00Z</dcterms:created>
  <dcterms:modified xsi:type="dcterms:W3CDTF">2018-05-22T19:50:00Z</dcterms:modified>
</cp:coreProperties>
</file>